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86E79" w14:textId="75520990" w:rsidR="00DB5620" w:rsidRDefault="00D7248B" w:rsidP="00D7248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Zadaci za učenje razvoja videoigara u sustavu </w:t>
      </w:r>
      <w:proofErr w:type="spellStart"/>
      <w:r>
        <w:rPr>
          <w:sz w:val="40"/>
          <w:szCs w:val="40"/>
        </w:rPr>
        <w:t>Unreal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Engine</w:t>
      </w:r>
      <w:proofErr w:type="spellEnd"/>
    </w:p>
    <w:p w14:paraId="6745D564" w14:textId="7D1855BC" w:rsidR="00D7248B" w:rsidRDefault="00D7248B" w:rsidP="00D7248B">
      <w:pPr>
        <w:jc w:val="center"/>
        <w:rPr>
          <w:sz w:val="40"/>
          <w:szCs w:val="40"/>
        </w:rPr>
      </w:pPr>
    </w:p>
    <w:p w14:paraId="299E0988" w14:textId="27639650" w:rsidR="00D7248B" w:rsidRDefault="00A0473B" w:rsidP="00D7248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 Odabir okruženja</w:t>
      </w:r>
    </w:p>
    <w:p w14:paraId="56A35F92" w14:textId="1D86BA6B" w:rsidR="00F8732D" w:rsidRDefault="00A0473B" w:rsidP="00D7248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Otvorite </w:t>
      </w:r>
      <w:proofErr w:type="spellStart"/>
      <w:r>
        <w:rPr>
          <w:sz w:val="28"/>
          <w:szCs w:val="28"/>
        </w:rPr>
        <w:t>Unreal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Engine</w:t>
      </w:r>
      <w:proofErr w:type="spellEnd"/>
      <w:r>
        <w:rPr>
          <w:sz w:val="28"/>
          <w:szCs w:val="28"/>
        </w:rPr>
        <w:t xml:space="preserve"> 5 aplikaciju i stvorite novi Third </w:t>
      </w:r>
      <w:proofErr w:type="spellStart"/>
      <w:r>
        <w:rPr>
          <w:sz w:val="28"/>
          <w:szCs w:val="28"/>
        </w:rPr>
        <w:t>Person</w:t>
      </w:r>
      <w:proofErr w:type="spellEnd"/>
      <w:r>
        <w:rPr>
          <w:sz w:val="28"/>
          <w:szCs w:val="28"/>
        </w:rPr>
        <w:t xml:space="preserve"> projekt.</w:t>
      </w:r>
      <w:r w:rsidR="00F8732D">
        <w:rPr>
          <w:sz w:val="28"/>
          <w:szCs w:val="28"/>
        </w:rPr>
        <w:t xml:space="preserve"> Upoznajte se malo s okruženjem i </w:t>
      </w:r>
      <w:r w:rsidR="00B8699C">
        <w:rPr>
          <w:sz w:val="28"/>
          <w:szCs w:val="28"/>
        </w:rPr>
        <w:t xml:space="preserve">otvorite </w:t>
      </w:r>
      <w:proofErr w:type="spellStart"/>
      <w:r w:rsidR="00B8699C">
        <w:rPr>
          <w:sz w:val="28"/>
          <w:szCs w:val="28"/>
        </w:rPr>
        <w:t>Quixel</w:t>
      </w:r>
      <w:proofErr w:type="spellEnd"/>
      <w:r w:rsidR="00B8699C">
        <w:rPr>
          <w:sz w:val="28"/>
          <w:szCs w:val="28"/>
        </w:rPr>
        <w:t xml:space="preserve"> Bridge te razgledajte što sve možete pronaći.</w:t>
      </w:r>
    </w:p>
    <w:p w14:paraId="54AA5996" w14:textId="77777777" w:rsidR="00B8699C" w:rsidRDefault="00B8699C" w:rsidP="00D7248B">
      <w:pPr>
        <w:jc w:val="both"/>
        <w:rPr>
          <w:sz w:val="28"/>
          <w:szCs w:val="28"/>
        </w:rPr>
      </w:pPr>
    </w:p>
    <w:p w14:paraId="19D24819" w14:textId="77777777" w:rsidR="00B8699C" w:rsidRDefault="00B8699C" w:rsidP="00B8699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Ubacivanje objekata i izrada mape</w:t>
      </w:r>
    </w:p>
    <w:p w14:paraId="33249577" w14:textId="534F92E9" w:rsidR="00B8699C" w:rsidRDefault="00B8699C" w:rsidP="00B8699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Sada pronađite željene teksture/objekte za zidove i pod putem opcije </w:t>
      </w:r>
      <w:proofErr w:type="spellStart"/>
      <w:r>
        <w:rPr>
          <w:sz w:val="28"/>
          <w:szCs w:val="28"/>
        </w:rPr>
        <w:t>Quixel</w:t>
      </w:r>
      <w:proofErr w:type="spellEnd"/>
      <w:r>
        <w:rPr>
          <w:sz w:val="28"/>
          <w:szCs w:val="28"/>
        </w:rPr>
        <w:t xml:space="preserve"> Bridge te ih ubacite u projek</w:t>
      </w:r>
      <w:r w:rsidR="006937B6">
        <w:rPr>
          <w:sz w:val="28"/>
          <w:szCs w:val="28"/>
        </w:rPr>
        <w:t>t</w:t>
      </w:r>
      <w:r>
        <w:rPr>
          <w:sz w:val="28"/>
          <w:szCs w:val="28"/>
        </w:rPr>
        <w:t xml:space="preserve">. Svim objektima implementirajte </w:t>
      </w:r>
      <w:proofErr w:type="spellStart"/>
      <w:r>
        <w:rPr>
          <w:sz w:val="28"/>
          <w:szCs w:val="28"/>
        </w:rPr>
        <w:t>collision</w:t>
      </w:r>
      <w:proofErr w:type="spellEnd"/>
      <w:r>
        <w:rPr>
          <w:sz w:val="28"/>
          <w:szCs w:val="28"/>
        </w:rPr>
        <w:t xml:space="preserve"> kako bi naš lik imao interakciju s njima. Raspored labirinta osmislite sami ili pronađite na internetu te tako rasporedite zidove i tlo. </w:t>
      </w:r>
    </w:p>
    <w:p w14:paraId="767C4ACF" w14:textId="3DC2D0E3" w:rsidR="00A0473B" w:rsidRPr="00B8699C" w:rsidRDefault="00A0473B" w:rsidP="00D7248B">
      <w:pPr>
        <w:jc w:val="both"/>
        <w:rPr>
          <w:sz w:val="28"/>
          <w:szCs w:val="28"/>
        </w:rPr>
      </w:pPr>
    </w:p>
    <w:p w14:paraId="6CFF5A3D" w14:textId="7E4E4C34" w:rsidR="00C47461" w:rsidRDefault="00A0473B" w:rsidP="00A0473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Stvaranje novog </w:t>
      </w:r>
      <w:proofErr w:type="spellStart"/>
      <w:r>
        <w:rPr>
          <w:b/>
          <w:bCs/>
          <w:sz w:val="32"/>
          <w:szCs w:val="32"/>
        </w:rPr>
        <w:t>levela</w:t>
      </w:r>
      <w:proofErr w:type="spellEnd"/>
    </w:p>
    <w:p w14:paraId="3E2AB742" w14:textId="57FD6003" w:rsidR="007D2DC3" w:rsidRDefault="00F6262F" w:rsidP="00D7248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Sada je potrebno spremiti stvoreni nivo </w:t>
      </w:r>
      <w:r w:rsidR="007864D8">
        <w:rPr>
          <w:sz w:val="28"/>
          <w:szCs w:val="28"/>
        </w:rPr>
        <w:t>i stvoriti novi kako bi mogli omogućiti</w:t>
      </w:r>
      <w:r w:rsidR="00A86606">
        <w:rPr>
          <w:sz w:val="28"/>
          <w:szCs w:val="28"/>
        </w:rPr>
        <w:t xml:space="preserve"> prijelaz na njega. Nakon toga vratimo se na spremljeni nivo kako bi nastavili s implementacijom funkcionalnosti na njega.</w:t>
      </w:r>
    </w:p>
    <w:p w14:paraId="2E593ACB" w14:textId="77777777" w:rsidR="000D27FF" w:rsidRDefault="000D27FF" w:rsidP="00D7248B">
      <w:pPr>
        <w:jc w:val="both"/>
        <w:rPr>
          <w:sz w:val="28"/>
          <w:szCs w:val="28"/>
        </w:rPr>
      </w:pPr>
    </w:p>
    <w:p w14:paraId="33712EBB" w14:textId="49873F5C" w:rsidR="00F969D3" w:rsidRDefault="00F969D3" w:rsidP="00F969D3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 Programiranje </w:t>
      </w:r>
      <w:proofErr w:type="spellStart"/>
      <w:r>
        <w:rPr>
          <w:b/>
          <w:bCs/>
          <w:sz w:val="32"/>
          <w:szCs w:val="32"/>
        </w:rPr>
        <w:t>blueprintima</w:t>
      </w:r>
      <w:proofErr w:type="spellEnd"/>
    </w:p>
    <w:p w14:paraId="6496971E" w14:textId="30314035" w:rsidR="006937B6" w:rsidRDefault="00D87655" w:rsidP="00F969D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 sklopu ovog poglavlja potrebno je samo proučiti već dostupan sustav </w:t>
      </w:r>
      <w:proofErr w:type="spellStart"/>
      <w:r>
        <w:rPr>
          <w:sz w:val="28"/>
          <w:szCs w:val="28"/>
        </w:rPr>
        <w:t>Blueprinta</w:t>
      </w:r>
      <w:proofErr w:type="spellEnd"/>
      <w:r>
        <w:rPr>
          <w:sz w:val="28"/>
          <w:szCs w:val="28"/>
        </w:rPr>
        <w:t xml:space="preserve"> za kretanje našeg lika kojim upravljamo.</w:t>
      </w:r>
    </w:p>
    <w:p w14:paraId="6C790F83" w14:textId="77777777" w:rsidR="000D27FF" w:rsidRPr="006937B6" w:rsidRDefault="000D27FF" w:rsidP="00F969D3">
      <w:pPr>
        <w:jc w:val="both"/>
        <w:rPr>
          <w:sz w:val="28"/>
          <w:szCs w:val="28"/>
        </w:rPr>
      </w:pPr>
    </w:p>
    <w:p w14:paraId="362E8BA8" w14:textId="0678D072" w:rsidR="006937B6" w:rsidRDefault="006937B6" w:rsidP="006937B6">
      <w:pPr>
        <w:rPr>
          <w:b/>
          <w:bCs/>
          <w:sz w:val="32"/>
          <w:szCs w:val="32"/>
        </w:rPr>
      </w:pPr>
      <w:r w:rsidRPr="006937B6">
        <w:rPr>
          <w:b/>
          <w:bCs/>
          <w:sz w:val="32"/>
          <w:szCs w:val="32"/>
        </w:rPr>
        <w:t>5. Osvjetljenje</w:t>
      </w:r>
    </w:p>
    <w:p w14:paraId="1F940E2E" w14:textId="06F7F1D4" w:rsidR="005837A4" w:rsidRPr="00D87655" w:rsidRDefault="00675301" w:rsidP="006937B6">
      <w:pPr>
        <w:rPr>
          <w:sz w:val="28"/>
          <w:szCs w:val="28"/>
        </w:rPr>
      </w:pPr>
      <w:r>
        <w:rPr>
          <w:sz w:val="28"/>
          <w:szCs w:val="28"/>
        </w:rPr>
        <w:t xml:space="preserve">Pronađite model lampe u sustavu </w:t>
      </w:r>
      <w:proofErr w:type="spellStart"/>
      <w:r>
        <w:rPr>
          <w:sz w:val="28"/>
          <w:szCs w:val="28"/>
        </w:rPr>
        <w:t>Quixel</w:t>
      </w:r>
      <w:proofErr w:type="spellEnd"/>
      <w:r>
        <w:rPr>
          <w:sz w:val="28"/>
          <w:szCs w:val="28"/>
        </w:rPr>
        <w:t xml:space="preserve"> Bridge te na njega umetnite osvjetljenje kako bi ju mogli koristiti u našoj igrici za </w:t>
      </w:r>
      <w:proofErr w:type="spellStart"/>
      <w:r>
        <w:rPr>
          <w:sz w:val="28"/>
          <w:szCs w:val="28"/>
        </w:rPr>
        <w:t>osvijetljenje</w:t>
      </w:r>
      <w:proofErr w:type="spellEnd"/>
      <w:r>
        <w:rPr>
          <w:sz w:val="28"/>
          <w:szCs w:val="28"/>
        </w:rPr>
        <w:t xml:space="preserve"> zatvorenih prostora. Lampe rasporedit jednomjerno po svome labirintu. Za kraj stvorite objekt koji će služiti kao strop </w:t>
      </w:r>
      <w:r w:rsidR="005837A4">
        <w:rPr>
          <w:sz w:val="28"/>
          <w:szCs w:val="28"/>
        </w:rPr>
        <w:t>u vašem labirintu. Nije bitno koji je objekt, samo da njegova tekstura ima smisla s ostatkom mape.</w:t>
      </w:r>
    </w:p>
    <w:p w14:paraId="32B074F0" w14:textId="5988D890" w:rsidR="006937B6" w:rsidRDefault="006937B6" w:rsidP="006937B6">
      <w:pPr>
        <w:rPr>
          <w:b/>
          <w:bCs/>
          <w:sz w:val="32"/>
          <w:szCs w:val="32"/>
        </w:rPr>
      </w:pPr>
      <w:r w:rsidRPr="006937B6">
        <w:rPr>
          <w:b/>
          <w:bCs/>
          <w:sz w:val="32"/>
          <w:szCs w:val="32"/>
        </w:rPr>
        <w:lastRenderedPageBreak/>
        <w:t>6. Interakcija s okolinom</w:t>
      </w:r>
    </w:p>
    <w:p w14:paraId="71E90445" w14:textId="36FFD814" w:rsidR="00D87655" w:rsidRDefault="00CE0A82" w:rsidP="006937B6">
      <w:pPr>
        <w:rPr>
          <w:sz w:val="28"/>
          <w:szCs w:val="28"/>
        </w:rPr>
      </w:pPr>
      <w:r>
        <w:rPr>
          <w:sz w:val="28"/>
          <w:szCs w:val="28"/>
        </w:rPr>
        <w:t xml:space="preserve">U alatu </w:t>
      </w:r>
      <w:proofErr w:type="spellStart"/>
      <w:r>
        <w:rPr>
          <w:sz w:val="28"/>
          <w:szCs w:val="28"/>
        </w:rPr>
        <w:t>Quixel</w:t>
      </w:r>
      <w:proofErr w:type="spellEnd"/>
      <w:r>
        <w:rPr>
          <w:sz w:val="28"/>
          <w:szCs w:val="28"/>
        </w:rPr>
        <w:t xml:space="preserve"> Bridge pronađite 3d lika i umetnite ga na početku svoje mape unutar labirinta. Nakon toga implementirajte funkcionalnost da kada</w:t>
      </w:r>
      <w:r w:rsidR="000D27FF">
        <w:rPr>
          <w:sz w:val="28"/>
          <w:szCs w:val="28"/>
        </w:rPr>
        <w:t xml:space="preserve"> mu</w:t>
      </w:r>
      <w:r>
        <w:rPr>
          <w:sz w:val="28"/>
          <w:szCs w:val="28"/>
        </w:rPr>
        <w:t xml:space="preserve"> se </w:t>
      </w:r>
      <w:r w:rsidR="000D27FF">
        <w:rPr>
          <w:sz w:val="28"/>
          <w:szCs w:val="28"/>
        </w:rPr>
        <w:t xml:space="preserve">približimo s našim likom, pritiskom na tipku </w:t>
      </w:r>
      <w:r w:rsidR="00354A9C">
        <w:rPr>
          <w:sz w:val="28"/>
          <w:szCs w:val="28"/>
        </w:rPr>
        <w:t>'</w:t>
      </w:r>
      <w:r w:rsidR="000D27FF">
        <w:rPr>
          <w:sz w:val="28"/>
          <w:szCs w:val="28"/>
        </w:rPr>
        <w:t>F</w:t>
      </w:r>
      <w:r w:rsidR="00354A9C">
        <w:rPr>
          <w:sz w:val="28"/>
          <w:szCs w:val="28"/>
        </w:rPr>
        <w:t>'</w:t>
      </w:r>
      <w:r w:rsidR="000D27FF">
        <w:rPr>
          <w:sz w:val="28"/>
          <w:szCs w:val="28"/>
        </w:rPr>
        <w:t xml:space="preserve"> dobijemo jednu kuglu. Za sada je samo dovoljno da se u sustavu količina poveća za jedan kada to napravimo. Ovdje običan objekt kugle (eng. </w:t>
      </w:r>
      <w:proofErr w:type="spellStart"/>
      <w:r w:rsidR="000D27FF">
        <w:rPr>
          <w:sz w:val="28"/>
          <w:szCs w:val="28"/>
        </w:rPr>
        <w:t>sphere</w:t>
      </w:r>
      <w:proofErr w:type="spellEnd"/>
      <w:r w:rsidR="000D27FF">
        <w:rPr>
          <w:sz w:val="28"/>
          <w:szCs w:val="28"/>
        </w:rPr>
        <w:t xml:space="preserve">) </w:t>
      </w:r>
      <w:proofErr w:type="spellStart"/>
      <w:r w:rsidR="000D27FF">
        <w:rPr>
          <w:sz w:val="28"/>
          <w:szCs w:val="28"/>
        </w:rPr>
        <w:t>zamijenjuje</w:t>
      </w:r>
      <w:proofErr w:type="spellEnd"/>
      <w:r w:rsidR="000D27FF">
        <w:rPr>
          <w:sz w:val="28"/>
          <w:szCs w:val="28"/>
        </w:rPr>
        <w:t xml:space="preserve"> objekt kamena iz uputa.</w:t>
      </w:r>
    </w:p>
    <w:p w14:paraId="67D60E46" w14:textId="77777777" w:rsidR="000D27FF" w:rsidRPr="00927559" w:rsidRDefault="000D27FF" w:rsidP="006937B6">
      <w:pPr>
        <w:rPr>
          <w:sz w:val="28"/>
          <w:szCs w:val="28"/>
        </w:rPr>
      </w:pPr>
    </w:p>
    <w:p w14:paraId="3682EAE9" w14:textId="1355C3DB" w:rsidR="006937B6" w:rsidRDefault="006937B6" w:rsidP="006937B6">
      <w:pPr>
        <w:rPr>
          <w:b/>
          <w:bCs/>
          <w:sz w:val="32"/>
          <w:szCs w:val="32"/>
        </w:rPr>
      </w:pPr>
      <w:r w:rsidRPr="006937B6">
        <w:rPr>
          <w:b/>
          <w:bCs/>
          <w:sz w:val="32"/>
          <w:szCs w:val="32"/>
        </w:rPr>
        <w:t>7. Implementacija fizike</w:t>
      </w:r>
    </w:p>
    <w:p w14:paraId="5C47548A" w14:textId="3C2E4892" w:rsidR="00D87655" w:rsidRDefault="000D27FF" w:rsidP="006937B6">
      <w:pPr>
        <w:rPr>
          <w:sz w:val="28"/>
          <w:szCs w:val="28"/>
        </w:rPr>
      </w:pPr>
      <w:r>
        <w:rPr>
          <w:sz w:val="28"/>
          <w:szCs w:val="28"/>
        </w:rPr>
        <w:t>Sada je složimo bacanje tog objekta kugle. Za to je potrebno</w:t>
      </w:r>
      <w:r w:rsidR="00354A9C">
        <w:rPr>
          <w:sz w:val="28"/>
          <w:szCs w:val="28"/>
        </w:rPr>
        <w:t xml:space="preserve"> pritiskom na tipku 'E'</w:t>
      </w:r>
      <w:r>
        <w:rPr>
          <w:sz w:val="28"/>
          <w:szCs w:val="28"/>
        </w:rPr>
        <w:t xml:space="preserve"> stvoriti taj objekt, simulirati njegovo bacanje te oduzimanje jedne kugle iz posjeda igrača. Kugla se treba ponašati kao u stvarnom svijetu stoga joj je potrebno dodati sve zakone fizike po kojima će se ponašati, a zatim i pravilan kosi hitac kojom putanjom će letjeti.</w:t>
      </w:r>
    </w:p>
    <w:p w14:paraId="1C95BC6A" w14:textId="77777777" w:rsidR="000D27FF" w:rsidRPr="00D87655" w:rsidRDefault="000D27FF" w:rsidP="006937B6">
      <w:pPr>
        <w:rPr>
          <w:sz w:val="28"/>
          <w:szCs w:val="28"/>
        </w:rPr>
      </w:pPr>
    </w:p>
    <w:p w14:paraId="577AD0AC" w14:textId="378323E0" w:rsidR="006937B6" w:rsidRDefault="006937B6" w:rsidP="006937B6">
      <w:pPr>
        <w:rPr>
          <w:b/>
          <w:bCs/>
          <w:sz w:val="32"/>
          <w:szCs w:val="32"/>
        </w:rPr>
      </w:pPr>
      <w:r w:rsidRPr="006937B6">
        <w:rPr>
          <w:b/>
          <w:bCs/>
          <w:sz w:val="32"/>
          <w:szCs w:val="32"/>
        </w:rPr>
        <w:t>8. Kolizija objekata</w:t>
      </w:r>
    </w:p>
    <w:p w14:paraId="3D0417E0" w14:textId="5AB027B0" w:rsidR="00D87655" w:rsidRDefault="00250A33" w:rsidP="006937B6">
      <w:pPr>
        <w:rPr>
          <w:sz w:val="28"/>
          <w:szCs w:val="28"/>
        </w:rPr>
      </w:pPr>
      <w:r>
        <w:rPr>
          <w:sz w:val="28"/>
          <w:szCs w:val="28"/>
        </w:rPr>
        <w:t>Za funkcionalnost sljedećeg poglavlja potrebno ga je nekako pokrenuti. Iz tog razloga umetnite prekidač kojega će igrač morati pogoditi s prethodno implementiranom mogućnosti bacanja kugle.</w:t>
      </w:r>
    </w:p>
    <w:p w14:paraId="32EF6261" w14:textId="77777777" w:rsidR="00250A33" w:rsidRPr="00D87655" w:rsidRDefault="00250A33" w:rsidP="006937B6">
      <w:pPr>
        <w:rPr>
          <w:sz w:val="28"/>
          <w:szCs w:val="28"/>
        </w:rPr>
      </w:pPr>
    </w:p>
    <w:p w14:paraId="1DA44322" w14:textId="6114BB7F" w:rsidR="006937B6" w:rsidRDefault="006937B6" w:rsidP="006937B6">
      <w:pPr>
        <w:rPr>
          <w:b/>
          <w:bCs/>
          <w:sz w:val="32"/>
          <w:szCs w:val="32"/>
        </w:rPr>
      </w:pPr>
      <w:r w:rsidRPr="006937B6">
        <w:rPr>
          <w:b/>
          <w:bCs/>
          <w:sz w:val="32"/>
          <w:szCs w:val="32"/>
        </w:rPr>
        <w:t>9. Jednostavnije animacije</w:t>
      </w:r>
    </w:p>
    <w:p w14:paraId="7369F025" w14:textId="74977A8C" w:rsidR="00D87655" w:rsidRDefault="00250A33" w:rsidP="006937B6">
      <w:pPr>
        <w:rPr>
          <w:sz w:val="28"/>
          <w:szCs w:val="28"/>
        </w:rPr>
      </w:pPr>
      <w:r>
        <w:rPr>
          <w:sz w:val="28"/>
          <w:szCs w:val="28"/>
        </w:rPr>
        <w:t>Budući da sada imamo prekidač u našoj igri, umetnimo animaciju koja će se njime pokrenuti. U ovom slučaju animacija se odnosi na prikaz pomicanja zida iz različitog kuta gledanja nego kada upravljamo našim likom. Animacija se obavlja nakon pogađanja prekidača neovisno o liku tj. u koliziji s modelom lika ponaša se kao obični zid.</w:t>
      </w:r>
    </w:p>
    <w:p w14:paraId="72454DF5" w14:textId="77777777" w:rsidR="00250A33" w:rsidRPr="00D87655" w:rsidRDefault="00250A33" w:rsidP="006937B6">
      <w:pPr>
        <w:rPr>
          <w:sz w:val="28"/>
          <w:szCs w:val="28"/>
        </w:rPr>
      </w:pPr>
    </w:p>
    <w:p w14:paraId="41B0315D" w14:textId="422EA2B1" w:rsidR="006937B6" w:rsidRDefault="006937B6" w:rsidP="006937B6">
      <w:pPr>
        <w:rPr>
          <w:b/>
          <w:bCs/>
          <w:sz w:val="32"/>
          <w:szCs w:val="32"/>
        </w:rPr>
      </w:pPr>
      <w:r w:rsidRPr="006937B6">
        <w:rPr>
          <w:b/>
          <w:bCs/>
          <w:sz w:val="32"/>
          <w:szCs w:val="32"/>
        </w:rPr>
        <w:t>10. Složenije animacije</w:t>
      </w:r>
    </w:p>
    <w:p w14:paraId="122445D5" w14:textId="006487E7" w:rsidR="00D87655" w:rsidRDefault="00250A33" w:rsidP="006937B6">
      <w:pPr>
        <w:rPr>
          <w:sz w:val="28"/>
          <w:szCs w:val="28"/>
        </w:rPr>
      </w:pPr>
      <w:r>
        <w:rPr>
          <w:sz w:val="28"/>
          <w:szCs w:val="28"/>
        </w:rPr>
        <w:t>Za ovaj korak potrebn</w:t>
      </w:r>
      <w:r w:rsidR="00354A9C">
        <w:rPr>
          <w:sz w:val="28"/>
          <w:szCs w:val="28"/>
        </w:rPr>
        <w:t xml:space="preserve">o je upoznavanje sa stranicom </w:t>
      </w:r>
      <w:r w:rsidR="00354A9C">
        <w:rPr>
          <w:i/>
          <w:iCs/>
          <w:sz w:val="28"/>
          <w:szCs w:val="28"/>
        </w:rPr>
        <w:t>mixamo.com.</w:t>
      </w:r>
      <w:r w:rsidR="00354A9C">
        <w:rPr>
          <w:sz w:val="28"/>
          <w:szCs w:val="28"/>
        </w:rPr>
        <w:t xml:space="preserve"> Kao zadatak potrebno je kao u uputama ostvariti anim</w:t>
      </w:r>
      <w:r w:rsidR="00046AFB">
        <w:rPr>
          <w:sz w:val="28"/>
          <w:szCs w:val="28"/>
        </w:rPr>
        <w:t xml:space="preserve">aciju bacanja objekta rukom. To se treba pokrenuti svaki puta kada pritisnemo tipku za bacanje kugle. </w:t>
      </w:r>
    </w:p>
    <w:p w14:paraId="2BBE628A" w14:textId="29621BDF" w:rsidR="00046AFB" w:rsidRDefault="00046AFB" w:rsidP="006937B6">
      <w:pPr>
        <w:rPr>
          <w:sz w:val="28"/>
          <w:szCs w:val="28"/>
        </w:rPr>
      </w:pPr>
      <w:r>
        <w:rPr>
          <w:sz w:val="28"/>
          <w:szCs w:val="28"/>
        </w:rPr>
        <w:lastRenderedPageBreak/>
        <w:t>Za dodatnu vježbu pokušajte implementirati animaciju po želji kada uzimamo kuglu od drugog lika.</w:t>
      </w:r>
    </w:p>
    <w:p w14:paraId="33D4114E" w14:textId="77777777" w:rsidR="00046AFB" w:rsidRPr="00354A9C" w:rsidRDefault="00046AFB" w:rsidP="006937B6">
      <w:pPr>
        <w:rPr>
          <w:sz w:val="28"/>
          <w:szCs w:val="28"/>
        </w:rPr>
      </w:pPr>
    </w:p>
    <w:p w14:paraId="1F62979A" w14:textId="1497B494" w:rsidR="006937B6" w:rsidRDefault="006937B6" w:rsidP="006937B6">
      <w:pPr>
        <w:rPr>
          <w:b/>
          <w:bCs/>
          <w:sz w:val="32"/>
          <w:szCs w:val="32"/>
        </w:rPr>
      </w:pPr>
      <w:r w:rsidRPr="006937B6">
        <w:rPr>
          <w:b/>
          <w:bCs/>
          <w:sz w:val="32"/>
          <w:szCs w:val="32"/>
        </w:rPr>
        <w:t xml:space="preserve">11. Zvukovi </w:t>
      </w:r>
    </w:p>
    <w:p w14:paraId="1AF74E16" w14:textId="427700A8" w:rsidR="00D87655" w:rsidRDefault="005E3B58" w:rsidP="006937B6">
      <w:pPr>
        <w:rPr>
          <w:sz w:val="28"/>
          <w:szCs w:val="28"/>
        </w:rPr>
      </w:pPr>
      <w:r>
        <w:rPr>
          <w:sz w:val="28"/>
          <w:szCs w:val="28"/>
        </w:rPr>
        <w:t>Kako bi igra bila kvalitetnija i realističnija umetnite zvuk za animaciju pomicanja zida kao u uputama.</w:t>
      </w:r>
    </w:p>
    <w:p w14:paraId="6A610C90" w14:textId="77777777" w:rsidR="005E3B58" w:rsidRPr="00D87655" w:rsidRDefault="005E3B58" w:rsidP="006937B6">
      <w:pPr>
        <w:rPr>
          <w:sz w:val="28"/>
          <w:szCs w:val="28"/>
        </w:rPr>
      </w:pPr>
    </w:p>
    <w:p w14:paraId="245EA81E" w14:textId="1C7B5DF0" w:rsidR="006937B6" w:rsidRDefault="006937B6" w:rsidP="006937B6">
      <w:pPr>
        <w:rPr>
          <w:b/>
          <w:bCs/>
          <w:sz w:val="32"/>
          <w:szCs w:val="32"/>
        </w:rPr>
      </w:pPr>
      <w:r w:rsidRPr="006937B6">
        <w:rPr>
          <w:b/>
          <w:bCs/>
          <w:sz w:val="32"/>
          <w:szCs w:val="32"/>
        </w:rPr>
        <w:t>12. Korisničko sučelje</w:t>
      </w:r>
    </w:p>
    <w:p w14:paraId="43CF7FA7" w14:textId="6845799B" w:rsidR="00D87655" w:rsidRDefault="00D91285" w:rsidP="006937B6">
      <w:pPr>
        <w:rPr>
          <w:sz w:val="28"/>
          <w:szCs w:val="28"/>
        </w:rPr>
      </w:pPr>
      <w:r>
        <w:rPr>
          <w:sz w:val="28"/>
          <w:szCs w:val="28"/>
        </w:rPr>
        <w:t>Stvorite korisničko sučelje te ga uredite po želji. Ali sada umjesto samo jednog gumba umetnite dva gumba za posebno pokretanje prvog i drugog nivoa. Nakon izrade njegovog izgleda umetnite sve funkcionalnosti za njegovo pokretanje na početku igre.</w:t>
      </w:r>
    </w:p>
    <w:p w14:paraId="742CF287" w14:textId="282BE0DB" w:rsidR="00D91285" w:rsidRDefault="00D91285" w:rsidP="006937B6">
      <w:pPr>
        <w:rPr>
          <w:sz w:val="28"/>
          <w:szCs w:val="28"/>
        </w:rPr>
      </w:pPr>
      <w:r>
        <w:rPr>
          <w:sz w:val="28"/>
          <w:szCs w:val="28"/>
        </w:rPr>
        <w:t>Zatim za dodatnu vježbu izradite još jedno korisničko sučelje koje će se prikazati na kraju nivoa i omogućiti prijelaz na sljedeći.</w:t>
      </w:r>
    </w:p>
    <w:p w14:paraId="365E04A8" w14:textId="77777777" w:rsidR="005E3B58" w:rsidRPr="00D87655" w:rsidRDefault="005E3B58" w:rsidP="006937B6">
      <w:pPr>
        <w:rPr>
          <w:sz w:val="28"/>
          <w:szCs w:val="28"/>
        </w:rPr>
      </w:pPr>
    </w:p>
    <w:p w14:paraId="5E645113" w14:textId="77777777" w:rsidR="006937B6" w:rsidRPr="006937B6" w:rsidRDefault="006937B6" w:rsidP="006937B6">
      <w:pPr>
        <w:rPr>
          <w:b/>
          <w:bCs/>
          <w:sz w:val="32"/>
          <w:szCs w:val="32"/>
        </w:rPr>
      </w:pPr>
      <w:r w:rsidRPr="006937B6">
        <w:rPr>
          <w:b/>
          <w:bCs/>
          <w:sz w:val="32"/>
          <w:szCs w:val="32"/>
        </w:rPr>
        <w:t>13. Specijalni efekti</w:t>
      </w:r>
    </w:p>
    <w:p w14:paraId="6C35A813" w14:textId="6D1005E5" w:rsidR="00F969D3" w:rsidRPr="00A0473B" w:rsidRDefault="00E41FA9" w:rsidP="00D7248B">
      <w:pPr>
        <w:jc w:val="both"/>
        <w:rPr>
          <w:sz w:val="28"/>
          <w:szCs w:val="28"/>
        </w:rPr>
      </w:pPr>
      <w:r>
        <w:rPr>
          <w:sz w:val="28"/>
          <w:szCs w:val="28"/>
        </w:rPr>
        <w:t>Za kraj omogućite da se pojave specijalni efekti iskrenja pojave prije nego što se prikaže korisnički izbornik za kraj nivoa.</w:t>
      </w:r>
    </w:p>
    <w:sectPr w:rsidR="00F969D3" w:rsidRPr="00A04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8B"/>
    <w:rsid w:val="00046AFB"/>
    <w:rsid w:val="000D27FF"/>
    <w:rsid w:val="00250A33"/>
    <w:rsid w:val="00354A9C"/>
    <w:rsid w:val="005837A4"/>
    <w:rsid w:val="005E3B58"/>
    <w:rsid w:val="00657EA5"/>
    <w:rsid w:val="00675301"/>
    <w:rsid w:val="006937B6"/>
    <w:rsid w:val="007864D8"/>
    <w:rsid w:val="007D2DC3"/>
    <w:rsid w:val="007E481B"/>
    <w:rsid w:val="00927559"/>
    <w:rsid w:val="00A0473B"/>
    <w:rsid w:val="00A86606"/>
    <w:rsid w:val="00B8699C"/>
    <w:rsid w:val="00BB44D2"/>
    <w:rsid w:val="00C47461"/>
    <w:rsid w:val="00CA4E1F"/>
    <w:rsid w:val="00CE0A82"/>
    <w:rsid w:val="00D7248B"/>
    <w:rsid w:val="00D87655"/>
    <w:rsid w:val="00D91285"/>
    <w:rsid w:val="00DB5620"/>
    <w:rsid w:val="00E41FA9"/>
    <w:rsid w:val="00F6262F"/>
    <w:rsid w:val="00F8732D"/>
    <w:rsid w:val="00F9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2F0C8"/>
  <w15:chartTrackingRefBased/>
  <w15:docId w15:val="{2125AE76-B59B-4BC3-9FEF-59678BCD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H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3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Balint</dc:creator>
  <cp:keywords/>
  <dc:description/>
  <cp:lastModifiedBy>Sven Balint</cp:lastModifiedBy>
  <cp:revision>5</cp:revision>
  <dcterms:created xsi:type="dcterms:W3CDTF">2023-01-29T10:51:00Z</dcterms:created>
  <dcterms:modified xsi:type="dcterms:W3CDTF">2023-02-03T18:52:00Z</dcterms:modified>
</cp:coreProperties>
</file>