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6848"/>
      </w:tblGrid>
      <w:tr w:rsidR="006D34A7" w:rsidRPr="006D34A7" w:rsidTr="00D24C0F">
        <w:tc>
          <w:tcPr>
            <w:tcW w:w="1980" w:type="dxa"/>
          </w:tcPr>
          <w:p w:rsidR="006D34A7" w:rsidRPr="006D34A7" w:rsidRDefault="006D34A7">
            <w:r w:rsidRPr="006D34A7">
              <w:t>Propósito</w:t>
            </w:r>
          </w:p>
        </w:tc>
        <w:tc>
          <w:tcPr>
            <w:tcW w:w="6848" w:type="dxa"/>
          </w:tcPr>
          <w:p w:rsidR="006D34A7" w:rsidRPr="006D34A7" w:rsidRDefault="006D34A7">
            <w:r>
              <w:t>Guiar el desarrollo de programas en Java</w:t>
            </w:r>
          </w:p>
        </w:tc>
      </w:tr>
      <w:tr w:rsidR="006D34A7" w:rsidRPr="006D34A7" w:rsidTr="00D24C0F">
        <w:tc>
          <w:tcPr>
            <w:tcW w:w="1980" w:type="dxa"/>
          </w:tcPr>
          <w:p w:rsidR="006D34A7" w:rsidRPr="006D34A7" w:rsidRDefault="006D34A7">
            <w:r>
              <w:t>Encabezado de Programa</w:t>
            </w:r>
          </w:p>
        </w:tc>
        <w:tc>
          <w:tcPr>
            <w:tcW w:w="6848" w:type="dxa"/>
          </w:tcPr>
          <w:p w:rsidR="006D34A7" w:rsidRPr="006D34A7" w:rsidRDefault="006D34A7">
            <w:r w:rsidRPr="006D34A7">
              <w:t>Inicia todos los programas con una descripción, solo el archivo de entrada(</w:t>
            </w:r>
            <w:r>
              <w:t xml:space="preserve">método </w:t>
            </w:r>
            <w:proofErr w:type="spellStart"/>
            <w:r>
              <w:t>main</w:t>
            </w:r>
            <w:proofErr w:type="spellEnd"/>
            <w:r w:rsidRPr="006D34A7">
              <w:t xml:space="preserve">)  </w:t>
            </w:r>
          </w:p>
        </w:tc>
      </w:tr>
      <w:tr w:rsidR="006D34A7" w:rsidRPr="006D34A7" w:rsidTr="00D24C0F">
        <w:tc>
          <w:tcPr>
            <w:tcW w:w="1980" w:type="dxa"/>
          </w:tcPr>
          <w:p w:rsidR="006D34A7" w:rsidRPr="006D34A7" w:rsidRDefault="006D34A7">
            <w:r>
              <w:t>Formato del encabezado</w:t>
            </w:r>
          </w:p>
        </w:tc>
        <w:tc>
          <w:tcPr>
            <w:tcW w:w="6848" w:type="dxa"/>
          </w:tcPr>
          <w:p w:rsidR="006D34A7" w:rsidRDefault="006D34A7" w:rsidP="006D34A7">
            <w:r>
              <w:t>/*********************************</w:t>
            </w:r>
            <w:r>
              <w:t>***********</w:t>
            </w:r>
            <w:r w:rsidR="002A3907">
              <w:t>*******</w:t>
            </w:r>
            <w:r>
              <w:t>******</w:t>
            </w:r>
            <w:r>
              <w:t>*/</w:t>
            </w:r>
          </w:p>
          <w:p w:rsidR="006D34A7" w:rsidRDefault="006D34A7" w:rsidP="006D34A7">
            <w:r>
              <w:t xml:space="preserve">/* Programa ID:                                                   </w:t>
            </w:r>
            <w:r>
              <w:t xml:space="preserve">                                               </w:t>
            </w:r>
            <w:r>
              <w:t>*/</w:t>
            </w:r>
          </w:p>
          <w:p w:rsidR="006D34A7" w:rsidRDefault="006D34A7" w:rsidP="006D34A7">
            <w:r>
              <w:t xml:space="preserve">/* Autor:                                                         </w:t>
            </w:r>
            <w:r>
              <w:t xml:space="preserve">                                                     </w:t>
            </w:r>
            <w:r>
              <w:t>*/</w:t>
            </w:r>
          </w:p>
          <w:p w:rsidR="006D34A7" w:rsidRDefault="006D34A7" w:rsidP="006D34A7">
            <w:r>
              <w:t xml:space="preserve">/* Fecha                                                          </w:t>
            </w:r>
            <w:r>
              <w:t xml:space="preserve">                                                     </w:t>
            </w:r>
            <w:r>
              <w:t>*/</w:t>
            </w:r>
          </w:p>
          <w:p w:rsidR="006D34A7" w:rsidRDefault="006D34A7" w:rsidP="006D34A7">
            <w:r>
              <w:t xml:space="preserve">/* Descripción: Breve descripción de lo que hace el programa      </w:t>
            </w:r>
            <w:r>
              <w:t xml:space="preserve">          </w:t>
            </w:r>
            <w:r>
              <w:t>*/</w:t>
            </w:r>
          </w:p>
          <w:p w:rsidR="006D34A7" w:rsidRPr="006D34A7" w:rsidRDefault="006D34A7" w:rsidP="006D34A7">
            <w:r>
              <w:t>/********************************</w:t>
            </w:r>
            <w:r w:rsidR="002A3907">
              <w:t>************************</w:t>
            </w:r>
            <w:r>
              <w:t>*/</w:t>
            </w:r>
          </w:p>
        </w:tc>
      </w:tr>
      <w:tr w:rsidR="006D34A7" w:rsidRPr="006D34A7" w:rsidTr="00D24C0F">
        <w:tc>
          <w:tcPr>
            <w:tcW w:w="1980" w:type="dxa"/>
          </w:tcPr>
          <w:p w:rsidR="006D34A7" w:rsidRPr="006D34A7" w:rsidRDefault="00D24C0F">
            <w:r>
              <w:t>Identificadores</w:t>
            </w:r>
          </w:p>
        </w:tc>
        <w:tc>
          <w:tcPr>
            <w:tcW w:w="6848" w:type="dxa"/>
          </w:tcPr>
          <w:p w:rsidR="006D34A7" w:rsidRPr="006D34A7" w:rsidRDefault="00D24C0F">
            <w:r w:rsidRPr="00D24C0F">
              <w:t>Utilice nombres descriptivos para todas las variables, nombres de funciones, constantes y otros identificadores. Evite las abreviaturas o las variables de una sola letra.</w:t>
            </w:r>
          </w:p>
        </w:tc>
      </w:tr>
      <w:tr w:rsidR="006D34A7" w:rsidRPr="00D24C0F" w:rsidTr="00D24C0F">
        <w:tc>
          <w:tcPr>
            <w:tcW w:w="1980" w:type="dxa"/>
          </w:tcPr>
          <w:p w:rsidR="006D34A7" w:rsidRDefault="00D24C0F">
            <w:r>
              <w:t>Identificadores</w:t>
            </w:r>
            <w:r>
              <w:t xml:space="preserve"> </w:t>
            </w:r>
          </w:p>
          <w:p w:rsidR="00D24C0F" w:rsidRPr="006D34A7" w:rsidRDefault="00D24C0F">
            <w:r>
              <w:t>Ejemplo</w:t>
            </w:r>
          </w:p>
        </w:tc>
        <w:tc>
          <w:tcPr>
            <w:tcW w:w="6848" w:type="dxa"/>
          </w:tcPr>
          <w:p w:rsidR="00D24C0F" w:rsidRDefault="00D24C0F">
            <w:pPr>
              <w:rPr>
                <w:lang w:val="en-US"/>
              </w:rPr>
            </w:pPr>
            <w:proofErr w:type="spellStart"/>
            <w:r w:rsidRPr="00D24C0F">
              <w:rPr>
                <w:lang w:val="en-US"/>
              </w:rPr>
              <w:t>Int</w:t>
            </w:r>
            <w:proofErr w:type="spellEnd"/>
            <w:r w:rsidRPr="00D24C0F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number_lines</w:t>
            </w:r>
            <w:proofErr w:type="spellEnd"/>
            <w:r w:rsidRPr="00D24C0F">
              <w:rPr>
                <w:lang w:val="en-US"/>
              </w:rPr>
              <w:t xml:space="preserve">; </w:t>
            </w:r>
            <w:r>
              <w:rPr>
                <w:lang w:val="en-US"/>
              </w:rPr>
              <w:t xml:space="preserve">       </w:t>
            </w:r>
            <w:r w:rsidRPr="00D24C0F">
              <w:rPr>
                <w:lang w:val="en-US"/>
              </w:rPr>
              <w:t xml:space="preserve">/* </w:t>
            </w:r>
            <w:proofErr w:type="spellStart"/>
            <w:r>
              <w:rPr>
                <w:lang w:val="en-US"/>
              </w:rPr>
              <w:t>Correcto</w:t>
            </w:r>
            <w:proofErr w:type="spellEnd"/>
            <w:r w:rsidRPr="00D24C0F">
              <w:rPr>
                <w:lang w:val="en-US"/>
              </w:rPr>
              <w:t xml:space="preserve"> */ </w:t>
            </w:r>
          </w:p>
          <w:p w:rsidR="006D34A7" w:rsidRPr="00D24C0F" w:rsidRDefault="00D24C0F" w:rsidP="00D24C0F">
            <w:pPr>
              <w:rPr>
                <w:lang w:val="en-US"/>
              </w:rPr>
            </w:pPr>
            <w:r w:rsidRPr="00D24C0F">
              <w:rPr>
                <w:lang w:val="en-US"/>
              </w:rPr>
              <w:t xml:space="preserve">Float: x4, j, </w:t>
            </w:r>
            <w:proofErr w:type="spellStart"/>
            <w:r>
              <w:rPr>
                <w:lang w:val="en-US"/>
              </w:rPr>
              <w:t>nl</w:t>
            </w:r>
            <w:proofErr w:type="spellEnd"/>
            <w:r w:rsidRPr="00D24C0F">
              <w:rPr>
                <w:lang w:val="en-US"/>
              </w:rPr>
              <w:t xml:space="preserve">; </w:t>
            </w:r>
            <w:r>
              <w:rPr>
                <w:lang w:val="en-US"/>
              </w:rPr>
              <w:t xml:space="preserve">             </w:t>
            </w:r>
            <w:r w:rsidRPr="00D24C0F">
              <w:rPr>
                <w:lang w:val="en-US"/>
              </w:rPr>
              <w:t xml:space="preserve">/* </w:t>
            </w:r>
            <w:proofErr w:type="spellStart"/>
            <w:r>
              <w:rPr>
                <w:lang w:val="en-US"/>
              </w:rPr>
              <w:t>Incorrecto</w:t>
            </w:r>
            <w:proofErr w:type="spellEnd"/>
            <w:r w:rsidRPr="00D24C0F">
              <w:rPr>
                <w:lang w:val="en-US"/>
              </w:rPr>
              <w:t xml:space="preserve"> */</w:t>
            </w:r>
          </w:p>
        </w:tc>
      </w:tr>
      <w:tr w:rsidR="006D34A7" w:rsidRPr="00620541" w:rsidTr="00D24C0F">
        <w:tc>
          <w:tcPr>
            <w:tcW w:w="1980" w:type="dxa"/>
          </w:tcPr>
          <w:p w:rsidR="006D34A7" w:rsidRPr="00D24C0F" w:rsidRDefault="00D24C0F">
            <w:pPr>
              <w:rPr>
                <w:lang w:val="en-US"/>
              </w:rPr>
            </w:pPr>
            <w:r>
              <w:t>Comentarios</w:t>
            </w:r>
          </w:p>
        </w:tc>
        <w:tc>
          <w:tcPr>
            <w:tcW w:w="6848" w:type="dxa"/>
          </w:tcPr>
          <w:p w:rsidR="006D34A7" w:rsidRDefault="00620541" w:rsidP="00620541">
            <w:r>
              <w:t>- Utilicé</w:t>
            </w:r>
            <w:r w:rsidR="00D24C0F" w:rsidRPr="00620541">
              <w:t xml:space="preserve"> los </w:t>
            </w:r>
            <w:r w:rsidRPr="00620541">
              <w:t>directivas</w:t>
            </w:r>
            <w:r w:rsidR="00D24C0F" w:rsidRPr="00620541">
              <w:t xml:space="preserve"> d</w:t>
            </w:r>
            <w:r w:rsidRPr="00620541">
              <w:t xml:space="preserve">el estándar para comentar </w:t>
            </w:r>
            <w:proofErr w:type="spellStart"/>
            <w:r w:rsidRPr="00620541">
              <w:t>JavaDoc</w:t>
            </w:r>
            <w:proofErr w:type="spellEnd"/>
          </w:p>
          <w:p w:rsidR="00620541" w:rsidRDefault="00620541" w:rsidP="00620541">
            <w:r>
              <w:t>- Solo comente el encabezado de cada clase y métodos.</w:t>
            </w:r>
          </w:p>
          <w:p w:rsidR="00620541" w:rsidRPr="00620541" w:rsidRDefault="00620541" w:rsidP="003205A4">
            <w:r>
              <w:t xml:space="preserve">- No comente código al interior de los métodos a menos que sea estrictamente necesario, si </w:t>
            </w:r>
            <w:proofErr w:type="spellStart"/>
            <w:r>
              <w:t>elije</w:t>
            </w:r>
            <w:proofErr w:type="spellEnd"/>
            <w:r>
              <w:t xml:space="preserve"> correctamente el nombre de los identificadores estos mismos comentaran sus funciones.</w:t>
            </w:r>
          </w:p>
        </w:tc>
      </w:tr>
      <w:tr w:rsidR="006D34A7" w:rsidRPr="00620541" w:rsidTr="00D24C0F">
        <w:tc>
          <w:tcPr>
            <w:tcW w:w="1980" w:type="dxa"/>
          </w:tcPr>
          <w:p w:rsidR="006D34A7" w:rsidRPr="00620541" w:rsidRDefault="00620541">
            <w:r>
              <w:t>Ejemplo de comentarios</w:t>
            </w:r>
          </w:p>
        </w:tc>
        <w:tc>
          <w:tcPr>
            <w:tcW w:w="6848" w:type="dxa"/>
          </w:tcPr>
          <w:p w:rsidR="00620541" w:rsidRDefault="00620541" w:rsidP="00620541">
            <w:r>
              <w:t>/**</w:t>
            </w:r>
          </w:p>
          <w:p w:rsidR="00620541" w:rsidRDefault="00620541" w:rsidP="00620541">
            <w:r>
              <w:t>* Inserta un título en la clase descripción.</w:t>
            </w:r>
          </w:p>
          <w:p w:rsidR="00620541" w:rsidRDefault="00620541" w:rsidP="00620541">
            <w:r>
              <w:t>* Al ser el título obligatorio, si es nulo o vacío se lanzará</w:t>
            </w:r>
          </w:p>
          <w:p w:rsidR="00620541" w:rsidRDefault="00620541" w:rsidP="00620541">
            <w:r>
              <w:t>* una excepción.</w:t>
            </w:r>
          </w:p>
          <w:p w:rsidR="00620541" w:rsidRDefault="00620541" w:rsidP="00620541">
            <w:r>
              <w:t>*</w:t>
            </w:r>
          </w:p>
          <w:p w:rsidR="00620541" w:rsidRDefault="00620541" w:rsidP="00620541">
            <w:r>
              <w:t>* @</w:t>
            </w:r>
            <w:proofErr w:type="spellStart"/>
            <w:proofErr w:type="gramStart"/>
            <w:r>
              <w:t>param</w:t>
            </w:r>
            <w:proofErr w:type="spellEnd"/>
            <w:proofErr w:type="gramEnd"/>
            <w:r>
              <w:t xml:space="preserve"> </w:t>
            </w:r>
            <w:r>
              <w:t>título</w:t>
            </w:r>
            <w:r>
              <w:t xml:space="preserve"> El nuevo título de la descripción.</w:t>
            </w:r>
          </w:p>
          <w:p w:rsidR="00620541" w:rsidRDefault="00620541" w:rsidP="00620541">
            <w:r>
              <w:t>* @</w:t>
            </w:r>
            <w:proofErr w:type="spellStart"/>
            <w:proofErr w:type="gramStart"/>
            <w:r>
              <w:t>throws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IllegalArgumentException</w:t>
            </w:r>
            <w:proofErr w:type="spellEnd"/>
            <w:r>
              <w:t xml:space="preserve"> Si </w:t>
            </w:r>
            <w:r>
              <w:t>título</w:t>
            </w:r>
            <w:r>
              <w:t xml:space="preserve"> es </w:t>
            </w:r>
            <w:proofErr w:type="spellStart"/>
            <w:r>
              <w:t>null</w:t>
            </w:r>
            <w:proofErr w:type="spellEnd"/>
            <w:r>
              <w:t>, está vacío o contiene sólo espacios.</w:t>
            </w:r>
          </w:p>
          <w:p w:rsidR="006D34A7" w:rsidRPr="00620541" w:rsidRDefault="00620541" w:rsidP="00620541">
            <w:r>
              <w:t>*/</w:t>
            </w:r>
          </w:p>
        </w:tc>
      </w:tr>
      <w:tr w:rsidR="00620541" w:rsidRPr="00620541" w:rsidTr="00D24C0F">
        <w:tc>
          <w:tcPr>
            <w:tcW w:w="1980" w:type="dxa"/>
          </w:tcPr>
          <w:p w:rsidR="00620541" w:rsidRDefault="00620541">
            <w:r w:rsidRPr="00620541">
              <w:t>Espacios en blanco</w:t>
            </w:r>
          </w:p>
        </w:tc>
        <w:tc>
          <w:tcPr>
            <w:tcW w:w="6848" w:type="dxa"/>
          </w:tcPr>
          <w:p w:rsidR="00620541" w:rsidRDefault="00620541" w:rsidP="00620541">
            <w:pPr>
              <w:pStyle w:val="Prrafodelista"/>
              <w:numPr>
                <w:ilvl w:val="0"/>
                <w:numId w:val="3"/>
              </w:numPr>
            </w:pPr>
            <w:r>
              <w:t>Deje un espacio en blanco entre cada método</w:t>
            </w:r>
          </w:p>
          <w:p w:rsidR="00620541" w:rsidRDefault="00620541" w:rsidP="00620541">
            <w:pPr>
              <w:pStyle w:val="Prrafodelista"/>
              <w:numPr>
                <w:ilvl w:val="0"/>
                <w:numId w:val="3"/>
              </w:numPr>
            </w:pPr>
            <w:r>
              <w:t>En el código interno de cada método no use espacios en blanco</w:t>
            </w:r>
          </w:p>
        </w:tc>
      </w:tr>
      <w:tr w:rsidR="00620541" w:rsidRPr="00743E5F" w:rsidTr="00D24C0F">
        <w:tc>
          <w:tcPr>
            <w:tcW w:w="1980" w:type="dxa"/>
          </w:tcPr>
          <w:p w:rsidR="00620541" w:rsidRPr="00620541" w:rsidRDefault="00743E5F">
            <w:proofErr w:type="spellStart"/>
            <w:r>
              <w:t>I</w:t>
            </w:r>
            <w:r w:rsidRPr="00743E5F">
              <w:t>ndentación</w:t>
            </w:r>
            <w:proofErr w:type="spellEnd"/>
            <w:r>
              <w:t>(</w:t>
            </w:r>
            <w:r w:rsidRPr="00743E5F">
              <w:t>sangrado</w:t>
            </w:r>
            <w:r>
              <w:t>)</w:t>
            </w:r>
          </w:p>
        </w:tc>
        <w:tc>
          <w:tcPr>
            <w:tcW w:w="6848" w:type="dxa"/>
          </w:tcPr>
          <w:p w:rsidR="00620541" w:rsidRPr="00743E5F" w:rsidRDefault="00743E5F" w:rsidP="00620541">
            <w:pPr>
              <w:pStyle w:val="Prrafodelista"/>
              <w:numPr>
                <w:ilvl w:val="0"/>
                <w:numId w:val="3"/>
              </w:numPr>
            </w:pPr>
            <w:proofErr w:type="spellStart"/>
            <w:r w:rsidRPr="00743E5F">
              <w:t>Indente</w:t>
            </w:r>
            <w:proofErr w:type="spellEnd"/>
            <w:r w:rsidRPr="00743E5F">
              <w:t xml:space="preserve"> con 4 espacios, no use </w:t>
            </w:r>
            <w:proofErr w:type="spellStart"/>
            <w:r w:rsidRPr="00743E5F">
              <w:t>tab</w:t>
            </w:r>
            <w:proofErr w:type="spellEnd"/>
            <w:r w:rsidRPr="00743E5F">
              <w:t>.</w:t>
            </w:r>
          </w:p>
          <w:p w:rsidR="00743E5F" w:rsidRPr="00743E5F" w:rsidRDefault="00743E5F" w:rsidP="00743E5F">
            <w:pPr>
              <w:pStyle w:val="Prrafodelista"/>
              <w:numPr>
                <w:ilvl w:val="0"/>
                <w:numId w:val="3"/>
              </w:numPr>
            </w:pPr>
            <w:r>
              <w:t>No use una línea aparte para abrir “{“</w:t>
            </w:r>
          </w:p>
        </w:tc>
      </w:tr>
      <w:tr w:rsidR="00620541" w:rsidRPr="00620541" w:rsidTr="00D24C0F">
        <w:tc>
          <w:tcPr>
            <w:tcW w:w="1980" w:type="dxa"/>
          </w:tcPr>
          <w:p w:rsidR="00620541" w:rsidRPr="00743E5F" w:rsidRDefault="00743E5F">
            <w:pPr>
              <w:rPr>
                <w:lang w:val="en-US"/>
              </w:rPr>
            </w:pPr>
            <w:proofErr w:type="spellStart"/>
            <w:r w:rsidRPr="00743E5F">
              <w:rPr>
                <w:lang w:val="en-US"/>
              </w:rPr>
              <w:t>Ejemplo</w:t>
            </w:r>
            <w:proofErr w:type="spellEnd"/>
            <w:r w:rsidRPr="00743E5F">
              <w:rPr>
                <w:lang w:val="en-US"/>
              </w:rPr>
              <w:t xml:space="preserve"> de </w:t>
            </w:r>
            <w:proofErr w:type="spellStart"/>
            <w:r w:rsidRPr="00743E5F">
              <w:rPr>
                <w:lang w:val="en-US"/>
              </w:rPr>
              <w:t>indentación</w:t>
            </w:r>
            <w:proofErr w:type="spellEnd"/>
          </w:p>
        </w:tc>
        <w:tc>
          <w:tcPr>
            <w:tcW w:w="6848" w:type="dxa"/>
          </w:tcPr>
          <w:p w:rsidR="00743E5F" w:rsidRPr="00743E5F" w:rsidRDefault="00743E5F" w:rsidP="00743E5F">
            <w:pPr>
              <w:pStyle w:val="Prrafodelista"/>
              <w:ind w:left="360"/>
              <w:rPr>
                <w:lang w:val="en-US"/>
              </w:rPr>
            </w:pPr>
            <w:r w:rsidRPr="00743E5F">
              <w:rPr>
                <w:lang w:val="en-US"/>
              </w:rPr>
              <w:t>while (</w:t>
            </w:r>
            <w:proofErr w:type="spellStart"/>
            <w:r w:rsidRPr="00743E5F">
              <w:rPr>
                <w:lang w:val="en-US"/>
              </w:rPr>
              <w:t>miss_distance</w:t>
            </w:r>
            <w:proofErr w:type="spellEnd"/>
            <w:r w:rsidRPr="00743E5F">
              <w:rPr>
                <w:lang w:val="en-US"/>
              </w:rPr>
              <w:t xml:space="preserve"> &gt; threshold){</w:t>
            </w:r>
          </w:p>
          <w:p w:rsidR="00743E5F" w:rsidRPr="00743E5F" w:rsidRDefault="00743E5F" w:rsidP="00743E5F">
            <w:pPr>
              <w:pStyle w:val="Prrafodelista"/>
              <w:ind w:left="360"/>
              <w:rPr>
                <w:lang w:val="en-US"/>
              </w:rPr>
            </w:pPr>
            <w:r w:rsidRPr="00743E5F">
              <w:rPr>
                <w:lang w:val="en-US"/>
              </w:rPr>
              <w:tab/>
            </w:r>
            <w:proofErr w:type="spellStart"/>
            <w:r w:rsidRPr="00743E5F">
              <w:rPr>
                <w:lang w:val="en-US"/>
              </w:rPr>
              <w:t>success_code</w:t>
            </w:r>
            <w:proofErr w:type="spellEnd"/>
            <w:r w:rsidRPr="00743E5F">
              <w:rPr>
                <w:lang w:val="en-US"/>
              </w:rPr>
              <w:t xml:space="preserve"> = </w:t>
            </w:r>
            <w:proofErr w:type="spellStart"/>
            <w:r w:rsidRPr="00743E5F">
              <w:rPr>
                <w:lang w:val="en-US"/>
              </w:rPr>
              <w:t>move_robot</w:t>
            </w:r>
            <w:proofErr w:type="spellEnd"/>
            <w:r w:rsidRPr="00743E5F">
              <w:rPr>
                <w:lang w:val="en-US"/>
              </w:rPr>
              <w:t xml:space="preserve"> (target _location);</w:t>
            </w:r>
          </w:p>
          <w:p w:rsidR="00743E5F" w:rsidRPr="00743E5F" w:rsidRDefault="00743E5F" w:rsidP="00743E5F">
            <w:pPr>
              <w:pStyle w:val="Prrafodelista"/>
              <w:ind w:left="360"/>
              <w:rPr>
                <w:lang w:val="en-US"/>
              </w:rPr>
            </w:pPr>
            <w:r w:rsidRPr="00743E5F">
              <w:rPr>
                <w:lang w:val="en-US"/>
              </w:rPr>
              <w:tab/>
              <w:t>if (</w:t>
            </w:r>
            <w:proofErr w:type="spellStart"/>
            <w:r w:rsidRPr="00743E5F">
              <w:rPr>
                <w:lang w:val="en-US"/>
              </w:rPr>
              <w:t>success_code</w:t>
            </w:r>
            <w:proofErr w:type="spellEnd"/>
            <w:r w:rsidRPr="00743E5F">
              <w:rPr>
                <w:lang w:val="en-US"/>
              </w:rPr>
              <w:t xml:space="preserve"> == MOVE_FAILED){</w:t>
            </w:r>
          </w:p>
          <w:p w:rsidR="00743E5F" w:rsidRPr="00743E5F" w:rsidRDefault="00743E5F" w:rsidP="00743E5F">
            <w:pPr>
              <w:pStyle w:val="Prrafodelista"/>
              <w:ind w:left="360"/>
              <w:rPr>
                <w:lang w:val="en-US"/>
              </w:rPr>
            </w:pPr>
            <w:r w:rsidRPr="00743E5F">
              <w:rPr>
                <w:lang w:val="en-US"/>
              </w:rPr>
              <w:tab/>
            </w:r>
            <w:r w:rsidRPr="00743E5F">
              <w:rPr>
                <w:lang w:val="en-US"/>
              </w:rPr>
              <w:tab/>
            </w:r>
            <w:proofErr w:type="spellStart"/>
            <w:r w:rsidRPr="00743E5F">
              <w:rPr>
                <w:lang w:val="en-US"/>
              </w:rPr>
              <w:t>printf</w:t>
            </w:r>
            <w:proofErr w:type="spellEnd"/>
            <w:r w:rsidRPr="00743E5F">
              <w:rPr>
                <w:lang w:val="en-US"/>
              </w:rPr>
              <w:t>(“The robot move has failed.\n”);</w:t>
            </w:r>
          </w:p>
          <w:p w:rsidR="00743E5F" w:rsidRDefault="00743E5F" w:rsidP="00743E5F">
            <w:pPr>
              <w:pStyle w:val="Prrafodelista"/>
              <w:ind w:left="360"/>
            </w:pPr>
            <w:r w:rsidRPr="00743E5F">
              <w:rPr>
                <w:lang w:val="en-US"/>
              </w:rPr>
              <w:tab/>
            </w:r>
            <w:r>
              <w:t>}</w:t>
            </w:r>
          </w:p>
          <w:p w:rsidR="00620541" w:rsidRDefault="00743E5F" w:rsidP="00743E5F">
            <w:pPr>
              <w:pStyle w:val="Prrafodelista"/>
              <w:ind w:left="360"/>
            </w:pPr>
            <w:r>
              <w:t>}</w:t>
            </w:r>
          </w:p>
        </w:tc>
      </w:tr>
      <w:tr w:rsidR="00743E5F" w:rsidRPr="00620541" w:rsidTr="00D24C0F">
        <w:tc>
          <w:tcPr>
            <w:tcW w:w="1980" w:type="dxa"/>
          </w:tcPr>
          <w:p w:rsidR="00743E5F" w:rsidRPr="00743E5F" w:rsidRDefault="00743E5F">
            <w:pPr>
              <w:rPr>
                <w:lang w:val="en-US"/>
              </w:rPr>
            </w:pPr>
            <w:r w:rsidRPr="00743E5F">
              <w:rPr>
                <w:lang w:val="en-US"/>
              </w:rPr>
              <w:t>Capitalization</w:t>
            </w:r>
          </w:p>
        </w:tc>
        <w:tc>
          <w:tcPr>
            <w:tcW w:w="6848" w:type="dxa"/>
          </w:tcPr>
          <w:p w:rsidR="00743E5F" w:rsidRPr="00743E5F" w:rsidRDefault="00743E5F" w:rsidP="00743E5F">
            <w:pPr>
              <w:pStyle w:val="Prrafodelista"/>
              <w:numPr>
                <w:ilvl w:val="0"/>
                <w:numId w:val="3"/>
              </w:numPr>
            </w:pPr>
            <w:r w:rsidRPr="00743E5F">
              <w:t xml:space="preserve">Nombres de las clases siempre inician en </w:t>
            </w:r>
            <w:r w:rsidR="00C020F0" w:rsidRPr="00743E5F">
              <w:t>mayúscula</w:t>
            </w:r>
          </w:p>
          <w:p w:rsidR="00743E5F" w:rsidRDefault="00743E5F" w:rsidP="00743E5F">
            <w:pPr>
              <w:pStyle w:val="Prrafodelista"/>
              <w:numPr>
                <w:ilvl w:val="0"/>
                <w:numId w:val="3"/>
              </w:numPr>
            </w:pPr>
            <w:r>
              <w:t>Nombres de métodos y variables siempre inician en minúscula</w:t>
            </w:r>
          </w:p>
          <w:p w:rsidR="00743E5F" w:rsidRPr="00C020F0" w:rsidRDefault="00C020F0" w:rsidP="00743E5F">
            <w:pPr>
              <w:pStyle w:val="Prrafodelista"/>
              <w:numPr>
                <w:ilvl w:val="0"/>
                <w:numId w:val="3"/>
              </w:numPr>
            </w:pPr>
            <w:r>
              <w:t xml:space="preserve">Use siempre </w:t>
            </w:r>
            <w:proofErr w:type="spellStart"/>
            <w:r>
              <w:t>camel</w:t>
            </w:r>
            <w:r>
              <w:rPr>
                <w:rFonts w:ascii="Consolas" w:hAnsi="Consolas" w:cs="Consolas"/>
                <w:color w:val="242729"/>
                <w:sz w:val="20"/>
                <w:szCs w:val="20"/>
                <w:shd w:val="clear" w:color="auto" w:fill="EFF0F1"/>
              </w:rPr>
              <w:t>Cased</w:t>
            </w:r>
            <w:proofErr w:type="spellEnd"/>
            <w:r>
              <w:rPr>
                <w:rFonts w:ascii="Consolas" w:hAnsi="Consolas" w:cs="Consolas"/>
                <w:color w:val="242729"/>
                <w:sz w:val="20"/>
                <w:szCs w:val="20"/>
                <w:shd w:val="clear" w:color="auto" w:fill="EFF0F1"/>
              </w:rPr>
              <w:t xml:space="preserve"> en clases, métodos y variables</w:t>
            </w:r>
          </w:p>
          <w:p w:rsidR="00C020F0" w:rsidRPr="00C020F0" w:rsidRDefault="00C020F0" w:rsidP="00743E5F">
            <w:pPr>
              <w:pStyle w:val="Prrafodelista"/>
              <w:numPr>
                <w:ilvl w:val="0"/>
                <w:numId w:val="3"/>
              </w:numPr>
            </w:pPr>
            <w:r>
              <w:rPr>
                <w:rFonts w:ascii="Consolas" w:hAnsi="Consolas" w:cs="Consolas"/>
                <w:color w:val="242729"/>
                <w:sz w:val="20"/>
                <w:szCs w:val="20"/>
                <w:shd w:val="clear" w:color="auto" w:fill="EFF0F1"/>
              </w:rPr>
              <w:t xml:space="preserve">Constantes se nombran en </w:t>
            </w:r>
            <w:proofErr w:type="spellStart"/>
            <w:r>
              <w:rPr>
                <w:rFonts w:ascii="Consolas" w:hAnsi="Consolas" w:cs="Consolas"/>
                <w:color w:val="242729"/>
                <w:sz w:val="20"/>
                <w:szCs w:val="20"/>
                <w:shd w:val="clear" w:color="auto" w:fill="EFF0F1"/>
              </w:rPr>
              <w:t>mayuscula</w:t>
            </w:r>
            <w:proofErr w:type="spellEnd"/>
            <w:r>
              <w:rPr>
                <w:rFonts w:ascii="Consolas" w:hAnsi="Consolas" w:cs="Consolas"/>
                <w:color w:val="242729"/>
                <w:sz w:val="20"/>
                <w:szCs w:val="20"/>
                <w:shd w:val="clear" w:color="auto" w:fill="EFF0F1"/>
              </w:rPr>
              <w:t xml:space="preserve"> y se usa el “_” para separar las palabras emulando un espacio.</w:t>
            </w:r>
          </w:p>
          <w:p w:rsidR="00C020F0" w:rsidRPr="00743E5F" w:rsidRDefault="00C020F0" w:rsidP="00C020F0"/>
        </w:tc>
      </w:tr>
      <w:tr w:rsidR="00C020F0" w:rsidRPr="00620541" w:rsidTr="00D24C0F">
        <w:tc>
          <w:tcPr>
            <w:tcW w:w="1980" w:type="dxa"/>
          </w:tcPr>
          <w:p w:rsidR="00C020F0" w:rsidRPr="00743E5F" w:rsidRDefault="00C020F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Ejemplos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Capitalización</w:t>
            </w:r>
            <w:proofErr w:type="spellEnd"/>
          </w:p>
        </w:tc>
        <w:tc>
          <w:tcPr>
            <w:tcW w:w="6848" w:type="dxa"/>
          </w:tcPr>
          <w:p w:rsidR="00C020F0" w:rsidRDefault="00C020F0" w:rsidP="00C020F0">
            <w:r>
              <w:t xml:space="preserve">clase: </w:t>
            </w:r>
          </w:p>
          <w:p w:rsidR="00C020F0" w:rsidRDefault="00C020F0" w:rsidP="00C020F0">
            <w:proofErr w:type="spellStart"/>
            <w:r>
              <w:t>public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 xml:space="preserve"> </w:t>
            </w:r>
            <w:proofErr w:type="spellStart"/>
            <w:r>
              <w:t>Student</w:t>
            </w:r>
            <w:proofErr w:type="spellEnd"/>
            <w:r>
              <w:t>(){</w:t>
            </w:r>
          </w:p>
          <w:p w:rsidR="00C020F0" w:rsidRDefault="00C020F0" w:rsidP="00C020F0"/>
          <w:p w:rsidR="00C020F0" w:rsidRDefault="00C020F0" w:rsidP="00C020F0">
            <w:r>
              <w:t>método</w:t>
            </w:r>
          </w:p>
          <w:p w:rsidR="00C020F0" w:rsidRDefault="00C020F0" w:rsidP="00C020F0">
            <w:proofErr w:type="spellStart"/>
            <w:r>
              <w:lastRenderedPageBreak/>
              <w:t>public</w:t>
            </w:r>
            <w:proofErr w:type="spellEnd"/>
            <w:r>
              <w:t xml:space="preserve">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isEmpty</w:t>
            </w:r>
            <w:proofErr w:type="spellEnd"/>
            <w:r>
              <w:t>()</w:t>
            </w:r>
            <w:r w:rsidRPr="00C020F0">
              <w:t>{</w:t>
            </w:r>
          </w:p>
          <w:p w:rsidR="00C020F0" w:rsidRDefault="00C020F0" w:rsidP="00C020F0"/>
          <w:p w:rsidR="00C020F0" w:rsidRDefault="00C020F0" w:rsidP="00C020F0">
            <w:r>
              <w:t>Variable</w:t>
            </w:r>
          </w:p>
          <w:p w:rsidR="00C020F0" w:rsidRDefault="00C020F0" w:rsidP="00C020F0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numberStudent</w:t>
            </w:r>
            <w:proofErr w:type="spellEnd"/>
            <w:r>
              <w:t>;</w:t>
            </w:r>
          </w:p>
          <w:p w:rsidR="00C020F0" w:rsidRDefault="00C020F0" w:rsidP="00C020F0"/>
          <w:p w:rsidR="00C020F0" w:rsidRDefault="00C020F0" w:rsidP="00C020F0">
            <w:r>
              <w:t>Constante</w:t>
            </w:r>
          </w:p>
          <w:p w:rsidR="00C020F0" w:rsidRDefault="00C020F0" w:rsidP="00C020F0">
            <w:proofErr w:type="spellStart"/>
            <w:r>
              <w:t>Float</w:t>
            </w:r>
            <w:proofErr w:type="spellEnd"/>
            <w:r>
              <w:t xml:space="preserve"> </w:t>
            </w:r>
            <w:r w:rsidRPr="00C020F0">
              <w:t>PERCENTAGE_IVA</w:t>
            </w:r>
            <w:r>
              <w:t xml:space="preserve"> = 19</w:t>
            </w:r>
            <w:r w:rsidR="002B7F15">
              <w:t>;</w:t>
            </w:r>
            <w:bookmarkStart w:id="0" w:name="_GoBack"/>
            <w:bookmarkEnd w:id="0"/>
          </w:p>
          <w:p w:rsidR="00C020F0" w:rsidRPr="00743E5F" w:rsidRDefault="00C020F0" w:rsidP="00C020F0">
            <w:pPr>
              <w:pStyle w:val="Prrafodelista"/>
              <w:ind w:left="360"/>
            </w:pPr>
          </w:p>
        </w:tc>
      </w:tr>
    </w:tbl>
    <w:p w:rsidR="006D34A7" w:rsidRPr="00620541" w:rsidRDefault="006D34A7"/>
    <w:p w:rsidR="006D34A7" w:rsidRPr="00620541" w:rsidRDefault="006D34A7"/>
    <w:p w:rsidR="006D34A7" w:rsidRPr="00620541" w:rsidRDefault="006D34A7"/>
    <w:p w:rsidR="006D34A7" w:rsidRPr="00620541" w:rsidRDefault="006D34A7"/>
    <w:p w:rsidR="006D34A7" w:rsidRPr="00620541" w:rsidRDefault="006D34A7"/>
    <w:p w:rsidR="006C2D67" w:rsidRPr="00620541" w:rsidRDefault="006C2D67"/>
    <w:sectPr w:rsidR="006C2D67" w:rsidRPr="006205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9F7AF1"/>
    <w:multiLevelType w:val="hybridMultilevel"/>
    <w:tmpl w:val="687CCE60"/>
    <w:lvl w:ilvl="0" w:tplc="F2149C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3162DB"/>
    <w:multiLevelType w:val="hybridMultilevel"/>
    <w:tmpl w:val="6BF4E0B2"/>
    <w:lvl w:ilvl="0" w:tplc="D3F848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941548"/>
    <w:multiLevelType w:val="hybridMultilevel"/>
    <w:tmpl w:val="65700ACE"/>
    <w:lvl w:ilvl="0" w:tplc="444A5C32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4A7"/>
    <w:rsid w:val="002A3907"/>
    <w:rsid w:val="002B7F15"/>
    <w:rsid w:val="003205A4"/>
    <w:rsid w:val="00620541"/>
    <w:rsid w:val="0068364B"/>
    <w:rsid w:val="006C2D67"/>
    <w:rsid w:val="006D34A7"/>
    <w:rsid w:val="00743E5F"/>
    <w:rsid w:val="00C020F0"/>
    <w:rsid w:val="00D24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2343069-C30C-4536-B389-F888D2F85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D34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6205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202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75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55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387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fbenavides</dc:creator>
  <cp:keywords/>
  <dc:description/>
  <cp:lastModifiedBy>fbenavides</cp:lastModifiedBy>
  <cp:revision>3</cp:revision>
  <dcterms:created xsi:type="dcterms:W3CDTF">2017-02-19T16:13:00Z</dcterms:created>
  <dcterms:modified xsi:type="dcterms:W3CDTF">2017-02-19T21:26:00Z</dcterms:modified>
</cp:coreProperties>
</file>