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7D7C" w14:textId="5E397E74" w:rsidR="00A51D75" w:rsidRDefault="00000000">
      <w:r>
        <w:rPr>
          <w:noProof/>
        </w:rPr>
        <w:pict w14:anchorId="28BF921C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0" type="#_x0000_t34" style="position:absolute;margin-left:-456.75pt;margin-top:200.35pt;width:68.45pt;height:10.8pt;flip:y;z-index:251679744" o:connectortype="elbow" adj="10792,564000,-78195">
            <v:stroke endarrow="block"/>
          </v:shape>
        </w:pict>
      </w:r>
      <w:r>
        <w:rPr>
          <w:noProof/>
        </w:rPr>
        <w:pict w14:anchorId="39F5D0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332.45pt;margin-top:40.6pt;width:8.75pt;height:.85pt;flip:y;z-index:251676672" o:connectortype="straight">
            <v:stroke endarrow="block"/>
          </v:shape>
        </w:pict>
      </w:r>
      <w:r>
        <w:rPr>
          <w:noProof/>
        </w:rPr>
        <w:pict w14:anchorId="05719094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598pt;margin-top:407.4pt;width:601.7pt;height:100.3pt;z-index:251675648">
            <v:textbox>
              <w:txbxContent>
                <w:p w14:paraId="3065B76C" w14:textId="49F3B7B3" w:rsidR="00705EE6" w:rsidRDefault="00705EE6">
                  <w:r>
                    <w:t>POWER SW</w:t>
                  </w:r>
                  <w:r w:rsidR="00BE0B96">
                    <w:t>I</w:t>
                  </w:r>
                  <w:r>
                    <w:t>CH MODULUNDE IRF7317 İLE ANAHTARLAMA YAPILACAKTIR.</w:t>
                  </w:r>
                </w:p>
                <w:p w14:paraId="3933F9ED" w14:textId="497D04B4" w:rsidR="00705EE6" w:rsidRDefault="00705EE6">
                  <w:r>
                    <w:t>BMS MODÜLÜ PİLİN ŞARJ EDİLMESİNİ SAĞLAYACAKTIR.</w:t>
                  </w:r>
                </w:p>
                <w:p w14:paraId="5C93F8C2" w14:textId="73A579AA" w:rsidR="00705EE6" w:rsidRDefault="00705EE6">
                  <w:r>
                    <w:t>BUTON İLE ÖLÇMEYE START VERİLECEKTİR.</w:t>
                  </w:r>
                </w:p>
                <w:p w14:paraId="2327EAB0" w14:textId="77F7A7A5" w:rsidR="00705EE6" w:rsidRDefault="00705EE6">
                  <w:r>
                    <w:t xml:space="preserve">BESLEME GERİLİMLERİMİZ </w:t>
                  </w:r>
                  <w:r w:rsidR="00F049D6">
                    <w:t>5</w:t>
                  </w:r>
                  <w:r>
                    <w:t>V DUR.</w:t>
                  </w:r>
                  <w:r w:rsidR="009B617B">
                    <w:t xml:space="preserve"> SENSOR MLX90614 KULLANILACAKTIR.</w:t>
                  </w:r>
                </w:p>
                <w:p w14:paraId="6B68904A" w14:textId="77777777" w:rsidR="00705EE6" w:rsidRDefault="00705EE6"/>
              </w:txbxContent>
            </v:textbox>
          </v:shape>
        </w:pict>
      </w:r>
      <w:r>
        <w:rPr>
          <w:noProof/>
        </w:rPr>
        <w:pict w14:anchorId="4337A009">
          <v:shape id="_x0000_s1040" type="#_x0000_t34" style="position:absolute;margin-left:-523.4pt;margin-top:78.3pt;width:110.55pt;height:100.3pt;rotation:270;z-index:251674624" o:connectortype="elbow" adj="10795,-54818,-36342">
            <v:stroke endarrow="block"/>
          </v:shape>
        </w:pict>
      </w:r>
      <w:r>
        <w:rPr>
          <w:noProof/>
        </w:rPr>
        <w:pict w14:anchorId="630F10F7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8" type="#_x0000_t70" style="position:absolute;margin-left:-515.7pt;margin-top:223.4pt;width:17.15pt;height:28.05pt;z-index:251672576">
            <v:textbox style="layout-flow:vertical-ideographic"/>
          </v:shape>
        </w:pict>
      </w:r>
      <w:r>
        <w:rPr>
          <w:noProof/>
        </w:rPr>
        <w:pict w14:anchorId="14C1DF38">
          <v:shape id="_x0000_s1037" type="#_x0000_t70" style="position:absolute;margin-left:-522.55pt;margin-top:292.6pt;width:21.45pt;height:30.85pt;z-index:251671552">
            <v:textbox style="layout-flow:vertical-ideographic"/>
          </v:shape>
        </w:pict>
      </w:r>
      <w:r>
        <w:rPr>
          <w:noProof/>
        </w:rPr>
        <w:pict w14:anchorId="613EBDF7"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6" type="#_x0000_t69" style="position:absolute;margin-left:-261.45pt;margin-top:211.15pt;width:34.8pt;height:14.55pt;z-index:251670528"/>
        </w:pict>
      </w:r>
      <w:r>
        <w:rPr>
          <w:noProof/>
        </w:rPr>
        <w:pict w14:anchorId="2A2BA607">
          <v:roundrect id="_x0000_s1030" style="position:absolute;margin-left:450.5pt;margin-top:157.2pt;width:38.35pt;height:125.9pt;rotation:90;z-index:251664384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color="white [3201]" strokecolor="#9bbb59 [3206]" strokeweight="2.5pt">
            <v:shadow color="#868686"/>
            <v:textbox style="mso-next-textbox:#_x0000_s1030">
              <w:txbxContent>
                <w:p w14:paraId="4C82FE41" w14:textId="1AC7CC56" w:rsidR="008353B9" w:rsidRPr="008353B9" w:rsidRDefault="00FD3C22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MODE</w:t>
                  </w:r>
                  <w:r w:rsidR="004C4B6D"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 xml:space="preserve"> </w:t>
                  </w:r>
                  <w:r w:rsidR="008353B9"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BUTTON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2A2BA607">
          <v:roundrect id="_x0000_s1027" style="position:absolute;margin-left:363.95pt;margin-top:-52.05pt;width:69.2pt;height:175.55pt;rotation:90;z-index:251661312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color="white [3201]" strokecolor="#9bbb59 [3206]" strokeweight="2.5pt">
            <v:shadow color="#868686"/>
            <v:textbox style="mso-next-textbox:#_x0000_s1027">
              <w:txbxContent>
                <w:p w14:paraId="48F23D9E" w14:textId="625F3A35" w:rsidR="008353B9" w:rsidRDefault="008353B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8353B9"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12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8x32 OLED EKRAN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2A2BA607">
          <v:roundrect id="_x0000_s1033" style="position:absolute;margin-left:196.55pt;margin-top:-31.65pt;width:70.05pt;height:135.7pt;rotation:90;z-index:251667456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color="white [3201]" strokecolor="#9bbb59 [3206]" strokeweight="2.5pt">
            <v:shadow color="#868686"/>
            <v:textbox style="mso-next-textbox:#_x0000_s1033">
              <w:txbxContent>
                <w:p w14:paraId="28207FC1" w14:textId="220C6459" w:rsidR="008353B9" w:rsidRPr="008353B9" w:rsidRDefault="008353B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SENSOR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07FFD449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4" type="#_x0000_t68" style="position:absolute;margin-left:-387.35pt;margin-top:70.35pt;width:54.9pt;height:90.2pt;z-index:251668480">
            <v:textbox style="layout-flow:vertical-ideographic;mso-next-textbox:#_x0000_s1034">
              <w:txbxContent>
                <w:p w14:paraId="46AABDD5" w14:textId="0681A492" w:rsidR="008353B9" w:rsidRPr="008353B9" w:rsidRDefault="008353B9" w:rsidP="008353B9">
                  <w:pPr>
                    <w:jc w:val="center"/>
                    <w:rPr>
                      <w:color w:val="FF0000"/>
                      <w:sz w:val="40"/>
                      <w:szCs w:val="40"/>
                    </w:rPr>
                  </w:pPr>
                  <w:r w:rsidRPr="008353B9">
                    <w:rPr>
                      <w:color w:val="FF0000"/>
                      <w:sz w:val="40"/>
                      <w:szCs w:val="40"/>
                    </w:rPr>
                    <w:t>I2C</w:t>
                  </w:r>
                </w:p>
              </w:txbxContent>
            </v:textbox>
          </v:shape>
        </w:pict>
      </w:r>
      <w:r>
        <w:rPr>
          <w:noProof/>
        </w:rPr>
        <w:pict w14:anchorId="07FFD449">
          <v:shape id="_x0000_s1035" type="#_x0000_t68" style="position:absolute;margin-left:-310.85pt;margin-top:70.35pt;width:54.9pt;height:90.2pt;z-index:251669504">
            <v:textbox style="layout-flow:vertical-ideographic;mso-next-textbox:#_x0000_s1035">
              <w:txbxContent>
                <w:p w14:paraId="08BA97CC" w14:textId="77777777" w:rsidR="008353B9" w:rsidRPr="008353B9" w:rsidRDefault="008353B9" w:rsidP="008353B9">
                  <w:pPr>
                    <w:jc w:val="center"/>
                    <w:rPr>
                      <w:color w:val="FF0000"/>
                      <w:sz w:val="40"/>
                      <w:szCs w:val="40"/>
                    </w:rPr>
                  </w:pPr>
                  <w:r w:rsidRPr="008353B9">
                    <w:rPr>
                      <w:color w:val="FF0000"/>
                      <w:sz w:val="40"/>
                      <w:szCs w:val="40"/>
                    </w:rPr>
                    <w:t>I2C</w:t>
                  </w:r>
                </w:p>
              </w:txbxContent>
            </v:textbox>
          </v:shape>
        </w:pict>
      </w:r>
      <w:r>
        <w:rPr>
          <w:noProof/>
        </w:rPr>
        <w:pict w14:anchorId="2A2BA607">
          <v:roundrect id="_x0000_s1031" style="position:absolute;margin-left:257.25pt;margin-top:151.3pt;width:103.5pt;height:125.9pt;rotation:90;z-index:25166540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color="white [3201]" strokecolor="#9bbb59 [3206]" strokeweight="2.5pt">
            <v:shadow color="#868686"/>
            <v:textbox style="mso-next-textbox:#_x0000_s1031">
              <w:txbxContent>
                <w:p w14:paraId="6C70807F" w14:textId="56D3EC3A" w:rsidR="008353B9" w:rsidRPr="008353B9" w:rsidRDefault="008353B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ARDU</w:t>
                  </w:r>
                  <w:r w:rsidR="00F049D6"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 xml:space="preserve">NO </w:t>
                  </w:r>
                  <w:r w:rsidR="005B40A5"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PRO MINI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2A2BA607">
          <v:roundrect id="_x0000_s1029" style="position:absolute;margin-left:90.1pt;margin-top:141.3pt;width:38.35pt;height:125.9pt;rotation:90;z-index:25166336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color="white [3201]" strokecolor="#9bbb59 [3206]" strokeweight="2.5pt">
            <v:shadow color="#868686"/>
            <v:textbox style="mso-next-textbox:#_x0000_s1029">
              <w:txbxContent>
                <w:p w14:paraId="001EDABB" w14:textId="0F133712" w:rsidR="008353B9" w:rsidRDefault="008353B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POWER SW</w:t>
                  </w:r>
                  <w:r w:rsidR="00F049D6"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I</w:t>
                  </w:r>
                  <w:r w:rsidR="004C4B6D"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T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CH</w:t>
                  </w:r>
                  <w:r w:rsidR="00FD3C22"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 xml:space="preserve"> </w:t>
                  </w:r>
                </w:p>
                <w:p w14:paraId="0FA26BF1" w14:textId="6E760FCA" w:rsidR="00705EE6" w:rsidRPr="008353B9" w:rsidRDefault="00705EE6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2A2BA607">
          <v:roundrect id="_x0000_s1028" style="position:absolute;margin-left:91.35pt;margin-top:209.25pt;width:38.35pt;height:125.9pt;rotation:90;z-index:251662336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color="white [3201]" strokecolor="#9bbb59 [3206]" strokeweight="2.5pt">
            <v:shadow color="#868686"/>
            <v:textbox style="mso-next-textbox:#_x0000_s1028">
              <w:txbxContent>
                <w:p w14:paraId="1BB39C2D" w14:textId="1002748F" w:rsidR="008353B9" w:rsidRPr="008353B9" w:rsidRDefault="008353B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BMS MODULE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2A2BA607">
          <v:roundrect id="_x0000_s1032" style="position:absolute;margin-left:91.35pt;margin-top:281.9pt;width:38.35pt;height:125.9pt;rotation:90;z-index:251666432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color="white [3201]" strokecolor="#9bbb59 [3206]" strokeweight="2.5pt">
            <v:shadow color="#868686"/>
            <v:textbox style="mso-next-textbox:#_x0000_s1032">
              <w:txbxContent>
                <w:p w14:paraId="0EA8E08E" w14:textId="31C6B4B2" w:rsidR="008353B9" w:rsidRPr="008353B9" w:rsidRDefault="008353B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  <w:t>LI ION BATTERY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481CD483">
          <v:roundrect id="Otomatik Şekil 2" o:spid="_x0000_s1026" style="position:absolute;margin-left:113.9pt;margin-top:-110.45pt;width:408.8pt;height:608.35pt;rotation:90;z-index:251659264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5/DgIAAO0DAAAOAAAAZHJzL2Uyb0RvYy54bWysk9tuGyEQhu8r9R0Q9/UeYjv1yusocpSq&#10;UnpQ0z4ABta7LcvQAXvXffoM2HHc9q4qF4hh4Gfmm2F5M/aG7TX6DmzNi0nOmbYSVGe3Nf/29f7N&#10;W858EFYJA1bX/KA9v1m9frUcXKVLaMEojYxErK8GV/M2BFdlmZet7oWfgNOWnA1gLwKZuM0UioHU&#10;e5OVeT7PBkDlEKT2nnbvjk6+SvpNo2X41DReB2ZqTrGFNGOaN3HOVktRbVG4tpOnMMQ/RNGLztKj&#10;Z6k7EQTbYfeXVN9JBA9NmEjoM2iaTuqUA2VT5H9k89gKp1MuBMe7Myb//2Tlx/2j+4wxdO8eQP7w&#10;zMK6FXarbxFhaLVQ9FwRQWWD89X5QjQ8XWWb4QMoKq3YBUgMxgZ7hkCsZ9M8jrRLubIxgT+cwesx&#10;MEmbxeJ6US5mnEnylfN8nk9TaTJRRbEYnUMf3mnoWVzUHGFn1Rcqb9IW+wcfEn7FrOhjMOo7Z01v&#10;qJh7YVhxlV+VKQdRnQ6T9rNmyh5Mp+47Y5IR20+vDTK6TGJSahuODIjTy8lEJEKI/earMG5G4hSX&#10;G1AHYpMoUN/RD6GgW8BfnA3UbTX3P3cCNWfmvSW+i2JKGbOQjOnsuiQDLz2bS4+wkqRqLgNydjTW&#10;4djUO4fdtqW3igTGwi1VpenCc/mOcZ1qST1Fq9+a9tJOp15+6eoJAAD//wMAUEsDBBQABgAIAAAA&#10;IQAxS2C43wAAAAoBAAAPAAAAZHJzL2Rvd25yZXYueG1sTI/BTsMwDIbvSLxDZCRuW1KKBpSmEyCh&#10;issEZRLiljVeU9E4VZO13dsTdhkn2/Kn35/z9Ww7NuLgW0cSkqUAhlQ73VIjYfv5urgH5oMirTpH&#10;KOGIHtbF5UWuMu0m+sCxCg2LIeQzJcGE0Gec+9qgVX7peqS427vBqhDHoeF6UFMMtx2/EWLFrWop&#10;XjCqxxeD9U91sBImU23fN+ndfiy/n7+OTanFW6mlvL6anx6BBZzDGYY//agORXTauQNpzzoJi9uH&#10;NKISTjUC6SpJgO1OjQBe5Pz/C8UvAAAA//8DAFBLAQItABQABgAIAAAAIQC2gziS/gAAAOEBAAAT&#10;AAAAAAAAAAAAAAAAAAAAAABbQ29udGVudF9UeXBlc10ueG1sUEsBAi0AFAAGAAgAAAAhADj9If/W&#10;AAAAlAEAAAsAAAAAAAAAAAAAAAAALwEAAF9yZWxzLy5yZWxzUEsBAi0AFAAGAAgAAAAhACCSzn8O&#10;AgAA7QMAAA4AAAAAAAAAAAAAAAAALgIAAGRycy9lMm9Eb2MueG1sUEsBAi0AFAAGAAgAAAAhADFL&#10;YLjfAAAACgEAAA8AAAAAAAAAAAAAAAAAaAQAAGRycy9kb3ducmV2LnhtbFBLBQYAAAAABAAEAPMA&#10;AAB0BQAAAAA=&#10;" o:allowincell="f" fillcolor="#4f81bd [3204]" stroked="f">
            <v:textbox style="mso-next-textbox:#Otomatik Şekil 2">
              <w:txbxContent>
                <w:p w14:paraId="62BB1724" w14:textId="40FD1A99" w:rsidR="008353B9" w:rsidRDefault="008353B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</w:p>
    <w:sectPr w:rsidR="00A51D75" w:rsidSect="008353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B9"/>
    <w:rsid w:val="000E3334"/>
    <w:rsid w:val="0012133E"/>
    <w:rsid w:val="003550AF"/>
    <w:rsid w:val="004C4B6D"/>
    <w:rsid w:val="005B40A5"/>
    <w:rsid w:val="0063530A"/>
    <w:rsid w:val="00705EE6"/>
    <w:rsid w:val="008353B9"/>
    <w:rsid w:val="00856DE2"/>
    <w:rsid w:val="009B617B"/>
    <w:rsid w:val="00A51D75"/>
    <w:rsid w:val="00BE0B96"/>
    <w:rsid w:val="00C22C40"/>
    <w:rsid w:val="00DA2F47"/>
    <w:rsid w:val="00DE17C1"/>
    <w:rsid w:val="00F049D6"/>
    <w:rsid w:val="00F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3"/>
        <o:r id="V:Rule2" type="connector" idref="#_x0000_s1040"/>
        <o:r id="V:Rule3" type="connector" idref="#_x0000_s1050"/>
      </o:rules>
    </o:shapelayout>
  </w:shapeDefaults>
  <w:decimalSymbol w:val=","/>
  <w:listSeparator w:val=";"/>
  <w14:docId w14:val="0047F95C"/>
  <w15:chartTrackingRefBased/>
  <w15:docId w15:val="{6DFE1F70-34A8-4942-92F8-D68D45C1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Beyza Gül</dc:creator>
  <cp:keywords/>
  <dc:description/>
  <cp:lastModifiedBy>Fatma Beyza Gül</cp:lastModifiedBy>
  <cp:revision>13</cp:revision>
  <dcterms:created xsi:type="dcterms:W3CDTF">2024-11-02T19:00:00Z</dcterms:created>
  <dcterms:modified xsi:type="dcterms:W3CDTF">2024-11-27T18:31:00Z</dcterms:modified>
</cp:coreProperties>
</file>