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34C53" w14:textId="44606E05" w:rsidR="00CD15FB" w:rsidRPr="00166A90" w:rsidRDefault="00166A90" w:rsidP="00166A90">
      <w:pPr>
        <w:rPr>
          <w:b/>
          <w:bCs/>
        </w:rPr>
      </w:pPr>
      <w:r w:rsidRPr="00166A90">
        <w:rPr>
          <w:rFonts w:hint="eastAsia"/>
          <w:b/>
          <w:bCs/>
        </w:rPr>
        <w:t>E</w:t>
      </w:r>
      <w:r w:rsidRPr="00166A90">
        <w:rPr>
          <w:b/>
          <w:bCs/>
        </w:rPr>
        <w:t>xplain the difference between char, varchar, and text; and give examples when each should be used.</w:t>
      </w:r>
    </w:p>
    <w:p w14:paraId="426987DD" w14:textId="6E74CF0E" w:rsidR="00166A90" w:rsidRDefault="00166A90" w:rsidP="00166A90">
      <w:r>
        <w:t>Char items: fixed length, fastest to store and retrieve, wastes storage space</w:t>
      </w:r>
      <w:r w:rsidR="00EF6BC0">
        <w:t>; truncated spaces and padding</w:t>
      </w:r>
      <w:r w:rsidR="00EF6BC0">
        <w:t>, also needs an extra query cycle to check length</w:t>
      </w:r>
      <w:r w:rsidR="00EF6BC0">
        <w:t xml:space="preserve">. </w:t>
      </w:r>
    </w:p>
    <w:p w14:paraId="3F2974EA" w14:textId="00276097" w:rsidR="00166A90" w:rsidRDefault="00166A90" w:rsidP="00166A90">
      <w:r>
        <w:t xml:space="preserve">Varchar item: </w:t>
      </w:r>
      <w:r w:rsidR="00897958">
        <w:t>varying</w:t>
      </w:r>
      <w:r>
        <w:t xml:space="preserve"> </w:t>
      </w:r>
      <w:r w:rsidR="00217B6F">
        <w:t>length (</w:t>
      </w:r>
      <w:r w:rsidR="00897958">
        <w:t>unlimited if not specified, could be spe</w:t>
      </w:r>
      <w:r w:rsidR="00217B6F">
        <w:t>cified with varchar(n))</w:t>
      </w:r>
      <w:r>
        <w:t>, slow to store and retrieve, no wasted storage space</w:t>
      </w:r>
      <w:r w:rsidR="00EF6BC0">
        <w:t xml:space="preserve">; truncated spaces and padding, also needs an extra query cycle to check length. </w:t>
      </w:r>
    </w:p>
    <w:p w14:paraId="52D0CE43" w14:textId="1604F442" w:rsidR="00166A90" w:rsidRDefault="00166A90" w:rsidP="009A36B2">
      <w:r>
        <w:t>Text items:</w:t>
      </w:r>
      <w:r w:rsidR="00897958">
        <w:t xml:space="preserve"> varying length (unlimited), </w:t>
      </w:r>
      <w:r w:rsidR="00EF6BC0">
        <w:t>intact spaces and padding, since it’s always unlimited length, there no query cycle in place to check character length.</w:t>
      </w:r>
      <w:r w:rsidR="002225DA">
        <w:t xml:space="preserve"> A binary large object</w:t>
      </w:r>
    </w:p>
    <w:p w14:paraId="79BFC162" w14:textId="4C6AD6B2" w:rsidR="0086381A" w:rsidRDefault="0086381A" w:rsidP="009A36B2"/>
    <w:p w14:paraId="39BB3B83" w14:textId="4AB13205" w:rsidR="0086381A" w:rsidRPr="00166A90" w:rsidRDefault="001512D5" w:rsidP="009A36B2">
      <w:r>
        <w:t>So,</w:t>
      </w:r>
      <w:r w:rsidR="0086381A">
        <w:t xml:space="preserve"> char should be used on something that does not hold so many records but are often called upon so that its fastest to store and retrieve </w:t>
      </w:r>
    </w:p>
    <w:sectPr w:rsidR="0086381A" w:rsidRPr="00166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82284"/>
    <w:multiLevelType w:val="hybridMultilevel"/>
    <w:tmpl w:val="1000482E"/>
    <w:lvl w:ilvl="0" w:tplc="29560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85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90"/>
    <w:rsid w:val="000C2FA7"/>
    <w:rsid w:val="00102FEB"/>
    <w:rsid w:val="001512D5"/>
    <w:rsid w:val="00166A90"/>
    <w:rsid w:val="00217B6F"/>
    <w:rsid w:val="002225DA"/>
    <w:rsid w:val="0086381A"/>
    <w:rsid w:val="00897958"/>
    <w:rsid w:val="009A36B2"/>
    <w:rsid w:val="00BE47B8"/>
    <w:rsid w:val="00E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7E77"/>
  <w15:chartTrackingRefBased/>
  <w15:docId w15:val="{DDC24D52-CD89-416E-A72E-A66EF309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Tianen Liu</dc:creator>
  <cp:keywords/>
  <dc:description/>
  <cp:lastModifiedBy>Tianen Liu</cp:lastModifiedBy>
  <cp:revision>7</cp:revision>
  <dcterms:created xsi:type="dcterms:W3CDTF">2022-04-05T19:40:00Z</dcterms:created>
  <dcterms:modified xsi:type="dcterms:W3CDTF">2022-04-06T18:51:00Z</dcterms:modified>
</cp:coreProperties>
</file>