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1374772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b/>
          <w:sz w:val="24"/>
          <w:szCs w:val="24"/>
        </w:rPr>
      </w:sdtEndPr>
      <w:sdtContent>
        <w:p w14:paraId="6DA14C79" w14:textId="0CA060B0" w:rsidR="003E6B10" w:rsidRDefault="003E6B10">
          <w:pPr>
            <w:pStyle w:val="AralkYok"/>
            <w:rPr>
              <w:sz w:val="2"/>
            </w:rPr>
          </w:pPr>
        </w:p>
        <w:p w14:paraId="5DA7BF51" w14:textId="77777777" w:rsidR="003E6B10" w:rsidRPr="0027399E" w:rsidRDefault="003E6B10" w:rsidP="003E6B10">
          <w:pPr>
            <w:autoSpaceDE w:val="0"/>
            <w:autoSpaceDN w:val="0"/>
            <w:adjustRightInd w:val="0"/>
            <w:spacing w:after="0" w:line="240" w:lineRule="atLeast"/>
            <w:jc w:val="center"/>
            <w:rPr>
              <w:rFonts w:ascii="Calibri" w:eastAsia="Times New Roman" w:hAnsi="Calibri" w:cs="Arial"/>
              <w:b/>
              <w:color w:val="000000"/>
              <w:sz w:val="36"/>
              <w:szCs w:val="36"/>
              <w:lang w:eastAsia="tr-TR"/>
            </w:rPr>
          </w:pPr>
          <w:r w:rsidRPr="0027399E">
            <w:rPr>
              <w:rFonts w:ascii="Calibri" w:eastAsia="Times New Roman" w:hAnsi="Calibri" w:cs="Arial"/>
              <w:b/>
              <w:color w:val="000000"/>
              <w:sz w:val="36"/>
              <w:szCs w:val="36"/>
              <w:lang w:eastAsia="tr-TR"/>
            </w:rPr>
            <w:t>T.C.</w:t>
          </w:r>
        </w:p>
        <w:p w14:paraId="07635BEC" w14:textId="77777777" w:rsidR="003E6B10" w:rsidRPr="0027399E" w:rsidRDefault="003E6B10" w:rsidP="003E6B10">
          <w:pPr>
            <w:autoSpaceDE w:val="0"/>
            <w:autoSpaceDN w:val="0"/>
            <w:adjustRightInd w:val="0"/>
            <w:spacing w:after="0" w:line="240" w:lineRule="atLeast"/>
            <w:jc w:val="center"/>
            <w:rPr>
              <w:rFonts w:ascii="Calibri" w:eastAsia="Times New Roman" w:hAnsi="Calibri" w:cs="Arial"/>
              <w:b/>
              <w:color w:val="000000"/>
              <w:sz w:val="36"/>
              <w:szCs w:val="36"/>
              <w:lang w:eastAsia="tr-TR"/>
            </w:rPr>
          </w:pPr>
          <w:r w:rsidRPr="0027399E">
            <w:rPr>
              <w:rFonts w:ascii="Calibri" w:eastAsia="Times New Roman" w:hAnsi="Calibri" w:cs="Arial"/>
              <w:b/>
              <w:color w:val="000000"/>
              <w:sz w:val="36"/>
              <w:szCs w:val="36"/>
              <w:lang w:eastAsia="tr-TR"/>
            </w:rPr>
            <w:t>CUMHURBAŞKANLIĞI</w:t>
          </w:r>
        </w:p>
        <w:p w14:paraId="0F79D216" w14:textId="77777777" w:rsidR="003E6B10" w:rsidRDefault="003E6B10" w:rsidP="003E6B10">
          <w:pPr>
            <w:ind w:left="1416" w:firstLine="708"/>
            <w:rPr>
              <w:noProof/>
            </w:rPr>
          </w:pPr>
          <w:r w:rsidRPr="0027399E">
            <w:rPr>
              <w:rFonts w:ascii="Calibri" w:eastAsia="Times New Roman" w:hAnsi="Calibri" w:cs="Arial"/>
              <w:b/>
              <w:color w:val="000000"/>
              <w:sz w:val="36"/>
              <w:szCs w:val="36"/>
              <w:lang w:eastAsia="tr-TR"/>
            </w:rPr>
            <w:t>SAVUNMA SANAYİİ BAŞKANLIĞI</w:t>
          </w:r>
          <w:r>
            <w:rPr>
              <w:noProof/>
            </w:rPr>
            <w:t xml:space="preserve"> </w:t>
          </w:r>
        </w:p>
        <w:p w14:paraId="7BF9EE74" w14:textId="77777777" w:rsidR="003E6B10" w:rsidRDefault="003E6B10" w:rsidP="003E6B10">
          <w:pPr>
            <w:ind w:left="1416" w:firstLine="708"/>
            <w:rPr>
              <w:noProof/>
            </w:rPr>
          </w:pPr>
        </w:p>
        <w:p w14:paraId="1CACB145" w14:textId="77777777" w:rsidR="003E6B10" w:rsidRDefault="003E6B10" w:rsidP="003E6B10">
          <w:pPr>
            <w:ind w:left="1416" w:firstLine="708"/>
            <w:rPr>
              <w:noProof/>
            </w:rPr>
          </w:pPr>
        </w:p>
        <w:p w14:paraId="5FFFBFCE" w14:textId="6EB97135" w:rsidR="003E6B10" w:rsidRDefault="003E6B10" w:rsidP="003E6B10">
          <w:pPr>
            <w:ind w:left="1416" w:firstLine="708"/>
          </w:pPr>
        </w:p>
        <w:p w14:paraId="287B2DDA" w14:textId="48F81ED7" w:rsidR="003E6B10" w:rsidRDefault="003E6B10">
          <w:pPr>
            <w:rPr>
              <w:rFonts w:ascii="Calibri" w:eastAsia="Times New Roman" w:hAnsi="Calibri" w:cs="Times New Roman"/>
              <w:b/>
              <w:sz w:val="24"/>
              <w:szCs w:val="24"/>
            </w:rPr>
          </w:pPr>
          <w:r>
            <w:rPr>
              <w:rFonts w:ascii="Calibri" w:eastAsia="Times New Roman" w:hAnsi="Calibri" w:cs="Times New Roman"/>
              <w:b/>
              <w:sz w:val="24"/>
              <w:szCs w:val="24"/>
            </w:rPr>
            <w:t xml:space="preserve">                                       </w:t>
          </w:r>
          <w:r w:rsidR="00CC0DA8">
            <w:rPr>
              <w:rFonts w:ascii="Calibri" w:eastAsia="Times New Roman" w:hAnsi="Calibri" w:cs="Times New Roman"/>
              <w:b/>
              <w:sz w:val="24"/>
              <w:szCs w:val="24"/>
            </w:rPr>
            <w:t xml:space="preserve">    </w:t>
          </w:r>
          <w:r>
            <w:rPr>
              <w:rFonts w:ascii="Calibri" w:eastAsia="Times New Roman" w:hAnsi="Calibri" w:cs="Times New Roman"/>
              <w:b/>
              <w:sz w:val="24"/>
              <w:szCs w:val="24"/>
            </w:rPr>
            <w:t xml:space="preserve">    </w:t>
          </w:r>
          <w:r w:rsidRPr="0027399E">
            <w:rPr>
              <w:rFonts w:ascii="Calibri" w:eastAsia="Times New Roman" w:hAnsi="Calibri" w:cs="Arial"/>
              <w:b/>
              <w:noProof/>
              <w:color w:val="000000"/>
              <w:sz w:val="36"/>
              <w:szCs w:val="36"/>
              <w:lang w:eastAsia="tr-TR"/>
            </w:rPr>
            <w:drawing>
              <wp:inline distT="0" distB="0" distL="0" distR="0" wp14:anchorId="7C6859A6" wp14:editId="4A443F79">
                <wp:extent cx="2362200" cy="2345623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5166" cy="2348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6171FD" w14:textId="6AEA8896" w:rsidR="003E6B10" w:rsidRPr="0027399E" w:rsidRDefault="003E6B10" w:rsidP="003E6B10">
          <w:pPr>
            <w:autoSpaceDE w:val="0"/>
            <w:autoSpaceDN w:val="0"/>
            <w:adjustRightInd w:val="0"/>
            <w:spacing w:after="0" w:line="240" w:lineRule="atLeast"/>
            <w:jc w:val="center"/>
            <w:rPr>
              <w:rFonts w:ascii="Calibri" w:eastAsia="Times New Roman" w:hAnsi="Calibri" w:cs="Arial"/>
              <w:b/>
              <w:color w:val="000000"/>
              <w:sz w:val="36"/>
              <w:szCs w:val="36"/>
              <w:lang w:eastAsia="tr-TR"/>
            </w:rPr>
          </w:pPr>
        </w:p>
        <w:p w14:paraId="375ED90F" w14:textId="77777777" w:rsidR="003E6B10" w:rsidRPr="0027399E" w:rsidRDefault="003E6B10" w:rsidP="003E6B10">
          <w:pPr>
            <w:autoSpaceDE w:val="0"/>
            <w:autoSpaceDN w:val="0"/>
            <w:adjustRightInd w:val="0"/>
            <w:spacing w:after="0" w:line="240" w:lineRule="atLeast"/>
            <w:jc w:val="center"/>
            <w:rPr>
              <w:rFonts w:ascii="Calibri" w:eastAsia="Times New Roman" w:hAnsi="Calibri" w:cs="Arial"/>
              <w:b/>
              <w:color w:val="000000"/>
              <w:sz w:val="36"/>
              <w:szCs w:val="36"/>
              <w:lang w:eastAsia="tr-TR"/>
            </w:rPr>
          </w:pPr>
        </w:p>
        <w:p w14:paraId="4CB9DD0E" w14:textId="77777777" w:rsidR="003E6B10" w:rsidRDefault="003E6B10" w:rsidP="003E6B10">
          <w:pPr>
            <w:autoSpaceDE w:val="0"/>
            <w:autoSpaceDN w:val="0"/>
            <w:adjustRightInd w:val="0"/>
            <w:spacing w:after="0" w:line="240" w:lineRule="atLeast"/>
            <w:jc w:val="center"/>
            <w:rPr>
              <w:rFonts w:ascii="Calibri" w:eastAsia="Times New Roman" w:hAnsi="Calibri" w:cs="Arial"/>
              <w:b/>
              <w:color w:val="000000"/>
              <w:sz w:val="56"/>
              <w:szCs w:val="72"/>
              <w:lang w:eastAsia="tr-TR"/>
            </w:rPr>
          </w:pPr>
          <w:r w:rsidRPr="003E6B10">
            <w:rPr>
              <w:rFonts w:ascii="Calibri" w:eastAsia="Times New Roman" w:hAnsi="Calibri" w:cs="Arial"/>
              <w:b/>
              <w:i/>
              <w:sz w:val="56"/>
              <w:szCs w:val="72"/>
              <w:lang w:eastAsia="tr-TR"/>
            </w:rPr>
            <w:t>…</w:t>
          </w:r>
          <w:r w:rsidRPr="003E6B10">
            <w:rPr>
              <w:rFonts w:ascii="Calibri" w:eastAsia="Times New Roman" w:hAnsi="Calibri" w:cs="Arial"/>
              <w:b/>
              <w:color w:val="000000"/>
              <w:sz w:val="56"/>
              <w:szCs w:val="72"/>
              <w:lang w:eastAsia="tr-TR"/>
            </w:rPr>
            <w:t xml:space="preserve"> PROJESİ</w:t>
          </w:r>
        </w:p>
        <w:p w14:paraId="11623C4E" w14:textId="77777777" w:rsidR="003E6B10" w:rsidRPr="003E6B10" w:rsidRDefault="003E6B10" w:rsidP="003E6B10">
          <w:pPr>
            <w:autoSpaceDE w:val="0"/>
            <w:autoSpaceDN w:val="0"/>
            <w:adjustRightInd w:val="0"/>
            <w:spacing w:after="0" w:line="240" w:lineRule="atLeast"/>
            <w:jc w:val="center"/>
            <w:rPr>
              <w:rFonts w:ascii="Calibri" w:eastAsia="Times New Roman" w:hAnsi="Calibri" w:cs="Arial"/>
              <w:b/>
              <w:color w:val="000000"/>
              <w:sz w:val="56"/>
              <w:szCs w:val="72"/>
              <w:lang w:eastAsia="tr-TR"/>
            </w:rPr>
          </w:pPr>
          <w:r w:rsidRPr="003E6B10">
            <w:rPr>
              <w:rFonts w:ascii="Calibri" w:eastAsia="Times New Roman" w:hAnsi="Calibri" w:cs="Arial"/>
              <w:b/>
              <w:color w:val="000000"/>
              <w:sz w:val="56"/>
              <w:szCs w:val="72"/>
              <w:lang w:eastAsia="tr-TR"/>
            </w:rPr>
            <w:t xml:space="preserve"> </w:t>
          </w:r>
        </w:p>
        <w:p w14:paraId="00B02421" w14:textId="77777777" w:rsidR="003E6B10" w:rsidRPr="003E6B10" w:rsidRDefault="003E6B10" w:rsidP="003E6B10">
          <w:pPr>
            <w:autoSpaceDE w:val="0"/>
            <w:autoSpaceDN w:val="0"/>
            <w:adjustRightInd w:val="0"/>
            <w:spacing w:after="0" w:line="240" w:lineRule="atLeast"/>
            <w:jc w:val="center"/>
            <w:rPr>
              <w:rFonts w:ascii="Calibri" w:eastAsia="Times New Roman" w:hAnsi="Calibri" w:cs="Arial"/>
              <w:b/>
              <w:color w:val="000000"/>
              <w:sz w:val="56"/>
              <w:szCs w:val="72"/>
              <w:lang w:eastAsia="tr-TR"/>
            </w:rPr>
          </w:pPr>
          <w:r w:rsidRPr="003E6B10">
            <w:rPr>
              <w:rFonts w:ascii="Calibri" w:eastAsia="Times New Roman" w:hAnsi="Calibri" w:cs="Arial"/>
              <w:b/>
              <w:color w:val="000000"/>
              <w:sz w:val="56"/>
              <w:szCs w:val="72"/>
              <w:lang w:eastAsia="tr-TR"/>
            </w:rPr>
            <w:t xml:space="preserve">EK-13 </w:t>
          </w:r>
        </w:p>
        <w:p w14:paraId="0066A46A" w14:textId="6BDB921C" w:rsidR="003E6B10" w:rsidRPr="003E6B10" w:rsidRDefault="003E6B10" w:rsidP="003E6B10">
          <w:pPr>
            <w:autoSpaceDE w:val="0"/>
            <w:autoSpaceDN w:val="0"/>
            <w:adjustRightInd w:val="0"/>
            <w:spacing w:after="0" w:line="240" w:lineRule="atLeast"/>
            <w:jc w:val="center"/>
            <w:rPr>
              <w:rFonts w:ascii="Calibri" w:eastAsia="Times New Roman" w:hAnsi="Calibri" w:cs="Arial"/>
              <w:b/>
              <w:color w:val="000000"/>
              <w:sz w:val="56"/>
              <w:szCs w:val="72"/>
              <w:lang w:eastAsia="tr-TR"/>
            </w:rPr>
          </w:pPr>
          <w:r w:rsidRPr="003E6B10">
            <w:rPr>
              <w:rFonts w:ascii="Calibri" w:eastAsia="Times New Roman" w:hAnsi="Calibri" w:cs="Arial"/>
              <w:b/>
              <w:color w:val="000000"/>
              <w:sz w:val="56"/>
              <w:szCs w:val="72"/>
              <w:lang w:eastAsia="tr-TR"/>
            </w:rPr>
            <w:t>KONFİGÜRASYON YÖNETİM PLANI</w:t>
          </w:r>
          <w:r w:rsidR="00582F83">
            <w:rPr>
              <w:rFonts w:ascii="Calibri" w:eastAsia="Times New Roman" w:hAnsi="Calibri" w:cs="Arial"/>
              <w:b/>
              <w:color w:val="000000"/>
              <w:sz w:val="56"/>
              <w:szCs w:val="72"/>
              <w:lang w:eastAsia="tr-TR"/>
            </w:rPr>
            <w:t xml:space="preserve"> ŞABLONU</w:t>
          </w:r>
        </w:p>
        <w:p w14:paraId="17024F4C" w14:textId="582B8A9C" w:rsidR="003E6B10" w:rsidRDefault="003E6B10">
          <w:pPr>
            <w:rPr>
              <w:rFonts w:ascii="Calibri" w:eastAsia="Times New Roman" w:hAnsi="Calibri" w:cs="Times New Roman"/>
              <w:b/>
              <w:sz w:val="24"/>
              <w:szCs w:val="24"/>
            </w:rPr>
          </w:pPr>
          <w:r>
            <w:rPr>
              <w:rFonts w:ascii="Calibri" w:eastAsia="Times New Roman" w:hAnsi="Calibri" w:cs="Times New Roman"/>
              <w:b/>
              <w:sz w:val="24"/>
              <w:szCs w:val="24"/>
            </w:rPr>
            <w:br w:type="page"/>
          </w:r>
        </w:p>
      </w:sdtContent>
    </w:sdt>
    <w:p w14:paraId="4252B297" w14:textId="04DB1D77" w:rsidR="00486467" w:rsidRDefault="00486467" w:rsidP="00486467">
      <w:pPr>
        <w:rPr>
          <w:rFonts w:ascii="Calibri" w:eastAsia="Times New Roman" w:hAnsi="Calibri" w:cs="Times New Roman"/>
          <w:b/>
          <w:sz w:val="24"/>
          <w:szCs w:val="24"/>
        </w:rPr>
        <w:sectPr w:rsidR="00486467" w:rsidSect="003E6B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258" w:right="1416" w:bottom="1440" w:left="1800" w:header="708" w:footer="168" w:gutter="0"/>
          <w:pgNumType w:start="0"/>
          <w:cols w:space="708"/>
          <w:titlePg/>
          <w:docGrid w:linePitch="360"/>
        </w:sectPr>
      </w:pPr>
    </w:p>
    <w:p w14:paraId="47A005F4" w14:textId="77777777" w:rsidR="006059A8" w:rsidRPr="003257E1" w:rsidRDefault="006059A8" w:rsidP="00DB5759">
      <w:p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lastRenderedPageBreak/>
        <w:t>AÇIKLAMALAR:</w:t>
      </w:r>
    </w:p>
    <w:p w14:paraId="611135C9" w14:textId="77777777" w:rsidR="006059A8" w:rsidRPr="003257E1" w:rsidRDefault="006059A8" w:rsidP="00DB5759">
      <w:p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</w:p>
    <w:p w14:paraId="6C49392F" w14:textId="69FC9A69" w:rsidR="006059A8" w:rsidRPr="003257E1" w:rsidRDefault="00772970" w:rsidP="00DB5759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t>(</w:t>
      </w:r>
      <w:r w:rsidR="006059A8" w:rsidRPr="003257E1">
        <w:rPr>
          <w:rFonts w:ascii="Calibri" w:eastAsia="Times New Roman" w:hAnsi="Calibri" w:cs="Times New Roman"/>
          <w:i/>
          <w:sz w:val="24"/>
          <w:szCs w:val="24"/>
        </w:rPr>
        <w:t>Şablon içerisinde yer alan ifadeler farklı karakterlerde yazılmış olup, karakterlerin şablon içerisinde ne anlamlara geldiği aşağıda açıklanmıştır.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)</w:t>
      </w:r>
    </w:p>
    <w:p w14:paraId="50239FC2" w14:textId="607DE86E" w:rsidR="006059A8" w:rsidRDefault="006059A8" w:rsidP="00DB575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tbl>
      <w:tblPr>
        <w:tblStyle w:val="TabloKlavuzu"/>
        <w:tblW w:w="6516" w:type="dxa"/>
        <w:jc w:val="center"/>
        <w:tblLook w:val="04A0" w:firstRow="1" w:lastRow="0" w:firstColumn="1" w:lastColumn="0" w:noHBand="0" w:noVBand="1"/>
      </w:tblPr>
      <w:tblGrid>
        <w:gridCol w:w="338"/>
        <w:gridCol w:w="4335"/>
        <w:gridCol w:w="1843"/>
      </w:tblGrid>
      <w:tr w:rsidR="00EE751E" w:rsidRPr="003257E1" w14:paraId="486FAEBD" w14:textId="77777777" w:rsidTr="00713464">
        <w:trPr>
          <w:trHeight w:val="567"/>
          <w:jc w:val="center"/>
        </w:trPr>
        <w:tc>
          <w:tcPr>
            <w:tcW w:w="338" w:type="dxa"/>
            <w:vAlign w:val="center"/>
          </w:tcPr>
          <w:p w14:paraId="60B288BC" w14:textId="73437859" w:rsidR="00772970" w:rsidRPr="003257E1" w:rsidRDefault="00772970" w:rsidP="00713464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1</w:t>
            </w:r>
          </w:p>
        </w:tc>
        <w:tc>
          <w:tcPr>
            <w:tcW w:w="4335" w:type="dxa"/>
            <w:vAlign w:val="center"/>
          </w:tcPr>
          <w:p w14:paraId="3C34831E" w14:textId="73FA9A6C" w:rsidR="00772970" w:rsidRPr="003257E1" w:rsidRDefault="00772970" w:rsidP="00DB575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Plan Metninde Mutlaka Yer Alacak</w:t>
            </w:r>
            <w:r w:rsidR="00175E66" w:rsidRPr="003257E1">
              <w:rPr>
                <w:rFonts w:ascii="Calibri" w:eastAsia="Times New Roman" w:hAnsi="Calibri" w:cs="Times New Roman"/>
                <w:sz w:val="24"/>
                <w:szCs w:val="24"/>
              </w:rPr>
              <w:t xml:space="preserve"> İfadeler</w:t>
            </w:r>
          </w:p>
        </w:tc>
        <w:tc>
          <w:tcPr>
            <w:tcW w:w="1843" w:type="dxa"/>
            <w:vAlign w:val="center"/>
          </w:tcPr>
          <w:p w14:paraId="4596E22D" w14:textId="63D54394" w:rsidR="00772970" w:rsidRPr="003257E1" w:rsidRDefault="00772970" w:rsidP="00DB5759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b/>
                <w:sz w:val="24"/>
                <w:szCs w:val="24"/>
              </w:rPr>
              <w:t>“kalın ve tırnak içinde”</w:t>
            </w:r>
          </w:p>
        </w:tc>
      </w:tr>
      <w:tr w:rsidR="00EE751E" w:rsidRPr="003257E1" w14:paraId="615244C8" w14:textId="77777777" w:rsidTr="00713464">
        <w:trPr>
          <w:trHeight w:val="567"/>
          <w:jc w:val="center"/>
        </w:trPr>
        <w:tc>
          <w:tcPr>
            <w:tcW w:w="338" w:type="dxa"/>
            <w:vAlign w:val="center"/>
          </w:tcPr>
          <w:p w14:paraId="7F8F730E" w14:textId="3602D56D" w:rsidR="00772970" w:rsidRPr="003257E1" w:rsidRDefault="00772970" w:rsidP="00DB5759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2</w:t>
            </w:r>
          </w:p>
        </w:tc>
        <w:tc>
          <w:tcPr>
            <w:tcW w:w="4335" w:type="dxa"/>
            <w:vAlign w:val="center"/>
          </w:tcPr>
          <w:p w14:paraId="3D3DDD97" w14:textId="2059BDCA" w:rsidR="00772970" w:rsidRPr="003257E1" w:rsidRDefault="00772970" w:rsidP="00DB575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Zorunlu Kurallar</w:t>
            </w:r>
          </w:p>
        </w:tc>
        <w:tc>
          <w:tcPr>
            <w:tcW w:w="1843" w:type="dxa"/>
            <w:vAlign w:val="center"/>
          </w:tcPr>
          <w:p w14:paraId="096ACD4A" w14:textId="5E4BB482" w:rsidR="00772970" w:rsidRPr="003257E1" w:rsidRDefault="00772970" w:rsidP="00DB5759">
            <w:pPr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proofErr w:type="gramStart"/>
            <w:r w:rsidRPr="003257E1">
              <w:rPr>
                <w:rFonts w:ascii="Calibri" w:eastAsia="Times New Roman" w:hAnsi="Calibri" w:cs="Times New Roman"/>
                <w:b/>
                <w:sz w:val="24"/>
                <w:szCs w:val="24"/>
              </w:rPr>
              <w:t>kalın</w:t>
            </w:r>
            <w:proofErr w:type="gramEnd"/>
          </w:p>
        </w:tc>
      </w:tr>
      <w:tr w:rsidR="00EE751E" w:rsidRPr="003257E1" w14:paraId="65074CD1" w14:textId="77777777" w:rsidTr="00713464">
        <w:trPr>
          <w:trHeight w:val="567"/>
          <w:jc w:val="center"/>
        </w:trPr>
        <w:tc>
          <w:tcPr>
            <w:tcW w:w="338" w:type="dxa"/>
            <w:vAlign w:val="center"/>
          </w:tcPr>
          <w:p w14:paraId="2C258FA3" w14:textId="552BE6F9" w:rsidR="00772970" w:rsidRPr="003257E1" w:rsidRDefault="00772970" w:rsidP="00DB5759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3</w:t>
            </w:r>
          </w:p>
        </w:tc>
        <w:tc>
          <w:tcPr>
            <w:tcW w:w="4335" w:type="dxa"/>
            <w:vAlign w:val="center"/>
          </w:tcPr>
          <w:p w14:paraId="38043808" w14:textId="02476E14" w:rsidR="00772970" w:rsidRPr="003257E1" w:rsidRDefault="00772970" w:rsidP="00DB575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Yapılması Beklenenler</w:t>
            </w:r>
          </w:p>
        </w:tc>
        <w:tc>
          <w:tcPr>
            <w:tcW w:w="1843" w:type="dxa"/>
            <w:vAlign w:val="center"/>
          </w:tcPr>
          <w:p w14:paraId="14E66041" w14:textId="7F503521" w:rsidR="00772970" w:rsidRPr="003257E1" w:rsidRDefault="00772970" w:rsidP="00DB5759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normal</w:t>
            </w:r>
            <w:proofErr w:type="gramEnd"/>
          </w:p>
        </w:tc>
      </w:tr>
      <w:tr w:rsidR="00EE751E" w:rsidRPr="003257E1" w14:paraId="697DCF84" w14:textId="77777777" w:rsidTr="00713464">
        <w:trPr>
          <w:trHeight w:val="567"/>
          <w:jc w:val="center"/>
        </w:trPr>
        <w:tc>
          <w:tcPr>
            <w:tcW w:w="338" w:type="dxa"/>
            <w:vAlign w:val="center"/>
          </w:tcPr>
          <w:p w14:paraId="641AD866" w14:textId="69675728" w:rsidR="00772970" w:rsidRPr="003257E1" w:rsidRDefault="00772970" w:rsidP="00DB5759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4</w:t>
            </w:r>
          </w:p>
        </w:tc>
        <w:tc>
          <w:tcPr>
            <w:tcW w:w="4335" w:type="dxa"/>
            <w:vAlign w:val="center"/>
          </w:tcPr>
          <w:p w14:paraId="74EC9F29" w14:textId="0C38FB0D" w:rsidR="00772970" w:rsidRPr="003257E1" w:rsidRDefault="00772970" w:rsidP="00DB575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Açıklamalar</w:t>
            </w:r>
          </w:p>
        </w:tc>
        <w:tc>
          <w:tcPr>
            <w:tcW w:w="1843" w:type="dxa"/>
            <w:vAlign w:val="center"/>
          </w:tcPr>
          <w:p w14:paraId="34A2ED7E" w14:textId="419A5B30" w:rsidR="00772970" w:rsidRPr="003257E1" w:rsidRDefault="00772970" w:rsidP="00DB5759">
            <w:pPr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i/>
                <w:sz w:val="24"/>
                <w:szCs w:val="24"/>
              </w:rPr>
              <w:t>(italik ve parantez içinde)</w:t>
            </w:r>
          </w:p>
        </w:tc>
      </w:tr>
      <w:tr w:rsidR="00EE751E" w:rsidRPr="003257E1" w14:paraId="3800D8C8" w14:textId="77777777" w:rsidTr="00713464">
        <w:trPr>
          <w:trHeight w:val="567"/>
          <w:jc w:val="center"/>
        </w:trPr>
        <w:tc>
          <w:tcPr>
            <w:tcW w:w="338" w:type="dxa"/>
            <w:vAlign w:val="center"/>
          </w:tcPr>
          <w:p w14:paraId="1A8EE581" w14:textId="309C1A68" w:rsidR="00772970" w:rsidRPr="003257E1" w:rsidRDefault="00772970" w:rsidP="00DB5759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5</w:t>
            </w:r>
          </w:p>
        </w:tc>
        <w:tc>
          <w:tcPr>
            <w:tcW w:w="4335" w:type="dxa"/>
            <w:vAlign w:val="center"/>
          </w:tcPr>
          <w:p w14:paraId="77074493" w14:textId="6B87AB64" w:rsidR="00772970" w:rsidRPr="003257E1" w:rsidRDefault="00772970" w:rsidP="00DB575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Dikkat Edilmesi Ger</w:t>
            </w:r>
            <w:r w:rsidR="004A3CD7" w:rsidRPr="003257E1">
              <w:rPr>
                <w:rFonts w:ascii="Calibri" w:eastAsia="Times New Roman" w:hAnsi="Calibri" w:cs="Times New Roman"/>
                <w:sz w:val="24"/>
                <w:szCs w:val="24"/>
              </w:rPr>
              <w:t>e</w:t>
            </w:r>
            <w:r w:rsidRPr="003257E1">
              <w:rPr>
                <w:rFonts w:ascii="Calibri" w:eastAsia="Times New Roman" w:hAnsi="Calibri" w:cs="Times New Roman"/>
                <w:sz w:val="24"/>
                <w:szCs w:val="24"/>
              </w:rPr>
              <w:t>ken Hususlar</w:t>
            </w:r>
          </w:p>
        </w:tc>
        <w:tc>
          <w:tcPr>
            <w:tcW w:w="1843" w:type="dxa"/>
            <w:vAlign w:val="center"/>
          </w:tcPr>
          <w:p w14:paraId="6CDEBCE0" w14:textId="79D6330B" w:rsidR="00772970" w:rsidRPr="003257E1" w:rsidRDefault="00772970" w:rsidP="00DB5759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proofErr w:type="gramStart"/>
            <w:r w:rsidRPr="003257E1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altı</w:t>
            </w:r>
            <w:proofErr w:type="gramEnd"/>
            <w:r w:rsidRPr="003257E1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 çizili</w:t>
            </w:r>
          </w:p>
        </w:tc>
      </w:tr>
    </w:tbl>
    <w:p w14:paraId="45F08BBA" w14:textId="77777777" w:rsidR="00772970" w:rsidRPr="003257E1" w:rsidRDefault="00772970" w:rsidP="00DB575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1DA9DD8" w14:textId="53CAE428" w:rsidR="0021597B" w:rsidRDefault="0021597B" w:rsidP="00DB5759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Planda süreç başlıklarında yer alan “detaylı açıklama talepleri” yerine ilgili dokümanlara atıfta bulunulması durumunda, atıfta bulunulan dokümanların Plan ile birlikte sunulması; dokümanlarda Planı etkileyen bir </w:t>
      </w:r>
      <w:r w:rsidR="00AD2141">
        <w:rPr>
          <w:rFonts w:ascii="Calibri" w:eastAsia="Times New Roman" w:hAnsi="Calibri" w:cs="Times New Roman"/>
          <w:i/>
          <w:sz w:val="24"/>
          <w:szCs w:val="24"/>
        </w:rPr>
        <w:t>güncelleme olması durumunda da P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lan</w:t>
      </w:r>
      <w:r w:rsidR="00AD2141">
        <w:rPr>
          <w:rFonts w:ascii="Calibri" w:eastAsia="Times New Roman" w:hAnsi="Calibri" w:cs="Times New Roman"/>
          <w:i/>
          <w:sz w:val="24"/>
          <w:szCs w:val="24"/>
        </w:rPr>
        <w:t>’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ın revize halinin (güncellenen ilgili doküman ile birlikte) onay için yeniden </w:t>
      </w:r>
      <w:proofErr w:type="spellStart"/>
      <w:r w:rsidRPr="003257E1">
        <w:rPr>
          <w:rFonts w:ascii="Calibri" w:eastAsia="Times New Roman" w:hAnsi="Calibri" w:cs="Times New Roman"/>
          <w:i/>
          <w:sz w:val="24"/>
          <w:szCs w:val="24"/>
        </w:rPr>
        <w:t>SSB’ye</w:t>
      </w:r>
      <w:proofErr w:type="spellEnd"/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 sunulması beklenmektedir.</w:t>
      </w:r>
    </w:p>
    <w:p w14:paraId="5E2348E0" w14:textId="77777777" w:rsidR="00E42C17" w:rsidRDefault="00E42C17" w:rsidP="00E42C17">
      <w:pPr>
        <w:pStyle w:val="ListeParagraf"/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</w:p>
    <w:p w14:paraId="46E2D9AC" w14:textId="208D697B" w:rsidR="00E42C17" w:rsidRDefault="00E42C17" w:rsidP="00E42C17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i/>
          <w:sz w:val="24"/>
          <w:szCs w:val="24"/>
        </w:rPr>
      </w:pPr>
      <w:r w:rsidRPr="00A71E63">
        <w:rPr>
          <w:rFonts w:ascii="Calibri" w:eastAsia="Times New Roman" w:hAnsi="Calibri" w:cs="Calibri"/>
          <w:i/>
          <w:sz w:val="24"/>
          <w:szCs w:val="24"/>
        </w:rPr>
        <w:t>Projede sertifikasyon faaliyeti olması halinde Uçuşa Elverişlilik Sertifikasyonu (UES) çerçevesinde hazırlanması/</w:t>
      </w:r>
      <w:r w:rsidRPr="00E42C17">
        <w:rPr>
          <w:rFonts w:ascii="Calibri" w:eastAsia="Times New Roman" w:hAnsi="Calibri" w:cs="Times New Roman"/>
          <w:i/>
          <w:sz w:val="24"/>
          <w:szCs w:val="24"/>
        </w:rPr>
        <w:t>onaylanması</w:t>
      </w:r>
      <w:r w:rsidRPr="00A71E63">
        <w:rPr>
          <w:rFonts w:ascii="Calibri" w:eastAsia="Times New Roman" w:hAnsi="Calibri" w:cs="Calibri"/>
          <w:i/>
          <w:sz w:val="24"/>
          <w:szCs w:val="24"/>
        </w:rPr>
        <w:t xml:space="preserve"> gereken yazılım ve/veya </w:t>
      </w:r>
      <w:proofErr w:type="gramStart"/>
      <w:r w:rsidRPr="00A71E63">
        <w:rPr>
          <w:rFonts w:ascii="Calibri" w:eastAsia="Times New Roman" w:hAnsi="Calibri" w:cs="Calibri"/>
          <w:i/>
          <w:sz w:val="24"/>
          <w:szCs w:val="24"/>
        </w:rPr>
        <w:t>kompleks</w:t>
      </w:r>
      <w:proofErr w:type="gramEnd"/>
      <w:r w:rsidRPr="00A71E63">
        <w:rPr>
          <w:rFonts w:ascii="Calibri" w:eastAsia="Times New Roman" w:hAnsi="Calibri" w:cs="Calibri"/>
          <w:i/>
          <w:sz w:val="24"/>
          <w:szCs w:val="24"/>
        </w:rPr>
        <w:t xml:space="preserve"> elektronik donanıma ilişkin sertifikasyon </w:t>
      </w:r>
      <w:r w:rsidR="00B81BD8">
        <w:rPr>
          <w:rFonts w:ascii="Calibri" w:eastAsia="Times New Roman" w:hAnsi="Calibri" w:cs="Calibri"/>
          <w:i/>
          <w:sz w:val="24"/>
          <w:szCs w:val="24"/>
        </w:rPr>
        <w:t>konfigürasyon</w:t>
      </w:r>
      <w:r w:rsidRPr="00A71E63">
        <w:rPr>
          <w:rFonts w:ascii="Calibri" w:eastAsia="Times New Roman" w:hAnsi="Calibri" w:cs="Calibri"/>
          <w:i/>
          <w:sz w:val="24"/>
          <w:szCs w:val="24"/>
        </w:rPr>
        <w:t xml:space="preserve"> dokümanları UES usullerince onaylanacaktır.</w:t>
      </w:r>
    </w:p>
    <w:p w14:paraId="67230EC1" w14:textId="77777777" w:rsidR="00B339BE" w:rsidRPr="00B339BE" w:rsidRDefault="00B339BE" w:rsidP="00B339BE">
      <w:pPr>
        <w:pStyle w:val="ListeParagraf"/>
        <w:rPr>
          <w:rFonts w:ascii="Calibri" w:eastAsia="Times New Roman" w:hAnsi="Calibri" w:cs="Calibri"/>
          <w:i/>
          <w:sz w:val="24"/>
          <w:szCs w:val="24"/>
        </w:rPr>
      </w:pPr>
    </w:p>
    <w:p w14:paraId="6C1444C2" w14:textId="5274CD51" w:rsidR="00B339BE" w:rsidRPr="00C500AA" w:rsidRDefault="00C500AA" w:rsidP="00E42C17">
      <w:pPr>
        <w:pStyle w:val="ListeParagraf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i/>
          <w:sz w:val="24"/>
          <w:szCs w:val="24"/>
        </w:rPr>
      </w:pPr>
      <w:r w:rsidRPr="00C500AA">
        <w:rPr>
          <w:rFonts w:ascii="Calibri" w:eastAsia="Times New Roman" w:hAnsi="Calibri" w:cs="Calibri"/>
          <w:i/>
          <w:sz w:val="24"/>
          <w:szCs w:val="24"/>
        </w:rPr>
        <w:t>Proje kapsamında Kalite Güvence Temsilcisinin görevlendirilmediği durumlarda SSB/KGT ifadesi SSB olarak ele alınmalıdır.</w:t>
      </w:r>
    </w:p>
    <w:p w14:paraId="64F9B334" w14:textId="77777777" w:rsidR="00E42C17" w:rsidRPr="003257E1" w:rsidRDefault="00E42C17" w:rsidP="00E42C17">
      <w:pPr>
        <w:pStyle w:val="ListeParagraf"/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</w:p>
    <w:p w14:paraId="1B3D1A2A" w14:textId="61EFC608" w:rsidR="006059A8" w:rsidRDefault="006059A8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68D1951" w14:textId="649B9BEF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0BA196F" w14:textId="22CBED83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4638260" w14:textId="7BE22D5A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EF2DF44" w14:textId="0F60FCD0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16CF7BFA" w14:textId="1881EE2A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B9A86CA" w14:textId="1F008489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71E945A5" w14:textId="6EE4BCF3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5831ABD7" w14:textId="59B07498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175C1AF" w14:textId="16DF1668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76B44B7" w14:textId="15313B78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1CC31F33" w14:textId="5672018D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EB25596" w14:textId="66CA41E3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784E8E8F" w14:textId="72B0F222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945E7E2" w14:textId="29309E40" w:rsidR="00E271A2" w:rsidRDefault="00E271A2" w:rsidP="00E271A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12218F3C" w14:textId="77777777" w:rsidR="006059A8" w:rsidRPr="003257E1" w:rsidRDefault="006059A8" w:rsidP="00943CA7">
      <w:pPr>
        <w:pStyle w:val="Balk1"/>
        <w:rPr>
          <w:rFonts w:ascii="Calibri" w:eastAsia="Times New Roman" w:hAnsi="Calibri" w:cs="Calibri"/>
        </w:rPr>
      </w:pPr>
      <w:bookmarkStart w:id="0" w:name="_Toc153207041"/>
      <w:r w:rsidRPr="003257E1">
        <w:rPr>
          <w:rFonts w:ascii="Calibri" w:eastAsia="Times New Roman" w:hAnsi="Calibri" w:cs="Calibri"/>
        </w:rPr>
        <w:lastRenderedPageBreak/>
        <w:t>KAPAK SAYFASI</w:t>
      </w:r>
      <w:bookmarkEnd w:id="0"/>
    </w:p>
    <w:p w14:paraId="2C809956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5C8735FB" w14:textId="6FBD32A2" w:rsidR="006059A8" w:rsidRPr="003257E1" w:rsidRDefault="006059A8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Kapak sayfasında</w:t>
      </w:r>
      <w:r w:rsidR="00250CDE">
        <w:rPr>
          <w:rFonts w:ascii="Calibri" w:eastAsia="Times New Roman" w:hAnsi="Calibri" w:cs="Times New Roman"/>
          <w:b/>
          <w:sz w:val="24"/>
          <w:szCs w:val="24"/>
        </w:rPr>
        <w:t>;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aşağıdaki bilgilerin bulunması gerekmektedir. </w:t>
      </w:r>
    </w:p>
    <w:p w14:paraId="4A2ED1CC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0133635E" w14:textId="33586CB7" w:rsidR="006059A8" w:rsidRPr="003257E1" w:rsidRDefault="006059A8" w:rsidP="00DB5759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Firma Logosu ve Firma Adı</w:t>
      </w:r>
    </w:p>
    <w:p w14:paraId="624F8158" w14:textId="77777777" w:rsidR="003A2781" w:rsidRPr="003257E1" w:rsidRDefault="003A2781" w:rsidP="00E56CF6">
      <w:pPr>
        <w:spacing w:after="0" w:line="240" w:lineRule="auto"/>
        <w:ind w:left="284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20C72DD1" w14:textId="6B17926A" w:rsidR="00487667" w:rsidRPr="003257E1" w:rsidRDefault="003A2781" w:rsidP="00DB5759">
      <w:pPr>
        <w:spacing w:after="0" w:line="240" w:lineRule="auto"/>
        <w:ind w:left="720"/>
        <w:contextualSpacing/>
        <w:rPr>
          <w:rFonts w:ascii="Calibri" w:eastAsia="Times New Roman" w:hAnsi="Calibri" w:cs="Times New Roman"/>
          <w:b/>
          <w:i/>
          <w:sz w:val="24"/>
          <w:szCs w:val="24"/>
        </w:rPr>
      </w:pPr>
      <w:r w:rsidRPr="003257E1">
        <w:rPr>
          <w:rFonts w:ascii="Calibri" w:hAnsi="Calibri" w:cs="Times New Roman"/>
          <w:i/>
          <w:sz w:val="24"/>
          <w:szCs w:val="24"/>
        </w:rPr>
        <w:t>(</w:t>
      </w:r>
      <w:r w:rsidR="00487667" w:rsidRPr="003257E1">
        <w:rPr>
          <w:rFonts w:ascii="Calibri" w:hAnsi="Calibri" w:cs="Times New Roman"/>
          <w:i/>
          <w:sz w:val="24"/>
          <w:szCs w:val="24"/>
        </w:rPr>
        <w:t xml:space="preserve">Eğer Proje bir İş Ortaklığı Projesi ise, İş Ortaklarının hepsinin Firma </w:t>
      </w:r>
      <w:proofErr w:type="gramStart"/>
      <w:r w:rsidR="00487667" w:rsidRPr="003257E1">
        <w:rPr>
          <w:rFonts w:ascii="Calibri" w:hAnsi="Calibri" w:cs="Times New Roman"/>
          <w:i/>
          <w:sz w:val="24"/>
          <w:szCs w:val="24"/>
        </w:rPr>
        <w:t>logolarının</w:t>
      </w:r>
      <w:proofErr w:type="gramEnd"/>
      <w:r w:rsidR="00487667" w:rsidRPr="003257E1">
        <w:rPr>
          <w:rFonts w:ascii="Calibri" w:hAnsi="Calibri" w:cs="Times New Roman"/>
          <w:i/>
          <w:sz w:val="24"/>
          <w:szCs w:val="24"/>
        </w:rPr>
        <w:t xml:space="preserve"> </w:t>
      </w:r>
      <w:r w:rsidR="00D62146">
        <w:rPr>
          <w:rFonts w:ascii="Calibri" w:hAnsi="Calibri" w:cs="Times New Roman"/>
          <w:i/>
          <w:sz w:val="24"/>
          <w:szCs w:val="24"/>
        </w:rPr>
        <w:t>yer a</w:t>
      </w:r>
      <w:r w:rsidR="00487667" w:rsidRPr="003257E1">
        <w:rPr>
          <w:rFonts w:ascii="Calibri" w:hAnsi="Calibri" w:cs="Times New Roman"/>
          <w:i/>
          <w:sz w:val="24"/>
          <w:szCs w:val="24"/>
        </w:rPr>
        <w:t xml:space="preserve">lması, </w:t>
      </w:r>
      <w:r w:rsidR="0036231E">
        <w:rPr>
          <w:rFonts w:ascii="Calibri" w:hAnsi="Calibri" w:cs="Times New Roman"/>
          <w:i/>
          <w:sz w:val="24"/>
          <w:szCs w:val="24"/>
        </w:rPr>
        <w:t>p</w:t>
      </w:r>
      <w:r w:rsidR="00487667" w:rsidRPr="003257E1">
        <w:rPr>
          <w:rFonts w:ascii="Calibri" w:hAnsi="Calibri" w:cs="Times New Roman"/>
          <w:i/>
          <w:sz w:val="24"/>
          <w:szCs w:val="24"/>
        </w:rPr>
        <w:t>lanın sadece bir Firma’nın dokümanı gibi görülmemesi uygun olur.</w:t>
      </w:r>
      <w:r w:rsidRPr="003257E1">
        <w:rPr>
          <w:rFonts w:ascii="Calibri" w:hAnsi="Calibri" w:cs="Times New Roman"/>
          <w:i/>
          <w:sz w:val="24"/>
          <w:szCs w:val="24"/>
        </w:rPr>
        <w:t>)</w:t>
      </w:r>
    </w:p>
    <w:p w14:paraId="2B77C1F9" w14:textId="77777777" w:rsidR="006059A8" w:rsidRPr="003257E1" w:rsidRDefault="006059A8" w:rsidP="00DB5759">
      <w:pPr>
        <w:spacing w:after="0" w:line="240" w:lineRule="auto"/>
        <w:ind w:left="720"/>
        <w:contextualSpacing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14:paraId="2C594979" w14:textId="6E1F801F" w:rsidR="006059A8" w:rsidRPr="003257E1" w:rsidRDefault="006059A8" w:rsidP="00DB5759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Proje Adı</w:t>
      </w:r>
    </w:p>
    <w:p w14:paraId="78646807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3EF7DE86" w14:textId="2484E22D" w:rsidR="006059A8" w:rsidRPr="003257E1" w:rsidRDefault="006059A8" w:rsidP="00DB5759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Planın Adı</w:t>
      </w:r>
    </w:p>
    <w:p w14:paraId="18E5951E" w14:textId="3F752FB9" w:rsidR="003A2781" w:rsidRPr="003257E1" w:rsidRDefault="003A2781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00212F53" w14:textId="5409BEBE" w:rsidR="003A2781" w:rsidRPr="003257E1" w:rsidRDefault="003A2781" w:rsidP="00DB5759">
      <w:pPr>
        <w:spacing w:after="0" w:line="240" w:lineRule="auto"/>
        <w:ind w:left="720"/>
        <w:contextualSpacing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>Plan adının Sözleşmenin eki olan Doküman Veri İstek Listesi’ndek</w:t>
      </w:r>
      <w:r w:rsidR="00772970" w:rsidRPr="003257E1">
        <w:rPr>
          <w:rFonts w:ascii="Calibri" w:hAnsi="Calibri" w:cs="Times New Roman"/>
          <w:sz w:val="24"/>
          <w:szCs w:val="24"/>
        </w:rPr>
        <w:t xml:space="preserve">i isim </w:t>
      </w:r>
      <w:r w:rsidR="00D42278" w:rsidRPr="003257E1">
        <w:rPr>
          <w:rFonts w:ascii="Calibri" w:hAnsi="Calibri" w:cs="Times New Roman"/>
          <w:sz w:val="24"/>
          <w:szCs w:val="24"/>
        </w:rPr>
        <w:t>ile aynı olması beklenmektedir</w:t>
      </w:r>
      <w:r w:rsidR="00772970" w:rsidRPr="003257E1">
        <w:rPr>
          <w:rFonts w:ascii="Calibri" w:hAnsi="Calibri" w:cs="Times New Roman"/>
          <w:sz w:val="24"/>
          <w:szCs w:val="24"/>
        </w:rPr>
        <w:t>.</w:t>
      </w:r>
    </w:p>
    <w:p w14:paraId="46209438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6AE30481" w14:textId="77777777" w:rsidR="006059A8" w:rsidRPr="003257E1" w:rsidRDefault="006059A8" w:rsidP="00DB5759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Doküman Numarası</w:t>
      </w:r>
    </w:p>
    <w:p w14:paraId="2230B2BD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4145C976" w14:textId="77777777" w:rsidR="006059A8" w:rsidRPr="003257E1" w:rsidRDefault="006059A8" w:rsidP="00DB5759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Revizyon Tarihi</w:t>
      </w:r>
    </w:p>
    <w:p w14:paraId="2D4E94AD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3AAA7E66" w14:textId="77777777" w:rsidR="006059A8" w:rsidRPr="003257E1" w:rsidRDefault="006059A8" w:rsidP="00DB5759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Revizyon Numarası</w:t>
      </w:r>
    </w:p>
    <w:p w14:paraId="39BFE8D2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12538AFF" w14:textId="77777777" w:rsidR="006059A8" w:rsidRPr="003257E1" w:rsidRDefault="006059A8" w:rsidP="00DB5759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DVİL Numarası</w:t>
      </w:r>
    </w:p>
    <w:p w14:paraId="2A080FC9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12525FE0" w14:textId="2D0AB6F7" w:rsidR="006059A8" w:rsidRPr="003257E1" w:rsidRDefault="006059A8" w:rsidP="00DB5759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Gizlilik Derecesi Bilgisi</w:t>
      </w:r>
    </w:p>
    <w:p w14:paraId="0F19E5C5" w14:textId="4A186A27" w:rsidR="003A2781" w:rsidRPr="003257E1" w:rsidRDefault="003A2781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7CE99CDF" w14:textId="77777777" w:rsidR="00E86D0F" w:rsidRPr="003257E1" w:rsidRDefault="003A2781" w:rsidP="00DB5759">
      <w:pPr>
        <w:spacing w:after="0" w:line="240" w:lineRule="auto"/>
        <w:ind w:left="720"/>
        <w:contextualSpacing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b/>
          <w:sz w:val="24"/>
          <w:szCs w:val="24"/>
        </w:rPr>
        <w:t>Gizlilik Derecesinin, dokümanın her sayfasının sol üst ve alt köşesinde yer alması gerekmektedir.</w:t>
      </w:r>
      <w:r w:rsidRPr="003257E1">
        <w:rPr>
          <w:rFonts w:ascii="Calibri" w:hAnsi="Calibri" w:cs="Times New Roman"/>
          <w:sz w:val="24"/>
          <w:szCs w:val="24"/>
        </w:rPr>
        <w:t xml:space="preserve"> </w:t>
      </w:r>
    </w:p>
    <w:p w14:paraId="6CB81C58" w14:textId="77777777" w:rsidR="00E86D0F" w:rsidRPr="003257E1" w:rsidRDefault="00E86D0F" w:rsidP="00DB5759">
      <w:pPr>
        <w:spacing w:after="0" w:line="240" w:lineRule="auto"/>
        <w:ind w:left="720"/>
        <w:contextualSpacing/>
        <w:rPr>
          <w:rFonts w:ascii="Calibri" w:hAnsi="Calibri" w:cs="Times New Roman"/>
          <w:sz w:val="24"/>
          <w:szCs w:val="24"/>
        </w:rPr>
      </w:pPr>
    </w:p>
    <w:p w14:paraId="2BE11671" w14:textId="03258C72" w:rsidR="003A2781" w:rsidRPr="003257E1" w:rsidRDefault="00772970" w:rsidP="00DB5759">
      <w:pPr>
        <w:spacing w:after="0" w:line="240" w:lineRule="auto"/>
        <w:ind w:left="720"/>
        <w:contextualSpacing/>
        <w:rPr>
          <w:rFonts w:ascii="Calibri" w:hAnsi="Calibri" w:cs="Times New Roman"/>
          <w:i/>
          <w:sz w:val="24"/>
          <w:szCs w:val="24"/>
        </w:rPr>
      </w:pPr>
      <w:r w:rsidRPr="003257E1">
        <w:rPr>
          <w:rFonts w:ascii="Calibri" w:hAnsi="Calibri" w:cs="Times New Roman"/>
          <w:i/>
          <w:sz w:val="24"/>
          <w:szCs w:val="24"/>
        </w:rPr>
        <w:t>(</w:t>
      </w:r>
      <w:r w:rsidR="003A2781" w:rsidRPr="003257E1">
        <w:rPr>
          <w:rFonts w:ascii="Calibri" w:hAnsi="Calibri" w:cs="Times New Roman"/>
          <w:i/>
          <w:sz w:val="24"/>
          <w:szCs w:val="24"/>
        </w:rPr>
        <w:t xml:space="preserve">Söz konusu husus, Milli Savunma Bakanlığı Savunma Sanayii Güvenliği </w:t>
      </w:r>
      <w:proofErr w:type="spellStart"/>
      <w:r w:rsidR="003A2781" w:rsidRPr="003257E1">
        <w:rPr>
          <w:rFonts w:ascii="Calibri" w:hAnsi="Calibri" w:cs="Times New Roman"/>
          <w:i/>
          <w:sz w:val="24"/>
          <w:szCs w:val="24"/>
        </w:rPr>
        <w:t>Yönergesi’</w:t>
      </w:r>
      <w:r w:rsidR="006D2391" w:rsidRPr="003257E1">
        <w:rPr>
          <w:rFonts w:ascii="Calibri" w:hAnsi="Calibri" w:cs="Times New Roman"/>
          <w:i/>
          <w:sz w:val="24"/>
          <w:szCs w:val="24"/>
        </w:rPr>
        <w:t>n</w:t>
      </w:r>
      <w:r w:rsidR="003A2781" w:rsidRPr="003257E1">
        <w:rPr>
          <w:rFonts w:ascii="Calibri" w:hAnsi="Calibri" w:cs="Times New Roman"/>
          <w:i/>
          <w:sz w:val="24"/>
          <w:szCs w:val="24"/>
        </w:rPr>
        <w:t>de</w:t>
      </w:r>
      <w:proofErr w:type="spellEnd"/>
      <w:r w:rsidR="003A2781" w:rsidRPr="003257E1">
        <w:rPr>
          <w:rFonts w:ascii="Calibri" w:hAnsi="Calibri" w:cs="Times New Roman"/>
          <w:i/>
          <w:sz w:val="24"/>
          <w:szCs w:val="24"/>
        </w:rPr>
        <w:t xml:space="preserve"> belirtilmektedir.</w:t>
      </w:r>
      <w:r w:rsidRPr="003257E1">
        <w:rPr>
          <w:rFonts w:ascii="Calibri" w:hAnsi="Calibri" w:cs="Times New Roman"/>
          <w:i/>
          <w:sz w:val="24"/>
          <w:szCs w:val="24"/>
        </w:rPr>
        <w:t>)</w:t>
      </w:r>
    </w:p>
    <w:p w14:paraId="7D34BD48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6B4E7A1A" w14:textId="62CD70DD" w:rsidR="006059A8" w:rsidRPr="003257E1" w:rsidRDefault="006059A8" w:rsidP="00DB5759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Hazırlayan / Kontrol Eden /</w:t>
      </w:r>
      <w:r w:rsidR="00150EF5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Onaylayan</w:t>
      </w:r>
      <w:r w:rsidR="00C475AA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150EF5" w:rsidRPr="003257E1">
        <w:rPr>
          <w:rFonts w:ascii="Calibri" w:eastAsia="Times New Roman" w:hAnsi="Calibri" w:cs="Times New Roman"/>
          <w:b/>
          <w:sz w:val="24"/>
          <w:szCs w:val="24"/>
        </w:rPr>
        <w:t>/ SSB Onayı</w:t>
      </w:r>
    </w:p>
    <w:p w14:paraId="6DABF84D" w14:textId="01E88DCB" w:rsidR="00592C7E" w:rsidRPr="003257E1" w:rsidRDefault="00592C7E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35530BC1" w14:textId="0445451B" w:rsidR="008D4A8D" w:rsidRPr="003257E1" w:rsidRDefault="00592C7E" w:rsidP="007C186B">
      <w:pPr>
        <w:spacing w:after="0" w:line="240" w:lineRule="auto"/>
        <w:ind w:left="720"/>
        <w:contextualSpacing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>Hazırlayan / Kontrol Eden / Onaylayan kişi adlarının</w:t>
      </w:r>
      <w:r w:rsidR="00AA3F73" w:rsidRPr="003257E1">
        <w:rPr>
          <w:rFonts w:ascii="Calibri" w:hAnsi="Calibri" w:cs="Times New Roman"/>
          <w:sz w:val="24"/>
          <w:szCs w:val="24"/>
        </w:rPr>
        <w:t>,</w:t>
      </w:r>
      <w:r w:rsidRPr="003257E1">
        <w:rPr>
          <w:rFonts w:ascii="Calibri" w:hAnsi="Calibri" w:cs="Times New Roman"/>
          <w:sz w:val="24"/>
          <w:szCs w:val="24"/>
        </w:rPr>
        <w:t xml:space="preserve"> imzalarının</w:t>
      </w:r>
      <w:r w:rsidR="00AA3F73" w:rsidRPr="003257E1">
        <w:rPr>
          <w:rFonts w:ascii="Calibri" w:hAnsi="Calibri" w:cs="Times New Roman"/>
          <w:sz w:val="24"/>
          <w:szCs w:val="24"/>
        </w:rPr>
        <w:t xml:space="preserve"> ve</w:t>
      </w:r>
      <w:r w:rsidR="00266911" w:rsidRPr="003257E1">
        <w:rPr>
          <w:rFonts w:ascii="Calibri" w:hAnsi="Calibri" w:cs="Times New Roman"/>
          <w:sz w:val="24"/>
          <w:szCs w:val="24"/>
        </w:rPr>
        <w:t xml:space="preserve"> tarihlerinin</w:t>
      </w:r>
      <w:r w:rsidRPr="003257E1">
        <w:rPr>
          <w:rFonts w:ascii="Calibri" w:hAnsi="Calibri" w:cs="Times New Roman"/>
          <w:sz w:val="24"/>
          <w:szCs w:val="24"/>
        </w:rPr>
        <w:t xml:space="preserve"> bulunduğu sayfa, Plan’ın ikinci veya üçüncü sayfasında da yer alabilir. Önemli olan, bu üç rolün tanımlanm</w:t>
      </w:r>
      <w:r w:rsidR="00613653">
        <w:rPr>
          <w:rFonts w:ascii="Calibri" w:hAnsi="Calibri" w:cs="Times New Roman"/>
          <w:sz w:val="24"/>
          <w:szCs w:val="24"/>
        </w:rPr>
        <w:t>ası</w:t>
      </w:r>
      <w:r w:rsidRPr="003257E1">
        <w:rPr>
          <w:rFonts w:ascii="Calibri" w:hAnsi="Calibri" w:cs="Times New Roman"/>
          <w:sz w:val="24"/>
          <w:szCs w:val="24"/>
        </w:rPr>
        <w:t xml:space="preserve"> ve bunların birbir</w:t>
      </w:r>
      <w:r w:rsidR="00772970" w:rsidRPr="003257E1">
        <w:rPr>
          <w:rFonts w:ascii="Calibri" w:hAnsi="Calibri" w:cs="Times New Roman"/>
          <w:sz w:val="24"/>
          <w:szCs w:val="24"/>
        </w:rPr>
        <w:t>inden farklı kişiler olmasıdır.</w:t>
      </w:r>
      <w:r w:rsidR="008D4A8D" w:rsidRPr="003257E1">
        <w:rPr>
          <w:rFonts w:ascii="Calibri" w:hAnsi="Calibri" w:cs="Times New Roman"/>
          <w:sz w:val="24"/>
          <w:szCs w:val="24"/>
        </w:rPr>
        <w:br w:type="page"/>
      </w:r>
    </w:p>
    <w:p w14:paraId="24002637" w14:textId="77777777" w:rsidR="006059A8" w:rsidRPr="003257E1" w:rsidRDefault="006059A8" w:rsidP="003257E1">
      <w:pPr>
        <w:pStyle w:val="Balk1"/>
        <w:rPr>
          <w:rFonts w:ascii="Calibri" w:eastAsia="Times New Roman" w:hAnsi="Calibri" w:cs="Calibri"/>
        </w:rPr>
      </w:pPr>
      <w:bookmarkStart w:id="1" w:name="_Toc153207042"/>
      <w:r w:rsidRPr="003257E1">
        <w:rPr>
          <w:rFonts w:ascii="Calibri" w:eastAsia="Times New Roman" w:hAnsi="Calibri" w:cs="Calibri"/>
        </w:rPr>
        <w:lastRenderedPageBreak/>
        <w:t>DEĞİŞİKLİK İZLEME SAYFASI</w:t>
      </w:r>
      <w:bookmarkEnd w:id="1"/>
    </w:p>
    <w:p w14:paraId="34C6D869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4B68F21C" w14:textId="6DC13DA4" w:rsidR="006059A8" w:rsidRPr="003257E1" w:rsidRDefault="006059A8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Bu bölümde</w:t>
      </w:r>
      <w:r w:rsidR="00250CDE">
        <w:rPr>
          <w:rFonts w:ascii="Calibri" w:eastAsia="Times New Roman" w:hAnsi="Calibri" w:cs="Times New Roman"/>
          <w:b/>
          <w:sz w:val="24"/>
          <w:szCs w:val="24"/>
        </w:rPr>
        <w:t>;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aşağıdaki bilgilerin yer aldığı (alacağı) tablonun bulunması gere</w:t>
      </w:r>
      <w:r w:rsidR="00487667"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mektedir. </w:t>
      </w:r>
    </w:p>
    <w:p w14:paraId="141CFE55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3755B468" w14:textId="77777777" w:rsidR="006059A8" w:rsidRPr="003257E1" w:rsidRDefault="006059A8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Sıra No</w:t>
      </w:r>
    </w:p>
    <w:p w14:paraId="6DF6D617" w14:textId="77777777" w:rsidR="006059A8" w:rsidRPr="003257E1" w:rsidRDefault="006059A8" w:rsidP="00DB5759">
      <w:pPr>
        <w:spacing w:after="0" w:line="240" w:lineRule="auto"/>
        <w:ind w:left="360"/>
        <w:rPr>
          <w:rFonts w:ascii="Calibri" w:eastAsia="Times New Roman" w:hAnsi="Calibri" w:cs="Times New Roman"/>
          <w:b/>
          <w:sz w:val="24"/>
          <w:szCs w:val="24"/>
        </w:rPr>
      </w:pPr>
    </w:p>
    <w:p w14:paraId="3180282B" w14:textId="49D0F2F3" w:rsidR="006059A8" w:rsidRPr="003257E1" w:rsidRDefault="006670AD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Revizyon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Tarihi</w:t>
      </w:r>
    </w:p>
    <w:p w14:paraId="4C8D0A13" w14:textId="77777777" w:rsidR="006670AD" w:rsidRPr="003257E1" w:rsidRDefault="006670AD" w:rsidP="00DB5759">
      <w:pPr>
        <w:pStyle w:val="ListeParagra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7925F738" w14:textId="77777777" w:rsidR="00150EF5" w:rsidRPr="003257E1" w:rsidRDefault="006670AD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Revizyon Numarası</w:t>
      </w:r>
    </w:p>
    <w:p w14:paraId="671E8AEA" w14:textId="77777777" w:rsidR="00150EF5" w:rsidRPr="003257E1" w:rsidRDefault="00150EF5" w:rsidP="00DB5759">
      <w:pPr>
        <w:pStyle w:val="ListeParagraf"/>
        <w:spacing w:after="0"/>
        <w:rPr>
          <w:rFonts w:ascii="Calibri" w:eastAsia="Times New Roman" w:hAnsi="Calibri" w:cs="Times New Roman"/>
          <w:b/>
          <w:sz w:val="24"/>
          <w:szCs w:val="24"/>
        </w:rPr>
      </w:pPr>
    </w:p>
    <w:p w14:paraId="4A6DB6E3" w14:textId="5E36D8BF" w:rsidR="00EF4586" w:rsidRPr="003257E1" w:rsidRDefault="00EF4586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Değişen Bölüm</w:t>
      </w:r>
      <w:r w:rsidR="00A41A55" w:rsidRPr="003257E1">
        <w:rPr>
          <w:rFonts w:ascii="Calibri" w:eastAsia="Times New Roman" w:hAnsi="Calibri" w:cs="Times New Roman"/>
          <w:b/>
          <w:sz w:val="24"/>
          <w:szCs w:val="24"/>
        </w:rPr>
        <w:t>/Madde</w:t>
      </w:r>
    </w:p>
    <w:p w14:paraId="0345D765" w14:textId="62E6007B" w:rsidR="006670AD" w:rsidRPr="003257E1" w:rsidRDefault="006670AD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51CFEC3A" w14:textId="2053B3E3" w:rsidR="00131404" w:rsidRDefault="006670AD" w:rsidP="003E6B10">
      <w:pPr>
        <w:numPr>
          <w:ilvl w:val="0"/>
          <w:numId w:val="1"/>
        </w:numPr>
        <w:spacing w:after="0" w:line="240" w:lineRule="auto"/>
        <w:ind w:left="714" w:hanging="357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Revizyon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İçeriğine İlişkin Açıklamalar</w:t>
      </w:r>
    </w:p>
    <w:p w14:paraId="4628DABD" w14:textId="2D59035A" w:rsidR="003E6B10" w:rsidRPr="003E6B10" w:rsidRDefault="003E6B10" w:rsidP="003E6B10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5B81126A" w14:textId="07802C45" w:rsidR="00131404" w:rsidRPr="003257E1" w:rsidRDefault="00131404" w:rsidP="003E6B10">
      <w:pPr>
        <w:numPr>
          <w:ilvl w:val="0"/>
          <w:numId w:val="1"/>
        </w:numPr>
        <w:spacing w:after="0" w:line="240" w:lineRule="auto"/>
        <w:ind w:left="714" w:hanging="357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Değişikliği Hazırlayan</w:t>
      </w:r>
    </w:p>
    <w:p w14:paraId="7EC77F3C" w14:textId="4C3454E2" w:rsidR="006059A8" w:rsidRPr="003257E1" w:rsidRDefault="006059A8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466927E4" w14:textId="77777777" w:rsidR="006059A8" w:rsidRPr="003257E1" w:rsidRDefault="006059A8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7C0D63AF" w14:textId="3DDD24EF" w:rsidR="006059A8" w:rsidRPr="003257E1" w:rsidRDefault="006670AD" w:rsidP="00E56CF6">
      <w:pPr>
        <w:spacing w:after="0" w:line="240" w:lineRule="auto"/>
        <w:ind w:left="284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Tabloda, </w:t>
      </w:r>
      <w:proofErr w:type="gramStart"/>
      <w:r w:rsidRPr="003257E1">
        <w:rPr>
          <w:rFonts w:ascii="Calibri" w:hAnsi="Calibri" w:cs="Times New Roman"/>
          <w:sz w:val="24"/>
          <w:szCs w:val="24"/>
        </w:rPr>
        <w:t>revizyon</w:t>
      </w:r>
      <w:proofErr w:type="gramEnd"/>
      <w:r w:rsidRPr="003257E1">
        <w:rPr>
          <w:rFonts w:ascii="Calibri" w:hAnsi="Calibri" w:cs="Times New Roman"/>
          <w:sz w:val="24"/>
          <w:szCs w:val="24"/>
        </w:rPr>
        <w:t xml:space="preserve"> numaralarının, her bir revizyonun hangi tarihte yayınlanmış olduğunun ve her revizyonda yapılan değişikliklerin neler olduğunun açıkça görülebilmesi </w:t>
      </w:r>
      <w:r w:rsidR="00772970" w:rsidRPr="003257E1">
        <w:rPr>
          <w:rFonts w:ascii="Calibri" w:hAnsi="Calibri" w:cs="Times New Roman"/>
          <w:sz w:val="24"/>
          <w:szCs w:val="24"/>
        </w:rPr>
        <w:t>gerek</w:t>
      </w:r>
      <w:r w:rsidR="004E3ABC">
        <w:rPr>
          <w:rFonts w:ascii="Calibri" w:hAnsi="Calibri" w:cs="Times New Roman"/>
          <w:sz w:val="24"/>
          <w:szCs w:val="24"/>
        </w:rPr>
        <w:t>mekted</w:t>
      </w:r>
      <w:r w:rsidR="00772970" w:rsidRPr="003257E1">
        <w:rPr>
          <w:rFonts w:ascii="Calibri" w:hAnsi="Calibri" w:cs="Times New Roman"/>
          <w:sz w:val="24"/>
          <w:szCs w:val="24"/>
        </w:rPr>
        <w:t>ir</w:t>
      </w:r>
      <w:r w:rsidRPr="003257E1">
        <w:rPr>
          <w:rFonts w:ascii="Calibri" w:hAnsi="Calibri" w:cs="Times New Roman"/>
          <w:sz w:val="24"/>
          <w:szCs w:val="24"/>
        </w:rPr>
        <w:t>.</w:t>
      </w:r>
    </w:p>
    <w:p w14:paraId="12DE42DA" w14:textId="11EAA96C" w:rsidR="00772970" w:rsidRPr="003257E1" w:rsidRDefault="00772970" w:rsidP="00DB5759">
      <w:pPr>
        <w:spacing w:after="0" w:line="240" w:lineRule="auto"/>
        <w:ind w:left="720"/>
        <w:contextualSpacing/>
        <w:rPr>
          <w:rFonts w:ascii="Calibri" w:hAnsi="Calibri" w:cs="Times New Roman"/>
          <w:sz w:val="24"/>
          <w:szCs w:val="24"/>
        </w:rPr>
      </w:pPr>
    </w:p>
    <w:p w14:paraId="72724430" w14:textId="671F2BCA" w:rsidR="00772970" w:rsidRPr="003257E1" w:rsidRDefault="00772970" w:rsidP="00E56CF6">
      <w:pPr>
        <w:spacing w:after="0" w:line="240" w:lineRule="auto"/>
        <w:ind w:left="284"/>
        <w:rPr>
          <w:rFonts w:ascii="Calibri" w:hAnsi="Calibri" w:cs="Times New Roman"/>
          <w:i/>
          <w:sz w:val="24"/>
          <w:szCs w:val="24"/>
        </w:rPr>
      </w:pPr>
      <w:r w:rsidRPr="003257E1">
        <w:rPr>
          <w:rFonts w:ascii="Calibri" w:hAnsi="Calibri" w:cs="Times New Roman"/>
          <w:i/>
          <w:sz w:val="24"/>
          <w:szCs w:val="24"/>
        </w:rPr>
        <w:t xml:space="preserve">(Plana ilişkin </w:t>
      </w:r>
      <w:proofErr w:type="gramStart"/>
      <w:r w:rsidRPr="003257E1">
        <w:rPr>
          <w:rFonts w:ascii="Calibri" w:hAnsi="Calibri" w:cs="Times New Roman"/>
          <w:i/>
          <w:sz w:val="24"/>
          <w:szCs w:val="24"/>
        </w:rPr>
        <w:t>revizyon</w:t>
      </w:r>
      <w:proofErr w:type="gramEnd"/>
      <w:r w:rsidRPr="003257E1">
        <w:rPr>
          <w:rFonts w:ascii="Calibri" w:hAnsi="Calibri" w:cs="Times New Roman"/>
          <w:i/>
          <w:sz w:val="24"/>
          <w:szCs w:val="24"/>
        </w:rPr>
        <w:t xml:space="preserve"> bilgisi genellikle dokümanın üç farklı yerinde belirtilmektedir. Bunlar; k</w:t>
      </w:r>
      <w:r w:rsidR="0021031B">
        <w:rPr>
          <w:rFonts w:ascii="Calibri" w:hAnsi="Calibri" w:cs="Times New Roman"/>
          <w:i/>
          <w:sz w:val="24"/>
          <w:szCs w:val="24"/>
        </w:rPr>
        <w:t xml:space="preserve">apak sayfası, her sayfanın </w:t>
      </w:r>
      <w:proofErr w:type="gramStart"/>
      <w:r w:rsidR="0021031B">
        <w:rPr>
          <w:rFonts w:ascii="Calibri" w:hAnsi="Calibri" w:cs="Times New Roman"/>
          <w:i/>
          <w:sz w:val="24"/>
          <w:szCs w:val="24"/>
        </w:rPr>
        <w:t>antet</w:t>
      </w:r>
      <w:proofErr w:type="gramEnd"/>
      <w:r w:rsidRPr="003257E1">
        <w:rPr>
          <w:rFonts w:ascii="Calibri" w:hAnsi="Calibri" w:cs="Times New Roman"/>
          <w:i/>
          <w:sz w:val="24"/>
          <w:szCs w:val="24"/>
        </w:rPr>
        <w:t xml:space="preserve"> bölümü ve revizyon tablosudur. Bu üç bilginin birbiri ile tutarlı olması beklenmektedir.)</w:t>
      </w:r>
    </w:p>
    <w:p w14:paraId="2FC3C6FC" w14:textId="253188CE" w:rsidR="008D4A8D" w:rsidRPr="003257E1" w:rsidRDefault="008D4A8D" w:rsidP="00DB5759">
      <w:pPr>
        <w:spacing w:after="0"/>
        <w:rPr>
          <w:rFonts w:ascii="Calibri" w:eastAsia="Times New Roman" w:hAnsi="Calibri" w:cs="Times New Roman"/>
          <w:b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i/>
          <w:sz w:val="24"/>
          <w:szCs w:val="24"/>
        </w:rPr>
        <w:br w:type="page"/>
      </w:r>
    </w:p>
    <w:p w14:paraId="28B61D26" w14:textId="77777777" w:rsidR="006059A8" w:rsidRPr="003257E1" w:rsidRDefault="006059A8" w:rsidP="003257E1">
      <w:pPr>
        <w:pStyle w:val="Balk1"/>
        <w:rPr>
          <w:rFonts w:ascii="Calibri" w:eastAsia="Times New Roman" w:hAnsi="Calibri" w:cs="Calibri"/>
        </w:rPr>
      </w:pPr>
      <w:bookmarkStart w:id="2" w:name="_Toc153207043"/>
      <w:r w:rsidRPr="003257E1">
        <w:rPr>
          <w:rFonts w:ascii="Calibri" w:eastAsia="Times New Roman" w:hAnsi="Calibri" w:cs="Calibri"/>
        </w:rPr>
        <w:lastRenderedPageBreak/>
        <w:t>DAĞITIM SAYFASI</w:t>
      </w:r>
      <w:bookmarkEnd w:id="2"/>
    </w:p>
    <w:p w14:paraId="6D88F5EC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3A4F44A3" w14:textId="7B85EF19" w:rsidR="006059A8" w:rsidRPr="003257E1" w:rsidRDefault="006059A8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Dağıtım sayfasında</w:t>
      </w:r>
      <w:r w:rsidR="005A5DEB">
        <w:rPr>
          <w:rFonts w:ascii="Calibri" w:eastAsia="Times New Roman" w:hAnsi="Calibri" w:cs="Times New Roman"/>
          <w:b/>
          <w:sz w:val="24"/>
          <w:szCs w:val="24"/>
        </w:rPr>
        <w:t>;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36231E">
        <w:rPr>
          <w:rFonts w:ascii="Calibri" w:eastAsia="Times New Roman" w:hAnsi="Calibri" w:cs="Times New Roman"/>
          <w:b/>
          <w:sz w:val="24"/>
          <w:szCs w:val="24"/>
        </w:rPr>
        <w:t>p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lanın </w:t>
      </w:r>
      <w:r w:rsidR="00446920" w:rsidRPr="003257E1">
        <w:rPr>
          <w:rFonts w:ascii="Calibri" w:eastAsia="Times New Roman" w:hAnsi="Calibri" w:cs="Times New Roman"/>
          <w:b/>
          <w:sz w:val="24"/>
          <w:szCs w:val="24"/>
        </w:rPr>
        <w:t xml:space="preserve">onay sonrası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kimlere dağıtıl</w:t>
      </w:r>
      <w:r w:rsidR="00446920" w:rsidRPr="003257E1">
        <w:rPr>
          <w:rFonts w:ascii="Calibri" w:eastAsia="Times New Roman" w:hAnsi="Calibri" w:cs="Times New Roman"/>
          <w:b/>
          <w:sz w:val="24"/>
          <w:szCs w:val="24"/>
        </w:rPr>
        <w:t>aca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ğı bilgisinin yer alması gerekmektedir.</w:t>
      </w:r>
    </w:p>
    <w:p w14:paraId="0E08FC42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09C217B1" w14:textId="11477CA0" w:rsidR="006059A8" w:rsidRPr="003257E1" w:rsidRDefault="006059A8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SSB</w:t>
      </w:r>
    </w:p>
    <w:p w14:paraId="20DECAE4" w14:textId="77777777" w:rsidR="00D65C53" w:rsidRPr="00D65C53" w:rsidRDefault="002C5D95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KGT</w:t>
      </w:r>
    </w:p>
    <w:p w14:paraId="69CC161E" w14:textId="3FFF4E92" w:rsidR="006059A8" w:rsidRPr="003257E1" w:rsidRDefault="006059A8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Diğer Dağıtımlar 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(Firma içi dağıtım, </w:t>
      </w:r>
      <w:r w:rsidR="00CE012A">
        <w:rPr>
          <w:rFonts w:ascii="Calibri" w:eastAsia="Times New Roman" w:hAnsi="Calibri" w:cs="Times New Roman"/>
          <w:i/>
          <w:sz w:val="24"/>
          <w:szCs w:val="24"/>
        </w:rPr>
        <w:t>a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lt </w:t>
      </w:r>
      <w:r w:rsidR="00CE012A">
        <w:rPr>
          <w:rFonts w:ascii="Calibri" w:eastAsia="Times New Roman" w:hAnsi="Calibri" w:cs="Times New Roman"/>
          <w:i/>
          <w:sz w:val="24"/>
          <w:szCs w:val="24"/>
        </w:rPr>
        <w:t>y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üklenici </w:t>
      </w:r>
      <w:r w:rsidR="00CE012A">
        <w:rPr>
          <w:rFonts w:ascii="Calibri" w:eastAsia="Times New Roman" w:hAnsi="Calibri" w:cs="Times New Roman"/>
          <w:i/>
          <w:sz w:val="24"/>
          <w:szCs w:val="24"/>
        </w:rPr>
        <w:t>d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ağıtımı vb.)</w:t>
      </w:r>
    </w:p>
    <w:p w14:paraId="0A2DBA9D" w14:textId="77777777" w:rsidR="00F51CA6" w:rsidRPr="003257E1" w:rsidRDefault="00F51CA6" w:rsidP="00DB5759">
      <w:pPr>
        <w:pStyle w:val="ListeParagraf"/>
        <w:spacing w:after="0"/>
        <w:rPr>
          <w:rFonts w:ascii="Calibri" w:eastAsia="Times New Roman" w:hAnsi="Calibri" w:cs="Times New Roman"/>
          <w:sz w:val="24"/>
          <w:szCs w:val="24"/>
        </w:rPr>
      </w:pPr>
    </w:p>
    <w:p w14:paraId="4B63277C" w14:textId="13FA5AFB" w:rsidR="00F51CA6" w:rsidRPr="003257E1" w:rsidRDefault="00F51CA6" w:rsidP="00DB5759">
      <w:pPr>
        <w:spacing w:after="0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br w:type="page"/>
      </w:r>
    </w:p>
    <w:p w14:paraId="2BF2D778" w14:textId="77777777" w:rsidR="006059A8" w:rsidRPr="003257E1" w:rsidRDefault="006059A8" w:rsidP="003257E1">
      <w:pPr>
        <w:pStyle w:val="Balk1"/>
        <w:rPr>
          <w:rFonts w:ascii="Calibri" w:eastAsia="Times New Roman" w:hAnsi="Calibri" w:cs="Calibri"/>
        </w:rPr>
      </w:pPr>
      <w:bookmarkStart w:id="3" w:name="_Toc153207044"/>
      <w:r w:rsidRPr="003257E1">
        <w:rPr>
          <w:rFonts w:ascii="Calibri" w:eastAsia="Times New Roman" w:hAnsi="Calibri" w:cs="Calibri"/>
        </w:rPr>
        <w:lastRenderedPageBreak/>
        <w:t>İÇİNDEKİLER SAYFASI</w:t>
      </w:r>
      <w:bookmarkEnd w:id="3"/>
    </w:p>
    <w:p w14:paraId="1E40EF16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sdt>
      <w:sdtPr>
        <w:rPr>
          <w:rFonts w:ascii="Calibri" w:hAnsi="Calibri" w:cs="Times New Roman"/>
          <w:smallCaps w:val="0"/>
          <w:spacing w:val="0"/>
          <w:sz w:val="21"/>
          <w:szCs w:val="21"/>
        </w:rPr>
        <w:id w:val="1964459951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58FCD310" w14:textId="388BFB7C" w:rsidR="00F51CA6" w:rsidRPr="00B066F4" w:rsidRDefault="00B066F4" w:rsidP="00B066F4">
          <w:pPr>
            <w:pStyle w:val="TBal"/>
            <w:jc w:val="center"/>
            <w:rPr>
              <w:rFonts w:ascii="Calibri" w:eastAsiaTheme="majorEastAsia" w:hAnsi="Calibri" w:cs="Calibri"/>
              <w:smallCaps w:val="0"/>
              <w:spacing w:val="0"/>
              <w:sz w:val="36"/>
              <w:szCs w:val="36"/>
            </w:rPr>
          </w:pPr>
          <w:r w:rsidRPr="00B066F4">
            <w:rPr>
              <w:rFonts w:ascii="Calibri" w:eastAsiaTheme="majorEastAsia" w:hAnsi="Calibri" w:cs="Calibri"/>
              <w:smallCaps w:val="0"/>
              <w:spacing w:val="0"/>
              <w:sz w:val="36"/>
              <w:szCs w:val="36"/>
            </w:rPr>
            <w:t>İçindekiler</w:t>
          </w:r>
        </w:p>
        <w:p w14:paraId="4B2B701A" w14:textId="1F5CF306" w:rsidR="00D8197B" w:rsidRDefault="00F51CA6">
          <w:pPr>
            <w:pStyle w:val="T1"/>
            <w:tabs>
              <w:tab w:val="right" w:leader="dot" w:pos="8680"/>
            </w:tabs>
            <w:rPr>
              <w:rFonts w:cstheme="minorBidi"/>
              <w:noProof/>
            </w:rPr>
          </w:pPr>
          <w:r w:rsidRPr="00B066F4">
            <w:rPr>
              <w:rFonts w:ascii="Calibri" w:hAnsi="Calibri"/>
              <w:sz w:val="24"/>
              <w:szCs w:val="24"/>
            </w:rPr>
            <w:fldChar w:fldCharType="begin"/>
          </w:r>
          <w:r w:rsidRPr="00B066F4">
            <w:rPr>
              <w:rFonts w:ascii="Calibri" w:hAnsi="Calibri"/>
              <w:sz w:val="24"/>
              <w:szCs w:val="24"/>
            </w:rPr>
            <w:instrText xml:space="preserve"> TOC \o "1-3" \h \z \u </w:instrText>
          </w:r>
          <w:r w:rsidRPr="00B066F4">
            <w:rPr>
              <w:rFonts w:ascii="Calibri" w:hAnsi="Calibri"/>
              <w:sz w:val="24"/>
              <w:szCs w:val="24"/>
            </w:rPr>
            <w:fldChar w:fldCharType="separate"/>
          </w:r>
          <w:hyperlink w:anchor="_Toc153207041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KAPAK SAYFASI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_Toc153207041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 w:rsidR="00440EBC">
              <w:rPr>
                <w:noProof/>
                <w:webHidden/>
              </w:rPr>
              <w:t>2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5C78708F" w14:textId="73118B63" w:rsidR="00D8197B" w:rsidRDefault="00440EBC">
          <w:pPr>
            <w:pStyle w:val="T1"/>
            <w:tabs>
              <w:tab w:val="right" w:leader="dot" w:pos="8680"/>
            </w:tabs>
            <w:rPr>
              <w:rFonts w:cstheme="minorBidi"/>
              <w:noProof/>
            </w:rPr>
          </w:pPr>
          <w:hyperlink w:anchor="_Toc153207042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DEĞİŞİKLİK İZLEME SAYFASI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_Toc153207042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1382F2FF" w14:textId="159E7849" w:rsidR="00D8197B" w:rsidRDefault="00440EBC">
          <w:pPr>
            <w:pStyle w:val="T1"/>
            <w:tabs>
              <w:tab w:val="right" w:leader="dot" w:pos="8680"/>
            </w:tabs>
            <w:rPr>
              <w:rFonts w:cstheme="minorBidi"/>
              <w:noProof/>
            </w:rPr>
          </w:pPr>
          <w:hyperlink w:anchor="_Toc153207043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DAĞITIM SAYFASI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_Toc153207043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21B0DA55" w14:textId="7918BF1B" w:rsidR="00D8197B" w:rsidRDefault="00440EBC">
          <w:pPr>
            <w:pStyle w:val="T1"/>
            <w:tabs>
              <w:tab w:val="right" w:leader="dot" w:pos="8680"/>
            </w:tabs>
            <w:rPr>
              <w:rFonts w:cstheme="minorBidi"/>
              <w:noProof/>
            </w:rPr>
          </w:pPr>
          <w:hyperlink w:anchor="_Toc153207044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İÇİNDEKİLER SAYFASI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_Toc153207044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18B4C37A" w14:textId="4FDCB5D7" w:rsidR="00D8197B" w:rsidRDefault="00440EBC">
          <w:pPr>
            <w:pStyle w:val="T1"/>
            <w:tabs>
              <w:tab w:val="left" w:pos="440"/>
              <w:tab w:val="right" w:leader="dot" w:pos="8680"/>
            </w:tabs>
            <w:rPr>
              <w:rFonts w:cstheme="minorBidi"/>
              <w:noProof/>
            </w:rPr>
          </w:pPr>
          <w:hyperlink w:anchor="_Toc153207045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1.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GENEL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_Toc153207045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69BBD591" w14:textId="5C887982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46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1.1.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GENEL İSTEKLER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_Toc153207046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65FD08FF" w14:textId="718F23DB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47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1.2.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PLAN DEĞİŞİKLİKLERİNİN UYGULANMA SÜRECİ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_Toc153207047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374EF900" w14:textId="37261F98" w:rsidR="00D8197B" w:rsidRDefault="00440EBC">
          <w:pPr>
            <w:pStyle w:val="T1"/>
            <w:tabs>
              <w:tab w:val="left" w:pos="440"/>
              <w:tab w:val="right" w:leader="dot" w:pos="8680"/>
            </w:tabs>
            <w:rPr>
              <w:rFonts w:cstheme="minorBidi"/>
              <w:noProof/>
            </w:rPr>
          </w:pPr>
          <w:hyperlink w:anchor="_Toc153207048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2.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PROJE TANIMLAMASI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_Toc153207048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6BB35116" w14:textId="5125A2BC" w:rsidR="00D8197B" w:rsidRDefault="00440EBC">
          <w:pPr>
            <w:pStyle w:val="T1"/>
            <w:tabs>
              <w:tab w:val="left" w:pos="440"/>
              <w:tab w:val="right" w:leader="dot" w:pos="8680"/>
            </w:tabs>
            <w:rPr>
              <w:rFonts w:cstheme="minorBidi"/>
              <w:noProof/>
            </w:rPr>
          </w:pPr>
          <w:hyperlink w:anchor="_Toc153207049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3.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KISALTMALAR/TANIMLAR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_Toc153207049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593A9BE5" w14:textId="7064A975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50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3.1.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KISALTMALAR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_Toc153207050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387B9767" w14:textId="22404178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51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3.2.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TANIMLAR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_Toc153207051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786C23E1" w14:textId="58B8A807" w:rsidR="00D8197B" w:rsidRDefault="00440EBC">
          <w:pPr>
            <w:pStyle w:val="T1"/>
            <w:tabs>
              <w:tab w:val="left" w:pos="440"/>
              <w:tab w:val="right" w:leader="dot" w:pos="8680"/>
            </w:tabs>
            <w:rPr>
              <w:rFonts w:cstheme="minorBidi"/>
              <w:noProof/>
            </w:rPr>
          </w:pPr>
          <w:hyperlink w:anchor="_Toc153207052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4.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KONFİGÜRASYON YÖNETİM SİSTEMİ FAALİYETLERİ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_Toc153207052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67A96A4B" w14:textId="53BD5DDE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53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4.1.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SÖZLEŞME KAPSAMINDA UYGULANACAK KONFİGÜRASYON   YÖNETİM SÜREÇLERİ VE İLGİLİ PROSEDÜRLER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_Toc153207053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695FAD50" w14:textId="465A792C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54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4.2.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DOKÜMANTASYON GEREKLERİ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_Toc153207054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1688CFC0" w14:textId="252F4981" w:rsidR="00D8197B" w:rsidRDefault="00440EBC">
          <w:pPr>
            <w:pStyle w:val="T1"/>
            <w:tabs>
              <w:tab w:val="left" w:pos="440"/>
              <w:tab w:val="right" w:leader="dot" w:pos="8680"/>
            </w:tabs>
            <w:rPr>
              <w:rFonts w:cstheme="minorBidi"/>
              <w:noProof/>
            </w:rPr>
          </w:pPr>
          <w:hyperlink w:anchor="_Toc153207055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5.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REFERANS DOKÜMANLAR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_Toc153207055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1996ABA1" w14:textId="4CEE865E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56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5.1.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GENEL İSTEKLER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_Toc153207056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4442FFC7" w14:textId="6CD32E47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57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5.2.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DOKÜMAN ÖNCELİKLERİ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_Toc153207057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595B4949" w14:textId="22055A48" w:rsidR="00D8197B" w:rsidRDefault="00440EBC">
          <w:pPr>
            <w:pStyle w:val="T1"/>
            <w:tabs>
              <w:tab w:val="left" w:pos="440"/>
              <w:tab w:val="right" w:leader="dot" w:pos="8680"/>
            </w:tabs>
            <w:rPr>
              <w:rFonts w:cstheme="minorBidi"/>
              <w:noProof/>
            </w:rPr>
          </w:pPr>
          <w:hyperlink w:anchor="_Toc153207058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6.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SSB/KGT HAKLARI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_Toc153207058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1E17671D" w14:textId="424B0435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59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6.1.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KGT’NİN GÖREVLERİ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_Toc153207059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02DB851A" w14:textId="7482F767" w:rsidR="00D8197B" w:rsidRDefault="00440EBC">
          <w:pPr>
            <w:pStyle w:val="T1"/>
            <w:tabs>
              <w:tab w:val="left" w:pos="440"/>
              <w:tab w:val="right" w:leader="dot" w:pos="8680"/>
            </w:tabs>
            <w:rPr>
              <w:rFonts w:cstheme="minorBidi"/>
              <w:noProof/>
            </w:rPr>
          </w:pPr>
          <w:hyperlink w:anchor="_Toc153207060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7.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ORGANİZASYONDAKİ ROLLER, SORUMLULUKLAR VE YETKİLER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_Toc153207060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3A8DE773" w14:textId="1F8F799E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61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7.1.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KONFİGÜRASYON KONTROL KURULU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_Toc153207061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70F4F8AC" w14:textId="59D3D635" w:rsidR="00D8197B" w:rsidRDefault="00440EBC">
          <w:pPr>
            <w:pStyle w:val="T1"/>
            <w:tabs>
              <w:tab w:val="left" w:pos="440"/>
              <w:tab w:val="right" w:leader="dot" w:pos="8680"/>
            </w:tabs>
            <w:rPr>
              <w:rFonts w:cstheme="minorBidi"/>
              <w:noProof/>
            </w:rPr>
          </w:pPr>
          <w:hyperlink w:anchor="_Toc153207062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KONFİGÜRASYON YÖNETİM FAALİYETLERİ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_Toc153207062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00F4E3C9" w14:textId="20E86EAC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63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8.1.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KONFİGÜRASYON BİRİMLERİNİN TANIMLANMASI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_Toc153207063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4DD34EE4" w14:textId="347EEC5F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64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8.2.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ANAHATLARIN OLUŞTURULMASI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_Toc153207064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3E865580" w14:textId="75B19F8D" w:rsidR="00D8197B" w:rsidRDefault="00440EBC">
          <w:pPr>
            <w:pStyle w:val="T3"/>
            <w:tabs>
              <w:tab w:val="left" w:pos="1320"/>
              <w:tab w:val="right" w:leader="dot" w:pos="8680"/>
            </w:tabs>
            <w:rPr>
              <w:rFonts w:cstheme="minorBidi"/>
              <w:noProof/>
            </w:rPr>
          </w:pPr>
          <w:hyperlink w:anchor="_Toc153207065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8.2.1.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Fonksiyonel Anahat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_Toc153207065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428AD82E" w14:textId="3098BA12" w:rsidR="00D8197B" w:rsidRDefault="00440EBC">
          <w:pPr>
            <w:pStyle w:val="T3"/>
            <w:tabs>
              <w:tab w:val="left" w:pos="1320"/>
              <w:tab w:val="right" w:leader="dot" w:pos="8680"/>
            </w:tabs>
            <w:rPr>
              <w:rFonts w:cstheme="minorBidi"/>
              <w:noProof/>
            </w:rPr>
          </w:pPr>
          <w:hyperlink w:anchor="_Toc153207066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8.2.2.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Tahsis Edilmiş Anahat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_Toc153207066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63943DE4" w14:textId="6CAE6D74" w:rsidR="00D8197B" w:rsidRDefault="00440EBC">
          <w:pPr>
            <w:pStyle w:val="T3"/>
            <w:tabs>
              <w:tab w:val="left" w:pos="1320"/>
              <w:tab w:val="right" w:leader="dot" w:pos="8680"/>
            </w:tabs>
            <w:rPr>
              <w:rFonts w:cstheme="minorBidi"/>
              <w:noProof/>
            </w:rPr>
          </w:pPr>
          <w:hyperlink w:anchor="_Toc153207067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8.2.3.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Ürün Anahattı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_Toc153207067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49174438" w14:textId="62B817C5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68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8.3.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ARAYÜZ YÖNETİMİ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_Toc153207068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1CA103DE" w14:textId="5BA690D8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69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8.4.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DEĞİŞİKLİK YÖNETİMİ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_Toc153207069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681E2839" w14:textId="10687F4E" w:rsidR="00D8197B" w:rsidRDefault="00440EBC">
          <w:pPr>
            <w:pStyle w:val="T3"/>
            <w:tabs>
              <w:tab w:val="left" w:pos="1320"/>
              <w:tab w:val="right" w:leader="dot" w:pos="8680"/>
            </w:tabs>
            <w:rPr>
              <w:rFonts w:cstheme="minorBidi"/>
              <w:noProof/>
            </w:rPr>
          </w:pPr>
          <w:hyperlink w:anchor="_Toc153207070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8.4.1.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Mühendislik Değişiklik Teklifi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_Toc153207070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67FA04F8" w14:textId="596EF7E8" w:rsidR="00D8197B" w:rsidRDefault="00440EBC">
          <w:pPr>
            <w:pStyle w:val="T3"/>
            <w:tabs>
              <w:tab w:val="left" w:pos="1320"/>
              <w:tab w:val="right" w:leader="dot" w:pos="8680"/>
            </w:tabs>
            <w:rPr>
              <w:rFonts w:cstheme="minorBidi"/>
              <w:noProof/>
            </w:rPr>
          </w:pPr>
          <w:hyperlink w:anchor="_Toc153207071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8.4.2.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Varyans Talebi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_Toc153207071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7D9D9E5E" w14:textId="7D43A9CA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72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8.5.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KONFİGÜRASYON DURUM DEĞERLENDİRMESİ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_Toc153207072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22D17B27" w14:textId="48DBE6D0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73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8.6.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KONFİGÜRASYON DOĞRULAMASI VE DENETİMLERİ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_Toc153207073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596E5C83" w14:textId="27E3A3E6" w:rsidR="00D8197B" w:rsidRDefault="00440EBC">
          <w:pPr>
            <w:pStyle w:val="T3"/>
            <w:tabs>
              <w:tab w:val="left" w:pos="1320"/>
              <w:tab w:val="right" w:leader="dot" w:pos="8680"/>
            </w:tabs>
            <w:rPr>
              <w:rFonts w:cstheme="minorBidi"/>
              <w:noProof/>
            </w:rPr>
          </w:pPr>
          <w:hyperlink w:anchor="_Toc153207074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8.6.1.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Fonksiyonel Konfigürasyon Denetimleri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_Toc153207074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79DFE328" w14:textId="7A203904" w:rsidR="00D8197B" w:rsidRDefault="00440EBC">
          <w:pPr>
            <w:pStyle w:val="T3"/>
            <w:tabs>
              <w:tab w:val="left" w:pos="1320"/>
              <w:tab w:val="right" w:leader="dot" w:pos="8680"/>
            </w:tabs>
            <w:rPr>
              <w:rFonts w:cstheme="minorBidi"/>
              <w:noProof/>
            </w:rPr>
          </w:pPr>
          <w:hyperlink w:anchor="_Toc153207075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8.6.2.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Fiziksel Konfigürasyon Denetimleri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_Toc153207075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1D1A6002" w14:textId="248DDE7A" w:rsidR="00D8197B" w:rsidRDefault="00440EBC">
          <w:pPr>
            <w:pStyle w:val="T2"/>
            <w:tabs>
              <w:tab w:val="left" w:pos="880"/>
              <w:tab w:val="right" w:leader="dot" w:pos="8680"/>
            </w:tabs>
            <w:rPr>
              <w:rFonts w:cstheme="minorBidi"/>
              <w:noProof/>
            </w:rPr>
          </w:pPr>
          <w:hyperlink w:anchor="_Toc153207076" w:history="1"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8.7.</w:t>
            </w:r>
            <w:r w:rsidR="00D8197B">
              <w:rPr>
                <w:rFonts w:cstheme="minorBidi"/>
                <w:noProof/>
              </w:rPr>
              <w:tab/>
            </w:r>
            <w:r w:rsidR="00D8197B" w:rsidRPr="00D27EB1">
              <w:rPr>
                <w:rStyle w:val="Kpr"/>
                <w:rFonts w:ascii="Calibri" w:eastAsia="Times New Roman" w:hAnsi="Calibri" w:cs="Calibri"/>
                <w:noProof/>
              </w:rPr>
              <w:t>ALT YÜKLENİCİ FAALİYETLERİ</w:t>
            </w:r>
            <w:r w:rsidR="00D8197B">
              <w:rPr>
                <w:noProof/>
                <w:webHidden/>
              </w:rPr>
              <w:tab/>
            </w:r>
            <w:r w:rsidR="00D8197B">
              <w:rPr>
                <w:noProof/>
                <w:webHidden/>
              </w:rPr>
              <w:fldChar w:fldCharType="begin"/>
            </w:r>
            <w:r w:rsidR="00D8197B">
              <w:rPr>
                <w:noProof/>
                <w:webHidden/>
              </w:rPr>
              <w:instrText xml:space="preserve"> PAGEREF _Toc153207076 \h </w:instrText>
            </w:r>
            <w:r w:rsidR="00D8197B">
              <w:rPr>
                <w:noProof/>
                <w:webHidden/>
              </w:rPr>
            </w:r>
            <w:r w:rsidR="00D8197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D8197B">
              <w:rPr>
                <w:noProof/>
                <w:webHidden/>
              </w:rPr>
              <w:fldChar w:fldCharType="end"/>
            </w:r>
          </w:hyperlink>
        </w:p>
        <w:p w14:paraId="7639F602" w14:textId="0D853ABF" w:rsidR="00F51CA6" w:rsidRPr="003257E1" w:rsidRDefault="00F51CA6" w:rsidP="00DB5759">
          <w:pPr>
            <w:spacing w:after="0"/>
            <w:rPr>
              <w:rFonts w:ascii="Calibri" w:hAnsi="Calibri" w:cs="Times New Roman"/>
            </w:rPr>
          </w:pPr>
          <w:r w:rsidRPr="00B066F4">
            <w:rPr>
              <w:rFonts w:ascii="Calibri" w:hAnsi="Calibri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530D4FE" w14:textId="646CE9C3" w:rsidR="006059A8" w:rsidRPr="003257E1" w:rsidRDefault="006059A8" w:rsidP="00DB5759">
      <w:pPr>
        <w:pStyle w:val="ListeParagra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4D68021E" w14:textId="77777777" w:rsidR="006059A8" w:rsidRPr="003257E1" w:rsidRDefault="006059A8" w:rsidP="00DB5759">
      <w:pPr>
        <w:spacing w:after="0" w:line="240" w:lineRule="auto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2A261DAE" w14:textId="2D63D604" w:rsidR="006059A8" w:rsidRPr="003257E1" w:rsidRDefault="006059A8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br w:type="page"/>
      </w:r>
    </w:p>
    <w:p w14:paraId="19BA304F" w14:textId="3FEEC2B0" w:rsidR="006059A8" w:rsidRPr="003257E1" w:rsidRDefault="006059A8" w:rsidP="003257E1">
      <w:pPr>
        <w:pStyle w:val="Balk1"/>
        <w:numPr>
          <w:ilvl w:val="0"/>
          <w:numId w:val="2"/>
        </w:numPr>
        <w:rPr>
          <w:rFonts w:ascii="Calibri" w:eastAsia="Times New Roman" w:hAnsi="Calibri" w:cs="Calibri"/>
        </w:rPr>
      </w:pPr>
      <w:bookmarkStart w:id="4" w:name="_Toc153207045"/>
      <w:r w:rsidRPr="003257E1">
        <w:rPr>
          <w:rFonts w:ascii="Calibri" w:eastAsia="Times New Roman" w:hAnsi="Calibri" w:cs="Calibri"/>
        </w:rPr>
        <w:lastRenderedPageBreak/>
        <w:t>GENEL</w:t>
      </w:r>
      <w:bookmarkEnd w:id="4"/>
    </w:p>
    <w:p w14:paraId="16DBFEE6" w14:textId="77777777" w:rsidR="006059A8" w:rsidRPr="003257E1" w:rsidRDefault="006059A8" w:rsidP="00DB5759">
      <w:pPr>
        <w:spacing w:after="0" w:line="240" w:lineRule="auto"/>
        <w:ind w:left="644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5C264251" w14:textId="1476A5A0" w:rsidR="006059A8" w:rsidRPr="002A487A" w:rsidRDefault="008D4A8D" w:rsidP="002A487A">
      <w:pPr>
        <w:pStyle w:val="Balk2"/>
        <w:numPr>
          <w:ilvl w:val="1"/>
          <w:numId w:val="2"/>
        </w:numPr>
        <w:tabs>
          <w:tab w:val="left" w:pos="851"/>
        </w:tabs>
        <w:spacing w:after="240"/>
        <w:rPr>
          <w:rFonts w:ascii="Calibri" w:eastAsia="Times New Roman" w:hAnsi="Calibri" w:cs="Calibri"/>
        </w:rPr>
      </w:pPr>
      <w:r w:rsidRPr="003257E1">
        <w:rPr>
          <w:rFonts w:ascii="Calibri" w:eastAsia="Times New Roman" w:hAnsi="Calibri" w:cs="Calibri"/>
        </w:rPr>
        <w:t xml:space="preserve"> </w:t>
      </w:r>
      <w:bookmarkStart w:id="5" w:name="_Toc153207046"/>
      <w:r w:rsidRPr="003257E1">
        <w:rPr>
          <w:rFonts w:ascii="Calibri" w:eastAsia="Times New Roman" w:hAnsi="Calibri" w:cs="Calibri"/>
        </w:rPr>
        <w:t>GENEL İSTEKLER</w:t>
      </w:r>
      <w:bookmarkEnd w:id="5"/>
    </w:p>
    <w:p w14:paraId="5C5FB408" w14:textId="7FE76AD0" w:rsidR="006F3802" w:rsidRPr="003257E1" w:rsidRDefault="00A00F94" w:rsidP="002A487A">
      <w:pPr>
        <w:spacing w:after="24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Bu bölümde;</w:t>
      </w:r>
      <w:r w:rsidR="006F3802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36231E">
        <w:rPr>
          <w:rFonts w:ascii="Calibri" w:eastAsia="Times New Roman" w:hAnsi="Calibri" w:cs="Times New Roman"/>
          <w:b/>
          <w:sz w:val="24"/>
          <w:szCs w:val="24"/>
        </w:rPr>
        <w:t>p</w:t>
      </w:r>
      <w:r w:rsidR="00960042" w:rsidRPr="003257E1">
        <w:rPr>
          <w:rFonts w:ascii="Calibri" w:eastAsia="Times New Roman" w:hAnsi="Calibri" w:cs="Times New Roman"/>
          <w:b/>
          <w:sz w:val="24"/>
          <w:szCs w:val="24"/>
        </w:rPr>
        <w:t>la</w:t>
      </w:r>
      <w:r w:rsidR="006F3802" w:rsidRPr="003257E1">
        <w:rPr>
          <w:rFonts w:ascii="Calibri" w:eastAsia="Times New Roman" w:hAnsi="Calibri" w:cs="Times New Roman"/>
          <w:b/>
          <w:sz w:val="24"/>
          <w:szCs w:val="24"/>
        </w:rPr>
        <w:t xml:space="preserve">nın proje kapsamındaki diğer planlar ve proje tasarım, geliştirme, üretim, </w:t>
      </w:r>
      <w:proofErr w:type="spellStart"/>
      <w:r w:rsidR="008C78DA" w:rsidRPr="003257E1">
        <w:rPr>
          <w:rFonts w:ascii="Calibri" w:eastAsia="Times New Roman" w:hAnsi="Calibri" w:cs="Times New Roman"/>
          <w:b/>
          <w:sz w:val="24"/>
          <w:szCs w:val="24"/>
        </w:rPr>
        <w:t>arayüz</w:t>
      </w:r>
      <w:proofErr w:type="spellEnd"/>
      <w:r w:rsidR="008C78DA" w:rsidRPr="003257E1">
        <w:rPr>
          <w:rFonts w:ascii="Calibri" w:eastAsia="Times New Roman" w:hAnsi="Calibri" w:cs="Times New Roman"/>
          <w:b/>
          <w:sz w:val="24"/>
          <w:szCs w:val="24"/>
        </w:rPr>
        <w:t xml:space="preserve"> yönetimi, </w:t>
      </w:r>
      <w:proofErr w:type="gramStart"/>
      <w:r w:rsidR="006F3802" w:rsidRPr="003257E1">
        <w:rPr>
          <w:rFonts w:ascii="Calibri" w:eastAsia="Times New Roman" w:hAnsi="Calibri" w:cs="Times New Roman"/>
          <w:b/>
          <w:sz w:val="24"/>
          <w:szCs w:val="24"/>
        </w:rPr>
        <w:t>entegrasyon</w:t>
      </w:r>
      <w:proofErr w:type="gramEnd"/>
      <w:r w:rsidR="006F3802" w:rsidRPr="003257E1">
        <w:rPr>
          <w:rFonts w:ascii="Calibri" w:eastAsia="Times New Roman" w:hAnsi="Calibri" w:cs="Times New Roman"/>
          <w:b/>
          <w:sz w:val="24"/>
          <w:szCs w:val="24"/>
        </w:rPr>
        <w:t xml:space="preserve"> ve test süreç dokümanları ile olan ilişkisi açık ve detaylı bir</w:t>
      </w:r>
      <w:r w:rsidR="008C78DA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6F3802" w:rsidRPr="003257E1">
        <w:rPr>
          <w:rFonts w:ascii="Calibri" w:eastAsia="Times New Roman" w:hAnsi="Calibri" w:cs="Times New Roman"/>
          <w:b/>
          <w:sz w:val="24"/>
          <w:szCs w:val="24"/>
        </w:rPr>
        <w:t xml:space="preserve">şekilde tanımlanacaktır. </w:t>
      </w:r>
      <w:r w:rsidR="006F3802" w:rsidRPr="003257E1">
        <w:rPr>
          <w:rFonts w:ascii="Calibri" w:eastAsia="Times New Roman" w:hAnsi="Calibri" w:cs="Times New Roman"/>
          <w:i/>
          <w:sz w:val="24"/>
          <w:szCs w:val="24"/>
        </w:rPr>
        <w:t>(Planda yer alan faaliyetler ile diğer planlardaki faaliyetler arasında varsa etkileşim noktalarının belirtilmesi beklenmektedir.)</w:t>
      </w:r>
    </w:p>
    <w:p w14:paraId="10834035" w14:textId="77777777" w:rsidR="003D4909" w:rsidRPr="003257E1" w:rsidRDefault="003D4909" w:rsidP="00DB5759">
      <w:pPr>
        <w:spacing w:after="0" w:line="240" w:lineRule="auto"/>
        <w:ind w:left="255"/>
        <w:rPr>
          <w:rFonts w:ascii="Calibri" w:eastAsia="Times New Roman" w:hAnsi="Calibri" w:cs="Times New Roman"/>
          <w:b/>
          <w:sz w:val="24"/>
          <w:szCs w:val="24"/>
        </w:rPr>
      </w:pPr>
    </w:p>
    <w:p w14:paraId="420F505F" w14:textId="2B118BA8" w:rsidR="006059A8" w:rsidRDefault="00941891" w:rsidP="00DB5759">
      <w:pPr>
        <w:spacing w:after="0" w:line="240" w:lineRule="auto"/>
        <w:ind w:left="284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t>Bu bölümde</w:t>
      </w:r>
      <w:r w:rsidR="002D00BD">
        <w:rPr>
          <w:rFonts w:ascii="Calibri" w:eastAsia="Times New Roman" w:hAnsi="Calibri" w:cs="Times New Roman"/>
          <w:sz w:val="24"/>
          <w:szCs w:val="24"/>
        </w:rPr>
        <w:t xml:space="preserve"> beklenen;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  </w:t>
      </w:r>
      <w:r w:rsidR="0036231E">
        <w:rPr>
          <w:rFonts w:ascii="Calibri" w:eastAsia="Times New Roman" w:hAnsi="Calibri" w:cs="Times New Roman"/>
          <w:sz w:val="24"/>
          <w:szCs w:val="24"/>
        </w:rPr>
        <w:t>p</w:t>
      </w:r>
      <w:r w:rsidRPr="003257E1">
        <w:rPr>
          <w:rFonts w:ascii="Calibri" w:eastAsia="Times New Roman" w:hAnsi="Calibri" w:cs="Times New Roman"/>
          <w:sz w:val="24"/>
          <w:szCs w:val="24"/>
        </w:rPr>
        <w:t>landa yer alan faaliyetlerin (</w:t>
      </w:r>
      <w:proofErr w:type="gramStart"/>
      <w:r w:rsidRPr="003257E1">
        <w:rPr>
          <w:rFonts w:ascii="Calibri" w:eastAsia="Times New Roman" w:hAnsi="Calibri" w:cs="Times New Roman"/>
          <w:sz w:val="24"/>
          <w:szCs w:val="24"/>
        </w:rPr>
        <w:t>konfigürasyon</w:t>
      </w:r>
      <w:proofErr w:type="gramEnd"/>
      <w:r w:rsidRPr="003257E1">
        <w:rPr>
          <w:rFonts w:ascii="Calibri" w:eastAsia="Times New Roman" w:hAnsi="Calibri" w:cs="Times New Roman"/>
          <w:sz w:val="24"/>
          <w:szCs w:val="24"/>
        </w:rPr>
        <w:t xml:space="preserve"> yönetim süreçleri) etkileşimde olduğu diğer proje planları ve üretim süreç dokümanları</w:t>
      </w:r>
      <w:r w:rsidR="00D77053">
        <w:rPr>
          <w:rFonts w:ascii="Calibri" w:eastAsia="Times New Roman" w:hAnsi="Calibri" w:cs="Times New Roman"/>
          <w:sz w:val="24"/>
          <w:szCs w:val="24"/>
        </w:rPr>
        <w:t>nın belirtilmesi</w:t>
      </w:r>
      <w:r w:rsidR="002D00BD">
        <w:rPr>
          <w:rFonts w:ascii="Calibri" w:eastAsia="Times New Roman" w:hAnsi="Calibri" w:cs="Times New Roman"/>
          <w:sz w:val="24"/>
          <w:szCs w:val="24"/>
        </w:rPr>
        <w:t>dir.</w:t>
      </w:r>
      <w:r w:rsidR="006059A8" w:rsidRPr="003257E1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</w:p>
    <w:p w14:paraId="5B278113" w14:textId="77777777" w:rsidR="007E5470" w:rsidRPr="003257E1" w:rsidRDefault="007E5470" w:rsidP="00DB5759">
      <w:pPr>
        <w:spacing w:after="0" w:line="240" w:lineRule="auto"/>
        <w:ind w:left="284"/>
        <w:rPr>
          <w:rFonts w:ascii="Calibri" w:eastAsia="Times New Roman" w:hAnsi="Calibri" w:cs="Times New Roman"/>
          <w:b/>
          <w:i/>
          <w:sz w:val="24"/>
          <w:szCs w:val="24"/>
        </w:rPr>
      </w:pPr>
    </w:p>
    <w:p w14:paraId="337339A2" w14:textId="006CDE0A" w:rsidR="006059A8" w:rsidRPr="002A487A" w:rsidRDefault="008D4A8D" w:rsidP="002A487A">
      <w:pPr>
        <w:pStyle w:val="Balk2"/>
        <w:numPr>
          <w:ilvl w:val="1"/>
          <w:numId w:val="2"/>
        </w:numPr>
        <w:tabs>
          <w:tab w:val="left" w:pos="851"/>
        </w:tabs>
        <w:spacing w:after="240"/>
        <w:rPr>
          <w:rFonts w:ascii="Calibri" w:eastAsia="Times New Roman" w:hAnsi="Calibri" w:cs="Calibri"/>
        </w:rPr>
      </w:pPr>
      <w:bookmarkStart w:id="6" w:name="_Toc153207047"/>
      <w:r w:rsidRPr="003257E1">
        <w:rPr>
          <w:rFonts w:ascii="Calibri" w:eastAsia="Times New Roman" w:hAnsi="Calibri" w:cs="Calibri"/>
        </w:rPr>
        <w:t>PLAN DEĞİŞİKLİKLERİNİN UYGULANMA SÜRECİ</w:t>
      </w:r>
      <w:bookmarkEnd w:id="6"/>
    </w:p>
    <w:p w14:paraId="6676BA57" w14:textId="333F2D64" w:rsidR="006059A8" w:rsidRPr="006D21C8" w:rsidRDefault="006059A8" w:rsidP="002A487A">
      <w:pPr>
        <w:spacing w:after="240" w:line="240" w:lineRule="auto"/>
        <w:ind w:left="284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Bu başlık altında</w:t>
      </w:r>
      <w:r w:rsidR="00A00F94">
        <w:rPr>
          <w:rFonts w:ascii="Calibri" w:eastAsia="Times New Roman" w:hAnsi="Calibri" w:cs="Times New Roman"/>
          <w:b/>
          <w:sz w:val="24"/>
          <w:szCs w:val="24"/>
        </w:rPr>
        <w:t>;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planın hazırlanması, yayınlanması, gözden geçirilmesi ve plan değişikliklerinin uygulanmasına ilişkin faaliyetler, ilgili süreç dokümanlarına/</w:t>
      </w:r>
      <w:proofErr w:type="gramStart"/>
      <w:r w:rsidRPr="003257E1">
        <w:rPr>
          <w:rFonts w:ascii="Calibri" w:eastAsia="Times New Roman" w:hAnsi="Calibri" w:cs="Times New Roman"/>
          <w:b/>
          <w:sz w:val="24"/>
          <w:szCs w:val="24"/>
        </w:rPr>
        <w:t>prosedürlere</w:t>
      </w:r>
      <w:proofErr w:type="gram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yapılacak atıfları da içerecek şekilde, tanımlanacaktır. Ayrıca planın hangi aralıklarda ve hangi durumlarda Yüklenici tarafından gözde</w:t>
      </w:r>
      <w:r w:rsidR="000C5BBA" w:rsidRPr="003257E1">
        <w:rPr>
          <w:rFonts w:ascii="Calibri" w:eastAsia="Times New Roman" w:hAnsi="Calibri" w:cs="Times New Roman"/>
          <w:b/>
          <w:sz w:val="24"/>
          <w:szCs w:val="24"/>
        </w:rPr>
        <w:t>n geçirilerek güncelleneceğinin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belirtilmesi gerekmektedir.</w:t>
      </w:r>
      <w:r w:rsidR="006D21C8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6D21C8">
        <w:rPr>
          <w:rFonts w:ascii="Calibri" w:eastAsia="Times New Roman" w:hAnsi="Calibri" w:cs="Times New Roman"/>
          <w:i/>
          <w:sz w:val="24"/>
          <w:szCs w:val="24"/>
        </w:rPr>
        <w:t>(Örneğin, 6 (altı) ayda bir)</w:t>
      </w:r>
    </w:p>
    <w:p w14:paraId="73D7882C" w14:textId="77777777" w:rsidR="006059A8" w:rsidRPr="003257E1" w:rsidRDefault="006059A8" w:rsidP="00DB5759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2E9007C1" w14:textId="77777777" w:rsidR="006059A8" w:rsidRPr="003257E1" w:rsidRDefault="006059A8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Bununla birlikte aşağıda yer alan ifadelerin bu bölümde yer alması gerekmektedir:</w:t>
      </w:r>
    </w:p>
    <w:p w14:paraId="6686560C" w14:textId="77777777" w:rsidR="006059A8" w:rsidRPr="003257E1" w:rsidRDefault="006059A8" w:rsidP="00DB5759">
      <w:pPr>
        <w:spacing w:after="0" w:line="240" w:lineRule="auto"/>
        <w:ind w:left="720"/>
        <w:rPr>
          <w:rFonts w:ascii="Calibri" w:eastAsia="Times New Roman" w:hAnsi="Calibri" w:cs="Times New Roman"/>
          <w:b/>
          <w:sz w:val="24"/>
          <w:szCs w:val="24"/>
        </w:rPr>
      </w:pPr>
    </w:p>
    <w:p w14:paraId="4A9FE985" w14:textId="72D6EE2E" w:rsidR="006059A8" w:rsidRPr="003257E1" w:rsidRDefault="006059A8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“</w:t>
      </w:r>
      <w:r w:rsidR="00906EB1" w:rsidRPr="003257E1">
        <w:rPr>
          <w:rFonts w:ascii="Calibri" w:eastAsia="Times New Roman" w:hAnsi="Calibri" w:cs="Times New Roman"/>
          <w:b/>
          <w:sz w:val="24"/>
          <w:szCs w:val="24"/>
        </w:rPr>
        <w:t>Konfigürasyon Yönetim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Planı SSB onayına tabi olup, yapılan her güncellemeden sonra </w:t>
      </w:r>
      <w:r w:rsidR="003122EC" w:rsidRPr="003257E1">
        <w:rPr>
          <w:rFonts w:ascii="Calibri" w:eastAsia="Times New Roman" w:hAnsi="Calibri" w:cs="Times New Roman"/>
          <w:b/>
          <w:sz w:val="24"/>
          <w:szCs w:val="24"/>
        </w:rPr>
        <w:t xml:space="preserve">30 (otuz) gün içerisinde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SSB </w:t>
      </w:r>
      <w:r w:rsidR="0021597B" w:rsidRPr="003257E1">
        <w:rPr>
          <w:rFonts w:ascii="Calibri" w:eastAsia="Times New Roman" w:hAnsi="Calibri" w:cs="Times New Roman"/>
          <w:b/>
          <w:sz w:val="24"/>
          <w:szCs w:val="24"/>
        </w:rPr>
        <w:t xml:space="preserve">ve </w:t>
      </w:r>
      <w:proofErr w:type="spellStart"/>
      <w:r w:rsidR="0021597B" w:rsidRPr="003257E1">
        <w:rPr>
          <w:rFonts w:ascii="Calibri" w:eastAsia="Times New Roman" w:hAnsi="Calibri" w:cs="Times New Roman"/>
          <w:b/>
          <w:sz w:val="24"/>
          <w:szCs w:val="24"/>
        </w:rPr>
        <w:t>KGT’ye</w:t>
      </w:r>
      <w:proofErr w:type="spellEnd"/>
      <w:r w:rsidR="0021597B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D61E72" w:rsidRPr="003257E1">
        <w:rPr>
          <w:rFonts w:ascii="Calibri" w:eastAsia="Times New Roman" w:hAnsi="Calibri" w:cs="Times New Roman"/>
          <w:b/>
          <w:sz w:val="24"/>
          <w:szCs w:val="24"/>
        </w:rPr>
        <w:t xml:space="preserve">eşzamanlı olarak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sunulacaktır. </w:t>
      </w:r>
      <w:r w:rsidR="00906EB1" w:rsidRPr="003257E1">
        <w:rPr>
          <w:rFonts w:ascii="Calibri" w:eastAsia="Times New Roman" w:hAnsi="Calibri" w:cs="Times New Roman"/>
          <w:b/>
          <w:sz w:val="24"/>
          <w:szCs w:val="24"/>
        </w:rPr>
        <w:t>Konfigürasyon Yönetim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Planı, SSB tarafından onaylanmasını müteakip geçerli olacaktır.”</w:t>
      </w:r>
    </w:p>
    <w:p w14:paraId="73CE6104" w14:textId="77777777" w:rsidR="006059A8" w:rsidRPr="003257E1" w:rsidRDefault="006059A8" w:rsidP="00DB5759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4F6CBE27" w14:textId="77777777" w:rsidR="006059A8" w:rsidRPr="003257E1" w:rsidRDefault="006059A8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“SSB tarafından talep edilmesi durumunda planın ilgili bölümlerinde gerekli güncellemeler Yüklenici tarafından yapılacaktır.”</w:t>
      </w:r>
    </w:p>
    <w:p w14:paraId="19C7C6FF" w14:textId="77777777" w:rsidR="006059A8" w:rsidRPr="003257E1" w:rsidRDefault="006059A8" w:rsidP="00DB5759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2D482B2B" w14:textId="5F080264" w:rsidR="00D42278" w:rsidRPr="003257E1" w:rsidRDefault="006059A8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“Referans dokümanlar bölümü altında verilen süreç dokümanlarında / </w:t>
      </w:r>
      <w:proofErr w:type="gramStart"/>
      <w:r w:rsidRPr="003257E1">
        <w:rPr>
          <w:rFonts w:ascii="Calibri" w:eastAsia="Times New Roman" w:hAnsi="Calibri" w:cs="Times New Roman"/>
          <w:b/>
          <w:sz w:val="24"/>
          <w:szCs w:val="24"/>
        </w:rPr>
        <w:t>prosedürlerde</w:t>
      </w:r>
      <w:proofErr w:type="gram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132F9E" w:rsidRPr="003257E1">
        <w:rPr>
          <w:rFonts w:ascii="Calibri" w:eastAsia="Times New Roman" w:hAnsi="Calibri" w:cs="Times New Roman"/>
          <w:b/>
          <w:sz w:val="24"/>
          <w:szCs w:val="24"/>
        </w:rPr>
        <w:t xml:space="preserve">ve/veya organizasyon şemasındaki isimlerde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değişiklik yapılması durumunda (bu planda tanımlanan faaliyetler dışında), </w:t>
      </w:r>
      <w:r w:rsidR="00906EB1" w:rsidRPr="003257E1">
        <w:rPr>
          <w:rFonts w:ascii="Calibri" w:eastAsia="Times New Roman" w:hAnsi="Calibri" w:cs="Times New Roman"/>
          <w:b/>
          <w:sz w:val="24"/>
          <w:szCs w:val="24"/>
        </w:rPr>
        <w:t>Konfigürasyon Yönetim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Planının güncellenmesi gerekmeyip, söz konusu değişiklikler KGT ile paylaşılacak ve </w:t>
      </w:r>
      <w:r w:rsidR="00906EB1" w:rsidRPr="003257E1">
        <w:rPr>
          <w:rFonts w:ascii="Calibri" w:eastAsia="Times New Roman" w:hAnsi="Calibri" w:cs="Times New Roman"/>
          <w:b/>
          <w:sz w:val="24"/>
          <w:szCs w:val="24"/>
        </w:rPr>
        <w:t>Konfigürasyon Yönetim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Planında yapılacak ilk güncellemede plana yansıtılacaktır.” </w:t>
      </w:r>
      <w:r w:rsidR="00D42278" w:rsidRPr="003257E1">
        <w:rPr>
          <w:rFonts w:ascii="Calibri" w:eastAsia="Times New Roman" w:hAnsi="Calibri" w:cs="Times New Roman"/>
          <w:b/>
          <w:sz w:val="24"/>
          <w:szCs w:val="24"/>
        </w:rPr>
        <w:br w:type="page"/>
      </w:r>
    </w:p>
    <w:p w14:paraId="341A0C32" w14:textId="77777777" w:rsidR="006059A8" w:rsidRPr="003257E1" w:rsidRDefault="006059A8" w:rsidP="002A487A">
      <w:pPr>
        <w:pStyle w:val="Balk1"/>
        <w:numPr>
          <w:ilvl w:val="0"/>
          <w:numId w:val="2"/>
        </w:numPr>
        <w:spacing w:before="0" w:after="240"/>
        <w:rPr>
          <w:rFonts w:ascii="Calibri" w:eastAsia="Times New Roman" w:hAnsi="Calibri" w:cs="Calibri"/>
        </w:rPr>
      </w:pPr>
      <w:bookmarkStart w:id="7" w:name="_Toc153207048"/>
      <w:r w:rsidRPr="003257E1">
        <w:rPr>
          <w:rFonts w:ascii="Calibri" w:eastAsia="Times New Roman" w:hAnsi="Calibri" w:cs="Calibri"/>
        </w:rPr>
        <w:lastRenderedPageBreak/>
        <w:t>PROJE TANIMLAMASI</w:t>
      </w:r>
      <w:bookmarkEnd w:id="7"/>
    </w:p>
    <w:p w14:paraId="1991F134" w14:textId="57423CEA" w:rsidR="004A00B3" w:rsidRPr="003257E1" w:rsidRDefault="004A00B3" w:rsidP="002A487A">
      <w:pPr>
        <w:spacing w:after="240" w:line="240" w:lineRule="auto"/>
        <w:ind w:left="284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Bu başlık altında</w:t>
      </w:r>
      <w:r w:rsidR="002A665A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;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</w:t>
      </w:r>
      <w:r w:rsidR="00E16B81" w:rsidRPr="003257E1">
        <w:rPr>
          <w:rFonts w:ascii="Calibri" w:eastAsia="Times New Roman" w:hAnsi="Calibri" w:cs="Times New Roman"/>
          <w:b/>
          <w:sz w:val="24"/>
          <w:szCs w:val="24"/>
        </w:rPr>
        <w:t>p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rojenin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amacı ve uygulanabilirliğine ilişkin hususlar (sözleşme</w:t>
      </w:r>
      <w:r w:rsidR="00D61E72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kaynaklı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kısıtlar, riskler vb.) tanımlanacaktır.</w:t>
      </w:r>
    </w:p>
    <w:p w14:paraId="50CEFB71" w14:textId="77777777" w:rsidR="006059A8" w:rsidRPr="003257E1" w:rsidRDefault="006059A8" w:rsidP="00DB5759">
      <w:pPr>
        <w:spacing w:after="0" w:line="240" w:lineRule="auto"/>
        <w:ind w:left="284"/>
        <w:rPr>
          <w:rFonts w:ascii="Calibri" w:eastAsia="Times New Roman" w:hAnsi="Calibri" w:cs="Times New Roman"/>
          <w:i/>
          <w:color w:val="000000" w:themeColor="text1"/>
          <w:sz w:val="24"/>
          <w:szCs w:val="24"/>
        </w:rPr>
      </w:pPr>
    </w:p>
    <w:p w14:paraId="2F910A79" w14:textId="5A20BFD4" w:rsidR="006059A8" w:rsidRPr="003257E1" w:rsidRDefault="006059A8" w:rsidP="00E56CF6">
      <w:pPr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Proje hakkında kısaca bilgi verilmesi beklenmektedir. </w:t>
      </w:r>
      <w:r w:rsidRPr="003257E1">
        <w:rPr>
          <w:rFonts w:ascii="Calibri" w:eastAsia="Times New Roman" w:hAnsi="Calibri" w:cs="Times New Roman"/>
          <w:sz w:val="24"/>
          <w:szCs w:val="24"/>
          <w:u w:val="single"/>
        </w:rPr>
        <w:t>Ancak, ürünün teknik özelliklerinin detayları, sistemin teknik sınır değerleri, frekans bilgileri vb. gibi, sistemin teknik yeteneklerini ortaya koyan bilgilerin yer almaması gerek</w:t>
      </w:r>
      <w:r w:rsidR="002D3945">
        <w:rPr>
          <w:rFonts w:ascii="Calibri" w:eastAsia="Times New Roman" w:hAnsi="Calibri" w:cs="Times New Roman"/>
          <w:sz w:val="24"/>
          <w:szCs w:val="24"/>
          <w:u w:val="single"/>
        </w:rPr>
        <w:t>mekted</w:t>
      </w:r>
      <w:r w:rsidRPr="003257E1">
        <w:rPr>
          <w:rFonts w:ascii="Calibri" w:eastAsia="Times New Roman" w:hAnsi="Calibri" w:cs="Times New Roman"/>
          <w:sz w:val="24"/>
          <w:szCs w:val="24"/>
          <w:u w:val="single"/>
        </w:rPr>
        <w:t xml:space="preserve">ir. 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Projenin ne projesi olduğunun, </w:t>
      </w:r>
      <w:r w:rsidR="00E16B81" w:rsidRPr="003257E1">
        <w:rPr>
          <w:rFonts w:ascii="Calibri" w:eastAsia="Times New Roman" w:hAnsi="Calibri" w:cs="Times New Roman"/>
          <w:sz w:val="24"/>
          <w:szCs w:val="24"/>
        </w:rPr>
        <w:t>p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roje kapsamında ne tür ürünlerin geliştirileceğinin (donanım, yazılım, alt sistem vb.), ne tür ürünlerin sağlanacağının, İş </w:t>
      </w:r>
      <w:r w:rsidR="008A0CC2">
        <w:rPr>
          <w:rFonts w:ascii="Calibri" w:eastAsia="Times New Roman" w:hAnsi="Calibri" w:cs="Times New Roman"/>
          <w:sz w:val="24"/>
          <w:szCs w:val="24"/>
        </w:rPr>
        <w:t>o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rtaklığı projesi ise </w:t>
      </w:r>
      <w:r w:rsidR="008A0CC2">
        <w:rPr>
          <w:rFonts w:ascii="Calibri" w:eastAsia="Times New Roman" w:hAnsi="Calibri" w:cs="Times New Roman"/>
          <w:sz w:val="24"/>
          <w:szCs w:val="24"/>
        </w:rPr>
        <w:t>i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ş </w:t>
      </w:r>
      <w:r w:rsidR="008A0CC2">
        <w:rPr>
          <w:rFonts w:ascii="Calibri" w:eastAsia="Times New Roman" w:hAnsi="Calibri" w:cs="Times New Roman"/>
          <w:sz w:val="24"/>
          <w:szCs w:val="24"/>
        </w:rPr>
        <w:t>o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rtaklarının sorumluluklarının ve hangi </w:t>
      </w:r>
      <w:r w:rsidR="008A0CC2">
        <w:rPr>
          <w:rFonts w:ascii="Calibri" w:eastAsia="Times New Roman" w:hAnsi="Calibri" w:cs="Times New Roman"/>
          <w:sz w:val="24"/>
          <w:szCs w:val="24"/>
        </w:rPr>
        <w:t>i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ş </w:t>
      </w:r>
      <w:r w:rsidR="008A0CC2">
        <w:rPr>
          <w:rFonts w:ascii="Calibri" w:eastAsia="Times New Roman" w:hAnsi="Calibri" w:cs="Times New Roman"/>
          <w:sz w:val="24"/>
          <w:szCs w:val="24"/>
        </w:rPr>
        <w:t>o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rtağının hangi ürünleri </w:t>
      </w:r>
      <w:r w:rsidR="00A3508C" w:rsidRPr="003257E1">
        <w:rPr>
          <w:rFonts w:ascii="Calibri" w:eastAsia="Times New Roman" w:hAnsi="Calibri" w:cs="Times New Roman"/>
          <w:sz w:val="24"/>
          <w:szCs w:val="24"/>
        </w:rPr>
        <w:t>tasarlayacağının, geliştireceğinin, üreteceğinin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 ve projenin aşamalarının özet olarak belirtilmesi </w:t>
      </w:r>
      <w:r w:rsidR="00C141AE" w:rsidRPr="003257E1">
        <w:rPr>
          <w:rFonts w:ascii="Calibri" w:eastAsia="Times New Roman" w:hAnsi="Calibri" w:cs="Times New Roman"/>
          <w:sz w:val="24"/>
          <w:szCs w:val="24"/>
        </w:rPr>
        <w:t>gerekmektedir.</w:t>
      </w:r>
    </w:p>
    <w:p w14:paraId="61BB01F6" w14:textId="7D6C3E93" w:rsidR="00266911" w:rsidRPr="003257E1" w:rsidRDefault="00266911" w:rsidP="00DB5759">
      <w:pPr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</w:p>
    <w:p w14:paraId="70FD17C5" w14:textId="545C1B6F" w:rsidR="006059A8" w:rsidRPr="003257E1" w:rsidRDefault="008D3B16" w:rsidP="00E56CF6">
      <w:pPr>
        <w:spacing w:after="0" w:line="240" w:lineRule="auto"/>
        <w:ind w:left="284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t>(</w:t>
      </w:r>
      <w:r w:rsidR="006059A8" w:rsidRPr="003257E1">
        <w:rPr>
          <w:rFonts w:ascii="Calibri" w:eastAsia="Times New Roman" w:hAnsi="Calibri" w:cs="Times New Roman"/>
          <w:i/>
          <w:sz w:val="24"/>
          <w:szCs w:val="24"/>
        </w:rPr>
        <w:t xml:space="preserve">Bu bölümde, </w:t>
      </w:r>
      <w:r w:rsidR="00E16B81" w:rsidRPr="003257E1">
        <w:rPr>
          <w:rFonts w:ascii="Calibri" w:eastAsia="Times New Roman" w:hAnsi="Calibri" w:cs="Times New Roman"/>
          <w:i/>
          <w:sz w:val="24"/>
          <w:szCs w:val="24"/>
        </w:rPr>
        <w:t>p</w:t>
      </w:r>
      <w:r w:rsidR="006059A8" w:rsidRPr="003257E1">
        <w:rPr>
          <w:rFonts w:ascii="Calibri" w:eastAsia="Times New Roman" w:hAnsi="Calibri" w:cs="Times New Roman"/>
          <w:i/>
          <w:sz w:val="24"/>
          <w:szCs w:val="24"/>
        </w:rPr>
        <w:t xml:space="preserve">roje kapsamında özellikle odaklanılması ve izlenmesi gereken </w:t>
      </w:r>
      <w:proofErr w:type="gramStart"/>
      <w:r w:rsidR="00B15A33" w:rsidRPr="003257E1">
        <w:rPr>
          <w:rFonts w:ascii="Calibri" w:eastAsia="Times New Roman" w:hAnsi="Calibri" w:cs="Times New Roman"/>
          <w:i/>
          <w:sz w:val="24"/>
          <w:szCs w:val="24"/>
        </w:rPr>
        <w:t>k</w:t>
      </w:r>
      <w:r w:rsidR="00673387" w:rsidRPr="003257E1">
        <w:rPr>
          <w:rFonts w:ascii="Calibri" w:eastAsia="Times New Roman" w:hAnsi="Calibri" w:cs="Times New Roman"/>
          <w:i/>
          <w:sz w:val="24"/>
          <w:szCs w:val="24"/>
        </w:rPr>
        <w:t>onfigürasyon</w:t>
      </w:r>
      <w:proofErr w:type="gramEnd"/>
      <w:r w:rsidR="00673387" w:rsidRPr="003257E1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r w:rsidR="00B15A33" w:rsidRPr="003257E1">
        <w:rPr>
          <w:rFonts w:ascii="Calibri" w:eastAsia="Times New Roman" w:hAnsi="Calibri" w:cs="Times New Roman"/>
          <w:i/>
          <w:sz w:val="24"/>
          <w:szCs w:val="24"/>
        </w:rPr>
        <w:t>y</w:t>
      </w:r>
      <w:r w:rsidR="00673387" w:rsidRPr="003257E1">
        <w:rPr>
          <w:rFonts w:ascii="Calibri" w:eastAsia="Times New Roman" w:hAnsi="Calibri" w:cs="Times New Roman"/>
          <w:i/>
          <w:sz w:val="24"/>
          <w:szCs w:val="24"/>
        </w:rPr>
        <w:t>önetim</w:t>
      </w:r>
      <w:r w:rsidR="006059A8" w:rsidRPr="003257E1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r w:rsidR="003B639D" w:rsidRPr="003257E1">
        <w:rPr>
          <w:rFonts w:ascii="Calibri" w:eastAsia="Times New Roman" w:hAnsi="Calibri" w:cs="Times New Roman"/>
          <w:i/>
          <w:sz w:val="24"/>
          <w:szCs w:val="24"/>
        </w:rPr>
        <w:t>s</w:t>
      </w:r>
      <w:r w:rsidR="006059A8" w:rsidRPr="003257E1">
        <w:rPr>
          <w:rFonts w:ascii="Calibri" w:eastAsia="Times New Roman" w:hAnsi="Calibri" w:cs="Times New Roman"/>
          <w:i/>
          <w:sz w:val="24"/>
          <w:szCs w:val="24"/>
        </w:rPr>
        <w:t>üreçlerinin hangileri olduğunun anlaşılmasına olanak sağlayacak bilgilere yer verilmesi uygun olacaktır.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)</w:t>
      </w:r>
    </w:p>
    <w:p w14:paraId="2C0DE8C9" w14:textId="374D03A0" w:rsidR="003D4909" w:rsidRPr="003257E1" w:rsidRDefault="003D4909" w:rsidP="00DB5759">
      <w:pPr>
        <w:spacing w:after="0" w:line="240" w:lineRule="auto"/>
        <w:ind w:left="284"/>
        <w:rPr>
          <w:rFonts w:ascii="Calibri" w:eastAsia="Times New Roman" w:hAnsi="Calibri" w:cs="Times New Roman"/>
          <w:i/>
          <w:sz w:val="24"/>
          <w:szCs w:val="24"/>
        </w:rPr>
      </w:pPr>
    </w:p>
    <w:p w14:paraId="5EB6D290" w14:textId="2F71D4C5" w:rsidR="00C141AE" w:rsidRPr="003257E1" w:rsidRDefault="00C141AE" w:rsidP="00DB5759">
      <w:p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br w:type="page"/>
      </w:r>
    </w:p>
    <w:p w14:paraId="60A5B3E1" w14:textId="403DEB22" w:rsidR="006059A8" w:rsidRPr="002A487A" w:rsidRDefault="006059A8" w:rsidP="002A487A">
      <w:pPr>
        <w:pStyle w:val="Balk1"/>
        <w:numPr>
          <w:ilvl w:val="0"/>
          <w:numId w:val="2"/>
        </w:numPr>
        <w:spacing w:before="0" w:after="240"/>
        <w:rPr>
          <w:rFonts w:ascii="Calibri" w:eastAsia="Times New Roman" w:hAnsi="Calibri" w:cs="Calibri"/>
        </w:rPr>
      </w:pPr>
      <w:bookmarkStart w:id="8" w:name="_Toc153207049"/>
      <w:r w:rsidRPr="003257E1">
        <w:rPr>
          <w:rFonts w:ascii="Calibri" w:eastAsia="Times New Roman" w:hAnsi="Calibri" w:cs="Calibri"/>
        </w:rPr>
        <w:lastRenderedPageBreak/>
        <w:t>KISALTMALAR/TANIMLAR</w:t>
      </w:r>
      <w:bookmarkEnd w:id="8"/>
    </w:p>
    <w:p w14:paraId="4FF2A3D1" w14:textId="1A9A487E" w:rsidR="006059A8" w:rsidRDefault="006059A8" w:rsidP="002A487A">
      <w:pPr>
        <w:spacing w:after="24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Bu bölümde</w:t>
      </w:r>
      <w:r w:rsidR="002A665A">
        <w:rPr>
          <w:rFonts w:ascii="Calibri" w:eastAsia="Times New Roman" w:hAnsi="Calibri" w:cs="Times New Roman"/>
          <w:b/>
          <w:sz w:val="24"/>
          <w:szCs w:val="24"/>
        </w:rPr>
        <w:t>;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C80799">
        <w:rPr>
          <w:rFonts w:ascii="Calibri" w:eastAsia="Times New Roman" w:hAnsi="Calibri" w:cs="Times New Roman"/>
          <w:b/>
          <w:sz w:val="24"/>
          <w:szCs w:val="24"/>
        </w:rPr>
        <w:t>p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landa 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kullanılan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tüm kısaltmalar ve tanımlamalar </w:t>
      </w:r>
      <w:r w:rsidRPr="002A6ABF">
        <w:rPr>
          <w:rFonts w:ascii="Calibri" w:eastAsia="Times New Roman" w:hAnsi="Calibri" w:cs="Times New Roman"/>
          <w:sz w:val="24"/>
          <w:szCs w:val="24"/>
        </w:rPr>
        <w:t>(</w:t>
      </w:r>
      <w:r w:rsidRPr="002A6ABF">
        <w:rPr>
          <w:rFonts w:ascii="Calibri" w:eastAsia="Times New Roman" w:hAnsi="Calibri" w:cs="Times New Roman"/>
          <w:i/>
          <w:sz w:val="24"/>
          <w:szCs w:val="24"/>
        </w:rPr>
        <w:t>Sözleşmeye ait tanımlamalar hariç</w:t>
      </w:r>
      <w:r w:rsidRPr="002A6ABF">
        <w:rPr>
          <w:rFonts w:ascii="Calibri" w:eastAsia="Times New Roman" w:hAnsi="Calibri" w:cs="Times New Roman"/>
          <w:sz w:val="24"/>
          <w:szCs w:val="24"/>
        </w:rPr>
        <w:t>)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listelenecektir.</w:t>
      </w:r>
      <w:r w:rsidR="0085564E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14:paraId="2E55934D" w14:textId="487868DF" w:rsidR="000D45A5" w:rsidRDefault="000D45A5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74E4AA53" w14:textId="344F5929" w:rsidR="0082734C" w:rsidRPr="002A487A" w:rsidRDefault="0082734C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bookmarkStart w:id="9" w:name="_Toc153207050"/>
      <w:r w:rsidRPr="0082734C">
        <w:rPr>
          <w:rFonts w:ascii="Calibri" w:eastAsia="Times New Roman" w:hAnsi="Calibri" w:cs="Calibri"/>
        </w:rPr>
        <w:t>KISALTMALAR</w:t>
      </w:r>
      <w:bookmarkEnd w:id="9"/>
    </w:p>
    <w:p w14:paraId="2FFE12DE" w14:textId="77777777" w:rsidR="00C41130" w:rsidRDefault="00C41130" w:rsidP="002A487A">
      <w:pPr>
        <w:tabs>
          <w:tab w:val="left" w:pos="1418"/>
        </w:tabs>
        <w:spacing w:after="12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 w:rsidRPr="00A73E84">
        <w:rPr>
          <w:rFonts w:ascii="Calibri" w:eastAsia="Times New Roman" w:hAnsi="Calibri" w:cs="Times New Roman"/>
          <w:b/>
          <w:sz w:val="24"/>
          <w:szCs w:val="24"/>
        </w:rPr>
        <w:t>KGT</w:t>
      </w:r>
      <w:r w:rsidRPr="00A73E84">
        <w:rPr>
          <w:rFonts w:ascii="Calibri" w:eastAsia="Times New Roman" w:hAnsi="Calibri" w:cs="Times New Roman"/>
          <w:b/>
          <w:sz w:val="24"/>
          <w:szCs w:val="24"/>
        </w:rPr>
        <w:tab/>
        <w:t>: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Pr="00A73E84">
        <w:rPr>
          <w:rFonts w:ascii="Calibri" w:eastAsia="Times New Roman" w:hAnsi="Calibri" w:cs="Times New Roman"/>
          <w:sz w:val="24"/>
          <w:szCs w:val="24"/>
        </w:rPr>
        <w:t xml:space="preserve">Kalite </w:t>
      </w:r>
      <w:r>
        <w:rPr>
          <w:rFonts w:ascii="Calibri" w:eastAsia="Times New Roman" w:hAnsi="Calibri" w:cs="Times New Roman"/>
          <w:sz w:val="24"/>
          <w:szCs w:val="24"/>
        </w:rPr>
        <w:t>Güvence Temsilcisi</w:t>
      </w:r>
    </w:p>
    <w:p w14:paraId="2C4112ED" w14:textId="19BA12FE" w:rsidR="00C41130" w:rsidRDefault="00C41130" w:rsidP="0082734C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12617B74" w14:textId="77777777" w:rsidR="00C41130" w:rsidRDefault="00C41130" w:rsidP="00C41130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KKK</w:t>
      </w:r>
      <w:r>
        <w:rPr>
          <w:rFonts w:ascii="Calibri" w:eastAsia="Times New Roman" w:hAnsi="Calibri" w:cs="Times New Roman"/>
          <w:b/>
          <w:sz w:val="24"/>
          <w:szCs w:val="24"/>
        </w:rPr>
        <w:tab/>
        <w:t xml:space="preserve">: </w:t>
      </w:r>
      <w:r>
        <w:rPr>
          <w:rFonts w:ascii="Calibri" w:eastAsia="Times New Roman" w:hAnsi="Calibri" w:cs="Times New Roman"/>
          <w:sz w:val="24"/>
          <w:szCs w:val="24"/>
        </w:rPr>
        <w:t>Konfigürasyon Kontrol Kurulu</w:t>
      </w:r>
    </w:p>
    <w:p w14:paraId="33ADFB84" w14:textId="77777777" w:rsidR="00C41130" w:rsidRDefault="00C41130" w:rsidP="0082734C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4E5C1385" w14:textId="2986CE88" w:rsidR="000D45A5" w:rsidRDefault="000D45A5" w:rsidP="0082734C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KYP</w:t>
      </w:r>
      <w:r w:rsidR="0082734C">
        <w:rPr>
          <w:rFonts w:ascii="Calibri" w:eastAsia="Times New Roman" w:hAnsi="Calibri" w:cs="Times New Roman"/>
          <w:b/>
          <w:sz w:val="24"/>
          <w:szCs w:val="24"/>
        </w:rPr>
        <w:tab/>
        <w:t>:</w:t>
      </w:r>
      <w:r w:rsidR="0082734C" w:rsidRPr="0082734C">
        <w:rPr>
          <w:rFonts w:ascii="Calibri" w:eastAsia="Times New Roman" w:hAnsi="Calibri" w:cs="Times New Roman"/>
          <w:sz w:val="24"/>
          <w:szCs w:val="24"/>
        </w:rPr>
        <w:t xml:space="preserve"> Konfigürasyon Yönetim Planı</w:t>
      </w:r>
    </w:p>
    <w:p w14:paraId="0D1FAAFB" w14:textId="77777777" w:rsidR="0082734C" w:rsidRPr="0082734C" w:rsidRDefault="0082734C" w:rsidP="0082734C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</w:p>
    <w:p w14:paraId="343689D4" w14:textId="4E83AD2A" w:rsidR="000D45A5" w:rsidRDefault="000D45A5" w:rsidP="0082734C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MDT</w:t>
      </w:r>
      <w:r w:rsidR="0082734C">
        <w:rPr>
          <w:rFonts w:ascii="Calibri" w:eastAsia="Times New Roman" w:hAnsi="Calibri" w:cs="Times New Roman"/>
          <w:b/>
          <w:sz w:val="24"/>
          <w:szCs w:val="24"/>
        </w:rPr>
        <w:tab/>
        <w:t xml:space="preserve">: </w:t>
      </w:r>
      <w:r w:rsidR="0082734C">
        <w:rPr>
          <w:rFonts w:ascii="Calibri" w:eastAsia="Times New Roman" w:hAnsi="Calibri" w:cs="Times New Roman"/>
          <w:sz w:val="24"/>
          <w:szCs w:val="24"/>
        </w:rPr>
        <w:t>Mühendislik Değişiklik Teklifi</w:t>
      </w:r>
    </w:p>
    <w:p w14:paraId="71B62A51" w14:textId="0D3BBA7B" w:rsidR="00A73E84" w:rsidRDefault="00A73E84" w:rsidP="0082734C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476DC8C4" w14:textId="695B6BD0" w:rsidR="00A73E84" w:rsidRPr="00A73E84" w:rsidRDefault="00A73E84" w:rsidP="0082734C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SSB</w:t>
      </w:r>
      <w:r>
        <w:rPr>
          <w:rFonts w:ascii="Calibri" w:eastAsia="Times New Roman" w:hAnsi="Calibri" w:cs="Times New Roman"/>
          <w:b/>
          <w:sz w:val="24"/>
          <w:szCs w:val="24"/>
        </w:rPr>
        <w:tab/>
        <w:t xml:space="preserve">: </w:t>
      </w:r>
      <w:r>
        <w:rPr>
          <w:rFonts w:ascii="Calibri" w:eastAsia="Times New Roman" w:hAnsi="Calibri" w:cs="Times New Roman"/>
          <w:sz w:val="24"/>
          <w:szCs w:val="24"/>
        </w:rPr>
        <w:t xml:space="preserve"> Savunma Sanayii Başkanlığı</w:t>
      </w:r>
    </w:p>
    <w:p w14:paraId="19E7F1B7" w14:textId="3430D7F3" w:rsidR="0082734C" w:rsidRDefault="0082734C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1EC4C353" w14:textId="4C025796" w:rsidR="000D45A5" w:rsidRPr="002A487A" w:rsidRDefault="0082734C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bookmarkStart w:id="10" w:name="_Toc153207051"/>
      <w:r w:rsidRPr="0082734C">
        <w:rPr>
          <w:rFonts w:ascii="Calibri" w:eastAsia="Times New Roman" w:hAnsi="Calibri" w:cs="Calibri"/>
        </w:rPr>
        <w:t>TANIMLAR</w:t>
      </w:r>
      <w:bookmarkEnd w:id="10"/>
    </w:p>
    <w:p w14:paraId="28118904" w14:textId="3E26F09D" w:rsidR="000D45A5" w:rsidRPr="0082734C" w:rsidRDefault="000D45A5" w:rsidP="002A487A">
      <w:pPr>
        <w:tabs>
          <w:tab w:val="left" w:pos="1418"/>
        </w:tabs>
        <w:spacing w:after="12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 w:rsidRPr="0082734C">
        <w:rPr>
          <w:rFonts w:ascii="Calibri" w:eastAsia="Times New Roman" w:hAnsi="Calibri" w:cs="Times New Roman"/>
          <w:b/>
          <w:sz w:val="24"/>
          <w:szCs w:val="24"/>
        </w:rPr>
        <w:t>Konfigürasyon Birimi:</w:t>
      </w:r>
      <w:r w:rsidRPr="0082734C">
        <w:rPr>
          <w:rFonts w:ascii="Calibri" w:eastAsia="Times New Roman" w:hAnsi="Calibri" w:cs="Times New Roman"/>
          <w:sz w:val="24"/>
          <w:szCs w:val="24"/>
        </w:rPr>
        <w:t xml:space="preserve"> Sözleşme kapsamında belirli fiziksel ve/veya fonksiyonel gerekleri karşılayan ve Yüklenici tarafından </w:t>
      </w:r>
      <w:proofErr w:type="gramStart"/>
      <w:r w:rsidRPr="0082734C">
        <w:rPr>
          <w:rFonts w:ascii="Calibri" w:eastAsia="Times New Roman" w:hAnsi="Calibri" w:cs="Times New Roman"/>
          <w:sz w:val="24"/>
          <w:szCs w:val="24"/>
        </w:rPr>
        <w:t>konfigürasyon</w:t>
      </w:r>
      <w:proofErr w:type="gramEnd"/>
      <w:r w:rsidRPr="0082734C">
        <w:rPr>
          <w:rFonts w:ascii="Calibri" w:eastAsia="Times New Roman" w:hAnsi="Calibri" w:cs="Times New Roman"/>
          <w:sz w:val="24"/>
          <w:szCs w:val="24"/>
        </w:rPr>
        <w:t xml:space="preserve"> yönetimine tabi tutulan birimleri,</w:t>
      </w:r>
    </w:p>
    <w:p w14:paraId="76E97E71" w14:textId="77777777" w:rsidR="0082734C" w:rsidRPr="0082734C" w:rsidRDefault="0082734C" w:rsidP="0082734C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</w:p>
    <w:p w14:paraId="6AC57399" w14:textId="70C243EE" w:rsidR="000D45A5" w:rsidRPr="0082734C" w:rsidRDefault="000D45A5" w:rsidP="0082734C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 w:rsidRPr="0082734C">
        <w:rPr>
          <w:rFonts w:ascii="Calibri" w:eastAsia="Times New Roman" w:hAnsi="Calibri" w:cs="Times New Roman"/>
          <w:b/>
          <w:sz w:val="24"/>
          <w:szCs w:val="24"/>
        </w:rPr>
        <w:t>Konfigürasyon Kontrol Kurulu:</w:t>
      </w:r>
      <w:r w:rsidRPr="0082734C">
        <w:rPr>
          <w:rFonts w:ascii="Calibri" w:eastAsia="Times New Roman" w:hAnsi="Calibri" w:cs="Times New Roman"/>
          <w:sz w:val="24"/>
          <w:szCs w:val="24"/>
        </w:rPr>
        <w:t xml:space="preserve"> Onaylanmış </w:t>
      </w:r>
      <w:r w:rsidR="00BE3137" w:rsidRPr="0082734C">
        <w:rPr>
          <w:rFonts w:ascii="Calibri" w:eastAsia="Times New Roman" w:hAnsi="Calibri" w:cs="Times New Roman"/>
          <w:sz w:val="24"/>
          <w:szCs w:val="24"/>
        </w:rPr>
        <w:t>Konfigürasyon Birim</w:t>
      </w:r>
      <w:r w:rsidR="00BE3137">
        <w:rPr>
          <w:rFonts w:ascii="Calibri" w:eastAsia="Times New Roman" w:hAnsi="Calibri" w:cs="Times New Roman"/>
          <w:sz w:val="24"/>
          <w:szCs w:val="24"/>
        </w:rPr>
        <w:t>i</w:t>
      </w:r>
      <w:r w:rsidR="00BE3137" w:rsidRPr="0082734C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82734C">
        <w:rPr>
          <w:rFonts w:ascii="Calibri" w:eastAsia="Times New Roman" w:hAnsi="Calibri" w:cs="Times New Roman"/>
          <w:sz w:val="24"/>
          <w:szCs w:val="24"/>
        </w:rPr>
        <w:t xml:space="preserve">ve dokümanlarına gelen </w:t>
      </w:r>
      <w:r w:rsidR="00CD1B2B">
        <w:rPr>
          <w:rFonts w:ascii="Calibri" w:eastAsia="Times New Roman" w:hAnsi="Calibri" w:cs="Times New Roman"/>
          <w:sz w:val="24"/>
          <w:szCs w:val="24"/>
        </w:rPr>
        <w:t>m</w:t>
      </w:r>
      <w:r w:rsidRPr="0082734C">
        <w:rPr>
          <w:rFonts w:ascii="Calibri" w:eastAsia="Times New Roman" w:hAnsi="Calibri" w:cs="Times New Roman"/>
          <w:sz w:val="24"/>
          <w:szCs w:val="24"/>
        </w:rPr>
        <w:t xml:space="preserve">ühendislik </w:t>
      </w:r>
      <w:r w:rsidR="00CD1B2B">
        <w:rPr>
          <w:rFonts w:ascii="Calibri" w:eastAsia="Times New Roman" w:hAnsi="Calibri" w:cs="Times New Roman"/>
          <w:sz w:val="24"/>
          <w:szCs w:val="24"/>
        </w:rPr>
        <w:t>d</w:t>
      </w:r>
      <w:r w:rsidRPr="0082734C">
        <w:rPr>
          <w:rFonts w:ascii="Calibri" w:eastAsia="Times New Roman" w:hAnsi="Calibri" w:cs="Times New Roman"/>
          <w:sz w:val="24"/>
          <w:szCs w:val="24"/>
        </w:rPr>
        <w:t>eğişiklik</w:t>
      </w:r>
      <w:r w:rsidR="00E21DBC">
        <w:rPr>
          <w:rFonts w:ascii="Calibri" w:eastAsia="Times New Roman" w:hAnsi="Calibri" w:cs="Times New Roman"/>
          <w:sz w:val="24"/>
          <w:szCs w:val="24"/>
        </w:rPr>
        <w:t xml:space="preserve"> teklif</w:t>
      </w:r>
      <w:r w:rsidRPr="0082734C">
        <w:rPr>
          <w:rFonts w:ascii="Calibri" w:eastAsia="Times New Roman" w:hAnsi="Calibri" w:cs="Times New Roman"/>
          <w:sz w:val="24"/>
          <w:szCs w:val="24"/>
        </w:rPr>
        <w:t>lerinin görüşüldüğü kurulu,</w:t>
      </w:r>
    </w:p>
    <w:p w14:paraId="2ECB236F" w14:textId="77777777" w:rsidR="0082734C" w:rsidRPr="0082734C" w:rsidRDefault="0082734C" w:rsidP="0082734C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</w:p>
    <w:p w14:paraId="2F9AC1F4" w14:textId="3C15615B" w:rsidR="000D45A5" w:rsidRPr="0082734C" w:rsidRDefault="000D45A5" w:rsidP="0082734C">
      <w:pPr>
        <w:tabs>
          <w:tab w:val="left" w:pos="1418"/>
        </w:tabs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 w:rsidRPr="0082734C">
        <w:rPr>
          <w:rFonts w:ascii="Calibri" w:eastAsia="Times New Roman" w:hAnsi="Calibri" w:cs="Times New Roman"/>
          <w:b/>
          <w:sz w:val="24"/>
          <w:szCs w:val="24"/>
        </w:rPr>
        <w:t>Mühendislik Değişiklik Teklifi:</w:t>
      </w:r>
      <w:r w:rsidRPr="0082734C">
        <w:rPr>
          <w:rFonts w:ascii="Calibri" w:eastAsia="Times New Roman" w:hAnsi="Calibri" w:cs="Times New Roman"/>
          <w:sz w:val="24"/>
          <w:szCs w:val="24"/>
        </w:rPr>
        <w:t xml:space="preserve"> Bir </w:t>
      </w:r>
      <w:r w:rsidR="00CD1B2B">
        <w:rPr>
          <w:rFonts w:ascii="Calibri" w:eastAsia="Times New Roman" w:hAnsi="Calibri" w:cs="Times New Roman"/>
          <w:sz w:val="24"/>
          <w:szCs w:val="24"/>
        </w:rPr>
        <w:t>K</w:t>
      </w:r>
      <w:r w:rsidRPr="0082734C">
        <w:rPr>
          <w:rFonts w:ascii="Calibri" w:eastAsia="Times New Roman" w:hAnsi="Calibri" w:cs="Times New Roman"/>
          <w:sz w:val="24"/>
          <w:szCs w:val="24"/>
        </w:rPr>
        <w:t>onfigürasyon Birimi</w:t>
      </w:r>
      <w:r w:rsidR="00DE6F7F">
        <w:rPr>
          <w:rFonts w:ascii="Calibri" w:eastAsia="Times New Roman" w:hAnsi="Calibri" w:cs="Times New Roman"/>
          <w:sz w:val="24"/>
          <w:szCs w:val="24"/>
        </w:rPr>
        <w:t>’</w:t>
      </w:r>
      <w:r w:rsidRPr="0082734C">
        <w:rPr>
          <w:rFonts w:ascii="Calibri" w:eastAsia="Times New Roman" w:hAnsi="Calibri" w:cs="Times New Roman"/>
          <w:sz w:val="24"/>
          <w:szCs w:val="24"/>
        </w:rPr>
        <w:t>nin yaşam döngüsü içinde onaylı dokümantasyonunda yapılması öngörülen değişiklik teklifini,</w:t>
      </w:r>
    </w:p>
    <w:p w14:paraId="0C1B19E2" w14:textId="77777777" w:rsidR="000D45A5" w:rsidRPr="003257E1" w:rsidRDefault="000D45A5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42AF2167" w14:textId="20A08695" w:rsidR="00C141AE" w:rsidRPr="003257E1" w:rsidRDefault="00C141AE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br w:type="page"/>
      </w:r>
    </w:p>
    <w:p w14:paraId="0DD0D4E9" w14:textId="34999BCE" w:rsidR="006059A8" w:rsidRPr="002A487A" w:rsidRDefault="00E03C32" w:rsidP="002A487A">
      <w:pPr>
        <w:pStyle w:val="Balk1"/>
        <w:numPr>
          <w:ilvl w:val="0"/>
          <w:numId w:val="2"/>
        </w:numPr>
        <w:spacing w:before="0" w:after="240"/>
        <w:rPr>
          <w:rFonts w:ascii="Calibri" w:eastAsia="Times New Roman" w:hAnsi="Calibri" w:cs="Calibri"/>
        </w:rPr>
      </w:pPr>
      <w:bookmarkStart w:id="11" w:name="_Toc153207052"/>
      <w:r w:rsidRPr="003257E1">
        <w:rPr>
          <w:rFonts w:ascii="Calibri" w:eastAsia="Times New Roman" w:hAnsi="Calibri" w:cs="Calibri"/>
        </w:rPr>
        <w:lastRenderedPageBreak/>
        <w:t>KONFİGÜRASYON</w:t>
      </w:r>
      <w:r w:rsidR="006059A8" w:rsidRPr="003257E1">
        <w:rPr>
          <w:rFonts w:ascii="Calibri" w:eastAsia="Times New Roman" w:hAnsi="Calibri" w:cs="Calibri"/>
        </w:rPr>
        <w:t xml:space="preserve"> YÖNETİM SİSTEMİ FAALİYETLERİ</w:t>
      </w:r>
      <w:bookmarkEnd w:id="11"/>
    </w:p>
    <w:p w14:paraId="32D0D072" w14:textId="60B504E6" w:rsidR="00E03C32" w:rsidRPr="002A487A" w:rsidRDefault="00E03C32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ind w:left="851" w:hanging="567"/>
        <w:rPr>
          <w:rFonts w:ascii="Calibri" w:eastAsia="Times New Roman" w:hAnsi="Calibri" w:cs="Calibri"/>
        </w:rPr>
      </w:pPr>
      <w:bookmarkStart w:id="12" w:name="_Toc153207053"/>
      <w:r w:rsidRPr="003257E1">
        <w:rPr>
          <w:rFonts w:ascii="Calibri" w:eastAsia="Times New Roman" w:hAnsi="Calibri" w:cs="Calibri"/>
        </w:rPr>
        <w:t xml:space="preserve">SÖZLEŞME KAPSAMINDA UYGULANACAK </w:t>
      </w:r>
      <w:proofErr w:type="gramStart"/>
      <w:r w:rsidRPr="003257E1">
        <w:rPr>
          <w:rFonts w:ascii="Calibri" w:eastAsia="Times New Roman" w:hAnsi="Calibri" w:cs="Calibri"/>
        </w:rPr>
        <w:t xml:space="preserve">KONFİGÜRASYON </w:t>
      </w:r>
      <w:r w:rsidR="007E5470">
        <w:rPr>
          <w:rFonts w:ascii="Calibri" w:eastAsia="Times New Roman" w:hAnsi="Calibri" w:cs="Calibri"/>
        </w:rPr>
        <w:t xml:space="preserve">  </w:t>
      </w:r>
      <w:r w:rsidRPr="003257E1">
        <w:rPr>
          <w:rFonts w:ascii="Calibri" w:eastAsia="Times New Roman" w:hAnsi="Calibri" w:cs="Calibri"/>
        </w:rPr>
        <w:t>YÖNETİM</w:t>
      </w:r>
      <w:proofErr w:type="gramEnd"/>
      <w:r w:rsidRPr="003257E1">
        <w:rPr>
          <w:rFonts w:ascii="Calibri" w:eastAsia="Times New Roman" w:hAnsi="Calibri" w:cs="Calibri"/>
        </w:rPr>
        <w:t xml:space="preserve"> SÜREÇLERİ VE İLGİLİ PROSEDÜRLER</w:t>
      </w:r>
      <w:bookmarkEnd w:id="12"/>
      <w:r w:rsidRPr="003257E1">
        <w:rPr>
          <w:rFonts w:ascii="Calibri" w:eastAsia="Times New Roman" w:hAnsi="Calibri" w:cs="Calibri"/>
        </w:rPr>
        <w:t xml:space="preserve"> </w:t>
      </w:r>
    </w:p>
    <w:p w14:paraId="6C3BAB1F" w14:textId="6AF2DFBD" w:rsidR="00CB7BFD" w:rsidRPr="003257E1" w:rsidRDefault="009E6B92" w:rsidP="002A487A">
      <w:pPr>
        <w:spacing w:after="12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Bu bölümde; </w:t>
      </w:r>
      <w:r w:rsidR="00E03C32" w:rsidRPr="003257E1">
        <w:rPr>
          <w:rFonts w:ascii="Calibri" w:eastAsia="Times New Roman" w:hAnsi="Calibri" w:cs="Times New Roman"/>
          <w:b/>
          <w:sz w:val="24"/>
          <w:szCs w:val="24"/>
        </w:rPr>
        <w:t xml:space="preserve">Sözleşme </w:t>
      </w:r>
      <w:r w:rsidR="00E03C32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kapsamında</w:t>
      </w:r>
      <w:r w:rsidR="00E03C32" w:rsidRPr="003257E1">
        <w:rPr>
          <w:rFonts w:ascii="Calibri" w:eastAsia="Times New Roman" w:hAnsi="Calibri" w:cs="Times New Roman"/>
          <w:b/>
          <w:sz w:val="24"/>
          <w:szCs w:val="24"/>
        </w:rPr>
        <w:t xml:space="preserve"> uygulanacak olan </w:t>
      </w:r>
      <w:proofErr w:type="gramStart"/>
      <w:r w:rsidR="00B15A33"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="00E03C32" w:rsidRPr="003257E1">
        <w:rPr>
          <w:rFonts w:ascii="Calibri" w:eastAsia="Times New Roman" w:hAnsi="Calibri" w:cs="Times New Roman"/>
          <w:b/>
          <w:sz w:val="24"/>
          <w:szCs w:val="24"/>
        </w:rPr>
        <w:t>onfigürasyon</w:t>
      </w:r>
      <w:proofErr w:type="gramEnd"/>
      <w:r w:rsidR="00E03C32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B15A33" w:rsidRPr="003257E1">
        <w:rPr>
          <w:rFonts w:ascii="Calibri" w:eastAsia="Times New Roman" w:hAnsi="Calibri" w:cs="Times New Roman"/>
          <w:b/>
          <w:sz w:val="24"/>
          <w:szCs w:val="24"/>
        </w:rPr>
        <w:t>y</w:t>
      </w:r>
      <w:r w:rsidR="00E03C32" w:rsidRPr="003257E1">
        <w:rPr>
          <w:rFonts w:ascii="Calibri" w:eastAsia="Times New Roman" w:hAnsi="Calibri" w:cs="Times New Roman"/>
          <w:b/>
          <w:sz w:val="24"/>
          <w:szCs w:val="24"/>
        </w:rPr>
        <w:t>önetimi ile</w:t>
      </w:r>
      <w:r w:rsidR="007C186B">
        <w:rPr>
          <w:rFonts w:ascii="Calibri" w:eastAsia="Times New Roman" w:hAnsi="Calibri" w:cs="Times New Roman"/>
          <w:b/>
          <w:sz w:val="24"/>
          <w:szCs w:val="24"/>
        </w:rPr>
        <w:t xml:space="preserve"> ilgili süreç dokümanlarının</w:t>
      </w:r>
      <w:r w:rsidR="00E03C32" w:rsidRPr="003257E1">
        <w:rPr>
          <w:rFonts w:ascii="Calibri" w:eastAsia="Times New Roman" w:hAnsi="Calibri" w:cs="Times New Roman"/>
          <w:b/>
          <w:sz w:val="24"/>
          <w:szCs w:val="24"/>
        </w:rPr>
        <w:t xml:space="preserve"> ve prosedürleri</w:t>
      </w:r>
      <w:r w:rsidR="00BE3137">
        <w:rPr>
          <w:rFonts w:ascii="Calibri" w:eastAsia="Times New Roman" w:hAnsi="Calibri" w:cs="Times New Roman"/>
          <w:b/>
          <w:sz w:val="24"/>
          <w:szCs w:val="24"/>
        </w:rPr>
        <w:t>ni</w:t>
      </w:r>
      <w:r w:rsidR="00E03C32" w:rsidRPr="003257E1">
        <w:rPr>
          <w:rFonts w:ascii="Calibri" w:eastAsia="Times New Roman" w:hAnsi="Calibri" w:cs="Times New Roman"/>
          <w:b/>
          <w:sz w:val="24"/>
          <w:szCs w:val="24"/>
        </w:rPr>
        <w:t>n, revizyonları ile birlikte bir liste halinde verilmesi beklenmektedir.</w:t>
      </w:r>
    </w:p>
    <w:p w14:paraId="1F62D46C" w14:textId="77777777" w:rsidR="00CB7BFD" w:rsidRPr="003257E1" w:rsidRDefault="00CB7BFD" w:rsidP="00DB5759">
      <w:pPr>
        <w:pStyle w:val="ListeParagraf"/>
        <w:spacing w:after="0"/>
        <w:ind w:left="0"/>
        <w:rPr>
          <w:rFonts w:ascii="Calibri" w:eastAsia="Times New Roman" w:hAnsi="Calibri" w:cs="Times New Roman"/>
          <w:b/>
          <w:sz w:val="24"/>
          <w:szCs w:val="24"/>
        </w:rPr>
      </w:pPr>
    </w:p>
    <w:p w14:paraId="624998D2" w14:textId="421D1ACB" w:rsidR="00CB7BFD" w:rsidRPr="003257E1" w:rsidRDefault="00CB7BFD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Sözleşmenin imzasını 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müteakip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Yüklenicinin süreçlerini (proje kapsamında yer alan </w:t>
      </w:r>
      <w:proofErr w:type="gramStart"/>
      <w:r w:rsidR="00B15A33"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onfigürasyon</w:t>
      </w:r>
      <w:proofErr w:type="gram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B15A33" w:rsidRPr="003257E1">
        <w:rPr>
          <w:rFonts w:ascii="Calibri" w:eastAsia="Times New Roman" w:hAnsi="Calibri" w:cs="Times New Roman"/>
          <w:b/>
          <w:sz w:val="24"/>
          <w:szCs w:val="24"/>
        </w:rPr>
        <w:t>y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önetimi ile ilgili süreçler) nasıl tanımladığı, süreçlerin birbirleriyle olan etkileşimleri ve süreçlerin etkinliğinin sağlanması için kullanılacak kriter ve yöntemler açıklanacaktır. </w:t>
      </w:r>
    </w:p>
    <w:p w14:paraId="7E6C9349" w14:textId="77777777" w:rsidR="00B33F40" w:rsidRPr="003257E1" w:rsidRDefault="00B33F40" w:rsidP="00DB5759">
      <w:pPr>
        <w:spacing w:after="0"/>
        <w:rPr>
          <w:rFonts w:ascii="Calibri" w:eastAsia="Times New Roman" w:hAnsi="Calibri" w:cs="Times New Roman"/>
          <w:b/>
          <w:sz w:val="24"/>
          <w:szCs w:val="24"/>
        </w:rPr>
      </w:pPr>
    </w:p>
    <w:p w14:paraId="22383A80" w14:textId="378F23EE" w:rsidR="00B33F40" w:rsidRPr="003257E1" w:rsidRDefault="00B33F40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Açıklamalara, 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süreçlerin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b/>
          <w:sz w:val="24"/>
          <w:szCs w:val="24"/>
          <w:u w:val="single"/>
        </w:rPr>
        <w:t xml:space="preserve">etkinliğini sağlayan </w:t>
      </w:r>
      <w:proofErr w:type="gramStart"/>
      <w:r w:rsidRPr="003257E1">
        <w:rPr>
          <w:rFonts w:ascii="Calibri" w:eastAsia="Times New Roman" w:hAnsi="Calibri" w:cs="Times New Roman"/>
          <w:b/>
          <w:sz w:val="24"/>
          <w:szCs w:val="24"/>
          <w:u w:val="single"/>
        </w:rPr>
        <w:t>kriter</w:t>
      </w:r>
      <w:proofErr w:type="gramEnd"/>
      <w:r w:rsidRPr="003257E1">
        <w:rPr>
          <w:rFonts w:ascii="Calibri" w:eastAsia="Times New Roman" w:hAnsi="Calibri" w:cs="Times New Roman"/>
          <w:b/>
          <w:sz w:val="24"/>
          <w:szCs w:val="24"/>
          <w:u w:val="single"/>
        </w:rPr>
        <w:t xml:space="preserve"> ve yöntemlerin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yanı sıra bunların uygulanmasına ilişkin kaynaklar da dahil edilecektir. </w:t>
      </w:r>
    </w:p>
    <w:p w14:paraId="20388CF5" w14:textId="77777777" w:rsidR="00E03C32" w:rsidRPr="003257E1" w:rsidRDefault="00E03C32" w:rsidP="00DB5759">
      <w:pPr>
        <w:spacing w:after="0"/>
        <w:rPr>
          <w:rFonts w:ascii="Calibri" w:eastAsia="Times New Roman" w:hAnsi="Calibri" w:cs="Times New Roman"/>
          <w:b/>
          <w:sz w:val="24"/>
          <w:szCs w:val="24"/>
        </w:rPr>
      </w:pPr>
    </w:p>
    <w:p w14:paraId="634AE01F" w14:textId="048FA9CA" w:rsidR="006059A8" w:rsidRPr="003257E1" w:rsidRDefault="00F51CA6" w:rsidP="003257E1">
      <w:pPr>
        <w:pStyle w:val="Balk2"/>
        <w:numPr>
          <w:ilvl w:val="1"/>
          <w:numId w:val="2"/>
        </w:numPr>
        <w:tabs>
          <w:tab w:val="left" w:pos="851"/>
        </w:tabs>
        <w:rPr>
          <w:rFonts w:ascii="Calibri" w:eastAsia="Times New Roman" w:hAnsi="Calibri" w:cs="Calibri"/>
        </w:rPr>
      </w:pPr>
      <w:bookmarkStart w:id="13" w:name="_Toc153207054"/>
      <w:r w:rsidRPr="003257E1">
        <w:rPr>
          <w:rFonts w:ascii="Calibri" w:eastAsia="Times New Roman" w:hAnsi="Calibri" w:cs="Calibri"/>
        </w:rPr>
        <w:t>DOKÜMANTASYON GEREKLERİ</w:t>
      </w:r>
      <w:bookmarkEnd w:id="13"/>
    </w:p>
    <w:p w14:paraId="4A84E2B2" w14:textId="77777777" w:rsidR="006059A8" w:rsidRPr="003257E1" w:rsidRDefault="006059A8" w:rsidP="00DB5759">
      <w:pPr>
        <w:spacing w:after="0" w:line="240" w:lineRule="auto"/>
        <w:ind w:left="1276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3A484035" w14:textId="7FCFEB64" w:rsidR="003122EC" w:rsidRPr="003257E1" w:rsidRDefault="002A665A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Bu bölümde;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proofErr w:type="gramStart"/>
      <w:r w:rsidR="00B15A33"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="00B33F40" w:rsidRPr="003257E1">
        <w:rPr>
          <w:rFonts w:ascii="Calibri" w:eastAsia="Times New Roman" w:hAnsi="Calibri" w:cs="Times New Roman"/>
          <w:b/>
          <w:sz w:val="24"/>
          <w:szCs w:val="24"/>
        </w:rPr>
        <w:t>onfigürasyon</w:t>
      </w:r>
      <w:proofErr w:type="gramEnd"/>
      <w:r w:rsidR="00B33F40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B15A33" w:rsidRPr="003257E1">
        <w:rPr>
          <w:rFonts w:ascii="Calibri" w:eastAsia="Times New Roman" w:hAnsi="Calibri" w:cs="Times New Roman"/>
          <w:b/>
          <w:sz w:val="24"/>
          <w:szCs w:val="24"/>
        </w:rPr>
        <w:t>y</w:t>
      </w:r>
      <w:r w:rsidR="00B33F40" w:rsidRPr="003257E1">
        <w:rPr>
          <w:rFonts w:ascii="Calibri" w:eastAsia="Times New Roman" w:hAnsi="Calibri" w:cs="Times New Roman"/>
          <w:b/>
          <w:sz w:val="24"/>
          <w:szCs w:val="24"/>
        </w:rPr>
        <w:t xml:space="preserve">önetim 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>sistemin</w:t>
      </w:r>
      <w:r w:rsidR="00ED232E" w:rsidRPr="003257E1">
        <w:rPr>
          <w:rFonts w:ascii="Calibri" w:eastAsia="Times New Roman" w:hAnsi="Calibri" w:cs="Times New Roman"/>
          <w:b/>
          <w:sz w:val="24"/>
          <w:szCs w:val="24"/>
        </w:rPr>
        <w:t>e ilişkin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süreç do</w:t>
      </w:r>
      <w:r w:rsidR="00867FEB" w:rsidRPr="003257E1">
        <w:rPr>
          <w:rFonts w:ascii="Calibri" w:eastAsia="Times New Roman" w:hAnsi="Calibri" w:cs="Times New Roman"/>
          <w:b/>
          <w:sz w:val="24"/>
          <w:szCs w:val="24"/>
        </w:rPr>
        <w:t xml:space="preserve">kümanları/prosedürler, kayıtlar, 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>diğer dokümanlar ve bunların saklama süreleri</w:t>
      </w:r>
      <w:r w:rsidR="00867FEB" w:rsidRPr="003257E1">
        <w:rPr>
          <w:rFonts w:ascii="Calibri" w:eastAsia="Times New Roman" w:hAnsi="Calibri" w:cs="Times New Roman"/>
          <w:b/>
          <w:sz w:val="24"/>
          <w:szCs w:val="24"/>
        </w:rPr>
        <w:t>, devri ve güvenliği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de dâhil olmak üzere, </w:t>
      </w:r>
      <w:r w:rsidR="006059A8" w:rsidRPr="007C186B">
        <w:rPr>
          <w:rFonts w:ascii="Calibri" w:eastAsia="Times New Roman" w:hAnsi="Calibri" w:cs="Times New Roman"/>
          <w:b/>
          <w:sz w:val="24"/>
          <w:szCs w:val="24"/>
          <w:u w:val="single"/>
        </w:rPr>
        <w:t>dokümantasyon gereklerinin nasıl idame ve kontrol edildiği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açıklanacaktır.</w:t>
      </w:r>
    </w:p>
    <w:p w14:paraId="0C8F3325" w14:textId="77777777" w:rsidR="003122EC" w:rsidRPr="003257E1" w:rsidRDefault="003122EC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585C119A" w14:textId="32E1FED7" w:rsidR="00C141AE" w:rsidRPr="003257E1" w:rsidRDefault="006059A8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Bu kapsamda dokümanların güncel durumlarına ilişkin bilgileri içeren bir doküman durum listesi oluşturulacaktır. Plan aynı zamanda söz konusu listenin projenin belirli safhalarında kontrol edilmesine ve güncellenmesine ilişkin yöntemleri de içerecektir. </w:t>
      </w:r>
    </w:p>
    <w:p w14:paraId="39E4EB4E" w14:textId="77777777" w:rsidR="001A775B" w:rsidRPr="003257E1" w:rsidRDefault="001A775B" w:rsidP="001A775B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280D95FC" w14:textId="77777777" w:rsidR="00C141AE" w:rsidRPr="003257E1" w:rsidRDefault="00C141AE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br w:type="page"/>
      </w:r>
    </w:p>
    <w:p w14:paraId="1C77F933" w14:textId="483BD562" w:rsidR="006059A8" w:rsidRPr="002A487A" w:rsidRDefault="006059A8" w:rsidP="002A487A">
      <w:pPr>
        <w:pStyle w:val="Balk1"/>
        <w:numPr>
          <w:ilvl w:val="0"/>
          <w:numId w:val="2"/>
        </w:numPr>
        <w:spacing w:before="0" w:after="240"/>
        <w:rPr>
          <w:rFonts w:ascii="Calibri" w:eastAsia="Times New Roman" w:hAnsi="Calibri" w:cs="Calibri"/>
        </w:rPr>
      </w:pPr>
      <w:bookmarkStart w:id="14" w:name="_Toc153207055"/>
      <w:r w:rsidRPr="003257E1">
        <w:rPr>
          <w:rFonts w:ascii="Calibri" w:eastAsia="Times New Roman" w:hAnsi="Calibri" w:cs="Calibri"/>
        </w:rPr>
        <w:lastRenderedPageBreak/>
        <w:t>REFERANS DOKÜMANLAR</w:t>
      </w:r>
      <w:bookmarkEnd w:id="14"/>
      <w:r w:rsidRPr="003257E1">
        <w:rPr>
          <w:rFonts w:ascii="Calibri" w:eastAsia="Times New Roman" w:hAnsi="Calibri" w:cs="Calibri"/>
        </w:rPr>
        <w:t xml:space="preserve"> </w:t>
      </w:r>
      <w:r w:rsidRPr="002A487A">
        <w:rPr>
          <w:rFonts w:ascii="Calibri" w:eastAsia="Times New Roman" w:hAnsi="Calibri" w:cstheme="majorHAnsi"/>
          <w:b/>
          <w:sz w:val="24"/>
          <w:szCs w:val="24"/>
        </w:rPr>
        <w:t xml:space="preserve"> </w:t>
      </w:r>
    </w:p>
    <w:p w14:paraId="2F4E1A13" w14:textId="4D4AA584" w:rsidR="006059A8" w:rsidRPr="002A487A" w:rsidRDefault="00F51CA6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r w:rsidRPr="003257E1">
        <w:rPr>
          <w:rFonts w:ascii="Calibri" w:eastAsia="Times New Roman" w:hAnsi="Calibri" w:cs="Calibri"/>
        </w:rPr>
        <w:t xml:space="preserve"> </w:t>
      </w:r>
      <w:bookmarkStart w:id="15" w:name="_Toc153207056"/>
      <w:r w:rsidRPr="003257E1">
        <w:rPr>
          <w:rFonts w:ascii="Calibri" w:eastAsia="Times New Roman" w:hAnsi="Calibri" w:cs="Calibri"/>
        </w:rPr>
        <w:t>GENEL İSTEKLER</w:t>
      </w:r>
      <w:bookmarkEnd w:id="15"/>
    </w:p>
    <w:p w14:paraId="0374E61A" w14:textId="77777777" w:rsidR="00AB1D37" w:rsidRPr="003257E1" w:rsidRDefault="006059A8" w:rsidP="002A487A">
      <w:pPr>
        <w:spacing w:after="12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Bu bölümde;</w:t>
      </w:r>
    </w:p>
    <w:p w14:paraId="624B0B30" w14:textId="348F95DC" w:rsidR="006059A8" w:rsidRPr="003257E1" w:rsidRDefault="006059A8" w:rsidP="00DB5759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14:paraId="73F92ACB" w14:textId="4F83394A" w:rsidR="006059A8" w:rsidRPr="003257E1" w:rsidRDefault="006059A8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Sözleşme</w:t>
      </w:r>
      <w:r w:rsidR="00F8223B" w:rsidRPr="003257E1">
        <w:rPr>
          <w:rFonts w:ascii="Calibri" w:eastAsia="Times New Roman" w:hAnsi="Calibri" w:cs="Times New Roman"/>
          <w:b/>
          <w:sz w:val="24"/>
          <w:szCs w:val="24"/>
        </w:rPr>
        <w:t xml:space="preserve">nin tam ismi (varsa doküman </w:t>
      </w:r>
      <w:r w:rsidR="007F41A9" w:rsidRPr="003257E1">
        <w:rPr>
          <w:rFonts w:ascii="Calibri" w:eastAsia="Times New Roman" w:hAnsi="Calibri" w:cs="Times New Roman"/>
          <w:b/>
          <w:sz w:val="24"/>
          <w:szCs w:val="24"/>
        </w:rPr>
        <w:t xml:space="preserve">numarası </w:t>
      </w:r>
      <w:r w:rsidR="00F8223B" w:rsidRPr="003257E1">
        <w:rPr>
          <w:rFonts w:ascii="Calibri" w:eastAsia="Times New Roman" w:hAnsi="Calibri" w:cs="Times New Roman"/>
          <w:b/>
          <w:sz w:val="24"/>
          <w:szCs w:val="24"/>
        </w:rPr>
        <w:t>ile birlikte)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,</w:t>
      </w:r>
    </w:p>
    <w:p w14:paraId="38EB9F57" w14:textId="77777777" w:rsidR="006059A8" w:rsidRPr="003257E1" w:rsidRDefault="006059A8" w:rsidP="00DB5759">
      <w:pPr>
        <w:spacing w:after="0" w:line="240" w:lineRule="auto"/>
        <w:ind w:left="720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14:paraId="424C8E2B" w14:textId="6B9FBAEE" w:rsidR="006059A8" w:rsidRPr="003257E1" w:rsidRDefault="00900788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Konfigürasyon </w:t>
      </w:r>
      <w:r w:rsidR="00011D6E" w:rsidRPr="003257E1">
        <w:rPr>
          <w:rFonts w:ascii="Calibri" w:eastAsia="Times New Roman" w:hAnsi="Calibri" w:cs="Times New Roman"/>
          <w:b/>
          <w:sz w:val="24"/>
          <w:szCs w:val="24"/>
        </w:rPr>
        <w:t>y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önetim 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faaliyetleri ile ilişkili olan diğer planlar (Proje Yönetim Planı, Risk Yönetim Planı,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Kalite 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>Planı vb.)</w:t>
      </w:r>
      <w:r w:rsidR="00AB1D37" w:rsidRPr="003257E1">
        <w:rPr>
          <w:rFonts w:ascii="Calibri" w:eastAsia="Times New Roman" w:hAnsi="Calibri" w:cs="Times New Roman"/>
          <w:b/>
          <w:sz w:val="24"/>
          <w:szCs w:val="24"/>
        </w:rPr>
        <w:t>,</w:t>
      </w:r>
    </w:p>
    <w:p w14:paraId="0DF6DEFE" w14:textId="77777777" w:rsidR="006059A8" w:rsidRPr="003257E1" w:rsidRDefault="006059A8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52D561CE" w14:textId="77BBBDCC" w:rsidR="006059A8" w:rsidRPr="003257E1" w:rsidRDefault="006059A8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Referans alınan </w:t>
      </w:r>
      <w:r w:rsidR="00900788" w:rsidRPr="003257E1">
        <w:rPr>
          <w:rFonts w:ascii="Calibri" w:eastAsia="Times New Roman" w:hAnsi="Calibri" w:cs="Times New Roman"/>
          <w:b/>
          <w:sz w:val="24"/>
          <w:szCs w:val="24"/>
        </w:rPr>
        <w:t xml:space="preserve">Konfigürasyon Yönetim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Sistemi Standart(</w:t>
      </w:r>
      <w:proofErr w:type="spellStart"/>
      <w:r w:rsidRPr="003257E1">
        <w:rPr>
          <w:rFonts w:ascii="Calibri" w:eastAsia="Times New Roman" w:hAnsi="Calibri" w:cs="Times New Roman"/>
          <w:b/>
          <w:sz w:val="24"/>
          <w:szCs w:val="24"/>
        </w:rPr>
        <w:t>lar</w:t>
      </w:r>
      <w:proofErr w:type="spellEnd"/>
      <w:r w:rsidRPr="003257E1">
        <w:rPr>
          <w:rFonts w:ascii="Calibri" w:eastAsia="Times New Roman" w:hAnsi="Calibri" w:cs="Times New Roman"/>
          <w:b/>
          <w:sz w:val="24"/>
          <w:szCs w:val="24"/>
        </w:rPr>
        <w:t>)ı</w:t>
      </w:r>
      <w:r w:rsidR="007F41A9" w:rsidRPr="003257E1">
        <w:rPr>
          <w:rFonts w:ascii="Calibri" w:eastAsia="Times New Roman" w:hAnsi="Calibri" w:cs="Times New Roman"/>
          <w:b/>
          <w:sz w:val="24"/>
          <w:szCs w:val="24"/>
        </w:rPr>
        <w:t xml:space="preserve"> (çıkaran otorite, doküman numarası, </w:t>
      </w:r>
      <w:proofErr w:type="gramStart"/>
      <w:r w:rsidR="007F41A9" w:rsidRPr="003257E1">
        <w:rPr>
          <w:rFonts w:ascii="Calibri" w:eastAsia="Times New Roman" w:hAnsi="Calibri" w:cs="Times New Roman"/>
          <w:b/>
          <w:sz w:val="24"/>
          <w:szCs w:val="24"/>
        </w:rPr>
        <w:t>revizyon</w:t>
      </w:r>
      <w:proofErr w:type="gramEnd"/>
      <w:r w:rsidR="007F41A9" w:rsidRPr="003257E1">
        <w:rPr>
          <w:rFonts w:ascii="Calibri" w:eastAsia="Times New Roman" w:hAnsi="Calibri" w:cs="Times New Roman"/>
          <w:b/>
          <w:sz w:val="24"/>
          <w:szCs w:val="24"/>
        </w:rPr>
        <w:t xml:space="preserve"> numarası, çıkarılış tarihi, değişiklik notu ve numarası)</w:t>
      </w:r>
      <w:r w:rsidR="00AB1D37" w:rsidRPr="003257E1">
        <w:rPr>
          <w:rFonts w:ascii="Calibri" w:eastAsia="Times New Roman" w:hAnsi="Calibri" w:cs="Times New Roman"/>
          <w:b/>
          <w:sz w:val="24"/>
          <w:szCs w:val="24"/>
        </w:rPr>
        <w:t>,</w:t>
      </w:r>
    </w:p>
    <w:p w14:paraId="5F160A21" w14:textId="77777777" w:rsidR="006059A8" w:rsidRPr="003257E1" w:rsidRDefault="006059A8" w:rsidP="00DB5759">
      <w:pPr>
        <w:spacing w:after="0" w:line="240" w:lineRule="auto"/>
        <w:ind w:left="720"/>
        <w:rPr>
          <w:rFonts w:ascii="Calibri" w:eastAsia="Times New Roman" w:hAnsi="Calibri" w:cs="Times New Roman"/>
          <w:b/>
          <w:sz w:val="24"/>
          <w:szCs w:val="24"/>
        </w:rPr>
      </w:pPr>
    </w:p>
    <w:p w14:paraId="6B8F7C36" w14:textId="77777777" w:rsidR="006059A8" w:rsidRPr="003257E1" w:rsidRDefault="006059A8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proofErr w:type="gramStart"/>
      <w:r w:rsidRPr="003257E1">
        <w:rPr>
          <w:rFonts w:ascii="Calibri" w:eastAsia="Times New Roman" w:hAnsi="Calibri" w:cs="Times New Roman"/>
          <w:b/>
          <w:sz w:val="24"/>
          <w:szCs w:val="24"/>
        </w:rPr>
        <w:t>belirtilecektir</w:t>
      </w:r>
      <w:proofErr w:type="gramEnd"/>
      <w:r w:rsidRPr="003257E1">
        <w:rPr>
          <w:rFonts w:ascii="Calibri" w:eastAsia="Times New Roman" w:hAnsi="Calibri" w:cs="Times New Roman"/>
          <w:b/>
          <w:sz w:val="24"/>
          <w:szCs w:val="24"/>
        </w:rPr>
        <w:t>.</w:t>
      </w:r>
    </w:p>
    <w:p w14:paraId="7A9D16DB" w14:textId="77777777" w:rsidR="006059A8" w:rsidRPr="003257E1" w:rsidRDefault="006059A8" w:rsidP="00DB5759">
      <w:pPr>
        <w:spacing w:after="0" w:line="240" w:lineRule="auto"/>
        <w:ind w:left="644"/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7782B77B" w14:textId="1D78597B" w:rsidR="006059A8" w:rsidRPr="003257E1" w:rsidRDefault="00011D6E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Ayrıca p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roje kapsamında uygulanacak olan </w:t>
      </w:r>
      <w:proofErr w:type="gramStart"/>
      <w:r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="00900788" w:rsidRPr="003257E1">
        <w:rPr>
          <w:rFonts w:ascii="Calibri" w:eastAsia="Times New Roman" w:hAnsi="Calibri" w:cs="Times New Roman"/>
          <w:b/>
          <w:sz w:val="24"/>
          <w:szCs w:val="24"/>
        </w:rPr>
        <w:t>onfigürasyon</w:t>
      </w:r>
      <w:proofErr w:type="gramEnd"/>
      <w:r w:rsidR="0090078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y</w:t>
      </w:r>
      <w:r w:rsidR="00900788" w:rsidRPr="003257E1">
        <w:rPr>
          <w:rFonts w:ascii="Calibri" w:eastAsia="Times New Roman" w:hAnsi="Calibri" w:cs="Times New Roman"/>
          <w:b/>
          <w:sz w:val="24"/>
          <w:szCs w:val="24"/>
        </w:rPr>
        <w:t>önetim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süreç dokümanları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nın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>/prosedürlerinin (revizyonları ile birlikte</w:t>
      </w:r>
      <w:bookmarkStart w:id="16" w:name="_GoBack"/>
      <w:bookmarkEnd w:id="16"/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>) bir listesi bu bölümde yer alacaktır.</w:t>
      </w:r>
      <w:r w:rsidR="006059A8" w:rsidRPr="003257E1">
        <w:rPr>
          <w:rFonts w:ascii="Calibri" w:eastAsia="Times New Roman" w:hAnsi="Calibri" w:cs="Times New Roman"/>
          <w:b/>
          <w:i/>
          <w:sz w:val="24"/>
          <w:szCs w:val="24"/>
        </w:rPr>
        <w:t xml:space="preserve"> </w:t>
      </w:r>
    </w:p>
    <w:p w14:paraId="6CC5E77C" w14:textId="21C54D40" w:rsidR="006059A8" w:rsidRPr="003257E1" w:rsidRDefault="006059A8" w:rsidP="00DB5759">
      <w:pPr>
        <w:spacing w:after="0" w:line="240" w:lineRule="auto"/>
        <w:ind w:left="644"/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01786A8E" w14:textId="264A72D6" w:rsidR="006059A8" w:rsidRPr="002A487A" w:rsidRDefault="00F51CA6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bookmarkStart w:id="17" w:name="_Toc153207057"/>
      <w:r w:rsidRPr="003257E1">
        <w:rPr>
          <w:rFonts w:ascii="Calibri" w:eastAsia="Times New Roman" w:hAnsi="Calibri" w:cs="Calibri"/>
        </w:rPr>
        <w:t>DOKÜMAN ÖNCELİKLERİ</w:t>
      </w:r>
      <w:bookmarkEnd w:id="17"/>
    </w:p>
    <w:p w14:paraId="039C6863" w14:textId="77777777" w:rsidR="006059A8" w:rsidRPr="003257E1" w:rsidRDefault="006059A8" w:rsidP="002A487A">
      <w:pPr>
        <w:spacing w:after="12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Aşağıda yer alan ifadenin bu bölümde yer alması gerekmektedir:</w:t>
      </w:r>
    </w:p>
    <w:p w14:paraId="225D442E" w14:textId="77777777" w:rsidR="006059A8" w:rsidRPr="003257E1" w:rsidRDefault="006059A8" w:rsidP="00DB5759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6F0D701C" w14:textId="6A3D61F1" w:rsidR="006059A8" w:rsidRPr="003257E1" w:rsidRDefault="006059A8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  <w:u w:val="single"/>
        </w:rPr>
        <w:t>“</w:t>
      </w:r>
      <w:r w:rsidR="00900788" w:rsidRPr="003257E1">
        <w:rPr>
          <w:rFonts w:ascii="Calibri" w:eastAsia="Times New Roman" w:hAnsi="Calibri" w:cs="Times New Roman"/>
          <w:b/>
          <w:sz w:val="24"/>
          <w:szCs w:val="24"/>
          <w:u w:val="single"/>
        </w:rPr>
        <w:t xml:space="preserve">Konfigürasyon </w:t>
      </w:r>
      <w:r w:rsidR="00153961" w:rsidRPr="003257E1">
        <w:rPr>
          <w:rFonts w:ascii="Calibri" w:eastAsia="Times New Roman" w:hAnsi="Calibri" w:cs="Times New Roman"/>
          <w:b/>
          <w:sz w:val="24"/>
          <w:szCs w:val="24"/>
          <w:u w:val="single"/>
        </w:rPr>
        <w:t>y</w:t>
      </w:r>
      <w:r w:rsidR="00900788" w:rsidRPr="003257E1">
        <w:rPr>
          <w:rFonts w:ascii="Calibri" w:eastAsia="Times New Roman" w:hAnsi="Calibri" w:cs="Times New Roman"/>
          <w:b/>
          <w:sz w:val="24"/>
          <w:szCs w:val="24"/>
          <w:u w:val="single"/>
        </w:rPr>
        <w:t>önetim</w:t>
      </w:r>
      <w:r w:rsidR="00153961" w:rsidRPr="003257E1">
        <w:rPr>
          <w:rFonts w:ascii="Calibri" w:eastAsia="Times New Roman" w:hAnsi="Calibri" w:cs="Times New Roman"/>
          <w:b/>
          <w:sz w:val="24"/>
          <w:szCs w:val="24"/>
          <w:u w:val="single"/>
        </w:rPr>
        <w:t>i</w:t>
      </w:r>
      <w:r w:rsidRPr="003257E1">
        <w:rPr>
          <w:rFonts w:ascii="Calibri" w:eastAsia="Times New Roman" w:hAnsi="Calibri" w:cs="Times New Roman"/>
          <w:b/>
          <w:sz w:val="24"/>
          <w:szCs w:val="24"/>
          <w:u w:val="single"/>
        </w:rPr>
        <w:t xml:space="preserve"> ile ilgili konularda bir çelişki olması durumunda</w:t>
      </w:r>
      <w:r w:rsidR="00AB1D37" w:rsidRPr="003257E1">
        <w:rPr>
          <w:rFonts w:ascii="Calibri" w:eastAsia="Times New Roman" w:hAnsi="Calibri" w:cs="Times New Roman"/>
          <w:b/>
          <w:sz w:val="24"/>
          <w:szCs w:val="24"/>
          <w:u w:val="single"/>
        </w:rPr>
        <w:t xml:space="preserve">, dokümanlar arasındaki </w:t>
      </w:r>
      <w:r w:rsidRPr="003257E1">
        <w:rPr>
          <w:rFonts w:ascii="Calibri" w:eastAsia="Times New Roman" w:hAnsi="Calibri" w:cs="Times New Roman"/>
          <w:b/>
          <w:sz w:val="24"/>
          <w:szCs w:val="24"/>
          <w:u w:val="single"/>
        </w:rPr>
        <w:t>öncelik sıralaması aşağıdaki gibi olacaktır:</w:t>
      </w:r>
    </w:p>
    <w:p w14:paraId="7192C317" w14:textId="77777777" w:rsidR="006059A8" w:rsidRPr="003257E1" w:rsidRDefault="006059A8" w:rsidP="00DB5759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26533494" w14:textId="77777777" w:rsidR="006059A8" w:rsidRPr="003257E1" w:rsidRDefault="006059A8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Sözleşme,</w:t>
      </w:r>
    </w:p>
    <w:p w14:paraId="6114E8E8" w14:textId="77777777" w:rsidR="006059A8" w:rsidRPr="003257E1" w:rsidRDefault="006059A8" w:rsidP="00DB5759">
      <w:pPr>
        <w:spacing w:after="0" w:line="240" w:lineRule="auto"/>
        <w:ind w:left="360"/>
        <w:rPr>
          <w:rFonts w:ascii="Calibri" w:eastAsia="Times New Roman" w:hAnsi="Calibri" w:cs="Times New Roman"/>
          <w:b/>
          <w:sz w:val="24"/>
          <w:szCs w:val="24"/>
        </w:rPr>
      </w:pPr>
    </w:p>
    <w:p w14:paraId="7A9D4BB7" w14:textId="1A1DB285" w:rsidR="00EA629D" w:rsidRPr="003257E1" w:rsidRDefault="00900788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Konfigürasyon Yönetim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Planı,</w:t>
      </w:r>
      <w:r w:rsidR="00EA629D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14:paraId="4EF11482" w14:textId="77777777" w:rsidR="006059A8" w:rsidRPr="003257E1" w:rsidRDefault="006059A8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11ACA668" w14:textId="7D7ABB11" w:rsidR="006059A8" w:rsidRPr="003257E1" w:rsidRDefault="006059A8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Proje’nin </w:t>
      </w:r>
      <w:r w:rsidR="00AB1D37" w:rsidRPr="003257E1">
        <w:rPr>
          <w:rFonts w:ascii="Calibri" w:eastAsia="Times New Roman" w:hAnsi="Calibri" w:cs="Times New Roman"/>
          <w:b/>
          <w:sz w:val="24"/>
          <w:szCs w:val="24"/>
        </w:rPr>
        <w:t>d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iğer </w:t>
      </w:r>
      <w:r w:rsidR="00AB1D37" w:rsidRPr="003257E1">
        <w:rPr>
          <w:rFonts w:ascii="Calibri" w:eastAsia="Times New Roman" w:hAnsi="Calibri" w:cs="Times New Roman"/>
          <w:b/>
          <w:sz w:val="24"/>
          <w:szCs w:val="24"/>
        </w:rPr>
        <w:t>p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lanları, </w:t>
      </w:r>
    </w:p>
    <w:p w14:paraId="27789BD4" w14:textId="77777777" w:rsidR="006059A8" w:rsidRPr="003257E1" w:rsidRDefault="006059A8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58FEE8C2" w14:textId="49BB600C" w:rsidR="006059A8" w:rsidRPr="003257E1" w:rsidRDefault="006059A8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proofErr w:type="spellStart"/>
      <w:r w:rsidRPr="003257E1">
        <w:rPr>
          <w:rFonts w:ascii="Calibri" w:eastAsia="Times New Roman" w:hAnsi="Calibri" w:cs="Times New Roman"/>
          <w:b/>
          <w:sz w:val="24"/>
          <w:szCs w:val="24"/>
        </w:rPr>
        <w:t>Yüklenici’nin</w:t>
      </w:r>
      <w:proofErr w:type="spell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900788" w:rsidRPr="003257E1">
        <w:rPr>
          <w:rFonts w:ascii="Calibri" w:eastAsia="Times New Roman" w:hAnsi="Calibri" w:cs="Times New Roman"/>
          <w:b/>
          <w:sz w:val="24"/>
          <w:szCs w:val="24"/>
        </w:rPr>
        <w:t>Konfigürasyon Yönetim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Sistemi Dokümanları” </w:t>
      </w:r>
    </w:p>
    <w:p w14:paraId="2C36AB17" w14:textId="21501B04" w:rsidR="006059A8" w:rsidRPr="002A487A" w:rsidRDefault="005D728F" w:rsidP="002A487A">
      <w:pPr>
        <w:pStyle w:val="Balk1"/>
        <w:numPr>
          <w:ilvl w:val="0"/>
          <w:numId w:val="2"/>
        </w:numPr>
        <w:spacing w:before="0" w:after="240"/>
        <w:rPr>
          <w:rFonts w:ascii="Calibri" w:eastAsia="Times New Roman" w:hAnsi="Calibri" w:cs="Calibri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br w:type="page"/>
      </w:r>
      <w:bookmarkStart w:id="18" w:name="_Toc153207058"/>
      <w:r w:rsidR="006059A8" w:rsidRPr="003257E1">
        <w:rPr>
          <w:rFonts w:ascii="Calibri" w:eastAsia="Times New Roman" w:hAnsi="Calibri" w:cs="Calibri"/>
        </w:rPr>
        <w:lastRenderedPageBreak/>
        <w:t>SSB/KGT HAKLARI</w:t>
      </w:r>
      <w:bookmarkEnd w:id="18"/>
    </w:p>
    <w:p w14:paraId="633E2821" w14:textId="4BE8CF99" w:rsidR="006059A8" w:rsidRPr="003257E1" w:rsidRDefault="006059A8" w:rsidP="002A487A">
      <w:pPr>
        <w:spacing w:after="240" w:line="240" w:lineRule="auto"/>
        <w:ind w:left="284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Bu bölümde</w:t>
      </w:r>
      <w:r w:rsidR="00492CBA">
        <w:rPr>
          <w:rFonts w:ascii="Calibri" w:eastAsia="Times New Roman" w:hAnsi="Calibri" w:cs="Times New Roman"/>
          <w:b/>
          <w:sz w:val="24"/>
          <w:szCs w:val="24"/>
        </w:rPr>
        <w:t>;</w:t>
      </w:r>
      <w:r w:rsidR="00F35C4D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Sözleşme’nin </w:t>
      </w:r>
      <w:r w:rsidR="00FE62D4" w:rsidRPr="001136D9">
        <w:rPr>
          <w:rFonts w:ascii="Calibri" w:eastAsia="Times New Roman" w:hAnsi="Calibri" w:cs="Times New Roman"/>
          <w:b/>
          <w:sz w:val="24"/>
          <w:szCs w:val="24"/>
          <w:u w:val="single"/>
        </w:rPr>
        <w:t>Kalite ve Konfigürasyon Yönetimi</w:t>
      </w:r>
      <w:r w:rsidR="00FE62D4" w:rsidRPr="003257E1">
        <w:rPr>
          <w:rFonts w:ascii="Calibri" w:eastAsia="Times New Roman" w:hAnsi="Calibri" w:cs="Times New Roman"/>
          <w:b/>
          <w:sz w:val="24"/>
          <w:szCs w:val="24"/>
        </w:rPr>
        <w:t xml:space="preserve"> ile </w:t>
      </w:r>
      <w:r w:rsidRPr="001136D9">
        <w:rPr>
          <w:rFonts w:ascii="Calibri" w:eastAsia="Times New Roman" w:hAnsi="Calibri" w:cs="Times New Roman"/>
          <w:b/>
          <w:sz w:val="24"/>
          <w:szCs w:val="24"/>
          <w:u w:val="single"/>
        </w:rPr>
        <w:t>SSB Ofisi</w:t>
      </w:r>
      <w:r w:rsidR="00FE62D4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F35C4D" w:rsidRPr="003257E1">
        <w:rPr>
          <w:rFonts w:ascii="Calibri" w:eastAsia="Times New Roman" w:hAnsi="Calibri" w:cs="Times New Roman"/>
          <w:b/>
          <w:sz w:val="24"/>
          <w:szCs w:val="24"/>
        </w:rPr>
        <w:t xml:space="preserve">maddelerinin ilgili maddelerine atıf yapılması ve söz konusu </w:t>
      </w:r>
      <w:r w:rsidR="00A276A5" w:rsidRPr="003257E1">
        <w:rPr>
          <w:rFonts w:ascii="Calibri" w:eastAsia="Times New Roman" w:hAnsi="Calibri" w:cs="Times New Roman"/>
          <w:b/>
          <w:sz w:val="24"/>
          <w:szCs w:val="24"/>
        </w:rPr>
        <w:t>maddelere yer verilmesi gere</w:t>
      </w:r>
      <w:r w:rsidR="00EE751E"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="00A276A5" w:rsidRPr="003257E1">
        <w:rPr>
          <w:rFonts w:ascii="Calibri" w:eastAsia="Times New Roman" w:hAnsi="Calibri" w:cs="Times New Roman"/>
          <w:b/>
          <w:sz w:val="24"/>
          <w:szCs w:val="24"/>
        </w:rPr>
        <w:t>mektedir.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14:paraId="6F480AF7" w14:textId="27E50637" w:rsidR="00A276A5" w:rsidRPr="003257E1" w:rsidRDefault="00A276A5" w:rsidP="00DB5759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182C357D" w14:textId="39558517" w:rsidR="00A276A5" w:rsidRPr="003257E1" w:rsidRDefault="00A276A5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Bununla birlikte aşağıda yer alan ifadelerin bu bölümde yer alması gerekmektedir:</w:t>
      </w:r>
    </w:p>
    <w:p w14:paraId="6296569A" w14:textId="77777777" w:rsidR="006059A8" w:rsidRPr="003257E1" w:rsidRDefault="006059A8" w:rsidP="00DB5759">
      <w:pPr>
        <w:spacing w:after="0" w:line="240" w:lineRule="auto"/>
        <w:ind w:left="720"/>
        <w:rPr>
          <w:rFonts w:ascii="Calibri" w:eastAsia="Times New Roman" w:hAnsi="Calibri" w:cs="Times New Roman"/>
          <w:b/>
          <w:sz w:val="24"/>
          <w:szCs w:val="24"/>
        </w:rPr>
      </w:pPr>
    </w:p>
    <w:p w14:paraId="33638522" w14:textId="73FB989E" w:rsidR="00533436" w:rsidRPr="003257E1" w:rsidRDefault="004D0AF2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“</w:t>
      </w:r>
      <w:r w:rsidR="00BE3137">
        <w:rPr>
          <w:rFonts w:ascii="Calibri" w:eastAsia="Times New Roman" w:hAnsi="Calibri" w:cs="Times New Roman"/>
          <w:b/>
          <w:sz w:val="24"/>
          <w:szCs w:val="24"/>
        </w:rPr>
        <w:t>SSB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>, gerek görmesi halinde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, 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Sözleşme ile uyumlu olacak şekilde, 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inceleme yaparak Yüklenici ve Alt Yüklenicilerin </w:t>
      </w:r>
      <w:proofErr w:type="gramStart"/>
      <w:r w:rsidR="00ED232E" w:rsidRPr="003257E1">
        <w:rPr>
          <w:rFonts w:ascii="Calibri" w:eastAsia="Times New Roman" w:hAnsi="Calibri" w:cs="Times New Roman"/>
          <w:b/>
          <w:sz w:val="24"/>
          <w:szCs w:val="24"/>
        </w:rPr>
        <w:t>............</w:t>
      </w:r>
      <w:proofErr w:type="gramEnd"/>
      <w:r w:rsidR="00ED232E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900788" w:rsidRPr="003257E1">
        <w:rPr>
          <w:rFonts w:ascii="Calibri" w:eastAsia="Times New Roman" w:hAnsi="Calibri" w:cs="Times New Roman"/>
          <w:b/>
          <w:sz w:val="24"/>
          <w:szCs w:val="24"/>
        </w:rPr>
        <w:t xml:space="preserve">Konfigürasyon Yönetim 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Sistemlerinin </w:t>
      </w:r>
      <w:proofErr w:type="gramStart"/>
      <w:r w:rsidR="00AB2DCE" w:rsidRPr="003257E1">
        <w:rPr>
          <w:rFonts w:ascii="Calibri" w:eastAsia="Times New Roman" w:hAnsi="Calibri" w:cs="Times New Roman"/>
          <w:b/>
          <w:sz w:val="24"/>
          <w:szCs w:val="24"/>
        </w:rPr>
        <w:t>…..</w:t>
      </w:r>
      <w:proofErr w:type="gramEnd"/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>’da</w:t>
      </w:r>
      <w:r w:rsidR="00AB2DCE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AB2DCE" w:rsidRPr="003257E1">
        <w:rPr>
          <w:rFonts w:ascii="Calibri" w:eastAsia="Times New Roman" w:hAnsi="Calibri" w:cs="Times New Roman"/>
          <w:i/>
          <w:sz w:val="24"/>
          <w:szCs w:val="24"/>
        </w:rPr>
        <w:t xml:space="preserve">(Sözleşmede belirtilen ilgili </w:t>
      </w:r>
      <w:r w:rsidR="00533436" w:rsidRPr="003257E1">
        <w:rPr>
          <w:rFonts w:ascii="Calibri" w:eastAsia="Times New Roman" w:hAnsi="Calibri" w:cs="Times New Roman"/>
          <w:i/>
          <w:sz w:val="24"/>
          <w:szCs w:val="24"/>
        </w:rPr>
        <w:t>k</w:t>
      </w:r>
      <w:r w:rsidR="00900788" w:rsidRPr="003257E1">
        <w:rPr>
          <w:rFonts w:ascii="Calibri" w:eastAsia="Times New Roman" w:hAnsi="Calibri" w:cs="Times New Roman"/>
          <w:i/>
          <w:sz w:val="24"/>
          <w:szCs w:val="24"/>
        </w:rPr>
        <w:t xml:space="preserve">onfigürasyon </w:t>
      </w:r>
      <w:r w:rsidR="00533436" w:rsidRPr="003257E1">
        <w:rPr>
          <w:rFonts w:ascii="Calibri" w:eastAsia="Times New Roman" w:hAnsi="Calibri" w:cs="Times New Roman"/>
          <w:i/>
          <w:sz w:val="24"/>
          <w:szCs w:val="24"/>
        </w:rPr>
        <w:t>y</w:t>
      </w:r>
      <w:r w:rsidR="00900788" w:rsidRPr="003257E1">
        <w:rPr>
          <w:rFonts w:ascii="Calibri" w:eastAsia="Times New Roman" w:hAnsi="Calibri" w:cs="Times New Roman"/>
          <w:i/>
          <w:sz w:val="24"/>
          <w:szCs w:val="24"/>
        </w:rPr>
        <w:t>önetim</w:t>
      </w:r>
      <w:r w:rsidR="00900788" w:rsidRPr="003257E1">
        <w:rPr>
          <w:rFonts w:ascii="Calibri" w:eastAsia="Times New Roman" w:hAnsi="Calibri" w:cs="Times New Roman"/>
          <w:b/>
          <w:i/>
          <w:sz w:val="24"/>
          <w:szCs w:val="24"/>
        </w:rPr>
        <w:t xml:space="preserve"> </w:t>
      </w:r>
      <w:r w:rsidR="00AB2DCE" w:rsidRPr="003257E1">
        <w:rPr>
          <w:rFonts w:ascii="Calibri" w:eastAsia="Times New Roman" w:hAnsi="Calibri" w:cs="Times New Roman"/>
          <w:i/>
          <w:sz w:val="24"/>
          <w:szCs w:val="24"/>
        </w:rPr>
        <w:t>standardı yazılacaktır.)</w:t>
      </w:r>
      <w:r w:rsidR="00AB2DCE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>belirtilen hususlara uyumluluğunu değerlendirme hakkı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na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sahip olaca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ktır.</w:t>
      </w:r>
    </w:p>
    <w:p w14:paraId="3C852FE8" w14:textId="58EDBC74" w:rsidR="006059A8" w:rsidRPr="003257E1" w:rsidRDefault="006059A8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14:paraId="1440F378" w14:textId="46B268A0" w:rsidR="00153961" w:rsidRPr="002A487A" w:rsidRDefault="00153961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bookmarkStart w:id="19" w:name="_Toc153207059"/>
      <w:r w:rsidRPr="003257E1">
        <w:rPr>
          <w:rFonts w:ascii="Calibri" w:eastAsia="Times New Roman" w:hAnsi="Calibri" w:cs="Calibri"/>
        </w:rPr>
        <w:t>KGT’</w:t>
      </w:r>
      <w:r w:rsidR="009B0B40" w:rsidRPr="003257E1">
        <w:rPr>
          <w:rFonts w:ascii="Calibri" w:eastAsia="Times New Roman" w:hAnsi="Calibri" w:cs="Calibri"/>
        </w:rPr>
        <w:t>NİN</w:t>
      </w:r>
      <w:r w:rsidRPr="003257E1">
        <w:rPr>
          <w:rFonts w:ascii="Calibri" w:eastAsia="Times New Roman" w:hAnsi="Calibri" w:cs="Calibri"/>
        </w:rPr>
        <w:t xml:space="preserve"> GÖREVLERİ</w:t>
      </w:r>
      <w:bookmarkEnd w:id="19"/>
    </w:p>
    <w:p w14:paraId="02F3444A" w14:textId="77777777" w:rsidR="00C21E98" w:rsidRPr="003257E1" w:rsidRDefault="00C21E98" w:rsidP="002A487A">
      <w:pPr>
        <w:spacing w:after="120" w:line="240" w:lineRule="auto"/>
        <w:ind w:left="284"/>
        <w:rPr>
          <w:rFonts w:ascii="Calibri" w:hAnsi="Calibri" w:cs="Times New Roman"/>
          <w:b/>
          <w:sz w:val="24"/>
          <w:szCs w:val="24"/>
        </w:rPr>
      </w:pPr>
      <w:r w:rsidRPr="003257E1">
        <w:rPr>
          <w:rFonts w:ascii="Calibri" w:hAnsi="Calibri" w:cs="Times New Roman"/>
          <w:b/>
          <w:sz w:val="24"/>
          <w:szCs w:val="24"/>
        </w:rPr>
        <w:t xml:space="preserve">Aşağıdaki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ifadelerin</w:t>
      </w:r>
      <w:r w:rsidRPr="003257E1">
        <w:rPr>
          <w:rFonts w:ascii="Calibri" w:hAnsi="Calibri" w:cs="Times New Roman"/>
          <w:b/>
          <w:sz w:val="24"/>
          <w:szCs w:val="24"/>
        </w:rPr>
        <w:t xml:space="preserve"> bu bölümde yer alması gerekmektedir:</w:t>
      </w:r>
    </w:p>
    <w:p w14:paraId="498F6C00" w14:textId="77777777" w:rsidR="00C21E98" w:rsidRPr="003257E1" w:rsidRDefault="00C21E98" w:rsidP="002A487A">
      <w:pPr>
        <w:spacing w:after="120" w:line="240" w:lineRule="auto"/>
        <w:ind w:left="284"/>
        <w:rPr>
          <w:rFonts w:ascii="Calibri" w:hAnsi="Calibri" w:cs="Times New Roman"/>
          <w:b/>
          <w:sz w:val="24"/>
          <w:szCs w:val="24"/>
        </w:rPr>
      </w:pPr>
    </w:p>
    <w:p w14:paraId="1E2F20C9" w14:textId="74EC7A47" w:rsidR="00C21E98" w:rsidRPr="003257E1" w:rsidRDefault="00C21E98" w:rsidP="00E56CF6">
      <w:pPr>
        <w:spacing w:after="0" w:line="240" w:lineRule="auto"/>
        <w:ind w:left="284"/>
        <w:rPr>
          <w:rFonts w:ascii="Calibri" w:hAnsi="Calibri" w:cs="Times New Roman"/>
          <w:b/>
          <w:sz w:val="24"/>
          <w:szCs w:val="24"/>
        </w:rPr>
      </w:pPr>
      <w:r w:rsidRPr="003257E1">
        <w:rPr>
          <w:rFonts w:ascii="Calibri" w:hAnsi="Calibri" w:cs="Times New Roman"/>
          <w:b/>
          <w:sz w:val="24"/>
          <w:szCs w:val="24"/>
        </w:rPr>
        <w:t xml:space="preserve">“Proje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kapsamında</w:t>
      </w:r>
      <w:r w:rsidRPr="003257E1">
        <w:rPr>
          <w:rFonts w:ascii="Calibri" w:hAnsi="Calibri" w:cs="Times New Roman"/>
          <w:b/>
          <w:sz w:val="24"/>
          <w:szCs w:val="24"/>
        </w:rPr>
        <w:t xml:space="preserve"> </w:t>
      </w:r>
      <w:proofErr w:type="spellStart"/>
      <w:r w:rsidR="00C500AA" w:rsidRPr="003257E1">
        <w:rPr>
          <w:rFonts w:ascii="Calibri" w:hAnsi="Calibri" w:cs="Times New Roman"/>
          <w:b/>
          <w:sz w:val="24"/>
          <w:szCs w:val="24"/>
        </w:rPr>
        <w:t>KG</w:t>
      </w:r>
      <w:r w:rsidR="00C500AA">
        <w:rPr>
          <w:rFonts w:ascii="Calibri" w:hAnsi="Calibri" w:cs="Times New Roman"/>
          <w:b/>
          <w:sz w:val="24"/>
          <w:szCs w:val="24"/>
        </w:rPr>
        <w:t>T</w:t>
      </w:r>
      <w:r w:rsidR="00C500AA" w:rsidRPr="003257E1">
        <w:rPr>
          <w:rFonts w:ascii="Calibri" w:hAnsi="Calibri" w:cs="Times New Roman"/>
          <w:b/>
          <w:sz w:val="24"/>
          <w:szCs w:val="24"/>
        </w:rPr>
        <w:t>’nin</w:t>
      </w:r>
      <w:proofErr w:type="spellEnd"/>
      <w:r w:rsidRPr="003257E1">
        <w:rPr>
          <w:rFonts w:ascii="Calibri" w:hAnsi="Calibri" w:cs="Times New Roman"/>
          <w:b/>
          <w:sz w:val="24"/>
          <w:szCs w:val="24"/>
        </w:rPr>
        <w:t xml:space="preserve"> </w:t>
      </w:r>
      <w:proofErr w:type="gramStart"/>
      <w:r w:rsidRPr="003257E1">
        <w:rPr>
          <w:rFonts w:ascii="Calibri" w:hAnsi="Calibri" w:cs="Times New Roman"/>
          <w:b/>
          <w:sz w:val="24"/>
          <w:szCs w:val="24"/>
        </w:rPr>
        <w:t>konfig</w:t>
      </w:r>
      <w:r w:rsidR="001E13DF">
        <w:rPr>
          <w:rFonts w:ascii="Calibri" w:hAnsi="Calibri" w:cs="Times New Roman"/>
          <w:b/>
          <w:sz w:val="24"/>
          <w:szCs w:val="24"/>
        </w:rPr>
        <w:t>ü</w:t>
      </w:r>
      <w:r w:rsidRPr="003257E1">
        <w:rPr>
          <w:rFonts w:ascii="Calibri" w:hAnsi="Calibri" w:cs="Times New Roman"/>
          <w:b/>
          <w:sz w:val="24"/>
          <w:szCs w:val="24"/>
        </w:rPr>
        <w:t>rasyon</w:t>
      </w:r>
      <w:proofErr w:type="gramEnd"/>
      <w:r w:rsidRPr="003257E1">
        <w:rPr>
          <w:rFonts w:ascii="Calibri" w:hAnsi="Calibri" w:cs="Times New Roman"/>
          <w:b/>
          <w:sz w:val="24"/>
          <w:szCs w:val="24"/>
        </w:rPr>
        <w:t xml:space="preserve"> yönetimine ilişkin olarak belirlenmiş temel görevleri </w:t>
      </w:r>
      <w:r w:rsidRPr="003257E1">
        <w:rPr>
          <w:rFonts w:ascii="Calibri" w:hAnsi="Calibri" w:cs="Times New Roman"/>
          <w:i/>
          <w:sz w:val="24"/>
          <w:szCs w:val="24"/>
        </w:rPr>
        <w:t>(proje özelinde</w:t>
      </w:r>
      <w:r w:rsidR="00C500AA">
        <w:rPr>
          <w:rFonts w:ascii="Calibri" w:hAnsi="Calibri" w:cs="Times New Roman"/>
          <w:i/>
          <w:sz w:val="24"/>
          <w:szCs w:val="24"/>
        </w:rPr>
        <w:t xml:space="preserve"> uyarlamalar yapılabilecektir)</w:t>
      </w:r>
      <w:r w:rsidRPr="003257E1">
        <w:rPr>
          <w:rFonts w:ascii="Calibri" w:hAnsi="Calibri" w:cs="Times New Roman"/>
          <w:i/>
          <w:sz w:val="24"/>
          <w:szCs w:val="24"/>
        </w:rPr>
        <w:t xml:space="preserve"> </w:t>
      </w:r>
      <w:r w:rsidRPr="003257E1">
        <w:rPr>
          <w:rFonts w:ascii="Calibri" w:hAnsi="Calibri" w:cs="Times New Roman"/>
          <w:b/>
          <w:sz w:val="24"/>
          <w:szCs w:val="24"/>
        </w:rPr>
        <w:t>aşağıda belirtilmiştir:</w:t>
      </w:r>
    </w:p>
    <w:p w14:paraId="11096EE7" w14:textId="77777777" w:rsidR="00C21E98" w:rsidRPr="003257E1" w:rsidRDefault="00C21E98" w:rsidP="00C21E98">
      <w:pPr>
        <w:pStyle w:val="ListeParagraf"/>
        <w:spacing w:after="0" w:line="240" w:lineRule="auto"/>
        <w:ind w:left="644"/>
        <w:rPr>
          <w:rFonts w:ascii="Calibri" w:eastAsia="Times New Roman" w:hAnsi="Calibri" w:cs="Times New Roman"/>
          <w:b/>
          <w:sz w:val="24"/>
          <w:szCs w:val="24"/>
          <w:highlight w:val="yellow"/>
        </w:rPr>
      </w:pPr>
    </w:p>
    <w:p w14:paraId="31F04A04" w14:textId="01895AFA" w:rsidR="00C21E98" w:rsidRPr="003257E1" w:rsidRDefault="00C21E98" w:rsidP="00C21E9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Konfigürasyon </w:t>
      </w:r>
      <w:r w:rsidR="0027170B" w:rsidRPr="003257E1">
        <w:rPr>
          <w:rFonts w:ascii="Calibri" w:eastAsia="Times New Roman" w:hAnsi="Calibri" w:cs="Times New Roman"/>
          <w:b/>
          <w:sz w:val="24"/>
          <w:szCs w:val="24"/>
        </w:rPr>
        <w:t>Birimi</w:t>
      </w:r>
      <w:r w:rsidR="00DE6F7F">
        <w:rPr>
          <w:rFonts w:ascii="Calibri" w:eastAsia="Times New Roman" w:hAnsi="Calibri" w:cs="Times New Roman"/>
          <w:b/>
          <w:sz w:val="24"/>
          <w:szCs w:val="24"/>
        </w:rPr>
        <w:t>’</w:t>
      </w:r>
      <w:r w:rsidR="0027170B" w:rsidRPr="003257E1">
        <w:rPr>
          <w:rFonts w:ascii="Calibri" w:eastAsia="Times New Roman" w:hAnsi="Calibri" w:cs="Times New Roman"/>
          <w:b/>
          <w:sz w:val="24"/>
          <w:szCs w:val="24"/>
        </w:rPr>
        <w:t xml:space="preserve">nin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belirlenmesi faaliyetlerine katılım sağlanması,</w:t>
      </w:r>
    </w:p>
    <w:p w14:paraId="284B38BE" w14:textId="77777777" w:rsidR="005C1488" w:rsidRPr="003257E1" w:rsidRDefault="005C1488" w:rsidP="005C1488">
      <w:pPr>
        <w:spacing w:after="0" w:line="240" w:lineRule="auto"/>
        <w:ind w:left="720"/>
        <w:rPr>
          <w:rFonts w:ascii="Calibri" w:eastAsia="Times New Roman" w:hAnsi="Calibri" w:cs="Times New Roman"/>
          <w:b/>
          <w:sz w:val="24"/>
          <w:szCs w:val="24"/>
        </w:rPr>
      </w:pPr>
    </w:p>
    <w:p w14:paraId="6A545AD6" w14:textId="6C22377C" w:rsidR="00C21E98" w:rsidRPr="003257E1" w:rsidRDefault="00C21E98" w:rsidP="00C21E9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Konfigürasyon </w:t>
      </w:r>
      <w:proofErr w:type="spellStart"/>
      <w:r w:rsidRPr="003257E1">
        <w:rPr>
          <w:rFonts w:ascii="Calibri" w:eastAsia="Times New Roman" w:hAnsi="Calibri" w:cs="Times New Roman"/>
          <w:b/>
          <w:sz w:val="24"/>
          <w:szCs w:val="24"/>
        </w:rPr>
        <w:t>anahat</w:t>
      </w:r>
      <w:proofErr w:type="spell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dokümanlarının değerlendirilmesi,</w:t>
      </w:r>
    </w:p>
    <w:p w14:paraId="77B78BE6" w14:textId="13D665EA" w:rsidR="005C1488" w:rsidRPr="003257E1" w:rsidRDefault="005C1488" w:rsidP="005C1488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19BF191D" w14:textId="69864429" w:rsidR="009E0ECA" w:rsidRPr="003257E1" w:rsidRDefault="00C21E98" w:rsidP="00C21E9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Konfigürasyon Kontrol Kurulu’ndan çıkan sınıflandırma kararlarının </w:t>
      </w:r>
      <w:r w:rsidR="007D015E">
        <w:rPr>
          <w:rFonts w:ascii="Calibri" w:eastAsia="Times New Roman" w:hAnsi="Calibri" w:cs="Times New Roman"/>
          <w:b/>
          <w:sz w:val="24"/>
          <w:szCs w:val="24"/>
        </w:rPr>
        <w:t>onaylanması</w:t>
      </w:r>
      <w:r w:rsidR="00842C4C">
        <w:rPr>
          <w:rFonts w:ascii="Calibri" w:eastAsia="Times New Roman" w:hAnsi="Calibri" w:cs="Times New Roman"/>
          <w:b/>
          <w:sz w:val="24"/>
          <w:szCs w:val="24"/>
        </w:rPr>
        <w:t xml:space="preserve"> ve takibinin yapılması,</w:t>
      </w:r>
    </w:p>
    <w:p w14:paraId="7C89520F" w14:textId="77777777" w:rsidR="009E0ECA" w:rsidRPr="003257E1" w:rsidRDefault="009E0ECA" w:rsidP="009E0EC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5615294E" w14:textId="1D7AB294" w:rsidR="00BF688E" w:rsidRDefault="007D015E" w:rsidP="00BF688E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Küçük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</w:rPr>
        <w:t>v</w:t>
      </w:r>
      <w:r w:rsidR="009E0ECA" w:rsidRPr="003257E1">
        <w:rPr>
          <w:rFonts w:ascii="Calibri" w:eastAsia="Times New Roman" w:hAnsi="Calibri" w:cs="Times New Roman"/>
          <w:b/>
          <w:sz w:val="24"/>
          <w:szCs w:val="24"/>
        </w:rPr>
        <w:t>aryans</w:t>
      </w:r>
      <w:proofErr w:type="spellEnd"/>
      <w:r w:rsidR="009E0ECA" w:rsidRPr="003257E1">
        <w:rPr>
          <w:rFonts w:ascii="Calibri" w:eastAsia="Times New Roman" w:hAnsi="Calibri" w:cs="Times New Roman"/>
          <w:b/>
          <w:sz w:val="24"/>
          <w:szCs w:val="24"/>
        </w:rPr>
        <w:t xml:space="preserve"> taleplerinin incelenmesi ve onaylanması</w:t>
      </w:r>
      <w:r w:rsidR="00BF688E">
        <w:rPr>
          <w:rFonts w:ascii="Calibri" w:eastAsia="Times New Roman" w:hAnsi="Calibri" w:cs="Times New Roman"/>
          <w:b/>
          <w:sz w:val="24"/>
          <w:szCs w:val="24"/>
        </w:rPr>
        <w:t>,</w:t>
      </w:r>
      <w:r w:rsidR="00BF688E" w:rsidRPr="00BF688E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14:paraId="4708ECDF" w14:textId="77777777" w:rsidR="00BF688E" w:rsidRDefault="00BF688E" w:rsidP="00BF688E">
      <w:pPr>
        <w:pStyle w:val="ListeParagraf"/>
        <w:rPr>
          <w:rFonts w:ascii="Calibri" w:eastAsia="Times New Roman" w:hAnsi="Calibri" w:cs="Times New Roman"/>
          <w:b/>
          <w:sz w:val="24"/>
          <w:szCs w:val="24"/>
        </w:rPr>
      </w:pPr>
    </w:p>
    <w:p w14:paraId="1155AD13" w14:textId="075513CC" w:rsidR="00C21E98" w:rsidRPr="00BF688E" w:rsidRDefault="00BF688E" w:rsidP="00BF688E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Fiziksel ve fonksiyonel </w:t>
      </w:r>
      <w:proofErr w:type="gramStart"/>
      <w:r w:rsidRPr="003257E1">
        <w:rPr>
          <w:rFonts w:ascii="Calibri" w:eastAsia="Times New Roman" w:hAnsi="Calibri" w:cs="Times New Roman"/>
          <w:b/>
          <w:sz w:val="24"/>
          <w:szCs w:val="24"/>
        </w:rPr>
        <w:t>konfigürasyon</w:t>
      </w:r>
      <w:proofErr w:type="gram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d</w:t>
      </w:r>
      <w:r>
        <w:rPr>
          <w:rFonts w:ascii="Calibri" w:eastAsia="Times New Roman" w:hAnsi="Calibri" w:cs="Times New Roman"/>
          <w:b/>
          <w:sz w:val="24"/>
          <w:szCs w:val="24"/>
        </w:rPr>
        <w:t>enetimlerine katılım sağlanması</w:t>
      </w:r>
      <w:r w:rsidR="00C21E98" w:rsidRPr="00BF688E">
        <w:rPr>
          <w:rFonts w:ascii="Calibri" w:eastAsia="Times New Roman" w:hAnsi="Calibri" w:cs="Times New Roman"/>
          <w:b/>
          <w:sz w:val="24"/>
          <w:szCs w:val="24"/>
        </w:rPr>
        <w:t>”</w:t>
      </w:r>
    </w:p>
    <w:p w14:paraId="2AF19148" w14:textId="77777777" w:rsidR="00153961" w:rsidRPr="003257E1" w:rsidRDefault="00153961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highlight w:val="yellow"/>
        </w:rPr>
      </w:pPr>
    </w:p>
    <w:p w14:paraId="600E90ED" w14:textId="332B119D" w:rsidR="005D728F" w:rsidRPr="003257E1" w:rsidRDefault="005D728F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br w:type="page"/>
      </w:r>
    </w:p>
    <w:p w14:paraId="43263EE0" w14:textId="6C203583" w:rsidR="006059A8" w:rsidRPr="002A487A" w:rsidRDefault="006059A8" w:rsidP="002A487A">
      <w:pPr>
        <w:pStyle w:val="Balk1"/>
        <w:numPr>
          <w:ilvl w:val="0"/>
          <w:numId w:val="2"/>
        </w:numPr>
        <w:spacing w:before="0" w:after="240"/>
        <w:rPr>
          <w:rFonts w:ascii="Calibri" w:eastAsia="Times New Roman" w:hAnsi="Calibri" w:cs="Calibri"/>
        </w:rPr>
      </w:pPr>
      <w:bookmarkStart w:id="20" w:name="_Toc153207060"/>
      <w:r w:rsidRPr="003257E1">
        <w:rPr>
          <w:rFonts w:ascii="Calibri" w:eastAsia="Times New Roman" w:hAnsi="Calibri" w:cs="Calibri"/>
        </w:rPr>
        <w:lastRenderedPageBreak/>
        <w:t xml:space="preserve">ORGANİZASYONDAKİ ROLLER, SORUMLULUKLAR </w:t>
      </w:r>
      <w:r w:rsidR="00B56BD8" w:rsidRPr="003257E1">
        <w:rPr>
          <w:rFonts w:ascii="Calibri" w:eastAsia="Times New Roman" w:hAnsi="Calibri" w:cs="Calibri"/>
        </w:rPr>
        <w:t>VE</w:t>
      </w:r>
      <w:r w:rsidRPr="003257E1">
        <w:rPr>
          <w:rFonts w:ascii="Calibri" w:eastAsia="Times New Roman" w:hAnsi="Calibri" w:cs="Calibri"/>
        </w:rPr>
        <w:t xml:space="preserve"> YETKİLER</w:t>
      </w:r>
      <w:bookmarkEnd w:id="20"/>
      <w:r w:rsidRPr="003257E1">
        <w:rPr>
          <w:rFonts w:ascii="Calibri" w:eastAsia="Times New Roman" w:hAnsi="Calibri" w:cs="Calibri"/>
        </w:rPr>
        <w:t xml:space="preserve"> </w:t>
      </w:r>
    </w:p>
    <w:p w14:paraId="5FED7E6D" w14:textId="668D8D0B" w:rsidR="009B152C" w:rsidRPr="003257E1" w:rsidRDefault="0037613D" w:rsidP="002A487A">
      <w:pPr>
        <w:spacing w:after="24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Bu bölümde</w:t>
      </w:r>
      <w:r w:rsidR="002A665A">
        <w:rPr>
          <w:rFonts w:ascii="Calibri" w:eastAsia="Times New Roman" w:hAnsi="Calibri" w:cs="Times New Roman"/>
          <w:b/>
          <w:sz w:val="24"/>
          <w:szCs w:val="24"/>
        </w:rPr>
        <w:t>;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proofErr w:type="spellStart"/>
      <w:r w:rsidR="009B152C" w:rsidRPr="003257E1">
        <w:rPr>
          <w:rFonts w:ascii="Calibri" w:eastAsia="Times New Roman" w:hAnsi="Calibri" w:cs="Times New Roman"/>
          <w:b/>
          <w:sz w:val="24"/>
          <w:szCs w:val="24"/>
        </w:rPr>
        <w:t>Yüklenici</w:t>
      </w:r>
      <w:r w:rsidR="00DE6F7F">
        <w:rPr>
          <w:rFonts w:ascii="Calibri" w:eastAsia="Times New Roman" w:hAnsi="Calibri" w:cs="Times New Roman"/>
          <w:b/>
          <w:sz w:val="24"/>
          <w:szCs w:val="24"/>
        </w:rPr>
        <w:t>’</w:t>
      </w:r>
      <w:r w:rsidR="0036694D">
        <w:rPr>
          <w:rFonts w:ascii="Calibri" w:eastAsia="Times New Roman" w:hAnsi="Calibri" w:cs="Times New Roman"/>
          <w:b/>
          <w:sz w:val="24"/>
          <w:szCs w:val="24"/>
        </w:rPr>
        <w:t>nin</w:t>
      </w:r>
      <w:proofErr w:type="spellEnd"/>
      <w:r w:rsidR="009B152C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727328" w:rsidRPr="003257E1">
        <w:rPr>
          <w:rFonts w:ascii="Calibri" w:eastAsia="Times New Roman" w:hAnsi="Calibri" w:cs="Times New Roman"/>
          <w:b/>
          <w:sz w:val="24"/>
          <w:szCs w:val="24"/>
        </w:rPr>
        <w:t>o</w:t>
      </w:r>
      <w:r w:rsidR="009B152C" w:rsidRPr="003257E1">
        <w:rPr>
          <w:rFonts w:ascii="Calibri" w:eastAsia="Times New Roman" w:hAnsi="Calibri" w:cs="Times New Roman"/>
          <w:b/>
          <w:sz w:val="24"/>
          <w:szCs w:val="24"/>
        </w:rPr>
        <w:t xml:space="preserve">rganizasyon </w:t>
      </w:r>
      <w:r w:rsidR="00727328" w:rsidRPr="003257E1">
        <w:rPr>
          <w:rFonts w:ascii="Calibri" w:eastAsia="Times New Roman" w:hAnsi="Calibri" w:cs="Times New Roman"/>
          <w:b/>
          <w:sz w:val="24"/>
          <w:szCs w:val="24"/>
        </w:rPr>
        <w:t>ş</w:t>
      </w:r>
      <w:r w:rsidR="009B152C" w:rsidRPr="003257E1">
        <w:rPr>
          <w:rFonts w:ascii="Calibri" w:eastAsia="Times New Roman" w:hAnsi="Calibri" w:cs="Times New Roman"/>
          <w:b/>
          <w:sz w:val="24"/>
          <w:szCs w:val="24"/>
        </w:rPr>
        <w:t xml:space="preserve">eması 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ve </w:t>
      </w:r>
      <w:r w:rsidR="00727328" w:rsidRPr="003257E1">
        <w:rPr>
          <w:rFonts w:ascii="Calibri" w:eastAsia="Times New Roman" w:hAnsi="Calibri" w:cs="Times New Roman"/>
          <w:b/>
          <w:sz w:val="24"/>
          <w:szCs w:val="24"/>
        </w:rPr>
        <w:t>p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roje </w:t>
      </w:r>
      <w:r w:rsidR="00727328" w:rsidRPr="003257E1">
        <w:rPr>
          <w:rFonts w:ascii="Calibri" w:eastAsia="Times New Roman" w:hAnsi="Calibri" w:cs="Times New Roman"/>
          <w:b/>
          <w:sz w:val="24"/>
          <w:szCs w:val="24"/>
        </w:rPr>
        <w:t>y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önetim </w:t>
      </w:r>
      <w:r w:rsidR="00727328" w:rsidRPr="003257E1">
        <w:rPr>
          <w:rFonts w:ascii="Calibri" w:eastAsia="Times New Roman" w:hAnsi="Calibri" w:cs="Times New Roman"/>
          <w:b/>
          <w:sz w:val="24"/>
          <w:szCs w:val="24"/>
        </w:rPr>
        <w:t>o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 xml:space="preserve">rganizasyon </w:t>
      </w:r>
      <w:r w:rsidR="00727328" w:rsidRPr="003257E1">
        <w:rPr>
          <w:rFonts w:ascii="Calibri" w:eastAsia="Times New Roman" w:hAnsi="Calibri" w:cs="Times New Roman"/>
          <w:b/>
          <w:sz w:val="24"/>
          <w:szCs w:val="24"/>
        </w:rPr>
        <w:t>ş</w:t>
      </w:r>
      <w:r w:rsidR="006059A8" w:rsidRPr="003257E1">
        <w:rPr>
          <w:rFonts w:ascii="Calibri" w:eastAsia="Times New Roman" w:hAnsi="Calibri" w:cs="Times New Roman"/>
          <w:b/>
          <w:sz w:val="24"/>
          <w:szCs w:val="24"/>
        </w:rPr>
        <w:t>eması</w:t>
      </w:r>
      <w:r w:rsidR="001222F5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9B152C" w:rsidRPr="003257E1">
        <w:rPr>
          <w:rFonts w:ascii="Calibri" w:eastAsia="Times New Roman" w:hAnsi="Calibri" w:cs="Times New Roman"/>
          <w:b/>
          <w:sz w:val="24"/>
          <w:szCs w:val="24"/>
        </w:rPr>
        <w:t>(</w:t>
      </w:r>
      <w:proofErr w:type="gramStart"/>
      <w:r w:rsidR="00A3309B"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="009B152C" w:rsidRPr="003257E1">
        <w:rPr>
          <w:rFonts w:ascii="Calibri" w:eastAsia="Times New Roman" w:hAnsi="Calibri" w:cs="Times New Roman"/>
          <w:b/>
          <w:sz w:val="24"/>
          <w:szCs w:val="24"/>
        </w:rPr>
        <w:t>onfigürasyon</w:t>
      </w:r>
      <w:proofErr w:type="gramEnd"/>
      <w:r w:rsidR="009B152C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A3309B" w:rsidRPr="003257E1">
        <w:rPr>
          <w:rFonts w:ascii="Calibri" w:eastAsia="Times New Roman" w:hAnsi="Calibri" w:cs="Times New Roman"/>
          <w:b/>
          <w:sz w:val="24"/>
          <w:szCs w:val="24"/>
        </w:rPr>
        <w:t>y</w:t>
      </w:r>
      <w:r w:rsidR="009B152C" w:rsidRPr="003257E1">
        <w:rPr>
          <w:rFonts w:ascii="Calibri" w:eastAsia="Times New Roman" w:hAnsi="Calibri" w:cs="Times New Roman"/>
          <w:b/>
          <w:sz w:val="24"/>
          <w:szCs w:val="24"/>
        </w:rPr>
        <w:t>önetimi ile ilgili rollerin, isimleri ile beraber,</w:t>
      </w:r>
      <w:r w:rsidR="009B152C" w:rsidRPr="003257E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727328" w:rsidRPr="003257E1">
        <w:rPr>
          <w:rFonts w:ascii="Calibri" w:eastAsia="Times New Roman" w:hAnsi="Calibri" w:cs="Times New Roman"/>
          <w:b/>
          <w:sz w:val="24"/>
          <w:szCs w:val="24"/>
        </w:rPr>
        <w:t>p</w:t>
      </w:r>
      <w:r w:rsidR="009B152C" w:rsidRPr="003257E1">
        <w:rPr>
          <w:rFonts w:ascii="Calibri" w:eastAsia="Times New Roman" w:hAnsi="Calibri" w:cs="Times New Roman"/>
          <w:b/>
          <w:sz w:val="24"/>
          <w:szCs w:val="24"/>
        </w:rPr>
        <w:t xml:space="preserve">roje </w:t>
      </w:r>
      <w:r w:rsidR="00727328" w:rsidRPr="003257E1">
        <w:rPr>
          <w:rFonts w:ascii="Calibri" w:eastAsia="Times New Roman" w:hAnsi="Calibri" w:cs="Times New Roman"/>
          <w:b/>
          <w:sz w:val="24"/>
          <w:szCs w:val="24"/>
        </w:rPr>
        <w:t>o</w:t>
      </w:r>
      <w:r w:rsidR="009B152C" w:rsidRPr="003257E1">
        <w:rPr>
          <w:rFonts w:ascii="Calibri" w:eastAsia="Times New Roman" w:hAnsi="Calibri" w:cs="Times New Roman"/>
          <w:b/>
          <w:sz w:val="24"/>
          <w:szCs w:val="24"/>
        </w:rPr>
        <w:t>rganizasyonundaki yerlerinin</w:t>
      </w:r>
      <w:r w:rsidR="00A3309B" w:rsidRPr="003257E1">
        <w:rPr>
          <w:rFonts w:ascii="Calibri" w:eastAsia="Times New Roman" w:hAnsi="Calibri" w:cs="Times New Roman"/>
          <w:b/>
          <w:sz w:val="24"/>
          <w:szCs w:val="24"/>
        </w:rPr>
        <w:t xml:space="preserve"> ve</w:t>
      </w:r>
      <w:r w:rsidR="009B152C" w:rsidRPr="003257E1">
        <w:rPr>
          <w:rFonts w:ascii="Calibri" w:eastAsia="Times New Roman" w:hAnsi="Calibri" w:cs="Times New Roman"/>
          <w:b/>
          <w:sz w:val="24"/>
          <w:szCs w:val="24"/>
        </w:rPr>
        <w:t xml:space="preserve"> Sözleşme aşamalarında yapacakları çalışmaların görülebileceği) </w:t>
      </w:r>
      <w:r w:rsidR="001222F5" w:rsidRPr="003257E1">
        <w:rPr>
          <w:rFonts w:ascii="Calibri" w:eastAsia="Times New Roman" w:hAnsi="Calibri" w:cs="Times New Roman"/>
          <w:b/>
          <w:sz w:val="24"/>
          <w:szCs w:val="24"/>
        </w:rPr>
        <w:t>yer almalıdır.</w:t>
      </w:r>
      <w:r w:rsidR="006059A8" w:rsidRPr="003257E1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14:paraId="4BB79CFA" w14:textId="77777777" w:rsidR="00B26ECD" w:rsidRPr="003257E1" w:rsidRDefault="00B26ECD" w:rsidP="00DB5759">
      <w:pPr>
        <w:spacing w:after="0"/>
        <w:rPr>
          <w:rFonts w:ascii="Calibri" w:eastAsia="Times New Roman" w:hAnsi="Calibri" w:cs="Times New Roman"/>
          <w:i/>
          <w:sz w:val="24"/>
          <w:szCs w:val="24"/>
        </w:rPr>
      </w:pPr>
    </w:p>
    <w:p w14:paraId="245E17C1" w14:textId="0C1F24E9" w:rsidR="00900788" w:rsidRPr="003257E1" w:rsidRDefault="003C553A" w:rsidP="00E56CF6">
      <w:pPr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t>(</w:t>
      </w:r>
      <w:proofErr w:type="spellStart"/>
      <w:r w:rsidRPr="003257E1">
        <w:rPr>
          <w:rFonts w:ascii="Calibri" w:eastAsia="Times New Roman" w:hAnsi="Calibri" w:cs="Times New Roman"/>
          <w:i/>
          <w:sz w:val="24"/>
          <w:szCs w:val="24"/>
        </w:rPr>
        <w:t>KYP’yi</w:t>
      </w:r>
      <w:proofErr w:type="spellEnd"/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 okuyan/inceleyen tarafların, atıfta bulunulan dokümana (Örneğin </w:t>
      </w:r>
      <w:proofErr w:type="spellStart"/>
      <w:r w:rsidRPr="003257E1">
        <w:rPr>
          <w:rFonts w:ascii="Calibri" w:eastAsia="Times New Roman" w:hAnsi="Calibri" w:cs="Times New Roman"/>
          <w:i/>
          <w:sz w:val="24"/>
          <w:szCs w:val="24"/>
        </w:rPr>
        <w:t>PYP’ye</w:t>
      </w:r>
      <w:proofErr w:type="spellEnd"/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) eş zamanlı ulaşamamasından dolayı, organizasyon şeması </w:t>
      </w:r>
      <w:r w:rsidR="00900788" w:rsidRPr="003257E1">
        <w:rPr>
          <w:rFonts w:ascii="Calibri" w:eastAsia="Times New Roman" w:hAnsi="Calibri" w:cs="Times New Roman"/>
          <w:i/>
          <w:sz w:val="24"/>
          <w:szCs w:val="24"/>
        </w:rPr>
        <w:t>için bir başka dokümana atıfta bulunulmamalıdır.)</w:t>
      </w:r>
    </w:p>
    <w:p w14:paraId="0F1D5A20" w14:textId="77777777" w:rsidR="00B26ECD" w:rsidRPr="003257E1" w:rsidRDefault="00B26ECD" w:rsidP="00DB5759">
      <w:pPr>
        <w:spacing w:after="0"/>
        <w:rPr>
          <w:rFonts w:ascii="Calibri" w:eastAsia="Times New Roman" w:hAnsi="Calibri" w:cs="Times New Roman"/>
          <w:b/>
          <w:sz w:val="24"/>
          <w:szCs w:val="24"/>
        </w:rPr>
      </w:pPr>
    </w:p>
    <w:p w14:paraId="63CD2AC2" w14:textId="300737AB" w:rsidR="00577C06" w:rsidRPr="003257E1" w:rsidRDefault="0037613D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Bununla birlikte, </w:t>
      </w:r>
      <w:proofErr w:type="gramStart"/>
      <w:r w:rsidR="00A3309B"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="00577C06" w:rsidRPr="003257E1">
        <w:rPr>
          <w:rFonts w:ascii="Calibri" w:eastAsia="Times New Roman" w:hAnsi="Calibri" w:cs="Times New Roman"/>
          <w:b/>
          <w:sz w:val="24"/>
          <w:szCs w:val="24"/>
        </w:rPr>
        <w:t>onfigürasyon</w:t>
      </w:r>
      <w:proofErr w:type="gramEnd"/>
      <w:r w:rsidR="00577C06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A3309B" w:rsidRPr="003257E1">
        <w:rPr>
          <w:rFonts w:ascii="Calibri" w:eastAsia="Times New Roman" w:hAnsi="Calibri" w:cs="Times New Roman"/>
          <w:b/>
          <w:sz w:val="24"/>
          <w:szCs w:val="24"/>
        </w:rPr>
        <w:t>y</w:t>
      </w:r>
      <w:r w:rsidR="00577C06" w:rsidRPr="003257E1">
        <w:rPr>
          <w:rFonts w:ascii="Calibri" w:eastAsia="Times New Roman" w:hAnsi="Calibri" w:cs="Times New Roman"/>
          <w:b/>
          <w:sz w:val="24"/>
          <w:szCs w:val="24"/>
        </w:rPr>
        <w:t>önetimi ile ilgili rollerin yetki ve sorumluluklarının</w:t>
      </w:r>
      <w:r w:rsidR="00133FD1">
        <w:rPr>
          <w:rFonts w:ascii="Calibri" w:eastAsia="Times New Roman" w:hAnsi="Calibri" w:cs="Times New Roman"/>
          <w:b/>
          <w:sz w:val="24"/>
          <w:szCs w:val="24"/>
        </w:rPr>
        <w:t xml:space="preserve">    </w:t>
      </w:r>
      <w:r w:rsidR="00577C06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(konfigürasyon yönetim faaliyetlerinde yer alan </w:t>
      </w:r>
      <w:r w:rsidR="00B234B0">
        <w:rPr>
          <w:rFonts w:ascii="Calibri" w:eastAsia="Times New Roman" w:hAnsi="Calibri" w:cs="Times New Roman"/>
          <w:b/>
          <w:sz w:val="24"/>
          <w:szCs w:val="24"/>
        </w:rPr>
        <w:t xml:space="preserve">roller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arasındaki karşılıklı ilişkileri de içerecek şekilde) açıklanması </w:t>
      </w:r>
      <w:r w:rsidR="00577C06" w:rsidRPr="003257E1">
        <w:rPr>
          <w:rFonts w:ascii="Calibri" w:eastAsia="Times New Roman" w:hAnsi="Calibri" w:cs="Times New Roman"/>
          <w:b/>
          <w:sz w:val="24"/>
          <w:szCs w:val="24"/>
        </w:rPr>
        <w:t>beklenmektedir.</w:t>
      </w:r>
    </w:p>
    <w:p w14:paraId="36C8E5F4" w14:textId="77777777" w:rsidR="00B26ECD" w:rsidRPr="003257E1" w:rsidRDefault="00B26ECD" w:rsidP="00DB5759">
      <w:pPr>
        <w:spacing w:after="0"/>
        <w:rPr>
          <w:rFonts w:ascii="Calibri" w:eastAsia="Times New Roman" w:hAnsi="Calibri" w:cs="Times New Roman"/>
          <w:i/>
          <w:sz w:val="24"/>
          <w:szCs w:val="24"/>
        </w:rPr>
      </w:pPr>
    </w:p>
    <w:p w14:paraId="0F08E8F5" w14:textId="03AD7CE9" w:rsidR="00900788" w:rsidRPr="003257E1" w:rsidRDefault="006B31A0" w:rsidP="00E56CF6">
      <w:pPr>
        <w:spacing w:after="0" w:line="240" w:lineRule="auto"/>
        <w:ind w:left="284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t>(</w:t>
      </w:r>
      <w:r w:rsidR="007471CB" w:rsidRPr="003257E1">
        <w:rPr>
          <w:rFonts w:ascii="Calibri" w:eastAsia="Times New Roman" w:hAnsi="Calibri" w:cs="Times New Roman"/>
          <w:i/>
          <w:sz w:val="24"/>
          <w:szCs w:val="24"/>
        </w:rPr>
        <w:t>Roller ve sorumluluklar açıklanırken:</w:t>
      </w:r>
    </w:p>
    <w:p w14:paraId="130A2EC0" w14:textId="77777777" w:rsidR="00727328" w:rsidRPr="003257E1" w:rsidRDefault="00727328" w:rsidP="00DB5759">
      <w:pPr>
        <w:spacing w:after="0"/>
        <w:rPr>
          <w:rFonts w:ascii="Calibri" w:eastAsia="Times New Roman" w:hAnsi="Calibri" w:cs="Times New Roman"/>
          <w:i/>
          <w:sz w:val="24"/>
          <w:szCs w:val="24"/>
        </w:rPr>
      </w:pPr>
    </w:p>
    <w:p w14:paraId="58067CB1" w14:textId="0BDDA7FC" w:rsidR="006B31A0" w:rsidRPr="003257E1" w:rsidRDefault="007471CB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t>Yüklenicinin p</w:t>
      </w:r>
      <w:r w:rsidR="006B31A0" w:rsidRPr="003257E1">
        <w:rPr>
          <w:rFonts w:ascii="Calibri" w:eastAsia="Times New Roman" w:hAnsi="Calibri" w:cs="Times New Roman"/>
          <w:i/>
          <w:sz w:val="24"/>
          <w:szCs w:val="24"/>
        </w:rPr>
        <w:t xml:space="preserve">roje </w:t>
      </w:r>
      <w:proofErr w:type="gramStart"/>
      <w:r w:rsidRPr="003257E1">
        <w:rPr>
          <w:rFonts w:ascii="Calibri" w:eastAsia="Times New Roman" w:hAnsi="Calibri" w:cs="Times New Roman"/>
          <w:i/>
          <w:sz w:val="24"/>
          <w:szCs w:val="24"/>
        </w:rPr>
        <w:t>k</w:t>
      </w:r>
      <w:r w:rsidR="006B31A0" w:rsidRPr="003257E1">
        <w:rPr>
          <w:rFonts w:ascii="Calibri" w:eastAsia="Times New Roman" w:hAnsi="Calibri" w:cs="Times New Roman"/>
          <w:i/>
          <w:sz w:val="24"/>
          <w:szCs w:val="24"/>
        </w:rPr>
        <w:t>onfigürasyon</w:t>
      </w:r>
      <w:proofErr w:type="gramEnd"/>
      <w:r w:rsidR="006B31A0" w:rsidRPr="003257E1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y</w:t>
      </w:r>
      <w:r w:rsidR="006B31A0" w:rsidRPr="003257E1">
        <w:rPr>
          <w:rFonts w:ascii="Calibri" w:eastAsia="Times New Roman" w:hAnsi="Calibri" w:cs="Times New Roman"/>
          <w:i/>
          <w:sz w:val="24"/>
          <w:szCs w:val="24"/>
        </w:rPr>
        <w:t>önetim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 sorumluları ile</w:t>
      </w:r>
      <w:r w:rsidR="006B31A0" w:rsidRPr="003257E1">
        <w:rPr>
          <w:rFonts w:ascii="Calibri" w:eastAsia="Times New Roman" w:hAnsi="Calibri" w:cs="Times New Roman"/>
          <w:i/>
          <w:sz w:val="24"/>
          <w:szCs w:val="24"/>
        </w:rPr>
        <w:t xml:space="preserve"> Yüklenici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nin</w:t>
      </w:r>
      <w:r w:rsidR="006B31A0" w:rsidRPr="003257E1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k</w:t>
      </w:r>
      <w:r w:rsidR="006B31A0" w:rsidRPr="003257E1">
        <w:rPr>
          <w:rFonts w:ascii="Calibri" w:eastAsia="Times New Roman" w:hAnsi="Calibri" w:cs="Times New Roman"/>
          <w:i/>
          <w:sz w:val="24"/>
          <w:szCs w:val="24"/>
        </w:rPr>
        <w:t xml:space="preserve">onfigürasyon 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y</w:t>
      </w:r>
      <w:r w:rsidR="006B31A0" w:rsidRPr="003257E1">
        <w:rPr>
          <w:rFonts w:ascii="Calibri" w:eastAsia="Times New Roman" w:hAnsi="Calibri" w:cs="Times New Roman"/>
          <w:i/>
          <w:sz w:val="24"/>
          <w:szCs w:val="24"/>
        </w:rPr>
        <w:t xml:space="preserve">önetim organizasyonu arasındaki </w:t>
      </w:r>
      <w:proofErr w:type="spellStart"/>
      <w:r w:rsidR="006B31A0" w:rsidRPr="003257E1">
        <w:rPr>
          <w:rFonts w:ascii="Calibri" w:eastAsia="Times New Roman" w:hAnsi="Calibri" w:cs="Times New Roman"/>
          <w:i/>
          <w:sz w:val="24"/>
          <w:szCs w:val="24"/>
        </w:rPr>
        <w:t>arayüzler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in</w:t>
      </w:r>
      <w:proofErr w:type="spellEnd"/>
      <w:r w:rsidR="006B31A0" w:rsidRPr="003257E1">
        <w:rPr>
          <w:rFonts w:ascii="Calibri" w:eastAsia="Times New Roman" w:hAnsi="Calibri" w:cs="Times New Roman"/>
          <w:i/>
          <w:sz w:val="24"/>
          <w:szCs w:val="24"/>
        </w:rPr>
        <w:t>,</w:t>
      </w:r>
    </w:p>
    <w:p w14:paraId="51821DAD" w14:textId="77777777" w:rsidR="00727328" w:rsidRPr="003257E1" w:rsidRDefault="00727328" w:rsidP="00727328">
      <w:pPr>
        <w:spacing w:after="0" w:line="240" w:lineRule="auto"/>
        <w:ind w:left="720"/>
        <w:rPr>
          <w:rFonts w:ascii="Calibri" w:eastAsia="Times New Roman" w:hAnsi="Calibri" w:cs="Times New Roman"/>
          <w:i/>
          <w:sz w:val="24"/>
          <w:szCs w:val="24"/>
        </w:rPr>
      </w:pPr>
    </w:p>
    <w:p w14:paraId="63DDC6A2" w14:textId="1D457F95" w:rsidR="00900788" w:rsidRPr="003257E1" w:rsidRDefault="007471CB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t>SSB</w:t>
      </w:r>
      <w:r w:rsidR="00963F0D" w:rsidRPr="003257E1">
        <w:rPr>
          <w:rFonts w:ascii="Calibri" w:eastAsia="Times New Roman" w:hAnsi="Calibri" w:cs="Times New Roman"/>
          <w:i/>
          <w:sz w:val="24"/>
          <w:szCs w:val="24"/>
        </w:rPr>
        <w:t>/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KGT ile</w:t>
      </w:r>
      <w:r w:rsidR="00900788" w:rsidRPr="003257E1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proofErr w:type="gramStart"/>
      <w:r w:rsidRPr="003257E1">
        <w:rPr>
          <w:rFonts w:ascii="Calibri" w:eastAsia="Times New Roman" w:hAnsi="Calibri" w:cs="Times New Roman"/>
          <w:i/>
          <w:sz w:val="24"/>
          <w:szCs w:val="24"/>
        </w:rPr>
        <w:t>k</w:t>
      </w:r>
      <w:r w:rsidR="00900788" w:rsidRPr="003257E1">
        <w:rPr>
          <w:rFonts w:ascii="Calibri" w:eastAsia="Times New Roman" w:hAnsi="Calibri" w:cs="Times New Roman"/>
          <w:i/>
          <w:sz w:val="24"/>
          <w:szCs w:val="24"/>
        </w:rPr>
        <w:t>onfigürasyon</w:t>
      </w:r>
      <w:proofErr w:type="gramEnd"/>
      <w:r w:rsidR="00900788" w:rsidRPr="003257E1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y</w:t>
      </w:r>
      <w:r w:rsidR="00900788" w:rsidRPr="003257E1">
        <w:rPr>
          <w:rFonts w:ascii="Calibri" w:eastAsia="Times New Roman" w:hAnsi="Calibri" w:cs="Times New Roman"/>
          <w:i/>
          <w:sz w:val="24"/>
          <w:szCs w:val="24"/>
        </w:rPr>
        <w:t xml:space="preserve">önetimi kapsamındaki konularda temas kuracak olan 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kişilerin</w:t>
      </w:r>
      <w:r w:rsidR="00900788" w:rsidRPr="003257E1">
        <w:rPr>
          <w:rFonts w:ascii="Calibri" w:eastAsia="Times New Roman" w:hAnsi="Calibri" w:cs="Times New Roman"/>
          <w:i/>
          <w:sz w:val="24"/>
          <w:szCs w:val="24"/>
        </w:rPr>
        <w:t>,</w:t>
      </w:r>
    </w:p>
    <w:p w14:paraId="0E3C2763" w14:textId="77777777" w:rsidR="00727328" w:rsidRPr="003257E1" w:rsidRDefault="00727328" w:rsidP="00727328">
      <w:pPr>
        <w:spacing w:after="0" w:line="240" w:lineRule="auto"/>
        <w:ind w:left="720"/>
        <w:rPr>
          <w:rFonts w:ascii="Calibri" w:eastAsia="Times New Roman" w:hAnsi="Calibri" w:cs="Times New Roman"/>
          <w:i/>
          <w:sz w:val="24"/>
          <w:szCs w:val="24"/>
        </w:rPr>
      </w:pPr>
    </w:p>
    <w:p w14:paraId="4E1A2791" w14:textId="688D9AAC" w:rsidR="00900788" w:rsidRPr="003257E1" w:rsidRDefault="007471CB" w:rsidP="00DB575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Alt Yükleniciler ile </w:t>
      </w:r>
      <w:proofErr w:type="gramStart"/>
      <w:r w:rsidRPr="003257E1">
        <w:rPr>
          <w:rFonts w:ascii="Calibri" w:eastAsia="Times New Roman" w:hAnsi="Calibri" w:cs="Times New Roman"/>
          <w:i/>
          <w:sz w:val="24"/>
          <w:szCs w:val="24"/>
        </w:rPr>
        <w:t>k</w:t>
      </w:r>
      <w:r w:rsidR="00900788" w:rsidRPr="003257E1">
        <w:rPr>
          <w:rFonts w:ascii="Calibri" w:eastAsia="Times New Roman" w:hAnsi="Calibri" w:cs="Times New Roman"/>
          <w:i/>
          <w:sz w:val="24"/>
          <w:szCs w:val="24"/>
        </w:rPr>
        <w:t>onfigürasyon</w:t>
      </w:r>
      <w:proofErr w:type="gramEnd"/>
      <w:r w:rsidR="00900788" w:rsidRPr="003257E1">
        <w:rPr>
          <w:rFonts w:ascii="Calibri" w:eastAsia="Times New Roman" w:hAnsi="Calibri" w:cs="Times New Roman"/>
          <w:i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y</w:t>
      </w:r>
      <w:r w:rsidR="00900788" w:rsidRPr="003257E1">
        <w:rPr>
          <w:rFonts w:ascii="Calibri" w:eastAsia="Times New Roman" w:hAnsi="Calibri" w:cs="Times New Roman"/>
          <w:i/>
          <w:sz w:val="24"/>
          <w:szCs w:val="24"/>
        </w:rPr>
        <w:t xml:space="preserve">önetimi kapsamındaki konularda temas kuracak olan 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kişilerin,</w:t>
      </w:r>
    </w:p>
    <w:p w14:paraId="1B73A31C" w14:textId="5DDA402C" w:rsidR="00555229" w:rsidRPr="003257E1" w:rsidRDefault="00555229" w:rsidP="00555229">
      <w:pPr>
        <w:spacing w:after="0" w:line="240" w:lineRule="auto"/>
        <w:rPr>
          <w:rFonts w:ascii="Calibri" w:eastAsia="Times New Roman" w:hAnsi="Calibri" w:cs="Times New Roman"/>
          <w:i/>
          <w:sz w:val="24"/>
          <w:szCs w:val="24"/>
        </w:rPr>
      </w:pPr>
    </w:p>
    <w:p w14:paraId="5C6CC309" w14:textId="160AE3DA" w:rsidR="00900788" w:rsidRPr="003257E1" w:rsidRDefault="007471CB" w:rsidP="00E56CF6">
      <w:pPr>
        <w:spacing w:after="0" w:line="240" w:lineRule="auto"/>
        <w:ind w:left="284"/>
        <w:rPr>
          <w:rFonts w:ascii="Calibri" w:eastAsia="Times New Roman" w:hAnsi="Calibri" w:cs="Times New Roman"/>
          <w:i/>
          <w:sz w:val="24"/>
          <w:szCs w:val="24"/>
        </w:rPr>
      </w:pPr>
      <w:proofErr w:type="gramStart"/>
      <w:r w:rsidRPr="003257E1">
        <w:rPr>
          <w:rFonts w:ascii="Calibri" w:eastAsia="Times New Roman" w:hAnsi="Calibri" w:cs="Times New Roman"/>
          <w:i/>
          <w:sz w:val="24"/>
          <w:szCs w:val="24"/>
        </w:rPr>
        <w:t>tanımlanmış</w:t>
      </w:r>
      <w:proofErr w:type="gramEnd"/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 olmasına dikkat edilmelidir</w:t>
      </w:r>
      <w:r w:rsidR="00B03A1A">
        <w:rPr>
          <w:rFonts w:ascii="Calibri" w:eastAsia="Times New Roman" w:hAnsi="Calibri" w:cs="Times New Roman"/>
          <w:i/>
          <w:sz w:val="24"/>
          <w:szCs w:val="24"/>
        </w:rPr>
        <w:t>.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)</w:t>
      </w:r>
    </w:p>
    <w:p w14:paraId="61C25E86" w14:textId="77777777" w:rsidR="00B26ECD" w:rsidRPr="003257E1" w:rsidRDefault="00B26ECD" w:rsidP="00DB5759">
      <w:pPr>
        <w:spacing w:after="0"/>
        <w:rPr>
          <w:rFonts w:ascii="Calibri" w:eastAsia="Times New Roman" w:hAnsi="Calibri" w:cs="Times New Roman"/>
          <w:b/>
          <w:sz w:val="24"/>
          <w:szCs w:val="24"/>
        </w:rPr>
      </w:pPr>
    </w:p>
    <w:p w14:paraId="336194B2" w14:textId="1BFB9BFD" w:rsidR="007471CB" w:rsidRPr="003257E1" w:rsidRDefault="007471CB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Sözleşmede </w:t>
      </w:r>
      <w:r w:rsidR="00B7616A" w:rsidRPr="003257E1">
        <w:rPr>
          <w:rFonts w:ascii="Calibri" w:eastAsia="Times New Roman" w:hAnsi="Calibri" w:cs="Times New Roman"/>
          <w:b/>
          <w:sz w:val="24"/>
          <w:szCs w:val="24"/>
        </w:rPr>
        <w:t>İş Ortaklığı</w:t>
      </w:r>
      <w:r w:rsidR="008E7429" w:rsidRPr="003257E1">
        <w:rPr>
          <w:rFonts w:ascii="Calibri" w:eastAsia="Times New Roman" w:hAnsi="Calibri" w:cs="Times New Roman"/>
          <w:b/>
          <w:sz w:val="24"/>
          <w:szCs w:val="24"/>
        </w:rPr>
        <w:t xml:space="preserve"> söz konusu ise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,</w:t>
      </w:r>
      <w:r w:rsidR="008E7429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proofErr w:type="gramStart"/>
      <w:r w:rsidRPr="003257E1">
        <w:rPr>
          <w:rFonts w:ascii="Calibri" w:eastAsia="Times New Roman" w:hAnsi="Calibri" w:cs="Times New Roman"/>
          <w:b/>
          <w:sz w:val="24"/>
          <w:szCs w:val="24"/>
        </w:rPr>
        <w:t>konfigürasyon</w:t>
      </w:r>
      <w:proofErr w:type="gram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yönetim</w:t>
      </w:r>
      <w:r w:rsidR="001A775B" w:rsidRPr="003257E1">
        <w:rPr>
          <w:rFonts w:ascii="Calibri" w:eastAsia="Times New Roman" w:hAnsi="Calibri" w:cs="Times New Roman"/>
          <w:b/>
          <w:sz w:val="24"/>
          <w:szCs w:val="24"/>
        </w:rPr>
        <w:t>i kapsamında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8E7429" w:rsidRPr="003257E1">
        <w:rPr>
          <w:rFonts w:ascii="Calibri" w:eastAsia="Times New Roman" w:hAnsi="Calibri" w:cs="Times New Roman"/>
          <w:b/>
          <w:sz w:val="24"/>
          <w:szCs w:val="24"/>
        </w:rPr>
        <w:t>İş Ortakları arasında</w:t>
      </w:r>
      <w:r w:rsidR="001A775B" w:rsidRPr="003257E1">
        <w:rPr>
          <w:rFonts w:ascii="Calibri" w:eastAsia="Times New Roman" w:hAnsi="Calibri" w:cs="Times New Roman"/>
          <w:b/>
          <w:sz w:val="24"/>
          <w:szCs w:val="24"/>
        </w:rPr>
        <w:t>ki koordinasyonun, ilg</w:t>
      </w:r>
      <w:r w:rsidR="00B234B0">
        <w:rPr>
          <w:rFonts w:ascii="Calibri" w:eastAsia="Times New Roman" w:hAnsi="Calibri" w:cs="Times New Roman"/>
          <w:b/>
          <w:sz w:val="24"/>
          <w:szCs w:val="24"/>
        </w:rPr>
        <w:t>i</w:t>
      </w:r>
      <w:r w:rsidR="001A775B" w:rsidRPr="003257E1">
        <w:rPr>
          <w:rFonts w:ascii="Calibri" w:eastAsia="Times New Roman" w:hAnsi="Calibri" w:cs="Times New Roman"/>
          <w:b/>
          <w:sz w:val="24"/>
          <w:szCs w:val="24"/>
        </w:rPr>
        <w:t>li roller ile birlikte,</w:t>
      </w:r>
      <w:r w:rsidR="00B7616A" w:rsidRPr="003257E1">
        <w:rPr>
          <w:rFonts w:ascii="Calibri" w:eastAsia="Times New Roman" w:hAnsi="Calibri" w:cs="Times New Roman"/>
          <w:b/>
          <w:sz w:val="24"/>
          <w:szCs w:val="24"/>
        </w:rPr>
        <w:t xml:space="preserve"> nasıl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sağlanacağının</w:t>
      </w:r>
      <w:r w:rsidR="00B03A1A">
        <w:rPr>
          <w:rFonts w:ascii="Calibri" w:eastAsia="Times New Roman" w:hAnsi="Calibri" w:cs="Times New Roman"/>
          <w:b/>
          <w:sz w:val="24"/>
          <w:szCs w:val="24"/>
        </w:rPr>
        <w:t xml:space="preserve">              </w:t>
      </w:r>
      <w:r w:rsidR="00555229" w:rsidRPr="003257E1">
        <w:rPr>
          <w:rFonts w:ascii="Calibri" w:eastAsia="Times New Roman" w:hAnsi="Calibri" w:cs="Times New Roman"/>
          <w:b/>
          <w:sz w:val="24"/>
          <w:szCs w:val="24"/>
        </w:rPr>
        <w:t xml:space="preserve"> (</w:t>
      </w:r>
      <w:proofErr w:type="spellStart"/>
      <w:r w:rsidR="00555229" w:rsidRPr="003257E1">
        <w:rPr>
          <w:rFonts w:ascii="Calibri" w:eastAsia="Times New Roman" w:hAnsi="Calibri" w:cs="Times New Roman"/>
          <w:b/>
          <w:sz w:val="24"/>
          <w:szCs w:val="24"/>
        </w:rPr>
        <w:t>arayüzlerin</w:t>
      </w:r>
      <w:proofErr w:type="spellEnd"/>
      <w:r w:rsidR="00555229" w:rsidRPr="003257E1">
        <w:rPr>
          <w:rFonts w:ascii="Calibri" w:eastAsia="Times New Roman" w:hAnsi="Calibri" w:cs="Times New Roman"/>
          <w:b/>
          <w:sz w:val="24"/>
          <w:szCs w:val="24"/>
        </w:rPr>
        <w:t>)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açıklanması gerekmektedir.</w:t>
      </w:r>
    </w:p>
    <w:p w14:paraId="31406E55" w14:textId="77777777" w:rsidR="00367CA7" w:rsidRPr="003257E1" w:rsidRDefault="00367CA7" w:rsidP="00DB5759">
      <w:pPr>
        <w:spacing w:after="0" w:line="240" w:lineRule="auto"/>
        <w:ind w:left="284"/>
        <w:rPr>
          <w:rFonts w:ascii="Calibri" w:eastAsia="Times New Roman" w:hAnsi="Calibri" w:cs="Times New Roman"/>
          <w:b/>
          <w:color w:val="FF0000"/>
          <w:sz w:val="24"/>
          <w:szCs w:val="24"/>
        </w:rPr>
      </w:pPr>
    </w:p>
    <w:p w14:paraId="24EE3EF2" w14:textId="4820547C" w:rsidR="009106E5" w:rsidRPr="002A487A" w:rsidRDefault="009B0B40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bookmarkStart w:id="21" w:name="_Toc153207061"/>
      <w:r w:rsidRPr="003257E1">
        <w:rPr>
          <w:rFonts w:ascii="Calibri" w:eastAsia="Times New Roman" w:hAnsi="Calibri" w:cs="Calibri"/>
        </w:rPr>
        <w:t>KONFİGÜRASYON KONTROL KURULU</w:t>
      </w:r>
      <w:bookmarkEnd w:id="21"/>
    </w:p>
    <w:p w14:paraId="69B9C514" w14:textId="19B24C02" w:rsidR="009106E5" w:rsidRPr="003257E1" w:rsidRDefault="007B7FA3" w:rsidP="002A487A">
      <w:pPr>
        <w:spacing w:after="120" w:line="240" w:lineRule="auto"/>
        <w:ind w:left="284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Bu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bölümde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;</w:t>
      </w:r>
    </w:p>
    <w:p w14:paraId="681AAA36" w14:textId="77777777" w:rsidR="00310614" w:rsidRPr="003257E1" w:rsidRDefault="00310614" w:rsidP="00DB5759">
      <w:pPr>
        <w:spacing w:after="0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</w:p>
    <w:p w14:paraId="16CA7E30" w14:textId="35540221" w:rsidR="009106E5" w:rsidRPr="003257E1" w:rsidRDefault="009106E5" w:rsidP="00D7705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KKK’n</w:t>
      </w:r>
      <w:r w:rsidR="00A44529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i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n (rol bazında) kimlerden oluştuğunun,</w:t>
      </w:r>
    </w:p>
    <w:p w14:paraId="5BB6B6D5" w14:textId="77777777" w:rsidR="00310614" w:rsidRPr="003257E1" w:rsidRDefault="00310614" w:rsidP="00310614">
      <w:pPr>
        <w:spacing w:after="0" w:line="240" w:lineRule="auto"/>
        <w:ind w:left="360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</w:p>
    <w:p w14:paraId="7157BCD2" w14:textId="2D4EE465" w:rsidR="009106E5" w:rsidRPr="003257E1" w:rsidRDefault="009106E5" w:rsidP="00D7705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KKK’y</w:t>
      </w:r>
      <w:r w:rsidR="006C3477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e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başkanlık eden rolün,</w:t>
      </w:r>
    </w:p>
    <w:p w14:paraId="6E9559CF" w14:textId="77777777" w:rsidR="00310614" w:rsidRPr="003257E1" w:rsidRDefault="00310614" w:rsidP="00310614">
      <w:pPr>
        <w:spacing w:after="0" w:line="240" w:lineRule="auto"/>
        <w:ind w:left="360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</w:p>
    <w:p w14:paraId="4DF3A5C5" w14:textId="41D4AE71" w:rsidR="009106E5" w:rsidRPr="003257E1" w:rsidRDefault="009106E5" w:rsidP="00D7705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KKK’n</w:t>
      </w:r>
      <w:r w:rsidR="006C3477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i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n görev ve sorumluluklarının,</w:t>
      </w:r>
      <w:r w:rsidR="001222F5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</w:t>
      </w:r>
      <w:r w:rsidR="006C3477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aynı zamanda </w:t>
      </w:r>
      <w:r w:rsidR="001222F5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diğer proje faaliyetleri (teknik gözden geçirme faaliyetleri, vb.) ile </w:t>
      </w:r>
      <w:r w:rsidR="00577C06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ilişkisinin,</w:t>
      </w:r>
    </w:p>
    <w:p w14:paraId="69D3FE39" w14:textId="77777777" w:rsidR="00310614" w:rsidRPr="003257E1" w:rsidRDefault="00310614" w:rsidP="00310614">
      <w:pPr>
        <w:spacing w:after="0" w:line="240" w:lineRule="auto"/>
        <w:ind w:left="360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</w:p>
    <w:p w14:paraId="5C34530C" w14:textId="2E1D5300" w:rsidR="009574A3" w:rsidRPr="009574A3" w:rsidRDefault="009106E5" w:rsidP="009574A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9574A3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lastRenderedPageBreak/>
        <w:t>KKK’n</w:t>
      </w:r>
      <w:r w:rsidR="006C3477" w:rsidRPr="009574A3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i</w:t>
      </w:r>
      <w:r w:rsidRPr="009574A3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n karar alma sürecinin</w:t>
      </w:r>
      <w:r w:rsidR="00577C06" w:rsidRPr="009574A3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,</w:t>
      </w:r>
      <w:r w:rsidR="005B2A80" w:rsidRPr="009574A3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</w:t>
      </w:r>
    </w:p>
    <w:p w14:paraId="172B5C8C" w14:textId="5414821A" w:rsidR="009106E5" w:rsidRPr="003257E1" w:rsidRDefault="009106E5" w:rsidP="00D77053">
      <w:pPr>
        <w:spacing w:after="0" w:line="240" w:lineRule="auto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</w:t>
      </w:r>
    </w:p>
    <w:p w14:paraId="5100DCFA" w14:textId="1B4E2EAB" w:rsidR="00310614" w:rsidRPr="003257E1" w:rsidRDefault="00B26ECD" w:rsidP="00D7705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SSB/</w:t>
      </w:r>
      <w:proofErr w:type="spellStart"/>
      <w:r w:rsidR="009106E5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KGT’nin</w:t>
      </w:r>
      <w:proofErr w:type="spellEnd"/>
      <w:r w:rsidR="009106E5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KKK’y</w:t>
      </w:r>
      <w:r w:rsidR="006C3477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e</w:t>
      </w:r>
      <w:r w:rsidR="009106E5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katılım sağlayabilmesi için gerekli koordinasyonun rol bazında kim tarafından sağlanacağının</w:t>
      </w:r>
    </w:p>
    <w:p w14:paraId="6D2E8604" w14:textId="3102BC5C" w:rsidR="009106E5" w:rsidRPr="003257E1" w:rsidRDefault="009106E5" w:rsidP="00310614">
      <w:pPr>
        <w:spacing w:after="0" w:line="240" w:lineRule="auto"/>
        <w:ind w:left="360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</w:t>
      </w:r>
    </w:p>
    <w:p w14:paraId="21F08397" w14:textId="77777777" w:rsidR="00577C06" w:rsidRPr="003257E1" w:rsidRDefault="00577C06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proofErr w:type="gramStart"/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belirtilmesi</w:t>
      </w:r>
      <w:proofErr w:type="gramEnd"/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gerekmektedir. </w:t>
      </w:r>
    </w:p>
    <w:p w14:paraId="0926E46E" w14:textId="77777777" w:rsidR="00B26ECD" w:rsidRPr="003257E1" w:rsidRDefault="00B26ECD" w:rsidP="00DB5759">
      <w:pPr>
        <w:spacing w:after="0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</w:p>
    <w:p w14:paraId="330CEF31" w14:textId="07ABA025" w:rsidR="00577C06" w:rsidRPr="003257E1" w:rsidRDefault="00577C06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Bununla birlikte aşağıda yer alan ifadenin bu bölümde yer alması gerekmektedir:</w:t>
      </w:r>
    </w:p>
    <w:p w14:paraId="5E2B50AE" w14:textId="77777777" w:rsidR="006C3477" w:rsidRPr="003257E1" w:rsidRDefault="006C3477" w:rsidP="00DB5759">
      <w:pPr>
        <w:spacing w:after="0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</w:p>
    <w:p w14:paraId="2CD84BA1" w14:textId="00D7C759" w:rsidR="009106E5" w:rsidRPr="003257E1" w:rsidRDefault="00577C06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“SSB</w:t>
      </w:r>
      <w:r w:rsidR="00B26ECD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/</w:t>
      </w:r>
      <w:proofErr w:type="spellStart"/>
      <w:r w:rsidR="00B26ECD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K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GT’nin</w:t>
      </w:r>
      <w:proofErr w:type="spellEnd"/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KKK’y</w:t>
      </w:r>
      <w:r w:rsidR="006C3477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e</w:t>
      </w:r>
      <w:r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katılma hakkı olacaktır. ”</w:t>
      </w:r>
      <w:r w:rsidR="009106E5" w:rsidRPr="003257E1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 xml:space="preserve"> </w:t>
      </w:r>
    </w:p>
    <w:p w14:paraId="51212830" w14:textId="6323581E" w:rsidR="003D4909" w:rsidRPr="003257E1" w:rsidRDefault="003D4909" w:rsidP="00DB5759">
      <w:pPr>
        <w:spacing w:after="0" w:line="240" w:lineRule="auto"/>
        <w:ind w:left="284"/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</w:pPr>
    </w:p>
    <w:p w14:paraId="0EA31BCE" w14:textId="77777777" w:rsidR="00C90580" w:rsidRPr="003257E1" w:rsidRDefault="00C90580" w:rsidP="00DB575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br w:type="page"/>
      </w:r>
    </w:p>
    <w:p w14:paraId="23BDD6F0" w14:textId="5B3E916E" w:rsidR="00DB7BA7" w:rsidRPr="003257E1" w:rsidRDefault="005931DC" w:rsidP="002A487A">
      <w:pPr>
        <w:pStyle w:val="Balk1"/>
        <w:numPr>
          <w:ilvl w:val="0"/>
          <w:numId w:val="2"/>
        </w:numPr>
        <w:spacing w:before="0" w:after="240"/>
        <w:rPr>
          <w:rFonts w:ascii="Calibri" w:eastAsia="Times New Roman" w:hAnsi="Calibri" w:cs="Calibri"/>
        </w:rPr>
      </w:pPr>
      <w:bookmarkStart w:id="22" w:name="_Toc153207062"/>
      <w:r w:rsidRPr="003257E1">
        <w:rPr>
          <w:rFonts w:ascii="Calibri" w:eastAsia="Times New Roman" w:hAnsi="Calibri" w:cs="Calibri"/>
        </w:rPr>
        <w:lastRenderedPageBreak/>
        <w:t>KONFİGÜRASYON YÖNETİM FAALİYETLERİ</w:t>
      </w:r>
      <w:bookmarkEnd w:id="22"/>
    </w:p>
    <w:p w14:paraId="7905FB49" w14:textId="39C843FB" w:rsidR="00DB7BA7" w:rsidRPr="003257E1" w:rsidRDefault="00DB7BA7" w:rsidP="002A487A">
      <w:pPr>
        <w:spacing w:after="240" w:line="240" w:lineRule="auto"/>
        <w:ind w:left="284"/>
        <w:rPr>
          <w:rFonts w:ascii="Calibri" w:hAnsi="Calibri" w:cs="Times New Roman"/>
          <w:i/>
          <w:sz w:val="24"/>
          <w:szCs w:val="24"/>
        </w:rPr>
      </w:pPr>
      <w:r w:rsidRPr="003257E1">
        <w:rPr>
          <w:rFonts w:ascii="Calibri" w:hAnsi="Calibri" w:cs="Times New Roman"/>
          <w:i/>
          <w:sz w:val="24"/>
          <w:szCs w:val="24"/>
        </w:rPr>
        <w:t xml:space="preserve">(Konfigürasyon yönetim faaliyetleri planlanırken ACMP-2009 </w:t>
      </w:r>
      <w:proofErr w:type="spellStart"/>
      <w:r w:rsidRPr="003257E1">
        <w:rPr>
          <w:rFonts w:ascii="Calibri" w:hAnsi="Calibri" w:cs="Times New Roman"/>
          <w:i/>
          <w:sz w:val="24"/>
          <w:szCs w:val="24"/>
        </w:rPr>
        <w:t>Guidance</w:t>
      </w:r>
      <w:proofErr w:type="spellEnd"/>
      <w:r w:rsidRPr="003257E1">
        <w:rPr>
          <w:rFonts w:ascii="Calibri" w:hAnsi="Calibri" w:cs="Times New Roman"/>
          <w:i/>
          <w:sz w:val="24"/>
          <w:szCs w:val="24"/>
        </w:rPr>
        <w:t xml:space="preserve"> on </w:t>
      </w:r>
      <w:proofErr w:type="spellStart"/>
      <w:r w:rsidRPr="003257E1">
        <w:rPr>
          <w:rFonts w:ascii="Calibri" w:hAnsi="Calibri" w:cs="Times New Roman"/>
          <w:i/>
          <w:sz w:val="24"/>
          <w:szCs w:val="24"/>
        </w:rPr>
        <w:t>Configuration</w:t>
      </w:r>
      <w:proofErr w:type="spellEnd"/>
      <w:r w:rsidRPr="003257E1">
        <w:rPr>
          <w:rFonts w:ascii="Calibri" w:hAnsi="Calibri" w:cs="Times New Roman"/>
          <w:i/>
          <w:sz w:val="24"/>
          <w:szCs w:val="24"/>
        </w:rPr>
        <w:t xml:space="preserve"> Management Edition A </w:t>
      </w:r>
      <w:proofErr w:type="spellStart"/>
      <w:r w:rsidRPr="003257E1">
        <w:rPr>
          <w:rFonts w:ascii="Calibri" w:hAnsi="Calibri" w:cs="Times New Roman"/>
          <w:i/>
          <w:sz w:val="24"/>
          <w:szCs w:val="24"/>
        </w:rPr>
        <w:t>Version</w:t>
      </w:r>
      <w:proofErr w:type="spellEnd"/>
      <w:r w:rsidRPr="003257E1">
        <w:rPr>
          <w:rFonts w:ascii="Calibri" w:hAnsi="Calibri" w:cs="Times New Roman"/>
          <w:i/>
          <w:sz w:val="24"/>
          <w:szCs w:val="24"/>
        </w:rPr>
        <w:t xml:space="preserve"> 3 dokümanının </w:t>
      </w:r>
      <w:proofErr w:type="spellStart"/>
      <w:r w:rsidRPr="003257E1">
        <w:rPr>
          <w:rFonts w:ascii="Calibri" w:hAnsi="Calibri" w:cs="Times New Roman"/>
          <w:i/>
          <w:sz w:val="24"/>
          <w:szCs w:val="24"/>
        </w:rPr>
        <w:t>Annex</w:t>
      </w:r>
      <w:proofErr w:type="spellEnd"/>
      <w:r w:rsidRPr="003257E1">
        <w:rPr>
          <w:rFonts w:ascii="Calibri" w:hAnsi="Calibri" w:cs="Times New Roman"/>
          <w:i/>
          <w:sz w:val="24"/>
          <w:szCs w:val="24"/>
        </w:rPr>
        <w:t xml:space="preserve"> C’sinde yer alan Tablo-1 </w:t>
      </w:r>
      <w:r w:rsidR="00A35547" w:rsidRPr="003257E1">
        <w:rPr>
          <w:rFonts w:ascii="Calibri" w:hAnsi="Calibri" w:cs="Times New Roman"/>
          <w:i/>
          <w:sz w:val="24"/>
          <w:szCs w:val="24"/>
        </w:rPr>
        <w:t xml:space="preserve">kılavuz </w:t>
      </w:r>
      <w:r w:rsidRPr="003257E1">
        <w:rPr>
          <w:rFonts w:ascii="Calibri" w:hAnsi="Calibri" w:cs="Times New Roman"/>
          <w:i/>
          <w:sz w:val="24"/>
          <w:szCs w:val="24"/>
        </w:rPr>
        <w:t xml:space="preserve">olarak kullanılabilir.) </w:t>
      </w:r>
    </w:p>
    <w:p w14:paraId="1374DD6D" w14:textId="77777777" w:rsidR="00361415" w:rsidRPr="003257E1" w:rsidRDefault="00361415" w:rsidP="00DB5759">
      <w:pPr>
        <w:spacing w:after="0"/>
        <w:rPr>
          <w:rFonts w:ascii="Calibri" w:hAnsi="Calibri" w:cs="Times New Roman"/>
          <w:i/>
          <w:sz w:val="24"/>
          <w:szCs w:val="24"/>
        </w:rPr>
      </w:pPr>
    </w:p>
    <w:p w14:paraId="03BB5561" w14:textId="0DEDD27F" w:rsidR="00361415" w:rsidRPr="002A487A" w:rsidRDefault="00170C1D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bookmarkStart w:id="23" w:name="_Toc153207063"/>
      <w:r w:rsidRPr="003257E1">
        <w:rPr>
          <w:rFonts w:ascii="Calibri" w:eastAsia="Times New Roman" w:hAnsi="Calibri" w:cs="Calibri"/>
        </w:rPr>
        <w:t>KONFİGÜRASYON BİRİMLERİNİN TANIMLANMASI</w:t>
      </w:r>
      <w:bookmarkEnd w:id="23"/>
    </w:p>
    <w:p w14:paraId="2C3594F3" w14:textId="74B7FA92" w:rsidR="000B4D51" w:rsidRPr="003257E1" w:rsidRDefault="00E271C8" w:rsidP="002A487A">
      <w:pPr>
        <w:spacing w:after="12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Bu bölümde; </w:t>
      </w:r>
      <w:r w:rsidR="001B0F69" w:rsidRPr="003257E1">
        <w:rPr>
          <w:rFonts w:ascii="Calibri" w:eastAsia="Times New Roman" w:hAnsi="Calibri" w:cs="Times New Roman"/>
          <w:b/>
          <w:sz w:val="24"/>
          <w:szCs w:val="24"/>
        </w:rPr>
        <w:t>Konfigürasyon Birimi</w:t>
      </w:r>
      <w:r w:rsidR="00DE6F7F">
        <w:rPr>
          <w:rFonts w:ascii="Calibri" w:eastAsia="Times New Roman" w:hAnsi="Calibri" w:cs="Times New Roman"/>
          <w:b/>
          <w:sz w:val="24"/>
          <w:szCs w:val="24"/>
        </w:rPr>
        <w:t>’</w:t>
      </w:r>
      <w:r w:rsidR="001B0F69" w:rsidRPr="003257E1">
        <w:rPr>
          <w:rFonts w:ascii="Calibri" w:eastAsia="Times New Roman" w:hAnsi="Calibri" w:cs="Times New Roman"/>
          <w:b/>
          <w:sz w:val="24"/>
          <w:szCs w:val="24"/>
        </w:rPr>
        <w:t xml:space="preserve">nin </w:t>
      </w:r>
      <w:r w:rsidR="00EE0B78" w:rsidRPr="003257E1">
        <w:rPr>
          <w:rFonts w:ascii="Calibri" w:eastAsia="Times New Roman" w:hAnsi="Calibri" w:cs="Times New Roman"/>
          <w:b/>
          <w:sz w:val="24"/>
          <w:szCs w:val="24"/>
        </w:rPr>
        <w:t xml:space="preserve">hangi aşamada belirlendiği, </w:t>
      </w:r>
      <w:proofErr w:type="gramStart"/>
      <w:r w:rsidR="00EE0B78" w:rsidRPr="003257E1">
        <w:rPr>
          <w:rFonts w:ascii="Calibri" w:eastAsia="Times New Roman" w:hAnsi="Calibri" w:cs="Times New Roman"/>
          <w:b/>
          <w:sz w:val="24"/>
          <w:szCs w:val="24"/>
        </w:rPr>
        <w:t>konfigürasyon</w:t>
      </w:r>
      <w:proofErr w:type="gramEnd"/>
      <w:r w:rsidR="00EE0B7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352EC5" w:rsidRPr="003257E1">
        <w:rPr>
          <w:rFonts w:ascii="Calibri" w:eastAsia="Times New Roman" w:hAnsi="Calibri" w:cs="Times New Roman"/>
          <w:b/>
          <w:sz w:val="24"/>
          <w:szCs w:val="24"/>
        </w:rPr>
        <w:t>b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irimlerin</w:t>
      </w:r>
      <w:r w:rsidR="00EE0B78" w:rsidRPr="003257E1">
        <w:rPr>
          <w:rFonts w:ascii="Calibri" w:eastAsia="Times New Roman" w:hAnsi="Calibri" w:cs="Times New Roman"/>
          <w:b/>
          <w:sz w:val="24"/>
          <w:szCs w:val="24"/>
        </w:rPr>
        <w:t>in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seçimi i</w:t>
      </w:r>
      <w:r w:rsidR="00E6482A" w:rsidRPr="003257E1">
        <w:rPr>
          <w:rFonts w:ascii="Calibri" w:eastAsia="Times New Roman" w:hAnsi="Calibri" w:cs="Times New Roman"/>
          <w:b/>
          <w:sz w:val="24"/>
          <w:szCs w:val="24"/>
        </w:rPr>
        <w:t>çin kullanılacak kriterler</w:t>
      </w:r>
      <w:r w:rsidR="00251058" w:rsidRPr="003257E1">
        <w:rPr>
          <w:rFonts w:ascii="Calibri" w:eastAsia="Times New Roman" w:hAnsi="Calibri" w:cs="Times New Roman"/>
          <w:b/>
          <w:sz w:val="24"/>
          <w:szCs w:val="24"/>
        </w:rPr>
        <w:t xml:space="preserve">, </w:t>
      </w:r>
      <w:r w:rsidR="001B0F69" w:rsidRPr="003257E1">
        <w:rPr>
          <w:rFonts w:ascii="Calibri" w:eastAsia="Times New Roman" w:hAnsi="Calibri" w:cs="Times New Roman"/>
          <w:b/>
          <w:sz w:val="24"/>
          <w:szCs w:val="24"/>
        </w:rPr>
        <w:t>Konfigürasyon Birimi</w:t>
      </w:r>
      <w:r w:rsidR="00DE6F7F">
        <w:rPr>
          <w:rFonts w:ascii="Calibri" w:eastAsia="Times New Roman" w:hAnsi="Calibri" w:cs="Times New Roman"/>
          <w:b/>
          <w:sz w:val="24"/>
          <w:szCs w:val="24"/>
        </w:rPr>
        <w:t>’</w:t>
      </w:r>
      <w:r w:rsidR="001B0F69" w:rsidRPr="003257E1">
        <w:rPr>
          <w:rFonts w:ascii="Calibri" w:eastAsia="Times New Roman" w:hAnsi="Calibri" w:cs="Times New Roman"/>
          <w:b/>
          <w:sz w:val="24"/>
          <w:szCs w:val="24"/>
        </w:rPr>
        <w:t xml:space="preserve">nin </w:t>
      </w:r>
      <w:r w:rsidR="00251058" w:rsidRPr="003257E1">
        <w:rPr>
          <w:rFonts w:ascii="Calibri" w:eastAsia="Times New Roman" w:hAnsi="Calibri" w:cs="Times New Roman"/>
          <w:b/>
          <w:sz w:val="24"/>
          <w:szCs w:val="24"/>
        </w:rPr>
        <w:t>tanımlanma esasları</w:t>
      </w:r>
      <w:r w:rsidR="007B192E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352EC5" w:rsidRPr="003257E1">
        <w:rPr>
          <w:rFonts w:ascii="Calibri" w:eastAsia="Times New Roman" w:hAnsi="Calibri" w:cs="Times New Roman"/>
          <w:b/>
          <w:sz w:val="24"/>
          <w:szCs w:val="24"/>
        </w:rPr>
        <w:t>ile</w:t>
      </w:r>
      <w:r w:rsidR="00E6482A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EE0B78" w:rsidRPr="003257E1">
        <w:rPr>
          <w:rFonts w:ascii="Calibri" w:eastAsia="Times New Roman" w:hAnsi="Calibri" w:cs="Times New Roman"/>
          <w:b/>
          <w:sz w:val="24"/>
          <w:szCs w:val="24"/>
        </w:rPr>
        <w:t xml:space="preserve">birlikte, </w:t>
      </w:r>
      <w:r w:rsidR="00E6482A" w:rsidRPr="003257E1">
        <w:rPr>
          <w:rFonts w:ascii="Calibri" w:eastAsia="Times New Roman" w:hAnsi="Calibri" w:cs="Times New Roman"/>
          <w:b/>
          <w:sz w:val="24"/>
          <w:szCs w:val="24"/>
        </w:rPr>
        <w:t xml:space="preserve">sürece ilişkin </w:t>
      </w:r>
      <w:r w:rsidR="00EE0B78" w:rsidRPr="003257E1">
        <w:rPr>
          <w:rFonts w:ascii="Calibri" w:eastAsia="Times New Roman" w:hAnsi="Calibri" w:cs="Times New Roman"/>
          <w:b/>
          <w:sz w:val="24"/>
          <w:szCs w:val="24"/>
        </w:rPr>
        <w:t>roller</w:t>
      </w:r>
      <w:r w:rsidR="00E6482A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EE0B78" w:rsidRPr="003257E1">
        <w:rPr>
          <w:rFonts w:ascii="Calibri" w:eastAsia="Times New Roman" w:hAnsi="Calibri" w:cs="Times New Roman"/>
          <w:b/>
          <w:sz w:val="24"/>
          <w:szCs w:val="24"/>
        </w:rPr>
        <w:t xml:space="preserve">de </w:t>
      </w:r>
      <w:r w:rsidR="00E6482A" w:rsidRPr="003257E1">
        <w:rPr>
          <w:rFonts w:ascii="Calibri" w:eastAsia="Times New Roman" w:hAnsi="Calibri" w:cs="Times New Roman"/>
          <w:b/>
          <w:sz w:val="24"/>
          <w:szCs w:val="24"/>
        </w:rPr>
        <w:t>ayrıntılı olarak tanımlanacak</w:t>
      </w:r>
      <w:r w:rsidR="00352EC5" w:rsidRPr="003257E1">
        <w:rPr>
          <w:rFonts w:ascii="Calibri" w:eastAsia="Times New Roman" w:hAnsi="Calibri" w:cs="Times New Roman"/>
          <w:b/>
          <w:sz w:val="24"/>
          <w:szCs w:val="24"/>
        </w:rPr>
        <w:t xml:space="preserve">tır. </w:t>
      </w:r>
      <w:r w:rsidR="00EE0B78" w:rsidRPr="003257E1">
        <w:rPr>
          <w:rFonts w:ascii="Calibri" w:eastAsia="Times New Roman" w:hAnsi="Calibri" w:cs="Times New Roman"/>
          <w:b/>
          <w:sz w:val="24"/>
          <w:szCs w:val="24"/>
        </w:rPr>
        <w:t>Bununla birlikte</w:t>
      </w:r>
      <w:r w:rsidR="00E50D3A">
        <w:rPr>
          <w:rFonts w:ascii="Calibri" w:eastAsia="Times New Roman" w:hAnsi="Calibri" w:cs="Times New Roman"/>
          <w:b/>
          <w:sz w:val="24"/>
          <w:szCs w:val="24"/>
        </w:rPr>
        <w:t>,</w:t>
      </w:r>
      <w:r w:rsidR="00EE0B7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352EC5" w:rsidRPr="003257E1">
        <w:rPr>
          <w:rFonts w:ascii="Calibri" w:eastAsia="Times New Roman" w:hAnsi="Calibri" w:cs="Times New Roman"/>
          <w:b/>
          <w:sz w:val="24"/>
          <w:szCs w:val="24"/>
        </w:rPr>
        <w:t>i</w:t>
      </w:r>
      <w:r w:rsidR="00E6482A" w:rsidRPr="003257E1">
        <w:rPr>
          <w:rFonts w:ascii="Calibri" w:eastAsia="Times New Roman" w:hAnsi="Calibri" w:cs="Times New Roman"/>
          <w:b/>
          <w:sz w:val="24"/>
          <w:szCs w:val="24"/>
        </w:rPr>
        <w:t xml:space="preserve">lgili süreç dokümanlarına atıfta bulunulacaktır. </w:t>
      </w:r>
      <w:r w:rsidR="00E6482A" w:rsidRPr="003257E1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14:paraId="1F0C9D6B" w14:textId="679C87B4" w:rsidR="00636815" w:rsidRPr="003257E1" w:rsidRDefault="00636815" w:rsidP="00DB5759">
      <w:pPr>
        <w:spacing w:after="0" w:line="240" w:lineRule="auto"/>
        <w:ind w:left="644"/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0323F264" w14:textId="77777777" w:rsidR="00A33C2F" w:rsidRPr="003257E1" w:rsidRDefault="00352EC5" w:rsidP="00E56CF6">
      <w:pPr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t xml:space="preserve">Herhangi bir birimin </w:t>
      </w:r>
      <w:r w:rsidR="0082410D" w:rsidRPr="003257E1">
        <w:rPr>
          <w:rFonts w:ascii="Calibri" w:eastAsia="Times New Roman" w:hAnsi="Calibri" w:cs="Times New Roman"/>
          <w:sz w:val="24"/>
          <w:szCs w:val="24"/>
        </w:rPr>
        <w:t xml:space="preserve">aşağıdaki nitelikleri taşıması durumunda, o birimin </w:t>
      </w:r>
      <w:r w:rsidRPr="003257E1">
        <w:rPr>
          <w:rFonts w:ascii="Calibri" w:eastAsia="Times New Roman" w:hAnsi="Calibri" w:cs="Times New Roman"/>
          <w:sz w:val="24"/>
          <w:szCs w:val="24"/>
        </w:rPr>
        <w:t>“</w:t>
      </w:r>
      <w:r w:rsidR="00636815" w:rsidRPr="003257E1">
        <w:rPr>
          <w:rFonts w:ascii="Calibri" w:eastAsia="Times New Roman" w:hAnsi="Calibri" w:cs="Times New Roman"/>
          <w:sz w:val="24"/>
          <w:szCs w:val="24"/>
        </w:rPr>
        <w:t>Konfigürasyon B</w:t>
      </w:r>
      <w:r w:rsidR="00C67DD0" w:rsidRPr="003257E1">
        <w:rPr>
          <w:rFonts w:ascii="Calibri" w:eastAsia="Times New Roman" w:hAnsi="Calibri" w:cs="Times New Roman"/>
          <w:sz w:val="24"/>
          <w:szCs w:val="24"/>
        </w:rPr>
        <w:t>i</w:t>
      </w:r>
      <w:r w:rsidR="00636815" w:rsidRPr="003257E1">
        <w:rPr>
          <w:rFonts w:ascii="Calibri" w:eastAsia="Times New Roman" w:hAnsi="Calibri" w:cs="Times New Roman"/>
          <w:sz w:val="24"/>
          <w:szCs w:val="24"/>
        </w:rPr>
        <w:t>rim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i” olarak belirlenmesi </w:t>
      </w:r>
      <w:r w:rsidR="0082410D" w:rsidRPr="003257E1">
        <w:rPr>
          <w:rFonts w:ascii="Calibri" w:eastAsia="Times New Roman" w:hAnsi="Calibri" w:cs="Times New Roman"/>
          <w:sz w:val="24"/>
          <w:szCs w:val="24"/>
        </w:rPr>
        <w:t xml:space="preserve">ve </w:t>
      </w:r>
      <w:proofErr w:type="gramStart"/>
      <w:r w:rsidR="0082410D" w:rsidRPr="003257E1">
        <w:rPr>
          <w:rFonts w:ascii="Calibri" w:eastAsia="Times New Roman" w:hAnsi="Calibri" w:cs="Times New Roman"/>
          <w:sz w:val="24"/>
          <w:szCs w:val="24"/>
        </w:rPr>
        <w:t>konfigürasyon</w:t>
      </w:r>
      <w:proofErr w:type="gramEnd"/>
      <w:r w:rsidR="0082410D" w:rsidRPr="003257E1">
        <w:rPr>
          <w:rFonts w:ascii="Calibri" w:eastAsia="Times New Roman" w:hAnsi="Calibri" w:cs="Times New Roman"/>
          <w:sz w:val="24"/>
          <w:szCs w:val="24"/>
        </w:rPr>
        <w:t xml:space="preserve"> yönetim sürecine dahil edilmesi </w:t>
      </w:r>
      <w:r w:rsidRPr="003257E1">
        <w:rPr>
          <w:rFonts w:ascii="Calibri" w:eastAsia="Times New Roman" w:hAnsi="Calibri" w:cs="Times New Roman"/>
          <w:sz w:val="24"/>
          <w:szCs w:val="24"/>
        </w:rPr>
        <w:t>beklenmektedir</w:t>
      </w:r>
      <w:r w:rsidR="00C67DD0" w:rsidRPr="003257E1">
        <w:rPr>
          <w:rFonts w:ascii="Calibri" w:eastAsia="Times New Roman" w:hAnsi="Calibri" w:cs="Times New Roman"/>
          <w:sz w:val="24"/>
          <w:szCs w:val="24"/>
        </w:rPr>
        <w:t>:</w:t>
      </w:r>
    </w:p>
    <w:p w14:paraId="7B0EF2FB" w14:textId="366CB336" w:rsidR="00636815" w:rsidRPr="003257E1" w:rsidRDefault="00C67DD0" w:rsidP="00DB5759">
      <w:pPr>
        <w:spacing w:after="0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14:paraId="11B41839" w14:textId="1CAABFD9" w:rsidR="00C67DD0" w:rsidRPr="003257E1" w:rsidRDefault="00C67DD0" w:rsidP="00D7705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t>Sistemin işlevselliği açısından kritik olması,</w:t>
      </w:r>
    </w:p>
    <w:p w14:paraId="5D8EB562" w14:textId="77777777" w:rsidR="00A33C2F" w:rsidRPr="003257E1" w:rsidRDefault="00A33C2F" w:rsidP="00A33C2F">
      <w:pPr>
        <w:pStyle w:val="ListeParagraf"/>
        <w:spacing w:after="0" w:line="240" w:lineRule="auto"/>
        <w:ind w:left="1364"/>
        <w:rPr>
          <w:rFonts w:ascii="Calibri" w:eastAsia="Times New Roman" w:hAnsi="Calibri" w:cs="Times New Roman"/>
          <w:sz w:val="24"/>
          <w:szCs w:val="24"/>
        </w:rPr>
      </w:pPr>
    </w:p>
    <w:p w14:paraId="1C0A5564" w14:textId="72053E9A" w:rsidR="00C67DD0" w:rsidRPr="003257E1" w:rsidRDefault="00C67DD0" w:rsidP="00D7705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t>Eksikliği durumunda sistem yeteneğinin ciddi oranda azalması,</w:t>
      </w:r>
    </w:p>
    <w:p w14:paraId="4E3F8997" w14:textId="77777777" w:rsidR="00A33C2F" w:rsidRPr="003257E1" w:rsidRDefault="00A33C2F" w:rsidP="00A33C2F">
      <w:pPr>
        <w:pStyle w:val="ListeParagraf"/>
        <w:spacing w:after="0" w:line="240" w:lineRule="auto"/>
        <w:ind w:left="1364"/>
        <w:rPr>
          <w:rFonts w:ascii="Calibri" w:eastAsia="Times New Roman" w:hAnsi="Calibri" w:cs="Times New Roman"/>
          <w:sz w:val="24"/>
          <w:szCs w:val="24"/>
        </w:rPr>
      </w:pPr>
    </w:p>
    <w:p w14:paraId="38CD48DE" w14:textId="7C99C361" w:rsidR="00636815" w:rsidRPr="003257E1" w:rsidRDefault="00636815" w:rsidP="00D7705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t>Teknolojik açıdan karmaşık olması,</w:t>
      </w:r>
    </w:p>
    <w:p w14:paraId="31E969F5" w14:textId="77777777" w:rsidR="00A33C2F" w:rsidRPr="003257E1" w:rsidRDefault="00A33C2F" w:rsidP="00A33C2F">
      <w:pPr>
        <w:pStyle w:val="ListeParagraf"/>
        <w:spacing w:after="0" w:line="240" w:lineRule="auto"/>
        <w:ind w:left="1364"/>
        <w:rPr>
          <w:rFonts w:ascii="Calibri" w:eastAsia="Times New Roman" w:hAnsi="Calibri" w:cs="Times New Roman"/>
          <w:sz w:val="24"/>
          <w:szCs w:val="24"/>
        </w:rPr>
      </w:pPr>
    </w:p>
    <w:p w14:paraId="5A21421E" w14:textId="7E1021BF" w:rsidR="00636815" w:rsidRPr="003257E1" w:rsidRDefault="00636815" w:rsidP="00D7705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t>Devlet malı malzeme olması,</w:t>
      </w:r>
    </w:p>
    <w:p w14:paraId="4BEBAAD3" w14:textId="77777777" w:rsidR="00A33C2F" w:rsidRPr="003257E1" w:rsidRDefault="00A33C2F" w:rsidP="00A33C2F">
      <w:pPr>
        <w:pStyle w:val="ListeParagraf"/>
        <w:spacing w:after="0" w:line="240" w:lineRule="auto"/>
        <w:ind w:left="1364"/>
        <w:rPr>
          <w:rFonts w:ascii="Calibri" w:eastAsia="Times New Roman" w:hAnsi="Calibri" w:cs="Times New Roman"/>
          <w:sz w:val="24"/>
          <w:szCs w:val="24"/>
        </w:rPr>
      </w:pPr>
    </w:p>
    <w:p w14:paraId="03C6429E" w14:textId="5B3B492B" w:rsidR="00636815" w:rsidRPr="003257E1" w:rsidRDefault="00C67DD0" w:rsidP="00D7705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t>Etiketleme ihtiyacının olması,</w:t>
      </w:r>
    </w:p>
    <w:p w14:paraId="0C72DEC6" w14:textId="77777777" w:rsidR="00A33C2F" w:rsidRPr="003257E1" w:rsidRDefault="00A33C2F" w:rsidP="00A33C2F">
      <w:pPr>
        <w:pStyle w:val="ListeParagraf"/>
        <w:spacing w:after="0" w:line="240" w:lineRule="auto"/>
        <w:ind w:left="1364"/>
        <w:rPr>
          <w:rFonts w:ascii="Calibri" w:eastAsia="Times New Roman" w:hAnsi="Calibri" w:cs="Times New Roman"/>
          <w:sz w:val="24"/>
          <w:szCs w:val="24"/>
        </w:rPr>
      </w:pPr>
    </w:p>
    <w:p w14:paraId="08B15E02" w14:textId="38000A31" w:rsidR="00EE1797" w:rsidRPr="003257E1" w:rsidRDefault="00C67DD0" w:rsidP="00D7705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t xml:space="preserve">Eksikliği durumunda </w:t>
      </w:r>
      <w:r w:rsidR="00352EC5" w:rsidRPr="003257E1">
        <w:rPr>
          <w:rFonts w:ascii="Calibri" w:eastAsia="Times New Roman" w:hAnsi="Calibri" w:cs="Times New Roman"/>
          <w:sz w:val="24"/>
          <w:szCs w:val="24"/>
        </w:rPr>
        <w:t>projeye ö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nemli </w:t>
      </w:r>
      <w:r w:rsidR="00136326">
        <w:rPr>
          <w:rFonts w:ascii="Calibri" w:eastAsia="Times New Roman" w:hAnsi="Calibri" w:cs="Times New Roman"/>
          <w:sz w:val="24"/>
          <w:szCs w:val="24"/>
        </w:rPr>
        <w:t>mali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 etkisinin olması.</w:t>
      </w:r>
    </w:p>
    <w:p w14:paraId="590B10A4" w14:textId="77777777" w:rsidR="00240393" w:rsidRPr="003257E1" w:rsidRDefault="00240393" w:rsidP="00DB5759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0FB6BB52" w14:textId="24C1CE31" w:rsidR="00240393" w:rsidRPr="003257E1" w:rsidRDefault="00240393" w:rsidP="00E56CF6">
      <w:pPr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t>Bu bölümde</w:t>
      </w:r>
      <w:r w:rsidR="00E50D3A">
        <w:rPr>
          <w:rFonts w:ascii="Calibri" w:eastAsia="Times New Roman" w:hAnsi="Calibri" w:cs="Times New Roman"/>
          <w:sz w:val="24"/>
          <w:szCs w:val="24"/>
        </w:rPr>
        <w:t>;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C25786" w:rsidRPr="003257E1">
        <w:rPr>
          <w:rFonts w:ascii="Calibri" w:eastAsia="Times New Roman" w:hAnsi="Calibri" w:cs="Times New Roman"/>
          <w:sz w:val="24"/>
          <w:szCs w:val="24"/>
        </w:rPr>
        <w:t xml:space="preserve">Konfigürasyon </w:t>
      </w:r>
      <w:r w:rsidR="003E5E56">
        <w:rPr>
          <w:rFonts w:ascii="Calibri" w:eastAsia="Times New Roman" w:hAnsi="Calibri" w:cs="Times New Roman"/>
          <w:sz w:val="24"/>
          <w:szCs w:val="24"/>
        </w:rPr>
        <w:t>Birimi</w:t>
      </w:r>
      <w:r w:rsidR="00DE6F7F">
        <w:rPr>
          <w:rFonts w:ascii="Calibri" w:eastAsia="Times New Roman" w:hAnsi="Calibri" w:cs="Times New Roman"/>
          <w:sz w:val="24"/>
          <w:szCs w:val="24"/>
        </w:rPr>
        <w:t>’</w:t>
      </w:r>
      <w:r w:rsidR="00C25786" w:rsidRPr="003257E1">
        <w:rPr>
          <w:rFonts w:ascii="Calibri" w:eastAsia="Times New Roman" w:hAnsi="Calibri" w:cs="Times New Roman"/>
          <w:sz w:val="24"/>
          <w:szCs w:val="24"/>
        </w:rPr>
        <w:t xml:space="preserve">nin </w:t>
      </w:r>
      <w:r w:rsidRPr="003257E1">
        <w:rPr>
          <w:rFonts w:ascii="Calibri" w:eastAsia="Times New Roman" w:hAnsi="Calibri" w:cs="Times New Roman"/>
          <w:sz w:val="24"/>
          <w:szCs w:val="24"/>
        </w:rPr>
        <w:t>tanımlanması ile ilgili açıklamalara yer verilmesi</w:t>
      </w:r>
      <w:r w:rsidR="005C74BA">
        <w:rPr>
          <w:rFonts w:ascii="Calibri" w:eastAsia="Times New Roman" w:hAnsi="Calibri" w:cs="Times New Roman"/>
          <w:sz w:val="24"/>
          <w:szCs w:val="24"/>
        </w:rPr>
        <w:t xml:space="preserve"> gerekmektedir. B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ununla birlikte </w:t>
      </w:r>
      <w:r w:rsidR="00610395" w:rsidRPr="003257E1">
        <w:rPr>
          <w:rFonts w:ascii="Calibri" w:eastAsia="Times New Roman" w:hAnsi="Calibri" w:cs="Times New Roman"/>
          <w:sz w:val="24"/>
          <w:szCs w:val="24"/>
        </w:rPr>
        <w:t>p</w:t>
      </w:r>
      <w:r w:rsidRPr="003257E1">
        <w:rPr>
          <w:rFonts w:ascii="Calibri" w:eastAsia="Times New Roman" w:hAnsi="Calibri" w:cs="Times New Roman"/>
          <w:sz w:val="24"/>
          <w:szCs w:val="24"/>
        </w:rPr>
        <w:t>rojenin yapısına gör</w:t>
      </w:r>
      <w:r w:rsidRPr="00D62B76">
        <w:rPr>
          <w:rFonts w:ascii="Calibri" w:eastAsia="Times New Roman" w:hAnsi="Calibri" w:cs="Times New Roman"/>
          <w:sz w:val="24"/>
          <w:szCs w:val="24"/>
        </w:rPr>
        <w:t xml:space="preserve">e; </w:t>
      </w:r>
      <w:r w:rsidR="00C25786" w:rsidRPr="00D62B76">
        <w:rPr>
          <w:rFonts w:ascii="Calibri" w:eastAsia="Times New Roman" w:hAnsi="Calibri" w:cs="Times New Roman"/>
          <w:sz w:val="24"/>
          <w:szCs w:val="24"/>
        </w:rPr>
        <w:t xml:space="preserve">Konfigürasyon </w:t>
      </w:r>
      <w:r w:rsidR="003E5E56">
        <w:rPr>
          <w:rFonts w:ascii="Calibri" w:eastAsia="Times New Roman" w:hAnsi="Calibri" w:cs="Times New Roman"/>
          <w:sz w:val="24"/>
          <w:szCs w:val="24"/>
        </w:rPr>
        <w:t>Birimi</w:t>
      </w:r>
      <w:r w:rsidR="00DE6F7F">
        <w:rPr>
          <w:rFonts w:ascii="Calibri" w:eastAsia="Times New Roman" w:hAnsi="Calibri" w:cs="Times New Roman"/>
          <w:sz w:val="24"/>
          <w:szCs w:val="24"/>
        </w:rPr>
        <w:t>’</w:t>
      </w:r>
      <w:r w:rsidR="00C25786" w:rsidRPr="00D62B76">
        <w:rPr>
          <w:rFonts w:ascii="Calibri" w:eastAsia="Times New Roman" w:hAnsi="Calibri" w:cs="Times New Roman"/>
          <w:sz w:val="24"/>
          <w:szCs w:val="24"/>
        </w:rPr>
        <w:t>ne</w:t>
      </w:r>
      <w:r w:rsidR="00E50D3A" w:rsidRPr="00D62B76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0A5AD9">
        <w:rPr>
          <w:rFonts w:ascii="Calibri" w:eastAsia="Times New Roman" w:hAnsi="Calibri" w:cs="Times New Roman"/>
          <w:sz w:val="24"/>
          <w:szCs w:val="24"/>
        </w:rPr>
        <w:t xml:space="preserve">                </w:t>
      </w:r>
      <w:r w:rsidR="00E50D3A" w:rsidRPr="00D62B76">
        <w:rPr>
          <w:rFonts w:ascii="Calibri" w:eastAsia="Times New Roman" w:hAnsi="Calibri" w:cs="Times New Roman"/>
          <w:sz w:val="24"/>
          <w:szCs w:val="24"/>
        </w:rPr>
        <w:t xml:space="preserve">(donanım, yazılım, doküman, teknik </w:t>
      </w:r>
      <w:r w:rsidR="004C3E6E">
        <w:rPr>
          <w:rFonts w:ascii="Calibri" w:eastAsia="Times New Roman" w:hAnsi="Calibri" w:cs="Times New Roman"/>
          <w:sz w:val="24"/>
          <w:szCs w:val="24"/>
        </w:rPr>
        <w:t>resim vb.</w:t>
      </w:r>
      <w:r w:rsidR="00E50D3A" w:rsidRPr="00D62B76">
        <w:rPr>
          <w:rFonts w:ascii="Calibri" w:eastAsia="Times New Roman" w:hAnsi="Calibri" w:cs="Times New Roman"/>
          <w:sz w:val="24"/>
          <w:szCs w:val="24"/>
        </w:rPr>
        <w:t>)</w:t>
      </w:r>
      <w:r w:rsidR="00E50D3A" w:rsidRPr="003257E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sz w:val="24"/>
          <w:szCs w:val="24"/>
        </w:rPr>
        <w:t>ve bu birimleri tanımlayan dokümantasyona verilecek olan ayırt edici (</w:t>
      </w:r>
      <w:proofErr w:type="spellStart"/>
      <w:r w:rsidRPr="003257E1">
        <w:rPr>
          <w:rFonts w:ascii="Calibri" w:eastAsia="Times New Roman" w:hAnsi="Calibri" w:cs="Times New Roman"/>
          <w:sz w:val="24"/>
          <w:szCs w:val="24"/>
        </w:rPr>
        <w:t>unique</w:t>
      </w:r>
      <w:proofErr w:type="spellEnd"/>
      <w:r w:rsidRPr="003257E1">
        <w:rPr>
          <w:rFonts w:ascii="Calibri" w:eastAsia="Times New Roman" w:hAnsi="Calibri" w:cs="Times New Roman"/>
          <w:sz w:val="24"/>
          <w:szCs w:val="24"/>
        </w:rPr>
        <w:t>) tanımlayıcıların açıklanması</w:t>
      </w:r>
      <w:r w:rsidR="007C4B22" w:rsidRPr="003257E1">
        <w:rPr>
          <w:rFonts w:ascii="Calibri" w:eastAsia="Times New Roman" w:hAnsi="Calibri" w:cs="Times New Roman"/>
          <w:sz w:val="24"/>
          <w:szCs w:val="24"/>
        </w:rPr>
        <w:t xml:space="preserve"> da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 beklenmektedir.</w:t>
      </w:r>
    </w:p>
    <w:p w14:paraId="334008F1" w14:textId="77777777" w:rsidR="007C4B22" w:rsidRPr="003257E1" w:rsidRDefault="007C4B22" w:rsidP="00DB5759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78F6C627" w14:textId="5EFD4799" w:rsidR="00240393" w:rsidRPr="003257E1" w:rsidRDefault="00240393" w:rsidP="00E56CF6">
      <w:pPr>
        <w:spacing w:after="0" w:line="240" w:lineRule="auto"/>
        <w:ind w:left="284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3257E1">
        <w:rPr>
          <w:rFonts w:ascii="Calibri" w:eastAsia="Times New Roman" w:hAnsi="Calibri" w:cs="Times New Roman"/>
          <w:sz w:val="24"/>
          <w:szCs w:val="24"/>
        </w:rPr>
        <w:t>Anahatlara</w:t>
      </w:r>
      <w:proofErr w:type="spellEnd"/>
      <w:r w:rsidRPr="003257E1">
        <w:rPr>
          <w:rFonts w:ascii="Calibri" w:eastAsia="Times New Roman" w:hAnsi="Calibri" w:cs="Times New Roman"/>
          <w:sz w:val="24"/>
          <w:szCs w:val="24"/>
        </w:rPr>
        <w:t xml:space="preserve"> ilişkin dokümanlar için, revizyonların ilerletilmesi ile ilgili yaklaşımın</w:t>
      </w:r>
      <w:r w:rsidR="005D5DF8">
        <w:rPr>
          <w:rFonts w:ascii="Calibri" w:eastAsia="Times New Roman" w:hAnsi="Calibri" w:cs="Times New Roman"/>
          <w:sz w:val="24"/>
          <w:szCs w:val="24"/>
        </w:rPr>
        <w:t xml:space="preserve">                     </w:t>
      </w:r>
      <w:r w:rsidR="005D5DF8" w:rsidRPr="003257E1">
        <w:rPr>
          <w:rFonts w:ascii="Calibri" w:eastAsia="Times New Roman" w:hAnsi="Calibri" w:cs="Times New Roman"/>
          <w:sz w:val="24"/>
          <w:szCs w:val="24"/>
        </w:rPr>
        <w:t>(</w:t>
      </w:r>
      <w:r w:rsidR="005D5DF8" w:rsidRPr="003257E1">
        <w:rPr>
          <w:rFonts w:ascii="Calibri" w:eastAsia="Times New Roman" w:hAnsi="Calibri" w:cs="Times New Roman"/>
          <w:i/>
          <w:sz w:val="24"/>
          <w:szCs w:val="24"/>
        </w:rPr>
        <w:t xml:space="preserve">dokümanların ilk revizyonunun ne olduğu, her güncellemede revizyonun nasıl ilerletildiği, </w:t>
      </w:r>
      <w:r w:rsidR="005D5DF8" w:rsidRPr="00D62B76">
        <w:rPr>
          <w:rFonts w:ascii="Calibri" w:eastAsia="Times New Roman" w:hAnsi="Calibri" w:cs="Times New Roman"/>
          <w:i/>
          <w:sz w:val="24"/>
          <w:szCs w:val="24"/>
        </w:rPr>
        <w:t>büyük/küçük</w:t>
      </w:r>
      <w:r w:rsidR="005D5DF8" w:rsidRPr="003257E1">
        <w:rPr>
          <w:rFonts w:ascii="Calibri" w:eastAsia="Times New Roman" w:hAnsi="Calibri" w:cs="Times New Roman"/>
          <w:i/>
          <w:sz w:val="24"/>
          <w:szCs w:val="24"/>
        </w:rPr>
        <w:t xml:space="preserve"> değişiklikler için farklı şekilde </w:t>
      </w:r>
      <w:proofErr w:type="gramStart"/>
      <w:r w:rsidR="005D5DF8" w:rsidRPr="003257E1">
        <w:rPr>
          <w:rFonts w:ascii="Calibri" w:eastAsia="Times New Roman" w:hAnsi="Calibri" w:cs="Times New Roman"/>
          <w:i/>
          <w:sz w:val="24"/>
          <w:szCs w:val="24"/>
        </w:rPr>
        <w:t>revizyon</w:t>
      </w:r>
      <w:proofErr w:type="gramEnd"/>
      <w:r w:rsidR="005D5DF8" w:rsidRPr="003257E1">
        <w:rPr>
          <w:rFonts w:ascii="Calibri" w:eastAsia="Times New Roman" w:hAnsi="Calibri" w:cs="Times New Roman"/>
          <w:i/>
          <w:sz w:val="24"/>
          <w:szCs w:val="24"/>
        </w:rPr>
        <w:t xml:space="preserve"> ilerletiliyorsa bununla ilgili yaklaşım, farklı şekilde revizyon verme ve ilerletme mantığı olan dokümanlar (teknik resim vb.) varsa, bu konu ile ilgili hususlar</w:t>
      </w:r>
      <w:r w:rsidR="005D5DF8" w:rsidRPr="003257E1">
        <w:rPr>
          <w:rFonts w:ascii="Calibri" w:eastAsia="Times New Roman" w:hAnsi="Calibri" w:cs="Times New Roman"/>
          <w:sz w:val="24"/>
          <w:szCs w:val="24"/>
        </w:rPr>
        <w:t xml:space="preserve">) </w:t>
      </w:r>
      <w:r w:rsidRPr="003257E1">
        <w:rPr>
          <w:rFonts w:ascii="Calibri" w:eastAsia="Times New Roman" w:hAnsi="Calibri" w:cs="Times New Roman"/>
          <w:sz w:val="24"/>
          <w:szCs w:val="24"/>
        </w:rPr>
        <w:t xml:space="preserve"> kısaca açıklanması beklenmektedir. </w:t>
      </w:r>
    </w:p>
    <w:p w14:paraId="51058295" w14:textId="77777777" w:rsidR="00240393" w:rsidRPr="003257E1" w:rsidRDefault="00240393" w:rsidP="00DB5759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142A2442" w14:textId="0D8DA74B" w:rsidR="00240393" w:rsidRPr="003257E1" w:rsidRDefault="00240393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Ayrıca, </w:t>
      </w:r>
      <w:r w:rsidR="00C25786" w:rsidRPr="003257E1">
        <w:rPr>
          <w:rFonts w:ascii="Calibri" w:eastAsia="Times New Roman" w:hAnsi="Calibri" w:cs="Times New Roman"/>
          <w:b/>
          <w:sz w:val="24"/>
          <w:szCs w:val="24"/>
        </w:rPr>
        <w:t xml:space="preserve">Konfigürasyon </w:t>
      </w:r>
      <w:r w:rsidR="00A67C4B">
        <w:rPr>
          <w:rFonts w:ascii="Calibri" w:eastAsia="Times New Roman" w:hAnsi="Calibri" w:cs="Times New Roman"/>
          <w:b/>
          <w:sz w:val="24"/>
          <w:szCs w:val="24"/>
        </w:rPr>
        <w:t>Birimi</w:t>
      </w:r>
      <w:r w:rsidR="00C25786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ile bunları tanımlayan dokümantasyon (teknik resimler, </w:t>
      </w:r>
      <w:r w:rsidR="007C4B22" w:rsidRPr="003257E1">
        <w:rPr>
          <w:rFonts w:ascii="Calibri" w:eastAsia="Times New Roman" w:hAnsi="Calibri" w:cs="Times New Roman"/>
          <w:b/>
          <w:sz w:val="24"/>
          <w:szCs w:val="24"/>
        </w:rPr>
        <w:t>ü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retim </w:t>
      </w:r>
      <w:r w:rsidR="007C4B22" w:rsidRPr="003257E1">
        <w:rPr>
          <w:rFonts w:ascii="Calibri" w:eastAsia="Times New Roman" w:hAnsi="Calibri" w:cs="Times New Roman"/>
          <w:b/>
          <w:sz w:val="24"/>
          <w:szCs w:val="24"/>
        </w:rPr>
        <w:t>p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lanları, vb.) arasındaki ilişkinin nasıl kurulduğu/kurulacağı</w:t>
      </w:r>
      <w:r w:rsidR="000268F8" w:rsidRPr="003257E1">
        <w:rPr>
          <w:rFonts w:ascii="Calibri" w:eastAsia="Times New Roman" w:hAnsi="Calibri" w:cs="Times New Roman"/>
          <w:b/>
          <w:sz w:val="24"/>
          <w:szCs w:val="24"/>
        </w:rPr>
        <w:t xml:space="preserve"> açıklanacaktır.</w:t>
      </w:r>
    </w:p>
    <w:p w14:paraId="65546D11" w14:textId="77777777" w:rsidR="00FE59F0" w:rsidRPr="003257E1" w:rsidRDefault="00FE59F0" w:rsidP="00DB5759">
      <w:pPr>
        <w:spacing w:after="0" w:line="240" w:lineRule="auto"/>
        <w:ind w:left="644"/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3799D703" w14:textId="0D90CC08" w:rsidR="00C67DD0" w:rsidRPr="003257E1" w:rsidRDefault="00C67DD0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Bununla birlikte aşağıda yer alan ifade</w:t>
      </w:r>
      <w:r w:rsidR="004D7FED" w:rsidRPr="003257E1">
        <w:rPr>
          <w:rFonts w:ascii="Calibri" w:eastAsia="Times New Roman" w:hAnsi="Calibri" w:cs="Times New Roman"/>
          <w:b/>
          <w:sz w:val="24"/>
          <w:szCs w:val="24"/>
        </w:rPr>
        <w:t>ler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in bu bölümde yer alması gerekmektedir:</w:t>
      </w:r>
    </w:p>
    <w:p w14:paraId="06F012A5" w14:textId="77777777" w:rsidR="00352EC5" w:rsidRPr="003257E1" w:rsidRDefault="00352EC5" w:rsidP="00DB5759">
      <w:pPr>
        <w:spacing w:after="0" w:line="240" w:lineRule="auto"/>
        <w:ind w:left="644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504C5183" w14:textId="390F4326" w:rsidR="00FE3D6F" w:rsidRPr="003257E1" w:rsidRDefault="00E271C8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“</w:t>
      </w:r>
      <w:proofErr w:type="spellStart"/>
      <w:r w:rsidR="00FE3D6F" w:rsidRPr="003257E1">
        <w:rPr>
          <w:rFonts w:ascii="Calibri" w:eastAsia="Times New Roman" w:hAnsi="Calibri" w:cs="Times New Roman"/>
          <w:b/>
          <w:sz w:val="24"/>
          <w:szCs w:val="24"/>
        </w:rPr>
        <w:t>Yüklenici’nin</w:t>
      </w:r>
      <w:proofErr w:type="spellEnd"/>
      <w:r w:rsidR="00FE3D6F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C25786" w:rsidRPr="003257E1">
        <w:rPr>
          <w:rFonts w:ascii="Calibri" w:eastAsia="Times New Roman" w:hAnsi="Calibri" w:cs="Times New Roman"/>
          <w:b/>
          <w:sz w:val="24"/>
          <w:szCs w:val="24"/>
        </w:rPr>
        <w:t xml:space="preserve">Konfigürasyon </w:t>
      </w:r>
      <w:r w:rsidR="00A67C4B">
        <w:rPr>
          <w:rFonts w:ascii="Calibri" w:eastAsia="Times New Roman" w:hAnsi="Calibri" w:cs="Times New Roman"/>
          <w:b/>
          <w:sz w:val="24"/>
          <w:szCs w:val="24"/>
        </w:rPr>
        <w:t>Birimi</w:t>
      </w:r>
      <w:r w:rsidR="00DE6F7F">
        <w:rPr>
          <w:rFonts w:ascii="Calibri" w:eastAsia="Times New Roman" w:hAnsi="Calibri" w:cs="Times New Roman"/>
          <w:b/>
          <w:sz w:val="24"/>
          <w:szCs w:val="24"/>
        </w:rPr>
        <w:t>’</w:t>
      </w:r>
      <w:r w:rsidR="00C25786" w:rsidRPr="003257E1">
        <w:rPr>
          <w:rFonts w:ascii="Calibri" w:eastAsia="Times New Roman" w:hAnsi="Calibri" w:cs="Times New Roman"/>
          <w:b/>
          <w:sz w:val="24"/>
          <w:szCs w:val="24"/>
        </w:rPr>
        <w:t xml:space="preserve">nin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seç</w:t>
      </w:r>
      <w:r w:rsidR="00FE3D6F" w:rsidRPr="003257E1">
        <w:rPr>
          <w:rFonts w:ascii="Calibri" w:eastAsia="Times New Roman" w:hAnsi="Calibri" w:cs="Times New Roman"/>
          <w:b/>
          <w:sz w:val="24"/>
          <w:szCs w:val="24"/>
        </w:rPr>
        <w:t>i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m</w:t>
      </w:r>
      <w:r w:rsidR="00FE3D6F" w:rsidRPr="003257E1">
        <w:rPr>
          <w:rFonts w:ascii="Calibri" w:eastAsia="Times New Roman" w:hAnsi="Calibri" w:cs="Times New Roman"/>
          <w:b/>
          <w:sz w:val="24"/>
          <w:szCs w:val="24"/>
        </w:rPr>
        <w:t>ine ilişkin gerçekleştirileceği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FE3D6F" w:rsidRPr="003257E1">
        <w:rPr>
          <w:rFonts w:ascii="Calibri" w:eastAsia="Times New Roman" w:hAnsi="Calibri" w:cs="Times New Roman"/>
          <w:b/>
          <w:sz w:val="24"/>
          <w:szCs w:val="24"/>
        </w:rPr>
        <w:t>faaliyetlere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0268F8" w:rsidRPr="003257E1">
        <w:rPr>
          <w:rFonts w:ascii="Calibri" w:eastAsia="Times New Roman" w:hAnsi="Calibri" w:cs="Times New Roman"/>
          <w:b/>
          <w:sz w:val="24"/>
          <w:szCs w:val="24"/>
        </w:rPr>
        <w:t>SSB/</w:t>
      </w:r>
      <w:proofErr w:type="spellStart"/>
      <w:r w:rsidR="00352EC5" w:rsidRPr="003257E1">
        <w:rPr>
          <w:rFonts w:ascii="Calibri" w:eastAsia="Times New Roman" w:hAnsi="Calibri" w:cs="Times New Roman"/>
          <w:b/>
          <w:sz w:val="24"/>
          <w:szCs w:val="24"/>
        </w:rPr>
        <w:t>KGT’nin</w:t>
      </w:r>
      <w:proofErr w:type="spellEnd"/>
      <w:r w:rsidR="00352EC5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C67DD0" w:rsidRPr="003257E1">
        <w:rPr>
          <w:rFonts w:ascii="Calibri" w:eastAsia="Times New Roman" w:hAnsi="Calibri" w:cs="Times New Roman"/>
          <w:b/>
          <w:sz w:val="24"/>
          <w:szCs w:val="24"/>
        </w:rPr>
        <w:t>katılım hakkı</w:t>
      </w:r>
      <w:r w:rsidR="00FE3D6F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C67DD0" w:rsidRPr="003257E1">
        <w:rPr>
          <w:rFonts w:ascii="Calibri" w:eastAsia="Times New Roman" w:hAnsi="Calibri" w:cs="Times New Roman"/>
          <w:b/>
          <w:sz w:val="24"/>
          <w:szCs w:val="24"/>
        </w:rPr>
        <w:t>olacaktır.</w:t>
      </w:r>
      <w:r w:rsidR="00352EC5" w:rsidRPr="003257E1">
        <w:rPr>
          <w:rFonts w:ascii="Calibri" w:eastAsia="Times New Roman" w:hAnsi="Calibri" w:cs="Times New Roman"/>
          <w:b/>
          <w:sz w:val="24"/>
          <w:szCs w:val="24"/>
        </w:rPr>
        <w:t>”</w:t>
      </w:r>
    </w:p>
    <w:p w14:paraId="28241F24" w14:textId="77777777" w:rsidR="00352EC5" w:rsidRPr="003257E1" w:rsidRDefault="00352EC5" w:rsidP="00DB5759">
      <w:pPr>
        <w:spacing w:after="0" w:line="240" w:lineRule="auto"/>
        <w:ind w:left="644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2FECAF08" w14:textId="32BB4601" w:rsidR="004D7FED" w:rsidRPr="003257E1" w:rsidRDefault="004D7FED" w:rsidP="00E56CF6">
      <w:pPr>
        <w:spacing w:after="0" w:line="240" w:lineRule="auto"/>
        <w:ind w:left="284"/>
        <w:rPr>
          <w:rFonts w:ascii="Calibri" w:eastAsia="Times New Roman" w:hAnsi="Calibri" w:cs="Times New Roman"/>
          <w:color w:val="FF0000"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“Konfigürasyon </w:t>
      </w:r>
      <w:r w:rsidR="00A67C4B">
        <w:rPr>
          <w:rFonts w:ascii="Calibri" w:eastAsia="Times New Roman" w:hAnsi="Calibri" w:cs="Times New Roman"/>
          <w:b/>
          <w:sz w:val="24"/>
          <w:szCs w:val="24"/>
        </w:rPr>
        <w:t>Birim</w:t>
      </w:r>
      <w:r w:rsidR="00DE6F7F">
        <w:rPr>
          <w:rFonts w:ascii="Calibri" w:eastAsia="Times New Roman" w:hAnsi="Calibri" w:cs="Times New Roman"/>
          <w:b/>
          <w:sz w:val="24"/>
          <w:szCs w:val="24"/>
        </w:rPr>
        <w:t xml:space="preserve"> Listesi’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ne ilişkin şablon Ek-</w:t>
      </w:r>
      <w:r w:rsidR="00B211D3">
        <w:rPr>
          <w:rFonts w:ascii="Calibri" w:eastAsia="Times New Roman" w:hAnsi="Calibri" w:cs="Times New Roman"/>
          <w:b/>
          <w:sz w:val="24"/>
          <w:szCs w:val="24"/>
        </w:rPr>
        <w:t>1’d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e yer almaktadır.”</w:t>
      </w:r>
      <w:r w:rsidRPr="003257E1">
        <w:rPr>
          <w:rFonts w:ascii="Calibri" w:eastAsia="Times New Roman" w:hAnsi="Calibri" w:cs="Times New Roman"/>
          <w:color w:val="FF0000"/>
          <w:sz w:val="24"/>
          <w:szCs w:val="24"/>
        </w:rPr>
        <w:t xml:space="preserve">  </w:t>
      </w:r>
    </w:p>
    <w:p w14:paraId="2968B521" w14:textId="77777777" w:rsidR="004D7FED" w:rsidRPr="003257E1" w:rsidRDefault="004D7FED" w:rsidP="00DB5759">
      <w:pPr>
        <w:spacing w:after="0" w:line="240" w:lineRule="auto"/>
        <w:ind w:firstLine="644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54BB4DEE" w14:textId="6EF0DF18" w:rsidR="00FE3D6F" w:rsidRPr="003257E1" w:rsidRDefault="005942C7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S</w:t>
      </w:r>
      <w:r w:rsidR="00352EC5" w:rsidRPr="003257E1">
        <w:rPr>
          <w:rFonts w:ascii="Calibri" w:eastAsia="Times New Roman" w:hAnsi="Calibri" w:cs="Times New Roman"/>
          <w:b/>
          <w:sz w:val="24"/>
          <w:szCs w:val="24"/>
        </w:rPr>
        <w:t xml:space="preserve">özleşmede </w:t>
      </w:r>
      <w:r w:rsidR="00FE3D6F" w:rsidRPr="003257E1">
        <w:rPr>
          <w:rFonts w:ascii="Calibri" w:eastAsia="Times New Roman" w:hAnsi="Calibri" w:cs="Times New Roman"/>
          <w:b/>
          <w:sz w:val="24"/>
          <w:szCs w:val="24"/>
        </w:rPr>
        <w:t xml:space="preserve">Konfigürasyon </w:t>
      </w:r>
      <w:r w:rsidR="00A67C4B">
        <w:rPr>
          <w:rFonts w:ascii="Calibri" w:eastAsia="Times New Roman" w:hAnsi="Calibri" w:cs="Times New Roman"/>
          <w:b/>
          <w:sz w:val="24"/>
          <w:szCs w:val="24"/>
        </w:rPr>
        <w:t>Birim</w:t>
      </w:r>
      <w:r w:rsidR="00FE3D6F" w:rsidRPr="003257E1">
        <w:rPr>
          <w:rFonts w:ascii="Calibri" w:eastAsia="Times New Roman" w:hAnsi="Calibri" w:cs="Times New Roman"/>
          <w:b/>
          <w:sz w:val="24"/>
          <w:szCs w:val="24"/>
        </w:rPr>
        <w:t xml:space="preserve"> Listesi’nin SSB tarafından onaylanacağın</w:t>
      </w:r>
      <w:r w:rsidR="00352EC5" w:rsidRPr="003257E1">
        <w:rPr>
          <w:rFonts w:ascii="Calibri" w:eastAsia="Times New Roman" w:hAnsi="Calibri" w:cs="Times New Roman"/>
          <w:b/>
          <w:sz w:val="24"/>
          <w:szCs w:val="24"/>
        </w:rPr>
        <w:t>a ilişkin hüküm bulunması durumunda</w:t>
      </w:r>
      <w:r w:rsidR="004D7FED" w:rsidRPr="003257E1">
        <w:rPr>
          <w:rFonts w:ascii="Calibri" w:eastAsia="Times New Roman" w:hAnsi="Calibri" w:cs="Times New Roman"/>
          <w:b/>
          <w:sz w:val="24"/>
          <w:szCs w:val="24"/>
        </w:rPr>
        <w:t>,</w:t>
      </w:r>
      <w:r w:rsidR="00FE3D6F" w:rsidRPr="003257E1">
        <w:rPr>
          <w:rFonts w:ascii="Calibri" w:eastAsia="Times New Roman" w:hAnsi="Calibri" w:cs="Times New Roman"/>
          <w:b/>
          <w:sz w:val="24"/>
          <w:szCs w:val="24"/>
        </w:rPr>
        <w:t xml:space="preserve"> aşağıdaki ifade ayrıca eklenecektir:</w:t>
      </w:r>
    </w:p>
    <w:p w14:paraId="6E2D9394" w14:textId="77777777" w:rsidR="00352EC5" w:rsidRPr="003257E1" w:rsidRDefault="00352EC5" w:rsidP="00DB5759">
      <w:pPr>
        <w:spacing w:after="0" w:line="240" w:lineRule="auto"/>
        <w:ind w:left="644"/>
        <w:contextualSpacing/>
        <w:rPr>
          <w:rFonts w:ascii="Calibri" w:eastAsia="Times New Roman" w:hAnsi="Calibri" w:cs="Times New Roman"/>
          <w:b/>
          <w:sz w:val="24"/>
          <w:szCs w:val="24"/>
        </w:rPr>
      </w:pPr>
    </w:p>
    <w:p w14:paraId="10869D18" w14:textId="2F228666" w:rsidR="00E271C8" w:rsidRDefault="00FE3D6F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“Konfigürasyon </w:t>
      </w:r>
      <w:r w:rsidR="00A67C4B">
        <w:rPr>
          <w:rFonts w:ascii="Calibri" w:eastAsia="Times New Roman" w:hAnsi="Calibri" w:cs="Times New Roman"/>
          <w:b/>
          <w:sz w:val="24"/>
          <w:szCs w:val="24"/>
        </w:rPr>
        <w:t>Birim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Listesi, SSB tarafından onaylanacaktır.</w:t>
      </w:r>
      <w:r w:rsidR="005B2A80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Söz konusu liste, </w:t>
      </w:r>
      <w:r w:rsidR="00352EC5" w:rsidRPr="003257E1">
        <w:rPr>
          <w:rFonts w:ascii="Calibri" w:eastAsia="Times New Roman" w:hAnsi="Calibri" w:cs="Times New Roman"/>
          <w:b/>
          <w:sz w:val="24"/>
          <w:szCs w:val="24"/>
        </w:rPr>
        <w:t xml:space="preserve">onay için </w:t>
      </w:r>
      <w:proofErr w:type="spellStart"/>
      <w:r w:rsidRPr="003257E1">
        <w:rPr>
          <w:rFonts w:ascii="Calibri" w:eastAsia="Times New Roman" w:hAnsi="Calibri" w:cs="Times New Roman"/>
          <w:b/>
          <w:sz w:val="24"/>
          <w:szCs w:val="24"/>
        </w:rPr>
        <w:t>SSB’</w:t>
      </w:r>
      <w:r w:rsidR="00610395" w:rsidRPr="003257E1">
        <w:rPr>
          <w:rFonts w:ascii="Calibri" w:eastAsia="Times New Roman" w:hAnsi="Calibri" w:cs="Times New Roman"/>
          <w:b/>
          <w:sz w:val="24"/>
          <w:szCs w:val="24"/>
        </w:rPr>
        <w:t>y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e</w:t>
      </w:r>
      <w:proofErr w:type="spell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sunulmadan önce </w:t>
      </w:r>
      <w:proofErr w:type="spellStart"/>
      <w:r w:rsidRPr="003257E1">
        <w:rPr>
          <w:rFonts w:ascii="Calibri" w:eastAsia="Times New Roman" w:hAnsi="Calibri" w:cs="Times New Roman"/>
          <w:b/>
          <w:sz w:val="24"/>
          <w:szCs w:val="24"/>
        </w:rPr>
        <w:t>KGT’nin</w:t>
      </w:r>
      <w:proofErr w:type="spell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B36ED0">
        <w:rPr>
          <w:rFonts w:ascii="Calibri" w:eastAsia="Times New Roman" w:hAnsi="Calibri" w:cs="Times New Roman"/>
          <w:b/>
          <w:sz w:val="24"/>
          <w:szCs w:val="24"/>
        </w:rPr>
        <w:t xml:space="preserve">(KGT görevlendirilmiş olması durumunda)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görüşü alınacaktır.”</w:t>
      </w:r>
    </w:p>
    <w:p w14:paraId="1F915F65" w14:textId="5A001885" w:rsidR="0015699E" w:rsidRDefault="0015699E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</w:p>
    <w:p w14:paraId="50B979A3" w14:textId="505C6C65" w:rsidR="0015699E" w:rsidRPr="003257E1" w:rsidRDefault="0015699E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“</w:t>
      </w:r>
      <w:proofErr w:type="spellStart"/>
      <w:r w:rsidRPr="0015699E">
        <w:rPr>
          <w:rFonts w:ascii="Calibri" w:eastAsia="Times New Roman" w:hAnsi="Calibri" w:cs="Times New Roman"/>
          <w:b/>
          <w:sz w:val="24"/>
          <w:szCs w:val="24"/>
        </w:rPr>
        <w:t>KYP’de</w:t>
      </w:r>
      <w:proofErr w:type="spellEnd"/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 tanımlı her bir </w:t>
      </w:r>
      <w:proofErr w:type="gramStart"/>
      <w:r w:rsidRPr="0015699E">
        <w:rPr>
          <w:rFonts w:ascii="Calibri" w:eastAsia="Times New Roman" w:hAnsi="Calibri" w:cs="Times New Roman"/>
          <w:b/>
          <w:sz w:val="24"/>
          <w:szCs w:val="24"/>
        </w:rPr>
        <w:t>konfigürasyon</w:t>
      </w:r>
      <w:proofErr w:type="gramEnd"/>
      <w:r w:rsidR="008E1C68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proofErr w:type="spellStart"/>
      <w:r w:rsidR="008E1C68">
        <w:rPr>
          <w:rFonts w:ascii="Calibri" w:eastAsia="Times New Roman" w:hAnsi="Calibri" w:cs="Times New Roman"/>
          <w:b/>
          <w:sz w:val="24"/>
          <w:szCs w:val="24"/>
        </w:rPr>
        <w:t>ana</w:t>
      </w:r>
      <w:r w:rsidRPr="0015699E">
        <w:rPr>
          <w:rFonts w:ascii="Calibri" w:eastAsia="Times New Roman" w:hAnsi="Calibri" w:cs="Times New Roman"/>
          <w:b/>
          <w:sz w:val="24"/>
          <w:szCs w:val="24"/>
        </w:rPr>
        <w:t>hat</w:t>
      </w:r>
      <w:r w:rsidR="00D52FA4">
        <w:rPr>
          <w:rFonts w:ascii="Calibri" w:eastAsia="Times New Roman" w:hAnsi="Calibri" w:cs="Times New Roman"/>
          <w:b/>
          <w:sz w:val="24"/>
          <w:szCs w:val="24"/>
        </w:rPr>
        <w:t>tına</w:t>
      </w:r>
      <w:proofErr w:type="spellEnd"/>
      <w:r w:rsidR="00D52FA4">
        <w:rPr>
          <w:rFonts w:ascii="Calibri" w:eastAsia="Times New Roman" w:hAnsi="Calibri" w:cs="Times New Roman"/>
          <w:b/>
          <w:sz w:val="24"/>
          <w:szCs w:val="24"/>
        </w:rPr>
        <w:t xml:space="preserve"> geçilmeden önce ilgili </w:t>
      </w:r>
      <w:proofErr w:type="spellStart"/>
      <w:r w:rsidR="00D52FA4">
        <w:rPr>
          <w:rFonts w:ascii="Calibri" w:eastAsia="Times New Roman" w:hAnsi="Calibri" w:cs="Times New Roman"/>
          <w:b/>
          <w:sz w:val="24"/>
          <w:szCs w:val="24"/>
        </w:rPr>
        <w:t>ana</w:t>
      </w:r>
      <w:r w:rsidRPr="0015699E">
        <w:rPr>
          <w:rFonts w:ascii="Calibri" w:eastAsia="Times New Roman" w:hAnsi="Calibri" w:cs="Times New Roman"/>
          <w:b/>
          <w:sz w:val="24"/>
          <w:szCs w:val="24"/>
        </w:rPr>
        <w:t>hata</w:t>
      </w:r>
      <w:proofErr w:type="spellEnd"/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 ait </w:t>
      </w:r>
      <w:r w:rsidR="00216F88" w:rsidRPr="0015699E">
        <w:rPr>
          <w:rFonts w:ascii="Calibri" w:eastAsia="Times New Roman" w:hAnsi="Calibri" w:cs="Times New Roman"/>
          <w:b/>
          <w:sz w:val="24"/>
          <w:szCs w:val="24"/>
        </w:rPr>
        <w:t xml:space="preserve">Konfigürasyon </w:t>
      </w:r>
      <w:r w:rsidR="00A67C4B">
        <w:rPr>
          <w:rFonts w:ascii="Calibri" w:eastAsia="Times New Roman" w:hAnsi="Calibri" w:cs="Times New Roman"/>
          <w:b/>
          <w:sz w:val="24"/>
          <w:szCs w:val="24"/>
        </w:rPr>
        <w:t>Birim</w:t>
      </w:r>
      <w:r w:rsidR="00216F88" w:rsidRPr="0015699E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A67C4B">
        <w:rPr>
          <w:rFonts w:ascii="Calibri" w:eastAsia="Times New Roman" w:hAnsi="Calibri" w:cs="Times New Roman"/>
          <w:b/>
          <w:sz w:val="24"/>
          <w:szCs w:val="24"/>
        </w:rPr>
        <w:t>L</w:t>
      </w:r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istesi </w:t>
      </w:r>
      <w:proofErr w:type="spellStart"/>
      <w:r w:rsidRPr="0015699E">
        <w:rPr>
          <w:rFonts w:ascii="Calibri" w:eastAsia="Times New Roman" w:hAnsi="Calibri" w:cs="Times New Roman"/>
          <w:b/>
          <w:sz w:val="24"/>
          <w:szCs w:val="24"/>
        </w:rPr>
        <w:t>SSB’ye</w:t>
      </w:r>
      <w:proofErr w:type="spellEnd"/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 sunulacaktır. </w:t>
      </w:r>
      <w:proofErr w:type="spellStart"/>
      <w:r w:rsidRPr="0015699E">
        <w:rPr>
          <w:rFonts w:ascii="Calibri" w:eastAsia="Times New Roman" w:hAnsi="Calibri" w:cs="Times New Roman"/>
          <w:b/>
          <w:sz w:val="24"/>
          <w:szCs w:val="24"/>
        </w:rPr>
        <w:t>KYP’de</w:t>
      </w:r>
      <w:proofErr w:type="spellEnd"/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 tanımlı en son </w:t>
      </w:r>
      <w:proofErr w:type="spellStart"/>
      <w:r w:rsidRPr="0015699E">
        <w:rPr>
          <w:rFonts w:ascii="Calibri" w:eastAsia="Times New Roman" w:hAnsi="Calibri" w:cs="Times New Roman"/>
          <w:b/>
          <w:sz w:val="24"/>
          <w:szCs w:val="24"/>
        </w:rPr>
        <w:t>anah</w:t>
      </w:r>
      <w:r w:rsidR="008E1C68">
        <w:rPr>
          <w:rFonts w:ascii="Calibri" w:eastAsia="Times New Roman" w:hAnsi="Calibri" w:cs="Times New Roman"/>
          <w:b/>
          <w:sz w:val="24"/>
          <w:szCs w:val="24"/>
        </w:rPr>
        <w:t>at</w:t>
      </w:r>
      <w:proofErr w:type="spellEnd"/>
      <w:r w:rsidR="008E1C68">
        <w:rPr>
          <w:rFonts w:ascii="Calibri" w:eastAsia="Times New Roman" w:hAnsi="Calibri" w:cs="Times New Roman"/>
          <w:b/>
          <w:sz w:val="24"/>
          <w:szCs w:val="24"/>
        </w:rPr>
        <w:t xml:space="preserve"> tamamlanma öncesinde son </w:t>
      </w:r>
      <w:proofErr w:type="spellStart"/>
      <w:r w:rsidR="008E1C68">
        <w:rPr>
          <w:rFonts w:ascii="Calibri" w:eastAsia="Times New Roman" w:hAnsi="Calibri" w:cs="Times New Roman"/>
          <w:b/>
          <w:sz w:val="24"/>
          <w:szCs w:val="24"/>
        </w:rPr>
        <w:t>ana</w:t>
      </w:r>
      <w:r w:rsidRPr="0015699E">
        <w:rPr>
          <w:rFonts w:ascii="Calibri" w:eastAsia="Times New Roman" w:hAnsi="Calibri" w:cs="Times New Roman"/>
          <w:b/>
          <w:sz w:val="24"/>
          <w:szCs w:val="24"/>
        </w:rPr>
        <w:t>hata</w:t>
      </w:r>
      <w:proofErr w:type="spellEnd"/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 ait </w:t>
      </w:r>
      <w:r w:rsidR="00225BDE">
        <w:rPr>
          <w:rFonts w:ascii="Calibri" w:eastAsia="Times New Roman" w:hAnsi="Calibri" w:cs="Times New Roman"/>
          <w:b/>
          <w:sz w:val="24"/>
          <w:szCs w:val="24"/>
        </w:rPr>
        <w:t>K</w:t>
      </w:r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onfigürasyon </w:t>
      </w:r>
      <w:r w:rsidR="003E5E56">
        <w:rPr>
          <w:rFonts w:ascii="Calibri" w:eastAsia="Times New Roman" w:hAnsi="Calibri" w:cs="Times New Roman"/>
          <w:b/>
          <w:sz w:val="24"/>
          <w:szCs w:val="24"/>
        </w:rPr>
        <w:t>Birim</w:t>
      </w:r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225BDE">
        <w:rPr>
          <w:rFonts w:ascii="Calibri" w:eastAsia="Times New Roman" w:hAnsi="Calibri" w:cs="Times New Roman"/>
          <w:b/>
          <w:sz w:val="24"/>
          <w:szCs w:val="24"/>
        </w:rPr>
        <w:t>L</w:t>
      </w:r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istesi SSB tarafından onaylanacaktır. </w:t>
      </w:r>
      <w:r w:rsidR="00225BDE">
        <w:rPr>
          <w:rFonts w:ascii="Calibri" w:eastAsia="Times New Roman" w:hAnsi="Calibri" w:cs="Times New Roman"/>
          <w:b/>
          <w:sz w:val="24"/>
          <w:szCs w:val="24"/>
        </w:rPr>
        <w:t xml:space="preserve">Her bir </w:t>
      </w:r>
      <w:proofErr w:type="spellStart"/>
      <w:r w:rsidR="00225BDE">
        <w:rPr>
          <w:rFonts w:ascii="Calibri" w:eastAsia="Times New Roman" w:hAnsi="Calibri" w:cs="Times New Roman"/>
          <w:b/>
          <w:sz w:val="24"/>
          <w:szCs w:val="24"/>
        </w:rPr>
        <w:t>anahat</w:t>
      </w:r>
      <w:proofErr w:type="spellEnd"/>
      <w:r w:rsidR="00225BDE">
        <w:rPr>
          <w:rFonts w:ascii="Calibri" w:eastAsia="Times New Roman" w:hAnsi="Calibri" w:cs="Times New Roman"/>
          <w:b/>
          <w:sz w:val="24"/>
          <w:szCs w:val="24"/>
        </w:rPr>
        <w:t xml:space="preserve"> oluşturulduktan</w:t>
      </w:r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 sonra </w:t>
      </w:r>
      <w:r w:rsidR="00216F88" w:rsidRPr="0015699E">
        <w:rPr>
          <w:rFonts w:ascii="Calibri" w:eastAsia="Times New Roman" w:hAnsi="Calibri" w:cs="Times New Roman"/>
          <w:b/>
          <w:sz w:val="24"/>
          <w:szCs w:val="24"/>
        </w:rPr>
        <w:t xml:space="preserve">Konfigürasyon </w:t>
      </w:r>
      <w:r w:rsidR="003E5E56">
        <w:rPr>
          <w:rFonts w:ascii="Calibri" w:eastAsia="Times New Roman" w:hAnsi="Calibri" w:cs="Times New Roman"/>
          <w:b/>
          <w:sz w:val="24"/>
          <w:szCs w:val="24"/>
        </w:rPr>
        <w:t>Birimi</w:t>
      </w:r>
      <w:r w:rsidR="00DE6F7F">
        <w:rPr>
          <w:rFonts w:ascii="Calibri" w:eastAsia="Times New Roman" w:hAnsi="Calibri" w:cs="Times New Roman"/>
          <w:b/>
          <w:sz w:val="24"/>
          <w:szCs w:val="24"/>
        </w:rPr>
        <w:t>’</w:t>
      </w:r>
      <w:r w:rsidR="00216F88" w:rsidRPr="0015699E">
        <w:rPr>
          <w:rFonts w:ascii="Calibri" w:eastAsia="Times New Roman" w:hAnsi="Calibri" w:cs="Times New Roman"/>
          <w:b/>
          <w:sz w:val="24"/>
          <w:szCs w:val="24"/>
        </w:rPr>
        <w:t xml:space="preserve">ne </w:t>
      </w:r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gelebilecek herhangi bir değişiklik </w:t>
      </w:r>
      <w:proofErr w:type="spellStart"/>
      <w:r w:rsidRPr="0015699E">
        <w:rPr>
          <w:rFonts w:ascii="Calibri" w:eastAsia="Times New Roman" w:hAnsi="Calibri" w:cs="Times New Roman"/>
          <w:b/>
          <w:sz w:val="24"/>
          <w:szCs w:val="24"/>
        </w:rPr>
        <w:t>KYP’de</w:t>
      </w:r>
      <w:proofErr w:type="spellEnd"/>
      <w:r w:rsidRPr="0015699E">
        <w:rPr>
          <w:rFonts w:ascii="Calibri" w:eastAsia="Times New Roman" w:hAnsi="Calibri" w:cs="Times New Roman"/>
          <w:b/>
          <w:sz w:val="24"/>
          <w:szCs w:val="24"/>
        </w:rPr>
        <w:t xml:space="preserve"> tanımlanan değişiklik yönetim sürecine uygun yürütülecektir</w:t>
      </w:r>
      <w:r>
        <w:rPr>
          <w:rFonts w:ascii="Calibri" w:eastAsia="Times New Roman" w:hAnsi="Calibri" w:cs="Times New Roman"/>
          <w:b/>
          <w:sz w:val="24"/>
          <w:szCs w:val="24"/>
        </w:rPr>
        <w:t>.”</w:t>
      </w:r>
    </w:p>
    <w:p w14:paraId="4910EDED" w14:textId="047F6467" w:rsidR="00240393" w:rsidRPr="003257E1" w:rsidRDefault="00240393" w:rsidP="00DB5759">
      <w:pPr>
        <w:spacing w:after="0" w:line="240" w:lineRule="auto"/>
        <w:ind w:left="644"/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58C09AA5" w14:textId="1F9D22FA" w:rsidR="002A7054" w:rsidRPr="002A487A" w:rsidRDefault="00170C1D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bookmarkStart w:id="24" w:name="_Toc153207064"/>
      <w:r w:rsidRPr="003257E1">
        <w:rPr>
          <w:rFonts w:ascii="Calibri" w:eastAsia="Times New Roman" w:hAnsi="Calibri" w:cs="Calibri"/>
        </w:rPr>
        <w:t>ANAHATLARIN OLUŞTURULMASI</w:t>
      </w:r>
      <w:bookmarkEnd w:id="24"/>
      <w:r w:rsidRPr="003257E1">
        <w:rPr>
          <w:rFonts w:ascii="Calibri" w:eastAsia="Times New Roman" w:hAnsi="Calibri" w:cs="Calibri"/>
        </w:rPr>
        <w:t xml:space="preserve"> </w:t>
      </w:r>
    </w:p>
    <w:p w14:paraId="355918BA" w14:textId="2AA68D4D" w:rsidR="00543CE3" w:rsidRPr="003257E1" w:rsidRDefault="00C11DFD" w:rsidP="002A487A">
      <w:pPr>
        <w:spacing w:after="12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Bu bölümde; </w:t>
      </w:r>
      <w:proofErr w:type="spellStart"/>
      <w:r w:rsidRPr="003257E1">
        <w:rPr>
          <w:rFonts w:ascii="Calibri" w:eastAsia="Times New Roman" w:hAnsi="Calibri" w:cs="Times New Roman"/>
          <w:b/>
          <w:sz w:val="24"/>
          <w:szCs w:val="24"/>
        </w:rPr>
        <w:t>anahatlar</w:t>
      </w:r>
      <w:proofErr w:type="spell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120F59" w:rsidRPr="003257E1">
        <w:rPr>
          <w:rFonts w:ascii="Calibri" w:eastAsia="Times New Roman" w:hAnsi="Calibri" w:cs="Times New Roman"/>
          <w:b/>
          <w:sz w:val="24"/>
          <w:szCs w:val="24"/>
        </w:rPr>
        <w:t xml:space="preserve">(en az aşağıdaki </w:t>
      </w:r>
      <w:proofErr w:type="spellStart"/>
      <w:r w:rsidR="00120F59" w:rsidRPr="003257E1">
        <w:rPr>
          <w:rFonts w:ascii="Calibri" w:eastAsia="Times New Roman" w:hAnsi="Calibri" w:cs="Times New Roman"/>
          <w:b/>
          <w:sz w:val="24"/>
          <w:szCs w:val="24"/>
        </w:rPr>
        <w:t>anahatları</w:t>
      </w:r>
      <w:proofErr w:type="spellEnd"/>
      <w:r w:rsidR="00120F59" w:rsidRPr="003257E1">
        <w:rPr>
          <w:rFonts w:ascii="Calibri" w:eastAsia="Times New Roman" w:hAnsi="Calibri" w:cs="Times New Roman"/>
          <w:b/>
          <w:sz w:val="24"/>
          <w:szCs w:val="24"/>
        </w:rPr>
        <w:t xml:space="preserve"> içerecek şekilde)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tanımlanacaktır.</w:t>
      </w:r>
    </w:p>
    <w:p w14:paraId="245B21AC" w14:textId="66E33445" w:rsidR="00C11DFD" w:rsidRPr="003257E1" w:rsidRDefault="00C11DFD" w:rsidP="002A487A">
      <w:pPr>
        <w:spacing w:after="120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14:paraId="0B4579DC" w14:textId="77777777" w:rsidR="00AB065D" w:rsidRDefault="000F3864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sz w:val="24"/>
          <w:szCs w:val="24"/>
        </w:rPr>
        <w:t xml:space="preserve">Proje kapsamında 3 temel </w:t>
      </w:r>
      <w:proofErr w:type="spellStart"/>
      <w:r w:rsidRPr="003257E1">
        <w:rPr>
          <w:rFonts w:ascii="Calibri" w:eastAsia="Times New Roman" w:hAnsi="Calibri" w:cs="Times New Roman"/>
          <w:sz w:val="24"/>
          <w:szCs w:val="24"/>
        </w:rPr>
        <w:t>anahattın</w:t>
      </w:r>
      <w:proofErr w:type="spellEnd"/>
      <w:r w:rsidRPr="003257E1">
        <w:rPr>
          <w:rFonts w:ascii="Calibri" w:eastAsia="Times New Roman" w:hAnsi="Calibri" w:cs="Times New Roman"/>
          <w:sz w:val="24"/>
          <w:szCs w:val="24"/>
        </w:rPr>
        <w:t xml:space="preserve"> oluşturulması beklenmektedir. Projede tasarım faaliyetinin olmaması durumunda </w:t>
      </w:r>
      <w:r w:rsidR="00C11DFD" w:rsidRPr="003257E1">
        <w:rPr>
          <w:rFonts w:ascii="Calibri" w:eastAsia="Times New Roman" w:hAnsi="Calibri" w:cs="Times New Roman"/>
          <w:sz w:val="24"/>
          <w:szCs w:val="24"/>
        </w:rPr>
        <w:t xml:space="preserve">buna ait </w:t>
      </w:r>
      <w:proofErr w:type="spellStart"/>
      <w:r w:rsidR="00C11DFD" w:rsidRPr="003257E1">
        <w:rPr>
          <w:rFonts w:ascii="Calibri" w:eastAsia="Times New Roman" w:hAnsi="Calibri" w:cs="Times New Roman"/>
          <w:sz w:val="24"/>
          <w:szCs w:val="24"/>
        </w:rPr>
        <w:t>anahat</w:t>
      </w:r>
      <w:proofErr w:type="spellEnd"/>
      <w:r w:rsidR="00C11DFD" w:rsidRPr="003257E1">
        <w:rPr>
          <w:rFonts w:ascii="Calibri" w:eastAsia="Times New Roman" w:hAnsi="Calibri" w:cs="Times New Roman"/>
          <w:sz w:val="24"/>
          <w:szCs w:val="24"/>
        </w:rPr>
        <w:t>(</w:t>
      </w:r>
      <w:proofErr w:type="spellStart"/>
      <w:r w:rsidR="00C11DFD" w:rsidRPr="003257E1">
        <w:rPr>
          <w:rFonts w:ascii="Calibri" w:eastAsia="Times New Roman" w:hAnsi="Calibri" w:cs="Times New Roman"/>
          <w:sz w:val="24"/>
          <w:szCs w:val="24"/>
        </w:rPr>
        <w:t>lar</w:t>
      </w:r>
      <w:proofErr w:type="spellEnd"/>
      <w:r w:rsidR="00C11DFD" w:rsidRPr="003257E1">
        <w:rPr>
          <w:rFonts w:ascii="Calibri" w:eastAsia="Times New Roman" w:hAnsi="Calibri" w:cs="Times New Roman"/>
          <w:sz w:val="24"/>
          <w:szCs w:val="24"/>
        </w:rPr>
        <w:t xml:space="preserve">) sürece </w:t>
      </w:r>
      <w:r w:rsidR="00DB7BA7" w:rsidRPr="003257E1">
        <w:rPr>
          <w:rFonts w:ascii="Calibri" w:eastAsia="Times New Roman" w:hAnsi="Calibri" w:cs="Times New Roman"/>
          <w:sz w:val="24"/>
          <w:szCs w:val="24"/>
        </w:rPr>
        <w:t>dâhil</w:t>
      </w:r>
      <w:r w:rsidR="00C11DFD" w:rsidRPr="003257E1">
        <w:rPr>
          <w:rFonts w:ascii="Calibri" w:eastAsia="Times New Roman" w:hAnsi="Calibri" w:cs="Times New Roman"/>
          <w:sz w:val="24"/>
          <w:szCs w:val="24"/>
        </w:rPr>
        <w:t xml:space="preserve"> edilmeyecektir.</w:t>
      </w:r>
      <w:r w:rsidR="00C11DFD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AB065D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14:paraId="0BF88449" w14:textId="47389E93" w:rsidR="00DB7BA7" w:rsidRPr="003257E1" w:rsidRDefault="00C11DFD" w:rsidP="00E56CF6">
      <w:pPr>
        <w:spacing w:after="0" w:line="240" w:lineRule="auto"/>
        <w:ind w:left="284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t>(</w:t>
      </w:r>
      <w:proofErr w:type="spellStart"/>
      <w:r w:rsidRPr="003257E1">
        <w:rPr>
          <w:rFonts w:ascii="Calibri" w:eastAsia="Times New Roman" w:hAnsi="Calibri" w:cs="Times New Roman"/>
          <w:i/>
          <w:sz w:val="24"/>
          <w:szCs w:val="24"/>
        </w:rPr>
        <w:t>Örn</w:t>
      </w:r>
      <w:proofErr w:type="spellEnd"/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. </w:t>
      </w:r>
      <w:r w:rsidR="006518ED" w:rsidRPr="003257E1">
        <w:rPr>
          <w:rFonts w:ascii="Calibri" w:eastAsia="Times New Roman" w:hAnsi="Calibri" w:cs="Times New Roman"/>
          <w:i/>
          <w:sz w:val="24"/>
          <w:szCs w:val="24"/>
        </w:rPr>
        <w:t>T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ahsis </w:t>
      </w:r>
      <w:r w:rsidR="006518ED" w:rsidRPr="003257E1">
        <w:rPr>
          <w:rFonts w:ascii="Calibri" w:eastAsia="Times New Roman" w:hAnsi="Calibri" w:cs="Times New Roman"/>
          <w:i/>
          <w:sz w:val="24"/>
          <w:szCs w:val="24"/>
        </w:rPr>
        <w:t>e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dilmiş </w:t>
      </w:r>
      <w:proofErr w:type="spellStart"/>
      <w:r w:rsidR="006518ED" w:rsidRPr="003257E1">
        <w:rPr>
          <w:rFonts w:ascii="Calibri" w:eastAsia="Times New Roman" w:hAnsi="Calibri" w:cs="Times New Roman"/>
          <w:i/>
          <w:sz w:val="24"/>
          <w:szCs w:val="24"/>
        </w:rPr>
        <w:t>a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>nahat</w:t>
      </w:r>
      <w:proofErr w:type="spellEnd"/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, tasarım sürecinin bir unsuru olması nedeniyle tasarım içermeyen projelerde söz konusu </w:t>
      </w:r>
      <w:proofErr w:type="spellStart"/>
      <w:r w:rsidRPr="003257E1">
        <w:rPr>
          <w:rFonts w:ascii="Calibri" w:eastAsia="Times New Roman" w:hAnsi="Calibri" w:cs="Times New Roman"/>
          <w:i/>
          <w:sz w:val="24"/>
          <w:szCs w:val="24"/>
        </w:rPr>
        <w:t>anahattın</w:t>
      </w:r>
      <w:proofErr w:type="spellEnd"/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 tanımlanması gerekmemektedir.</w:t>
      </w:r>
      <w:r w:rsidR="00DB7BA7" w:rsidRPr="003257E1">
        <w:rPr>
          <w:rFonts w:ascii="Calibri" w:eastAsia="Times New Roman" w:hAnsi="Calibri" w:cs="Times New Roman"/>
          <w:i/>
          <w:sz w:val="24"/>
          <w:szCs w:val="24"/>
        </w:rPr>
        <w:t>)</w:t>
      </w:r>
    </w:p>
    <w:p w14:paraId="303F0926" w14:textId="77777777" w:rsidR="00543CE3" w:rsidRPr="003257E1" w:rsidRDefault="00543CE3" w:rsidP="00DB5759">
      <w:pPr>
        <w:spacing w:after="0"/>
        <w:rPr>
          <w:rFonts w:ascii="Calibri" w:eastAsia="Times New Roman" w:hAnsi="Calibri" w:cs="Times New Roman"/>
          <w:i/>
          <w:sz w:val="24"/>
          <w:szCs w:val="24"/>
        </w:rPr>
      </w:pPr>
    </w:p>
    <w:p w14:paraId="407C854E" w14:textId="5B75D53B" w:rsidR="009739D2" w:rsidRPr="003257E1" w:rsidRDefault="003D4909" w:rsidP="002A487A">
      <w:pPr>
        <w:pStyle w:val="Balk3"/>
        <w:numPr>
          <w:ilvl w:val="2"/>
          <w:numId w:val="2"/>
        </w:numPr>
        <w:spacing w:after="120"/>
        <w:rPr>
          <w:rFonts w:ascii="Calibri" w:eastAsia="Times New Roman" w:hAnsi="Calibri" w:cs="Calibri"/>
        </w:rPr>
      </w:pPr>
      <w:r w:rsidRPr="003257E1">
        <w:rPr>
          <w:rFonts w:ascii="Calibri" w:eastAsia="Times New Roman" w:hAnsi="Calibri" w:cs="Calibri"/>
        </w:rPr>
        <w:t xml:space="preserve"> </w:t>
      </w:r>
      <w:bookmarkStart w:id="25" w:name="_Toc153207065"/>
      <w:r w:rsidR="00D62B76" w:rsidRPr="003257E1">
        <w:rPr>
          <w:rFonts w:ascii="Calibri" w:eastAsia="Times New Roman" w:hAnsi="Calibri" w:cs="Calibri"/>
        </w:rPr>
        <w:t xml:space="preserve">Fonksiyonel </w:t>
      </w:r>
      <w:proofErr w:type="spellStart"/>
      <w:r w:rsidR="00D62B76" w:rsidRPr="003257E1">
        <w:rPr>
          <w:rFonts w:ascii="Calibri" w:eastAsia="Times New Roman" w:hAnsi="Calibri" w:cs="Calibri"/>
        </w:rPr>
        <w:t>Anahat</w:t>
      </w:r>
      <w:bookmarkEnd w:id="25"/>
      <w:proofErr w:type="spellEnd"/>
    </w:p>
    <w:p w14:paraId="5E2FFE81" w14:textId="192BD147" w:rsidR="00F20E8A" w:rsidRPr="003257E1" w:rsidRDefault="00F20E8A" w:rsidP="002A487A">
      <w:pPr>
        <w:spacing w:after="12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Bu bölümde; </w:t>
      </w:r>
      <w:r w:rsidR="002A65FE" w:rsidRPr="003257E1">
        <w:rPr>
          <w:rFonts w:ascii="Calibri" w:eastAsia="Times New Roman" w:hAnsi="Calibri" w:cs="Times New Roman"/>
          <w:b/>
          <w:sz w:val="24"/>
          <w:szCs w:val="24"/>
        </w:rPr>
        <w:t>f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onksiyonel </w:t>
      </w:r>
      <w:proofErr w:type="spellStart"/>
      <w:r w:rsidR="002A65FE" w:rsidRPr="003257E1">
        <w:rPr>
          <w:rFonts w:ascii="Calibri" w:eastAsia="Times New Roman" w:hAnsi="Calibri" w:cs="Times New Roman"/>
          <w:b/>
          <w:sz w:val="24"/>
          <w:szCs w:val="24"/>
        </w:rPr>
        <w:t>a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nahattın</w:t>
      </w:r>
      <w:proofErr w:type="spell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2A65FE" w:rsidRPr="003257E1">
        <w:rPr>
          <w:rFonts w:ascii="Calibri" w:eastAsia="Times New Roman" w:hAnsi="Calibri" w:cs="Times New Roman"/>
          <w:b/>
          <w:sz w:val="24"/>
          <w:szCs w:val="24"/>
        </w:rPr>
        <w:t>p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rojenin hangi aşamasında oluşturulacağı</w:t>
      </w:r>
      <w:r w:rsidR="00F61A1A" w:rsidRPr="003257E1">
        <w:rPr>
          <w:rFonts w:ascii="Calibri" w:eastAsia="Times New Roman" w:hAnsi="Calibri" w:cs="Times New Roman"/>
          <w:b/>
          <w:sz w:val="24"/>
          <w:szCs w:val="24"/>
        </w:rPr>
        <w:t xml:space="preserve"> ve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oluşturulurken </w:t>
      </w:r>
      <w:r w:rsidR="00F61A1A" w:rsidRPr="003257E1">
        <w:rPr>
          <w:rFonts w:ascii="Calibri" w:eastAsia="Times New Roman" w:hAnsi="Calibri" w:cs="Times New Roman"/>
          <w:b/>
          <w:sz w:val="24"/>
          <w:szCs w:val="24"/>
        </w:rPr>
        <w:t>hangi dokümanların</w:t>
      </w:r>
      <w:r w:rsidR="001D3290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1D3290">
        <w:rPr>
          <w:rFonts w:ascii="Calibri" w:eastAsia="Times New Roman" w:hAnsi="Calibri" w:cs="Times New Roman"/>
          <w:i/>
          <w:sz w:val="24"/>
          <w:szCs w:val="24"/>
        </w:rPr>
        <w:t xml:space="preserve">(fonksiyonel </w:t>
      </w:r>
      <w:proofErr w:type="gramStart"/>
      <w:r w:rsidR="001D3290">
        <w:rPr>
          <w:rFonts w:ascii="Calibri" w:eastAsia="Times New Roman" w:hAnsi="Calibri" w:cs="Times New Roman"/>
          <w:i/>
          <w:sz w:val="24"/>
          <w:szCs w:val="24"/>
        </w:rPr>
        <w:t>konfigürasyon</w:t>
      </w:r>
      <w:proofErr w:type="gramEnd"/>
      <w:r w:rsidR="001D3290">
        <w:rPr>
          <w:rFonts w:ascii="Calibri" w:eastAsia="Times New Roman" w:hAnsi="Calibri" w:cs="Times New Roman"/>
          <w:i/>
          <w:sz w:val="24"/>
          <w:szCs w:val="24"/>
        </w:rPr>
        <w:t xml:space="preserve"> dokümantasyonu)</w:t>
      </w:r>
      <w:r w:rsidR="00F61A1A"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proofErr w:type="spellStart"/>
      <w:r w:rsidR="001025BD" w:rsidRPr="003257E1">
        <w:rPr>
          <w:rFonts w:ascii="Calibri" w:eastAsia="Times New Roman" w:hAnsi="Calibri" w:cs="Times New Roman"/>
          <w:b/>
          <w:sz w:val="24"/>
          <w:szCs w:val="24"/>
        </w:rPr>
        <w:t>anahattın</w:t>
      </w:r>
      <w:proofErr w:type="spellEnd"/>
      <w:r w:rsidR="001025BD" w:rsidRPr="003257E1">
        <w:rPr>
          <w:rFonts w:ascii="Calibri" w:eastAsia="Times New Roman" w:hAnsi="Calibri" w:cs="Times New Roman"/>
          <w:b/>
          <w:sz w:val="24"/>
          <w:szCs w:val="24"/>
        </w:rPr>
        <w:t xml:space="preserve"> bir unsuru </w:t>
      </w:r>
      <w:r w:rsidR="00F61A1A" w:rsidRPr="003257E1">
        <w:rPr>
          <w:rFonts w:ascii="Calibri" w:eastAsia="Times New Roman" w:hAnsi="Calibri" w:cs="Times New Roman"/>
          <w:b/>
          <w:sz w:val="24"/>
          <w:szCs w:val="24"/>
        </w:rPr>
        <w:t xml:space="preserve">olarak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kullanılacağı belirtilecektir. </w:t>
      </w:r>
    </w:p>
    <w:p w14:paraId="7BE24793" w14:textId="77777777" w:rsidR="00A7343C" w:rsidRPr="003257E1" w:rsidRDefault="00A7343C" w:rsidP="00DB5759">
      <w:pPr>
        <w:spacing w:after="0"/>
        <w:rPr>
          <w:rFonts w:ascii="Calibri" w:hAnsi="Calibri" w:cs="Times New Roman"/>
          <w:sz w:val="24"/>
          <w:szCs w:val="24"/>
        </w:rPr>
      </w:pPr>
    </w:p>
    <w:p w14:paraId="788FA883" w14:textId="77777777" w:rsidR="00A7343C" w:rsidRPr="003257E1" w:rsidRDefault="004B2F62" w:rsidP="00E56CF6">
      <w:pPr>
        <w:spacing w:after="0" w:line="240" w:lineRule="auto"/>
        <w:ind w:left="284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Fonksiyonel </w:t>
      </w:r>
      <w:proofErr w:type="spellStart"/>
      <w:r w:rsidRPr="003257E1">
        <w:rPr>
          <w:rFonts w:ascii="Calibri" w:hAnsi="Calibri" w:cs="Times New Roman"/>
          <w:sz w:val="24"/>
          <w:szCs w:val="24"/>
        </w:rPr>
        <w:t>anahat</w:t>
      </w:r>
      <w:proofErr w:type="spellEnd"/>
      <w:r w:rsidR="00F61A1A" w:rsidRPr="003257E1">
        <w:rPr>
          <w:rFonts w:ascii="Calibri" w:hAnsi="Calibri" w:cs="Times New Roman"/>
          <w:sz w:val="24"/>
          <w:szCs w:val="24"/>
        </w:rPr>
        <w:t xml:space="preserve"> oluşturulurken kullanılacak dokümantasyonun</w:t>
      </w:r>
      <w:r w:rsidR="00F20E8A" w:rsidRPr="003257E1">
        <w:rPr>
          <w:rFonts w:ascii="Calibri" w:hAnsi="Calibri" w:cs="Times New Roman"/>
          <w:sz w:val="24"/>
          <w:szCs w:val="24"/>
        </w:rPr>
        <w:t xml:space="preserve"> </w:t>
      </w:r>
      <w:r w:rsidR="003510BD" w:rsidRPr="003257E1">
        <w:rPr>
          <w:rFonts w:ascii="Calibri" w:hAnsi="Calibri" w:cs="Times New Roman"/>
          <w:sz w:val="24"/>
          <w:szCs w:val="24"/>
        </w:rPr>
        <w:t xml:space="preserve">en az </w:t>
      </w:r>
      <w:r w:rsidR="00F20E8A" w:rsidRPr="003257E1">
        <w:rPr>
          <w:rFonts w:ascii="Calibri" w:hAnsi="Calibri" w:cs="Times New Roman"/>
          <w:sz w:val="24"/>
          <w:szCs w:val="24"/>
        </w:rPr>
        <w:t xml:space="preserve">aşağıdaki hususları </w:t>
      </w:r>
      <w:r w:rsidR="002A65FE" w:rsidRPr="003257E1">
        <w:rPr>
          <w:rFonts w:ascii="Calibri" w:hAnsi="Calibri" w:cs="Times New Roman"/>
          <w:sz w:val="24"/>
          <w:szCs w:val="24"/>
        </w:rPr>
        <w:t>tanımlaması</w:t>
      </w:r>
      <w:r w:rsidR="003510BD" w:rsidRPr="003257E1">
        <w:rPr>
          <w:rFonts w:ascii="Calibri" w:hAnsi="Calibri" w:cs="Times New Roman"/>
          <w:sz w:val="24"/>
          <w:szCs w:val="24"/>
        </w:rPr>
        <w:t xml:space="preserve"> </w:t>
      </w:r>
      <w:r w:rsidR="00F20E8A" w:rsidRPr="003257E1">
        <w:rPr>
          <w:rFonts w:ascii="Calibri" w:hAnsi="Calibri" w:cs="Times New Roman"/>
          <w:sz w:val="24"/>
          <w:szCs w:val="24"/>
        </w:rPr>
        <w:t>beklenmektedir:</w:t>
      </w:r>
    </w:p>
    <w:p w14:paraId="6E3B2F17" w14:textId="3B459C73" w:rsidR="00F20E8A" w:rsidRPr="003257E1" w:rsidRDefault="00F20E8A" w:rsidP="00DB5759">
      <w:pPr>
        <w:spacing w:after="0"/>
        <w:rPr>
          <w:rFonts w:ascii="Calibri" w:hAnsi="Calibri" w:cs="Times New Roman"/>
          <w:b/>
          <w:sz w:val="24"/>
          <w:szCs w:val="24"/>
        </w:rPr>
      </w:pPr>
      <w:r w:rsidRPr="003257E1">
        <w:rPr>
          <w:rFonts w:ascii="Calibri" w:hAnsi="Calibri" w:cs="Times New Roman"/>
          <w:b/>
          <w:sz w:val="24"/>
          <w:szCs w:val="24"/>
        </w:rPr>
        <w:t xml:space="preserve"> </w:t>
      </w:r>
    </w:p>
    <w:p w14:paraId="3B4143C1" w14:textId="5F2A75F4" w:rsidR="003510BD" w:rsidRPr="003257E1" w:rsidRDefault="00C11DFD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>Sisteme ilişkin</w:t>
      </w:r>
      <w:r w:rsidR="00F20E8A" w:rsidRPr="003257E1">
        <w:rPr>
          <w:rFonts w:ascii="Calibri" w:hAnsi="Calibri" w:cs="Times New Roman"/>
          <w:sz w:val="24"/>
          <w:szCs w:val="24"/>
        </w:rPr>
        <w:t xml:space="preserve"> </w:t>
      </w:r>
      <w:r w:rsidR="004B2F62" w:rsidRPr="003257E1">
        <w:rPr>
          <w:rFonts w:ascii="Calibri" w:hAnsi="Calibri" w:cs="Times New Roman"/>
          <w:sz w:val="24"/>
          <w:szCs w:val="24"/>
        </w:rPr>
        <w:t>f</w:t>
      </w:r>
      <w:r w:rsidR="00F20E8A" w:rsidRPr="003257E1">
        <w:rPr>
          <w:rFonts w:ascii="Calibri" w:hAnsi="Calibri" w:cs="Times New Roman"/>
          <w:sz w:val="24"/>
          <w:szCs w:val="24"/>
        </w:rPr>
        <w:t xml:space="preserve">onksiyonel, </w:t>
      </w:r>
      <w:r w:rsidR="004B2F62" w:rsidRPr="003257E1">
        <w:rPr>
          <w:rFonts w:ascii="Calibri" w:hAnsi="Calibri" w:cs="Times New Roman"/>
          <w:sz w:val="24"/>
          <w:szCs w:val="24"/>
        </w:rPr>
        <w:t>p</w:t>
      </w:r>
      <w:r w:rsidR="00F20E8A" w:rsidRPr="003257E1">
        <w:rPr>
          <w:rFonts w:ascii="Calibri" w:hAnsi="Calibri" w:cs="Times New Roman"/>
          <w:sz w:val="24"/>
          <w:szCs w:val="24"/>
        </w:rPr>
        <w:t>erformans,</w:t>
      </w:r>
      <w:r w:rsidR="003510BD" w:rsidRPr="003257E1">
        <w:rPr>
          <w:rFonts w:ascii="Calibri" w:hAnsi="Calibri" w:cs="Times New Roman"/>
          <w:sz w:val="24"/>
          <w:szCs w:val="24"/>
        </w:rPr>
        <w:t xml:space="preserve"> </w:t>
      </w:r>
      <w:r w:rsidR="004B2F62" w:rsidRPr="003257E1">
        <w:rPr>
          <w:rFonts w:ascii="Calibri" w:hAnsi="Calibri" w:cs="Times New Roman"/>
          <w:sz w:val="24"/>
          <w:szCs w:val="24"/>
        </w:rPr>
        <w:t>b</w:t>
      </w:r>
      <w:r w:rsidR="003510BD" w:rsidRPr="003257E1">
        <w:rPr>
          <w:rFonts w:ascii="Calibri" w:hAnsi="Calibri" w:cs="Times New Roman"/>
          <w:sz w:val="24"/>
          <w:szCs w:val="24"/>
        </w:rPr>
        <w:t>irlikte çalışabilirlik (</w:t>
      </w:r>
      <w:proofErr w:type="spellStart"/>
      <w:r w:rsidR="003510BD" w:rsidRPr="003257E1">
        <w:rPr>
          <w:rFonts w:ascii="Calibri" w:hAnsi="Calibri" w:cs="Times New Roman"/>
          <w:sz w:val="24"/>
          <w:szCs w:val="24"/>
        </w:rPr>
        <w:t>interoperability</w:t>
      </w:r>
      <w:proofErr w:type="spellEnd"/>
      <w:r w:rsidR="003510BD" w:rsidRPr="003257E1">
        <w:rPr>
          <w:rFonts w:ascii="Calibri" w:hAnsi="Calibri" w:cs="Times New Roman"/>
          <w:sz w:val="24"/>
          <w:szCs w:val="24"/>
        </w:rPr>
        <w:t xml:space="preserve">) ve </w:t>
      </w:r>
      <w:proofErr w:type="spellStart"/>
      <w:r w:rsidR="004B2F62" w:rsidRPr="003257E1">
        <w:rPr>
          <w:rFonts w:ascii="Calibri" w:hAnsi="Calibri" w:cs="Times New Roman"/>
          <w:sz w:val="24"/>
          <w:szCs w:val="24"/>
        </w:rPr>
        <w:t>a</w:t>
      </w:r>
      <w:r w:rsidR="003510BD" w:rsidRPr="003257E1">
        <w:rPr>
          <w:rFonts w:ascii="Calibri" w:hAnsi="Calibri" w:cs="Times New Roman"/>
          <w:sz w:val="24"/>
          <w:szCs w:val="24"/>
        </w:rPr>
        <w:t>rayüz</w:t>
      </w:r>
      <w:proofErr w:type="spellEnd"/>
      <w:r w:rsidR="003510BD" w:rsidRPr="003257E1">
        <w:rPr>
          <w:rFonts w:ascii="Calibri" w:hAnsi="Calibri" w:cs="Times New Roman"/>
          <w:sz w:val="24"/>
          <w:szCs w:val="24"/>
        </w:rPr>
        <w:t xml:space="preserve"> gereksinimleri</w:t>
      </w:r>
      <w:r w:rsidR="00E30166" w:rsidRPr="003257E1">
        <w:rPr>
          <w:rFonts w:ascii="Calibri" w:hAnsi="Calibri" w:cs="Times New Roman"/>
          <w:sz w:val="24"/>
          <w:szCs w:val="24"/>
        </w:rPr>
        <w:t>,</w:t>
      </w:r>
    </w:p>
    <w:p w14:paraId="4413E110" w14:textId="77777777" w:rsidR="00A7343C" w:rsidRPr="003257E1" w:rsidRDefault="00A7343C" w:rsidP="00A7343C">
      <w:pPr>
        <w:pStyle w:val="ListeParagraf"/>
        <w:spacing w:after="0"/>
        <w:rPr>
          <w:rFonts w:ascii="Calibri" w:hAnsi="Calibri" w:cs="Times New Roman"/>
          <w:sz w:val="24"/>
          <w:szCs w:val="24"/>
        </w:rPr>
      </w:pPr>
    </w:p>
    <w:p w14:paraId="35F7A346" w14:textId="5A8D923D" w:rsidR="003510BD" w:rsidRPr="003257E1" w:rsidRDefault="00C11DFD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lastRenderedPageBreak/>
        <w:t>Sisteme</w:t>
      </w:r>
      <w:r w:rsidR="00762BA1" w:rsidRPr="003257E1">
        <w:rPr>
          <w:rFonts w:ascii="Calibri" w:hAnsi="Calibri" w:cs="Times New Roman"/>
          <w:sz w:val="24"/>
          <w:szCs w:val="24"/>
        </w:rPr>
        <w:t xml:space="preserve"> ilişkin </w:t>
      </w:r>
      <w:r w:rsidR="008A23E5" w:rsidRPr="003257E1">
        <w:rPr>
          <w:rFonts w:ascii="Calibri" w:hAnsi="Calibri" w:cs="Times New Roman"/>
          <w:sz w:val="24"/>
          <w:szCs w:val="24"/>
        </w:rPr>
        <w:t xml:space="preserve">fonksiyonel </w:t>
      </w:r>
      <w:r w:rsidR="00762BA1" w:rsidRPr="003257E1">
        <w:rPr>
          <w:rFonts w:ascii="Calibri" w:hAnsi="Calibri" w:cs="Times New Roman"/>
          <w:sz w:val="24"/>
          <w:szCs w:val="24"/>
        </w:rPr>
        <w:t>g</w:t>
      </w:r>
      <w:r w:rsidR="003510BD" w:rsidRPr="003257E1">
        <w:rPr>
          <w:rFonts w:ascii="Calibri" w:hAnsi="Calibri" w:cs="Times New Roman"/>
          <w:sz w:val="24"/>
          <w:szCs w:val="24"/>
        </w:rPr>
        <w:t>ereksinimlerin karşılandığının doğrula</w:t>
      </w:r>
      <w:r w:rsidR="00E30166" w:rsidRPr="003257E1">
        <w:rPr>
          <w:rFonts w:ascii="Calibri" w:hAnsi="Calibri" w:cs="Times New Roman"/>
          <w:sz w:val="24"/>
          <w:szCs w:val="24"/>
        </w:rPr>
        <w:t>n</w:t>
      </w:r>
      <w:r w:rsidR="003510BD" w:rsidRPr="003257E1">
        <w:rPr>
          <w:rFonts w:ascii="Calibri" w:hAnsi="Calibri" w:cs="Times New Roman"/>
          <w:sz w:val="24"/>
          <w:szCs w:val="24"/>
        </w:rPr>
        <w:t>ma</w:t>
      </w:r>
      <w:r w:rsidR="00E30166" w:rsidRPr="003257E1">
        <w:rPr>
          <w:rFonts w:ascii="Calibri" w:hAnsi="Calibri" w:cs="Times New Roman"/>
          <w:sz w:val="24"/>
          <w:szCs w:val="24"/>
        </w:rPr>
        <w:t>sı</w:t>
      </w:r>
      <w:r w:rsidR="00914F17">
        <w:rPr>
          <w:rFonts w:ascii="Calibri" w:hAnsi="Calibri" w:cs="Times New Roman"/>
          <w:sz w:val="24"/>
          <w:szCs w:val="24"/>
        </w:rPr>
        <w:t xml:space="preserve">na yönelik doğrulama </w:t>
      </w:r>
      <w:proofErr w:type="gramStart"/>
      <w:r w:rsidR="00914F17">
        <w:rPr>
          <w:rFonts w:ascii="Calibri" w:hAnsi="Calibri" w:cs="Times New Roman"/>
          <w:sz w:val="24"/>
          <w:szCs w:val="24"/>
        </w:rPr>
        <w:t>kriterleri</w:t>
      </w:r>
      <w:proofErr w:type="gramEnd"/>
      <w:r w:rsidR="00E30166" w:rsidRPr="003257E1">
        <w:rPr>
          <w:rFonts w:ascii="Calibri" w:hAnsi="Calibri" w:cs="Times New Roman"/>
          <w:sz w:val="24"/>
          <w:szCs w:val="24"/>
        </w:rPr>
        <w:t>,</w:t>
      </w:r>
    </w:p>
    <w:p w14:paraId="0B398B87" w14:textId="64BEE36F" w:rsidR="00A7343C" w:rsidRPr="003257E1" w:rsidRDefault="00A7343C" w:rsidP="00A7343C">
      <w:pPr>
        <w:spacing w:after="0"/>
        <w:rPr>
          <w:rFonts w:ascii="Calibri" w:hAnsi="Calibri" w:cs="Times New Roman"/>
          <w:sz w:val="24"/>
          <w:szCs w:val="24"/>
        </w:rPr>
      </w:pPr>
    </w:p>
    <w:p w14:paraId="0143BDAB" w14:textId="77777777" w:rsidR="00A7343C" w:rsidRPr="003257E1" w:rsidRDefault="008A23E5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>Sisteme ilişkin tasarım kısıtları,</w:t>
      </w:r>
    </w:p>
    <w:p w14:paraId="3D1FE15E" w14:textId="31E39FDD" w:rsidR="008A23E5" w:rsidRPr="003257E1" w:rsidRDefault="008A23E5" w:rsidP="00A7343C">
      <w:pPr>
        <w:spacing w:after="0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 </w:t>
      </w:r>
    </w:p>
    <w:p w14:paraId="2D702CE9" w14:textId="7493B338" w:rsidR="008A23E5" w:rsidRPr="003257E1" w:rsidRDefault="00C11DFD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>Sistem</w:t>
      </w:r>
      <w:r w:rsidR="00762BA1" w:rsidRPr="003257E1">
        <w:rPr>
          <w:rFonts w:ascii="Calibri" w:hAnsi="Calibri" w:cs="Times New Roman"/>
          <w:sz w:val="24"/>
          <w:szCs w:val="24"/>
        </w:rPr>
        <w:t xml:space="preserve"> g</w:t>
      </w:r>
      <w:r w:rsidR="003510BD" w:rsidRPr="003257E1">
        <w:rPr>
          <w:rFonts w:ascii="Calibri" w:hAnsi="Calibri" w:cs="Times New Roman"/>
          <w:sz w:val="24"/>
          <w:szCs w:val="24"/>
        </w:rPr>
        <w:t>ereksinimlerin</w:t>
      </w:r>
      <w:r w:rsidRPr="003257E1">
        <w:rPr>
          <w:rFonts w:ascii="Calibri" w:hAnsi="Calibri" w:cs="Times New Roman"/>
          <w:sz w:val="24"/>
          <w:szCs w:val="24"/>
        </w:rPr>
        <w:t>in</w:t>
      </w:r>
      <w:r w:rsidR="00123D72" w:rsidRPr="003257E1">
        <w:rPr>
          <w:rFonts w:ascii="Calibri" w:hAnsi="Calibri" w:cs="Times New Roman"/>
          <w:sz w:val="24"/>
          <w:szCs w:val="24"/>
        </w:rPr>
        <w:t xml:space="preserve"> </w:t>
      </w:r>
      <w:r w:rsidR="003510BD" w:rsidRPr="003257E1">
        <w:rPr>
          <w:rFonts w:ascii="Calibri" w:hAnsi="Calibri" w:cs="Times New Roman"/>
          <w:sz w:val="24"/>
          <w:szCs w:val="24"/>
        </w:rPr>
        <w:t>oluşturulması için gerekli kaynaklar</w:t>
      </w:r>
      <w:r w:rsidR="00914F17">
        <w:rPr>
          <w:rFonts w:ascii="Calibri" w:hAnsi="Calibri" w:cs="Times New Roman"/>
          <w:sz w:val="24"/>
          <w:szCs w:val="24"/>
        </w:rPr>
        <w:t>ı</w:t>
      </w:r>
      <w:r w:rsidR="003510BD" w:rsidRPr="003257E1">
        <w:rPr>
          <w:rFonts w:ascii="Calibri" w:hAnsi="Calibri" w:cs="Times New Roman"/>
          <w:sz w:val="24"/>
          <w:szCs w:val="24"/>
        </w:rPr>
        <w:t xml:space="preserve"> (</w:t>
      </w:r>
      <w:r w:rsidR="00914F17">
        <w:rPr>
          <w:rFonts w:ascii="Calibri" w:hAnsi="Calibri" w:cs="Times New Roman"/>
          <w:sz w:val="24"/>
          <w:szCs w:val="24"/>
        </w:rPr>
        <w:t xml:space="preserve">uygulama </w:t>
      </w:r>
      <w:r w:rsidR="003510BD" w:rsidRPr="003257E1">
        <w:rPr>
          <w:rFonts w:ascii="Calibri" w:hAnsi="Calibri" w:cs="Times New Roman"/>
          <w:sz w:val="24"/>
          <w:szCs w:val="24"/>
        </w:rPr>
        <w:t>yazılım</w:t>
      </w:r>
      <w:r w:rsidR="00914F17">
        <w:rPr>
          <w:rFonts w:ascii="Calibri" w:hAnsi="Calibri" w:cs="Times New Roman"/>
          <w:sz w:val="24"/>
          <w:szCs w:val="24"/>
        </w:rPr>
        <w:t>ları</w:t>
      </w:r>
      <w:r w:rsidR="003510BD" w:rsidRPr="003257E1">
        <w:rPr>
          <w:rFonts w:ascii="Calibri" w:hAnsi="Calibri" w:cs="Times New Roman"/>
          <w:sz w:val="24"/>
          <w:szCs w:val="24"/>
        </w:rPr>
        <w:t>,</w:t>
      </w:r>
      <w:r w:rsidR="00016010" w:rsidRPr="003257E1">
        <w:rPr>
          <w:rFonts w:ascii="Calibri" w:hAnsi="Calibri" w:cs="Times New Roman"/>
          <w:sz w:val="24"/>
          <w:szCs w:val="24"/>
        </w:rPr>
        <w:t xml:space="preserve"> dokümantasyon</w:t>
      </w:r>
      <w:r w:rsidR="003510BD" w:rsidRPr="003257E1">
        <w:rPr>
          <w:rFonts w:ascii="Calibri" w:hAnsi="Calibri" w:cs="Times New Roman"/>
          <w:sz w:val="24"/>
          <w:szCs w:val="24"/>
        </w:rPr>
        <w:t xml:space="preserve"> vb.)</w:t>
      </w:r>
      <w:r w:rsidR="00FA4D9D">
        <w:rPr>
          <w:rFonts w:ascii="Calibri" w:hAnsi="Calibri" w:cs="Times New Roman"/>
          <w:sz w:val="24"/>
          <w:szCs w:val="24"/>
        </w:rPr>
        <w:t>.</w:t>
      </w:r>
    </w:p>
    <w:p w14:paraId="6691ED30" w14:textId="77777777" w:rsidR="003510BD" w:rsidRPr="003257E1" w:rsidRDefault="003510BD" w:rsidP="00DB5759">
      <w:pPr>
        <w:spacing w:after="0"/>
        <w:rPr>
          <w:rFonts w:ascii="Calibri" w:hAnsi="Calibri" w:cs="Times New Roman"/>
        </w:rPr>
      </w:pPr>
    </w:p>
    <w:p w14:paraId="45574213" w14:textId="3A38199B" w:rsidR="003D4909" w:rsidRPr="003257E1" w:rsidRDefault="00D62B76" w:rsidP="002A487A">
      <w:pPr>
        <w:pStyle w:val="Balk3"/>
        <w:numPr>
          <w:ilvl w:val="2"/>
          <w:numId w:val="2"/>
        </w:numPr>
        <w:spacing w:after="120"/>
        <w:rPr>
          <w:rFonts w:ascii="Calibri" w:eastAsia="Times New Roman" w:hAnsi="Calibri" w:cs="Calibri"/>
        </w:rPr>
      </w:pPr>
      <w:bookmarkStart w:id="26" w:name="_Toc153207066"/>
      <w:r w:rsidRPr="003257E1">
        <w:rPr>
          <w:rFonts w:ascii="Calibri" w:eastAsia="Times New Roman" w:hAnsi="Calibri" w:cs="Calibri"/>
        </w:rPr>
        <w:t xml:space="preserve">Tahsis Edilmiş </w:t>
      </w:r>
      <w:proofErr w:type="spellStart"/>
      <w:r w:rsidRPr="003257E1">
        <w:rPr>
          <w:rFonts w:ascii="Calibri" w:eastAsia="Times New Roman" w:hAnsi="Calibri" w:cs="Calibri"/>
        </w:rPr>
        <w:t>Anahat</w:t>
      </w:r>
      <w:bookmarkEnd w:id="26"/>
      <w:proofErr w:type="spellEnd"/>
    </w:p>
    <w:p w14:paraId="65D7B72D" w14:textId="5BE4819B" w:rsidR="006518ED" w:rsidRPr="003257E1" w:rsidRDefault="00D527E1" w:rsidP="002A487A">
      <w:pPr>
        <w:spacing w:after="12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Bu bölümde; </w:t>
      </w:r>
      <w:r w:rsidR="002A65FE" w:rsidRPr="003257E1">
        <w:rPr>
          <w:rFonts w:ascii="Calibri" w:eastAsia="Times New Roman" w:hAnsi="Calibri" w:cs="Times New Roman"/>
          <w:b/>
          <w:sz w:val="24"/>
          <w:szCs w:val="24"/>
        </w:rPr>
        <w:t>t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ahsis </w:t>
      </w:r>
      <w:r w:rsidR="002A65FE" w:rsidRPr="003257E1">
        <w:rPr>
          <w:rFonts w:ascii="Calibri" w:eastAsia="Times New Roman" w:hAnsi="Calibri" w:cs="Times New Roman"/>
          <w:b/>
          <w:sz w:val="24"/>
          <w:szCs w:val="24"/>
        </w:rPr>
        <w:t>e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dilmiş </w:t>
      </w:r>
      <w:proofErr w:type="spellStart"/>
      <w:r w:rsidR="002A65FE" w:rsidRPr="003257E1">
        <w:rPr>
          <w:rFonts w:ascii="Calibri" w:eastAsia="Times New Roman" w:hAnsi="Calibri" w:cs="Times New Roman"/>
          <w:b/>
          <w:sz w:val="24"/>
          <w:szCs w:val="24"/>
        </w:rPr>
        <w:t>a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nahattın</w:t>
      </w:r>
      <w:proofErr w:type="spell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2A65FE" w:rsidRPr="003257E1">
        <w:rPr>
          <w:rFonts w:ascii="Calibri" w:eastAsia="Times New Roman" w:hAnsi="Calibri" w:cs="Times New Roman"/>
          <w:b/>
          <w:sz w:val="24"/>
          <w:szCs w:val="24"/>
        </w:rPr>
        <w:t>p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rojenin hangi aşamasında oluşturulacağı</w:t>
      </w:r>
      <w:r w:rsidR="002A65FE" w:rsidRPr="003257E1">
        <w:rPr>
          <w:rFonts w:ascii="Calibri" w:eastAsia="Times New Roman" w:hAnsi="Calibri" w:cs="Times New Roman"/>
          <w:b/>
          <w:sz w:val="24"/>
          <w:szCs w:val="24"/>
        </w:rPr>
        <w:t xml:space="preserve"> ve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oluşturulurken hangi </w:t>
      </w:r>
      <w:r w:rsidR="002A65FE" w:rsidRPr="003257E1">
        <w:rPr>
          <w:rFonts w:ascii="Calibri" w:eastAsia="Times New Roman" w:hAnsi="Calibri" w:cs="Times New Roman"/>
          <w:b/>
          <w:sz w:val="24"/>
          <w:szCs w:val="24"/>
        </w:rPr>
        <w:t xml:space="preserve">dokümanların </w:t>
      </w:r>
      <w:r w:rsidR="00D53516" w:rsidRPr="00D53516">
        <w:rPr>
          <w:rFonts w:ascii="Calibri" w:eastAsia="Times New Roman" w:hAnsi="Calibri" w:cs="Times New Roman"/>
          <w:i/>
          <w:sz w:val="24"/>
          <w:szCs w:val="24"/>
        </w:rPr>
        <w:t>(tah</w:t>
      </w:r>
      <w:r w:rsidR="00D53516">
        <w:rPr>
          <w:rFonts w:ascii="Calibri" w:eastAsia="Times New Roman" w:hAnsi="Calibri" w:cs="Times New Roman"/>
          <w:i/>
          <w:sz w:val="24"/>
          <w:szCs w:val="24"/>
        </w:rPr>
        <w:t>s</w:t>
      </w:r>
      <w:r w:rsidR="00D53516" w:rsidRPr="00D53516">
        <w:rPr>
          <w:rFonts w:ascii="Calibri" w:eastAsia="Times New Roman" w:hAnsi="Calibri" w:cs="Times New Roman"/>
          <w:i/>
          <w:sz w:val="24"/>
          <w:szCs w:val="24"/>
        </w:rPr>
        <w:t xml:space="preserve">is edilmiş </w:t>
      </w:r>
      <w:proofErr w:type="gramStart"/>
      <w:r w:rsidR="00D53516" w:rsidRPr="00D53516">
        <w:rPr>
          <w:rFonts w:ascii="Calibri" w:eastAsia="Times New Roman" w:hAnsi="Calibri" w:cs="Times New Roman"/>
          <w:i/>
          <w:sz w:val="24"/>
          <w:szCs w:val="24"/>
        </w:rPr>
        <w:t>konfigürasyon</w:t>
      </w:r>
      <w:proofErr w:type="gramEnd"/>
      <w:r w:rsidR="00D53516" w:rsidRPr="00D53516">
        <w:rPr>
          <w:rFonts w:ascii="Calibri" w:eastAsia="Times New Roman" w:hAnsi="Calibri" w:cs="Times New Roman"/>
          <w:i/>
          <w:sz w:val="24"/>
          <w:szCs w:val="24"/>
        </w:rPr>
        <w:t xml:space="preserve"> dokümantasyonu)</w:t>
      </w:r>
      <w:r w:rsidR="00D53516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proofErr w:type="spellStart"/>
      <w:r w:rsidR="001025BD" w:rsidRPr="003257E1">
        <w:rPr>
          <w:rFonts w:ascii="Calibri" w:eastAsia="Times New Roman" w:hAnsi="Calibri" w:cs="Times New Roman"/>
          <w:b/>
          <w:sz w:val="24"/>
          <w:szCs w:val="24"/>
        </w:rPr>
        <w:t>anahattın</w:t>
      </w:r>
      <w:proofErr w:type="spellEnd"/>
      <w:r w:rsidR="001025BD" w:rsidRPr="003257E1">
        <w:rPr>
          <w:rFonts w:ascii="Calibri" w:eastAsia="Times New Roman" w:hAnsi="Calibri" w:cs="Times New Roman"/>
          <w:b/>
          <w:sz w:val="24"/>
          <w:szCs w:val="24"/>
        </w:rPr>
        <w:t xml:space="preserve"> bir unsuru </w:t>
      </w:r>
      <w:r w:rsidR="002A65FE" w:rsidRPr="003257E1">
        <w:rPr>
          <w:rFonts w:ascii="Calibri" w:eastAsia="Times New Roman" w:hAnsi="Calibri" w:cs="Times New Roman"/>
          <w:b/>
          <w:sz w:val="24"/>
          <w:szCs w:val="24"/>
        </w:rPr>
        <w:t>olarak k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ullanılacağı belirtilecektir.</w:t>
      </w:r>
    </w:p>
    <w:p w14:paraId="64552F84" w14:textId="186495E8" w:rsidR="00D527E1" w:rsidRPr="003257E1" w:rsidRDefault="00D527E1" w:rsidP="00DB5759">
      <w:pPr>
        <w:spacing w:after="0"/>
        <w:rPr>
          <w:rFonts w:ascii="Calibri" w:hAnsi="Calibri" w:cs="Times New Roman"/>
          <w:b/>
        </w:rPr>
      </w:pPr>
      <w:r w:rsidRPr="003257E1">
        <w:rPr>
          <w:rFonts w:ascii="Calibri" w:hAnsi="Calibri" w:cs="Times New Roman"/>
          <w:b/>
        </w:rPr>
        <w:t xml:space="preserve"> </w:t>
      </w:r>
    </w:p>
    <w:p w14:paraId="62C340BD" w14:textId="77777777" w:rsidR="004E2DF1" w:rsidRPr="003257E1" w:rsidRDefault="005A4D38" w:rsidP="00E56CF6">
      <w:pPr>
        <w:spacing w:after="0" w:line="240" w:lineRule="auto"/>
        <w:ind w:left="284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Tahsis </w:t>
      </w:r>
      <w:r w:rsidR="002A65FE" w:rsidRPr="003257E1">
        <w:rPr>
          <w:rFonts w:ascii="Calibri" w:hAnsi="Calibri" w:cs="Times New Roman"/>
          <w:sz w:val="24"/>
          <w:szCs w:val="24"/>
        </w:rPr>
        <w:t>e</w:t>
      </w:r>
      <w:r w:rsidRPr="003257E1">
        <w:rPr>
          <w:rFonts w:ascii="Calibri" w:hAnsi="Calibri" w:cs="Times New Roman"/>
          <w:sz w:val="24"/>
          <w:szCs w:val="24"/>
        </w:rPr>
        <w:t xml:space="preserve">dilmiş </w:t>
      </w:r>
      <w:proofErr w:type="spellStart"/>
      <w:r w:rsidR="002A65FE" w:rsidRPr="003257E1">
        <w:rPr>
          <w:rFonts w:ascii="Calibri" w:hAnsi="Calibri" w:cs="Times New Roman"/>
          <w:sz w:val="24"/>
          <w:szCs w:val="24"/>
        </w:rPr>
        <w:t>anahat</w:t>
      </w:r>
      <w:proofErr w:type="spellEnd"/>
      <w:r w:rsidR="002A65FE" w:rsidRPr="003257E1">
        <w:rPr>
          <w:rFonts w:ascii="Calibri" w:hAnsi="Calibri" w:cs="Times New Roman"/>
          <w:sz w:val="24"/>
          <w:szCs w:val="24"/>
        </w:rPr>
        <w:t xml:space="preserve"> oluşturulurken kullanılacak dokümantasyonun </w:t>
      </w:r>
      <w:r w:rsidR="00D527E1" w:rsidRPr="003257E1">
        <w:rPr>
          <w:rFonts w:ascii="Calibri" w:hAnsi="Calibri" w:cs="Times New Roman"/>
          <w:sz w:val="24"/>
          <w:szCs w:val="24"/>
        </w:rPr>
        <w:t>en az aşağıdaki hususları tanımlaması beklenmektedir:</w:t>
      </w:r>
    </w:p>
    <w:p w14:paraId="7286B4C7" w14:textId="63377CFF" w:rsidR="00D527E1" w:rsidRPr="003257E1" w:rsidRDefault="00D527E1" w:rsidP="00DB5759">
      <w:pPr>
        <w:spacing w:after="0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 </w:t>
      </w:r>
    </w:p>
    <w:p w14:paraId="34D2384B" w14:textId="269841C6" w:rsidR="00D527E1" w:rsidRPr="003257E1" w:rsidRDefault="005A4D38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Konfigürasyon </w:t>
      </w:r>
      <w:r w:rsidR="003E5E56">
        <w:rPr>
          <w:rFonts w:ascii="Calibri" w:hAnsi="Calibri" w:cs="Times New Roman"/>
          <w:sz w:val="24"/>
          <w:szCs w:val="24"/>
        </w:rPr>
        <w:t>Birimi</w:t>
      </w:r>
      <w:r w:rsidR="004C3E6E">
        <w:rPr>
          <w:rFonts w:ascii="Calibri" w:hAnsi="Calibri" w:cs="Times New Roman"/>
          <w:sz w:val="24"/>
          <w:szCs w:val="24"/>
        </w:rPr>
        <w:t>’</w:t>
      </w:r>
      <w:r w:rsidR="0077143F" w:rsidRPr="003257E1">
        <w:rPr>
          <w:rFonts w:ascii="Calibri" w:hAnsi="Calibri" w:cs="Times New Roman"/>
          <w:sz w:val="24"/>
          <w:szCs w:val="24"/>
        </w:rPr>
        <w:t xml:space="preserve">nin </w:t>
      </w:r>
      <w:r w:rsidR="00022A09" w:rsidRPr="003257E1">
        <w:rPr>
          <w:rFonts w:ascii="Calibri" w:hAnsi="Calibri" w:cs="Times New Roman"/>
          <w:sz w:val="24"/>
          <w:szCs w:val="24"/>
        </w:rPr>
        <w:t>ü</w:t>
      </w:r>
      <w:r w:rsidRPr="003257E1">
        <w:rPr>
          <w:rFonts w:ascii="Calibri" w:hAnsi="Calibri" w:cs="Times New Roman"/>
          <w:sz w:val="24"/>
          <w:szCs w:val="24"/>
        </w:rPr>
        <w:t xml:space="preserve">st seviye gereksinimlerinden türetilmiş; </w:t>
      </w:r>
      <w:r w:rsidR="00022A09" w:rsidRPr="003257E1">
        <w:rPr>
          <w:rFonts w:ascii="Calibri" w:hAnsi="Calibri" w:cs="Times New Roman"/>
          <w:sz w:val="24"/>
          <w:szCs w:val="24"/>
        </w:rPr>
        <w:t>f</w:t>
      </w:r>
      <w:r w:rsidR="00F20E8A" w:rsidRPr="003257E1">
        <w:rPr>
          <w:rFonts w:ascii="Calibri" w:hAnsi="Calibri" w:cs="Times New Roman"/>
          <w:sz w:val="24"/>
          <w:szCs w:val="24"/>
        </w:rPr>
        <w:t xml:space="preserve">onksiyonel, </w:t>
      </w:r>
      <w:r w:rsidR="00022A09" w:rsidRPr="003257E1">
        <w:rPr>
          <w:rFonts w:ascii="Calibri" w:hAnsi="Calibri" w:cs="Times New Roman"/>
          <w:sz w:val="24"/>
          <w:szCs w:val="24"/>
        </w:rPr>
        <w:t>p</w:t>
      </w:r>
      <w:r w:rsidR="00F20E8A" w:rsidRPr="003257E1">
        <w:rPr>
          <w:rFonts w:ascii="Calibri" w:hAnsi="Calibri" w:cs="Times New Roman"/>
          <w:sz w:val="24"/>
          <w:szCs w:val="24"/>
        </w:rPr>
        <w:t>erformans</w:t>
      </w:r>
      <w:r w:rsidR="00022A09" w:rsidRPr="003257E1">
        <w:rPr>
          <w:rFonts w:ascii="Calibri" w:hAnsi="Calibri" w:cs="Times New Roman"/>
          <w:sz w:val="24"/>
          <w:szCs w:val="24"/>
        </w:rPr>
        <w:t xml:space="preserve"> ve</w:t>
      </w:r>
      <w:r w:rsidR="003510BD" w:rsidRPr="003257E1">
        <w:rPr>
          <w:rFonts w:ascii="Calibri" w:hAnsi="Calibri" w:cs="Times New Roman"/>
          <w:sz w:val="24"/>
          <w:szCs w:val="24"/>
        </w:rPr>
        <w:t xml:space="preserve"> </w:t>
      </w:r>
      <w:r w:rsidR="00022A09" w:rsidRPr="003257E1">
        <w:rPr>
          <w:rFonts w:ascii="Calibri" w:hAnsi="Calibri" w:cs="Times New Roman"/>
          <w:sz w:val="24"/>
          <w:szCs w:val="24"/>
        </w:rPr>
        <w:t>b</w:t>
      </w:r>
      <w:r w:rsidR="003510BD" w:rsidRPr="003257E1">
        <w:rPr>
          <w:rFonts w:ascii="Calibri" w:hAnsi="Calibri" w:cs="Times New Roman"/>
          <w:sz w:val="24"/>
          <w:szCs w:val="24"/>
        </w:rPr>
        <w:t>irlikte çalışabilirlik</w:t>
      </w:r>
      <w:r w:rsidR="00D527E1" w:rsidRPr="003257E1">
        <w:rPr>
          <w:rFonts w:ascii="Calibri" w:hAnsi="Calibri" w:cs="Times New Roman"/>
          <w:sz w:val="24"/>
          <w:szCs w:val="24"/>
        </w:rPr>
        <w:t xml:space="preserve"> </w:t>
      </w:r>
      <w:r w:rsidRPr="003257E1">
        <w:rPr>
          <w:rFonts w:ascii="Calibri" w:hAnsi="Calibri" w:cs="Times New Roman"/>
          <w:sz w:val="24"/>
          <w:szCs w:val="24"/>
        </w:rPr>
        <w:t>gereksinimleri</w:t>
      </w:r>
      <w:r w:rsidR="00022A09" w:rsidRPr="003257E1">
        <w:rPr>
          <w:rFonts w:ascii="Calibri" w:hAnsi="Calibri" w:cs="Times New Roman"/>
          <w:sz w:val="24"/>
          <w:szCs w:val="24"/>
        </w:rPr>
        <w:t>,</w:t>
      </w:r>
    </w:p>
    <w:p w14:paraId="1B79406F" w14:textId="77777777" w:rsidR="004E2DF1" w:rsidRPr="003257E1" w:rsidRDefault="004E2DF1" w:rsidP="004E2DF1">
      <w:pPr>
        <w:pStyle w:val="ListeParagraf"/>
        <w:spacing w:after="0"/>
        <w:rPr>
          <w:rFonts w:ascii="Calibri" w:hAnsi="Calibri" w:cs="Times New Roman"/>
          <w:sz w:val="24"/>
          <w:szCs w:val="24"/>
        </w:rPr>
      </w:pPr>
    </w:p>
    <w:p w14:paraId="7FC674C7" w14:textId="72CB5DDC" w:rsidR="00D527E1" w:rsidRPr="003257E1" w:rsidRDefault="00762BA1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Konfigürasyon </w:t>
      </w:r>
      <w:r w:rsidR="003E5E56">
        <w:rPr>
          <w:rFonts w:ascii="Calibri" w:hAnsi="Calibri" w:cs="Times New Roman"/>
          <w:sz w:val="24"/>
          <w:szCs w:val="24"/>
        </w:rPr>
        <w:t>Birimi</w:t>
      </w:r>
      <w:r w:rsidR="00DE6F7F">
        <w:rPr>
          <w:rFonts w:ascii="Calibri" w:hAnsi="Calibri" w:cs="Times New Roman"/>
          <w:sz w:val="24"/>
          <w:szCs w:val="24"/>
        </w:rPr>
        <w:t>’</w:t>
      </w:r>
      <w:r w:rsidR="0077143F" w:rsidRPr="003257E1">
        <w:rPr>
          <w:rFonts w:ascii="Calibri" w:hAnsi="Calibri" w:cs="Times New Roman"/>
          <w:sz w:val="24"/>
          <w:szCs w:val="24"/>
        </w:rPr>
        <w:t xml:space="preserve">ne </w:t>
      </w:r>
      <w:r w:rsidRPr="003257E1">
        <w:rPr>
          <w:rFonts w:ascii="Calibri" w:hAnsi="Calibri" w:cs="Times New Roman"/>
          <w:sz w:val="24"/>
          <w:szCs w:val="24"/>
        </w:rPr>
        <w:t xml:space="preserve">ilişkin </w:t>
      </w:r>
      <w:r w:rsidR="00022A09" w:rsidRPr="003257E1">
        <w:rPr>
          <w:rFonts w:ascii="Calibri" w:hAnsi="Calibri" w:cs="Times New Roman"/>
          <w:sz w:val="24"/>
          <w:szCs w:val="24"/>
        </w:rPr>
        <w:t xml:space="preserve">doğrulama </w:t>
      </w:r>
      <w:r w:rsidRPr="003257E1">
        <w:rPr>
          <w:rFonts w:ascii="Calibri" w:hAnsi="Calibri" w:cs="Times New Roman"/>
          <w:sz w:val="24"/>
          <w:szCs w:val="24"/>
        </w:rPr>
        <w:t>g</w:t>
      </w:r>
      <w:r w:rsidR="00D527E1" w:rsidRPr="003257E1">
        <w:rPr>
          <w:rFonts w:ascii="Calibri" w:hAnsi="Calibri" w:cs="Times New Roman"/>
          <w:sz w:val="24"/>
          <w:szCs w:val="24"/>
        </w:rPr>
        <w:t>ereksinimleri,</w:t>
      </w:r>
    </w:p>
    <w:p w14:paraId="2CBA352A" w14:textId="77777777" w:rsidR="00022A09" w:rsidRPr="003257E1" w:rsidRDefault="00022A09" w:rsidP="00022A09">
      <w:pPr>
        <w:pStyle w:val="ListeParagraf"/>
        <w:rPr>
          <w:rFonts w:ascii="Calibri" w:hAnsi="Calibri" w:cs="Times New Roman"/>
          <w:sz w:val="24"/>
          <w:szCs w:val="24"/>
        </w:rPr>
      </w:pPr>
    </w:p>
    <w:p w14:paraId="38A63F4D" w14:textId="316AAD00" w:rsidR="00022A09" w:rsidRPr="003257E1" w:rsidRDefault="00022A09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Konfigürasyon </w:t>
      </w:r>
      <w:r w:rsidR="003E5E56">
        <w:rPr>
          <w:rFonts w:ascii="Calibri" w:hAnsi="Calibri" w:cs="Times New Roman"/>
          <w:sz w:val="24"/>
          <w:szCs w:val="24"/>
        </w:rPr>
        <w:t>birimleri</w:t>
      </w:r>
      <w:r w:rsidR="0077143F" w:rsidRPr="003257E1">
        <w:rPr>
          <w:rFonts w:ascii="Calibri" w:hAnsi="Calibri" w:cs="Times New Roman"/>
          <w:sz w:val="24"/>
          <w:szCs w:val="24"/>
        </w:rPr>
        <w:t xml:space="preserve"> </w:t>
      </w:r>
      <w:r w:rsidRPr="003257E1">
        <w:rPr>
          <w:rFonts w:ascii="Calibri" w:hAnsi="Calibri" w:cs="Times New Roman"/>
          <w:sz w:val="24"/>
          <w:szCs w:val="24"/>
        </w:rPr>
        <w:t xml:space="preserve">arasındaki </w:t>
      </w:r>
      <w:proofErr w:type="spellStart"/>
      <w:r w:rsidRPr="003257E1">
        <w:rPr>
          <w:rFonts w:ascii="Calibri" w:hAnsi="Calibri" w:cs="Times New Roman"/>
          <w:sz w:val="24"/>
          <w:szCs w:val="24"/>
        </w:rPr>
        <w:t>arayüz</w:t>
      </w:r>
      <w:proofErr w:type="spellEnd"/>
      <w:r w:rsidRPr="003257E1">
        <w:rPr>
          <w:rFonts w:ascii="Calibri" w:hAnsi="Calibri" w:cs="Times New Roman"/>
          <w:sz w:val="24"/>
          <w:szCs w:val="24"/>
        </w:rPr>
        <w:t xml:space="preserve"> gereksinimleri,</w:t>
      </w:r>
    </w:p>
    <w:p w14:paraId="5D5F4514" w14:textId="77777777" w:rsidR="00022A09" w:rsidRPr="003257E1" w:rsidRDefault="00022A09" w:rsidP="00022A09">
      <w:pPr>
        <w:pStyle w:val="ListeParagraf"/>
        <w:rPr>
          <w:rFonts w:ascii="Calibri" w:hAnsi="Calibri" w:cs="Times New Roman"/>
          <w:sz w:val="24"/>
          <w:szCs w:val="24"/>
        </w:rPr>
      </w:pPr>
    </w:p>
    <w:p w14:paraId="0E7B670C" w14:textId="203738EE" w:rsidR="00022A09" w:rsidRPr="003257E1" w:rsidRDefault="00022A09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>Sisteme ilişkin tasarım kısıtları,</w:t>
      </w:r>
    </w:p>
    <w:p w14:paraId="421B7AA8" w14:textId="538AF0CC" w:rsidR="004E2DF1" w:rsidRPr="003257E1" w:rsidRDefault="004E2DF1" w:rsidP="004E2DF1">
      <w:pPr>
        <w:spacing w:after="0"/>
        <w:rPr>
          <w:rFonts w:ascii="Calibri" w:hAnsi="Calibri" w:cs="Times New Roman"/>
          <w:sz w:val="24"/>
          <w:szCs w:val="24"/>
        </w:rPr>
      </w:pPr>
    </w:p>
    <w:p w14:paraId="7B7AE6D5" w14:textId="41866030" w:rsidR="003510BD" w:rsidRPr="003257E1" w:rsidRDefault="00762BA1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Konfigürasyon </w:t>
      </w:r>
      <w:r w:rsidR="003E5E56">
        <w:rPr>
          <w:rFonts w:ascii="Calibri" w:hAnsi="Calibri" w:cs="Times New Roman"/>
          <w:sz w:val="24"/>
          <w:szCs w:val="24"/>
        </w:rPr>
        <w:t>Birimi</w:t>
      </w:r>
      <w:r w:rsidR="00DE6F7F">
        <w:rPr>
          <w:rFonts w:ascii="Calibri" w:hAnsi="Calibri" w:cs="Times New Roman"/>
          <w:sz w:val="24"/>
          <w:szCs w:val="24"/>
        </w:rPr>
        <w:t>’</w:t>
      </w:r>
      <w:r w:rsidR="0077143F" w:rsidRPr="003257E1">
        <w:rPr>
          <w:rFonts w:ascii="Calibri" w:hAnsi="Calibri" w:cs="Times New Roman"/>
          <w:sz w:val="24"/>
          <w:szCs w:val="24"/>
        </w:rPr>
        <w:t xml:space="preserve">ne </w:t>
      </w:r>
      <w:r w:rsidRPr="003257E1">
        <w:rPr>
          <w:rFonts w:ascii="Calibri" w:hAnsi="Calibri" w:cs="Times New Roman"/>
          <w:sz w:val="24"/>
          <w:szCs w:val="24"/>
        </w:rPr>
        <w:t>ilişkin g</w:t>
      </w:r>
      <w:r w:rsidR="00D527E1" w:rsidRPr="003257E1">
        <w:rPr>
          <w:rFonts w:ascii="Calibri" w:hAnsi="Calibri" w:cs="Times New Roman"/>
          <w:sz w:val="24"/>
          <w:szCs w:val="24"/>
        </w:rPr>
        <w:t>ereksinimlerin oluşturulması için g</w:t>
      </w:r>
      <w:r w:rsidR="004C3E6E">
        <w:rPr>
          <w:rFonts w:ascii="Calibri" w:hAnsi="Calibri" w:cs="Times New Roman"/>
          <w:sz w:val="24"/>
          <w:szCs w:val="24"/>
        </w:rPr>
        <w:t>erekli kaynaklar (</w:t>
      </w:r>
      <w:r w:rsidR="00D53516">
        <w:rPr>
          <w:rFonts w:ascii="Calibri" w:hAnsi="Calibri" w:cs="Times New Roman"/>
          <w:sz w:val="24"/>
          <w:szCs w:val="24"/>
        </w:rPr>
        <w:t xml:space="preserve">uygulama </w:t>
      </w:r>
      <w:r w:rsidR="00D527E1" w:rsidRPr="003257E1">
        <w:rPr>
          <w:rFonts w:ascii="Calibri" w:hAnsi="Calibri" w:cs="Times New Roman"/>
          <w:sz w:val="24"/>
          <w:szCs w:val="24"/>
        </w:rPr>
        <w:t>yazılım</w:t>
      </w:r>
      <w:r w:rsidR="00D53516">
        <w:rPr>
          <w:rFonts w:ascii="Calibri" w:hAnsi="Calibri" w:cs="Times New Roman"/>
          <w:sz w:val="24"/>
          <w:szCs w:val="24"/>
        </w:rPr>
        <w:t>ları</w:t>
      </w:r>
      <w:r w:rsidR="00D527E1" w:rsidRPr="003257E1">
        <w:rPr>
          <w:rFonts w:ascii="Calibri" w:hAnsi="Calibri" w:cs="Times New Roman"/>
          <w:sz w:val="24"/>
          <w:szCs w:val="24"/>
        </w:rPr>
        <w:t>,</w:t>
      </w:r>
      <w:r w:rsidR="00022A09" w:rsidRPr="003257E1">
        <w:rPr>
          <w:rFonts w:ascii="Calibri" w:hAnsi="Calibri" w:cs="Times New Roman"/>
          <w:sz w:val="24"/>
          <w:szCs w:val="24"/>
        </w:rPr>
        <w:t xml:space="preserve"> dokümantasyon</w:t>
      </w:r>
      <w:r w:rsidR="00D527E1" w:rsidRPr="003257E1">
        <w:rPr>
          <w:rFonts w:ascii="Calibri" w:hAnsi="Calibri" w:cs="Times New Roman"/>
          <w:sz w:val="24"/>
          <w:szCs w:val="24"/>
        </w:rPr>
        <w:t xml:space="preserve"> vb.) </w:t>
      </w:r>
    </w:p>
    <w:p w14:paraId="1FCC831B" w14:textId="77777777" w:rsidR="00D527E1" w:rsidRPr="003257E1" w:rsidRDefault="00D527E1" w:rsidP="00DB5759">
      <w:pPr>
        <w:spacing w:after="0"/>
        <w:rPr>
          <w:rFonts w:ascii="Calibri" w:hAnsi="Calibri" w:cs="Times New Roman"/>
          <w:color w:val="FF0000"/>
        </w:rPr>
      </w:pPr>
    </w:p>
    <w:p w14:paraId="42C61E17" w14:textId="5CDCFD76" w:rsidR="004719BF" w:rsidRPr="003257E1" w:rsidRDefault="00D62B76" w:rsidP="002A487A">
      <w:pPr>
        <w:pStyle w:val="Balk3"/>
        <w:numPr>
          <w:ilvl w:val="2"/>
          <w:numId w:val="2"/>
        </w:numPr>
        <w:spacing w:after="120"/>
        <w:rPr>
          <w:rFonts w:ascii="Calibri" w:eastAsia="Times New Roman" w:hAnsi="Calibri" w:cs="Calibri"/>
        </w:rPr>
      </w:pPr>
      <w:bookmarkStart w:id="27" w:name="_Toc153207067"/>
      <w:r w:rsidRPr="003257E1">
        <w:rPr>
          <w:rFonts w:ascii="Calibri" w:eastAsia="Times New Roman" w:hAnsi="Calibri" w:cs="Calibri"/>
        </w:rPr>
        <w:t xml:space="preserve">Ürün </w:t>
      </w:r>
      <w:proofErr w:type="spellStart"/>
      <w:r w:rsidRPr="003257E1">
        <w:rPr>
          <w:rFonts w:ascii="Calibri" w:eastAsia="Times New Roman" w:hAnsi="Calibri" w:cs="Calibri"/>
        </w:rPr>
        <w:t>Anahattı</w:t>
      </w:r>
      <w:bookmarkEnd w:id="27"/>
      <w:proofErr w:type="spellEnd"/>
    </w:p>
    <w:p w14:paraId="1E132498" w14:textId="7B971977" w:rsidR="00492300" w:rsidRPr="003257E1" w:rsidRDefault="002A65FE" w:rsidP="002A487A">
      <w:pPr>
        <w:spacing w:after="12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Bu bölümde; ürün </w:t>
      </w:r>
      <w:proofErr w:type="spellStart"/>
      <w:r w:rsidRPr="003257E1">
        <w:rPr>
          <w:rFonts w:ascii="Calibri" w:eastAsia="Times New Roman" w:hAnsi="Calibri" w:cs="Times New Roman"/>
          <w:b/>
          <w:sz w:val="24"/>
          <w:szCs w:val="24"/>
        </w:rPr>
        <w:t>anahattının</w:t>
      </w:r>
      <w:proofErr w:type="spell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projenin hangi aşamasında oluşturulacağı ve oluşturulurken hangi dokümanların </w:t>
      </w:r>
      <w:proofErr w:type="spellStart"/>
      <w:r w:rsidR="00184644" w:rsidRPr="003257E1">
        <w:rPr>
          <w:rFonts w:ascii="Calibri" w:eastAsia="Times New Roman" w:hAnsi="Calibri" w:cs="Times New Roman"/>
          <w:b/>
          <w:sz w:val="24"/>
          <w:szCs w:val="24"/>
        </w:rPr>
        <w:t>anahattın</w:t>
      </w:r>
      <w:proofErr w:type="spellEnd"/>
      <w:r w:rsidR="00184644" w:rsidRPr="003257E1">
        <w:rPr>
          <w:rFonts w:ascii="Calibri" w:eastAsia="Times New Roman" w:hAnsi="Calibri" w:cs="Times New Roman"/>
          <w:b/>
          <w:sz w:val="24"/>
          <w:szCs w:val="24"/>
        </w:rPr>
        <w:t xml:space="preserve"> bir unsuru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olarak kullanılacağı belirtilecektir.</w:t>
      </w:r>
    </w:p>
    <w:p w14:paraId="088C2742" w14:textId="36C0D0B3" w:rsidR="002A65FE" w:rsidRPr="003257E1" w:rsidRDefault="002A65FE" w:rsidP="00DB5759">
      <w:pPr>
        <w:spacing w:after="0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</w:p>
    <w:p w14:paraId="2E445414" w14:textId="232FD8A4" w:rsidR="002A65FE" w:rsidRPr="003257E1" w:rsidRDefault="002A65FE" w:rsidP="00E56CF6">
      <w:pPr>
        <w:spacing w:after="0" w:line="240" w:lineRule="auto"/>
        <w:ind w:left="284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Ürün </w:t>
      </w:r>
      <w:proofErr w:type="spellStart"/>
      <w:r w:rsidRPr="003257E1">
        <w:rPr>
          <w:rFonts w:ascii="Calibri" w:hAnsi="Calibri" w:cs="Times New Roman"/>
          <w:sz w:val="24"/>
          <w:szCs w:val="24"/>
        </w:rPr>
        <w:t>anahattı</w:t>
      </w:r>
      <w:proofErr w:type="spellEnd"/>
      <w:r w:rsidRPr="003257E1">
        <w:rPr>
          <w:rFonts w:ascii="Calibri" w:hAnsi="Calibri" w:cs="Times New Roman"/>
          <w:sz w:val="24"/>
          <w:szCs w:val="24"/>
        </w:rPr>
        <w:t xml:space="preserve"> oluşturulurken kullanılacak dokümantasyonun en az aşağıdaki hususları tanımlaması beklenmektedir:</w:t>
      </w:r>
    </w:p>
    <w:p w14:paraId="7D96C5CB" w14:textId="77777777" w:rsidR="00492300" w:rsidRPr="003257E1" w:rsidRDefault="00492300" w:rsidP="00DB5759">
      <w:pPr>
        <w:spacing w:after="0"/>
        <w:rPr>
          <w:rFonts w:ascii="Calibri" w:hAnsi="Calibri" w:cs="Times New Roman"/>
          <w:sz w:val="24"/>
          <w:szCs w:val="24"/>
        </w:rPr>
      </w:pPr>
    </w:p>
    <w:p w14:paraId="2AC5C652" w14:textId="185761F5" w:rsidR="00F86944" w:rsidRPr="003257E1" w:rsidRDefault="00EF0952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Konfigürasyon </w:t>
      </w:r>
      <w:r w:rsidR="003E5E56">
        <w:rPr>
          <w:rFonts w:ascii="Calibri" w:hAnsi="Calibri" w:cs="Times New Roman"/>
          <w:sz w:val="24"/>
          <w:szCs w:val="24"/>
        </w:rPr>
        <w:t>Birimi</w:t>
      </w:r>
      <w:r w:rsidR="00DE6F7F">
        <w:rPr>
          <w:rFonts w:ascii="Calibri" w:hAnsi="Calibri" w:cs="Times New Roman"/>
          <w:sz w:val="24"/>
          <w:szCs w:val="24"/>
        </w:rPr>
        <w:t>’</w:t>
      </w:r>
      <w:r w:rsidR="000E1740" w:rsidRPr="003257E1">
        <w:rPr>
          <w:rFonts w:ascii="Calibri" w:hAnsi="Calibri" w:cs="Times New Roman"/>
          <w:sz w:val="24"/>
          <w:szCs w:val="24"/>
        </w:rPr>
        <w:t xml:space="preserve">ne </w:t>
      </w:r>
      <w:r w:rsidRPr="003257E1">
        <w:rPr>
          <w:rFonts w:ascii="Calibri" w:hAnsi="Calibri" w:cs="Times New Roman"/>
          <w:sz w:val="24"/>
          <w:szCs w:val="24"/>
        </w:rPr>
        <w:t>ait detaylı tasarım bilgileri</w:t>
      </w:r>
      <w:r w:rsidR="00421F12" w:rsidRPr="003257E1">
        <w:rPr>
          <w:rFonts w:ascii="Calibri" w:hAnsi="Calibri" w:cs="Times New Roman"/>
          <w:sz w:val="24"/>
          <w:szCs w:val="24"/>
        </w:rPr>
        <w:t>,</w:t>
      </w:r>
    </w:p>
    <w:p w14:paraId="3F019C22" w14:textId="6C66472F" w:rsidR="00421F12" w:rsidRPr="003257E1" w:rsidRDefault="00EF0952" w:rsidP="00F86944">
      <w:pPr>
        <w:spacing w:after="0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 </w:t>
      </w:r>
    </w:p>
    <w:p w14:paraId="1A97E45E" w14:textId="3893BC0C" w:rsidR="00E26FC3" w:rsidRPr="003257E1" w:rsidRDefault="00EF0952" w:rsidP="00DB5759">
      <w:pPr>
        <w:pStyle w:val="ListeParagraf"/>
        <w:spacing w:after="0"/>
        <w:rPr>
          <w:rFonts w:ascii="Calibri" w:hAnsi="Calibri" w:cs="Times New Roman"/>
          <w:i/>
          <w:sz w:val="24"/>
          <w:szCs w:val="24"/>
        </w:rPr>
      </w:pPr>
      <w:r w:rsidRPr="003257E1">
        <w:rPr>
          <w:rFonts w:ascii="Calibri" w:hAnsi="Calibri" w:cs="Times New Roman"/>
          <w:i/>
          <w:sz w:val="24"/>
          <w:szCs w:val="24"/>
        </w:rPr>
        <w:t>(</w:t>
      </w:r>
      <w:r w:rsidR="00421F12" w:rsidRPr="003257E1">
        <w:rPr>
          <w:rFonts w:ascii="Calibri" w:hAnsi="Calibri" w:cs="Times New Roman"/>
          <w:i/>
          <w:sz w:val="24"/>
          <w:szCs w:val="24"/>
        </w:rPr>
        <w:t xml:space="preserve">Tasarım bilgileri; </w:t>
      </w:r>
      <w:r w:rsidRPr="003257E1">
        <w:rPr>
          <w:rFonts w:ascii="Calibri" w:hAnsi="Calibri" w:cs="Times New Roman"/>
          <w:i/>
          <w:sz w:val="24"/>
          <w:szCs w:val="24"/>
        </w:rPr>
        <w:t xml:space="preserve">üretim testleri, </w:t>
      </w:r>
      <w:proofErr w:type="gramStart"/>
      <w:r w:rsidRPr="003257E1">
        <w:rPr>
          <w:rFonts w:ascii="Calibri" w:hAnsi="Calibri" w:cs="Times New Roman"/>
          <w:i/>
          <w:sz w:val="24"/>
          <w:szCs w:val="24"/>
        </w:rPr>
        <w:t>kalifikasyon</w:t>
      </w:r>
      <w:proofErr w:type="gramEnd"/>
      <w:r w:rsidRPr="003257E1">
        <w:rPr>
          <w:rFonts w:ascii="Calibri" w:hAnsi="Calibri" w:cs="Times New Roman"/>
          <w:i/>
          <w:sz w:val="24"/>
          <w:szCs w:val="24"/>
        </w:rPr>
        <w:t xml:space="preserve"> ve kabul testleri için seçilmiş fonksiyonel/ performans gereksinimleri ve fiziksel özellikler</w:t>
      </w:r>
      <w:r w:rsidR="00421F12" w:rsidRPr="003257E1">
        <w:rPr>
          <w:rFonts w:ascii="Calibri" w:hAnsi="Calibri" w:cs="Times New Roman"/>
          <w:i/>
          <w:sz w:val="24"/>
          <w:szCs w:val="24"/>
        </w:rPr>
        <w:t>i içerecektir.</w:t>
      </w:r>
      <w:r w:rsidRPr="003257E1">
        <w:rPr>
          <w:rFonts w:ascii="Calibri" w:hAnsi="Calibri" w:cs="Times New Roman"/>
          <w:i/>
          <w:sz w:val="24"/>
          <w:szCs w:val="24"/>
        </w:rPr>
        <w:t>)</w:t>
      </w:r>
    </w:p>
    <w:p w14:paraId="347863EC" w14:textId="77777777" w:rsidR="00492300" w:rsidRPr="003257E1" w:rsidRDefault="00492300" w:rsidP="00DB5759">
      <w:pPr>
        <w:pStyle w:val="ListeParagraf"/>
        <w:spacing w:after="0"/>
        <w:rPr>
          <w:rFonts w:ascii="Calibri" w:hAnsi="Calibri" w:cs="Times New Roman"/>
          <w:sz w:val="24"/>
          <w:szCs w:val="24"/>
        </w:rPr>
      </w:pPr>
    </w:p>
    <w:p w14:paraId="6A144743" w14:textId="3BE22A46" w:rsidR="00421F12" w:rsidRPr="003257E1" w:rsidRDefault="00421F12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>Kabul edilecek ürüne ilişkin doğrulamalar</w:t>
      </w:r>
      <w:r w:rsidR="0093619E" w:rsidRPr="003257E1">
        <w:rPr>
          <w:rFonts w:ascii="Calibri" w:hAnsi="Calibri" w:cs="Times New Roman"/>
          <w:sz w:val="24"/>
          <w:szCs w:val="24"/>
        </w:rPr>
        <w:t xml:space="preserve"> (ilk ürün ve kabul test </w:t>
      </w:r>
      <w:proofErr w:type="gramStart"/>
      <w:r w:rsidR="0093619E" w:rsidRPr="003257E1">
        <w:rPr>
          <w:rFonts w:ascii="Calibri" w:hAnsi="Calibri" w:cs="Times New Roman"/>
          <w:sz w:val="24"/>
          <w:szCs w:val="24"/>
        </w:rPr>
        <w:t>prosedürleri</w:t>
      </w:r>
      <w:proofErr w:type="gramEnd"/>
      <w:r w:rsidR="0093619E" w:rsidRPr="003257E1">
        <w:rPr>
          <w:rFonts w:ascii="Calibri" w:hAnsi="Calibri" w:cs="Times New Roman"/>
          <w:sz w:val="24"/>
          <w:szCs w:val="24"/>
        </w:rPr>
        <w:t>)</w:t>
      </w:r>
      <w:r w:rsidRPr="003257E1">
        <w:rPr>
          <w:rFonts w:ascii="Calibri" w:hAnsi="Calibri" w:cs="Times New Roman"/>
          <w:sz w:val="24"/>
          <w:szCs w:val="24"/>
        </w:rPr>
        <w:t>,</w:t>
      </w:r>
    </w:p>
    <w:p w14:paraId="29613C10" w14:textId="77777777" w:rsidR="00492300" w:rsidRPr="003257E1" w:rsidRDefault="00492300" w:rsidP="00492300">
      <w:pPr>
        <w:pStyle w:val="ListeParagraf"/>
        <w:spacing w:after="0"/>
        <w:rPr>
          <w:rFonts w:ascii="Calibri" w:hAnsi="Calibri" w:cs="Times New Roman"/>
          <w:sz w:val="24"/>
          <w:szCs w:val="24"/>
        </w:rPr>
      </w:pPr>
    </w:p>
    <w:p w14:paraId="213A2D7C" w14:textId="77626741" w:rsidR="00421F12" w:rsidRPr="003257E1" w:rsidRDefault="00421F12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>Üretim</w:t>
      </w:r>
      <w:r w:rsidR="0093619E" w:rsidRPr="003257E1">
        <w:rPr>
          <w:rFonts w:ascii="Calibri" w:hAnsi="Calibri" w:cs="Times New Roman"/>
          <w:sz w:val="24"/>
          <w:szCs w:val="24"/>
        </w:rPr>
        <w:t xml:space="preserve"> ve muayeneler</w:t>
      </w:r>
      <w:r w:rsidRPr="003257E1">
        <w:rPr>
          <w:rFonts w:ascii="Calibri" w:hAnsi="Calibri" w:cs="Times New Roman"/>
          <w:sz w:val="24"/>
          <w:szCs w:val="24"/>
        </w:rPr>
        <w:t xml:space="preserve"> için gerek</w:t>
      </w:r>
      <w:r w:rsidR="0093619E" w:rsidRPr="003257E1">
        <w:rPr>
          <w:rFonts w:ascii="Calibri" w:hAnsi="Calibri" w:cs="Times New Roman"/>
          <w:sz w:val="24"/>
          <w:szCs w:val="24"/>
        </w:rPr>
        <w:t>li</w:t>
      </w:r>
      <w:r w:rsidRPr="003257E1">
        <w:rPr>
          <w:rFonts w:ascii="Calibri" w:hAnsi="Calibri" w:cs="Times New Roman"/>
          <w:sz w:val="24"/>
          <w:szCs w:val="24"/>
        </w:rPr>
        <w:t xml:space="preserve"> </w:t>
      </w:r>
      <w:proofErr w:type="gramStart"/>
      <w:r w:rsidRPr="003257E1">
        <w:rPr>
          <w:rFonts w:ascii="Calibri" w:hAnsi="Calibri" w:cs="Times New Roman"/>
          <w:sz w:val="24"/>
          <w:szCs w:val="24"/>
        </w:rPr>
        <w:t>ekipmanlar</w:t>
      </w:r>
      <w:r w:rsidR="0093619E" w:rsidRPr="003257E1">
        <w:rPr>
          <w:rFonts w:ascii="Calibri" w:hAnsi="Calibri" w:cs="Times New Roman"/>
          <w:sz w:val="24"/>
          <w:szCs w:val="24"/>
        </w:rPr>
        <w:t>a</w:t>
      </w:r>
      <w:proofErr w:type="gramEnd"/>
      <w:r w:rsidR="0093619E" w:rsidRPr="003257E1">
        <w:rPr>
          <w:rFonts w:ascii="Calibri" w:hAnsi="Calibri" w:cs="Times New Roman"/>
          <w:sz w:val="24"/>
          <w:szCs w:val="24"/>
        </w:rPr>
        <w:t xml:space="preserve"> (yazılımlar, özel araçlar vb.) ilişkin</w:t>
      </w:r>
      <w:r w:rsidRPr="003257E1">
        <w:rPr>
          <w:rFonts w:ascii="Calibri" w:hAnsi="Calibri" w:cs="Times New Roman"/>
          <w:sz w:val="24"/>
          <w:szCs w:val="24"/>
        </w:rPr>
        <w:t xml:space="preserve"> tasarım bilgileri,</w:t>
      </w:r>
    </w:p>
    <w:p w14:paraId="5E04823B" w14:textId="77777777" w:rsidR="00492300" w:rsidRPr="003257E1" w:rsidRDefault="00492300" w:rsidP="00492300">
      <w:pPr>
        <w:pStyle w:val="ListeParagraf"/>
        <w:spacing w:after="0"/>
        <w:rPr>
          <w:rFonts w:ascii="Calibri" w:hAnsi="Calibri" w:cs="Times New Roman"/>
          <w:sz w:val="24"/>
          <w:szCs w:val="24"/>
        </w:rPr>
      </w:pPr>
    </w:p>
    <w:p w14:paraId="21EE9A3F" w14:textId="1FE99EEF" w:rsidR="00421F12" w:rsidRPr="003257E1" w:rsidRDefault="00762BA1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Konfigürasyon </w:t>
      </w:r>
      <w:r w:rsidR="003E5E56">
        <w:rPr>
          <w:rFonts w:ascii="Calibri" w:hAnsi="Calibri" w:cs="Times New Roman"/>
          <w:sz w:val="24"/>
          <w:szCs w:val="24"/>
        </w:rPr>
        <w:t>Birimi</w:t>
      </w:r>
      <w:r w:rsidR="00DE6F7F">
        <w:rPr>
          <w:rFonts w:ascii="Calibri" w:hAnsi="Calibri" w:cs="Times New Roman"/>
          <w:sz w:val="24"/>
          <w:szCs w:val="24"/>
        </w:rPr>
        <w:t>’</w:t>
      </w:r>
      <w:r w:rsidR="000E1740" w:rsidRPr="003257E1">
        <w:rPr>
          <w:rFonts w:ascii="Calibri" w:hAnsi="Calibri" w:cs="Times New Roman"/>
          <w:sz w:val="24"/>
          <w:szCs w:val="24"/>
        </w:rPr>
        <w:t xml:space="preserve">ne </w:t>
      </w:r>
      <w:r w:rsidRPr="003257E1">
        <w:rPr>
          <w:rFonts w:ascii="Calibri" w:hAnsi="Calibri" w:cs="Times New Roman"/>
          <w:sz w:val="24"/>
          <w:szCs w:val="24"/>
        </w:rPr>
        <w:t>ilişkin</w:t>
      </w:r>
      <w:r w:rsidR="004C42DA" w:rsidRPr="003257E1">
        <w:rPr>
          <w:rFonts w:ascii="Calibri" w:hAnsi="Calibri" w:cs="Times New Roman"/>
          <w:sz w:val="24"/>
          <w:szCs w:val="24"/>
        </w:rPr>
        <w:t xml:space="preserve"> ihtiyaç duyulabilecek özel</w:t>
      </w:r>
      <w:r w:rsidR="00421F12" w:rsidRPr="003257E1">
        <w:rPr>
          <w:rFonts w:ascii="Calibri" w:hAnsi="Calibri" w:cs="Times New Roman"/>
          <w:sz w:val="24"/>
          <w:szCs w:val="24"/>
        </w:rPr>
        <w:t xml:space="preserve"> </w:t>
      </w:r>
      <w:r w:rsidR="002252DF" w:rsidRPr="003257E1">
        <w:rPr>
          <w:rFonts w:ascii="Calibri" w:hAnsi="Calibri" w:cs="Times New Roman"/>
          <w:sz w:val="24"/>
          <w:szCs w:val="24"/>
        </w:rPr>
        <w:t xml:space="preserve">ambalajlama </w:t>
      </w:r>
      <w:r w:rsidR="00421F12" w:rsidRPr="003257E1">
        <w:rPr>
          <w:rFonts w:ascii="Calibri" w:hAnsi="Calibri" w:cs="Times New Roman"/>
          <w:sz w:val="24"/>
          <w:szCs w:val="24"/>
        </w:rPr>
        <w:t>bilgileri,</w:t>
      </w:r>
    </w:p>
    <w:p w14:paraId="75B90927" w14:textId="77777777" w:rsidR="00492300" w:rsidRPr="003257E1" w:rsidRDefault="00492300" w:rsidP="00492300">
      <w:pPr>
        <w:pStyle w:val="ListeParagraf"/>
        <w:spacing w:after="0"/>
        <w:rPr>
          <w:rFonts w:ascii="Calibri" w:hAnsi="Calibri" w:cs="Times New Roman"/>
          <w:sz w:val="24"/>
          <w:szCs w:val="24"/>
        </w:rPr>
      </w:pPr>
    </w:p>
    <w:p w14:paraId="17900391" w14:textId="10095685" w:rsidR="00A51A77" w:rsidRPr="003257E1" w:rsidRDefault="00A51A77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>Üretim süreçlerine ilişkin gereksinimler,</w:t>
      </w:r>
    </w:p>
    <w:p w14:paraId="5148D839" w14:textId="77777777" w:rsidR="00492300" w:rsidRPr="003257E1" w:rsidRDefault="00492300" w:rsidP="00492300">
      <w:pPr>
        <w:pStyle w:val="ListeParagraf"/>
        <w:spacing w:after="0"/>
        <w:rPr>
          <w:rFonts w:ascii="Calibri" w:hAnsi="Calibri" w:cs="Times New Roman"/>
          <w:sz w:val="24"/>
          <w:szCs w:val="24"/>
        </w:rPr>
      </w:pPr>
    </w:p>
    <w:p w14:paraId="1191BA3E" w14:textId="7DC300EB" w:rsidR="00492300" w:rsidRPr="003257E1" w:rsidRDefault="00A51A77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Konfigürasyon </w:t>
      </w:r>
      <w:r w:rsidR="003E5E56">
        <w:rPr>
          <w:rFonts w:ascii="Calibri" w:hAnsi="Calibri" w:cs="Times New Roman"/>
          <w:sz w:val="24"/>
          <w:szCs w:val="24"/>
        </w:rPr>
        <w:t>Birimi</w:t>
      </w:r>
      <w:r w:rsidR="00DE6F7F">
        <w:rPr>
          <w:rFonts w:ascii="Calibri" w:hAnsi="Calibri" w:cs="Times New Roman"/>
          <w:sz w:val="24"/>
          <w:szCs w:val="24"/>
        </w:rPr>
        <w:t>’</w:t>
      </w:r>
      <w:r w:rsidR="000E1740" w:rsidRPr="003257E1">
        <w:rPr>
          <w:rFonts w:ascii="Calibri" w:hAnsi="Calibri" w:cs="Times New Roman"/>
          <w:sz w:val="24"/>
          <w:szCs w:val="24"/>
        </w:rPr>
        <w:t xml:space="preserve">ne </w:t>
      </w:r>
      <w:r w:rsidRPr="003257E1">
        <w:rPr>
          <w:rFonts w:ascii="Calibri" w:hAnsi="Calibri" w:cs="Times New Roman"/>
          <w:sz w:val="24"/>
          <w:szCs w:val="24"/>
        </w:rPr>
        <w:t xml:space="preserve">ilişkin gereksinimlerin oluşturulması için gerekli </w:t>
      </w:r>
      <w:r w:rsidR="004C3E6E">
        <w:rPr>
          <w:rFonts w:ascii="Calibri" w:hAnsi="Calibri" w:cs="Times New Roman"/>
          <w:sz w:val="24"/>
          <w:szCs w:val="24"/>
        </w:rPr>
        <w:t>kaynaklar (</w:t>
      </w:r>
      <w:r w:rsidRPr="003257E1">
        <w:rPr>
          <w:rFonts w:ascii="Calibri" w:hAnsi="Calibri" w:cs="Times New Roman"/>
          <w:sz w:val="24"/>
          <w:szCs w:val="24"/>
        </w:rPr>
        <w:t>yazılım, vb.),</w:t>
      </w:r>
    </w:p>
    <w:p w14:paraId="380732B8" w14:textId="0D730BA0" w:rsidR="00A51A77" w:rsidRPr="003257E1" w:rsidRDefault="00A51A77" w:rsidP="00492300">
      <w:pPr>
        <w:pStyle w:val="ListeParagraf"/>
        <w:spacing w:after="0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 </w:t>
      </w:r>
    </w:p>
    <w:p w14:paraId="3F4F311F" w14:textId="6341D8C0" w:rsidR="0093619E" w:rsidRPr="003257E1" w:rsidRDefault="0093619E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>Kullanıcı el kitapları,</w:t>
      </w:r>
    </w:p>
    <w:p w14:paraId="5ECD2E0F" w14:textId="77777777" w:rsidR="0093619E" w:rsidRPr="003257E1" w:rsidRDefault="0093619E" w:rsidP="0093619E">
      <w:pPr>
        <w:pStyle w:val="ListeParagraf"/>
        <w:rPr>
          <w:rFonts w:ascii="Calibri" w:hAnsi="Calibri" w:cs="Times New Roman"/>
          <w:sz w:val="24"/>
          <w:szCs w:val="24"/>
        </w:rPr>
      </w:pPr>
    </w:p>
    <w:p w14:paraId="28FC790D" w14:textId="62B5A23A" w:rsidR="00A51A77" w:rsidRPr="003257E1" w:rsidRDefault="005F3E12" w:rsidP="00D77053">
      <w:pPr>
        <w:numPr>
          <w:ilvl w:val="0"/>
          <w:numId w:val="1"/>
        </w:num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257E1">
        <w:rPr>
          <w:rFonts w:ascii="Calibri" w:hAnsi="Calibri" w:cs="Times New Roman"/>
          <w:sz w:val="24"/>
          <w:szCs w:val="24"/>
        </w:rPr>
        <w:t xml:space="preserve">Ayrıntılı </w:t>
      </w:r>
      <w:r w:rsidR="00A51A77" w:rsidRPr="003257E1">
        <w:rPr>
          <w:rFonts w:ascii="Calibri" w:hAnsi="Calibri" w:cs="Times New Roman"/>
          <w:sz w:val="24"/>
          <w:szCs w:val="24"/>
        </w:rPr>
        <w:t>tasarım</w:t>
      </w:r>
      <w:r w:rsidRPr="003257E1">
        <w:rPr>
          <w:rFonts w:ascii="Calibri" w:hAnsi="Calibri" w:cs="Times New Roman"/>
          <w:sz w:val="24"/>
          <w:szCs w:val="24"/>
        </w:rPr>
        <w:t xml:space="preserve"> aşamasın</w:t>
      </w:r>
      <w:r w:rsidR="00A51A77" w:rsidRPr="003257E1">
        <w:rPr>
          <w:rFonts w:ascii="Calibri" w:hAnsi="Calibri" w:cs="Times New Roman"/>
          <w:sz w:val="24"/>
          <w:szCs w:val="24"/>
        </w:rPr>
        <w:t xml:space="preserve">da kullanılan </w:t>
      </w:r>
      <w:r w:rsidR="00225BDE">
        <w:rPr>
          <w:rFonts w:ascii="Calibri" w:hAnsi="Calibri" w:cs="Times New Roman"/>
          <w:sz w:val="24"/>
          <w:szCs w:val="24"/>
        </w:rPr>
        <w:t>“r</w:t>
      </w:r>
      <w:r w:rsidR="00A51A77" w:rsidRPr="003257E1">
        <w:rPr>
          <w:rFonts w:ascii="Calibri" w:hAnsi="Calibri" w:cs="Times New Roman"/>
          <w:sz w:val="24"/>
          <w:szCs w:val="24"/>
        </w:rPr>
        <w:t xml:space="preserve">afta </w:t>
      </w:r>
      <w:r w:rsidR="00225BDE">
        <w:rPr>
          <w:rFonts w:ascii="Calibri" w:hAnsi="Calibri" w:cs="Times New Roman"/>
          <w:sz w:val="24"/>
          <w:szCs w:val="24"/>
        </w:rPr>
        <w:t>h</w:t>
      </w:r>
      <w:r w:rsidR="00A51A77" w:rsidRPr="003257E1">
        <w:rPr>
          <w:rFonts w:ascii="Calibri" w:hAnsi="Calibri" w:cs="Times New Roman"/>
          <w:sz w:val="24"/>
          <w:szCs w:val="24"/>
        </w:rPr>
        <w:t xml:space="preserve">azır </w:t>
      </w:r>
      <w:r w:rsidR="00225BDE">
        <w:rPr>
          <w:rFonts w:ascii="Calibri" w:hAnsi="Calibri" w:cs="Times New Roman"/>
          <w:sz w:val="24"/>
          <w:szCs w:val="24"/>
        </w:rPr>
        <w:t>ü</w:t>
      </w:r>
      <w:r w:rsidR="00A51A77" w:rsidRPr="003257E1">
        <w:rPr>
          <w:rFonts w:ascii="Calibri" w:hAnsi="Calibri" w:cs="Times New Roman"/>
          <w:sz w:val="24"/>
          <w:szCs w:val="24"/>
        </w:rPr>
        <w:t>rünler (</w:t>
      </w:r>
      <w:r w:rsidR="00F86944" w:rsidRPr="003257E1">
        <w:rPr>
          <w:rFonts w:ascii="Calibri" w:hAnsi="Calibri" w:cs="Times New Roman"/>
          <w:sz w:val="24"/>
          <w:szCs w:val="24"/>
        </w:rPr>
        <w:t>d</w:t>
      </w:r>
      <w:r w:rsidR="00A51A77" w:rsidRPr="003257E1">
        <w:rPr>
          <w:rFonts w:ascii="Calibri" w:hAnsi="Calibri" w:cs="Times New Roman"/>
          <w:sz w:val="24"/>
          <w:szCs w:val="24"/>
        </w:rPr>
        <w:t xml:space="preserve">onanım veya </w:t>
      </w:r>
      <w:r w:rsidR="00F86944" w:rsidRPr="003257E1">
        <w:rPr>
          <w:rFonts w:ascii="Calibri" w:hAnsi="Calibri" w:cs="Times New Roman"/>
          <w:sz w:val="24"/>
          <w:szCs w:val="24"/>
        </w:rPr>
        <w:t>y</w:t>
      </w:r>
      <w:r w:rsidR="00A51A77" w:rsidRPr="003257E1">
        <w:rPr>
          <w:rFonts w:ascii="Calibri" w:hAnsi="Calibri" w:cs="Times New Roman"/>
          <w:sz w:val="24"/>
          <w:szCs w:val="24"/>
        </w:rPr>
        <w:t>azılım)</w:t>
      </w:r>
      <w:r w:rsidR="00225BDE">
        <w:rPr>
          <w:rFonts w:ascii="Calibri" w:hAnsi="Calibri" w:cs="Times New Roman"/>
          <w:sz w:val="24"/>
          <w:szCs w:val="24"/>
        </w:rPr>
        <w:t>”</w:t>
      </w:r>
      <w:r w:rsidR="00A51A77" w:rsidRPr="003257E1">
        <w:rPr>
          <w:rFonts w:ascii="Calibri" w:hAnsi="Calibri" w:cs="Times New Roman"/>
          <w:sz w:val="24"/>
          <w:szCs w:val="24"/>
        </w:rPr>
        <w:t xml:space="preserve">. </w:t>
      </w:r>
    </w:p>
    <w:p w14:paraId="53872CB4" w14:textId="0EB18ADD" w:rsidR="000B4D51" w:rsidRPr="003257E1" w:rsidRDefault="000B4D51" w:rsidP="00DB5759">
      <w:pPr>
        <w:pStyle w:val="ListeParagraf"/>
        <w:spacing w:after="0"/>
        <w:rPr>
          <w:rFonts w:ascii="Calibri" w:hAnsi="Calibri" w:cs="Times New Roman"/>
          <w:color w:val="000000" w:themeColor="text1"/>
        </w:rPr>
      </w:pPr>
    </w:p>
    <w:p w14:paraId="33CBB86C" w14:textId="36347D16" w:rsidR="004C42DA" w:rsidRPr="003257E1" w:rsidRDefault="00170C1D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r w:rsidRPr="003257E1">
        <w:rPr>
          <w:rFonts w:ascii="Calibri" w:eastAsia="Times New Roman" w:hAnsi="Calibri" w:cs="Calibri"/>
        </w:rPr>
        <w:t xml:space="preserve"> </w:t>
      </w:r>
      <w:bookmarkStart w:id="28" w:name="_Toc153207068"/>
      <w:r w:rsidRPr="003257E1">
        <w:rPr>
          <w:rFonts w:ascii="Calibri" w:eastAsia="Times New Roman" w:hAnsi="Calibri" w:cs="Calibri"/>
        </w:rPr>
        <w:t>ARAYÜZ YÖNETİMİ</w:t>
      </w:r>
      <w:bookmarkEnd w:id="28"/>
    </w:p>
    <w:p w14:paraId="4561F776" w14:textId="05C379EE" w:rsidR="00CB1B2C" w:rsidRPr="003257E1" w:rsidRDefault="004C42DA" w:rsidP="002A487A">
      <w:pPr>
        <w:spacing w:after="12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Bu bölümde; </w:t>
      </w:r>
      <w:proofErr w:type="gramStart"/>
      <w:r w:rsidR="003E5E56">
        <w:rPr>
          <w:rFonts w:ascii="Calibri" w:eastAsiaTheme="minorHAnsi" w:hAnsi="Calibri" w:cs="Times New Roman"/>
          <w:b/>
          <w:sz w:val="24"/>
          <w:szCs w:val="24"/>
        </w:rPr>
        <w:t>konfigürasyon</w:t>
      </w:r>
      <w:proofErr w:type="gramEnd"/>
      <w:r w:rsidR="003E5E56">
        <w:rPr>
          <w:rFonts w:ascii="Calibri" w:eastAsiaTheme="minorHAnsi" w:hAnsi="Calibri" w:cs="Times New Roman"/>
          <w:b/>
          <w:sz w:val="24"/>
          <w:szCs w:val="24"/>
        </w:rPr>
        <w:t xml:space="preserve"> b</w:t>
      </w:r>
      <w:r w:rsidR="000E1740" w:rsidRPr="003257E1">
        <w:rPr>
          <w:rFonts w:ascii="Calibri" w:eastAsiaTheme="minorHAnsi" w:hAnsi="Calibri" w:cs="Times New Roman"/>
          <w:b/>
          <w:sz w:val="24"/>
          <w:szCs w:val="24"/>
        </w:rPr>
        <w:t>irimleri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arasındaki </w:t>
      </w:r>
      <w:proofErr w:type="spellStart"/>
      <w:r w:rsidRPr="003257E1">
        <w:rPr>
          <w:rFonts w:ascii="Calibri" w:eastAsiaTheme="minorHAnsi" w:hAnsi="Calibri" w:cs="Times New Roman"/>
          <w:b/>
          <w:sz w:val="24"/>
          <w:szCs w:val="24"/>
        </w:rPr>
        <w:t>arayüzler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9B09E7" w:rsidRPr="003257E1">
        <w:rPr>
          <w:rFonts w:ascii="Calibri" w:eastAsiaTheme="minorHAnsi" w:hAnsi="Calibri" w:cs="Times New Roman"/>
          <w:b/>
          <w:sz w:val="24"/>
          <w:szCs w:val="24"/>
        </w:rPr>
        <w:t xml:space="preserve">ve </w:t>
      </w:r>
      <w:proofErr w:type="spellStart"/>
      <w:r w:rsidR="009B09E7" w:rsidRPr="003257E1">
        <w:rPr>
          <w:rFonts w:ascii="Calibri" w:eastAsiaTheme="minorHAnsi" w:hAnsi="Calibri" w:cs="Times New Roman"/>
          <w:b/>
          <w:sz w:val="24"/>
          <w:szCs w:val="24"/>
        </w:rPr>
        <w:t>arayüzlerin</w:t>
      </w:r>
      <w:proofErr w:type="spellEnd"/>
      <w:r w:rsidR="009B09E7" w:rsidRPr="003257E1">
        <w:rPr>
          <w:rFonts w:ascii="Calibri" w:eastAsiaTheme="minorHAnsi" w:hAnsi="Calibri" w:cs="Times New Roman"/>
          <w:b/>
          <w:sz w:val="24"/>
          <w:szCs w:val="24"/>
        </w:rPr>
        <w:t xml:space="preserve"> nasıl yönetileceği </w:t>
      </w:r>
      <w:r w:rsidR="00373222" w:rsidRPr="003257E1">
        <w:rPr>
          <w:rFonts w:ascii="Calibri" w:eastAsiaTheme="minorHAnsi" w:hAnsi="Calibri" w:cs="Times New Roman"/>
          <w:b/>
          <w:sz w:val="24"/>
          <w:szCs w:val="24"/>
        </w:rPr>
        <w:t>(</w:t>
      </w:r>
      <w:proofErr w:type="spellStart"/>
      <w:r w:rsidR="00CB1B2C" w:rsidRPr="003257E1">
        <w:rPr>
          <w:rFonts w:ascii="Calibri" w:eastAsiaTheme="minorHAnsi" w:hAnsi="Calibri" w:cs="Times New Roman"/>
          <w:b/>
          <w:sz w:val="24"/>
          <w:szCs w:val="24"/>
        </w:rPr>
        <w:t>a</w:t>
      </w:r>
      <w:r w:rsidR="00373222" w:rsidRPr="003257E1">
        <w:rPr>
          <w:rFonts w:ascii="Calibri" w:eastAsiaTheme="minorHAnsi" w:hAnsi="Calibri" w:cs="Times New Roman"/>
          <w:b/>
          <w:sz w:val="24"/>
          <w:szCs w:val="24"/>
        </w:rPr>
        <w:t>rayüz</w:t>
      </w:r>
      <w:proofErr w:type="spellEnd"/>
      <w:r w:rsidR="00373222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CB1B2C" w:rsidRPr="003257E1">
        <w:rPr>
          <w:rFonts w:ascii="Calibri" w:eastAsiaTheme="minorHAnsi" w:hAnsi="Calibri" w:cs="Times New Roman"/>
          <w:b/>
          <w:sz w:val="24"/>
          <w:szCs w:val="24"/>
        </w:rPr>
        <w:t>b</w:t>
      </w:r>
      <w:r w:rsidR="00373222" w:rsidRPr="003257E1">
        <w:rPr>
          <w:rFonts w:ascii="Calibri" w:eastAsiaTheme="minorHAnsi" w:hAnsi="Calibri" w:cs="Times New Roman"/>
          <w:b/>
          <w:sz w:val="24"/>
          <w:szCs w:val="24"/>
        </w:rPr>
        <w:t xml:space="preserve">irimlerinin tanımlanması, </w:t>
      </w:r>
      <w:proofErr w:type="spellStart"/>
      <w:r w:rsidR="00373222" w:rsidRPr="003257E1">
        <w:rPr>
          <w:rFonts w:ascii="Calibri" w:eastAsiaTheme="minorHAnsi" w:hAnsi="Calibri" w:cs="Times New Roman"/>
          <w:b/>
          <w:sz w:val="24"/>
          <w:szCs w:val="24"/>
        </w:rPr>
        <w:t>dokümante</w:t>
      </w:r>
      <w:proofErr w:type="spellEnd"/>
      <w:r w:rsidR="00373222" w:rsidRPr="003257E1">
        <w:rPr>
          <w:rFonts w:ascii="Calibri" w:eastAsiaTheme="minorHAnsi" w:hAnsi="Calibri" w:cs="Times New Roman"/>
          <w:b/>
          <w:sz w:val="24"/>
          <w:szCs w:val="24"/>
        </w:rPr>
        <w:t xml:space="preserve"> edilmesi, doğrulanması, kontrol edilmesi ve </w:t>
      </w:r>
      <w:proofErr w:type="spellStart"/>
      <w:r w:rsidR="00CB1B2C" w:rsidRPr="003257E1">
        <w:rPr>
          <w:rFonts w:ascii="Calibri" w:eastAsiaTheme="minorHAnsi" w:hAnsi="Calibri" w:cs="Times New Roman"/>
          <w:b/>
          <w:sz w:val="24"/>
          <w:szCs w:val="24"/>
        </w:rPr>
        <w:t>a</w:t>
      </w:r>
      <w:r w:rsidR="00373222" w:rsidRPr="003257E1">
        <w:rPr>
          <w:rFonts w:ascii="Calibri" w:eastAsiaTheme="minorHAnsi" w:hAnsi="Calibri" w:cs="Times New Roman"/>
          <w:b/>
          <w:sz w:val="24"/>
          <w:szCs w:val="24"/>
        </w:rPr>
        <w:t>nahata</w:t>
      </w:r>
      <w:proofErr w:type="spellEnd"/>
      <w:r w:rsidR="00373222" w:rsidRPr="003257E1">
        <w:rPr>
          <w:rFonts w:ascii="Calibri" w:eastAsiaTheme="minorHAnsi" w:hAnsi="Calibri" w:cs="Times New Roman"/>
          <w:b/>
          <w:sz w:val="24"/>
          <w:szCs w:val="24"/>
        </w:rPr>
        <w:t xml:space="preserve"> dahil edilmesi) </w:t>
      </w:r>
      <w:r w:rsidR="009B09E7" w:rsidRPr="003257E1">
        <w:rPr>
          <w:rFonts w:ascii="Calibri" w:eastAsiaTheme="minorHAnsi" w:hAnsi="Calibri" w:cs="Times New Roman"/>
          <w:b/>
          <w:sz w:val="24"/>
          <w:szCs w:val="24"/>
        </w:rPr>
        <w:t xml:space="preserve">detaylı şekilde açıklanacaktır. </w:t>
      </w:r>
      <w:r w:rsidR="00E879DE" w:rsidRPr="003257E1">
        <w:rPr>
          <w:rFonts w:ascii="Calibri" w:eastAsiaTheme="minorHAnsi" w:hAnsi="Calibri" w:cs="Times New Roman"/>
          <w:b/>
          <w:sz w:val="24"/>
          <w:szCs w:val="24"/>
        </w:rPr>
        <w:t xml:space="preserve">Sistemin etkileşimde olduğu dış (çevresel, vb.) sistemler arasındaki ilişki de </w:t>
      </w:r>
      <w:proofErr w:type="spellStart"/>
      <w:r w:rsidR="00E879DE" w:rsidRPr="003257E1">
        <w:rPr>
          <w:rFonts w:ascii="Calibri" w:eastAsiaTheme="minorHAnsi" w:hAnsi="Calibri" w:cs="Times New Roman"/>
          <w:b/>
          <w:sz w:val="24"/>
          <w:szCs w:val="24"/>
        </w:rPr>
        <w:t>arayüz</w:t>
      </w:r>
      <w:proofErr w:type="spellEnd"/>
      <w:r w:rsidR="00E879DE" w:rsidRPr="003257E1">
        <w:rPr>
          <w:rFonts w:ascii="Calibri" w:eastAsiaTheme="minorHAnsi" w:hAnsi="Calibri" w:cs="Times New Roman"/>
          <w:b/>
          <w:sz w:val="24"/>
          <w:szCs w:val="24"/>
        </w:rPr>
        <w:t xml:space="preserve"> yönetimine </w:t>
      </w:r>
      <w:r w:rsidR="00F86944" w:rsidRPr="003257E1">
        <w:rPr>
          <w:rFonts w:ascii="Calibri" w:eastAsiaTheme="minorHAnsi" w:hAnsi="Calibri" w:cs="Times New Roman"/>
          <w:b/>
          <w:sz w:val="24"/>
          <w:szCs w:val="24"/>
        </w:rPr>
        <w:t>dâhil</w:t>
      </w:r>
      <w:r w:rsidR="00E879DE" w:rsidRPr="003257E1">
        <w:rPr>
          <w:rFonts w:ascii="Calibri" w:eastAsiaTheme="minorHAnsi" w:hAnsi="Calibri" w:cs="Times New Roman"/>
          <w:b/>
          <w:sz w:val="24"/>
          <w:szCs w:val="24"/>
        </w:rPr>
        <w:t xml:space="preserve"> edilecektir. </w:t>
      </w:r>
      <w:r w:rsidR="009B09E7" w:rsidRPr="003257E1">
        <w:rPr>
          <w:rFonts w:ascii="Calibri" w:eastAsiaTheme="minorHAnsi" w:hAnsi="Calibri" w:cs="Times New Roman"/>
          <w:b/>
          <w:sz w:val="24"/>
          <w:szCs w:val="24"/>
        </w:rPr>
        <w:t>Bununla birlikte ilgili süreç dokümanlarına atıfta bulunulacaktır.</w:t>
      </w:r>
    </w:p>
    <w:p w14:paraId="5150DB31" w14:textId="4D440433" w:rsidR="009B09E7" w:rsidRPr="003257E1" w:rsidRDefault="009B09E7" w:rsidP="00DB5759">
      <w:pPr>
        <w:spacing w:after="0"/>
        <w:rPr>
          <w:rFonts w:ascii="Calibri" w:hAnsi="Calibri" w:cs="Times New Roman"/>
          <w:b/>
          <w:color w:val="000000" w:themeColor="text1"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 </w:t>
      </w:r>
    </w:p>
    <w:p w14:paraId="55B61D57" w14:textId="42AB69E2" w:rsidR="004C42DA" w:rsidRPr="003257E1" w:rsidRDefault="00373222" w:rsidP="00E56CF6">
      <w:pPr>
        <w:spacing w:after="0" w:line="240" w:lineRule="auto"/>
        <w:ind w:left="284"/>
        <w:rPr>
          <w:rFonts w:ascii="Calibri" w:eastAsiaTheme="minorHAnsi" w:hAnsi="Calibri" w:cs="Times New Roman"/>
          <w:sz w:val="24"/>
          <w:szCs w:val="24"/>
        </w:rPr>
      </w:pPr>
      <w:proofErr w:type="spellStart"/>
      <w:r w:rsidRPr="003257E1">
        <w:rPr>
          <w:rFonts w:ascii="Calibri" w:eastAsiaTheme="minorHAnsi" w:hAnsi="Calibri" w:cs="Times New Roman"/>
          <w:sz w:val="24"/>
          <w:szCs w:val="24"/>
        </w:rPr>
        <w:t>Arayüzler</w:t>
      </w:r>
      <w:proofErr w:type="spellEnd"/>
      <w:r w:rsidRPr="003257E1">
        <w:rPr>
          <w:rFonts w:ascii="Calibri" w:eastAsiaTheme="minorHAnsi" w:hAnsi="Calibri" w:cs="Times New Roman"/>
          <w:sz w:val="24"/>
          <w:szCs w:val="24"/>
        </w:rPr>
        <w:t xml:space="preserve"> tanımlanırken </w:t>
      </w:r>
      <w:proofErr w:type="spellStart"/>
      <w:r w:rsidR="00CB1B2C" w:rsidRPr="003257E1">
        <w:rPr>
          <w:rFonts w:ascii="Calibri" w:eastAsiaTheme="minorHAnsi" w:hAnsi="Calibri" w:cs="Times New Roman"/>
          <w:sz w:val="24"/>
          <w:szCs w:val="24"/>
        </w:rPr>
        <w:t>a</w:t>
      </w:r>
      <w:r w:rsidRPr="003257E1">
        <w:rPr>
          <w:rFonts w:ascii="Calibri" w:eastAsiaTheme="minorHAnsi" w:hAnsi="Calibri" w:cs="Times New Roman"/>
          <w:sz w:val="24"/>
          <w:szCs w:val="24"/>
        </w:rPr>
        <w:t>nahatlar</w:t>
      </w:r>
      <w:proofErr w:type="spellEnd"/>
      <w:r w:rsidRPr="003257E1">
        <w:rPr>
          <w:rFonts w:ascii="Calibri" w:eastAsiaTheme="minorHAnsi" w:hAnsi="Calibri" w:cs="Times New Roman"/>
          <w:sz w:val="24"/>
          <w:szCs w:val="24"/>
        </w:rPr>
        <w:t xml:space="preserve"> ile ilişkilerinin detaylı bir şekilde açıklanması beklenmektedir.</w:t>
      </w:r>
    </w:p>
    <w:p w14:paraId="01F97695" w14:textId="7E98BEA1" w:rsidR="00E879DE" w:rsidRPr="003257E1" w:rsidRDefault="00E879DE" w:rsidP="00DB5759">
      <w:pPr>
        <w:spacing w:after="0" w:line="259" w:lineRule="auto"/>
        <w:rPr>
          <w:rFonts w:ascii="Calibri" w:eastAsiaTheme="minorHAnsi" w:hAnsi="Calibri" w:cs="Times New Roman"/>
          <w:sz w:val="22"/>
          <w:szCs w:val="22"/>
        </w:rPr>
      </w:pPr>
    </w:p>
    <w:p w14:paraId="26516063" w14:textId="48D5C9F3" w:rsidR="001754A3" w:rsidRPr="003257E1" w:rsidRDefault="00170C1D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r w:rsidRPr="003257E1">
        <w:rPr>
          <w:rFonts w:ascii="Calibri" w:eastAsia="Times New Roman" w:hAnsi="Calibri" w:cs="Calibri"/>
        </w:rPr>
        <w:t xml:space="preserve"> </w:t>
      </w:r>
      <w:bookmarkStart w:id="29" w:name="_Toc153207069"/>
      <w:r w:rsidRPr="003257E1">
        <w:rPr>
          <w:rFonts w:ascii="Calibri" w:eastAsia="Times New Roman" w:hAnsi="Calibri" w:cs="Calibri"/>
        </w:rPr>
        <w:t>DEĞİŞİKLİK YÖNETİMİ</w:t>
      </w:r>
      <w:bookmarkEnd w:id="29"/>
    </w:p>
    <w:p w14:paraId="6782F7FD" w14:textId="6EB72E8B" w:rsidR="000B79FC" w:rsidRPr="003257E1" w:rsidRDefault="000B79FC" w:rsidP="002A487A">
      <w:pPr>
        <w:spacing w:after="12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Bu bölümde; </w:t>
      </w:r>
      <w:r w:rsidR="000A6D6F" w:rsidRPr="003257E1">
        <w:rPr>
          <w:rFonts w:ascii="Calibri" w:eastAsiaTheme="minorHAnsi" w:hAnsi="Calibri" w:cs="Times New Roman"/>
          <w:b/>
          <w:sz w:val="24"/>
          <w:szCs w:val="24"/>
        </w:rPr>
        <w:t>h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er bir </w:t>
      </w:r>
      <w:r w:rsidR="00F62D77" w:rsidRPr="003257E1">
        <w:rPr>
          <w:rFonts w:ascii="Calibri" w:eastAsiaTheme="minorHAnsi" w:hAnsi="Calibri" w:cs="Times New Roman"/>
          <w:b/>
          <w:sz w:val="24"/>
          <w:szCs w:val="24"/>
        </w:rPr>
        <w:t>Konfigürasyon Birimi</w:t>
      </w:r>
      <w:r w:rsidR="00DE6F7F">
        <w:rPr>
          <w:rFonts w:ascii="Calibri" w:eastAsiaTheme="minorHAnsi" w:hAnsi="Calibri" w:cs="Times New Roman"/>
          <w:b/>
          <w:sz w:val="24"/>
          <w:szCs w:val="24"/>
        </w:rPr>
        <w:t>’</w:t>
      </w:r>
      <w:r w:rsidR="00F62D77" w:rsidRPr="003257E1">
        <w:rPr>
          <w:rFonts w:ascii="Calibri" w:eastAsiaTheme="minorHAnsi" w:hAnsi="Calibri" w:cs="Times New Roman"/>
          <w:b/>
          <w:sz w:val="24"/>
          <w:szCs w:val="24"/>
        </w:rPr>
        <w:t xml:space="preserve">ne 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ve dokümantasyonuna ilişkin değişikliklerin nasıl yönetileceği</w:t>
      </w:r>
      <w:r w:rsidR="00F86944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CE360F" w:rsidRPr="003257E1">
        <w:rPr>
          <w:rFonts w:ascii="Calibri" w:eastAsiaTheme="minorHAnsi" w:hAnsi="Calibri" w:cs="Times New Roman"/>
          <w:b/>
          <w:sz w:val="24"/>
          <w:szCs w:val="24"/>
        </w:rPr>
        <w:t xml:space="preserve">ilgili alt başlık altında 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ayrıntılı bir şekilde tanımlanacaktır. Bununla birlikte</w:t>
      </w:r>
      <w:r w:rsidR="00FA4D9D">
        <w:rPr>
          <w:rFonts w:ascii="Calibri" w:eastAsiaTheme="minorHAnsi" w:hAnsi="Calibri" w:cs="Times New Roman"/>
          <w:b/>
          <w:sz w:val="24"/>
          <w:szCs w:val="24"/>
        </w:rPr>
        <w:t>,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ilgili süreç dokümanlarına atıfta bulunulacaktır.</w:t>
      </w:r>
      <w:r w:rsidR="00CE360F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7129C362" w14:textId="77777777" w:rsidR="001754A3" w:rsidRPr="003257E1" w:rsidRDefault="001754A3" w:rsidP="00DB5759">
      <w:pPr>
        <w:spacing w:after="0" w:line="259" w:lineRule="auto"/>
        <w:rPr>
          <w:rFonts w:ascii="Calibri" w:eastAsiaTheme="minorHAnsi" w:hAnsi="Calibri" w:cs="Times New Roman"/>
          <w:sz w:val="22"/>
          <w:szCs w:val="22"/>
        </w:rPr>
      </w:pPr>
    </w:p>
    <w:p w14:paraId="37ACD0B2" w14:textId="29AC23BF" w:rsidR="001754A3" w:rsidRPr="003257E1" w:rsidRDefault="00D62B76" w:rsidP="003257E1">
      <w:pPr>
        <w:pStyle w:val="Balk3"/>
        <w:numPr>
          <w:ilvl w:val="2"/>
          <w:numId w:val="2"/>
        </w:numPr>
        <w:rPr>
          <w:rFonts w:ascii="Calibri" w:eastAsia="Times New Roman" w:hAnsi="Calibri" w:cs="Calibri"/>
        </w:rPr>
      </w:pPr>
      <w:bookmarkStart w:id="30" w:name="_Toc153207070"/>
      <w:r w:rsidRPr="003257E1">
        <w:rPr>
          <w:rFonts w:ascii="Calibri" w:eastAsia="Times New Roman" w:hAnsi="Calibri" w:cs="Calibri"/>
        </w:rPr>
        <w:t>Mühendislik Değişiklik Teklifi</w:t>
      </w:r>
      <w:bookmarkEnd w:id="30"/>
    </w:p>
    <w:p w14:paraId="3899D81D" w14:textId="3A4254E7" w:rsidR="00B53AF1" w:rsidRPr="003257E1" w:rsidRDefault="00B53AF1" w:rsidP="00DB5759">
      <w:pPr>
        <w:spacing w:after="0"/>
        <w:rPr>
          <w:rFonts w:ascii="Calibri" w:hAnsi="Calibri" w:cs="Times New Roman"/>
        </w:rPr>
      </w:pPr>
    </w:p>
    <w:p w14:paraId="1DC00640" w14:textId="0531807B" w:rsidR="00B53AF1" w:rsidRPr="003257E1" w:rsidRDefault="00B53AF1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Bu bölümde;</w:t>
      </w:r>
      <w:r w:rsidR="0083456E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F86944" w:rsidRPr="003257E1">
        <w:rPr>
          <w:rFonts w:ascii="Calibri" w:eastAsiaTheme="minorHAnsi" w:hAnsi="Calibri" w:cs="Times New Roman"/>
          <w:b/>
          <w:sz w:val="24"/>
          <w:szCs w:val="24"/>
        </w:rPr>
        <w:t>p</w:t>
      </w:r>
      <w:r w:rsidR="0083456E" w:rsidRPr="003257E1">
        <w:rPr>
          <w:rFonts w:ascii="Calibri" w:eastAsiaTheme="minorHAnsi" w:hAnsi="Calibri" w:cs="Times New Roman"/>
          <w:b/>
          <w:sz w:val="24"/>
          <w:szCs w:val="24"/>
        </w:rPr>
        <w:t xml:space="preserve">roje kapsamında verilecek </w:t>
      </w:r>
      <w:proofErr w:type="spellStart"/>
      <w:r w:rsidR="00FC3985" w:rsidRPr="003257E1">
        <w:rPr>
          <w:rFonts w:ascii="Calibri" w:eastAsiaTheme="minorHAnsi" w:hAnsi="Calibri" w:cs="Times New Roman"/>
          <w:b/>
          <w:sz w:val="24"/>
          <w:szCs w:val="24"/>
        </w:rPr>
        <w:t>MDT</w:t>
      </w:r>
      <w:r w:rsidR="00F86944" w:rsidRPr="003257E1">
        <w:rPr>
          <w:rFonts w:ascii="Calibri" w:eastAsiaTheme="minorHAnsi" w:hAnsi="Calibri" w:cs="Times New Roman"/>
          <w:b/>
          <w:sz w:val="24"/>
          <w:szCs w:val="24"/>
        </w:rPr>
        <w:t>’lerin</w:t>
      </w:r>
      <w:proofErr w:type="spellEnd"/>
      <w:r w:rsidR="00FC3985" w:rsidRPr="003257E1">
        <w:rPr>
          <w:rFonts w:ascii="Calibri" w:eastAsiaTheme="minorHAnsi" w:hAnsi="Calibri" w:cs="Times New Roman"/>
          <w:b/>
          <w:sz w:val="24"/>
          <w:szCs w:val="24"/>
        </w:rPr>
        <w:t xml:space="preserve"> nasıl yönetileceğine </w:t>
      </w:r>
      <w:r w:rsidR="0083456E" w:rsidRPr="003257E1">
        <w:rPr>
          <w:rFonts w:ascii="Calibri" w:eastAsiaTheme="minorHAnsi" w:hAnsi="Calibri" w:cs="Times New Roman"/>
          <w:b/>
          <w:sz w:val="24"/>
          <w:szCs w:val="24"/>
        </w:rPr>
        <w:t xml:space="preserve">ilişkin süreç ayrıntılı olarak tanımlanacaktır. </w:t>
      </w:r>
    </w:p>
    <w:p w14:paraId="38F5CBA4" w14:textId="2CF53D63" w:rsidR="001754A3" w:rsidRPr="003257E1" w:rsidRDefault="001754A3" w:rsidP="000A6D6F">
      <w:pPr>
        <w:pStyle w:val="Balk2"/>
        <w:ind w:left="1572"/>
        <w:rPr>
          <w:rFonts w:ascii="Calibri" w:eastAsia="Times New Roman" w:hAnsi="Calibri" w:cs="Times New Roman"/>
          <w:b/>
        </w:rPr>
      </w:pPr>
    </w:p>
    <w:p w14:paraId="0046A4A4" w14:textId="3286F979" w:rsidR="00A93C7D" w:rsidRPr="003257E1" w:rsidRDefault="002C63D8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Ayrıca a</w:t>
      </w:r>
      <w:r w:rsidR="00A93C7D" w:rsidRPr="003257E1">
        <w:rPr>
          <w:rFonts w:ascii="Calibri" w:eastAsia="Times New Roman" w:hAnsi="Calibri" w:cs="Times New Roman"/>
          <w:b/>
          <w:sz w:val="24"/>
          <w:szCs w:val="24"/>
        </w:rPr>
        <w:t>şağıda yer alan ifadelerin bu bölümde yer alması gerekmektedir:</w:t>
      </w:r>
    </w:p>
    <w:p w14:paraId="0C7BA0DE" w14:textId="77777777" w:rsidR="00A93C7D" w:rsidRPr="003257E1" w:rsidRDefault="00A93C7D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7F6814CA" w14:textId="2AABA7A0" w:rsidR="000A6D6F" w:rsidRPr="003257E1" w:rsidRDefault="00A93C7D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lastRenderedPageBreak/>
        <w:t>“</w:t>
      </w:r>
      <w:proofErr w:type="spellStart"/>
      <w:r w:rsidR="00EA127C" w:rsidRPr="003257E1">
        <w:rPr>
          <w:rFonts w:ascii="Calibri" w:eastAsiaTheme="minorHAnsi" w:hAnsi="Calibri" w:cs="Times New Roman"/>
          <w:b/>
          <w:sz w:val="24"/>
          <w:szCs w:val="24"/>
        </w:rPr>
        <w:t>M</w:t>
      </w:r>
      <w:r w:rsidR="000A6D6F" w:rsidRPr="003257E1">
        <w:rPr>
          <w:rFonts w:ascii="Calibri" w:eastAsiaTheme="minorHAnsi" w:hAnsi="Calibri" w:cs="Times New Roman"/>
          <w:b/>
          <w:sz w:val="24"/>
          <w:szCs w:val="24"/>
        </w:rPr>
        <w:t>DT’</w:t>
      </w:r>
      <w:r w:rsidR="00EA127C" w:rsidRPr="003257E1">
        <w:rPr>
          <w:rFonts w:ascii="Calibri" w:eastAsiaTheme="minorHAnsi" w:hAnsi="Calibri" w:cs="Times New Roman"/>
          <w:b/>
          <w:sz w:val="24"/>
          <w:szCs w:val="24"/>
        </w:rPr>
        <w:t>ler</w:t>
      </w:r>
      <w:proofErr w:type="spellEnd"/>
      <w:r w:rsidR="00EA127C" w:rsidRPr="003257E1">
        <w:rPr>
          <w:rFonts w:ascii="Calibri" w:eastAsiaTheme="minorHAnsi" w:hAnsi="Calibri" w:cs="Times New Roman"/>
          <w:b/>
          <w:sz w:val="24"/>
          <w:szCs w:val="24"/>
        </w:rPr>
        <w:t>, Sınıf I ve Sınıf II değişiklik olarak sınıflandırılacaktır.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”</w:t>
      </w:r>
    </w:p>
    <w:p w14:paraId="489230C3" w14:textId="7FFBF161" w:rsidR="001754A3" w:rsidRPr="003257E1" w:rsidRDefault="00EA127C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3BC70C61" w14:textId="506A97BD" w:rsidR="000A6D6F" w:rsidRPr="003257E1" w:rsidRDefault="00A93C7D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“</w:t>
      </w:r>
      <w:proofErr w:type="spellStart"/>
      <w:r w:rsidR="00EA127C" w:rsidRPr="003257E1">
        <w:rPr>
          <w:rFonts w:ascii="Calibri" w:eastAsiaTheme="minorHAnsi" w:hAnsi="Calibri" w:cs="Times New Roman"/>
          <w:b/>
          <w:sz w:val="24"/>
          <w:szCs w:val="24"/>
        </w:rPr>
        <w:t>M</w:t>
      </w:r>
      <w:r w:rsidR="000A6D6F" w:rsidRPr="003257E1">
        <w:rPr>
          <w:rFonts w:ascii="Calibri" w:eastAsiaTheme="minorHAnsi" w:hAnsi="Calibri" w:cs="Times New Roman"/>
          <w:b/>
          <w:sz w:val="24"/>
          <w:szCs w:val="24"/>
        </w:rPr>
        <w:t>DT’ler</w:t>
      </w:r>
      <w:proofErr w:type="spellEnd"/>
      <w:r w:rsidR="00EA127C" w:rsidRPr="003257E1">
        <w:rPr>
          <w:rFonts w:ascii="Calibri" w:eastAsiaTheme="minorHAnsi" w:hAnsi="Calibri" w:cs="Times New Roman"/>
          <w:b/>
          <w:sz w:val="24"/>
          <w:szCs w:val="24"/>
        </w:rPr>
        <w:t xml:space="preserve">, aşağıdaki </w:t>
      </w:r>
      <w:proofErr w:type="gramStart"/>
      <w:r w:rsidR="00EA127C" w:rsidRPr="003257E1">
        <w:rPr>
          <w:rFonts w:ascii="Calibri" w:eastAsiaTheme="minorHAnsi" w:hAnsi="Calibri" w:cs="Times New Roman"/>
          <w:b/>
          <w:sz w:val="24"/>
          <w:szCs w:val="24"/>
        </w:rPr>
        <w:t>kriterleri</w:t>
      </w:r>
      <w:proofErr w:type="gramEnd"/>
      <w:r w:rsidR="00EA127C" w:rsidRPr="003257E1">
        <w:rPr>
          <w:rFonts w:ascii="Calibri" w:eastAsiaTheme="minorHAnsi" w:hAnsi="Calibri" w:cs="Times New Roman"/>
          <w:b/>
          <w:sz w:val="24"/>
          <w:szCs w:val="24"/>
        </w:rPr>
        <w:t xml:space="preserve"> sağlaması durumunda Sınıf I olarak sınıflandırılacaktır:</w:t>
      </w:r>
    </w:p>
    <w:p w14:paraId="33AFF4AF" w14:textId="2F5A71A8" w:rsidR="00EA127C" w:rsidRPr="003257E1" w:rsidRDefault="00EA127C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191CAB1E" w14:textId="77777777" w:rsidR="000A6D6F" w:rsidRPr="003257E1" w:rsidRDefault="00EA127C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Onaylı </w:t>
      </w:r>
      <w:proofErr w:type="gramStart"/>
      <w:r w:rsidRPr="003257E1">
        <w:rPr>
          <w:rFonts w:ascii="Calibri" w:eastAsiaTheme="minorHAnsi" w:hAnsi="Calibri" w:cs="Times New Roman"/>
          <w:b/>
          <w:sz w:val="24"/>
          <w:szCs w:val="24"/>
        </w:rPr>
        <w:t>konfigürasyon</w:t>
      </w:r>
      <w:proofErr w:type="gram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dokümanında değişikliğe yol açmış olması,</w:t>
      </w:r>
    </w:p>
    <w:p w14:paraId="1DB98A0C" w14:textId="56B92DBE" w:rsidR="00EA127C" w:rsidRPr="003257E1" w:rsidRDefault="00EA127C" w:rsidP="000A6D6F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06C22B4C" w14:textId="4AEACB9B" w:rsidR="00B42E53" w:rsidRPr="003257E1" w:rsidRDefault="00B42E53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Fonksiyonel veya </w:t>
      </w:r>
      <w:r w:rsidR="00A93C7D" w:rsidRPr="003257E1">
        <w:rPr>
          <w:rFonts w:ascii="Calibri" w:eastAsiaTheme="minorHAnsi" w:hAnsi="Calibri" w:cs="Times New Roman"/>
          <w:b/>
          <w:sz w:val="24"/>
          <w:szCs w:val="24"/>
        </w:rPr>
        <w:t>t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ahsis </w:t>
      </w:r>
      <w:r w:rsidR="00A93C7D" w:rsidRPr="003257E1">
        <w:rPr>
          <w:rFonts w:ascii="Calibri" w:eastAsiaTheme="minorHAnsi" w:hAnsi="Calibri" w:cs="Times New Roman"/>
          <w:b/>
          <w:sz w:val="24"/>
          <w:szCs w:val="24"/>
        </w:rPr>
        <w:t>e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dilmiş </w:t>
      </w:r>
      <w:proofErr w:type="spellStart"/>
      <w:r w:rsidR="00A93C7D" w:rsidRPr="003257E1">
        <w:rPr>
          <w:rFonts w:ascii="Calibri" w:eastAsiaTheme="minorHAnsi" w:hAnsi="Calibri" w:cs="Times New Roman"/>
          <w:b/>
          <w:sz w:val="24"/>
          <w:szCs w:val="24"/>
        </w:rPr>
        <w:t>a</w:t>
      </w:r>
      <w:r w:rsidR="002927B5">
        <w:rPr>
          <w:rFonts w:ascii="Calibri" w:eastAsiaTheme="minorHAnsi" w:hAnsi="Calibri" w:cs="Times New Roman"/>
          <w:b/>
          <w:sz w:val="24"/>
          <w:szCs w:val="24"/>
        </w:rPr>
        <w:t>nahat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a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ilişkin dokümanlarda </w:t>
      </w:r>
      <w:r w:rsidR="00A93C7D" w:rsidRPr="003257E1">
        <w:rPr>
          <w:rFonts w:ascii="Calibri" w:eastAsiaTheme="minorHAnsi" w:hAnsi="Calibri" w:cs="Times New Roman"/>
          <w:b/>
          <w:sz w:val="24"/>
          <w:szCs w:val="24"/>
        </w:rPr>
        <w:t>tanımlanmış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fiziksel ve fonksiyonel gereksinimleri etkilemesi,</w:t>
      </w:r>
    </w:p>
    <w:p w14:paraId="3B16D34C" w14:textId="567966A5" w:rsidR="000A6D6F" w:rsidRPr="003257E1" w:rsidRDefault="000A6D6F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06A39530" w14:textId="7D84DB4E" w:rsidR="00B42E53" w:rsidRPr="003257E1" w:rsidRDefault="00B42E53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proofErr w:type="spellStart"/>
      <w:r w:rsidRPr="003257E1">
        <w:rPr>
          <w:rFonts w:ascii="Calibri" w:eastAsiaTheme="minorHAnsi" w:hAnsi="Calibri" w:cs="Times New Roman"/>
          <w:b/>
          <w:sz w:val="24"/>
          <w:szCs w:val="24"/>
        </w:rPr>
        <w:t>Arayüz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birimlerini etkilemesi,</w:t>
      </w:r>
    </w:p>
    <w:p w14:paraId="6CDE37AB" w14:textId="77777777" w:rsidR="000A6D6F" w:rsidRPr="003257E1" w:rsidRDefault="000A6D6F" w:rsidP="00E551DC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010B0191" w14:textId="211C506E" w:rsidR="00B42E53" w:rsidRPr="003257E1" w:rsidRDefault="00B42E53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S</w:t>
      </w:r>
      <w:r w:rsidR="0087733E" w:rsidRPr="003257E1">
        <w:rPr>
          <w:rFonts w:ascii="Calibri" w:eastAsiaTheme="minorHAnsi" w:hAnsi="Calibri" w:cs="Times New Roman"/>
          <w:b/>
          <w:sz w:val="24"/>
          <w:szCs w:val="24"/>
        </w:rPr>
        <w:t>istem gereksinimlerini etk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ilemesi,</w:t>
      </w:r>
    </w:p>
    <w:p w14:paraId="564641E9" w14:textId="77777777" w:rsidR="000A6D6F" w:rsidRPr="003257E1" w:rsidRDefault="000A6D6F" w:rsidP="00E551DC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64F89FED" w14:textId="63655DAD" w:rsidR="00EA127C" w:rsidRPr="003257E1" w:rsidRDefault="008D5D0E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Konfigürasyon </w:t>
      </w:r>
      <w:r w:rsidR="003E5E56">
        <w:rPr>
          <w:rFonts w:ascii="Calibri" w:eastAsiaTheme="minorHAnsi" w:hAnsi="Calibri" w:cs="Times New Roman"/>
          <w:b/>
          <w:sz w:val="24"/>
          <w:szCs w:val="24"/>
        </w:rPr>
        <w:t>Birimi</w:t>
      </w:r>
      <w:r w:rsidR="00DE6F7F">
        <w:rPr>
          <w:rFonts w:ascii="Calibri" w:eastAsiaTheme="minorHAnsi" w:hAnsi="Calibri" w:cs="Times New Roman"/>
          <w:b/>
          <w:sz w:val="24"/>
          <w:szCs w:val="24"/>
        </w:rPr>
        <w:t>’</w:t>
      </w:r>
      <w:r w:rsidR="000E1740" w:rsidRPr="003257E1">
        <w:rPr>
          <w:rFonts w:ascii="Calibri" w:eastAsiaTheme="minorHAnsi" w:hAnsi="Calibri" w:cs="Times New Roman"/>
          <w:b/>
          <w:sz w:val="24"/>
          <w:szCs w:val="24"/>
        </w:rPr>
        <w:t xml:space="preserve">ne 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ilişkin </w:t>
      </w:r>
      <w:r w:rsidR="00225BDE">
        <w:rPr>
          <w:rFonts w:ascii="Calibri" w:eastAsiaTheme="minorHAnsi" w:hAnsi="Calibri" w:cs="Times New Roman"/>
          <w:b/>
          <w:sz w:val="24"/>
          <w:szCs w:val="24"/>
        </w:rPr>
        <w:t>“b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irbirinin yerine kul</w:t>
      </w:r>
      <w:r w:rsidR="00FA4D9D">
        <w:rPr>
          <w:rFonts w:ascii="Calibri" w:eastAsiaTheme="minorHAnsi" w:hAnsi="Calibri" w:cs="Times New Roman"/>
          <w:b/>
          <w:sz w:val="24"/>
          <w:szCs w:val="24"/>
        </w:rPr>
        <w:t>l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an</w:t>
      </w:r>
      <w:r w:rsidR="00C25C38">
        <w:rPr>
          <w:rFonts w:ascii="Calibri" w:eastAsiaTheme="minorHAnsi" w:hAnsi="Calibri" w:cs="Times New Roman"/>
          <w:b/>
          <w:sz w:val="24"/>
          <w:szCs w:val="24"/>
        </w:rPr>
        <w:t>ıl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abilirlik</w:t>
      </w:r>
      <w:r w:rsidR="00C25C38" w:rsidRPr="00C25C38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C25C38">
        <w:rPr>
          <w:rFonts w:ascii="Calibri" w:eastAsiaTheme="minorHAnsi" w:hAnsi="Calibri" w:cs="Times New Roman"/>
          <w:b/>
          <w:sz w:val="24"/>
          <w:szCs w:val="24"/>
        </w:rPr>
        <w:t>(</w:t>
      </w:r>
      <w:proofErr w:type="spellStart"/>
      <w:r w:rsidR="00C25C38" w:rsidRPr="003257E1">
        <w:rPr>
          <w:rFonts w:ascii="Calibri" w:eastAsiaTheme="minorHAnsi" w:hAnsi="Calibri" w:cs="Times New Roman"/>
          <w:b/>
          <w:sz w:val="24"/>
          <w:szCs w:val="24"/>
        </w:rPr>
        <w:t>Interchangeability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>)</w:t>
      </w:r>
      <w:r w:rsidR="00225BDE">
        <w:rPr>
          <w:rFonts w:ascii="Calibri" w:eastAsiaTheme="minorHAnsi" w:hAnsi="Calibri" w:cs="Times New Roman"/>
          <w:b/>
          <w:sz w:val="24"/>
          <w:szCs w:val="24"/>
        </w:rPr>
        <w:t>”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, </w:t>
      </w:r>
      <w:r w:rsidR="00225BDE">
        <w:rPr>
          <w:rFonts w:ascii="Calibri" w:eastAsiaTheme="minorHAnsi" w:hAnsi="Calibri" w:cs="Times New Roman"/>
          <w:b/>
          <w:sz w:val="24"/>
          <w:szCs w:val="24"/>
        </w:rPr>
        <w:t>“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ikame edilebilirlik</w:t>
      </w:r>
      <w:r w:rsidR="00C25C38" w:rsidRPr="00C25C38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C25C38">
        <w:rPr>
          <w:rFonts w:ascii="Calibri" w:eastAsiaTheme="minorHAnsi" w:hAnsi="Calibri" w:cs="Times New Roman"/>
          <w:b/>
          <w:sz w:val="24"/>
          <w:szCs w:val="24"/>
        </w:rPr>
        <w:t>(</w:t>
      </w:r>
      <w:proofErr w:type="spellStart"/>
      <w:r w:rsidR="00C25C38" w:rsidRPr="003257E1">
        <w:rPr>
          <w:rFonts w:ascii="Calibri" w:eastAsiaTheme="minorHAnsi" w:hAnsi="Calibri" w:cs="Times New Roman"/>
          <w:b/>
          <w:sz w:val="24"/>
          <w:szCs w:val="24"/>
        </w:rPr>
        <w:t>substitutability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>)</w:t>
      </w:r>
      <w:r w:rsidR="00225BDE">
        <w:rPr>
          <w:rFonts w:ascii="Calibri" w:eastAsiaTheme="minorHAnsi" w:hAnsi="Calibri" w:cs="Times New Roman"/>
          <w:b/>
          <w:sz w:val="24"/>
          <w:szCs w:val="24"/>
        </w:rPr>
        <w:t>” ve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225BDE">
        <w:rPr>
          <w:rFonts w:ascii="Calibri" w:eastAsiaTheme="minorHAnsi" w:hAnsi="Calibri" w:cs="Times New Roman"/>
          <w:b/>
          <w:sz w:val="24"/>
          <w:szCs w:val="24"/>
        </w:rPr>
        <w:t>“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yerine kullanılabilirlik</w:t>
      </w:r>
      <w:r w:rsidR="00C25C38" w:rsidRPr="00C25C38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C25C38">
        <w:rPr>
          <w:rFonts w:ascii="Calibri" w:eastAsiaTheme="minorHAnsi" w:hAnsi="Calibri" w:cs="Times New Roman"/>
          <w:b/>
          <w:sz w:val="24"/>
          <w:szCs w:val="24"/>
        </w:rPr>
        <w:t>(</w:t>
      </w:r>
      <w:proofErr w:type="spellStart"/>
      <w:r w:rsidR="00C25C38" w:rsidRPr="003257E1">
        <w:rPr>
          <w:rFonts w:ascii="Calibri" w:eastAsiaTheme="minorHAnsi" w:hAnsi="Calibri" w:cs="Times New Roman"/>
          <w:b/>
          <w:sz w:val="24"/>
          <w:szCs w:val="24"/>
        </w:rPr>
        <w:t>replaceability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>)</w:t>
      </w:r>
      <w:r w:rsidR="00225BDE">
        <w:rPr>
          <w:rFonts w:ascii="Calibri" w:eastAsiaTheme="minorHAnsi" w:hAnsi="Calibri" w:cs="Times New Roman"/>
          <w:b/>
          <w:sz w:val="24"/>
          <w:szCs w:val="24"/>
        </w:rPr>
        <w:t>”</w:t>
      </w:r>
      <w:r w:rsidR="00B42E53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gereksinimlerini etkilemesi</w:t>
      </w:r>
      <w:r w:rsidR="00CA049A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6AA7699E" w14:textId="7C8958F4" w:rsidR="000A6D6F" w:rsidRPr="003257E1" w:rsidRDefault="000A6D6F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618BFDEB" w14:textId="2D49EF41" w:rsidR="00CA049A" w:rsidRPr="003257E1" w:rsidRDefault="00CA049A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Yazılım veya donanım </w:t>
      </w:r>
      <w:proofErr w:type="spellStart"/>
      <w:r w:rsidRPr="003257E1">
        <w:rPr>
          <w:rFonts w:ascii="Calibri" w:eastAsiaTheme="minorHAnsi" w:hAnsi="Calibri" w:cs="Times New Roman"/>
          <w:b/>
          <w:sz w:val="24"/>
          <w:szCs w:val="24"/>
        </w:rPr>
        <w:t>arayüz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uyumluluğunu etkilemesi,</w:t>
      </w:r>
    </w:p>
    <w:p w14:paraId="086C5D91" w14:textId="127866B5" w:rsidR="000A6D6F" w:rsidRPr="003257E1" w:rsidRDefault="000A6D6F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0EA3AB5F" w14:textId="704865C2" w:rsidR="00CA049A" w:rsidRPr="003257E1" w:rsidRDefault="002D57AC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Kullanı</w:t>
      </w:r>
      <w:r w:rsidR="00A93C7D" w:rsidRPr="003257E1">
        <w:rPr>
          <w:rFonts w:ascii="Calibri" w:eastAsiaTheme="minorHAnsi" w:hAnsi="Calibri" w:cs="Times New Roman"/>
          <w:b/>
          <w:sz w:val="24"/>
          <w:szCs w:val="24"/>
        </w:rPr>
        <w:t>cı</w:t>
      </w:r>
      <w:r w:rsidR="00CA049A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A93C7D" w:rsidRPr="003257E1">
        <w:rPr>
          <w:rFonts w:ascii="Calibri" w:eastAsiaTheme="minorHAnsi" w:hAnsi="Calibri" w:cs="Times New Roman"/>
          <w:b/>
          <w:sz w:val="24"/>
          <w:szCs w:val="24"/>
        </w:rPr>
        <w:t xml:space="preserve">kılavuzlarını </w:t>
      </w:r>
      <w:r w:rsidR="00CA049A" w:rsidRPr="003257E1">
        <w:rPr>
          <w:rFonts w:ascii="Calibri" w:eastAsiaTheme="minorHAnsi" w:hAnsi="Calibri" w:cs="Times New Roman"/>
          <w:b/>
          <w:sz w:val="24"/>
          <w:szCs w:val="24"/>
        </w:rPr>
        <w:t>etkilemesi,</w:t>
      </w:r>
    </w:p>
    <w:p w14:paraId="1C21FA6D" w14:textId="0FA0ACA9" w:rsidR="00B03D5A" w:rsidRPr="003257E1" w:rsidRDefault="00B03D5A" w:rsidP="00B03D5A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4D518EC8" w14:textId="2B08527C" w:rsidR="00CA049A" w:rsidRPr="003257E1" w:rsidRDefault="002D57AC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Projeye mali </w:t>
      </w:r>
      <w:r w:rsidR="00CA049A" w:rsidRPr="003257E1">
        <w:rPr>
          <w:rFonts w:ascii="Calibri" w:eastAsiaTheme="minorHAnsi" w:hAnsi="Calibri" w:cs="Times New Roman"/>
          <w:b/>
          <w:sz w:val="24"/>
          <w:szCs w:val="24"/>
        </w:rPr>
        <w:t>etkisinin olması,</w:t>
      </w:r>
    </w:p>
    <w:p w14:paraId="7951386F" w14:textId="77777777" w:rsidR="00B03D5A" w:rsidRPr="003257E1" w:rsidRDefault="00B03D5A" w:rsidP="00B03D5A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62B00479" w14:textId="3E3C41A1" w:rsidR="00CA049A" w:rsidRPr="003257E1" w:rsidRDefault="002D57AC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Proje takvimini etkilemesi</w:t>
      </w:r>
      <w:r w:rsidR="007E4E97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28AE99F4" w14:textId="77777777" w:rsidR="00B03D5A" w:rsidRPr="003257E1" w:rsidRDefault="00B03D5A" w:rsidP="00B03D5A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7AD24B3C" w14:textId="5FEC789D" w:rsidR="002D57AC" w:rsidRPr="003257E1" w:rsidRDefault="007E4E97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Konfigürasyon </w:t>
      </w:r>
      <w:r w:rsidR="003E5E56">
        <w:rPr>
          <w:rFonts w:ascii="Calibri" w:eastAsiaTheme="minorHAnsi" w:hAnsi="Calibri" w:cs="Times New Roman"/>
          <w:b/>
          <w:sz w:val="24"/>
          <w:szCs w:val="24"/>
        </w:rPr>
        <w:t>Birimi</w:t>
      </w:r>
      <w:r w:rsidR="00DE6F7F">
        <w:rPr>
          <w:rFonts w:ascii="Calibri" w:eastAsiaTheme="minorHAnsi" w:hAnsi="Calibri" w:cs="Times New Roman"/>
          <w:b/>
          <w:sz w:val="24"/>
          <w:szCs w:val="24"/>
        </w:rPr>
        <w:t>’</w:t>
      </w:r>
      <w:r w:rsidR="000E1740" w:rsidRPr="003257E1">
        <w:rPr>
          <w:rFonts w:ascii="Calibri" w:eastAsiaTheme="minorHAnsi" w:hAnsi="Calibri" w:cs="Times New Roman"/>
          <w:b/>
          <w:sz w:val="24"/>
          <w:szCs w:val="24"/>
        </w:rPr>
        <w:t xml:space="preserve">nin 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teknik özelliklerini (ağırlık, denge, elektromanyetik özellikler, vb.) etkilemesi.</w:t>
      </w:r>
    </w:p>
    <w:p w14:paraId="01AEB195" w14:textId="77777777" w:rsidR="00B03D5A" w:rsidRPr="003257E1" w:rsidRDefault="00B03D5A" w:rsidP="00B03D5A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0CCF39A4" w14:textId="08B67856" w:rsidR="00A93C7D" w:rsidRPr="003257E1" w:rsidRDefault="007E4E97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Yukarıda belirtilen</w:t>
      </w:r>
      <w:r w:rsidR="009B5EB1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proofErr w:type="gramStart"/>
      <w:r w:rsidR="009B5EB1" w:rsidRPr="003257E1">
        <w:rPr>
          <w:rFonts w:ascii="Calibri" w:eastAsiaTheme="minorHAnsi" w:hAnsi="Calibri" w:cs="Times New Roman"/>
          <w:b/>
          <w:sz w:val="24"/>
          <w:szCs w:val="24"/>
        </w:rPr>
        <w:t>kriter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ler</w:t>
      </w:r>
      <w:r w:rsidR="009B5EB1" w:rsidRPr="003257E1">
        <w:rPr>
          <w:rFonts w:ascii="Calibri" w:eastAsiaTheme="minorHAnsi" w:hAnsi="Calibri" w:cs="Times New Roman"/>
          <w:b/>
          <w:sz w:val="24"/>
          <w:szCs w:val="24"/>
        </w:rPr>
        <w:t>i</w:t>
      </w:r>
      <w:proofErr w:type="gramEnd"/>
      <w:r w:rsidR="009B5EB1" w:rsidRPr="003257E1">
        <w:rPr>
          <w:rFonts w:ascii="Calibri" w:eastAsiaTheme="minorHAnsi" w:hAnsi="Calibri" w:cs="Times New Roman"/>
          <w:b/>
          <w:sz w:val="24"/>
          <w:szCs w:val="24"/>
        </w:rPr>
        <w:t xml:space="preserve"> sağlamayan </w:t>
      </w:r>
      <w:proofErr w:type="spellStart"/>
      <w:r w:rsidRPr="003257E1">
        <w:rPr>
          <w:rFonts w:ascii="Calibri" w:eastAsiaTheme="minorHAnsi" w:hAnsi="Calibri" w:cs="Times New Roman"/>
          <w:b/>
          <w:sz w:val="24"/>
          <w:szCs w:val="24"/>
        </w:rPr>
        <w:t>M</w:t>
      </w:r>
      <w:r w:rsidR="00A93C7D" w:rsidRPr="003257E1">
        <w:rPr>
          <w:rFonts w:ascii="Calibri" w:eastAsiaTheme="minorHAnsi" w:hAnsi="Calibri" w:cs="Times New Roman"/>
          <w:b/>
          <w:sz w:val="24"/>
          <w:szCs w:val="24"/>
        </w:rPr>
        <w:t>DT’ler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Sınıf II olarak sınıflandırılacaktır.</w:t>
      </w:r>
      <w:r w:rsidR="00A93C7D" w:rsidRPr="003257E1">
        <w:rPr>
          <w:rFonts w:ascii="Calibri" w:eastAsiaTheme="minorHAnsi" w:hAnsi="Calibri" w:cs="Times New Roman"/>
          <w:b/>
          <w:sz w:val="24"/>
          <w:szCs w:val="24"/>
        </w:rPr>
        <w:t>”</w:t>
      </w:r>
    </w:p>
    <w:p w14:paraId="0539F093" w14:textId="6A279D6C" w:rsidR="007E4E97" w:rsidRPr="003257E1" w:rsidRDefault="007E4E97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7D4C6CED" w14:textId="42525AFF" w:rsidR="001027C3" w:rsidRPr="003257E1" w:rsidRDefault="001A62BB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MDT</w:t>
      </w:r>
      <w:r w:rsidR="001027C3" w:rsidRPr="003257E1">
        <w:rPr>
          <w:rFonts w:ascii="Calibri" w:eastAsiaTheme="minorHAnsi" w:hAnsi="Calibri" w:cs="Times New Roman"/>
          <w:b/>
          <w:sz w:val="24"/>
          <w:szCs w:val="24"/>
        </w:rPr>
        <w:t xml:space="preserve"> için hazırlana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cak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C01810" w:rsidRPr="003257E1">
        <w:rPr>
          <w:rFonts w:ascii="Calibri" w:eastAsiaTheme="minorHAnsi" w:hAnsi="Calibri" w:cs="Times New Roman"/>
          <w:b/>
          <w:sz w:val="24"/>
          <w:szCs w:val="24"/>
        </w:rPr>
        <w:t>form</w:t>
      </w:r>
      <w:r w:rsidR="001027C3" w:rsidRPr="003257E1">
        <w:rPr>
          <w:rFonts w:ascii="Calibri" w:eastAsiaTheme="minorHAnsi" w:hAnsi="Calibri" w:cs="Times New Roman"/>
          <w:b/>
          <w:sz w:val="24"/>
          <w:szCs w:val="24"/>
        </w:rPr>
        <w:t xml:space="preserve"> en az aşağıdaki hususları içerecektir:</w:t>
      </w:r>
    </w:p>
    <w:p w14:paraId="2DE8D22B" w14:textId="77777777" w:rsidR="00FC3535" w:rsidRPr="003257E1" w:rsidRDefault="00FC3535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77FBC64B" w14:textId="7F0D27B2" w:rsidR="001027C3" w:rsidRPr="003257E1" w:rsidRDefault="001027C3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Değişikliğin </w:t>
      </w:r>
      <w:r w:rsidR="00C01810" w:rsidRPr="003257E1">
        <w:rPr>
          <w:rFonts w:ascii="Calibri" w:eastAsiaTheme="minorHAnsi" w:hAnsi="Calibri" w:cs="Times New Roman"/>
          <w:b/>
          <w:sz w:val="24"/>
          <w:szCs w:val="24"/>
        </w:rPr>
        <w:t>t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anımı,</w:t>
      </w:r>
    </w:p>
    <w:p w14:paraId="7B406E21" w14:textId="77777777" w:rsidR="00FC3535" w:rsidRPr="003257E1" w:rsidRDefault="00FC3535" w:rsidP="00901A95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10F31160" w14:textId="36B8D672" w:rsidR="001027C3" w:rsidRPr="003257E1" w:rsidRDefault="001027C3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Değişikliğin </w:t>
      </w:r>
      <w:r w:rsidR="00C01810" w:rsidRPr="003257E1">
        <w:rPr>
          <w:rFonts w:ascii="Calibri" w:eastAsiaTheme="minorHAnsi" w:hAnsi="Calibri" w:cs="Times New Roman"/>
          <w:b/>
          <w:sz w:val="24"/>
          <w:szCs w:val="24"/>
        </w:rPr>
        <w:t>s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ınıfı,</w:t>
      </w:r>
    </w:p>
    <w:p w14:paraId="5CBAD5CA" w14:textId="77777777" w:rsidR="00FC3535" w:rsidRPr="003257E1" w:rsidRDefault="00FC3535" w:rsidP="00901A95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57EE5987" w14:textId="6C0793C6" w:rsidR="001027C3" w:rsidRPr="003257E1" w:rsidRDefault="001027C3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Değişikliğin </w:t>
      </w:r>
      <w:r w:rsidR="00C01810" w:rsidRPr="003257E1">
        <w:rPr>
          <w:rFonts w:ascii="Calibri" w:eastAsiaTheme="minorHAnsi" w:hAnsi="Calibri" w:cs="Times New Roman"/>
          <w:b/>
          <w:sz w:val="24"/>
          <w:szCs w:val="24"/>
        </w:rPr>
        <w:t>n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edeni,</w:t>
      </w:r>
    </w:p>
    <w:p w14:paraId="5B0FD750" w14:textId="77777777" w:rsidR="00FC3535" w:rsidRPr="003257E1" w:rsidRDefault="00FC3535" w:rsidP="00901A95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52DCD150" w14:textId="3B6223AD" w:rsidR="00FC3535" w:rsidRPr="003257E1" w:rsidRDefault="001027C3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Etkilenen </w:t>
      </w:r>
      <w:proofErr w:type="spellStart"/>
      <w:r w:rsidR="001A62BB" w:rsidRPr="003257E1">
        <w:rPr>
          <w:rFonts w:ascii="Calibri" w:eastAsiaTheme="minorHAnsi" w:hAnsi="Calibri" w:cs="Times New Roman"/>
          <w:b/>
          <w:sz w:val="24"/>
          <w:szCs w:val="24"/>
        </w:rPr>
        <w:t>a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nahatlar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6DED7F16" w14:textId="54B585DA" w:rsidR="001027C3" w:rsidRPr="003257E1" w:rsidRDefault="001027C3" w:rsidP="00901A95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4B31502D" w14:textId="347EDE8D" w:rsidR="001027C3" w:rsidRPr="003257E1" w:rsidRDefault="001027C3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Etkilenen Sözleşme hükümleri (takvim, maliyet, performans, vb.)</w:t>
      </w:r>
    </w:p>
    <w:p w14:paraId="535156CC" w14:textId="77777777" w:rsidR="00FC3535" w:rsidRPr="003257E1" w:rsidRDefault="00FC3535" w:rsidP="00901A95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3DDD9874" w14:textId="7B0E127C" w:rsidR="001027C3" w:rsidRPr="003257E1" w:rsidRDefault="001027C3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proofErr w:type="spellStart"/>
      <w:r w:rsidRPr="003257E1">
        <w:rPr>
          <w:rFonts w:ascii="Calibri" w:eastAsiaTheme="minorHAnsi" w:hAnsi="Calibri" w:cs="Times New Roman"/>
          <w:b/>
          <w:sz w:val="24"/>
          <w:szCs w:val="24"/>
        </w:rPr>
        <w:lastRenderedPageBreak/>
        <w:t>Retrofit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65E815F5" w14:textId="77777777" w:rsidR="00FC3535" w:rsidRPr="003257E1" w:rsidRDefault="00FC3535" w:rsidP="00901A95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792E6644" w14:textId="30DF30BA" w:rsidR="001027C3" w:rsidRPr="003257E1" w:rsidRDefault="001027C3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Etkilenen özellikler (sistem, geliştirme, ürün),</w:t>
      </w:r>
    </w:p>
    <w:p w14:paraId="35F68856" w14:textId="77777777" w:rsidR="00FC3535" w:rsidRPr="003257E1" w:rsidRDefault="00FC3535" w:rsidP="00901A95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04162D87" w14:textId="4F1A4236" w:rsidR="001027C3" w:rsidRPr="003257E1" w:rsidRDefault="001027C3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Onay haneleri (</w:t>
      </w:r>
      <w:r w:rsidR="001A62BB" w:rsidRPr="003257E1">
        <w:rPr>
          <w:rFonts w:ascii="Calibri" w:eastAsiaTheme="minorHAnsi" w:hAnsi="Calibri" w:cs="Times New Roman"/>
          <w:b/>
          <w:sz w:val="24"/>
          <w:szCs w:val="24"/>
        </w:rPr>
        <w:t>Y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üklenici, SSB</w:t>
      </w:r>
      <w:r w:rsidR="001A62BB" w:rsidRPr="003257E1">
        <w:rPr>
          <w:rFonts w:ascii="Calibri" w:eastAsiaTheme="minorHAnsi" w:hAnsi="Calibri" w:cs="Times New Roman"/>
          <w:b/>
          <w:sz w:val="24"/>
          <w:szCs w:val="24"/>
        </w:rPr>
        <w:t>/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KGT)</w:t>
      </w:r>
      <w:r w:rsidR="00FC3535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79DEEBB4" w14:textId="77777777" w:rsidR="00FC3535" w:rsidRPr="003257E1" w:rsidRDefault="00FC3535" w:rsidP="00901A95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01D76002" w14:textId="09D654F5" w:rsidR="006135F1" w:rsidRPr="003257E1" w:rsidRDefault="006135F1" w:rsidP="00E56CF6">
      <w:pPr>
        <w:spacing w:after="0" w:line="240" w:lineRule="auto"/>
        <w:ind w:left="284"/>
        <w:rPr>
          <w:rFonts w:ascii="Calibri" w:eastAsia="Times New Roman" w:hAnsi="Calibri" w:cs="Times New Roman"/>
          <w:i/>
          <w:sz w:val="24"/>
          <w:szCs w:val="24"/>
        </w:rPr>
      </w:pPr>
      <w:r w:rsidRPr="003257E1">
        <w:rPr>
          <w:rFonts w:ascii="Calibri" w:eastAsia="Times New Roman" w:hAnsi="Calibri" w:cs="Times New Roman"/>
          <w:i/>
          <w:sz w:val="24"/>
          <w:szCs w:val="24"/>
        </w:rPr>
        <w:t>(Müşteri onay hanesinin formda nasıl yer al</w:t>
      </w:r>
      <w:r w:rsidR="00C01810" w:rsidRPr="003257E1">
        <w:rPr>
          <w:rFonts w:ascii="Calibri" w:eastAsia="Times New Roman" w:hAnsi="Calibri" w:cs="Times New Roman"/>
          <w:i/>
          <w:sz w:val="24"/>
          <w:szCs w:val="24"/>
        </w:rPr>
        <w:t>abileceğine</w:t>
      </w:r>
      <w:r w:rsidRPr="003257E1">
        <w:rPr>
          <w:rFonts w:ascii="Calibri" w:eastAsia="Times New Roman" w:hAnsi="Calibri" w:cs="Times New Roman"/>
          <w:i/>
          <w:sz w:val="24"/>
          <w:szCs w:val="24"/>
        </w:rPr>
        <w:t xml:space="preserve"> ilişkin bir örnek aşağıda yer almaktadır.</w:t>
      </w:r>
    </w:p>
    <w:p w14:paraId="5DAB1F3D" w14:textId="77777777" w:rsidR="006135F1" w:rsidRPr="003257E1" w:rsidRDefault="006135F1" w:rsidP="000A6D6F">
      <w:pPr>
        <w:spacing w:after="0"/>
        <w:rPr>
          <w:rFonts w:ascii="Calibri" w:eastAsia="Times New Roman" w:hAnsi="Calibri" w:cs="Times New Roman"/>
          <w:b/>
          <w:sz w:val="24"/>
          <w:szCs w:val="24"/>
        </w:rPr>
      </w:pPr>
    </w:p>
    <w:p w14:paraId="5CB0B3FB" w14:textId="42791AA0" w:rsidR="006135F1" w:rsidRPr="003257E1" w:rsidRDefault="006135F1" w:rsidP="007E3607">
      <w:pPr>
        <w:spacing w:after="0"/>
        <w:jc w:val="center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Calibri" w:hAnsi="Calibri"/>
          <w:b/>
          <w:noProof/>
          <w:lang w:eastAsia="tr-TR"/>
        </w:rPr>
        <w:drawing>
          <wp:inline distT="0" distB="0" distL="0" distR="0" wp14:anchorId="3AFF321C" wp14:editId="509434B2">
            <wp:extent cx="4687020" cy="1778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34" cy="177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2DDC" w14:textId="77777777" w:rsidR="006135F1" w:rsidRPr="003257E1" w:rsidRDefault="006135F1" w:rsidP="000A6D6F">
      <w:pPr>
        <w:spacing w:after="0"/>
        <w:rPr>
          <w:rFonts w:ascii="Calibri" w:eastAsia="Times New Roman" w:hAnsi="Calibri" w:cs="Times New Roman"/>
          <w:b/>
          <w:sz w:val="24"/>
          <w:szCs w:val="24"/>
        </w:rPr>
      </w:pPr>
    </w:p>
    <w:p w14:paraId="2BFB0D4C" w14:textId="2409AF6F" w:rsidR="005A22A9" w:rsidRPr="003257E1" w:rsidRDefault="005A22A9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Bununla birlikte aşağıda yer alan ifadelerin bu bölümde </w:t>
      </w:r>
      <w:r w:rsidR="001A62BB" w:rsidRPr="003257E1">
        <w:rPr>
          <w:rFonts w:ascii="Calibri" w:eastAsia="Times New Roman" w:hAnsi="Calibri" w:cs="Times New Roman"/>
          <w:b/>
          <w:sz w:val="24"/>
          <w:szCs w:val="24"/>
        </w:rPr>
        <w:t xml:space="preserve">ayrıca 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>yer alması gerekmektedir:</w:t>
      </w:r>
    </w:p>
    <w:p w14:paraId="229BEF78" w14:textId="77777777" w:rsidR="006135F1" w:rsidRPr="003257E1" w:rsidRDefault="006135F1" w:rsidP="000A6D6F">
      <w:pPr>
        <w:spacing w:after="0"/>
        <w:rPr>
          <w:rFonts w:ascii="Calibri" w:eastAsia="Times New Roman" w:hAnsi="Calibri" w:cs="Times New Roman"/>
          <w:b/>
          <w:sz w:val="24"/>
          <w:szCs w:val="24"/>
        </w:rPr>
      </w:pPr>
    </w:p>
    <w:p w14:paraId="0904010F" w14:textId="3A5AEAA2" w:rsidR="005A22A9" w:rsidRPr="003257E1" w:rsidRDefault="005A22A9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“</w:t>
      </w:r>
      <w:proofErr w:type="spellStart"/>
      <w:r w:rsidRPr="003257E1">
        <w:rPr>
          <w:rFonts w:ascii="Calibri" w:eastAsiaTheme="minorHAnsi" w:hAnsi="Calibri" w:cs="Times New Roman"/>
          <w:b/>
          <w:sz w:val="24"/>
          <w:szCs w:val="24"/>
        </w:rPr>
        <w:t>M</w:t>
      </w:r>
      <w:r w:rsidR="001A62BB" w:rsidRPr="003257E1">
        <w:rPr>
          <w:rFonts w:ascii="Calibri" w:eastAsiaTheme="minorHAnsi" w:hAnsi="Calibri" w:cs="Times New Roman"/>
          <w:b/>
          <w:sz w:val="24"/>
          <w:szCs w:val="24"/>
        </w:rPr>
        <w:t>DT</w:t>
      </w:r>
      <w:r w:rsidR="00DE6F7F">
        <w:rPr>
          <w:rFonts w:ascii="Calibri" w:eastAsiaTheme="minorHAnsi" w:hAnsi="Calibri" w:cs="Times New Roman"/>
          <w:b/>
          <w:sz w:val="24"/>
          <w:szCs w:val="24"/>
        </w:rPr>
        <w:t>’</w:t>
      </w:r>
      <w:r w:rsidR="001A62BB" w:rsidRPr="003257E1">
        <w:rPr>
          <w:rFonts w:ascii="Calibri" w:eastAsiaTheme="minorHAnsi" w:hAnsi="Calibri" w:cs="Times New Roman"/>
          <w:b/>
          <w:sz w:val="24"/>
          <w:szCs w:val="24"/>
        </w:rPr>
        <w:t>ler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e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ilişkin sınıflandırma karar</w:t>
      </w:r>
      <w:r w:rsidR="001A62BB" w:rsidRPr="003257E1">
        <w:rPr>
          <w:rFonts w:ascii="Calibri" w:eastAsiaTheme="minorHAnsi" w:hAnsi="Calibri" w:cs="Times New Roman"/>
          <w:b/>
          <w:sz w:val="24"/>
          <w:szCs w:val="24"/>
        </w:rPr>
        <w:t>lar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ı SSB/KGT onayına tabi olacaktır.”</w:t>
      </w:r>
    </w:p>
    <w:p w14:paraId="1B6D397C" w14:textId="77777777" w:rsidR="001A62BB" w:rsidRPr="003257E1" w:rsidRDefault="001A62BB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71E74C30" w14:textId="6D6B5472" w:rsidR="005A22A9" w:rsidRPr="003257E1" w:rsidRDefault="005A22A9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“Sınıf-I </w:t>
      </w:r>
      <w:proofErr w:type="spellStart"/>
      <w:r w:rsidR="001A62BB" w:rsidRPr="003257E1">
        <w:rPr>
          <w:rFonts w:ascii="Calibri" w:eastAsiaTheme="minorHAnsi" w:hAnsi="Calibri" w:cs="Times New Roman"/>
          <w:b/>
          <w:sz w:val="24"/>
          <w:szCs w:val="24"/>
        </w:rPr>
        <w:t>MDT’ler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, </w:t>
      </w:r>
      <w:proofErr w:type="spellStart"/>
      <w:r w:rsidRPr="003257E1">
        <w:rPr>
          <w:rFonts w:ascii="Calibri" w:eastAsiaTheme="minorHAnsi" w:hAnsi="Calibri" w:cs="Times New Roman"/>
          <w:b/>
          <w:sz w:val="24"/>
          <w:szCs w:val="24"/>
        </w:rPr>
        <w:t>SSB’nin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onayına tabi olacak ve </w:t>
      </w:r>
      <w:proofErr w:type="spellStart"/>
      <w:r w:rsidRPr="003257E1">
        <w:rPr>
          <w:rFonts w:ascii="Calibri" w:eastAsiaTheme="minorHAnsi" w:hAnsi="Calibri" w:cs="Times New Roman"/>
          <w:b/>
          <w:sz w:val="24"/>
          <w:szCs w:val="24"/>
        </w:rPr>
        <w:t>SSB’nin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onayı alınmaksızın uygulanmayacaktır.”</w:t>
      </w:r>
    </w:p>
    <w:p w14:paraId="423FB8CB" w14:textId="77777777" w:rsidR="001A62BB" w:rsidRPr="003257E1" w:rsidRDefault="001A62BB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4808E240" w14:textId="2A6C0D25" w:rsidR="005A22A9" w:rsidRPr="003257E1" w:rsidRDefault="005A22A9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“ Sınıf-II </w:t>
      </w:r>
      <w:proofErr w:type="spellStart"/>
      <w:r w:rsidR="001A62BB" w:rsidRPr="003257E1">
        <w:rPr>
          <w:rFonts w:ascii="Calibri" w:eastAsiaTheme="minorHAnsi" w:hAnsi="Calibri" w:cs="Times New Roman"/>
          <w:b/>
          <w:sz w:val="24"/>
          <w:szCs w:val="24"/>
        </w:rPr>
        <w:t>MDT’ler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>, sınıflandırma kararı dışında</w:t>
      </w:r>
      <w:r w:rsidR="001A62BB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1A62BB" w:rsidRPr="003257E1">
        <w:rPr>
          <w:rFonts w:ascii="Calibri" w:eastAsiaTheme="minorHAnsi" w:hAnsi="Calibri" w:cs="Times New Roman"/>
          <w:b/>
          <w:sz w:val="24"/>
          <w:szCs w:val="24"/>
        </w:rPr>
        <w:t xml:space="preserve">Yüklenici tarafından herhangi bir 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onaya tabi olmadan uygulanacaktır.”</w:t>
      </w:r>
    </w:p>
    <w:p w14:paraId="3D22C577" w14:textId="6057265A" w:rsidR="001027C3" w:rsidRDefault="001027C3" w:rsidP="000A6D6F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</w:p>
    <w:p w14:paraId="0A6743DC" w14:textId="021440D0" w:rsidR="00F95BC0" w:rsidRDefault="00F95BC0" w:rsidP="00F95BC0">
      <w:pPr>
        <w:spacing w:after="0" w:line="259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>
        <w:rPr>
          <w:rFonts w:ascii="Calibri" w:eastAsiaTheme="minorHAnsi" w:hAnsi="Calibri" w:cs="Times New Roman"/>
          <w:b/>
          <w:sz w:val="24"/>
          <w:szCs w:val="24"/>
        </w:rPr>
        <w:t>Yüklenicinin Mühendislik Değişikliği için kullanacağı MDT Formunun bir örneğinin Ek olarak sunulması gerekmektedir.</w:t>
      </w:r>
    </w:p>
    <w:p w14:paraId="5E07137F" w14:textId="77777777" w:rsidR="00F95BC0" w:rsidRPr="003257E1" w:rsidRDefault="00F95BC0" w:rsidP="00F95BC0">
      <w:pPr>
        <w:spacing w:after="0" w:line="259" w:lineRule="auto"/>
        <w:ind w:firstLine="284"/>
        <w:rPr>
          <w:rFonts w:ascii="Calibri" w:eastAsiaTheme="minorHAnsi" w:hAnsi="Calibri" w:cs="Times New Roman"/>
          <w:b/>
          <w:sz w:val="24"/>
          <w:szCs w:val="24"/>
        </w:rPr>
      </w:pPr>
    </w:p>
    <w:p w14:paraId="2189C9AB" w14:textId="763B17B6" w:rsidR="001A62BB" w:rsidRPr="003257E1" w:rsidRDefault="00D62B76" w:rsidP="002A487A">
      <w:pPr>
        <w:pStyle w:val="Balk3"/>
        <w:numPr>
          <w:ilvl w:val="2"/>
          <w:numId w:val="2"/>
        </w:numPr>
        <w:spacing w:after="120"/>
        <w:rPr>
          <w:rFonts w:ascii="Calibri" w:eastAsia="Times New Roman" w:hAnsi="Calibri" w:cs="Calibri"/>
        </w:rPr>
      </w:pPr>
      <w:bookmarkStart w:id="31" w:name="_Toc153207071"/>
      <w:proofErr w:type="spellStart"/>
      <w:r w:rsidRPr="003257E1">
        <w:rPr>
          <w:rFonts w:ascii="Calibri" w:eastAsia="Times New Roman" w:hAnsi="Calibri" w:cs="Calibri"/>
        </w:rPr>
        <w:t>Varyans</w:t>
      </w:r>
      <w:proofErr w:type="spellEnd"/>
      <w:r w:rsidRPr="003257E1">
        <w:rPr>
          <w:rFonts w:ascii="Calibri" w:eastAsia="Times New Roman" w:hAnsi="Calibri" w:cs="Calibri"/>
        </w:rPr>
        <w:t xml:space="preserve"> Talebi</w:t>
      </w:r>
      <w:bookmarkEnd w:id="31"/>
    </w:p>
    <w:p w14:paraId="74E0663C" w14:textId="7A34E0C5" w:rsidR="00137BC7" w:rsidRPr="003257E1" w:rsidRDefault="001027C3" w:rsidP="002A487A">
      <w:pPr>
        <w:spacing w:after="12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Bu bölümde; </w:t>
      </w:r>
      <w:r w:rsidR="00396F49" w:rsidRPr="003257E1">
        <w:rPr>
          <w:rFonts w:ascii="Calibri" w:eastAsiaTheme="minorHAnsi" w:hAnsi="Calibri" w:cs="Times New Roman"/>
          <w:b/>
          <w:sz w:val="24"/>
          <w:szCs w:val="24"/>
        </w:rPr>
        <w:t>p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roje kapsamında </w:t>
      </w:r>
      <w:r w:rsidR="00396F49" w:rsidRPr="003257E1">
        <w:rPr>
          <w:rFonts w:ascii="Calibri" w:eastAsiaTheme="minorHAnsi" w:hAnsi="Calibri" w:cs="Times New Roman"/>
          <w:b/>
          <w:sz w:val="24"/>
          <w:szCs w:val="24"/>
        </w:rPr>
        <w:t xml:space="preserve">sunulacak </w:t>
      </w:r>
      <w:proofErr w:type="spellStart"/>
      <w:r w:rsidR="00137BC7" w:rsidRPr="003257E1">
        <w:rPr>
          <w:rFonts w:ascii="Calibri" w:eastAsiaTheme="minorHAnsi" w:hAnsi="Calibri" w:cs="Times New Roman"/>
          <w:b/>
          <w:sz w:val="24"/>
          <w:szCs w:val="24"/>
        </w:rPr>
        <w:t>v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aryans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137BC7" w:rsidRPr="003257E1">
        <w:rPr>
          <w:rFonts w:ascii="Calibri" w:eastAsiaTheme="minorHAnsi" w:hAnsi="Calibri" w:cs="Times New Roman"/>
          <w:b/>
          <w:sz w:val="24"/>
          <w:szCs w:val="24"/>
        </w:rPr>
        <w:t>t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aleplerin</w:t>
      </w:r>
      <w:r w:rsidR="00FC3985" w:rsidRPr="003257E1">
        <w:rPr>
          <w:rFonts w:ascii="Calibri" w:eastAsiaTheme="minorHAnsi" w:hAnsi="Calibri" w:cs="Times New Roman"/>
          <w:b/>
          <w:sz w:val="24"/>
          <w:szCs w:val="24"/>
        </w:rPr>
        <w:t>in nasıl yönetil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e</w:t>
      </w:r>
      <w:r w:rsidR="00FC3985" w:rsidRPr="003257E1">
        <w:rPr>
          <w:rFonts w:ascii="Calibri" w:eastAsiaTheme="minorHAnsi" w:hAnsi="Calibri" w:cs="Times New Roman"/>
          <w:b/>
          <w:sz w:val="24"/>
          <w:szCs w:val="24"/>
        </w:rPr>
        <w:t xml:space="preserve">ceğine 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ilişkin süreç ayrıntılı olarak tanımlanacaktır.</w:t>
      </w:r>
    </w:p>
    <w:p w14:paraId="057A40E2" w14:textId="3C99D72B" w:rsidR="001027C3" w:rsidRPr="003257E1" w:rsidRDefault="001027C3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52810AB9" w14:textId="7D36DFE6" w:rsidR="00137BC7" w:rsidRPr="003257E1" w:rsidRDefault="006135F1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Bu bölümde</w:t>
      </w:r>
      <w:r w:rsidR="00FA4D9D">
        <w:rPr>
          <w:rFonts w:ascii="Calibri" w:eastAsia="Times New Roman" w:hAnsi="Calibri" w:cs="Times New Roman"/>
          <w:b/>
          <w:sz w:val="24"/>
          <w:szCs w:val="24"/>
        </w:rPr>
        <w:t>,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ayrıca</w:t>
      </w:r>
      <w:r w:rsidR="00FA4D9D">
        <w:rPr>
          <w:rFonts w:ascii="Calibri" w:eastAsia="Times New Roman" w:hAnsi="Calibri" w:cs="Times New Roman"/>
          <w:b/>
          <w:sz w:val="24"/>
          <w:szCs w:val="24"/>
        </w:rPr>
        <w:t>,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a</w:t>
      </w:r>
      <w:r w:rsidR="00137BC7" w:rsidRPr="003257E1">
        <w:rPr>
          <w:rFonts w:ascii="Calibri" w:eastAsia="Times New Roman" w:hAnsi="Calibri" w:cs="Times New Roman"/>
          <w:b/>
          <w:sz w:val="24"/>
          <w:szCs w:val="24"/>
        </w:rPr>
        <w:t>şağıda yer alan ifadelerin yer alması gerekmektedir:</w:t>
      </w:r>
    </w:p>
    <w:p w14:paraId="47606E44" w14:textId="77777777" w:rsidR="00137BC7" w:rsidRPr="003257E1" w:rsidRDefault="00137BC7" w:rsidP="000A6D6F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</w:p>
    <w:p w14:paraId="07051D47" w14:textId="2C32DB3F" w:rsidR="00137BC7" w:rsidRPr="003257E1" w:rsidRDefault="00137BC7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“</w:t>
      </w:r>
      <w:proofErr w:type="spellStart"/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Varyans</w:t>
      </w:r>
      <w:proofErr w:type="spellEnd"/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t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alepleri, 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“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Kritik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”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, 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“B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üyük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”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 ve 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“K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üçük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”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 olarak sınıflandırılacaktır.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”</w:t>
      </w:r>
    </w:p>
    <w:p w14:paraId="32D908D5" w14:textId="124F4B36" w:rsidR="00526968" w:rsidRPr="003257E1" w:rsidRDefault="00526968" w:rsidP="000A6D6F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3A661FFA" w14:textId="10E5C465" w:rsidR="00137BC7" w:rsidRPr="003257E1" w:rsidRDefault="00137BC7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lastRenderedPageBreak/>
        <w:t>“</w:t>
      </w:r>
      <w:proofErr w:type="spellStart"/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Varyans</w:t>
      </w:r>
      <w:proofErr w:type="spellEnd"/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t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alepleri, aşağıdaki </w:t>
      </w:r>
      <w:r w:rsidR="00396F49" w:rsidRPr="003257E1">
        <w:rPr>
          <w:rFonts w:ascii="Calibri" w:eastAsiaTheme="minorHAnsi" w:hAnsi="Calibri" w:cs="Times New Roman"/>
          <w:b/>
          <w:sz w:val="24"/>
          <w:szCs w:val="24"/>
        </w:rPr>
        <w:t xml:space="preserve">unsurlardan 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herhangi birini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n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 etkile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n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mesi durumunda </w:t>
      </w:r>
      <w:r w:rsidR="004A7879">
        <w:rPr>
          <w:rFonts w:ascii="Calibri" w:eastAsiaTheme="minorHAnsi" w:hAnsi="Calibri" w:cs="Times New Roman"/>
          <w:b/>
          <w:sz w:val="24"/>
          <w:szCs w:val="24"/>
        </w:rPr>
        <w:t>‘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Kritik</w:t>
      </w:r>
      <w:r w:rsidR="004A7879">
        <w:rPr>
          <w:rFonts w:ascii="Calibri" w:eastAsiaTheme="minorHAnsi" w:hAnsi="Calibri" w:cs="Times New Roman"/>
          <w:b/>
          <w:sz w:val="24"/>
          <w:szCs w:val="24"/>
        </w:rPr>
        <w:t>’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 olarak sınıflandırılacaktır:</w:t>
      </w:r>
    </w:p>
    <w:p w14:paraId="4B34B48F" w14:textId="2078190F" w:rsidR="00526968" w:rsidRPr="003257E1" w:rsidRDefault="00526968" w:rsidP="00A93C7D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3B287EA4" w14:textId="19FC0225" w:rsidR="00526968" w:rsidRPr="003257E1" w:rsidRDefault="00526968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Emniyet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4E171D1E" w14:textId="77777777" w:rsidR="00137BC7" w:rsidRPr="003257E1" w:rsidRDefault="00137BC7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63D71B69" w14:textId="76275C1C" w:rsidR="00526968" w:rsidRPr="003257E1" w:rsidRDefault="00526968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İnsan sağlığı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34204026" w14:textId="77777777" w:rsidR="00137BC7" w:rsidRPr="003257E1" w:rsidRDefault="00137BC7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1ED03E10" w14:textId="67880487" w:rsidR="00526968" w:rsidRPr="003257E1" w:rsidRDefault="00526968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Çevre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6C7C6FA9" w14:textId="77777777" w:rsidR="00137BC7" w:rsidRPr="003257E1" w:rsidRDefault="00137BC7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25267EBC" w14:textId="62973F32" w:rsidR="00526968" w:rsidRPr="003257E1" w:rsidRDefault="00526968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Güvenlik</w:t>
      </w:r>
      <w:r w:rsidR="004A7879">
        <w:rPr>
          <w:rFonts w:ascii="Calibri" w:eastAsiaTheme="minorHAnsi" w:hAnsi="Calibri" w:cs="Times New Roman"/>
          <w:b/>
          <w:sz w:val="24"/>
          <w:szCs w:val="24"/>
        </w:rPr>
        <w:t>.</w:t>
      </w:r>
      <w:r w:rsidR="00137BC7" w:rsidRPr="003257E1">
        <w:rPr>
          <w:rFonts w:ascii="Calibri" w:eastAsiaTheme="minorHAnsi" w:hAnsi="Calibri" w:cs="Times New Roman"/>
          <w:b/>
          <w:sz w:val="24"/>
          <w:szCs w:val="24"/>
        </w:rPr>
        <w:t>”</w:t>
      </w:r>
    </w:p>
    <w:p w14:paraId="3854FAE9" w14:textId="77777777" w:rsidR="00137BC7" w:rsidRPr="003257E1" w:rsidRDefault="00137BC7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7D6E7A1D" w14:textId="12912244" w:rsidR="00137BC7" w:rsidRPr="003257E1" w:rsidRDefault="00137BC7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“</w:t>
      </w:r>
      <w:proofErr w:type="spellStart"/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Varyans</w:t>
      </w:r>
      <w:proofErr w:type="spellEnd"/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t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alepleri, aşağıdaki </w:t>
      </w:r>
      <w:proofErr w:type="gramStart"/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kriterlerin</w:t>
      </w:r>
      <w:proofErr w:type="gramEnd"/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 herhangi birini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n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 etkile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n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mesi durumunda </w:t>
      </w:r>
      <w:r w:rsidR="004A7879">
        <w:rPr>
          <w:rFonts w:ascii="Calibri" w:eastAsiaTheme="minorHAnsi" w:hAnsi="Calibri" w:cs="Times New Roman"/>
          <w:b/>
          <w:sz w:val="24"/>
          <w:szCs w:val="24"/>
        </w:rPr>
        <w:t>‘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Büyük</w:t>
      </w:r>
      <w:r w:rsidR="004A7879">
        <w:rPr>
          <w:rFonts w:ascii="Calibri" w:eastAsiaTheme="minorHAnsi" w:hAnsi="Calibri" w:cs="Times New Roman"/>
          <w:b/>
          <w:sz w:val="24"/>
          <w:szCs w:val="24"/>
        </w:rPr>
        <w:t>’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 olarak sınıflandırılacaktır:</w:t>
      </w:r>
    </w:p>
    <w:p w14:paraId="2098C9C0" w14:textId="17143629" w:rsidR="00526968" w:rsidRPr="003257E1" w:rsidRDefault="00526968" w:rsidP="000A6D6F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6E3201A9" w14:textId="37750ABE" w:rsidR="00526968" w:rsidRPr="003257E1" w:rsidRDefault="00526968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Performans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43DA4331" w14:textId="77777777" w:rsidR="00137BC7" w:rsidRPr="003257E1" w:rsidRDefault="00137BC7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27F1A293" w14:textId="7E85B661" w:rsidR="00137BC7" w:rsidRPr="003257E1" w:rsidRDefault="00DD7565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>
        <w:rPr>
          <w:rFonts w:ascii="Calibri" w:eastAsiaTheme="minorHAnsi" w:hAnsi="Calibri" w:cs="Times New Roman"/>
          <w:b/>
          <w:sz w:val="24"/>
          <w:szCs w:val="24"/>
        </w:rPr>
        <w:t>“</w:t>
      </w:r>
      <w:r w:rsidR="00C25C38">
        <w:rPr>
          <w:rFonts w:ascii="Calibri" w:eastAsiaTheme="minorHAnsi" w:hAnsi="Calibri" w:cs="Times New Roman"/>
          <w:b/>
          <w:sz w:val="24"/>
          <w:szCs w:val="24"/>
        </w:rPr>
        <w:t>B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irbirinin yerine ku</w:t>
      </w:r>
      <w:r w:rsidR="004A7879">
        <w:rPr>
          <w:rFonts w:ascii="Calibri" w:eastAsiaTheme="minorHAnsi" w:hAnsi="Calibri" w:cs="Times New Roman"/>
          <w:b/>
          <w:sz w:val="24"/>
          <w:szCs w:val="24"/>
        </w:rPr>
        <w:t>l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lan</w:t>
      </w:r>
      <w:r w:rsidR="004A7879">
        <w:rPr>
          <w:rFonts w:ascii="Calibri" w:eastAsiaTheme="minorHAnsi" w:hAnsi="Calibri" w:cs="Times New Roman"/>
          <w:b/>
          <w:sz w:val="24"/>
          <w:szCs w:val="24"/>
        </w:rPr>
        <w:t>ıl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abilirlik</w:t>
      </w:r>
      <w:r>
        <w:rPr>
          <w:rFonts w:ascii="Calibri" w:eastAsiaTheme="minorHAnsi" w:hAnsi="Calibri" w:cs="Times New Roman"/>
          <w:b/>
          <w:sz w:val="24"/>
          <w:szCs w:val="24"/>
        </w:rPr>
        <w:t>”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, </w:t>
      </w:r>
      <w:r>
        <w:rPr>
          <w:rFonts w:ascii="Calibri" w:eastAsiaTheme="minorHAnsi" w:hAnsi="Calibri" w:cs="Times New Roman"/>
          <w:b/>
          <w:sz w:val="24"/>
          <w:szCs w:val="24"/>
        </w:rPr>
        <w:t>“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güvenilirlik</w:t>
      </w:r>
      <w:r>
        <w:rPr>
          <w:rFonts w:ascii="Calibri" w:eastAsiaTheme="minorHAnsi" w:hAnsi="Calibri" w:cs="Times New Roman"/>
          <w:b/>
          <w:sz w:val="24"/>
          <w:szCs w:val="24"/>
        </w:rPr>
        <w:t>”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, </w:t>
      </w:r>
      <w:r>
        <w:rPr>
          <w:rFonts w:ascii="Calibri" w:eastAsiaTheme="minorHAnsi" w:hAnsi="Calibri" w:cs="Times New Roman"/>
          <w:b/>
          <w:sz w:val="24"/>
          <w:szCs w:val="24"/>
        </w:rPr>
        <w:t>“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dayanıklılık</w:t>
      </w:r>
      <w:r>
        <w:rPr>
          <w:rFonts w:ascii="Calibri" w:eastAsiaTheme="minorHAnsi" w:hAnsi="Calibri" w:cs="Times New Roman"/>
          <w:b/>
          <w:sz w:val="24"/>
          <w:szCs w:val="24"/>
        </w:rPr>
        <w:t>” ve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>
        <w:rPr>
          <w:rFonts w:ascii="Calibri" w:eastAsiaTheme="minorHAnsi" w:hAnsi="Calibri" w:cs="Times New Roman"/>
          <w:b/>
          <w:sz w:val="24"/>
          <w:szCs w:val="24"/>
        </w:rPr>
        <w:t>“</w:t>
      </w:r>
      <w:r w:rsidR="00C25C38">
        <w:rPr>
          <w:rFonts w:ascii="Calibri" w:eastAsiaTheme="minorHAnsi" w:hAnsi="Calibri" w:cs="Times New Roman"/>
          <w:b/>
          <w:sz w:val="24"/>
          <w:szCs w:val="24"/>
        </w:rPr>
        <w:t xml:space="preserve">idame </w:t>
      </w:r>
      <w:proofErr w:type="spellStart"/>
      <w:r w:rsidR="00C25C38">
        <w:rPr>
          <w:rFonts w:ascii="Calibri" w:eastAsiaTheme="minorHAnsi" w:hAnsi="Calibri" w:cs="Times New Roman"/>
          <w:b/>
          <w:sz w:val="24"/>
          <w:szCs w:val="24"/>
        </w:rPr>
        <w:t>ettirilebilirlik</w:t>
      </w:r>
      <w:proofErr w:type="spellEnd"/>
      <w:r w:rsidR="00C25C38">
        <w:rPr>
          <w:rFonts w:ascii="Calibri" w:eastAsiaTheme="minorHAnsi" w:hAnsi="Calibri" w:cs="Times New Roman"/>
          <w:b/>
          <w:sz w:val="24"/>
          <w:szCs w:val="24"/>
        </w:rPr>
        <w:t xml:space="preserve"> (</w:t>
      </w:r>
      <w:proofErr w:type="spellStart"/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>maintainability</w:t>
      </w:r>
      <w:proofErr w:type="spellEnd"/>
      <w:r w:rsidR="00C25C38">
        <w:rPr>
          <w:rFonts w:ascii="Calibri" w:eastAsiaTheme="minorHAnsi" w:hAnsi="Calibri" w:cs="Times New Roman"/>
          <w:b/>
          <w:sz w:val="24"/>
          <w:szCs w:val="24"/>
        </w:rPr>
        <w:t>)</w:t>
      </w:r>
      <w:r>
        <w:rPr>
          <w:rFonts w:ascii="Calibri" w:eastAsiaTheme="minorHAnsi" w:hAnsi="Calibri" w:cs="Times New Roman"/>
          <w:b/>
          <w:sz w:val="24"/>
          <w:szCs w:val="24"/>
        </w:rPr>
        <w:t>”</w:t>
      </w:r>
      <w:r w:rsidR="00526968" w:rsidRPr="003257E1">
        <w:rPr>
          <w:rFonts w:ascii="Calibri" w:eastAsiaTheme="minorHAnsi" w:hAnsi="Calibri" w:cs="Times New Roman"/>
          <w:b/>
          <w:sz w:val="24"/>
          <w:szCs w:val="24"/>
        </w:rPr>
        <w:t xml:space="preserve">, </w:t>
      </w:r>
    </w:p>
    <w:p w14:paraId="1E178B86" w14:textId="41F9D1C7" w:rsidR="00526968" w:rsidRPr="003257E1" w:rsidRDefault="00526968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3B06A0DE" w14:textId="79178D5F" w:rsidR="00526968" w:rsidRPr="003257E1" w:rsidRDefault="00526968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Yapısal özellikler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7064B57C" w14:textId="77777777" w:rsidR="00137BC7" w:rsidRPr="003257E1" w:rsidRDefault="00137BC7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18B017B6" w14:textId="0D931D29" w:rsidR="00526968" w:rsidRPr="003257E1" w:rsidRDefault="00526968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Kullanım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5963029A" w14:textId="77777777" w:rsidR="00137BC7" w:rsidRPr="003257E1" w:rsidRDefault="00137BC7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714DB65B" w14:textId="6704097C" w:rsidR="00526968" w:rsidRPr="003257E1" w:rsidRDefault="008C62BB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Teknik özellikler (ağırlık, ağırlık merkezi, vb.)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06145B6C" w14:textId="77777777" w:rsidR="00137BC7" w:rsidRPr="003257E1" w:rsidRDefault="00137BC7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4D450BCE" w14:textId="22D4C9F2" w:rsidR="008C62BB" w:rsidRPr="003257E1" w:rsidRDefault="008C62BB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Görünüm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7B9FD780" w14:textId="77777777" w:rsidR="00137BC7" w:rsidRPr="003257E1" w:rsidRDefault="00137BC7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441AB9D1" w14:textId="44DDF814" w:rsidR="008C62BB" w:rsidRPr="003257E1" w:rsidRDefault="00C25C38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>
        <w:rPr>
          <w:rFonts w:ascii="Calibri" w:eastAsiaTheme="minorHAnsi" w:hAnsi="Calibri" w:cs="Times New Roman"/>
          <w:b/>
          <w:sz w:val="24"/>
          <w:szCs w:val="24"/>
        </w:rPr>
        <w:t>Kullanım sınırı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3F70FCC6" w14:textId="77777777" w:rsidR="00137BC7" w:rsidRPr="003257E1" w:rsidRDefault="00137BC7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13344D2B" w14:textId="190E6AA9" w:rsidR="008C62BB" w:rsidRPr="003257E1" w:rsidRDefault="008C62BB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Alternatif ürün kullanımı (kullanılamıyorsa)</w:t>
      </w:r>
      <w:r w:rsidR="004A7879">
        <w:rPr>
          <w:rFonts w:ascii="Calibri" w:eastAsiaTheme="minorHAnsi" w:hAnsi="Calibri" w:cs="Times New Roman"/>
          <w:b/>
          <w:sz w:val="24"/>
          <w:szCs w:val="24"/>
        </w:rPr>
        <w:t>.”</w:t>
      </w:r>
    </w:p>
    <w:p w14:paraId="6FA3ED73" w14:textId="77777777" w:rsidR="00137BC7" w:rsidRPr="003257E1" w:rsidRDefault="00137BC7" w:rsidP="00137BC7">
      <w:pPr>
        <w:pStyle w:val="ListeParagraf"/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43CF102C" w14:textId="4F71FFA8" w:rsidR="00137BC7" w:rsidRPr="003257E1" w:rsidRDefault="00C130F1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 w:rsidDel="00C130F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137BC7" w:rsidRPr="003257E1">
        <w:rPr>
          <w:rFonts w:ascii="Calibri" w:eastAsiaTheme="minorHAnsi" w:hAnsi="Calibri" w:cs="Times New Roman"/>
          <w:b/>
          <w:sz w:val="24"/>
          <w:szCs w:val="24"/>
        </w:rPr>
        <w:t>“</w:t>
      </w:r>
      <w:r w:rsidR="008C62BB" w:rsidRPr="003257E1">
        <w:rPr>
          <w:rFonts w:ascii="Calibri" w:eastAsiaTheme="minorHAnsi" w:hAnsi="Calibri" w:cs="Times New Roman"/>
          <w:b/>
          <w:sz w:val="24"/>
          <w:szCs w:val="24"/>
        </w:rPr>
        <w:t xml:space="preserve">Yukarıda belirtilen </w:t>
      </w:r>
      <w:proofErr w:type="gramStart"/>
      <w:r w:rsidR="008C62BB" w:rsidRPr="003257E1">
        <w:rPr>
          <w:rFonts w:ascii="Calibri" w:eastAsiaTheme="minorHAnsi" w:hAnsi="Calibri" w:cs="Times New Roman"/>
          <w:b/>
          <w:sz w:val="24"/>
          <w:szCs w:val="24"/>
        </w:rPr>
        <w:t>kriterleri</w:t>
      </w:r>
      <w:proofErr w:type="gramEnd"/>
      <w:r w:rsidR="008C62BB" w:rsidRPr="003257E1">
        <w:rPr>
          <w:rFonts w:ascii="Calibri" w:eastAsiaTheme="minorHAnsi" w:hAnsi="Calibri" w:cs="Times New Roman"/>
          <w:b/>
          <w:sz w:val="24"/>
          <w:szCs w:val="24"/>
        </w:rPr>
        <w:t xml:space="preserve"> etkile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meyen</w:t>
      </w:r>
      <w:r w:rsidR="008C62BB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proofErr w:type="spellStart"/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v</w:t>
      </w:r>
      <w:r w:rsidR="00FE46C6" w:rsidRPr="003257E1">
        <w:rPr>
          <w:rFonts w:ascii="Calibri" w:eastAsiaTheme="minorHAnsi" w:hAnsi="Calibri" w:cs="Times New Roman"/>
          <w:b/>
          <w:sz w:val="24"/>
          <w:szCs w:val="24"/>
        </w:rPr>
        <w:t>aryans</w:t>
      </w:r>
      <w:proofErr w:type="spellEnd"/>
      <w:r w:rsidR="00FE46C6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6135F1" w:rsidRPr="003257E1">
        <w:rPr>
          <w:rFonts w:ascii="Calibri" w:eastAsiaTheme="minorHAnsi" w:hAnsi="Calibri" w:cs="Times New Roman"/>
          <w:b/>
          <w:sz w:val="24"/>
          <w:szCs w:val="24"/>
        </w:rPr>
        <w:t>t</w:t>
      </w:r>
      <w:r w:rsidR="00FE46C6" w:rsidRPr="003257E1">
        <w:rPr>
          <w:rFonts w:ascii="Calibri" w:eastAsiaTheme="minorHAnsi" w:hAnsi="Calibri" w:cs="Times New Roman"/>
          <w:b/>
          <w:sz w:val="24"/>
          <w:szCs w:val="24"/>
        </w:rPr>
        <w:t xml:space="preserve">alepleri </w:t>
      </w:r>
      <w:r w:rsidR="004A7879">
        <w:rPr>
          <w:rFonts w:ascii="Calibri" w:eastAsiaTheme="minorHAnsi" w:hAnsi="Calibri" w:cs="Times New Roman"/>
          <w:b/>
          <w:sz w:val="24"/>
          <w:szCs w:val="24"/>
        </w:rPr>
        <w:t>‘K</w:t>
      </w:r>
      <w:r w:rsidR="004A7879" w:rsidRPr="003257E1">
        <w:rPr>
          <w:rFonts w:ascii="Calibri" w:eastAsiaTheme="minorHAnsi" w:hAnsi="Calibri" w:cs="Times New Roman"/>
          <w:b/>
          <w:sz w:val="24"/>
          <w:szCs w:val="24"/>
        </w:rPr>
        <w:t>üçük</w:t>
      </w:r>
      <w:r w:rsidR="004A7879">
        <w:rPr>
          <w:rFonts w:ascii="Calibri" w:eastAsiaTheme="minorHAnsi" w:hAnsi="Calibri" w:cs="Times New Roman"/>
          <w:b/>
          <w:sz w:val="24"/>
          <w:szCs w:val="24"/>
        </w:rPr>
        <w:t>’</w:t>
      </w:r>
      <w:r w:rsidR="00DE6F7F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8C62BB" w:rsidRPr="003257E1">
        <w:rPr>
          <w:rFonts w:ascii="Calibri" w:eastAsiaTheme="minorHAnsi" w:hAnsi="Calibri" w:cs="Times New Roman"/>
          <w:b/>
          <w:sz w:val="24"/>
          <w:szCs w:val="24"/>
        </w:rPr>
        <w:t>olarak sınıflandırılacaktır.</w:t>
      </w:r>
      <w:r w:rsidR="00137BC7" w:rsidRPr="003257E1">
        <w:rPr>
          <w:rFonts w:ascii="Calibri" w:eastAsiaTheme="minorHAnsi" w:hAnsi="Calibri" w:cs="Times New Roman"/>
          <w:b/>
          <w:sz w:val="24"/>
          <w:szCs w:val="24"/>
        </w:rPr>
        <w:t>”</w:t>
      </w:r>
    </w:p>
    <w:p w14:paraId="757E5E6B" w14:textId="7711EFDE" w:rsidR="008C62BB" w:rsidRDefault="008C62BB" w:rsidP="000A6D6F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4E851FE1" w14:textId="69B183F1" w:rsidR="00C25C38" w:rsidRPr="00C25C38" w:rsidRDefault="00C25C38" w:rsidP="00C25C38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  <w:proofErr w:type="spellStart"/>
      <w:r>
        <w:rPr>
          <w:rFonts w:ascii="Calibri" w:eastAsiaTheme="minorHAnsi" w:hAnsi="Calibri" w:cs="Times New Roman"/>
          <w:b/>
          <w:sz w:val="24"/>
          <w:szCs w:val="24"/>
        </w:rPr>
        <w:t>Varyans</w:t>
      </w:r>
      <w:proofErr w:type="spellEnd"/>
      <w:r>
        <w:rPr>
          <w:rFonts w:ascii="Calibri" w:eastAsiaTheme="minorHAnsi" w:hAnsi="Calibri" w:cs="Times New Roman"/>
          <w:b/>
          <w:sz w:val="24"/>
          <w:szCs w:val="24"/>
        </w:rPr>
        <w:t xml:space="preserve"> talepleri</w:t>
      </w:r>
      <w:r w:rsidRPr="00C25C38">
        <w:rPr>
          <w:rFonts w:ascii="Calibri" w:eastAsiaTheme="minorHAnsi" w:hAnsi="Calibri" w:cs="Times New Roman"/>
          <w:b/>
          <w:sz w:val="24"/>
          <w:szCs w:val="24"/>
        </w:rPr>
        <w:t xml:space="preserve"> için hazırlanacak form en az aşağıdaki hususları içerecektir:</w:t>
      </w:r>
    </w:p>
    <w:p w14:paraId="6424E2F6" w14:textId="77777777" w:rsidR="00C25C38" w:rsidRPr="00C25C38" w:rsidRDefault="00C25C38" w:rsidP="00C25C38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7623EA9B" w14:textId="2395EC99" w:rsidR="00C25C38" w:rsidRPr="00C25C38" w:rsidRDefault="00C25C38" w:rsidP="00C25C38">
      <w:pPr>
        <w:numPr>
          <w:ilvl w:val="0"/>
          <w:numId w:val="1"/>
        </w:numPr>
        <w:spacing w:after="0"/>
        <w:rPr>
          <w:rFonts w:ascii="Calibri" w:eastAsiaTheme="minorHAnsi" w:hAnsi="Calibri" w:cs="Times New Roman"/>
          <w:b/>
          <w:sz w:val="24"/>
          <w:szCs w:val="24"/>
        </w:rPr>
      </w:pPr>
      <w:proofErr w:type="spellStart"/>
      <w:r w:rsidRPr="00C25C38">
        <w:rPr>
          <w:rFonts w:ascii="Calibri" w:eastAsiaTheme="minorHAnsi" w:hAnsi="Calibri" w:cs="Times New Roman"/>
          <w:b/>
          <w:sz w:val="24"/>
          <w:szCs w:val="24"/>
        </w:rPr>
        <w:t>V</w:t>
      </w:r>
      <w:r>
        <w:rPr>
          <w:rFonts w:ascii="Calibri" w:eastAsiaTheme="minorHAnsi" w:hAnsi="Calibri" w:cs="Times New Roman"/>
          <w:b/>
          <w:sz w:val="24"/>
          <w:szCs w:val="24"/>
        </w:rPr>
        <w:t>aryans</w:t>
      </w:r>
      <w:proofErr w:type="spellEnd"/>
      <w:r>
        <w:rPr>
          <w:rFonts w:ascii="Calibri" w:eastAsiaTheme="minorHAnsi" w:hAnsi="Calibri" w:cs="Times New Roman"/>
          <w:b/>
          <w:sz w:val="24"/>
          <w:szCs w:val="24"/>
        </w:rPr>
        <w:t xml:space="preserve"> taleb</w:t>
      </w:r>
      <w:r w:rsidRPr="00C25C38">
        <w:rPr>
          <w:rFonts w:ascii="Calibri" w:eastAsiaTheme="minorHAnsi" w:hAnsi="Calibri" w:cs="Times New Roman"/>
          <w:b/>
          <w:sz w:val="24"/>
          <w:szCs w:val="24"/>
        </w:rPr>
        <w:t>i</w:t>
      </w:r>
      <w:r>
        <w:rPr>
          <w:rFonts w:ascii="Calibri" w:eastAsiaTheme="minorHAnsi" w:hAnsi="Calibri" w:cs="Times New Roman"/>
          <w:b/>
          <w:sz w:val="24"/>
          <w:szCs w:val="24"/>
        </w:rPr>
        <w:t>nin</w:t>
      </w:r>
      <w:r w:rsidRPr="00C25C38">
        <w:rPr>
          <w:rFonts w:ascii="Calibri" w:eastAsiaTheme="minorHAnsi" w:hAnsi="Calibri" w:cs="Times New Roman"/>
          <w:b/>
          <w:sz w:val="24"/>
          <w:szCs w:val="24"/>
        </w:rPr>
        <w:t xml:space="preserve"> tanımı,</w:t>
      </w:r>
    </w:p>
    <w:p w14:paraId="5AEC2415" w14:textId="77777777" w:rsidR="00C25C38" w:rsidRPr="00C25C38" w:rsidRDefault="00C25C38" w:rsidP="00C25C38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30312980" w14:textId="7E147C6C" w:rsidR="00C25C38" w:rsidRPr="00C25C38" w:rsidRDefault="00C25C38" w:rsidP="00C25C38">
      <w:pPr>
        <w:numPr>
          <w:ilvl w:val="0"/>
          <w:numId w:val="1"/>
        </w:numPr>
        <w:spacing w:after="0"/>
        <w:rPr>
          <w:rFonts w:ascii="Calibri" w:eastAsiaTheme="minorHAnsi" w:hAnsi="Calibri" w:cs="Times New Roman"/>
          <w:b/>
          <w:sz w:val="24"/>
          <w:szCs w:val="24"/>
        </w:rPr>
      </w:pPr>
      <w:proofErr w:type="spellStart"/>
      <w:r w:rsidRPr="00C25C38">
        <w:rPr>
          <w:rFonts w:ascii="Calibri" w:eastAsiaTheme="minorHAnsi" w:hAnsi="Calibri" w:cs="Times New Roman"/>
          <w:b/>
          <w:sz w:val="24"/>
          <w:szCs w:val="24"/>
        </w:rPr>
        <w:t>Varyans</w:t>
      </w:r>
      <w:proofErr w:type="spellEnd"/>
      <w:r w:rsidRPr="00C25C38">
        <w:rPr>
          <w:rFonts w:ascii="Calibri" w:eastAsiaTheme="minorHAnsi" w:hAnsi="Calibri" w:cs="Times New Roman"/>
          <w:b/>
          <w:sz w:val="24"/>
          <w:szCs w:val="24"/>
        </w:rPr>
        <w:t xml:space="preserve"> tale</w:t>
      </w:r>
      <w:r>
        <w:rPr>
          <w:rFonts w:ascii="Calibri" w:eastAsiaTheme="minorHAnsi" w:hAnsi="Calibri" w:cs="Times New Roman"/>
          <w:b/>
          <w:sz w:val="24"/>
          <w:szCs w:val="24"/>
        </w:rPr>
        <w:t>b</w:t>
      </w:r>
      <w:r w:rsidRPr="00C25C38">
        <w:rPr>
          <w:rFonts w:ascii="Calibri" w:eastAsiaTheme="minorHAnsi" w:hAnsi="Calibri" w:cs="Times New Roman"/>
          <w:b/>
          <w:sz w:val="24"/>
          <w:szCs w:val="24"/>
        </w:rPr>
        <w:t>in</w:t>
      </w:r>
      <w:r>
        <w:rPr>
          <w:rFonts w:ascii="Calibri" w:eastAsiaTheme="minorHAnsi" w:hAnsi="Calibri" w:cs="Times New Roman"/>
          <w:b/>
          <w:sz w:val="24"/>
          <w:szCs w:val="24"/>
        </w:rPr>
        <w:t>in</w:t>
      </w:r>
      <w:r w:rsidRPr="00C25C38">
        <w:rPr>
          <w:rFonts w:ascii="Calibri" w:eastAsiaTheme="minorHAnsi" w:hAnsi="Calibri" w:cs="Times New Roman"/>
          <w:b/>
          <w:sz w:val="24"/>
          <w:szCs w:val="24"/>
        </w:rPr>
        <w:t xml:space="preserve"> sınıfı,</w:t>
      </w:r>
    </w:p>
    <w:p w14:paraId="6911CE3E" w14:textId="77777777" w:rsidR="00C25C38" w:rsidRPr="00C25C38" w:rsidRDefault="00C25C38" w:rsidP="00C25C38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6B2209F2" w14:textId="53BCB29F" w:rsidR="00C25C38" w:rsidRPr="00C25C38" w:rsidRDefault="001E6632" w:rsidP="00C25C38">
      <w:pPr>
        <w:numPr>
          <w:ilvl w:val="0"/>
          <w:numId w:val="1"/>
        </w:numPr>
        <w:spacing w:after="0"/>
        <w:rPr>
          <w:rFonts w:ascii="Calibri" w:eastAsiaTheme="minorHAnsi" w:hAnsi="Calibri" w:cs="Times New Roman"/>
          <w:b/>
          <w:sz w:val="24"/>
          <w:szCs w:val="24"/>
        </w:rPr>
      </w:pPr>
      <w:proofErr w:type="spellStart"/>
      <w:r w:rsidRPr="001E6632">
        <w:rPr>
          <w:rFonts w:ascii="Calibri" w:eastAsiaTheme="minorHAnsi" w:hAnsi="Calibri" w:cs="Times New Roman"/>
          <w:b/>
          <w:sz w:val="24"/>
          <w:szCs w:val="24"/>
        </w:rPr>
        <w:t>Varyans</w:t>
      </w:r>
      <w:proofErr w:type="spellEnd"/>
      <w:r w:rsidRPr="001E6632">
        <w:rPr>
          <w:rFonts w:ascii="Calibri" w:eastAsiaTheme="minorHAnsi" w:hAnsi="Calibri" w:cs="Times New Roman"/>
          <w:b/>
          <w:sz w:val="24"/>
          <w:szCs w:val="24"/>
        </w:rPr>
        <w:t xml:space="preserve"> talebinin</w:t>
      </w:r>
      <w:r w:rsidR="00C25C38" w:rsidRPr="00C25C38">
        <w:rPr>
          <w:rFonts w:ascii="Calibri" w:eastAsiaTheme="minorHAnsi" w:hAnsi="Calibri" w:cs="Times New Roman"/>
          <w:b/>
          <w:sz w:val="24"/>
          <w:szCs w:val="24"/>
        </w:rPr>
        <w:t xml:space="preserve"> nedeni,</w:t>
      </w:r>
    </w:p>
    <w:p w14:paraId="13E4788F" w14:textId="77777777" w:rsidR="00C25C38" w:rsidRPr="00C25C38" w:rsidRDefault="00C25C38" w:rsidP="00C25C38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177032A3" w14:textId="6D37DB89" w:rsidR="00C25C38" w:rsidRPr="00C25C38" w:rsidRDefault="00C25C38" w:rsidP="00C25C38">
      <w:pPr>
        <w:numPr>
          <w:ilvl w:val="0"/>
          <w:numId w:val="1"/>
        </w:numPr>
        <w:spacing w:after="0"/>
        <w:rPr>
          <w:rFonts w:ascii="Calibri" w:eastAsiaTheme="minorHAnsi" w:hAnsi="Calibri" w:cs="Times New Roman"/>
          <w:b/>
          <w:sz w:val="24"/>
          <w:szCs w:val="24"/>
        </w:rPr>
      </w:pPr>
      <w:r w:rsidRPr="00C25C38">
        <w:rPr>
          <w:rFonts w:ascii="Calibri" w:eastAsiaTheme="minorHAnsi" w:hAnsi="Calibri" w:cs="Times New Roman"/>
          <w:b/>
          <w:sz w:val="24"/>
          <w:szCs w:val="24"/>
        </w:rPr>
        <w:t>Onay haneleri (Yüklenici, SSB/KGT</w:t>
      </w:r>
      <w:r w:rsidR="004A7879">
        <w:rPr>
          <w:rFonts w:ascii="Calibri" w:eastAsiaTheme="minorHAnsi" w:hAnsi="Calibri" w:cs="Times New Roman"/>
          <w:b/>
          <w:sz w:val="24"/>
          <w:szCs w:val="24"/>
        </w:rPr>
        <w:t>).</w:t>
      </w:r>
    </w:p>
    <w:p w14:paraId="46536524" w14:textId="77777777" w:rsidR="00C25C38" w:rsidRPr="00C25C38" w:rsidRDefault="00C25C38" w:rsidP="00C25C38">
      <w:pPr>
        <w:spacing w:after="0"/>
        <w:rPr>
          <w:rFonts w:ascii="Calibri" w:eastAsiaTheme="minorHAnsi" w:hAnsi="Calibri" w:cs="Times New Roman"/>
          <w:b/>
          <w:sz w:val="24"/>
          <w:szCs w:val="24"/>
        </w:rPr>
      </w:pPr>
    </w:p>
    <w:p w14:paraId="6DF5C535" w14:textId="74902CB5" w:rsidR="00FE46C6" w:rsidRPr="003257E1" w:rsidRDefault="00FE46C6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Bununla birlikte</w:t>
      </w:r>
      <w:r w:rsidR="004A7879">
        <w:rPr>
          <w:rFonts w:ascii="Calibri" w:eastAsia="Times New Roman" w:hAnsi="Calibri" w:cs="Times New Roman"/>
          <w:b/>
          <w:sz w:val="24"/>
          <w:szCs w:val="24"/>
        </w:rPr>
        <w:t>,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aşağıda yer alan ifadelerin bu bölümde yer alması gerekmektedir:</w:t>
      </w:r>
    </w:p>
    <w:p w14:paraId="6C0ACBBB" w14:textId="77777777" w:rsidR="008C62BB" w:rsidRPr="003257E1" w:rsidRDefault="008C62BB" w:rsidP="00137BC7">
      <w:pPr>
        <w:spacing w:after="0" w:line="259" w:lineRule="auto"/>
        <w:ind w:left="832"/>
        <w:rPr>
          <w:rFonts w:ascii="Calibri" w:eastAsiaTheme="minorHAnsi" w:hAnsi="Calibri" w:cs="Times New Roman"/>
          <w:i/>
          <w:sz w:val="22"/>
          <w:szCs w:val="22"/>
        </w:rPr>
      </w:pPr>
    </w:p>
    <w:p w14:paraId="39329A88" w14:textId="6AA1304D" w:rsidR="00FE46C6" w:rsidRPr="003257E1" w:rsidRDefault="00FE46C6" w:rsidP="00E56CF6">
      <w:pPr>
        <w:spacing w:after="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eastAsia="Times New Roman" w:hAnsi="Calibri" w:cs="Times New Roman"/>
          <w:b/>
          <w:sz w:val="24"/>
          <w:szCs w:val="24"/>
        </w:rPr>
        <w:t>“</w:t>
      </w:r>
      <w:proofErr w:type="spellStart"/>
      <w:r w:rsidRPr="003257E1">
        <w:rPr>
          <w:rFonts w:ascii="Calibri" w:eastAsia="Times New Roman" w:hAnsi="Calibri" w:cs="Times New Roman"/>
          <w:b/>
          <w:sz w:val="24"/>
          <w:szCs w:val="24"/>
        </w:rPr>
        <w:t>V</w:t>
      </w:r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>aryans</w:t>
      </w:r>
      <w:proofErr w:type="spellEnd"/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4A7879">
        <w:rPr>
          <w:rFonts w:ascii="Calibri" w:eastAsia="Times New Roman" w:hAnsi="Calibri" w:cs="Times New Roman"/>
          <w:b/>
          <w:sz w:val="24"/>
          <w:szCs w:val="24"/>
        </w:rPr>
        <w:t>talebinin ‘</w:t>
      </w:r>
      <w:r w:rsidR="006135F1"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>ritik</w:t>
      </w:r>
      <w:r w:rsidR="004A7879">
        <w:rPr>
          <w:rFonts w:ascii="Calibri" w:eastAsia="Times New Roman" w:hAnsi="Calibri" w:cs="Times New Roman"/>
          <w:b/>
          <w:sz w:val="24"/>
          <w:szCs w:val="24"/>
        </w:rPr>
        <w:t>’, ‘</w:t>
      </w:r>
      <w:r w:rsidR="006135F1" w:rsidRPr="003257E1">
        <w:rPr>
          <w:rFonts w:ascii="Calibri" w:eastAsia="Times New Roman" w:hAnsi="Calibri" w:cs="Times New Roman"/>
          <w:b/>
          <w:sz w:val="24"/>
          <w:szCs w:val="24"/>
        </w:rPr>
        <w:t>B</w:t>
      </w:r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>üyük</w:t>
      </w:r>
      <w:r w:rsidR="004A7879">
        <w:rPr>
          <w:rFonts w:ascii="Calibri" w:eastAsia="Times New Roman" w:hAnsi="Calibri" w:cs="Times New Roman"/>
          <w:b/>
          <w:sz w:val="24"/>
          <w:szCs w:val="24"/>
        </w:rPr>
        <w:t>’</w:t>
      </w:r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 xml:space="preserve"> veya </w:t>
      </w:r>
      <w:r w:rsidR="004A7879">
        <w:rPr>
          <w:rFonts w:ascii="Calibri" w:eastAsia="Times New Roman" w:hAnsi="Calibri" w:cs="Times New Roman"/>
          <w:b/>
          <w:sz w:val="24"/>
          <w:szCs w:val="24"/>
        </w:rPr>
        <w:t>‘</w:t>
      </w:r>
      <w:r w:rsidR="006135F1"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>üçük</w:t>
      </w:r>
      <w:r w:rsidR="004A7879">
        <w:rPr>
          <w:rFonts w:ascii="Calibri" w:eastAsia="Times New Roman" w:hAnsi="Calibri" w:cs="Times New Roman"/>
          <w:b/>
          <w:sz w:val="24"/>
          <w:szCs w:val="24"/>
        </w:rPr>
        <w:t>’</w:t>
      </w:r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 xml:space="preserve"> olduğuna ilişkin sınıflandırma kararı SSB/KGT tarafından verilecek olup, </w:t>
      </w:r>
      <w:r w:rsidR="00C130F1"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 xml:space="preserve">ritik ve </w:t>
      </w:r>
      <w:r w:rsidR="00C130F1" w:rsidRPr="003257E1">
        <w:rPr>
          <w:rFonts w:ascii="Calibri" w:eastAsia="Times New Roman" w:hAnsi="Calibri" w:cs="Times New Roman"/>
          <w:b/>
          <w:sz w:val="24"/>
          <w:szCs w:val="24"/>
        </w:rPr>
        <w:t>B</w:t>
      </w:r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>üyük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proofErr w:type="spellStart"/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>varyans</w:t>
      </w:r>
      <w:proofErr w:type="spellEnd"/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 xml:space="preserve"> talepleri SSB onayına tabi olacak, </w:t>
      </w:r>
      <w:r w:rsidR="00C130F1" w:rsidRPr="003257E1">
        <w:rPr>
          <w:rFonts w:ascii="Calibri" w:eastAsia="Times New Roman" w:hAnsi="Calibri" w:cs="Times New Roman"/>
          <w:b/>
          <w:sz w:val="24"/>
          <w:szCs w:val="24"/>
        </w:rPr>
        <w:t>K</w:t>
      </w:r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>üçük</w:t>
      </w:r>
      <w:r w:rsidRPr="003257E1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proofErr w:type="spellStart"/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>varyans</w:t>
      </w:r>
      <w:proofErr w:type="spellEnd"/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 xml:space="preserve"> talepleri </w:t>
      </w:r>
      <w:r w:rsidR="004A7879">
        <w:rPr>
          <w:rFonts w:ascii="Calibri" w:eastAsia="Times New Roman" w:hAnsi="Calibri" w:cs="Times New Roman"/>
          <w:b/>
          <w:sz w:val="24"/>
          <w:szCs w:val="24"/>
        </w:rPr>
        <w:t xml:space="preserve">ise </w:t>
      </w:r>
      <w:r w:rsidR="001027C3" w:rsidRPr="003257E1">
        <w:rPr>
          <w:rFonts w:ascii="Calibri" w:eastAsia="Times New Roman" w:hAnsi="Calibri" w:cs="Times New Roman"/>
          <w:b/>
          <w:sz w:val="24"/>
          <w:szCs w:val="24"/>
        </w:rPr>
        <w:t>SSB/KGT onayına tabi olacaktır.</w:t>
      </w:r>
      <w:r w:rsidR="00137BC7" w:rsidRPr="003257E1">
        <w:rPr>
          <w:rFonts w:ascii="Calibri" w:eastAsia="Times New Roman" w:hAnsi="Calibri" w:cs="Times New Roman"/>
          <w:b/>
          <w:sz w:val="24"/>
          <w:szCs w:val="24"/>
        </w:rPr>
        <w:t>”</w:t>
      </w:r>
    </w:p>
    <w:p w14:paraId="633F8686" w14:textId="77777777" w:rsidR="00F95BC0" w:rsidRDefault="00F95BC0" w:rsidP="00F95BC0">
      <w:pPr>
        <w:spacing w:after="0" w:line="259" w:lineRule="auto"/>
        <w:ind w:left="112"/>
        <w:rPr>
          <w:rFonts w:ascii="Calibri" w:eastAsia="Times New Roman" w:hAnsi="Calibri" w:cs="Times New Roman"/>
          <w:b/>
          <w:sz w:val="24"/>
          <w:szCs w:val="24"/>
        </w:rPr>
      </w:pPr>
    </w:p>
    <w:p w14:paraId="62091B02" w14:textId="61B83594" w:rsidR="00F95BC0" w:rsidRPr="00F95BC0" w:rsidRDefault="00F95BC0" w:rsidP="00F95BC0">
      <w:pPr>
        <w:spacing w:after="0" w:line="259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F95BC0">
        <w:rPr>
          <w:rFonts w:ascii="Calibri" w:eastAsia="Times New Roman" w:hAnsi="Calibri" w:cs="Times New Roman"/>
          <w:b/>
          <w:sz w:val="24"/>
          <w:szCs w:val="24"/>
        </w:rPr>
        <w:t xml:space="preserve">Yüklenicinin </w:t>
      </w:r>
      <w:proofErr w:type="spellStart"/>
      <w:r w:rsidR="00DD7565">
        <w:rPr>
          <w:rFonts w:ascii="Calibri" w:eastAsia="Times New Roman" w:hAnsi="Calibri" w:cs="Times New Roman"/>
          <w:b/>
          <w:sz w:val="24"/>
          <w:szCs w:val="24"/>
        </w:rPr>
        <w:t>v</w:t>
      </w:r>
      <w:r w:rsidRPr="00F95BC0">
        <w:rPr>
          <w:rFonts w:ascii="Calibri" w:eastAsia="Times New Roman" w:hAnsi="Calibri" w:cs="Times New Roman"/>
          <w:b/>
          <w:sz w:val="24"/>
          <w:szCs w:val="24"/>
        </w:rPr>
        <w:t>aryans</w:t>
      </w:r>
      <w:proofErr w:type="spellEnd"/>
      <w:r w:rsidRPr="00F95BC0">
        <w:rPr>
          <w:rFonts w:ascii="Calibri" w:eastAsia="Times New Roman" w:hAnsi="Calibri" w:cs="Times New Roman"/>
          <w:b/>
          <w:sz w:val="24"/>
          <w:szCs w:val="24"/>
        </w:rPr>
        <w:t xml:space="preserve"> talebi için kullanacağı </w:t>
      </w:r>
      <w:proofErr w:type="spellStart"/>
      <w:r w:rsidR="00DD7565">
        <w:rPr>
          <w:rFonts w:ascii="Calibri" w:eastAsia="Times New Roman" w:hAnsi="Calibri" w:cs="Times New Roman"/>
          <w:b/>
          <w:sz w:val="24"/>
          <w:szCs w:val="24"/>
        </w:rPr>
        <w:t>v</w:t>
      </w:r>
      <w:r w:rsidRPr="00F95BC0">
        <w:rPr>
          <w:rFonts w:ascii="Calibri" w:eastAsia="Times New Roman" w:hAnsi="Calibri" w:cs="Times New Roman"/>
          <w:b/>
          <w:sz w:val="24"/>
          <w:szCs w:val="24"/>
        </w:rPr>
        <w:t>aryans</w:t>
      </w:r>
      <w:proofErr w:type="spellEnd"/>
      <w:r w:rsidRPr="00F95BC0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DD7565">
        <w:rPr>
          <w:rFonts w:ascii="Calibri" w:eastAsia="Times New Roman" w:hAnsi="Calibri" w:cs="Times New Roman"/>
          <w:b/>
          <w:sz w:val="24"/>
          <w:szCs w:val="24"/>
        </w:rPr>
        <w:t>t</w:t>
      </w:r>
      <w:r>
        <w:rPr>
          <w:rFonts w:ascii="Calibri" w:eastAsia="Times New Roman" w:hAnsi="Calibri" w:cs="Times New Roman"/>
          <w:b/>
          <w:sz w:val="24"/>
          <w:szCs w:val="24"/>
        </w:rPr>
        <w:t>alebi</w:t>
      </w:r>
      <w:r w:rsidRPr="00F95BC0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DD7565">
        <w:rPr>
          <w:rFonts w:ascii="Calibri" w:eastAsia="Times New Roman" w:hAnsi="Calibri" w:cs="Times New Roman"/>
          <w:b/>
          <w:sz w:val="24"/>
          <w:szCs w:val="24"/>
        </w:rPr>
        <w:t>f</w:t>
      </w:r>
      <w:r w:rsidRPr="00F95BC0">
        <w:rPr>
          <w:rFonts w:ascii="Calibri" w:eastAsia="Times New Roman" w:hAnsi="Calibri" w:cs="Times New Roman"/>
          <w:b/>
          <w:sz w:val="24"/>
          <w:szCs w:val="24"/>
        </w:rPr>
        <w:t xml:space="preserve">ormunun bir örneğinin </w:t>
      </w:r>
      <w:r w:rsidR="00DD7565">
        <w:rPr>
          <w:rFonts w:ascii="Calibri" w:eastAsia="Times New Roman" w:hAnsi="Calibri" w:cs="Times New Roman"/>
          <w:b/>
          <w:sz w:val="24"/>
          <w:szCs w:val="24"/>
        </w:rPr>
        <w:t>planın e</w:t>
      </w:r>
      <w:r w:rsidRPr="00F95BC0">
        <w:rPr>
          <w:rFonts w:ascii="Calibri" w:eastAsia="Times New Roman" w:hAnsi="Calibri" w:cs="Times New Roman"/>
          <w:b/>
          <w:sz w:val="24"/>
          <w:szCs w:val="24"/>
        </w:rPr>
        <w:t>k</w:t>
      </w:r>
      <w:r w:rsidR="00DD7565">
        <w:rPr>
          <w:rFonts w:ascii="Calibri" w:eastAsia="Times New Roman" w:hAnsi="Calibri" w:cs="Times New Roman"/>
          <w:b/>
          <w:sz w:val="24"/>
          <w:szCs w:val="24"/>
        </w:rPr>
        <w:t>i</w:t>
      </w:r>
      <w:r w:rsidRPr="00F95BC0">
        <w:rPr>
          <w:rFonts w:ascii="Calibri" w:eastAsia="Times New Roman" w:hAnsi="Calibri" w:cs="Times New Roman"/>
          <w:b/>
          <w:sz w:val="24"/>
          <w:szCs w:val="24"/>
        </w:rPr>
        <w:t xml:space="preserve"> olarak sunulması gerekmektedir.</w:t>
      </w:r>
    </w:p>
    <w:p w14:paraId="1B6A0270" w14:textId="53BFD0E8" w:rsidR="00415733" w:rsidRDefault="00415733" w:rsidP="00DB5759">
      <w:pPr>
        <w:spacing w:after="0" w:line="259" w:lineRule="auto"/>
        <w:ind w:left="112"/>
        <w:rPr>
          <w:rFonts w:ascii="Calibri" w:eastAsiaTheme="minorHAnsi" w:hAnsi="Calibri" w:cs="Times New Roman"/>
          <w:b/>
          <w:sz w:val="22"/>
          <w:szCs w:val="22"/>
        </w:rPr>
      </w:pPr>
    </w:p>
    <w:p w14:paraId="00BE2F2C" w14:textId="77777777" w:rsidR="00B21937" w:rsidRPr="003257E1" w:rsidRDefault="00B21937" w:rsidP="00DB5759">
      <w:pPr>
        <w:spacing w:after="0" w:line="259" w:lineRule="auto"/>
        <w:ind w:left="112"/>
        <w:rPr>
          <w:rFonts w:ascii="Calibri" w:eastAsiaTheme="minorHAnsi" w:hAnsi="Calibri" w:cs="Times New Roman"/>
          <w:b/>
          <w:sz w:val="22"/>
          <w:szCs w:val="22"/>
        </w:rPr>
      </w:pPr>
    </w:p>
    <w:p w14:paraId="1021C274" w14:textId="77777777" w:rsidR="00415733" w:rsidRPr="003257E1" w:rsidRDefault="00415733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bookmarkStart w:id="32" w:name="_Toc153207072"/>
      <w:r w:rsidRPr="003257E1">
        <w:rPr>
          <w:rFonts w:ascii="Calibri" w:eastAsia="Times New Roman" w:hAnsi="Calibri" w:cs="Calibri"/>
        </w:rPr>
        <w:t>KONFİGÜRASYON DURUM DEĞERLENDİRMESİ</w:t>
      </w:r>
      <w:bookmarkEnd w:id="32"/>
      <w:r w:rsidRPr="003257E1">
        <w:rPr>
          <w:rFonts w:ascii="Calibri" w:eastAsia="Times New Roman" w:hAnsi="Calibri" w:cs="Calibri"/>
        </w:rPr>
        <w:t xml:space="preserve"> </w:t>
      </w:r>
    </w:p>
    <w:p w14:paraId="7B7B86F4" w14:textId="7102FA9F" w:rsidR="00186878" w:rsidRPr="003257E1" w:rsidRDefault="00186878" w:rsidP="002A487A">
      <w:pPr>
        <w:spacing w:after="12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Bu bölümde; </w:t>
      </w:r>
      <w:proofErr w:type="gramStart"/>
      <w:r w:rsidR="00224C83" w:rsidRPr="003257E1">
        <w:rPr>
          <w:rFonts w:ascii="Calibri" w:eastAsiaTheme="minorHAnsi" w:hAnsi="Calibri" w:cs="Times New Roman"/>
          <w:b/>
          <w:sz w:val="24"/>
          <w:szCs w:val="24"/>
        </w:rPr>
        <w:t>k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onfigürasyon</w:t>
      </w:r>
      <w:proofErr w:type="gram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224C83" w:rsidRPr="003257E1">
        <w:rPr>
          <w:rFonts w:ascii="Calibri" w:eastAsiaTheme="minorHAnsi" w:hAnsi="Calibri" w:cs="Times New Roman"/>
          <w:b/>
          <w:sz w:val="24"/>
          <w:szCs w:val="24"/>
        </w:rPr>
        <w:t>d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urum </w:t>
      </w:r>
      <w:r w:rsidR="00224C83" w:rsidRPr="003257E1">
        <w:rPr>
          <w:rFonts w:ascii="Calibri" w:eastAsiaTheme="minorHAnsi" w:hAnsi="Calibri" w:cs="Times New Roman"/>
          <w:b/>
          <w:sz w:val="24"/>
          <w:szCs w:val="24"/>
        </w:rPr>
        <w:t>d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eğerlendirmesine ilişkin faaliyetlerin nasıl gerçekleştirileceği ayrıntılı bir şekilde tanımlanacaktır. Bununla birlikte ilgili süreç dokümanlarına atıfta bulunulacaktır.</w:t>
      </w:r>
    </w:p>
    <w:p w14:paraId="30F04C5C" w14:textId="77777777" w:rsidR="00DE236E" w:rsidRPr="003257E1" w:rsidRDefault="00DE236E" w:rsidP="00DB5759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</w:p>
    <w:p w14:paraId="31D48F46" w14:textId="5FB8FCB1" w:rsidR="00364EA4" w:rsidRPr="003257E1" w:rsidRDefault="00186878" w:rsidP="00E56CF6">
      <w:pPr>
        <w:spacing w:after="0" w:line="240" w:lineRule="auto"/>
        <w:ind w:left="284"/>
        <w:rPr>
          <w:rFonts w:ascii="Calibri" w:eastAsiaTheme="minorHAnsi" w:hAnsi="Calibri" w:cs="Times New Roman"/>
          <w:sz w:val="24"/>
          <w:szCs w:val="24"/>
        </w:rPr>
      </w:pPr>
      <w:r w:rsidRPr="003257E1">
        <w:rPr>
          <w:rFonts w:ascii="Calibri" w:eastAsiaTheme="minorHAnsi" w:hAnsi="Calibri" w:cs="Times New Roman"/>
          <w:sz w:val="24"/>
          <w:szCs w:val="24"/>
        </w:rPr>
        <w:t xml:space="preserve">Bu kapsamda </w:t>
      </w:r>
      <w:r w:rsidR="00AC66E0" w:rsidRPr="003257E1">
        <w:rPr>
          <w:rFonts w:ascii="Calibri" w:eastAsiaTheme="minorHAnsi" w:hAnsi="Calibri" w:cs="Times New Roman"/>
          <w:sz w:val="24"/>
          <w:szCs w:val="24"/>
        </w:rPr>
        <w:t xml:space="preserve">Konfigürasyon </w:t>
      </w:r>
      <w:r w:rsidR="003E5E56">
        <w:rPr>
          <w:rFonts w:ascii="Calibri" w:eastAsiaTheme="minorHAnsi" w:hAnsi="Calibri" w:cs="Times New Roman"/>
          <w:sz w:val="24"/>
          <w:szCs w:val="24"/>
        </w:rPr>
        <w:t>Birimi</w:t>
      </w:r>
      <w:r w:rsidR="00DE6F7F">
        <w:rPr>
          <w:rFonts w:ascii="Calibri" w:eastAsiaTheme="minorHAnsi" w:hAnsi="Calibri" w:cs="Times New Roman"/>
          <w:sz w:val="24"/>
          <w:szCs w:val="24"/>
        </w:rPr>
        <w:t>’</w:t>
      </w:r>
      <w:r w:rsidR="00AC66E0" w:rsidRPr="003257E1">
        <w:rPr>
          <w:rFonts w:ascii="Calibri" w:eastAsiaTheme="minorHAnsi" w:hAnsi="Calibri" w:cs="Times New Roman"/>
          <w:sz w:val="24"/>
          <w:szCs w:val="24"/>
        </w:rPr>
        <w:t xml:space="preserve">ne </w:t>
      </w:r>
      <w:r w:rsidRPr="003257E1">
        <w:rPr>
          <w:rFonts w:ascii="Calibri" w:eastAsiaTheme="minorHAnsi" w:hAnsi="Calibri" w:cs="Times New Roman"/>
          <w:sz w:val="24"/>
          <w:szCs w:val="24"/>
        </w:rPr>
        <w:t xml:space="preserve">ilişkin verilerin doğru şekilde kayıt altına alınması için sistematik bir yapının oluşturulmuş olması beklenmektedir. </w:t>
      </w:r>
      <w:r w:rsidR="00360798" w:rsidRPr="003257E1">
        <w:rPr>
          <w:rFonts w:ascii="Calibri" w:eastAsiaTheme="minorHAnsi" w:hAnsi="Calibri" w:cs="Times New Roman"/>
          <w:sz w:val="24"/>
          <w:szCs w:val="24"/>
        </w:rPr>
        <w:t xml:space="preserve">Söz konusu yapı, </w:t>
      </w:r>
      <w:proofErr w:type="gramStart"/>
      <w:r w:rsidR="00224C83" w:rsidRPr="003257E1">
        <w:rPr>
          <w:rFonts w:ascii="Calibri" w:eastAsiaTheme="minorHAnsi" w:hAnsi="Calibri" w:cs="Times New Roman"/>
          <w:sz w:val="24"/>
          <w:szCs w:val="24"/>
        </w:rPr>
        <w:t>k</w:t>
      </w:r>
      <w:r w:rsidR="00360798" w:rsidRPr="003257E1">
        <w:rPr>
          <w:rFonts w:ascii="Calibri" w:eastAsiaTheme="minorHAnsi" w:hAnsi="Calibri" w:cs="Times New Roman"/>
          <w:sz w:val="24"/>
          <w:szCs w:val="24"/>
        </w:rPr>
        <w:t>onfigürasyon</w:t>
      </w:r>
      <w:proofErr w:type="gramEnd"/>
      <w:r w:rsidR="00360798" w:rsidRPr="003257E1">
        <w:rPr>
          <w:rFonts w:ascii="Calibri" w:eastAsiaTheme="minorHAnsi" w:hAnsi="Calibri" w:cs="Times New Roman"/>
          <w:sz w:val="24"/>
          <w:szCs w:val="24"/>
        </w:rPr>
        <w:t xml:space="preserve"> </w:t>
      </w:r>
      <w:r w:rsidR="00224C83" w:rsidRPr="003257E1">
        <w:rPr>
          <w:rFonts w:ascii="Calibri" w:eastAsiaTheme="minorHAnsi" w:hAnsi="Calibri" w:cs="Times New Roman"/>
          <w:sz w:val="24"/>
          <w:szCs w:val="24"/>
        </w:rPr>
        <w:t>y</w:t>
      </w:r>
      <w:r w:rsidR="00360798" w:rsidRPr="003257E1">
        <w:rPr>
          <w:rFonts w:ascii="Calibri" w:eastAsiaTheme="minorHAnsi" w:hAnsi="Calibri" w:cs="Times New Roman"/>
          <w:sz w:val="24"/>
          <w:szCs w:val="24"/>
        </w:rPr>
        <w:t xml:space="preserve">önetim sürecindeki </w:t>
      </w:r>
      <w:r w:rsidR="007634D5" w:rsidRPr="003257E1">
        <w:rPr>
          <w:rFonts w:ascii="Calibri" w:eastAsiaTheme="minorHAnsi" w:hAnsi="Calibri" w:cs="Times New Roman"/>
          <w:sz w:val="24"/>
          <w:szCs w:val="24"/>
        </w:rPr>
        <w:t xml:space="preserve">olası </w:t>
      </w:r>
      <w:r w:rsidR="00360798" w:rsidRPr="003257E1">
        <w:rPr>
          <w:rFonts w:ascii="Calibri" w:eastAsiaTheme="minorHAnsi" w:hAnsi="Calibri" w:cs="Times New Roman"/>
          <w:sz w:val="24"/>
          <w:szCs w:val="24"/>
        </w:rPr>
        <w:t>eğilimleri ve süreçte oluşabilecek sorunları raporla</w:t>
      </w:r>
      <w:r w:rsidR="007634D5" w:rsidRPr="003257E1">
        <w:rPr>
          <w:rFonts w:ascii="Calibri" w:eastAsiaTheme="minorHAnsi" w:hAnsi="Calibri" w:cs="Times New Roman"/>
          <w:sz w:val="24"/>
          <w:szCs w:val="24"/>
        </w:rPr>
        <w:t>yabilmelidir.</w:t>
      </w:r>
    </w:p>
    <w:p w14:paraId="4D4D3222" w14:textId="77777777" w:rsidR="00DE236E" w:rsidRPr="003257E1" w:rsidRDefault="00DE236E" w:rsidP="00DB5759">
      <w:pPr>
        <w:spacing w:after="0" w:line="259" w:lineRule="auto"/>
        <w:rPr>
          <w:rFonts w:ascii="Calibri" w:eastAsiaTheme="minorHAnsi" w:hAnsi="Calibri" w:cs="Times New Roman"/>
          <w:sz w:val="24"/>
          <w:szCs w:val="24"/>
        </w:rPr>
      </w:pPr>
    </w:p>
    <w:p w14:paraId="2B6C0329" w14:textId="1B2C588E" w:rsidR="00364EA4" w:rsidRPr="003257E1" w:rsidRDefault="00364EA4" w:rsidP="00E56CF6">
      <w:pPr>
        <w:spacing w:after="0" w:line="240" w:lineRule="auto"/>
        <w:ind w:left="284"/>
        <w:rPr>
          <w:rFonts w:ascii="Calibri" w:eastAsiaTheme="minorHAnsi" w:hAnsi="Calibri" w:cs="Times New Roman"/>
          <w:sz w:val="24"/>
          <w:szCs w:val="24"/>
        </w:rPr>
      </w:pPr>
      <w:r w:rsidRPr="003257E1">
        <w:rPr>
          <w:rFonts w:ascii="Calibri" w:eastAsiaTheme="minorHAnsi" w:hAnsi="Calibri" w:cs="Times New Roman"/>
          <w:sz w:val="24"/>
          <w:szCs w:val="24"/>
        </w:rPr>
        <w:t xml:space="preserve">Konfigürasyon </w:t>
      </w:r>
      <w:r w:rsidR="007634D5" w:rsidRPr="003257E1">
        <w:rPr>
          <w:rFonts w:ascii="Calibri" w:eastAsiaTheme="minorHAnsi" w:hAnsi="Calibri" w:cs="Times New Roman"/>
          <w:sz w:val="24"/>
          <w:szCs w:val="24"/>
        </w:rPr>
        <w:t>d</w:t>
      </w:r>
      <w:r w:rsidRPr="003257E1">
        <w:rPr>
          <w:rFonts w:ascii="Calibri" w:eastAsiaTheme="minorHAnsi" w:hAnsi="Calibri" w:cs="Times New Roman"/>
          <w:sz w:val="24"/>
          <w:szCs w:val="24"/>
        </w:rPr>
        <w:t xml:space="preserve">urum </w:t>
      </w:r>
      <w:r w:rsidR="007634D5" w:rsidRPr="003257E1">
        <w:rPr>
          <w:rFonts w:ascii="Calibri" w:eastAsiaTheme="minorHAnsi" w:hAnsi="Calibri" w:cs="Times New Roman"/>
          <w:sz w:val="24"/>
          <w:szCs w:val="24"/>
        </w:rPr>
        <w:t>d</w:t>
      </w:r>
      <w:r w:rsidRPr="003257E1">
        <w:rPr>
          <w:rFonts w:ascii="Calibri" w:eastAsiaTheme="minorHAnsi" w:hAnsi="Calibri" w:cs="Times New Roman"/>
          <w:sz w:val="24"/>
          <w:szCs w:val="24"/>
        </w:rPr>
        <w:t>eğerlendirilmesine ilişkin faaliyetler tanımlanırken;</w:t>
      </w:r>
    </w:p>
    <w:p w14:paraId="27691DDE" w14:textId="77777777" w:rsidR="00DE236E" w:rsidRPr="003257E1" w:rsidRDefault="00DE236E" w:rsidP="00DB5759">
      <w:pPr>
        <w:spacing w:after="0" w:line="259" w:lineRule="auto"/>
        <w:rPr>
          <w:rFonts w:ascii="Calibri" w:eastAsiaTheme="minorHAnsi" w:hAnsi="Calibri" w:cs="Times New Roman"/>
          <w:sz w:val="24"/>
          <w:szCs w:val="24"/>
        </w:rPr>
      </w:pPr>
    </w:p>
    <w:p w14:paraId="7674AF23" w14:textId="4B633C5E" w:rsidR="00364EA4" w:rsidRDefault="00364EA4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sz w:val="24"/>
          <w:szCs w:val="24"/>
        </w:rPr>
      </w:pPr>
      <w:r w:rsidRPr="003257E1">
        <w:rPr>
          <w:rFonts w:ascii="Calibri" w:eastAsiaTheme="minorHAnsi" w:hAnsi="Calibri" w:cs="Times New Roman"/>
          <w:sz w:val="24"/>
          <w:szCs w:val="24"/>
        </w:rPr>
        <w:t xml:space="preserve">Konfigürasyon </w:t>
      </w:r>
      <w:r w:rsidR="007634D5" w:rsidRPr="003257E1">
        <w:rPr>
          <w:rFonts w:ascii="Calibri" w:eastAsiaTheme="minorHAnsi" w:hAnsi="Calibri" w:cs="Times New Roman"/>
          <w:sz w:val="24"/>
          <w:szCs w:val="24"/>
        </w:rPr>
        <w:t>durum d</w:t>
      </w:r>
      <w:r w:rsidRPr="003257E1">
        <w:rPr>
          <w:rFonts w:ascii="Calibri" w:eastAsiaTheme="minorHAnsi" w:hAnsi="Calibri" w:cs="Times New Roman"/>
          <w:sz w:val="24"/>
          <w:szCs w:val="24"/>
        </w:rPr>
        <w:t>eğerlendirmesi bilgilerinin (rol bazında) kim tarafından</w:t>
      </w:r>
      <w:r w:rsidRPr="003257E1">
        <w:rPr>
          <w:rFonts w:ascii="Calibri" w:eastAsiaTheme="minorHAnsi" w:hAnsi="Calibri" w:cs="Times New Roman"/>
          <w:b/>
          <w:i/>
          <w:sz w:val="24"/>
          <w:szCs w:val="24"/>
        </w:rPr>
        <w:t xml:space="preserve"> </w:t>
      </w:r>
      <w:r w:rsidRPr="003257E1">
        <w:rPr>
          <w:rFonts w:ascii="Calibri" w:eastAsiaTheme="minorHAnsi" w:hAnsi="Calibri" w:cs="Times New Roman"/>
          <w:sz w:val="24"/>
          <w:szCs w:val="24"/>
        </w:rPr>
        <w:t>izlendiğinin/takip edildiğinin,</w:t>
      </w:r>
    </w:p>
    <w:p w14:paraId="71C9BD36" w14:textId="77777777" w:rsidR="007D0D69" w:rsidRPr="003257E1" w:rsidRDefault="007D0D69" w:rsidP="007D0D69">
      <w:pPr>
        <w:spacing w:after="0" w:line="240" w:lineRule="auto"/>
        <w:ind w:left="720"/>
        <w:rPr>
          <w:rFonts w:ascii="Calibri" w:eastAsiaTheme="minorHAnsi" w:hAnsi="Calibri" w:cs="Times New Roman"/>
          <w:sz w:val="24"/>
          <w:szCs w:val="24"/>
        </w:rPr>
      </w:pPr>
    </w:p>
    <w:p w14:paraId="25F04F93" w14:textId="63117F04" w:rsidR="00364EA4" w:rsidRPr="003257E1" w:rsidRDefault="00364EA4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sz w:val="24"/>
          <w:szCs w:val="24"/>
        </w:rPr>
      </w:pPr>
      <w:r w:rsidRPr="003257E1">
        <w:rPr>
          <w:rFonts w:ascii="Calibri" w:eastAsiaTheme="minorHAnsi" w:hAnsi="Calibri" w:cs="Times New Roman"/>
          <w:sz w:val="24"/>
          <w:szCs w:val="24"/>
        </w:rPr>
        <w:t xml:space="preserve">Konfigürasyon </w:t>
      </w:r>
      <w:r w:rsidR="007634D5" w:rsidRPr="003257E1">
        <w:rPr>
          <w:rFonts w:ascii="Calibri" w:eastAsiaTheme="minorHAnsi" w:hAnsi="Calibri" w:cs="Times New Roman"/>
          <w:sz w:val="24"/>
          <w:szCs w:val="24"/>
        </w:rPr>
        <w:t>d</w:t>
      </w:r>
      <w:r w:rsidRPr="003257E1">
        <w:rPr>
          <w:rFonts w:ascii="Calibri" w:eastAsiaTheme="minorHAnsi" w:hAnsi="Calibri" w:cs="Times New Roman"/>
          <w:sz w:val="24"/>
          <w:szCs w:val="24"/>
        </w:rPr>
        <w:t xml:space="preserve">urum </w:t>
      </w:r>
      <w:r w:rsidR="007634D5" w:rsidRPr="003257E1">
        <w:rPr>
          <w:rFonts w:ascii="Calibri" w:eastAsiaTheme="minorHAnsi" w:hAnsi="Calibri" w:cs="Times New Roman"/>
          <w:sz w:val="24"/>
          <w:szCs w:val="24"/>
        </w:rPr>
        <w:t>d</w:t>
      </w:r>
      <w:r w:rsidRPr="003257E1">
        <w:rPr>
          <w:rFonts w:ascii="Calibri" w:eastAsiaTheme="minorHAnsi" w:hAnsi="Calibri" w:cs="Times New Roman"/>
          <w:sz w:val="24"/>
          <w:szCs w:val="24"/>
        </w:rPr>
        <w:t xml:space="preserve">eğerlendirmesi kapsamında oluşturulan raporların hangi </w:t>
      </w:r>
      <w:proofErr w:type="gramStart"/>
      <w:r w:rsidRPr="003257E1">
        <w:rPr>
          <w:rFonts w:ascii="Calibri" w:eastAsiaTheme="minorHAnsi" w:hAnsi="Calibri" w:cs="Times New Roman"/>
          <w:sz w:val="24"/>
          <w:szCs w:val="24"/>
        </w:rPr>
        <w:t>periyotta</w:t>
      </w:r>
      <w:proofErr w:type="gramEnd"/>
      <w:r w:rsidRPr="003257E1">
        <w:rPr>
          <w:rFonts w:ascii="Calibri" w:eastAsiaTheme="minorHAnsi" w:hAnsi="Calibri" w:cs="Times New Roman"/>
          <w:sz w:val="24"/>
          <w:szCs w:val="24"/>
        </w:rPr>
        <w:t>/aşamada oluşturulduğunun, raporlamadan sorumlu olan rolün ve raporlamanın kimlere yapıldığının,</w:t>
      </w:r>
    </w:p>
    <w:p w14:paraId="76986D54" w14:textId="77777777" w:rsidR="00DE236E" w:rsidRPr="003257E1" w:rsidRDefault="00DE236E" w:rsidP="00DE236E">
      <w:pPr>
        <w:pStyle w:val="ListeParagraf"/>
        <w:spacing w:after="0" w:line="259" w:lineRule="auto"/>
        <w:rPr>
          <w:rFonts w:ascii="Calibri" w:eastAsiaTheme="minorHAnsi" w:hAnsi="Calibri" w:cs="Times New Roman"/>
          <w:sz w:val="24"/>
          <w:szCs w:val="24"/>
        </w:rPr>
      </w:pPr>
    </w:p>
    <w:p w14:paraId="3EB8E3DF" w14:textId="2A797C06" w:rsidR="00DE236E" w:rsidRPr="003257E1" w:rsidRDefault="00364EA4" w:rsidP="00D77053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sz w:val="24"/>
          <w:szCs w:val="24"/>
        </w:rPr>
      </w:pPr>
      <w:r w:rsidRPr="003257E1">
        <w:rPr>
          <w:rFonts w:ascii="Calibri" w:eastAsiaTheme="minorHAnsi" w:hAnsi="Calibri" w:cs="Times New Roman"/>
          <w:sz w:val="24"/>
          <w:szCs w:val="24"/>
        </w:rPr>
        <w:t xml:space="preserve">Konfigürasyon </w:t>
      </w:r>
      <w:r w:rsidR="007634D5" w:rsidRPr="003257E1">
        <w:rPr>
          <w:rFonts w:ascii="Calibri" w:eastAsiaTheme="minorHAnsi" w:hAnsi="Calibri" w:cs="Times New Roman"/>
          <w:sz w:val="24"/>
          <w:szCs w:val="24"/>
        </w:rPr>
        <w:t>d</w:t>
      </w:r>
      <w:r w:rsidRPr="003257E1">
        <w:rPr>
          <w:rFonts w:ascii="Calibri" w:eastAsiaTheme="minorHAnsi" w:hAnsi="Calibri" w:cs="Times New Roman"/>
          <w:sz w:val="24"/>
          <w:szCs w:val="24"/>
        </w:rPr>
        <w:t xml:space="preserve">urum </w:t>
      </w:r>
      <w:r w:rsidR="007634D5" w:rsidRPr="003257E1">
        <w:rPr>
          <w:rFonts w:ascii="Calibri" w:eastAsiaTheme="minorHAnsi" w:hAnsi="Calibri" w:cs="Times New Roman"/>
          <w:sz w:val="24"/>
          <w:szCs w:val="24"/>
        </w:rPr>
        <w:t>d</w:t>
      </w:r>
      <w:r w:rsidRPr="003257E1">
        <w:rPr>
          <w:rFonts w:ascii="Calibri" w:eastAsiaTheme="minorHAnsi" w:hAnsi="Calibri" w:cs="Times New Roman"/>
          <w:sz w:val="24"/>
          <w:szCs w:val="24"/>
        </w:rPr>
        <w:t>eğerlendirmesi bilgilerinin nasıl bir ortam kullanılarak saklandığının ve izlendiğinin, eğer bu amaçla kullanılan yazılım araç(</w:t>
      </w:r>
      <w:proofErr w:type="spellStart"/>
      <w:r w:rsidRPr="003257E1">
        <w:rPr>
          <w:rFonts w:ascii="Calibri" w:eastAsiaTheme="minorHAnsi" w:hAnsi="Calibri" w:cs="Times New Roman"/>
          <w:sz w:val="24"/>
          <w:szCs w:val="24"/>
        </w:rPr>
        <w:t>lar</w:t>
      </w:r>
      <w:proofErr w:type="spellEnd"/>
      <w:r w:rsidRPr="003257E1">
        <w:rPr>
          <w:rFonts w:ascii="Calibri" w:eastAsiaTheme="minorHAnsi" w:hAnsi="Calibri" w:cs="Times New Roman"/>
          <w:sz w:val="24"/>
          <w:szCs w:val="24"/>
        </w:rPr>
        <w:t>)ı varsa, bu araç(</w:t>
      </w:r>
      <w:proofErr w:type="spellStart"/>
      <w:r w:rsidRPr="003257E1">
        <w:rPr>
          <w:rFonts w:ascii="Calibri" w:eastAsiaTheme="minorHAnsi" w:hAnsi="Calibri" w:cs="Times New Roman"/>
          <w:sz w:val="24"/>
          <w:szCs w:val="24"/>
        </w:rPr>
        <w:t>lar</w:t>
      </w:r>
      <w:proofErr w:type="spellEnd"/>
      <w:r w:rsidRPr="003257E1">
        <w:rPr>
          <w:rFonts w:ascii="Calibri" w:eastAsiaTheme="minorHAnsi" w:hAnsi="Calibri" w:cs="Times New Roman"/>
          <w:sz w:val="24"/>
          <w:szCs w:val="24"/>
        </w:rPr>
        <w:t>)</w:t>
      </w:r>
      <w:proofErr w:type="spellStart"/>
      <w:r w:rsidRPr="003257E1">
        <w:rPr>
          <w:rFonts w:ascii="Calibri" w:eastAsiaTheme="minorHAnsi" w:hAnsi="Calibri" w:cs="Times New Roman"/>
          <w:sz w:val="24"/>
          <w:szCs w:val="24"/>
        </w:rPr>
        <w:t>ın</w:t>
      </w:r>
      <w:proofErr w:type="spellEnd"/>
      <w:r w:rsidR="007634D5" w:rsidRPr="003257E1">
        <w:rPr>
          <w:rFonts w:ascii="Calibri" w:eastAsiaTheme="minorHAnsi" w:hAnsi="Calibri" w:cs="Times New Roman"/>
          <w:sz w:val="24"/>
          <w:szCs w:val="24"/>
        </w:rPr>
        <w:t xml:space="preserve"> ve mevcut bilgilere ait</w:t>
      </w:r>
      <w:r w:rsidRPr="003257E1">
        <w:rPr>
          <w:rFonts w:ascii="Calibri" w:eastAsiaTheme="minorHAnsi" w:hAnsi="Calibri" w:cs="Times New Roman"/>
          <w:sz w:val="24"/>
          <w:szCs w:val="24"/>
        </w:rPr>
        <w:t xml:space="preserve"> tutulan listelerin,</w:t>
      </w:r>
    </w:p>
    <w:p w14:paraId="76F6C2CE" w14:textId="75891330" w:rsidR="00364EA4" w:rsidRPr="003257E1" w:rsidRDefault="00364EA4" w:rsidP="00DE236E">
      <w:pPr>
        <w:pStyle w:val="ListeParagraf"/>
        <w:spacing w:after="0" w:line="259" w:lineRule="auto"/>
        <w:rPr>
          <w:rFonts w:ascii="Calibri" w:eastAsiaTheme="minorHAnsi" w:hAnsi="Calibri" w:cs="Times New Roman"/>
          <w:sz w:val="24"/>
          <w:szCs w:val="24"/>
        </w:rPr>
      </w:pPr>
    </w:p>
    <w:p w14:paraId="28098A06" w14:textId="77777777" w:rsidR="00DE236E" w:rsidRPr="003257E1" w:rsidRDefault="00364EA4" w:rsidP="00E56CF6">
      <w:pPr>
        <w:spacing w:after="0" w:line="240" w:lineRule="auto"/>
        <w:ind w:left="284"/>
        <w:rPr>
          <w:rFonts w:ascii="Calibri" w:eastAsiaTheme="minorHAnsi" w:hAnsi="Calibri" w:cs="Times New Roman"/>
          <w:sz w:val="24"/>
          <w:szCs w:val="24"/>
        </w:rPr>
      </w:pPr>
      <w:proofErr w:type="gramStart"/>
      <w:r w:rsidRPr="003257E1">
        <w:rPr>
          <w:rFonts w:ascii="Calibri" w:eastAsiaTheme="minorHAnsi" w:hAnsi="Calibri" w:cs="Times New Roman"/>
          <w:sz w:val="24"/>
          <w:szCs w:val="24"/>
        </w:rPr>
        <w:t>belirtilmesi</w:t>
      </w:r>
      <w:proofErr w:type="gramEnd"/>
      <w:r w:rsidRPr="003257E1">
        <w:rPr>
          <w:rFonts w:ascii="Calibri" w:eastAsiaTheme="minorHAnsi" w:hAnsi="Calibri" w:cs="Times New Roman"/>
          <w:sz w:val="24"/>
          <w:szCs w:val="24"/>
        </w:rPr>
        <w:t xml:space="preserve"> beklenmektedir.</w:t>
      </w:r>
    </w:p>
    <w:p w14:paraId="05E8F38F" w14:textId="37B14DFC" w:rsidR="00186878" w:rsidRPr="003257E1" w:rsidRDefault="00364EA4" w:rsidP="00DB5759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sz w:val="24"/>
          <w:szCs w:val="24"/>
        </w:rPr>
        <w:t xml:space="preserve"> </w:t>
      </w:r>
    </w:p>
    <w:p w14:paraId="50117C53" w14:textId="6287B0B1" w:rsidR="00DE236E" w:rsidRPr="003257E1" w:rsidRDefault="00415733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Konfigürasyon </w:t>
      </w:r>
      <w:r w:rsidR="007634D5" w:rsidRPr="003257E1">
        <w:rPr>
          <w:rFonts w:ascii="Calibri" w:eastAsiaTheme="minorHAnsi" w:hAnsi="Calibri" w:cs="Times New Roman"/>
          <w:b/>
          <w:sz w:val="24"/>
          <w:szCs w:val="24"/>
        </w:rPr>
        <w:t>d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urum </w:t>
      </w:r>
      <w:r w:rsidR="007634D5" w:rsidRPr="003257E1">
        <w:rPr>
          <w:rFonts w:ascii="Calibri" w:eastAsiaTheme="minorHAnsi" w:hAnsi="Calibri" w:cs="Times New Roman"/>
          <w:b/>
          <w:sz w:val="24"/>
          <w:szCs w:val="24"/>
        </w:rPr>
        <w:t>d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eğerlendirmesi kapsamında, (en az) aşağıdaki bilgilerin izlen</w:t>
      </w:r>
      <w:r w:rsidR="007634D5" w:rsidRPr="003257E1">
        <w:rPr>
          <w:rFonts w:ascii="Calibri" w:eastAsiaTheme="minorHAnsi" w:hAnsi="Calibri" w:cs="Times New Roman"/>
          <w:b/>
          <w:sz w:val="24"/>
          <w:szCs w:val="24"/>
        </w:rPr>
        <w:t xml:space="preserve">ebiliyor olması </w:t>
      </w:r>
      <w:r w:rsidR="00612818">
        <w:rPr>
          <w:rFonts w:ascii="Calibri" w:eastAsiaTheme="minorHAnsi" w:hAnsi="Calibri" w:cs="Times New Roman"/>
          <w:b/>
          <w:sz w:val="24"/>
          <w:szCs w:val="24"/>
        </w:rPr>
        <w:t>gerekmektedir:</w:t>
      </w:r>
    </w:p>
    <w:p w14:paraId="2D5D920E" w14:textId="478EE5C4" w:rsidR="00415733" w:rsidRPr="003257E1" w:rsidRDefault="00415733" w:rsidP="00DB5759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79B90145" w14:textId="4172598E" w:rsidR="00415733" w:rsidRPr="003257E1" w:rsidRDefault="00415733" w:rsidP="007E3607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Mühendislik </w:t>
      </w:r>
      <w:r w:rsidR="007634D5" w:rsidRPr="003257E1">
        <w:rPr>
          <w:rFonts w:ascii="Calibri" w:eastAsiaTheme="minorHAnsi" w:hAnsi="Calibri" w:cs="Times New Roman"/>
          <w:b/>
          <w:sz w:val="24"/>
          <w:szCs w:val="24"/>
        </w:rPr>
        <w:t>d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eğişikliklerinin son durum</w:t>
      </w:r>
      <w:r w:rsidR="007634D5" w:rsidRPr="003257E1">
        <w:rPr>
          <w:rFonts w:ascii="Calibri" w:eastAsiaTheme="minorHAnsi" w:hAnsi="Calibri" w:cs="Times New Roman"/>
          <w:b/>
          <w:sz w:val="24"/>
          <w:szCs w:val="24"/>
        </w:rPr>
        <w:t>ları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, </w:t>
      </w:r>
    </w:p>
    <w:p w14:paraId="716C4E5C" w14:textId="77777777" w:rsidR="00DE236E" w:rsidRPr="003257E1" w:rsidRDefault="00DE236E" w:rsidP="00DE236E">
      <w:pPr>
        <w:spacing w:after="0" w:line="259" w:lineRule="auto"/>
        <w:ind w:left="1004"/>
        <w:rPr>
          <w:rFonts w:ascii="Calibri" w:eastAsiaTheme="minorHAnsi" w:hAnsi="Calibri" w:cs="Times New Roman"/>
          <w:b/>
          <w:sz w:val="24"/>
          <w:szCs w:val="24"/>
        </w:rPr>
      </w:pPr>
    </w:p>
    <w:p w14:paraId="65ED5DE2" w14:textId="32F9F13C" w:rsidR="00DE236E" w:rsidRPr="003257E1" w:rsidRDefault="005F2A08" w:rsidP="007E3607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proofErr w:type="spellStart"/>
      <w:r w:rsidRPr="003257E1">
        <w:rPr>
          <w:rFonts w:ascii="Calibri" w:eastAsiaTheme="minorHAnsi" w:hAnsi="Calibri" w:cs="Times New Roman"/>
          <w:b/>
          <w:sz w:val="24"/>
          <w:szCs w:val="24"/>
        </w:rPr>
        <w:t>Varyans</w:t>
      </w:r>
      <w:proofErr w:type="spellEnd"/>
      <w:r w:rsidR="00415733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7634D5" w:rsidRPr="003257E1">
        <w:rPr>
          <w:rFonts w:ascii="Calibri" w:eastAsiaTheme="minorHAnsi" w:hAnsi="Calibri" w:cs="Times New Roman"/>
          <w:b/>
          <w:sz w:val="24"/>
          <w:szCs w:val="24"/>
        </w:rPr>
        <w:t>t</w:t>
      </w:r>
      <w:r w:rsidR="00415733" w:rsidRPr="003257E1">
        <w:rPr>
          <w:rFonts w:ascii="Calibri" w:eastAsiaTheme="minorHAnsi" w:hAnsi="Calibri" w:cs="Times New Roman"/>
          <w:b/>
          <w:sz w:val="24"/>
          <w:szCs w:val="24"/>
        </w:rPr>
        <w:t>aleplerinin son durumları,</w:t>
      </w:r>
    </w:p>
    <w:p w14:paraId="49729A45" w14:textId="52A6D95B" w:rsidR="00415733" w:rsidRPr="003257E1" w:rsidRDefault="00415733" w:rsidP="00DE236E">
      <w:pPr>
        <w:spacing w:after="0" w:line="259" w:lineRule="auto"/>
        <w:ind w:left="100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4C95199D" w14:textId="3747354D" w:rsidR="00415733" w:rsidRPr="003257E1" w:rsidRDefault="00415733" w:rsidP="007E3607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Konfigürasyon </w:t>
      </w:r>
      <w:r w:rsidR="007634D5" w:rsidRPr="003257E1">
        <w:rPr>
          <w:rFonts w:ascii="Calibri" w:eastAsiaTheme="minorHAnsi" w:hAnsi="Calibri" w:cs="Times New Roman"/>
          <w:b/>
          <w:sz w:val="24"/>
          <w:szCs w:val="24"/>
        </w:rPr>
        <w:t>d</w:t>
      </w:r>
      <w:r w:rsidR="00171FA6" w:rsidRPr="003257E1">
        <w:rPr>
          <w:rFonts w:ascii="Calibri" w:eastAsiaTheme="minorHAnsi" w:hAnsi="Calibri" w:cs="Times New Roman"/>
          <w:b/>
          <w:sz w:val="24"/>
          <w:szCs w:val="24"/>
        </w:rPr>
        <w:t>enetim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lerinin sonuçları ve açılan işlem maddelerinin son durumları</w:t>
      </w:r>
      <w:r w:rsidR="00021C4B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14E2F189" w14:textId="77777777" w:rsidR="00DE236E" w:rsidRPr="003257E1" w:rsidRDefault="00DE236E" w:rsidP="00DE236E">
      <w:pPr>
        <w:spacing w:after="0" w:line="259" w:lineRule="auto"/>
        <w:ind w:left="1004"/>
        <w:rPr>
          <w:rFonts w:ascii="Calibri" w:eastAsiaTheme="minorHAnsi" w:hAnsi="Calibri" w:cs="Times New Roman"/>
          <w:b/>
          <w:sz w:val="24"/>
          <w:szCs w:val="24"/>
        </w:rPr>
      </w:pPr>
    </w:p>
    <w:p w14:paraId="1C941623" w14:textId="520624E4" w:rsidR="005B3C85" w:rsidRPr="003257E1" w:rsidRDefault="005B3C85" w:rsidP="007E3607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Konfigürasyon </w:t>
      </w:r>
      <w:r w:rsidR="003E5E56">
        <w:rPr>
          <w:rFonts w:ascii="Calibri" w:eastAsiaTheme="minorHAnsi" w:hAnsi="Calibri" w:cs="Times New Roman"/>
          <w:b/>
          <w:sz w:val="24"/>
          <w:szCs w:val="24"/>
        </w:rPr>
        <w:t>Birimi</w:t>
      </w:r>
      <w:r w:rsidR="004C3E6E">
        <w:rPr>
          <w:rFonts w:ascii="Calibri" w:eastAsiaTheme="minorHAnsi" w:hAnsi="Calibri" w:cs="Times New Roman"/>
          <w:b/>
          <w:sz w:val="24"/>
          <w:szCs w:val="24"/>
        </w:rPr>
        <w:t>’</w:t>
      </w:r>
      <w:r w:rsidR="00A67ADB" w:rsidRPr="003257E1">
        <w:rPr>
          <w:rFonts w:ascii="Calibri" w:eastAsiaTheme="minorHAnsi" w:hAnsi="Calibri" w:cs="Times New Roman"/>
          <w:b/>
          <w:sz w:val="24"/>
          <w:szCs w:val="24"/>
        </w:rPr>
        <w:t xml:space="preserve">ne 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ilişkin </w:t>
      </w:r>
      <w:proofErr w:type="gramStart"/>
      <w:r w:rsidR="001E6632">
        <w:rPr>
          <w:rFonts w:ascii="Calibri" w:eastAsiaTheme="minorHAnsi" w:hAnsi="Calibri" w:cs="Times New Roman"/>
          <w:b/>
          <w:sz w:val="24"/>
          <w:szCs w:val="24"/>
        </w:rPr>
        <w:t>revizyon</w:t>
      </w:r>
      <w:proofErr w:type="gram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bilgileri</w:t>
      </w:r>
      <w:r w:rsidR="00021C4B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2BD2560B" w14:textId="77777777" w:rsidR="00DE236E" w:rsidRPr="003257E1" w:rsidRDefault="00DE236E" w:rsidP="00DE236E">
      <w:pPr>
        <w:spacing w:after="0" w:line="259" w:lineRule="auto"/>
        <w:ind w:left="1004"/>
        <w:rPr>
          <w:rFonts w:ascii="Calibri" w:eastAsiaTheme="minorHAnsi" w:hAnsi="Calibri" w:cs="Times New Roman"/>
          <w:b/>
          <w:sz w:val="24"/>
          <w:szCs w:val="24"/>
        </w:rPr>
      </w:pPr>
    </w:p>
    <w:p w14:paraId="6912757F" w14:textId="2449865B" w:rsidR="005B3C85" w:rsidRPr="003257E1" w:rsidRDefault="005B3C85" w:rsidP="007E3607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Yazılım birimlerine ilişkin </w:t>
      </w:r>
      <w:proofErr w:type="gramStart"/>
      <w:r w:rsidR="001E6632">
        <w:rPr>
          <w:rFonts w:ascii="Calibri" w:eastAsiaTheme="minorHAnsi" w:hAnsi="Calibri" w:cs="Times New Roman"/>
          <w:b/>
          <w:sz w:val="24"/>
          <w:szCs w:val="24"/>
        </w:rPr>
        <w:t>revizyon</w:t>
      </w:r>
      <w:proofErr w:type="gram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bilgileri</w:t>
      </w:r>
      <w:r w:rsidR="00021C4B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4E85397B" w14:textId="77777777" w:rsidR="00DE236E" w:rsidRPr="003257E1" w:rsidRDefault="00DE236E" w:rsidP="00DE236E">
      <w:pPr>
        <w:spacing w:after="0" w:line="259" w:lineRule="auto"/>
        <w:ind w:left="1004"/>
        <w:rPr>
          <w:rFonts w:ascii="Calibri" w:eastAsiaTheme="minorHAnsi" w:hAnsi="Calibri" w:cs="Times New Roman"/>
          <w:b/>
          <w:sz w:val="24"/>
          <w:szCs w:val="24"/>
        </w:rPr>
      </w:pPr>
    </w:p>
    <w:p w14:paraId="18FD2EC6" w14:textId="6F09E747" w:rsidR="00CE6484" w:rsidRPr="003257E1" w:rsidRDefault="00CE6484" w:rsidP="007E3607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Kullanıma verme (</w:t>
      </w:r>
      <w:proofErr w:type="spellStart"/>
      <w:r w:rsidRPr="003257E1">
        <w:rPr>
          <w:rFonts w:ascii="Calibri" w:eastAsiaTheme="minorHAnsi" w:hAnsi="Calibri" w:cs="Times New Roman"/>
          <w:b/>
          <w:sz w:val="24"/>
          <w:szCs w:val="24"/>
        </w:rPr>
        <w:t>release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>) bilgileri</w:t>
      </w:r>
      <w:r w:rsidR="00021C4B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151063A7" w14:textId="30149EE6" w:rsidR="00DE236E" w:rsidRPr="003257E1" w:rsidRDefault="00DE236E" w:rsidP="00DE236E">
      <w:pPr>
        <w:spacing w:after="0" w:line="259" w:lineRule="auto"/>
        <w:ind w:left="644"/>
        <w:rPr>
          <w:rFonts w:ascii="Calibri" w:eastAsiaTheme="minorHAnsi" w:hAnsi="Calibri" w:cs="Times New Roman"/>
          <w:b/>
          <w:sz w:val="24"/>
          <w:szCs w:val="24"/>
        </w:rPr>
      </w:pPr>
    </w:p>
    <w:p w14:paraId="74E3613A" w14:textId="764B4F4E" w:rsidR="00171FA6" w:rsidRPr="003257E1" w:rsidRDefault="005F2A08" w:rsidP="007E3607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Konfigürasyon </w:t>
      </w:r>
      <w:r w:rsidR="003E5E56">
        <w:rPr>
          <w:rFonts w:ascii="Calibri" w:eastAsiaTheme="minorHAnsi" w:hAnsi="Calibri" w:cs="Times New Roman"/>
          <w:b/>
          <w:sz w:val="24"/>
          <w:szCs w:val="24"/>
        </w:rPr>
        <w:t>birimleri</w:t>
      </w:r>
      <w:r w:rsidR="00A67ADB"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arasındaki bağımlılık ilişkileri</w:t>
      </w:r>
      <w:r w:rsidR="00021C4B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4C1AF7C4" w14:textId="77777777" w:rsidR="00DE236E" w:rsidRPr="003257E1" w:rsidRDefault="00DE236E" w:rsidP="00DE236E">
      <w:pPr>
        <w:pStyle w:val="ListeParagraf"/>
        <w:spacing w:after="0" w:line="259" w:lineRule="auto"/>
        <w:ind w:left="1004"/>
        <w:rPr>
          <w:rFonts w:ascii="Calibri" w:eastAsiaTheme="minorHAnsi" w:hAnsi="Calibri" w:cs="Times New Roman"/>
          <w:b/>
          <w:sz w:val="24"/>
          <w:szCs w:val="24"/>
        </w:rPr>
      </w:pPr>
    </w:p>
    <w:p w14:paraId="6FCA7721" w14:textId="7DAB72A5" w:rsidR="001027C3" w:rsidRPr="003257E1" w:rsidRDefault="00171FA6" w:rsidP="007E3607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Konfigürasyon </w:t>
      </w:r>
      <w:r w:rsidR="003E5E56">
        <w:rPr>
          <w:rFonts w:ascii="Calibri" w:eastAsiaTheme="minorHAnsi" w:hAnsi="Calibri" w:cs="Times New Roman"/>
          <w:b/>
          <w:sz w:val="24"/>
          <w:szCs w:val="24"/>
        </w:rPr>
        <w:t>Birimi</w:t>
      </w:r>
      <w:r w:rsidR="004C3E6E">
        <w:rPr>
          <w:rFonts w:ascii="Calibri" w:eastAsiaTheme="minorHAnsi" w:hAnsi="Calibri" w:cs="Times New Roman"/>
          <w:b/>
          <w:sz w:val="24"/>
          <w:szCs w:val="24"/>
        </w:rPr>
        <w:t>’</w:t>
      </w:r>
      <w:r w:rsidR="00A67ADB" w:rsidRPr="003257E1">
        <w:rPr>
          <w:rFonts w:ascii="Calibri" w:eastAsiaTheme="minorHAnsi" w:hAnsi="Calibri" w:cs="Times New Roman"/>
          <w:b/>
          <w:sz w:val="24"/>
          <w:szCs w:val="24"/>
        </w:rPr>
        <w:t xml:space="preserve">ni 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etkileyen tamir ve olduğu gibi kullan kararlarına ilişkin bilgileri</w:t>
      </w:r>
      <w:r w:rsidR="00021C4B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70568E29" w14:textId="77777777" w:rsidR="00DE236E" w:rsidRPr="003257E1" w:rsidRDefault="00DE236E" w:rsidP="00DE236E">
      <w:pPr>
        <w:pStyle w:val="ListeParagraf"/>
        <w:spacing w:after="0" w:line="259" w:lineRule="auto"/>
        <w:ind w:left="1004"/>
        <w:rPr>
          <w:rFonts w:ascii="Calibri" w:eastAsiaTheme="minorHAnsi" w:hAnsi="Calibri" w:cs="Times New Roman"/>
          <w:b/>
          <w:sz w:val="24"/>
          <w:szCs w:val="24"/>
        </w:rPr>
      </w:pPr>
    </w:p>
    <w:p w14:paraId="3F93979F" w14:textId="35FEA1BA" w:rsidR="00186B75" w:rsidRPr="003257E1" w:rsidRDefault="00186B75" w:rsidP="007E3607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Konfigürasyon </w:t>
      </w:r>
      <w:r w:rsidR="007634D5" w:rsidRPr="003257E1">
        <w:rPr>
          <w:rFonts w:ascii="Calibri" w:eastAsiaTheme="minorHAnsi" w:hAnsi="Calibri" w:cs="Times New Roman"/>
          <w:b/>
          <w:sz w:val="24"/>
          <w:szCs w:val="24"/>
        </w:rPr>
        <w:t>y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önetim </w:t>
      </w:r>
      <w:r w:rsidR="007634D5" w:rsidRPr="003257E1">
        <w:rPr>
          <w:rFonts w:ascii="Calibri" w:eastAsiaTheme="minorHAnsi" w:hAnsi="Calibri" w:cs="Times New Roman"/>
          <w:b/>
          <w:sz w:val="24"/>
          <w:szCs w:val="24"/>
        </w:rPr>
        <w:t>s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ürecinin etkinliğinin ölçümüne yönelik metrikleri</w:t>
      </w:r>
      <w:r w:rsidR="00021C4B" w:rsidRPr="003257E1">
        <w:rPr>
          <w:rFonts w:ascii="Calibri" w:eastAsiaTheme="minorHAnsi" w:hAnsi="Calibri" w:cs="Times New Roman"/>
          <w:b/>
          <w:sz w:val="24"/>
          <w:szCs w:val="24"/>
        </w:rPr>
        <w:t>,</w:t>
      </w:r>
    </w:p>
    <w:p w14:paraId="39E2164D" w14:textId="77777777" w:rsidR="00DE236E" w:rsidRPr="003257E1" w:rsidRDefault="00DE236E" w:rsidP="00DE236E">
      <w:pPr>
        <w:pStyle w:val="ListeParagraf"/>
        <w:spacing w:after="0" w:line="259" w:lineRule="auto"/>
        <w:ind w:left="1004"/>
        <w:rPr>
          <w:rFonts w:ascii="Calibri" w:eastAsiaTheme="minorHAnsi" w:hAnsi="Calibri" w:cs="Times New Roman"/>
          <w:b/>
          <w:sz w:val="24"/>
          <w:szCs w:val="24"/>
        </w:rPr>
      </w:pPr>
    </w:p>
    <w:p w14:paraId="2648BF4B" w14:textId="13891201" w:rsidR="00186B75" w:rsidRPr="003257E1" w:rsidRDefault="00186B75" w:rsidP="007E3607">
      <w:pPr>
        <w:numPr>
          <w:ilvl w:val="0"/>
          <w:numId w:val="1"/>
        </w:numPr>
        <w:spacing w:after="0" w:line="240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Alt yükleniciden alınan ürüne ilişin bilgileri </w:t>
      </w:r>
      <w:r w:rsidR="00021C4B" w:rsidRPr="003257E1">
        <w:rPr>
          <w:rFonts w:ascii="Calibri" w:eastAsiaTheme="minorHAnsi" w:hAnsi="Calibri" w:cs="Times New Roman"/>
          <w:b/>
          <w:sz w:val="24"/>
          <w:szCs w:val="24"/>
        </w:rPr>
        <w:t>(parça numarası ve seri numarası)</w:t>
      </w:r>
    </w:p>
    <w:p w14:paraId="12CFF1F8" w14:textId="77777777" w:rsidR="009739D2" w:rsidRPr="003257E1" w:rsidRDefault="009739D2" w:rsidP="00DB5759">
      <w:pPr>
        <w:spacing w:after="0"/>
        <w:rPr>
          <w:rFonts w:ascii="Calibri" w:hAnsi="Calibri" w:cs="Times New Roman"/>
          <w:b/>
          <w:color w:val="000000" w:themeColor="text1"/>
          <w:sz w:val="24"/>
          <w:szCs w:val="24"/>
        </w:rPr>
      </w:pPr>
    </w:p>
    <w:p w14:paraId="07F72AEE" w14:textId="275B81F3" w:rsidR="009A2556" w:rsidRPr="003257E1" w:rsidRDefault="00475600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bookmarkStart w:id="33" w:name="_Toc153207073"/>
      <w:r w:rsidRPr="003257E1">
        <w:rPr>
          <w:rFonts w:ascii="Calibri" w:eastAsia="Times New Roman" w:hAnsi="Calibri" w:cs="Calibri"/>
        </w:rPr>
        <w:t xml:space="preserve">KONFİGÜRASYON </w:t>
      </w:r>
      <w:r w:rsidR="00A27A35" w:rsidRPr="003257E1">
        <w:rPr>
          <w:rFonts w:ascii="Calibri" w:eastAsia="Times New Roman" w:hAnsi="Calibri" w:cs="Calibri"/>
        </w:rPr>
        <w:t xml:space="preserve">DOĞRULAMASI VE </w:t>
      </w:r>
      <w:r w:rsidRPr="003257E1">
        <w:rPr>
          <w:rFonts w:ascii="Calibri" w:eastAsia="Times New Roman" w:hAnsi="Calibri" w:cs="Calibri"/>
        </w:rPr>
        <w:t>DENETİMLERİ</w:t>
      </w:r>
      <w:bookmarkEnd w:id="33"/>
    </w:p>
    <w:p w14:paraId="726D92A5" w14:textId="7D407110" w:rsidR="00A27A35" w:rsidRPr="003257E1" w:rsidRDefault="00A27A35" w:rsidP="002A487A">
      <w:pPr>
        <w:spacing w:after="12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Bu bölümde; </w:t>
      </w:r>
      <w:proofErr w:type="gramStart"/>
      <w:r w:rsidR="00257AE5" w:rsidRPr="003257E1">
        <w:rPr>
          <w:rFonts w:ascii="Calibri" w:eastAsiaTheme="minorHAnsi" w:hAnsi="Calibri" w:cs="Times New Roman"/>
          <w:b/>
          <w:sz w:val="24"/>
          <w:szCs w:val="24"/>
        </w:rPr>
        <w:t>konfigürasyon</w:t>
      </w:r>
      <w:proofErr w:type="gramEnd"/>
      <w:r w:rsidR="00257AE5" w:rsidRPr="003257E1">
        <w:rPr>
          <w:rFonts w:ascii="Calibri" w:eastAsiaTheme="minorHAnsi" w:hAnsi="Calibri" w:cs="Times New Roman"/>
          <w:b/>
          <w:sz w:val="24"/>
          <w:szCs w:val="24"/>
        </w:rPr>
        <w:t xml:space="preserve"> doğrulaması ve denetimlerine ilişkin 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>faaliyetlerin nasıl gerçekleştirileceği ayrıntılı bir şekilde tanımlanacaktır. Bununla birlikte ilgili süreç dokümanlarına atıfta bulunulacaktır.</w:t>
      </w:r>
    </w:p>
    <w:p w14:paraId="2C3E74D1" w14:textId="77777777" w:rsidR="008B25E0" w:rsidRPr="003257E1" w:rsidRDefault="008B25E0" w:rsidP="00DB5759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</w:p>
    <w:p w14:paraId="3906A047" w14:textId="2D21E0DA" w:rsidR="00257AE5" w:rsidRPr="003257E1" w:rsidRDefault="00E244E6" w:rsidP="00E56CF6">
      <w:pPr>
        <w:spacing w:after="0" w:line="240" w:lineRule="auto"/>
        <w:ind w:left="284"/>
        <w:rPr>
          <w:rFonts w:ascii="Calibri" w:eastAsiaTheme="minorHAnsi" w:hAnsi="Calibri" w:cs="Times New Roman"/>
          <w:sz w:val="24"/>
          <w:szCs w:val="24"/>
        </w:rPr>
      </w:pPr>
      <w:r w:rsidRPr="003257E1">
        <w:rPr>
          <w:rFonts w:ascii="Calibri" w:eastAsiaTheme="minorHAnsi" w:hAnsi="Calibri" w:cs="Times New Roman"/>
          <w:sz w:val="24"/>
          <w:szCs w:val="24"/>
        </w:rPr>
        <w:t>Konfigürasyon den</w:t>
      </w:r>
      <w:r w:rsidR="004C3E6E">
        <w:rPr>
          <w:rFonts w:ascii="Calibri" w:eastAsiaTheme="minorHAnsi" w:hAnsi="Calibri" w:cs="Times New Roman"/>
          <w:sz w:val="24"/>
          <w:szCs w:val="24"/>
        </w:rPr>
        <w:t xml:space="preserve">etimleri kapsamında; </w:t>
      </w:r>
      <w:proofErr w:type="spellStart"/>
      <w:r w:rsidR="004C3E6E">
        <w:rPr>
          <w:rFonts w:ascii="Calibri" w:eastAsiaTheme="minorHAnsi" w:hAnsi="Calibri" w:cs="Times New Roman"/>
          <w:sz w:val="24"/>
          <w:szCs w:val="24"/>
        </w:rPr>
        <w:t>Yüklenici’</w:t>
      </w:r>
      <w:r w:rsidRPr="003257E1">
        <w:rPr>
          <w:rFonts w:ascii="Calibri" w:eastAsiaTheme="minorHAnsi" w:hAnsi="Calibri" w:cs="Times New Roman"/>
          <w:sz w:val="24"/>
          <w:szCs w:val="24"/>
        </w:rPr>
        <w:t>nin</w:t>
      </w:r>
      <w:proofErr w:type="spellEnd"/>
      <w:r w:rsidRPr="003257E1">
        <w:rPr>
          <w:rFonts w:ascii="Calibri" w:eastAsiaTheme="minorHAnsi" w:hAnsi="Calibri" w:cs="Times New Roman"/>
          <w:sz w:val="24"/>
          <w:szCs w:val="24"/>
        </w:rPr>
        <w:t xml:space="preserve">, </w:t>
      </w:r>
      <w:r w:rsidR="00206C93" w:rsidRPr="003257E1">
        <w:rPr>
          <w:rFonts w:ascii="Calibri" w:eastAsiaTheme="minorHAnsi" w:hAnsi="Calibri" w:cs="Times New Roman"/>
          <w:sz w:val="24"/>
          <w:szCs w:val="24"/>
        </w:rPr>
        <w:t xml:space="preserve">Konfigürasyon </w:t>
      </w:r>
      <w:r w:rsidR="003E5E56">
        <w:rPr>
          <w:rFonts w:ascii="Calibri" w:eastAsiaTheme="minorHAnsi" w:hAnsi="Calibri" w:cs="Times New Roman"/>
          <w:sz w:val="24"/>
          <w:szCs w:val="24"/>
        </w:rPr>
        <w:t>Birimi</w:t>
      </w:r>
      <w:r w:rsidR="004C3E6E">
        <w:rPr>
          <w:rFonts w:ascii="Calibri" w:eastAsiaTheme="minorHAnsi" w:hAnsi="Calibri" w:cs="Times New Roman"/>
          <w:sz w:val="24"/>
          <w:szCs w:val="24"/>
        </w:rPr>
        <w:t>’</w:t>
      </w:r>
      <w:r w:rsidR="00206C93" w:rsidRPr="003257E1">
        <w:rPr>
          <w:rFonts w:ascii="Calibri" w:eastAsiaTheme="minorHAnsi" w:hAnsi="Calibri" w:cs="Times New Roman"/>
          <w:sz w:val="24"/>
          <w:szCs w:val="24"/>
        </w:rPr>
        <w:t xml:space="preserve">ne </w:t>
      </w:r>
      <w:r w:rsidRPr="003257E1">
        <w:rPr>
          <w:rFonts w:ascii="Calibri" w:eastAsiaTheme="minorHAnsi" w:hAnsi="Calibri" w:cs="Times New Roman"/>
          <w:sz w:val="24"/>
          <w:szCs w:val="24"/>
        </w:rPr>
        <w:t xml:space="preserve">ait tahsis edilmiş </w:t>
      </w:r>
      <w:proofErr w:type="spellStart"/>
      <w:r w:rsidRPr="003257E1">
        <w:rPr>
          <w:rFonts w:ascii="Calibri" w:eastAsiaTheme="minorHAnsi" w:hAnsi="Calibri" w:cs="Times New Roman"/>
          <w:sz w:val="24"/>
          <w:szCs w:val="24"/>
        </w:rPr>
        <w:t>anahattı</w:t>
      </w:r>
      <w:proofErr w:type="spellEnd"/>
      <w:r w:rsidRPr="003257E1">
        <w:rPr>
          <w:rFonts w:ascii="Calibri" w:eastAsiaTheme="minorHAnsi" w:hAnsi="Calibri" w:cs="Times New Roman"/>
          <w:sz w:val="24"/>
          <w:szCs w:val="24"/>
        </w:rPr>
        <w:t xml:space="preserve"> ve ürün </w:t>
      </w:r>
      <w:proofErr w:type="spellStart"/>
      <w:r w:rsidRPr="003257E1">
        <w:rPr>
          <w:rFonts w:ascii="Calibri" w:eastAsiaTheme="minorHAnsi" w:hAnsi="Calibri" w:cs="Times New Roman"/>
          <w:sz w:val="24"/>
          <w:szCs w:val="24"/>
        </w:rPr>
        <w:t>anahattını</w:t>
      </w:r>
      <w:proofErr w:type="spellEnd"/>
      <w:r w:rsidRPr="003257E1">
        <w:rPr>
          <w:rFonts w:ascii="Calibri" w:eastAsiaTheme="minorHAnsi" w:hAnsi="Calibri" w:cs="Times New Roman"/>
          <w:sz w:val="24"/>
          <w:szCs w:val="24"/>
        </w:rPr>
        <w:t xml:space="preserve"> esas alarak, fiziksel ve fonksiyonel </w:t>
      </w:r>
      <w:proofErr w:type="gramStart"/>
      <w:r w:rsidRPr="003257E1">
        <w:rPr>
          <w:rFonts w:ascii="Calibri" w:eastAsiaTheme="minorHAnsi" w:hAnsi="Calibri" w:cs="Times New Roman"/>
          <w:sz w:val="24"/>
          <w:szCs w:val="24"/>
        </w:rPr>
        <w:t>konfigürasyon</w:t>
      </w:r>
      <w:proofErr w:type="gramEnd"/>
      <w:r w:rsidRPr="003257E1">
        <w:rPr>
          <w:rFonts w:ascii="Calibri" w:eastAsiaTheme="minorHAnsi" w:hAnsi="Calibri" w:cs="Times New Roman"/>
          <w:sz w:val="24"/>
          <w:szCs w:val="24"/>
        </w:rPr>
        <w:t xml:space="preserve"> denetimlerini gerçekleştirmesi beklenmektedir. </w:t>
      </w:r>
    </w:p>
    <w:p w14:paraId="34002CE0" w14:textId="77777777" w:rsidR="008B25E0" w:rsidRPr="003257E1" w:rsidRDefault="008B25E0" w:rsidP="00DB5759">
      <w:pPr>
        <w:spacing w:after="0" w:line="259" w:lineRule="auto"/>
        <w:rPr>
          <w:rFonts w:ascii="Calibri" w:eastAsiaTheme="minorHAnsi" w:hAnsi="Calibri" w:cs="Times New Roman"/>
          <w:sz w:val="24"/>
          <w:szCs w:val="24"/>
        </w:rPr>
      </w:pPr>
    </w:p>
    <w:p w14:paraId="0AC0512F" w14:textId="77777777" w:rsidR="007D0D69" w:rsidRDefault="00E244E6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Yüklenici denetimler için bir plan oluşturacak ve denetimleri bu plana uygun olarak gerçekleştirecektir.</w:t>
      </w:r>
    </w:p>
    <w:p w14:paraId="32C531D0" w14:textId="74340568" w:rsidR="00E244E6" w:rsidRPr="003257E1" w:rsidRDefault="00E244E6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7C07D01F" w14:textId="49D931CA" w:rsidR="00B47C7A" w:rsidRPr="003257E1" w:rsidRDefault="00B47C7A" w:rsidP="00E56CF6">
      <w:pPr>
        <w:spacing w:after="0" w:line="240" w:lineRule="auto"/>
        <w:ind w:left="284"/>
        <w:rPr>
          <w:rFonts w:ascii="Calibri" w:eastAsiaTheme="minorHAnsi" w:hAnsi="Calibri" w:cs="Times New Roman"/>
          <w:sz w:val="24"/>
          <w:szCs w:val="24"/>
        </w:rPr>
      </w:pPr>
      <w:r w:rsidRPr="003257E1">
        <w:rPr>
          <w:rFonts w:ascii="Calibri" w:eastAsiaTheme="minorHAnsi" w:hAnsi="Calibri" w:cs="Times New Roman"/>
          <w:sz w:val="24"/>
          <w:szCs w:val="24"/>
        </w:rPr>
        <w:t xml:space="preserve">Plan kapsamında; </w:t>
      </w:r>
      <w:proofErr w:type="spellStart"/>
      <w:r w:rsidR="008B25E0" w:rsidRPr="003257E1">
        <w:rPr>
          <w:rFonts w:ascii="Calibri" w:eastAsiaTheme="minorHAnsi" w:hAnsi="Calibri" w:cs="Times New Roman"/>
          <w:sz w:val="24"/>
          <w:szCs w:val="24"/>
        </w:rPr>
        <w:t>a</w:t>
      </w:r>
      <w:r w:rsidRPr="003257E1">
        <w:rPr>
          <w:rFonts w:ascii="Calibri" w:eastAsiaTheme="minorHAnsi" w:hAnsi="Calibri" w:cs="Times New Roman"/>
          <w:sz w:val="24"/>
          <w:szCs w:val="24"/>
        </w:rPr>
        <w:t>nahatlar</w:t>
      </w:r>
      <w:r w:rsidR="00B81F14" w:rsidRPr="003257E1">
        <w:rPr>
          <w:rFonts w:ascii="Calibri" w:eastAsiaTheme="minorHAnsi" w:hAnsi="Calibri" w:cs="Times New Roman"/>
          <w:sz w:val="24"/>
          <w:szCs w:val="24"/>
        </w:rPr>
        <w:t>ın</w:t>
      </w:r>
      <w:proofErr w:type="spellEnd"/>
      <w:r w:rsidRPr="003257E1">
        <w:rPr>
          <w:rFonts w:ascii="Calibri" w:eastAsiaTheme="minorHAnsi" w:hAnsi="Calibri" w:cs="Times New Roman"/>
          <w:sz w:val="24"/>
          <w:szCs w:val="24"/>
        </w:rPr>
        <w:t>, denetim</w:t>
      </w:r>
      <w:r w:rsidR="00B81F14" w:rsidRPr="003257E1">
        <w:rPr>
          <w:rFonts w:ascii="Calibri" w:eastAsiaTheme="minorHAnsi" w:hAnsi="Calibri" w:cs="Times New Roman"/>
          <w:sz w:val="24"/>
          <w:szCs w:val="24"/>
        </w:rPr>
        <w:t xml:space="preserve"> takviminin</w:t>
      </w:r>
      <w:r w:rsidRPr="003257E1">
        <w:rPr>
          <w:rFonts w:ascii="Calibri" w:eastAsiaTheme="minorHAnsi" w:hAnsi="Calibri" w:cs="Times New Roman"/>
          <w:sz w:val="24"/>
          <w:szCs w:val="24"/>
        </w:rPr>
        <w:t>, denetimlere yön veren kılavuz dokümanlar</w:t>
      </w:r>
      <w:r w:rsidR="00B81F14" w:rsidRPr="003257E1">
        <w:rPr>
          <w:rFonts w:ascii="Calibri" w:eastAsiaTheme="minorHAnsi" w:hAnsi="Calibri" w:cs="Times New Roman"/>
          <w:sz w:val="24"/>
          <w:szCs w:val="24"/>
        </w:rPr>
        <w:t>ın</w:t>
      </w:r>
      <w:r w:rsidR="00612818">
        <w:rPr>
          <w:rFonts w:ascii="Calibri" w:eastAsiaTheme="minorHAnsi" w:hAnsi="Calibri" w:cs="Times New Roman"/>
          <w:sz w:val="24"/>
          <w:szCs w:val="24"/>
        </w:rPr>
        <w:t>ın</w:t>
      </w:r>
      <w:r w:rsidRPr="003257E1">
        <w:rPr>
          <w:rFonts w:ascii="Calibri" w:eastAsiaTheme="minorHAnsi" w:hAnsi="Calibri" w:cs="Times New Roman"/>
          <w:sz w:val="24"/>
          <w:szCs w:val="24"/>
        </w:rPr>
        <w:t>, denetimde görev alan roller</w:t>
      </w:r>
      <w:r w:rsidR="00B81F14" w:rsidRPr="003257E1">
        <w:rPr>
          <w:rFonts w:ascii="Calibri" w:eastAsiaTheme="minorHAnsi" w:hAnsi="Calibri" w:cs="Times New Roman"/>
          <w:sz w:val="24"/>
          <w:szCs w:val="24"/>
        </w:rPr>
        <w:t>in</w:t>
      </w:r>
      <w:r w:rsidRPr="003257E1">
        <w:rPr>
          <w:rFonts w:ascii="Calibri" w:eastAsiaTheme="minorHAnsi" w:hAnsi="Calibri" w:cs="Times New Roman"/>
          <w:sz w:val="24"/>
          <w:szCs w:val="24"/>
        </w:rPr>
        <w:t xml:space="preserve"> tanımlanması beklenmektedir.</w:t>
      </w:r>
    </w:p>
    <w:p w14:paraId="7BE978FE" w14:textId="77777777" w:rsidR="008B25E0" w:rsidRPr="003257E1" w:rsidRDefault="008B25E0" w:rsidP="00DB5759">
      <w:pPr>
        <w:spacing w:after="0" w:line="259" w:lineRule="auto"/>
        <w:rPr>
          <w:rFonts w:ascii="Calibri" w:eastAsiaTheme="minorHAnsi" w:hAnsi="Calibri" w:cs="Times New Roman"/>
          <w:sz w:val="24"/>
          <w:szCs w:val="24"/>
        </w:rPr>
      </w:pPr>
    </w:p>
    <w:p w14:paraId="46F8D608" w14:textId="51F96345" w:rsidR="00E244E6" w:rsidRPr="003257E1" w:rsidRDefault="00E244E6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Bununla birlikte</w:t>
      </w:r>
      <w:r w:rsidR="00612818">
        <w:rPr>
          <w:rFonts w:ascii="Calibri" w:eastAsiaTheme="minorHAnsi" w:hAnsi="Calibri" w:cs="Times New Roman"/>
          <w:b/>
          <w:sz w:val="24"/>
          <w:szCs w:val="24"/>
        </w:rPr>
        <w:t>,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aşağıda yer alan ifadelerin bu bölümde yer alması gerekmektedir:</w:t>
      </w:r>
    </w:p>
    <w:p w14:paraId="7A5FD8E3" w14:textId="77777777" w:rsidR="008B25E0" w:rsidRPr="003257E1" w:rsidRDefault="008B25E0" w:rsidP="00DB5759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</w:p>
    <w:p w14:paraId="5E5621F1" w14:textId="0F92A93C" w:rsidR="00E244E6" w:rsidRPr="003257E1" w:rsidRDefault="00E244E6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“Konfigürasyon denetimlerine ilişkin planlama SSB/KGT ile paylaşılacaktır.”</w:t>
      </w:r>
    </w:p>
    <w:p w14:paraId="798AC39D" w14:textId="77777777" w:rsidR="008B25E0" w:rsidRPr="003257E1" w:rsidRDefault="008B25E0" w:rsidP="00DB5759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</w:p>
    <w:p w14:paraId="7FDD4523" w14:textId="6D1E667D" w:rsidR="00E244E6" w:rsidRPr="003257E1" w:rsidRDefault="00E244E6" w:rsidP="00E56CF6">
      <w:pPr>
        <w:spacing w:after="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“SSB/</w:t>
      </w:r>
      <w:proofErr w:type="spellStart"/>
      <w:r w:rsidRPr="003257E1">
        <w:rPr>
          <w:rFonts w:ascii="Calibri" w:eastAsiaTheme="minorHAnsi" w:hAnsi="Calibri" w:cs="Times New Roman"/>
          <w:b/>
          <w:sz w:val="24"/>
          <w:szCs w:val="24"/>
        </w:rPr>
        <w:t>KGT’nin</w:t>
      </w:r>
      <w:proofErr w:type="spell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proofErr w:type="gramStart"/>
      <w:r w:rsidRPr="003257E1">
        <w:rPr>
          <w:rFonts w:ascii="Calibri" w:eastAsiaTheme="minorHAnsi" w:hAnsi="Calibri" w:cs="Times New Roman"/>
          <w:b/>
          <w:sz w:val="24"/>
          <w:szCs w:val="24"/>
        </w:rPr>
        <w:t>konfigürasyon</w:t>
      </w:r>
      <w:proofErr w:type="gram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denetimlerine katılma hakkı olacaktır.”</w:t>
      </w:r>
    </w:p>
    <w:p w14:paraId="3C8E1C51" w14:textId="77777777" w:rsidR="008B25E0" w:rsidRPr="003257E1" w:rsidRDefault="008B25E0" w:rsidP="00DB5759">
      <w:pPr>
        <w:spacing w:after="0" w:line="259" w:lineRule="auto"/>
        <w:rPr>
          <w:rFonts w:ascii="Calibri" w:eastAsiaTheme="minorHAnsi" w:hAnsi="Calibri" w:cs="Times New Roman"/>
          <w:b/>
          <w:sz w:val="22"/>
          <w:szCs w:val="22"/>
        </w:rPr>
      </w:pPr>
    </w:p>
    <w:p w14:paraId="5BE45D48" w14:textId="796361D4" w:rsidR="00B47C7A" w:rsidRPr="003257E1" w:rsidRDefault="00D62B76" w:rsidP="002A487A">
      <w:pPr>
        <w:pStyle w:val="Balk3"/>
        <w:numPr>
          <w:ilvl w:val="2"/>
          <w:numId w:val="2"/>
        </w:numPr>
        <w:spacing w:after="120"/>
        <w:rPr>
          <w:rFonts w:ascii="Calibri" w:eastAsia="Times New Roman" w:hAnsi="Calibri" w:cs="Calibri"/>
        </w:rPr>
      </w:pPr>
      <w:bookmarkStart w:id="34" w:name="_Toc14786731"/>
      <w:bookmarkStart w:id="35" w:name="_Toc153207074"/>
      <w:r w:rsidRPr="003257E1">
        <w:rPr>
          <w:rFonts w:ascii="Calibri" w:eastAsia="Times New Roman" w:hAnsi="Calibri" w:cs="Calibri"/>
        </w:rPr>
        <w:lastRenderedPageBreak/>
        <w:t>Fonksiyonel Konfigürasyon Denetimleri</w:t>
      </w:r>
      <w:bookmarkEnd w:id="34"/>
      <w:bookmarkEnd w:id="35"/>
    </w:p>
    <w:p w14:paraId="1E480BC1" w14:textId="1D093580" w:rsidR="008B25E0" w:rsidRPr="003257E1" w:rsidRDefault="00B81F14" w:rsidP="002A487A">
      <w:pPr>
        <w:spacing w:after="12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Bu bölümde</w:t>
      </w:r>
      <w:r w:rsidR="0039188B">
        <w:rPr>
          <w:rFonts w:ascii="Calibri" w:eastAsiaTheme="minorHAnsi" w:hAnsi="Calibri" w:cs="Times New Roman"/>
          <w:b/>
          <w:sz w:val="24"/>
          <w:szCs w:val="24"/>
        </w:rPr>
        <w:t>;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9A527B" w:rsidRPr="003257E1">
        <w:rPr>
          <w:rFonts w:ascii="Calibri" w:eastAsiaTheme="minorHAnsi" w:hAnsi="Calibri" w:cs="Times New Roman"/>
          <w:b/>
          <w:sz w:val="24"/>
          <w:szCs w:val="24"/>
        </w:rPr>
        <w:t>f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onksiyonel </w:t>
      </w:r>
      <w:proofErr w:type="gramStart"/>
      <w:r w:rsidRPr="003257E1">
        <w:rPr>
          <w:rFonts w:ascii="Calibri" w:eastAsiaTheme="minorHAnsi" w:hAnsi="Calibri" w:cs="Times New Roman"/>
          <w:b/>
          <w:sz w:val="24"/>
          <w:szCs w:val="24"/>
        </w:rPr>
        <w:t>konfigürasyon</w:t>
      </w:r>
      <w:proofErr w:type="gram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denetimlerinin nasıl gerçekleştirileceği ayrıntılı bir şekilde açıklanacaktır.</w:t>
      </w:r>
    </w:p>
    <w:p w14:paraId="62DB81AC" w14:textId="7008D7B4" w:rsidR="00B47C7A" w:rsidRPr="003257E1" w:rsidRDefault="00B81F14" w:rsidP="00DB5759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4F8FB715" w14:textId="753594CE" w:rsidR="009A527B" w:rsidRPr="003257E1" w:rsidRDefault="00B81F14" w:rsidP="00E56CF6">
      <w:pPr>
        <w:spacing w:after="0" w:line="240" w:lineRule="auto"/>
        <w:ind w:left="284"/>
        <w:rPr>
          <w:rFonts w:ascii="Calibri" w:eastAsiaTheme="minorHAnsi" w:hAnsi="Calibri" w:cs="Times New Roman"/>
          <w:sz w:val="24"/>
          <w:szCs w:val="24"/>
        </w:rPr>
      </w:pPr>
      <w:r w:rsidRPr="003257E1">
        <w:rPr>
          <w:rFonts w:ascii="Calibri" w:eastAsiaTheme="minorHAnsi" w:hAnsi="Calibri" w:cs="Times New Roman"/>
          <w:sz w:val="24"/>
          <w:szCs w:val="24"/>
        </w:rPr>
        <w:t xml:space="preserve">Fonksiyonel </w:t>
      </w:r>
      <w:proofErr w:type="gramStart"/>
      <w:r w:rsidRPr="003257E1">
        <w:rPr>
          <w:rFonts w:ascii="Calibri" w:eastAsiaTheme="minorHAnsi" w:hAnsi="Calibri" w:cs="Times New Roman"/>
          <w:sz w:val="24"/>
          <w:szCs w:val="24"/>
        </w:rPr>
        <w:t>konfigürasyon</w:t>
      </w:r>
      <w:proofErr w:type="gramEnd"/>
      <w:r w:rsidRPr="003257E1">
        <w:rPr>
          <w:rFonts w:ascii="Calibri" w:eastAsiaTheme="minorHAnsi" w:hAnsi="Calibri" w:cs="Times New Roman"/>
          <w:sz w:val="24"/>
          <w:szCs w:val="24"/>
        </w:rPr>
        <w:t xml:space="preserve"> denetimleri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B47C7A" w:rsidRPr="003257E1">
        <w:rPr>
          <w:rFonts w:ascii="Calibri" w:eastAsiaTheme="minorHAnsi" w:hAnsi="Calibri" w:cs="Times New Roman"/>
          <w:sz w:val="24"/>
          <w:szCs w:val="24"/>
        </w:rPr>
        <w:t xml:space="preserve">ile </w:t>
      </w:r>
      <w:r w:rsidR="00F62D77" w:rsidRPr="003257E1">
        <w:rPr>
          <w:rFonts w:ascii="Calibri" w:eastAsiaTheme="minorHAnsi" w:hAnsi="Calibri" w:cs="Times New Roman"/>
          <w:sz w:val="24"/>
          <w:szCs w:val="24"/>
        </w:rPr>
        <w:t>Konfigürasyon Birimi</w:t>
      </w:r>
      <w:r w:rsidR="00F62D77">
        <w:rPr>
          <w:rFonts w:ascii="Calibri" w:eastAsiaTheme="minorHAnsi" w:hAnsi="Calibri" w:cs="Times New Roman"/>
          <w:sz w:val="24"/>
          <w:szCs w:val="24"/>
        </w:rPr>
        <w:t>’</w:t>
      </w:r>
      <w:r w:rsidR="00F62D77" w:rsidRPr="003257E1">
        <w:rPr>
          <w:rFonts w:ascii="Calibri" w:eastAsiaTheme="minorHAnsi" w:hAnsi="Calibri" w:cs="Times New Roman"/>
          <w:sz w:val="24"/>
          <w:szCs w:val="24"/>
        </w:rPr>
        <w:t xml:space="preserve">nin </w:t>
      </w:r>
      <w:r w:rsidR="00B47C7A" w:rsidRPr="003257E1">
        <w:rPr>
          <w:rFonts w:ascii="Calibri" w:eastAsiaTheme="minorHAnsi" w:hAnsi="Calibri" w:cs="Times New Roman"/>
          <w:sz w:val="24"/>
          <w:szCs w:val="24"/>
        </w:rPr>
        <w:t>istenen gereksinimlere göre tasarımının yapıldığın</w:t>
      </w:r>
      <w:r w:rsidR="005D1BA5" w:rsidRPr="003257E1">
        <w:rPr>
          <w:rFonts w:ascii="Calibri" w:eastAsiaTheme="minorHAnsi" w:hAnsi="Calibri" w:cs="Times New Roman"/>
          <w:sz w:val="24"/>
          <w:szCs w:val="24"/>
        </w:rPr>
        <w:t>dan</w:t>
      </w:r>
      <w:r w:rsidR="00B47C7A" w:rsidRPr="003257E1">
        <w:rPr>
          <w:rFonts w:ascii="Calibri" w:eastAsiaTheme="minorHAnsi" w:hAnsi="Calibri" w:cs="Times New Roman"/>
          <w:sz w:val="24"/>
          <w:szCs w:val="24"/>
        </w:rPr>
        <w:t xml:space="preserve"> ve bu gereksinimleri karşıladığın</w:t>
      </w:r>
      <w:r w:rsidR="005D1BA5" w:rsidRPr="003257E1">
        <w:rPr>
          <w:rFonts w:ascii="Calibri" w:eastAsiaTheme="minorHAnsi" w:hAnsi="Calibri" w:cs="Times New Roman"/>
          <w:sz w:val="24"/>
          <w:szCs w:val="24"/>
        </w:rPr>
        <w:t>dan</w:t>
      </w:r>
      <w:r w:rsidR="00B47C7A" w:rsidRPr="003257E1">
        <w:rPr>
          <w:rFonts w:ascii="Calibri" w:eastAsiaTheme="minorHAnsi" w:hAnsi="Calibri" w:cs="Times New Roman"/>
          <w:sz w:val="24"/>
          <w:szCs w:val="24"/>
        </w:rPr>
        <w:t xml:space="preserve"> </w:t>
      </w:r>
      <w:r w:rsidR="005D1BA5" w:rsidRPr="003257E1">
        <w:rPr>
          <w:rFonts w:ascii="Calibri" w:eastAsiaTheme="minorHAnsi" w:hAnsi="Calibri" w:cs="Times New Roman"/>
          <w:sz w:val="24"/>
          <w:szCs w:val="24"/>
        </w:rPr>
        <w:t xml:space="preserve">emin olunması </w:t>
      </w:r>
      <w:r w:rsidR="009A527B" w:rsidRPr="003257E1">
        <w:rPr>
          <w:rFonts w:ascii="Calibri" w:eastAsiaTheme="minorHAnsi" w:hAnsi="Calibri" w:cs="Times New Roman"/>
          <w:sz w:val="24"/>
          <w:szCs w:val="24"/>
        </w:rPr>
        <w:t>beklenmektedir.</w:t>
      </w:r>
      <w:r w:rsidR="00B47C7A" w:rsidRPr="003257E1">
        <w:rPr>
          <w:rFonts w:ascii="Calibri" w:eastAsiaTheme="minorHAnsi" w:hAnsi="Calibri" w:cs="Times New Roman"/>
          <w:sz w:val="24"/>
          <w:szCs w:val="24"/>
        </w:rPr>
        <w:t xml:space="preserve"> </w:t>
      </w:r>
    </w:p>
    <w:p w14:paraId="293A45C3" w14:textId="77777777" w:rsidR="009A527B" w:rsidRPr="003257E1" w:rsidRDefault="009A527B" w:rsidP="00DB5759">
      <w:pPr>
        <w:spacing w:after="0" w:line="259" w:lineRule="auto"/>
        <w:rPr>
          <w:rFonts w:ascii="Calibri" w:eastAsiaTheme="minorHAnsi" w:hAnsi="Calibri" w:cs="Times New Roman"/>
          <w:sz w:val="24"/>
          <w:szCs w:val="24"/>
        </w:rPr>
      </w:pPr>
    </w:p>
    <w:p w14:paraId="1A0AA09E" w14:textId="70059878" w:rsidR="00B47C7A" w:rsidRPr="003257E1" w:rsidRDefault="009A527B" w:rsidP="00E56CF6">
      <w:pPr>
        <w:spacing w:after="0" w:line="240" w:lineRule="auto"/>
        <w:ind w:left="284"/>
        <w:rPr>
          <w:rFonts w:ascii="Calibri" w:eastAsiaTheme="minorHAnsi" w:hAnsi="Calibri" w:cs="Times New Roman"/>
          <w:i/>
          <w:sz w:val="24"/>
          <w:szCs w:val="24"/>
        </w:rPr>
      </w:pPr>
      <w:r w:rsidRPr="003257E1">
        <w:rPr>
          <w:rFonts w:ascii="Calibri" w:eastAsiaTheme="minorHAnsi" w:hAnsi="Calibri" w:cs="Times New Roman"/>
          <w:i/>
          <w:sz w:val="24"/>
          <w:szCs w:val="24"/>
        </w:rPr>
        <w:t>(</w:t>
      </w:r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>Bu amaçla, test verileri ve kalite kayıtları incelene</w:t>
      </w:r>
      <w:r w:rsidRPr="003257E1">
        <w:rPr>
          <w:rFonts w:ascii="Calibri" w:eastAsiaTheme="minorHAnsi" w:hAnsi="Calibri" w:cs="Times New Roman"/>
          <w:i/>
          <w:sz w:val="24"/>
          <w:szCs w:val="24"/>
        </w:rPr>
        <w:t>bilir.</w:t>
      </w:r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 xml:space="preserve"> </w:t>
      </w:r>
      <w:r w:rsidRPr="003257E1">
        <w:rPr>
          <w:rFonts w:ascii="Calibri" w:eastAsiaTheme="minorHAnsi" w:hAnsi="Calibri" w:cs="Times New Roman"/>
          <w:i/>
          <w:sz w:val="24"/>
          <w:szCs w:val="24"/>
        </w:rPr>
        <w:t>Bununla birlikte, d</w:t>
      </w:r>
      <w:r w:rsidR="00B81F14" w:rsidRPr="003257E1">
        <w:rPr>
          <w:rFonts w:ascii="Calibri" w:eastAsiaTheme="minorHAnsi" w:hAnsi="Calibri" w:cs="Times New Roman"/>
          <w:i/>
          <w:sz w:val="24"/>
          <w:szCs w:val="24"/>
        </w:rPr>
        <w:t>enet</w:t>
      </w:r>
      <w:r w:rsidR="00B255D3" w:rsidRPr="003257E1">
        <w:rPr>
          <w:rFonts w:ascii="Calibri" w:eastAsiaTheme="minorHAnsi" w:hAnsi="Calibri" w:cs="Times New Roman"/>
          <w:i/>
          <w:sz w:val="24"/>
          <w:szCs w:val="24"/>
        </w:rPr>
        <w:t>lenecek</w:t>
      </w:r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 xml:space="preserve"> her bir </w:t>
      </w:r>
      <w:r w:rsidR="00F62D77" w:rsidRPr="003257E1">
        <w:rPr>
          <w:rFonts w:ascii="Calibri" w:eastAsiaTheme="minorHAnsi" w:hAnsi="Calibri" w:cs="Times New Roman"/>
          <w:i/>
          <w:sz w:val="24"/>
          <w:szCs w:val="24"/>
        </w:rPr>
        <w:t>Konfigürasyon Birimi</w:t>
      </w:r>
      <w:r w:rsidR="00FA3C91">
        <w:rPr>
          <w:rFonts w:ascii="Calibri" w:eastAsiaTheme="minorHAnsi" w:hAnsi="Calibri" w:cs="Times New Roman"/>
          <w:i/>
          <w:sz w:val="24"/>
          <w:szCs w:val="24"/>
        </w:rPr>
        <w:t>’</w:t>
      </w:r>
      <w:r w:rsidR="00F62D77" w:rsidRPr="003257E1">
        <w:rPr>
          <w:rFonts w:ascii="Calibri" w:eastAsiaTheme="minorHAnsi" w:hAnsi="Calibri" w:cs="Times New Roman"/>
          <w:i/>
          <w:sz w:val="24"/>
          <w:szCs w:val="24"/>
        </w:rPr>
        <w:t xml:space="preserve">nin </w:t>
      </w:r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>işlev ve performansı, birim tasarımına girdi niteliğindeki dokümanlarda tanımlanan özelliklere göre doğrulana</w:t>
      </w:r>
      <w:r w:rsidRPr="003257E1">
        <w:rPr>
          <w:rFonts w:ascii="Calibri" w:eastAsiaTheme="minorHAnsi" w:hAnsi="Calibri" w:cs="Times New Roman"/>
          <w:i/>
          <w:sz w:val="24"/>
          <w:szCs w:val="24"/>
        </w:rPr>
        <w:t>bilir.</w:t>
      </w:r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 xml:space="preserve"> </w:t>
      </w:r>
      <w:r w:rsidR="00B255D3" w:rsidRPr="003257E1">
        <w:rPr>
          <w:rFonts w:ascii="Calibri" w:eastAsiaTheme="minorHAnsi" w:hAnsi="Calibri" w:cs="Times New Roman"/>
          <w:i/>
          <w:sz w:val="24"/>
          <w:szCs w:val="24"/>
        </w:rPr>
        <w:t xml:space="preserve">Denetlenecek </w:t>
      </w:r>
      <w:r w:rsidR="00F62D77" w:rsidRPr="003257E1">
        <w:rPr>
          <w:rFonts w:ascii="Calibri" w:eastAsiaTheme="minorHAnsi" w:hAnsi="Calibri" w:cs="Times New Roman"/>
          <w:i/>
          <w:sz w:val="24"/>
          <w:szCs w:val="24"/>
        </w:rPr>
        <w:t>Konfigürasyon Birimi</w:t>
      </w:r>
      <w:r w:rsidR="00FA3C91">
        <w:rPr>
          <w:rFonts w:ascii="Calibri" w:eastAsiaTheme="minorHAnsi" w:hAnsi="Calibri" w:cs="Times New Roman"/>
          <w:i/>
          <w:sz w:val="24"/>
          <w:szCs w:val="24"/>
        </w:rPr>
        <w:t>’</w:t>
      </w:r>
      <w:r w:rsidR="00F62D77" w:rsidRPr="003257E1">
        <w:rPr>
          <w:rFonts w:ascii="Calibri" w:eastAsiaTheme="minorHAnsi" w:hAnsi="Calibri" w:cs="Times New Roman"/>
          <w:i/>
          <w:sz w:val="24"/>
          <w:szCs w:val="24"/>
        </w:rPr>
        <w:t xml:space="preserve">ne </w:t>
      </w:r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>ait gereksinim dokümanları, tasarım dokümanları</w:t>
      </w:r>
      <w:r w:rsidRPr="003257E1">
        <w:rPr>
          <w:rFonts w:ascii="Calibri" w:eastAsiaTheme="minorHAnsi" w:hAnsi="Calibri" w:cs="Times New Roman"/>
          <w:i/>
          <w:sz w:val="24"/>
          <w:szCs w:val="24"/>
        </w:rPr>
        <w:t xml:space="preserve"> ve</w:t>
      </w:r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 xml:space="preserve"> tasarım doğrulama sonuçları </w:t>
      </w:r>
      <w:r w:rsidR="0005766C" w:rsidRPr="003257E1">
        <w:rPr>
          <w:rFonts w:ascii="Calibri" w:eastAsiaTheme="minorHAnsi" w:hAnsi="Calibri" w:cs="Times New Roman"/>
          <w:i/>
          <w:sz w:val="24"/>
          <w:szCs w:val="24"/>
        </w:rPr>
        <w:t>denetim</w:t>
      </w:r>
      <w:r w:rsidRPr="003257E1">
        <w:rPr>
          <w:rFonts w:ascii="Calibri" w:eastAsiaTheme="minorHAnsi" w:hAnsi="Calibri" w:cs="Times New Roman"/>
          <w:i/>
          <w:sz w:val="24"/>
          <w:szCs w:val="24"/>
        </w:rPr>
        <w:t xml:space="preserve"> sürecinin</w:t>
      </w:r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 xml:space="preserve"> girdilerini oluşturacaktır.</w:t>
      </w:r>
      <w:r w:rsidRPr="003257E1">
        <w:rPr>
          <w:rFonts w:ascii="Calibri" w:eastAsiaTheme="minorHAnsi" w:hAnsi="Calibri" w:cs="Times New Roman"/>
          <w:i/>
          <w:sz w:val="24"/>
          <w:szCs w:val="24"/>
        </w:rPr>
        <w:t>)</w:t>
      </w:r>
    </w:p>
    <w:p w14:paraId="77C0EF70" w14:textId="7372CA6E" w:rsidR="008B25E0" w:rsidRDefault="008B25E0" w:rsidP="00DB5759">
      <w:pPr>
        <w:spacing w:after="0" w:line="259" w:lineRule="auto"/>
        <w:rPr>
          <w:rFonts w:ascii="Calibri" w:eastAsiaTheme="minorHAnsi" w:hAnsi="Calibri" w:cs="Times New Roman"/>
          <w:sz w:val="24"/>
          <w:szCs w:val="24"/>
        </w:rPr>
      </w:pPr>
    </w:p>
    <w:p w14:paraId="22AA07C8" w14:textId="28B36A93" w:rsidR="00B47C7A" w:rsidRPr="003257E1" w:rsidRDefault="00D62B76" w:rsidP="002A487A">
      <w:pPr>
        <w:pStyle w:val="Balk3"/>
        <w:numPr>
          <w:ilvl w:val="2"/>
          <w:numId w:val="2"/>
        </w:numPr>
        <w:spacing w:after="120"/>
        <w:rPr>
          <w:rFonts w:ascii="Calibri" w:eastAsia="Times New Roman" w:hAnsi="Calibri" w:cs="Calibri"/>
        </w:rPr>
      </w:pPr>
      <w:bookmarkStart w:id="36" w:name="_Toc14786732"/>
      <w:bookmarkStart w:id="37" w:name="_Toc153207075"/>
      <w:r w:rsidRPr="003257E1">
        <w:rPr>
          <w:rFonts w:ascii="Calibri" w:eastAsia="Times New Roman" w:hAnsi="Calibri" w:cs="Calibri"/>
        </w:rPr>
        <w:t xml:space="preserve">Fiziksel Konfigürasyon </w:t>
      </w:r>
      <w:bookmarkEnd w:id="36"/>
      <w:r w:rsidRPr="003257E1">
        <w:rPr>
          <w:rFonts w:ascii="Calibri" w:eastAsia="Times New Roman" w:hAnsi="Calibri" w:cs="Calibri"/>
        </w:rPr>
        <w:t>Denetimleri</w:t>
      </w:r>
      <w:bookmarkEnd w:id="37"/>
    </w:p>
    <w:p w14:paraId="51EE26AF" w14:textId="4508BA4D" w:rsidR="008B25E0" w:rsidRPr="003257E1" w:rsidRDefault="0005766C" w:rsidP="002A487A">
      <w:pPr>
        <w:spacing w:after="120" w:line="240" w:lineRule="auto"/>
        <w:ind w:left="284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>Bu bölümde</w:t>
      </w:r>
      <w:r w:rsidR="00BD7D68">
        <w:rPr>
          <w:rFonts w:ascii="Calibri" w:eastAsiaTheme="minorHAnsi" w:hAnsi="Calibri" w:cs="Times New Roman"/>
          <w:b/>
          <w:sz w:val="24"/>
          <w:szCs w:val="24"/>
        </w:rPr>
        <w:t>;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  <w:r w:rsidR="00DE3FA0" w:rsidRPr="003257E1">
        <w:rPr>
          <w:rFonts w:ascii="Calibri" w:eastAsiaTheme="minorHAnsi" w:hAnsi="Calibri" w:cs="Times New Roman"/>
          <w:b/>
          <w:sz w:val="24"/>
          <w:szCs w:val="24"/>
        </w:rPr>
        <w:t>f</w:t>
      </w: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iziksel </w:t>
      </w:r>
      <w:proofErr w:type="gramStart"/>
      <w:r w:rsidRPr="003257E1">
        <w:rPr>
          <w:rFonts w:ascii="Calibri" w:eastAsiaTheme="minorHAnsi" w:hAnsi="Calibri" w:cs="Times New Roman"/>
          <w:b/>
          <w:sz w:val="24"/>
          <w:szCs w:val="24"/>
        </w:rPr>
        <w:t>konfigürasyon</w:t>
      </w:r>
      <w:proofErr w:type="gramEnd"/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denetimlerinin nasıl gerçekleştirileceği ayrıntılı bir şekilde açıklanacaktır.</w:t>
      </w:r>
    </w:p>
    <w:p w14:paraId="0AEF4234" w14:textId="18280255" w:rsidR="0005766C" w:rsidRPr="003257E1" w:rsidRDefault="0005766C" w:rsidP="00DB5759">
      <w:pPr>
        <w:spacing w:after="0" w:line="259" w:lineRule="auto"/>
        <w:rPr>
          <w:rFonts w:ascii="Calibri" w:eastAsiaTheme="minorHAnsi" w:hAnsi="Calibri" w:cs="Times New Roman"/>
          <w:b/>
          <w:sz w:val="24"/>
          <w:szCs w:val="24"/>
        </w:rPr>
      </w:pPr>
      <w:r w:rsidRPr="003257E1">
        <w:rPr>
          <w:rFonts w:ascii="Calibri" w:eastAsiaTheme="minorHAnsi" w:hAnsi="Calibri" w:cs="Times New Roman"/>
          <w:b/>
          <w:sz w:val="24"/>
          <w:szCs w:val="24"/>
        </w:rPr>
        <w:t xml:space="preserve"> </w:t>
      </w:r>
    </w:p>
    <w:p w14:paraId="30CFBACF" w14:textId="488BA19B" w:rsidR="00DE3FA0" w:rsidRPr="003257E1" w:rsidRDefault="0005766C" w:rsidP="00E56CF6">
      <w:pPr>
        <w:spacing w:after="0" w:line="240" w:lineRule="auto"/>
        <w:ind w:left="284"/>
        <w:rPr>
          <w:rFonts w:ascii="Calibri" w:eastAsiaTheme="minorHAnsi" w:hAnsi="Calibri" w:cs="Times New Roman"/>
          <w:sz w:val="24"/>
          <w:szCs w:val="24"/>
        </w:rPr>
      </w:pPr>
      <w:r w:rsidRPr="003257E1">
        <w:rPr>
          <w:rFonts w:ascii="Calibri" w:eastAsiaTheme="minorHAnsi" w:hAnsi="Calibri" w:cs="Times New Roman"/>
          <w:sz w:val="24"/>
          <w:szCs w:val="24"/>
        </w:rPr>
        <w:t xml:space="preserve">Fiziksel </w:t>
      </w:r>
      <w:proofErr w:type="gramStart"/>
      <w:r w:rsidRPr="003257E1">
        <w:rPr>
          <w:rFonts w:ascii="Calibri" w:eastAsiaTheme="minorHAnsi" w:hAnsi="Calibri" w:cs="Times New Roman"/>
          <w:sz w:val="24"/>
          <w:szCs w:val="24"/>
        </w:rPr>
        <w:t>konfigürasyon</w:t>
      </w:r>
      <w:proofErr w:type="gramEnd"/>
      <w:r w:rsidRPr="003257E1">
        <w:rPr>
          <w:rFonts w:ascii="Calibri" w:eastAsiaTheme="minorHAnsi" w:hAnsi="Calibri" w:cs="Times New Roman"/>
          <w:sz w:val="24"/>
          <w:szCs w:val="24"/>
        </w:rPr>
        <w:t xml:space="preserve"> denetimleri</w:t>
      </w:r>
      <w:r w:rsidR="00DE3FA0" w:rsidRPr="003257E1">
        <w:rPr>
          <w:rFonts w:ascii="Calibri" w:eastAsiaTheme="minorHAnsi" w:hAnsi="Calibri" w:cs="Times New Roman"/>
          <w:sz w:val="24"/>
          <w:szCs w:val="24"/>
        </w:rPr>
        <w:t xml:space="preserve"> ile</w:t>
      </w:r>
      <w:r w:rsidRPr="003257E1">
        <w:rPr>
          <w:rFonts w:ascii="Calibri" w:eastAsiaTheme="minorHAnsi" w:hAnsi="Calibri" w:cs="Times New Roman"/>
          <w:sz w:val="24"/>
          <w:szCs w:val="24"/>
        </w:rPr>
        <w:t xml:space="preserve"> bir </w:t>
      </w:r>
      <w:r w:rsidR="00543B06" w:rsidRPr="003257E1">
        <w:rPr>
          <w:rFonts w:ascii="Calibri" w:eastAsiaTheme="minorHAnsi" w:hAnsi="Calibri" w:cs="Times New Roman"/>
          <w:sz w:val="24"/>
          <w:szCs w:val="24"/>
        </w:rPr>
        <w:t>Konfigürasyon Birimi</w:t>
      </w:r>
      <w:r w:rsidR="004C3E6E">
        <w:rPr>
          <w:rFonts w:ascii="Calibri" w:eastAsiaTheme="minorHAnsi" w:hAnsi="Calibri" w:cs="Times New Roman"/>
          <w:sz w:val="24"/>
          <w:szCs w:val="24"/>
        </w:rPr>
        <w:t>’</w:t>
      </w:r>
      <w:r w:rsidR="00543B06" w:rsidRPr="003257E1">
        <w:rPr>
          <w:rFonts w:ascii="Calibri" w:eastAsiaTheme="minorHAnsi" w:hAnsi="Calibri" w:cs="Times New Roman"/>
          <w:sz w:val="24"/>
          <w:szCs w:val="24"/>
        </w:rPr>
        <w:t>nin</w:t>
      </w:r>
      <w:r w:rsidR="0046239C" w:rsidRPr="003257E1">
        <w:rPr>
          <w:rFonts w:ascii="Calibri" w:eastAsiaTheme="minorHAnsi" w:hAnsi="Calibri" w:cs="Times New Roman"/>
          <w:sz w:val="24"/>
          <w:szCs w:val="24"/>
        </w:rPr>
        <w:t>,</w:t>
      </w:r>
      <w:r w:rsidRPr="003257E1">
        <w:rPr>
          <w:rFonts w:ascii="Calibri" w:eastAsiaTheme="minorHAnsi" w:hAnsi="Calibri" w:cs="Times New Roman"/>
          <w:sz w:val="24"/>
          <w:szCs w:val="24"/>
        </w:rPr>
        <w:t xml:space="preserve"> ü</w:t>
      </w:r>
      <w:r w:rsidR="00B47C7A" w:rsidRPr="003257E1">
        <w:rPr>
          <w:rFonts w:ascii="Calibri" w:eastAsiaTheme="minorHAnsi" w:hAnsi="Calibri" w:cs="Times New Roman"/>
          <w:sz w:val="24"/>
          <w:szCs w:val="24"/>
        </w:rPr>
        <w:t xml:space="preserve">rün </w:t>
      </w:r>
      <w:proofErr w:type="spellStart"/>
      <w:r w:rsidRPr="003257E1">
        <w:rPr>
          <w:rFonts w:ascii="Calibri" w:eastAsiaTheme="minorHAnsi" w:hAnsi="Calibri" w:cs="Times New Roman"/>
          <w:sz w:val="24"/>
          <w:szCs w:val="24"/>
        </w:rPr>
        <w:t>anahattını</w:t>
      </w:r>
      <w:r w:rsidR="00B47C7A" w:rsidRPr="003257E1">
        <w:rPr>
          <w:rFonts w:ascii="Calibri" w:eastAsiaTheme="minorHAnsi" w:hAnsi="Calibri" w:cs="Times New Roman"/>
          <w:sz w:val="24"/>
          <w:szCs w:val="24"/>
        </w:rPr>
        <w:t>n</w:t>
      </w:r>
      <w:proofErr w:type="spellEnd"/>
      <w:r w:rsidR="00B47C7A" w:rsidRPr="003257E1">
        <w:rPr>
          <w:rFonts w:ascii="Calibri" w:eastAsiaTheme="minorHAnsi" w:hAnsi="Calibri" w:cs="Times New Roman"/>
          <w:sz w:val="24"/>
          <w:szCs w:val="24"/>
        </w:rPr>
        <w:t xml:space="preserve"> onaylanmasından önce, ilk üretim sonucu oluşan konfigürasyonunun, ürün konfigürasyon dokümantasyonuna uygunluğunun doğrulanması</w:t>
      </w:r>
      <w:r w:rsidR="00DE3FA0" w:rsidRPr="003257E1">
        <w:rPr>
          <w:rFonts w:ascii="Calibri" w:eastAsiaTheme="minorHAnsi" w:hAnsi="Calibri" w:cs="Times New Roman"/>
          <w:sz w:val="24"/>
          <w:szCs w:val="24"/>
        </w:rPr>
        <w:t xml:space="preserve"> </w:t>
      </w:r>
      <w:r w:rsidR="008B1F94">
        <w:rPr>
          <w:rFonts w:ascii="Calibri" w:eastAsiaTheme="minorHAnsi" w:hAnsi="Calibri" w:cs="Times New Roman"/>
          <w:sz w:val="24"/>
          <w:szCs w:val="24"/>
        </w:rPr>
        <w:t>beklenmektedir.</w:t>
      </w:r>
      <w:r w:rsidR="00B47C7A" w:rsidRPr="003257E1">
        <w:rPr>
          <w:rFonts w:ascii="Calibri" w:eastAsiaTheme="minorHAnsi" w:hAnsi="Calibri" w:cs="Times New Roman"/>
          <w:sz w:val="24"/>
          <w:szCs w:val="24"/>
        </w:rPr>
        <w:t xml:space="preserve"> </w:t>
      </w:r>
    </w:p>
    <w:p w14:paraId="144B7074" w14:textId="77777777" w:rsidR="00DE3FA0" w:rsidRPr="003257E1" w:rsidRDefault="00DE3FA0" w:rsidP="00DB5759">
      <w:pPr>
        <w:spacing w:after="0" w:line="259" w:lineRule="auto"/>
        <w:rPr>
          <w:rFonts w:ascii="Calibri" w:eastAsiaTheme="minorHAnsi" w:hAnsi="Calibri" w:cs="Times New Roman"/>
          <w:sz w:val="24"/>
          <w:szCs w:val="24"/>
        </w:rPr>
      </w:pPr>
    </w:p>
    <w:p w14:paraId="47D038FF" w14:textId="24AF46F0" w:rsidR="00B47C7A" w:rsidRPr="003257E1" w:rsidRDefault="00DE3FA0" w:rsidP="00E56CF6">
      <w:pPr>
        <w:spacing w:after="0" w:line="240" w:lineRule="auto"/>
        <w:ind w:left="284"/>
        <w:rPr>
          <w:rFonts w:ascii="Calibri" w:eastAsiaTheme="minorHAnsi" w:hAnsi="Calibri" w:cs="Times New Roman"/>
          <w:i/>
          <w:sz w:val="24"/>
          <w:szCs w:val="24"/>
        </w:rPr>
      </w:pPr>
      <w:r w:rsidRPr="003257E1">
        <w:rPr>
          <w:rFonts w:ascii="Calibri" w:eastAsiaTheme="minorHAnsi" w:hAnsi="Calibri" w:cs="Times New Roman"/>
          <w:i/>
          <w:sz w:val="24"/>
          <w:szCs w:val="24"/>
        </w:rPr>
        <w:t>(</w:t>
      </w:r>
      <w:r w:rsidR="0005766C" w:rsidRPr="003257E1">
        <w:rPr>
          <w:rFonts w:ascii="Calibri" w:eastAsiaTheme="minorHAnsi" w:hAnsi="Calibri" w:cs="Times New Roman"/>
          <w:i/>
          <w:sz w:val="24"/>
          <w:szCs w:val="24"/>
        </w:rPr>
        <w:t xml:space="preserve">Fiziksel </w:t>
      </w:r>
      <w:proofErr w:type="gramStart"/>
      <w:r w:rsidR="0005766C" w:rsidRPr="003257E1">
        <w:rPr>
          <w:rFonts w:ascii="Calibri" w:eastAsiaTheme="minorHAnsi" w:hAnsi="Calibri" w:cs="Times New Roman"/>
          <w:i/>
          <w:sz w:val="24"/>
          <w:szCs w:val="24"/>
        </w:rPr>
        <w:t>konfigürasyon</w:t>
      </w:r>
      <w:proofErr w:type="gramEnd"/>
      <w:r w:rsidR="0005766C" w:rsidRPr="003257E1">
        <w:rPr>
          <w:rFonts w:ascii="Calibri" w:eastAsiaTheme="minorHAnsi" w:hAnsi="Calibri" w:cs="Times New Roman"/>
          <w:i/>
          <w:sz w:val="24"/>
          <w:szCs w:val="24"/>
        </w:rPr>
        <w:t xml:space="preserve"> denetimleri</w:t>
      </w:r>
      <w:r w:rsidR="0005766C" w:rsidRPr="003257E1">
        <w:rPr>
          <w:rFonts w:ascii="Calibri" w:eastAsiaTheme="minorHAnsi" w:hAnsi="Calibri" w:cs="Times New Roman"/>
          <w:b/>
          <w:i/>
          <w:sz w:val="24"/>
          <w:szCs w:val="24"/>
        </w:rPr>
        <w:t xml:space="preserve"> </w:t>
      </w:r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 xml:space="preserve">ile </w:t>
      </w:r>
      <w:r w:rsidR="00543B06" w:rsidRPr="003257E1">
        <w:rPr>
          <w:rFonts w:ascii="Calibri" w:eastAsiaTheme="minorHAnsi" w:hAnsi="Calibri" w:cs="Times New Roman"/>
          <w:i/>
          <w:sz w:val="24"/>
          <w:szCs w:val="24"/>
        </w:rPr>
        <w:t>Konfigürasyon Birimi</w:t>
      </w:r>
      <w:r w:rsidR="00DE6F7F">
        <w:rPr>
          <w:rFonts w:ascii="Calibri" w:eastAsiaTheme="minorHAnsi" w:hAnsi="Calibri" w:cs="Times New Roman"/>
          <w:i/>
          <w:sz w:val="24"/>
          <w:szCs w:val="24"/>
        </w:rPr>
        <w:t>’</w:t>
      </w:r>
      <w:r w:rsidR="00543B06" w:rsidRPr="003257E1">
        <w:rPr>
          <w:rFonts w:ascii="Calibri" w:eastAsiaTheme="minorHAnsi" w:hAnsi="Calibri" w:cs="Times New Roman"/>
          <w:i/>
          <w:sz w:val="24"/>
          <w:szCs w:val="24"/>
        </w:rPr>
        <w:t xml:space="preserve">ne </w:t>
      </w:r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 xml:space="preserve">ait dokümantasyonun </w:t>
      </w:r>
      <w:r w:rsidR="0046239C" w:rsidRPr="003257E1">
        <w:rPr>
          <w:rFonts w:ascii="Calibri" w:eastAsiaTheme="minorHAnsi" w:hAnsi="Calibri" w:cs="Times New Roman"/>
          <w:i/>
          <w:sz w:val="24"/>
          <w:szCs w:val="24"/>
        </w:rPr>
        <w:t>eksik olmadığının</w:t>
      </w:r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 xml:space="preserve"> ve birime ait doküman seti ile </w:t>
      </w:r>
      <w:r w:rsidR="00543B06" w:rsidRPr="003257E1">
        <w:rPr>
          <w:rFonts w:ascii="Calibri" w:eastAsiaTheme="minorHAnsi" w:hAnsi="Calibri" w:cs="Times New Roman"/>
          <w:i/>
          <w:sz w:val="24"/>
          <w:szCs w:val="24"/>
        </w:rPr>
        <w:t>Konfigürasyon Birimi</w:t>
      </w:r>
      <w:r w:rsidR="00543B06">
        <w:rPr>
          <w:rFonts w:ascii="Calibri" w:eastAsiaTheme="minorHAnsi" w:hAnsi="Calibri" w:cs="Times New Roman"/>
          <w:i/>
          <w:sz w:val="24"/>
          <w:szCs w:val="24"/>
        </w:rPr>
        <w:t>’</w:t>
      </w:r>
      <w:r w:rsidR="00543B06" w:rsidRPr="003257E1">
        <w:rPr>
          <w:rFonts w:ascii="Calibri" w:eastAsiaTheme="minorHAnsi" w:hAnsi="Calibri" w:cs="Times New Roman"/>
          <w:i/>
          <w:sz w:val="24"/>
          <w:szCs w:val="24"/>
        </w:rPr>
        <w:t xml:space="preserve">nin </w:t>
      </w:r>
      <w:proofErr w:type="spellStart"/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>üretilebilirliğinin</w:t>
      </w:r>
      <w:proofErr w:type="spellEnd"/>
      <w:r w:rsidR="00B47C7A" w:rsidRPr="003257E1">
        <w:rPr>
          <w:rFonts w:ascii="Calibri" w:eastAsiaTheme="minorHAnsi" w:hAnsi="Calibri" w:cs="Times New Roman"/>
          <w:i/>
          <w:sz w:val="24"/>
          <w:szCs w:val="24"/>
        </w:rPr>
        <w:t xml:space="preserve"> kontrol edilmesi sağlan</w:t>
      </w:r>
      <w:r w:rsidRPr="003257E1">
        <w:rPr>
          <w:rFonts w:ascii="Calibri" w:eastAsiaTheme="minorHAnsi" w:hAnsi="Calibri" w:cs="Times New Roman"/>
          <w:i/>
          <w:sz w:val="24"/>
          <w:szCs w:val="24"/>
        </w:rPr>
        <w:t>mış olacaktır.)</w:t>
      </w:r>
    </w:p>
    <w:p w14:paraId="3327DEA2" w14:textId="77777777" w:rsidR="008B25E0" w:rsidRPr="003257E1" w:rsidRDefault="008B25E0" w:rsidP="00DB5759">
      <w:pPr>
        <w:spacing w:after="0" w:line="259" w:lineRule="auto"/>
        <w:rPr>
          <w:rFonts w:ascii="Calibri" w:eastAsiaTheme="minorHAnsi" w:hAnsi="Calibri" w:cs="Times New Roman"/>
          <w:sz w:val="24"/>
          <w:szCs w:val="24"/>
        </w:rPr>
      </w:pPr>
    </w:p>
    <w:p w14:paraId="3BA7D3F5" w14:textId="04C2CF00" w:rsidR="00021C4B" w:rsidRPr="003257E1" w:rsidRDefault="00170C1D" w:rsidP="002A487A">
      <w:pPr>
        <w:pStyle w:val="Balk2"/>
        <w:numPr>
          <w:ilvl w:val="1"/>
          <w:numId w:val="2"/>
        </w:numPr>
        <w:tabs>
          <w:tab w:val="left" w:pos="851"/>
        </w:tabs>
        <w:spacing w:after="120"/>
        <w:rPr>
          <w:rFonts w:ascii="Calibri" w:eastAsia="Times New Roman" w:hAnsi="Calibri" w:cs="Calibri"/>
        </w:rPr>
      </w:pPr>
      <w:bookmarkStart w:id="38" w:name="_Toc153207076"/>
      <w:r w:rsidRPr="003257E1">
        <w:rPr>
          <w:rFonts w:ascii="Calibri" w:eastAsia="Times New Roman" w:hAnsi="Calibri" w:cs="Calibri"/>
        </w:rPr>
        <w:t>ALT YÜKLENİCİ FAALİYETLERİ</w:t>
      </w:r>
      <w:bookmarkEnd w:id="38"/>
    </w:p>
    <w:p w14:paraId="466ADCD9" w14:textId="30592078" w:rsidR="006059A8" w:rsidRPr="003257E1" w:rsidRDefault="0005766C" w:rsidP="002A487A">
      <w:pPr>
        <w:spacing w:after="120" w:line="240" w:lineRule="auto"/>
        <w:ind w:left="284"/>
        <w:rPr>
          <w:rFonts w:ascii="Calibri" w:eastAsia="Times New Roman" w:hAnsi="Calibri" w:cs="Times New Roman"/>
          <w:b/>
          <w:sz w:val="24"/>
          <w:szCs w:val="24"/>
        </w:rPr>
      </w:pPr>
      <w:r w:rsidRPr="003257E1">
        <w:rPr>
          <w:rFonts w:ascii="Calibri" w:hAnsi="Calibri" w:cs="Times New Roman"/>
          <w:b/>
          <w:sz w:val="24"/>
          <w:szCs w:val="24"/>
        </w:rPr>
        <w:t>Bu bölümde</w:t>
      </w:r>
      <w:r w:rsidR="00B57F24">
        <w:rPr>
          <w:rFonts w:ascii="Calibri" w:hAnsi="Calibri" w:cs="Times New Roman"/>
          <w:b/>
          <w:sz w:val="24"/>
          <w:szCs w:val="24"/>
        </w:rPr>
        <w:t>;</w:t>
      </w:r>
      <w:r w:rsidRPr="003257E1">
        <w:rPr>
          <w:rFonts w:ascii="Calibri" w:hAnsi="Calibri" w:cs="Times New Roman"/>
          <w:b/>
          <w:sz w:val="24"/>
          <w:szCs w:val="24"/>
        </w:rPr>
        <w:t xml:space="preserve"> </w:t>
      </w:r>
      <w:r w:rsidR="00762E1E" w:rsidRPr="003257E1">
        <w:rPr>
          <w:rFonts w:ascii="Calibri" w:hAnsi="Calibri" w:cs="Times New Roman"/>
          <w:b/>
          <w:sz w:val="24"/>
          <w:szCs w:val="24"/>
        </w:rPr>
        <w:t>Sözleşme kapsamında görev alacak Alt Yükleniciler</w:t>
      </w:r>
      <w:r w:rsidR="00DD7565">
        <w:rPr>
          <w:rFonts w:ascii="Calibri" w:hAnsi="Calibri" w:cs="Times New Roman"/>
          <w:b/>
          <w:sz w:val="24"/>
          <w:szCs w:val="24"/>
        </w:rPr>
        <w:t xml:space="preserve"> ile</w:t>
      </w:r>
      <w:r w:rsidR="00762E1E" w:rsidRPr="003257E1">
        <w:rPr>
          <w:rFonts w:ascii="Calibri" w:hAnsi="Calibri" w:cs="Times New Roman"/>
          <w:b/>
          <w:sz w:val="24"/>
          <w:szCs w:val="24"/>
        </w:rPr>
        <w:t xml:space="preserve"> Sözleşme kapsamındaki sorumlulukları belirtil</w:t>
      </w:r>
      <w:r w:rsidR="00BC3593" w:rsidRPr="003257E1">
        <w:rPr>
          <w:rFonts w:ascii="Calibri" w:hAnsi="Calibri" w:cs="Times New Roman"/>
          <w:b/>
          <w:sz w:val="24"/>
          <w:szCs w:val="24"/>
        </w:rPr>
        <w:t>ecektir.</w:t>
      </w:r>
      <w:r w:rsidR="00762E1E" w:rsidRPr="003257E1">
        <w:rPr>
          <w:rFonts w:ascii="Calibri" w:hAnsi="Calibri" w:cs="Times New Roman"/>
          <w:b/>
          <w:sz w:val="24"/>
          <w:szCs w:val="24"/>
        </w:rPr>
        <w:t xml:space="preserve"> Eğer henüz Alt Yüklenici belirlenmediyse, Alt Yüklenicilerin henüz belirlenmediğinin, belirlendiği zaman Plan’ın bu bölümünün güncelleneceğinin ve güncellenen Plan’ın </w:t>
      </w:r>
      <w:proofErr w:type="spellStart"/>
      <w:r w:rsidR="00762E1E" w:rsidRPr="003257E1">
        <w:rPr>
          <w:rFonts w:ascii="Calibri" w:hAnsi="Calibri" w:cs="Times New Roman"/>
          <w:b/>
          <w:sz w:val="24"/>
          <w:szCs w:val="24"/>
        </w:rPr>
        <w:t>SSB</w:t>
      </w:r>
      <w:r w:rsidR="00BC3593" w:rsidRPr="003257E1">
        <w:rPr>
          <w:rFonts w:ascii="Calibri" w:hAnsi="Calibri" w:cs="Times New Roman"/>
          <w:b/>
          <w:sz w:val="24"/>
          <w:szCs w:val="24"/>
        </w:rPr>
        <w:t>’ye</w:t>
      </w:r>
      <w:proofErr w:type="spellEnd"/>
      <w:r w:rsidR="00BC3593" w:rsidRPr="003257E1">
        <w:rPr>
          <w:rFonts w:ascii="Calibri" w:hAnsi="Calibri" w:cs="Times New Roman"/>
          <w:b/>
          <w:sz w:val="24"/>
          <w:szCs w:val="24"/>
        </w:rPr>
        <w:t xml:space="preserve"> sunulacağı</w:t>
      </w:r>
      <w:r w:rsidR="00DD7565">
        <w:rPr>
          <w:rFonts w:ascii="Calibri" w:hAnsi="Calibri" w:cs="Times New Roman"/>
          <w:b/>
          <w:sz w:val="24"/>
          <w:szCs w:val="24"/>
        </w:rPr>
        <w:t>nın</w:t>
      </w:r>
      <w:r w:rsidR="00762E1E" w:rsidRPr="003257E1">
        <w:rPr>
          <w:rFonts w:ascii="Calibri" w:hAnsi="Calibri" w:cs="Times New Roman"/>
          <w:b/>
          <w:sz w:val="24"/>
          <w:szCs w:val="24"/>
        </w:rPr>
        <w:t xml:space="preserve"> belirtil</w:t>
      </w:r>
      <w:r w:rsidR="00DD7565">
        <w:rPr>
          <w:rFonts w:ascii="Calibri" w:hAnsi="Calibri" w:cs="Times New Roman"/>
          <w:b/>
          <w:sz w:val="24"/>
          <w:szCs w:val="24"/>
        </w:rPr>
        <w:t>mesi gerekmektedir.</w:t>
      </w:r>
      <w:r w:rsidR="00762E1E" w:rsidRPr="003257E1">
        <w:rPr>
          <w:rFonts w:ascii="Calibri" w:hAnsi="Calibri" w:cs="Times New Roman"/>
          <w:sz w:val="24"/>
          <w:szCs w:val="24"/>
        </w:rPr>
        <w:t xml:space="preserve"> </w:t>
      </w:r>
    </w:p>
    <w:sectPr w:rsidR="006059A8" w:rsidRPr="003257E1" w:rsidSect="003E6B10">
      <w:footerReference w:type="default" r:id="rId16"/>
      <w:headerReference w:type="first" r:id="rId17"/>
      <w:footerReference w:type="first" r:id="rId18"/>
      <w:pgSz w:w="11906" w:h="16838"/>
      <w:pgMar w:top="1258" w:right="1416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211D2" w14:textId="77777777" w:rsidR="004C3E6E" w:rsidRDefault="004C3E6E">
      <w:pPr>
        <w:spacing w:after="0" w:line="240" w:lineRule="auto"/>
      </w:pPr>
      <w:r>
        <w:separator/>
      </w:r>
    </w:p>
  </w:endnote>
  <w:endnote w:type="continuationSeparator" w:id="0">
    <w:p w14:paraId="505FA85B" w14:textId="77777777" w:rsidR="004C3E6E" w:rsidRDefault="004C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roman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4FF49" w14:textId="77777777" w:rsidR="004C3E6E" w:rsidRDefault="004C3E6E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8227FDD" w14:textId="77777777" w:rsidR="004C3E6E" w:rsidRDefault="004C3E6E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89186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3126AD3" w14:textId="77777777" w:rsidR="004C3E6E" w:rsidRDefault="004C3E6E" w:rsidP="0027399E">
            <w:pPr>
              <w:pStyle w:val="AltBilgi"/>
              <w:ind w:left="3960" w:firstLine="3828"/>
              <w:jc w:val="center"/>
            </w:pPr>
          </w:p>
          <w:p w14:paraId="1EDE398A" w14:textId="0D85313D" w:rsidR="004C3E6E" w:rsidRDefault="00440EBC" w:rsidP="0027399E">
            <w:pPr>
              <w:pStyle w:val="AltBilgi"/>
              <w:ind w:left="3960" w:firstLine="3828"/>
              <w:jc w:val="center"/>
            </w:pPr>
          </w:p>
        </w:sdtContent>
      </w:sdt>
    </w:sdtContent>
  </w:sdt>
  <w:p w14:paraId="3D2D811A" w14:textId="69E6D0AB" w:rsidR="004C3E6E" w:rsidRDefault="004C3E6E">
    <w:pPr>
      <w:pStyle w:val="AltBilgi"/>
      <w:ind w:right="360"/>
    </w:pPr>
    <w:r>
      <w:rPr>
        <w:rFonts w:cs="Arial"/>
        <w:sz w:val="18"/>
        <w:szCs w:val="24"/>
      </w:rPr>
      <w:t>SSB-ŞB-PRY-12.4/2</w:t>
    </w:r>
    <w:r w:rsidRPr="00824460">
      <w:rPr>
        <w:rFonts w:cs="Arial"/>
        <w:sz w:val="18"/>
        <w:szCs w:val="24"/>
      </w:rPr>
      <w:t>.0</w:t>
    </w:r>
    <w:r>
      <w:rPr>
        <w:rFonts w:cs="Arial"/>
        <w:sz w:val="18"/>
        <w:szCs w:val="24"/>
      </w:rPr>
      <w:tab/>
    </w:r>
    <w:r>
      <w:rPr>
        <w:rFonts w:cs="Arial"/>
        <w:sz w:val="18"/>
        <w:szCs w:val="24"/>
      </w:rPr>
      <w:tab/>
    </w:r>
    <w:r w:rsidRPr="00486467">
      <w:rPr>
        <w:rFonts w:cs="Arial"/>
      </w:rPr>
      <w:t xml:space="preserve">   </w:t>
    </w:r>
    <w:r w:rsidRPr="00486467">
      <w:rPr>
        <w:b/>
        <w:bCs/>
      </w:rPr>
      <w:fldChar w:fldCharType="begin"/>
    </w:r>
    <w:r w:rsidRPr="00486467">
      <w:rPr>
        <w:b/>
        <w:bCs/>
      </w:rPr>
      <w:instrText>PAGE</w:instrText>
    </w:r>
    <w:r w:rsidRPr="00486467">
      <w:rPr>
        <w:b/>
        <w:bCs/>
      </w:rPr>
      <w:fldChar w:fldCharType="separate"/>
    </w:r>
    <w:r>
      <w:rPr>
        <w:b/>
        <w:bCs/>
        <w:noProof/>
      </w:rPr>
      <w:t>1</w:t>
    </w:r>
    <w:r w:rsidRPr="00486467">
      <w:rPr>
        <w:b/>
        <w:bCs/>
      </w:rPr>
      <w:fldChar w:fldCharType="end"/>
    </w:r>
    <w:r w:rsidRPr="00486467">
      <w:t xml:space="preserve"> / </w:t>
    </w:r>
    <w:r w:rsidRPr="00486467">
      <w:rPr>
        <w:b/>
        <w:bCs/>
      </w:rPr>
      <w:fldChar w:fldCharType="begin"/>
    </w:r>
    <w:r w:rsidRPr="00486467">
      <w:rPr>
        <w:b/>
        <w:bCs/>
      </w:rPr>
      <w:instrText xml:space="preserve"> NUMPAGES  </w:instrText>
    </w:r>
    <w:r w:rsidRPr="00486467">
      <w:rPr>
        <w:b/>
        <w:bCs/>
      </w:rPr>
      <w:fldChar w:fldCharType="separate"/>
    </w:r>
    <w:r w:rsidR="00440EBC">
      <w:rPr>
        <w:b/>
        <w:bCs/>
        <w:noProof/>
      </w:rPr>
      <w:t>24</w:t>
    </w:r>
    <w:r w:rsidRPr="0048646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67AD2" w14:textId="060CDAF2" w:rsidR="004C3E6E" w:rsidRPr="003E6B10" w:rsidRDefault="004C3E6E" w:rsidP="003E6B10">
    <w:pPr>
      <w:spacing w:line="240" w:lineRule="auto"/>
      <w:ind w:left="-284"/>
      <w:rPr>
        <w:rFonts w:ascii="Calibri" w:eastAsia="Times New Roman" w:hAnsi="Calibri" w:cs="Arial"/>
        <w:b/>
        <w:sz w:val="22"/>
        <w:szCs w:val="22"/>
        <w:u w:val="single"/>
        <w:lang w:val="en-US"/>
      </w:rPr>
    </w:pPr>
    <w:r w:rsidRPr="006E2FB4">
      <w:rPr>
        <w:rFonts w:ascii="Calibri" w:eastAsia="Times New Roman" w:hAnsi="Calibri" w:cs="Arial"/>
        <w:b/>
        <w:sz w:val="22"/>
        <w:szCs w:val="22"/>
        <w:lang w:eastAsia="tr-TR"/>
      </w:rPr>
      <w:t xml:space="preserve">TASNİF DIŞI </w:t>
    </w:r>
    <w:r w:rsidRPr="006E2FB4">
      <w:rPr>
        <w:rFonts w:ascii="Calibri" w:eastAsia="Times New Roman" w:hAnsi="Calibri" w:cs="Times New Roman"/>
        <w:i/>
        <w:iCs/>
        <w:color w:val="008000"/>
        <w:sz w:val="16"/>
        <w:szCs w:val="22"/>
        <w:lang w:eastAsia="tr-TR"/>
      </w:rPr>
      <w:t>&lt;Dokümanın “Tasnif Dışı” olması halinde bu gösterim şekli korunmalı, “Hizmete Ö</w:t>
    </w:r>
    <w:r>
      <w:rPr>
        <w:rFonts w:ascii="Calibri" w:eastAsia="Times New Roman" w:hAnsi="Calibri" w:cs="Times New Roman"/>
        <w:i/>
        <w:iCs/>
        <w:color w:val="008000"/>
        <w:sz w:val="16"/>
        <w:szCs w:val="22"/>
        <w:lang w:eastAsia="tr-TR"/>
      </w:rPr>
      <w:t xml:space="preserve">zel ve Üzeri Gizlilik Dereceli” </w:t>
    </w:r>
    <w:r w:rsidRPr="006E2FB4">
      <w:rPr>
        <w:rFonts w:ascii="Calibri" w:eastAsia="Times New Roman" w:hAnsi="Calibri" w:cs="Times New Roman"/>
        <w:i/>
        <w:iCs/>
        <w:color w:val="008000"/>
        <w:sz w:val="16"/>
        <w:szCs w:val="22"/>
        <w:lang w:eastAsia="tr-TR"/>
      </w:rPr>
      <w:t>olması halinde ise gizlilik derecesinin her sayfanın üst ve alt kısmında ortalanacak şekilde büyük harflerle kırmızı renkli olarak yazılmalıdır.&gt;</w:t>
    </w:r>
    <w:r>
      <w:rPr>
        <w:rFonts w:cs="Arial"/>
        <w:szCs w:val="24"/>
      </w:rPr>
      <w:tab/>
      <w:t xml:space="preserve">        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805593"/>
      <w:docPartObj>
        <w:docPartGallery w:val="Page Numbers (Bottom of Page)"/>
        <w:docPartUnique/>
      </w:docPartObj>
    </w:sdtPr>
    <w:sdtEndPr/>
    <w:sdtContent>
      <w:sdt>
        <w:sdtPr>
          <w:id w:val="-1687354914"/>
          <w:docPartObj>
            <w:docPartGallery w:val="Page Numbers (Top of Page)"/>
            <w:docPartUnique/>
          </w:docPartObj>
        </w:sdtPr>
        <w:sdtEndPr/>
        <w:sdtContent>
          <w:p w14:paraId="7D4F8D0A" w14:textId="77777777" w:rsidR="004C3E6E" w:rsidRDefault="004C3E6E" w:rsidP="0027399E">
            <w:pPr>
              <w:pStyle w:val="AltBilgi"/>
              <w:ind w:left="3960" w:firstLine="3828"/>
              <w:jc w:val="center"/>
            </w:pPr>
          </w:p>
          <w:p w14:paraId="6FE2AB7F" w14:textId="77777777" w:rsidR="004C3E6E" w:rsidRDefault="00440EBC" w:rsidP="0027399E">
            <w:pPr>
              <w:pStyle w:val="AltBilgi"/>
              <w:ind w:left="3960" w:firstLine="3828"/>
              <w:jc w:val="center"/>
            </w:pPr>
          </w:p>
        </w:sdtContent>
      </w:sdt>
    </w:sdtContent>
  </w:sdt>
  <w:p w14:paraId="65DA1E0C" w14:textId="635871C1" w:rsidR="004C3E6E" w:rsidRDefault="004C3E6E">
    <w:pPr>
      <w:pStyle w:val="AltBilgi"/>
      <w:ind w:right="360"/>
    </w:pPr>
    <w:r>
      <w:rPr>
        <w:rFonts w:cs="Arial"/>
        <w:sz w:val="18"/>
        <w:szCs w:val="24"/>
      </w:rPr>
      <w:t>SSB-ŞB-PRY-12.4/2</w:t>
    </w:r>
    <w:r w:rsidRPr="00824460">
      <w:rPr>
        <w:rFonts w:cs="Arial"/>
        <w:sz w:val="18"/>
        <w:szCs w:val="24"/>
      </w:rPr>
      <w:t>.0</w:t>
    </w:r>
    <w:r>
      <w:rPr>
        <w:rFonts w:cs="Arial"/>
        <w:sz w:val="18"/>
        <w:szCs w:val="24"/>
      </w:rPr>
      <w:tab/>
    </w:r>
    <w:r>
      <w:rPr>
        <w:rFonts w:cs="Arial"/>
        <w:sz w:val="18"/>
        <w:szCs w:val="24"/>
      </w:rPr>
      <w:tab/>
    </w:r>
    <w:r w:rsidRPr="00486467">
      <w:rPr>
        <w:rFonts w:cs="Arial"/>
      </w:rPr>
      <w:t xml:space="preserve">   </w:t>
    </w:r>
    <w:r w:rsidRPr="00486467">
      <w:rPr>
        <w:b/>
        <w:bCs/>
      </w:rPr>
      <w:fldChar w:fldCharType="begin"/>
    </w:r>
    <w:r w:rsidRPr="00486467">
      <w:rPr>
        <w:b/>
        <w:bCs/>
      </w:rPr>
      <w:instrText>PAGE</w:instrText>
    </w:r>
    <w:r w:rsidRPr="00486467">
      <w:rPr>
        <w:b/>
        <w:bCs/>
      </w:rPr>
      <w:fldChar w:fldCharType="separate"/>
    </w:r>
    <w:r w:rsidR="00440EBC">
      <w:rPr>
        <w:b/>
        <w:bCs/>
        <w:noProof/>
      </w:rPr>
      <w:t>21</w:t>
    </w:r>
    <w:r w:rsidRPr="00486467">
      <w:rPr>
        <w:b/>
        <w:bCs/>
      </w:rPr>
      <w:fldChar w:fldCharType="end"/>
    </w:r>
    <w:r w:rsidRPr="00486467">
      <w:t xml:space="preserve"> / </w:t>
    </w:r>
    <w:r w:rsidRPr="00486467">
      <w:rPr>
        <w:b/>
        <w:bCs/>
      </w:rPr>
      <w:fldChar w:fldCharType="begin"/>
    </w:r>
    <w:r w:rsidRPr="00486467">
      <w:rPr>
        <w:b/>
        <w:bCs/>
      </w:rPr>
      <w:instrText xml:space="preserve"> NUMPAGES  </w:instrText>
    </w:r>
    <w:r w:rsidRPr="00486467">
      <w:rPr>
        <w:b/>
        <w:bCs/>
      </w:rPr>
      <w:fldChar w:fldCharType="separate"/>
    </w:r>
    <w:r w:rsidR="00440EBC">
      <w:rPr>
        <w:b/>
        <w:bCs/>
        <w:noProof/>
      </w:rPr>
      <w:t>24</w:t>
    </w:r>
    <w:r w:rsidRPr="00486467">
      <w:rPr>
        <w:b/>
        <w:b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9AFA2" w14:textId="2B9467B1" w:rsidR="004C3E6E" w:rsidRDefault="004C3E6E" w:rsidP="00486467">
    <w:pPr>
      <w:pStyle w:val="AltBilgi"/>
      <w:ind w:right="360"/>
    </w:pPr>
    <w:r>
      <w:rPr>
        <w:rFonts w:cs="Arial"/>
        <w:sz w:val="18"/>
        <w:szCs w:val="24"/>
      </w:rPr>
      <w:t>SSB-ŞB-PRY-12.4/2</w:t>
    </w:r>
    <w:r w:rsidRPr="00824460">
      <w:rPr>
        <w:rFonts w:cs="Arial"/>
        <w:sz w:val="18"/>
        <w:szCs w:val="24"/>
      </w:rPr>
      <w:t>.0</w:t>
    </w:r>
    <w:r>
      <w:rPr>
        <w:rFonts w:cs="Arial"/>
        <w:sz w:val="18"/>
        <w:szCs w:val="24"/>
      </w:rPr>
      <w:tab/>
    </w:r>
    <w:r>
      <w:rPr>
        <w:rFonts w:cs="Arial"/>
        <w:sz w:val="18"/>
        <w:szCs w:val="24"/>
      </w:rPr>
      <w:tab/>
    </w:r>
    <w:r w:rsidRPr="00486467">
      <w:rPr>
        <w:rFonts w:cs="Arial"/>
      </w:rPr>
      <w:t xml:space="preserve">   </w:t>
    </w:r>
    <w:r w:rsidRPr="002341BB">
      <w:rPr>
        <w:b/>
        <w:bCs/>
        <w:sz w:val="18"/>
      </w:rPr>
      <w:fldChar w:fldCharType="begin"/>
    </w:r>
    <w:r w:rsidRPr="002341BB">
      <w:rPr>
        <w:b/>
        <w:bCs/>
        <w:sz w:val="18"/>
      </w:rPr>
      <w:instrText>PAGE</w:instrText>
    </w:r>
    <w:r w:rsidRPr="002341BB">
      <w:rPr>
        <w:b/>
        <w:bCs/>
        <w:sz w:val="18"/>
      </w:rPr>
      <w:fldChar w:fldCharType="separate"/>
    </w:r>
    <w:r w:rsidR="00440EBC">
      <w:rPr>
        <w:b/>
        <w:bCs/>
        <w:noProof/>
        <w:sz w:val="18"/>
      </w:rPr>
      <w:t>1</w:t>
    </w:r>
    <w:r w:rsidRPr="002341BB">
      <w:rPr>
        <w:b/>
        <w:bCs/>
        <w:sz w:val="18"/>
      </w:rPr>
      <w:fldChar w:fldCharType="end"/>
    </w:r>
    <w:r w:rsidRPr="002341BB">
      <w:rPr>
        <w:sz w:val="18"/>
      </w:rPr>
      <w:t xml:space="preserve"> / </w:t>
    </w:r>
    <w:r w:rsidRPr="002341BB">
      <w:rPr>
        <w:b/>
        <w:bCs/>
        <w:sz w:val="18"/>
      </w:rPr>
      <w:fldChar w:fldCharType="begin"/>
    </w:r>
    <w:r w:rsidRPr="002341BB">
      <w:rPr>
        <w:b/>
        <w:bCs/>
        <w:sz w:val="18"/>
      </w:rPr>
      <w:instrText xml:space="preserve"> NUMPAGES  </w:instrText>
    </w:r>
    <w:r w:rsidRPr="002341BB">
      <w:rPr>
        <w:b/>
        <w:bCs/>
        <w:sz w:val="18"/>
      </w:rPr>
      <w:fldChar w:fldCharType="separate"/>
    </w:r>
    <w:r w:rsidR="00440EBC">
      <w:rPr>
        <w:b/>
        <w:bCs/>
        <w:noProof/>
        <w:sz w:val="18"/>
      </w:rPr>
      <w:t>24</w:t>
    </w:r>
    <w:r w:rsidRPr="002341BB">
      <w:rPr>
        <w:b/>
        <w:bCs/>
        <w:sz w:val="18"/>
      </w:rPr>
      <w:fldChar w:fldCharType="end"/>
    </w:r>
  </w:p>
  <w:p w14:paraId="2CB38CCE" w14:textId="77777777" w:rsidR="004C3E6E" w:rsidRPr="00A60B85" w:rsidRDefault="004C3E6E" w:rsidP="00943CA7">
    <w:pPr>
      <w:spacing w:after="0" w:line="240" w:lineRule="auto"/>
      <w:ind w:left="-284"/>
      <w:rPr>
        <w:rFonts w:cs="Arial"/>
        <w:i/>
        <w:color w:val="009900"/>
        <w:sz w:val="6"/>
        <w:szCs w:val="24"/>
      </w:rPr>
    </w:pPr>
    <w:r>
      <w:rPr>
        <w:rFonts w:cs="Arial"/>
        <w:szCs w:val="24"/>
      </w:rPr>
      <w:tab/>
    </w:r>
    <w:r>
      <w:rPr>
        <w:rFonts w:cs="Arial"/>
        <w:szCs w:val="24"/>
      </w:rPr>
      <w:tab/>
      <w:t xml:space="preserve">        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89037" w14:textId="77777777" w:rsidR="004C3E6E" w:rsidRDefault="004C3E6E">
      <w:pPr>
        <w:spacing w:after="0" w:line="240" w:lineRule="auto"/>
      </w:pPr>
      <w:r>
        <w:separator/>
      </w:r>
    </w:p>
  </w:footnote>
  <w:footnote w:type="continuationSeparator" w:id="0">
    <w:p w14:paraId="1EF0DE59" w14:textId="77777777" w:rsidR="004C3E6E" w:rsidRDefault="004C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3B249" w14:textId="77777777" w:rsidR="004C3E6E" w:rsidRDefault="004C3E6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BDD2E" w14:textId="77777777" w:rsidR="004C3E6E" w:rsidRPr="006E2FB4" w:rsidRDefault="004C3E6E" w:rsidP="003A76F1">
    <w:pPr>
      <w:spacing w:line="240" w:lineRule="auto"/>
      <w:ind w:left="-284"/>
      <w:rPr>
        <w:rFonts w:ascii="Calibri" w:eastAsia="Times New Roman" w:hAnsi="Calibri" w:cs="Arial"/>
        <w:b/>
        <w:sz w:val="22"/>
        <w:szCs w:val="22"/>
        <w:u w:val="single"/>
        <w:lang w:val="en-US"/>
      </w:rPr>
    </w:pPr>
    <w:r w:rsidRPr="006E2FB4">
      <w:rPr>
        <w:rFonts w:ascii="Calibri" w:eastAsia="Times New Roman" w:hAnsi="Calibri" w:cs="Arial"/>
        <w:b/>
        <w:sz w:val="22"/>
        <w:szCs w:val="22"/>
        <w:lang w:eastAsia="tr-TR"/>
      </w:rPr>
      <w:t xml:space="preserve">TASNİF DIŞI </w:t>
    </w:r>
    <w:r w:rsidRPr="006E2FB4">
      <w:rPr>
        <w:rFonts w:ascii="Calibri" w:eastAsia="Times New Roman" w:hAnsi="Calibri" w:cs="Times New Roman"/>
        <w:i/>
        <w:iCs/>
        <w:color w:val="008000"/>
        <w:sz w:val="16"/>
        <w:szCs w:val="22"/>
        <w:lang w:eastAsia="tr-TR"/>
      </w:rPr>
      <w:t>&lt;Dokümanın “Tasnif Dışı” olması halinde bu gösterim şekli korunmalı, “Hizmete Ö</w:t>
    </w:r>
    <w:r>
      <w:rPr>
        <w:rFonts w:ascii="Calibri" w:eastAsia="Times New Roman" w:hAnsi="Calibri" w:cs="Times New Roman"/>
        <w:i/>
        <w:iCs/>
        <w:color w:val="008000"/>
        <w:sz w:val="16"/>
        <w:szCs w:val="22"/>
        <w:lang w:eastAsia="tr-TR"/>
      </w:rPr>
      <w:t xml:space="preserve">zel ve Üzeri Gizlilik Dereceli” </w:t>
    </w:r>
    <w:r w:rsidRPr="006E2FB4">
      <w:rPr>
        <w:rFonts w:ascii="Calibri" w:eastAsia="Times New Roman" w:hAnsi="Calibri" w:cs="Times New Roman"/>
        <w:i/>
        <w:iCs/>
        <w:color w:val="008000"/>
        <w:sz w:val="16"/>
        <w:szCs w:val="22"/>
        <w:lang w:eastAsia="tr-TR"/>
      </w:rPr>
      <w:t>olması halinde ise gizlilik derecesinin her sayfanın üst ve alt kısmında ortalanacak şekilde büyük harflerle kırmızı renkli olarak yazılmalıdır.&gt;</w:t>
    </w:r>
  </w:p>
  <w:p w14:paraId="07D0E28A" w14:textId="77777777" w:rsidR="004C3E6E" w:rsidRPr="00A60B85" w:rsidRDefault="004C3E6E" w:rsidP="003A76F1">
    <w:pPr>
      <w:pStyle w:val="stBilgi"/>
      <w:rPr>
        <w:b/>
        <w:sz w:val="18"/>
        <w:szCs w:val="18"/>
      </w:rPr>
    </w:pPr>
    <w:r>
      <w:rPr>
        <w:sz w:val="10"/>
      </w:rPr>
      <w:tab/>
    </w:r>
    <w:r>
      <w:rPr>
        <w:sz w:val="10"/>
      </w:rPr>
      <w:tab/>
    </w:r>
    <w:proofErr w:type="gramStart"/>
    <w:r w:rsidRPr="00A60B85">
      <w:rPr>
        <w:b/>
        <w:sz w:val="18"/>
        <w:szCs w:val="18"/>
      </w:rPr>
      <w:t>……</w:t>
    </w:r>
    <w:r>
      <w:rPr>
        <w:b/>
        <w:sz w:val="18"/>
        <w:szCs w:val="18"/>
      </w:rPr>
      <w:t>……</w:t>
    </w:r>
    <w:proofErr w:type="gramEnd"/>
    <w:r w:rsidRPr="00A60B85">
      <w:rPr>
        <w:b/>
        <w:sz w:val="18"/>
        <w:szCs w:val="18"/>
      </w:rPr>
      <w:t xml:space="preserve">  Projesi Sözleşmesi</w:t>
    </w:r>
  </w:p>
  <w:p w14:paraId="738F7DC7" w14:textId="10117F0F" w:rsidR="004C3E6E" w:rsidRDefault="004C3E6E" w:rsidP="003A76F1">
    <w:pPr>
      <w:pStyle w:val="stBilgi"/>
      <w:rPr>
        <w:b/>
        <w:sz w:val="18"/>
        <w:szCs w:val="18"/>
      </w:rPr>
    </w:pPr>
    <w:r>
      <w:rPr>
        <w:b/>
        <w:sz w:val="18"/>
        <w:szCs w:val="18"/>
      </w:rPr>
      <w:tab/>
    </w:r>
    <w:r>
      <w:rPr>
        <w:b/>
        <w:sz w:val="18"/>
        <w:szCs w:val="18"/>
      </w:rPr>
      <w:tab/>
      <w:t>EK-13</w:t>
    </w:r>
    <w:r w:rsidRPr="00A60B85">
      <w:rPr>
        <w:b/>
        <w:sz w:val="18"/>
        <w:szCs w:val="18"/>
      </w:rPr>
      <w:t xml:space="preserve"> </w:t>
    </w:r>
    <w:r>
      <w:rPr>
        <w:b/>
        <w:sz w:val="18"/>
        <w:szCs w:val="18"/>
      </w:rPr>
      <w:t xml:space="preserve">Konfigürasyon Yönetim </w:t>
    </w:r>
    <w:r w:rsidRPr="00A60B85">
      <w:rPr>
        <w:b/>
        <w:sz w:val="18"/>
        <w:szCs w:val="18"/>
      </w:rPr>
      <w:t>Planı Şablonu</w:t>
    </w:r>
  </w:p>
  <w:p w14:paraId="0B51223B" w14:textId="77777777" w:rsidR="004C3E6E" w:rsidRDefault="004C3E6E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6C85A" w14:textId="77777777" w:rsidR="004C3E6E" w:rsidRDefault="004C3E6E">
    <w:pPr>
      <w:pStyle w:val="stBilgi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CD4D7" w14:textId="77777777" w:rsidR="004C3E6E" w:rsidRPr="0027399E" w:rsidRDefault="004C3E6E" w:rsidP="00486467">
    <w:pPr>
      <w:spacing w:line="240" w:lineRule="auto"/>
      <w:ind w:left="-284"/>
      <w:rPr>
        <w:rFonts w:ascii="Calibri" w:eastAsia="Times New Roman" w:hAnsi="Calibri" w:cs="Arial"/>
        <w:b/>
        <w:sz w:val="22"/>
        <w:szCs w:val="22"/>
        <w:u w:val="single"/>
        <w:lang w:val="en-US"/>
      </w:rPr>
    </w:pPr>
    <w:r w:rsidRPr="006E2FB4">
      <w:rPr>
        <w:rFonts w:ascii="Calibri" w:eastAsia="Times New Roman" w:hAnsi="Calibri" w:cs="Arial"/>
        <w:b/>
        <w:sz w:val="22"/>
        <w:szCs w:val="22"/>
        <w:lang w:eastAsia="tr-TR"/>
      </w:rPr>
      <w:t xml:space="preserve">TASNİF DIŞI </w:t>
    </w:r>
    <w:r w:rsidRPr="006E2FB4">
      <w:rPr>
        <w:rFonts w:ascii="Calibri" w:eastAsia="Times New Roman" w:hAnsi="Calibri" w:cs="Times New Roman"/>
        <w:i/>
        <w:iCs/>
        <w:color w:val="008000"/>
        <w:sz w:val="16"/>
        <w:szCs w:val="22"/>
        <w:lang w:eastAsia="tr-TR"/>
      </w:rPr>
      <w:t>&lt;Dokümanın “Tasnif Dışı” olması halinde bu gösterim şekli korunmalı, “Hizmete Ö</w:t>
    </w:r>
    <w:r>
      <w:rPr>
        <w:rFonts w:ascii="Calibri" w:eastAsia="Times New Roman" w:hAnsi="Calibri" w:cs="Times New Roman"/>
        <w:i/>
        <w:iCs/>
        <w:color w:val="008000"/>
        <w:sz w:val="16"/>
        <w:szCs w:val="22"/>
        <w:lang w:eastAsia="tr-TR"/>
      </w:rPr>
      <w:t xml:space="preserve">zel ve Üzeri Gizlilik Dereceli” </w:t>
    </w:r>
    <w:r w:rsidRPr="006E2FB4">
      <w:rPr>
        <w:rFonts w:ascii="Calibri" w:eastAsia="Times New Roman" w:hAnsi="Calibri" w:cs="Times New Roman"/>
        <w:i/>
        <w:iCs/>
        <w:color w:val="008000"/>
        <w:sz w:val="16"/>
        <w:szCs w:val="22"/>
        <w:lang w:eastAsia="tr-TR"/>
      </w:rPr>
      <w:t>olması halinde ise gizlilik derecesinin her sayfanın üst ve alt kısmında ortalanacak şekilde büyük harflerle kırmızı renkli olarak yazılmalıdır.&gt;</w:t>
    </w:r>
  </w:p>
  <w:p w14:paraId="3EAE1EA3" w14:textId="77777777" w:rsidR="004C3E6E" w:rsidRPr="00A60B85" w:rsidRDefault="004C3E6E" w:rsidP="00486467">
    <w:pPr>
      <w:pStyle w:val="stBilgi"/>
      <w:rPr>
        <w:b/>
        <w:sz w:val="18"/>
        <w:szCs w:val="18"/>
      </w:rPr>
    </w:pP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proofErr w:type="gramStart"/>
    <w:r w:rsidRPr="00A60B85">
      <w:rPr>
        <w:b/>
        <w:sz w:val="18"/>
        <w:szCs w:val="18"/>
      </w:rPr>
      <w:t>……</w:t>
    </w:r>
    <w:r>
      <w:rPr>
        <w:b/>
        <w:sz w:val="18"/>
        <w:szCs w:val="18"/>
      </w:rPr>
      <w:t>……</w:t>
    </w:r>
    <w:proofErr w:type="gramEnd"/>
    <w:r w:rsidRPr="00A60B85">
      <w:rPr>
        <w:b/>
        <w:sz w:val="18"/>
        <w:szCs w:val="18"/>
      </w:rPr>
      <w:t xml:space="preserve">  Projesi Sözleşmesi</w:t>
    </w:r>
  </w:p>
  <w:p w14:paraId="38DA2796" w14:textId="77777777" w:rsidR="004C3E6E" w:rsidRDefault="004C3E6E" w:rsidP="00486467">
    <w:pPr>
      <w:pStyle w:val="stBilgi"/>
      <w:rPr>
        <w:b/>
        <w:sz w:val="18"/>
        <w:szCs w:val="18"/>
      </w:rPr>
    </w:pPr>
    <w:r>
      <w:rPr>
        <w:b/>
        <w:sz w:val="18"/>
        <w:szCs w:val="18"/>
      </w:rPr>
      <w:tab/>
    </w:r>
    <w:r>
      <w:rPr>
        <w:b/>
        <w:sz w:val="18"/>
        <w:szCs w:val="18"/>
      </w:rPr>
      <w:tab/>
      <w:t>EK-13</w:t>
    </w:r>
    <w:r w:rsidRPr="00A60B85">
      <w:rPr>
        <w:b/>
        <w:sz w:val="18"/>
        <w:szCs w:val="18"/>
      </w:rPr>
      <w:t xml:space="preserve"> </w:t>
    </w:r>
    <w:r>
      <w:rPr>
        <w:b/>
        <w:sz w:val="18"/>
        <w:szCs w:val="18"/>
      </w:rPr>
      <w:t xml:space="preserve">Konfigürasyon Yönetim </w:t>
    </w:r>
    <w:r w:rsidRPr="00A60B85">
      <w:rPr>
        <w:b/>
        <w:sz w:val="18"/>
        <w:szCs w:val="18"/>
      </w:rPr>
      <w:t>Planı Şablonu</w:t>
    </w:r>
  </w:p>
  <w:p w14:paraId="242D6D33" w14:textId="77777777" w:rsidR="004C3E6E" w:rsidRDefault="004C3E6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5EA"/>
    <w:multiLevelType w:val="hybridMultilevel"/>
    <w:tmpl w:val="BEB6C2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A8A"/>
    <w:multiLevelType w:val="hybridMultilevel"/>
    <w:tmpl w:val="BA4A1938"/>
    <w:lvl w:ilvl="0" w:tplc="46189C50">
      <w:start w:val="1"/>
      <w:numFmt w:val="bullet"/>
      <w:lvlText w:val="-"/>
      <w:lvlJc w:val="left"/>
      <w:pPr>
        <w:ind w:left="1004" w:hanging="360"/>
      </w:pPr>
      <w:rPr>
        <w:rFonts w:ascii="Shruti" w:hAnsi="Shruti" w:hint="default"/>
      </w:rPr>
    </w:lvl>
    <w:lvl w:ilvl="1" w:tplc="FFFFFFFF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46189C50">
      <w:start w:val="1"/>
      <w:numFmt w:val="bullet"/>
      <w:lvlText w:val="-"/>
      <w:lvlJc w:val="left"/>
      <w:pPr>
        <w:ind w:left="2444" w:hanging="360"/>
      </w:pPr>
      <w:rPr>
        <w:rFonts w:ascii="Shruti" w:hAnsi="Shruti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04734F4"/>
    <w:multiLevelType w:val="hybridMultilevel"/>
    <w:tmpl w:val="628AB1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3E3A"/>
    <w:multiLevelType w:val="multilevel"/>
    <w:tmpl w:val="60ECB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2106171A"/>
    <w:multiLevelType w:val="hybridMultilevel"/>
    <w:tmpl w:val="D9120A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7710FD4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2361A"/>
    <w:multiLevelType w:val="hybridMultilevel"/>
    <w:tmpl w:val="F948D70C"/>
    <w:lvl w:ilvl="0" w:tplc="E474F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D5F83"/>
    <w:multiLevelType w:val="hybridMultilevel"/>
    <w:tmpl w:val="C6008DFC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47CA627F"/>
    <w:multiLevelType w:val="multilevel"/>
    <w:tmpl w:val="F6A0DFC0"/>
    <w:lvl w:ilvl="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92D7477"/>
    <w:multiLevelType w:val="hybridMultilevel"/>
    <w:tmpl w:val="C720AB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D33E8"/>
    <w:multiLevelType w:val="hybridMultilevel"/>
    <w:tmpl w:val="F9B4F6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26BC"/>
    <w:multiLevelType w:val="hybridMultilevel"/>
    <w:tmpl w:val="7C66BC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606A4"/>
    <w:multiLevelType w:val="hybridMultilevel"/>
    <w:tmpl w:val="3052131E"/>
    <w:lvl w:ilvl="0" w:tplc="46189C50">
      <w:start w:val="1"/>
      <w:numFmt w:val="bullet"/>
      <w:lvlText w:val="-"/>
      <w:lvlJc w:val="left"/>
      <w:pPr>
        <w:ind w:left="360" w:hanging="360"/>
      </w:pPr>
      <w:rPr>
        <w:rFonts w:ascii="Shruti" w:hAnsi="Shruti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0D22DE"/>
    <w:multiLevelType w:val="multilevel"/>
    <w:tmpl w:val="4150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60642BFE"/>
    <w:multiLevelType w:val="multilevel"/>
    <w:tmpl w:val="60ECB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6C0660C6"/>
    <w:multiLevelType w:val="multilevel"/>
    <w:tmpl w:val="60ECB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74B76004"/>
    <w:multiLevelType w:val="multilevel"/>
    <w:tmpl w:val="3B68663A"/>
    <w:lvl w:ilvl="0">
      <w:start w:val="1"/>
      <w:numFmt w:val="decimal"/>
      <w:pStyle w:val="Balk1zel"/>
      <w:lvlText w:val="%1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Balk2ze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Balk3ze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olor w:val="auto"/>
        <w:sz w:val="24"/>
      </w:rPr>
    </w:lvl>
    <w:lvl w:ilvl="3">
      <w:start w:val="1"/>
      <w:numFmt w:val="decimal"/>
      <w:pStyle w:val="Balk4ze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6" w15:restartNumberingAfterBreak="0">
    <w:nsid w:val="7AD51FD1"/>
    <w:multiLevelType w:val="hybridMultilevel"/>
    <w:tmpl w:val="25EE6A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"/>
  </w:num>
  <w:num w:numId="5">
    <w:abstractNumId w:val="15"/>
  </w:num>
  <w:num w:numId="6">
    <w:abstractNumId w:val="7"/>
  </w:num>
  <w:num w:numId="7">
    <w:abstractNumId w:val="11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0"/>
  </w:num>
  <w:num w:numId="13">
    <w:abstractNumId w:val="9"/>
  </w:num>
  <w:num w:numId="14">
    <w:abstractNumId w:val="10"/>
  </w:num>
  <w:num w:numId="15">
    <w:abstractNumId w:val="3"/>
  </w:num>
  <w:num w:numId="16">
    <w:abstractNumId w:val="14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23"/>
    <w:rsid w:val="00000A60"/>
    <w:rsid w:val="00004435"/>
    <w:rsid w:val="00006E90"/>
    <w:rsid w:val="000101BC"/>
    <w:rsid w:val="00011D6E"/>
    <w:rsid w:val="00016010"/>
    <w:rsid w:val="00021242"/>
    <w:rsid w:val="00021C4B"/>
    <w:rsid w:val="00022A09"/>
    <w:rsid w:val="00026047"/>
    <w:rsid w:val="000268F8"/>
    <w:rsid w:val="000326B5"/>
    <w:rsid w:val="00035CF8"/>
    <w:rsid w:val="00037390"/>
    <w:rsid w:val="00047804"/>
    <w:rsid w:val="0005766C"/>
    <w:rsid w:val="00081855"/>
    <w:rsid w:val="00082B78"/>
    <w:rsid w:val="00082CF8"/>
    <w:rsid w:val="00092DC7"/>
    <w:rsid w:val="00092F8C"/>
    <w:rsid w:val="000A541D"/>
    <w:rsid w:val="000A5AD9"/>
    <w:rsid w:val="000A6D6F"/>
    <w:rsid w:val="000B2DA9"/>
    <w:rsid w:val="000B4D51"/>
    <w:rsid w:val="000B79FC"/>
    <w:rsid w:val="000C3A3D"/>
    <w:rsid w:val="000C4042"/>
    <w:rsid w:val="000C5858"/>
    <w:rsid w:val="000C5BBA"/>
    <w:rsid w:val="000D1D64"/>
    <w:rsid w:val="000D2E75"/>
    <w:rsid w:val="000D45A5"/>
    <w:rsid w:val="000E1740"/>
    <w:rsid w:val="000E39EE"/>
    <w:rsid w:val="000E4805"/>
    <w:rsid w:val="000E55BC"/>
    <w:rsid w:val="000F2B13"/>
    <w:rsid w:val="000F3864"/>
    <w:rsid w:val="000F3D69"/>
    <w:rsid w:val="001025BD"/>
    <w:rsid w:val="001027C3"/>
    <w:rsid w:val="001136D9"/>
    <w:rsid w:val="00115BF2"/>
    <w:rsid w:val="00120F59"/>
    <w:rsid w:val="001222F5"/>
    <w:rsid w:val="00123D72"/>
    <w:rsid w:val="00127899"/>
    <w:rsid w:val="00131404"/>
    <w:rsid w:val="00132F9E"/>
    <w:rsid w:val="00132FE3"/>
    <w:rsid w:val="00133FD1"/>
    <w:rsid w:val="0013559B"/>
    <w:rsid w:val="00136326"/>
    <w:rsid w:val="00137BC7"/>
    <w:rsid w:val="00142317"/>
    <w:rsid w:val="001477E2"/>
    <w:rsid w:val="00150EF5"/>
    <w:rsid w:val="00152346"/>
    <w:rsid w:val="00152DA5"/>
    <w:rsid w:val="00153961"/>
    <w:rsid w:val="001554A7"/>
    <w:rsid w:val="0015699E"/>
    <w:rsid w:val="00166413"/>
    <w:rsid w:val="00166967"/>
    <w:rsid w:val="00170C1D"/>
    <w:rsid w:val="00171FA6"/>
    <w:rsid w:val="001754A3"/>
    <w:rsid w:val="00175E66"/>
    <w:rsid w:val="00176937"/>
    <w:rsid w:val="00184644"/>
    <w:rsid w:val="00184659"/>
    <w:rsid w:val="00186878"/>
    <w:rsid w:val="00186B75"/>
    <w:rsid w:val="001A1D08"/>
    <w:rsid w:val="001A60BC"/>
    <w:rsid w:val="001A62BB"/>
    <w:rsid w:val="001A775B"/>
    <w:rsid w:val="001B0F69"/>
    <w:rsid w:val="001B3EDF"/>
    <w:rsid w:val="001B5B68"/>
    <w:rsid w:val="001B62E7"/>
    <w:rsid w:val="001B7E2A"/>
    <w:rsid w:val="001C0FB7"/>
    <w:rsid w:val="001D057E"/>
    <w:rsid w:val="001D139F"/>
    <w:rsid w:val="001D1EDD"/>
    <w:rsid w:val="001D274F"/>
    <w:rsid w:val="001D3290"/>
    <w:rsid w:val="001D7EC7"/>
    <w:rsid w:val="001E13DF"/>
    <w:rsid w:val="001E1EB1"/>
    <w:rsid w:val="001E2A1C"/>
    <w:rsid w:val="001E6632"/>
    <w:rsid w:val="001F03E3"/>
    <w:rsid w:val="00204F9E"/>
    <w:rsid w:val="00206C93"/>
    <w:rsid w:val="0021031B"/>
    <w:rsid w:val="0021597B"/>
    <w:rsid w:val="00216F88"/>
    <w:rsid w:val="00220BA7"/>
    <w:rsid w:val="00224C83"/>
    <w:rsid w:val="0022501C"/>
    <w:rsid w:val="002252DF"/>
    <w:rsid w:val="00225BDE"/>
    <w:rsid w:val="002341BB"/>
    <w:rsid w:val="00240393"/>
    <w:rsid w:val="00243413"/>
    <w:rsid w:val="00250CDE"/>
    <w:rsid w:val="00251058"/>
    <w:rsid w:val="00252845"/>
    <w:rsid w:val="00253793"/>
    <w:rsid w:val="00257AE5"/>
    <w:rsid w:val="0026010B"/>
    <w:rsid w:val="002627D0"/>
    <w:rsid w:val="00266911"/>
    <w:rsid w:val="0027114B"/>
    <w:rsid w:val="0027155F"/>
    <w:rsid w:val="0027170B"/>
    <w:rsid w:val="00271F52"/>
    <w:rsid w:val="002724DF"/>
    <w:rsid w:val="00273000"/>
    <w:rsid w:val="0027399E"/>
    <w:rsid w:val="00273A4F"/>
    <w:rsid w:val="00274C41"/>
    <w:rsid w:val="00284648"/>
    <w:rsid w:val="002855E0"/>
    <w:rsid w:val="002927B5"/>
    <w:rsid w:val="00296764"/>
    <w:rsid w:val="002A487A"/>
    <w:rsid w:val="002A65FE"/>
    <w:rsid w:val="002A665A"/>
    <w:rsid w:val="002A6ABF"/>
    <w:rsid w:val="002A7054"/>
    <w:rsid w:val="002B091A"/>
    <w:rsid w:val="002B5A35"/>
    <w:rsid w:val="002C5D95"/>
    <w:rsid w:val="002C63D8"/>
    <w:rsid w:val="002D00BD"/>
    <w:rsid w:val="002D224D"/>
    <w:rsid w:val="002D3945"/>
    <w:rsid w:val="002D3FA4"/>
    <w:rsid w:val="002D57AC"/>
    <w:rsid w:val="002E4F9E"/>
    <w:rsid w:val="002E6E02"/>
    <w:rsid w:val="002F5CB9"/>
    <w:rsid w:val="002F7487"/>
    <w:rsid w:val="003013AB"/>
    <w:rsid w:val="003025D5"/>
    <w:rsid w:val="0030437B"/>
    <w:rsid w:val="00310258"/>
    <w:rsid w:val="00310614"/>
    <w:rsid w:val="003122EC"/>
    <w:rsid w:val="00317E39"/>
    <w:rsid w:val="00322BAE"/>
    <w:rsid w:val="003257E1"/>
    <w:rsid w:val="00333A72"/>
    <w:rsid w:val="00333C06"/>
    <w:rsid w:val="003510BD"/>
    <w:rsid w:val="00352EC5"/>
    <w:rsid w:val="0035608C"/>
    <w:rsid w:val="00360798"/>
    <w:rsid w:val="00361415"/>
    <w:rsid w:val="0036231E"/>
    <w:rsid w:val="003648B9"/>
    <w:rsid w:val="00364EA4"/>
    <w:rsid w:val="0036694D"/>
    <w:rsid w:val="00367CA7"/>
    <w:rsid w:val="00373222"/>
    <w:rsid w:val="0037613D"/>
    <w:rsid w:val="00377FB5"/>
    <w:rsid w:val="0039188B"/>
    <w:rsid w:val="00392F9B"/>
    <w:rsid w:val="00396F49"/>
    <w:rsid w:val="003A0D5D"/>
    <w:rsid w:val="003A2781"/>
    <w:rsid w:val="003A40BC"/>
    <w:rsid w:val="003A76F1"/>
    <w:rsid w:val="003A7DB6"/>
    <w:rsid w:val="003B1CEF"/>
    <w:rsid w:val="003B3787"/>
    <w:rsid w:val="003B639D"/>
    <w:rsid w:val="003B70ED"/>
    <w:rsid w:val="003C1C60"/>
    <w:rsid w:val="003C2050"/>
    <w:rsid w:val="003C553A"/>
    <w:rsid w:val="003C5994"/>
    <w:rsid w:val="003D2844"/>
    <w:rsid w:val="003D40ED"/>
    <w:rsid w:val="003D4909"/>
    <w:rsid w:val="003E3C2C"/>
    <w:rsid w:val="003E46B2"/>
    <w:rsid w:val="003E5E56"/>
    <w:rsid w:val="003E6B10"/>
    <w:rsid w:val="003F01B3"/>
    <w:rsid w:val="003F78CE"/>
    <w:rsid w:val="004053BB"/>
    <w:rsid w:val="00411E44"/>
    <w:rsid w:val="00412F16"/>
    <w:rsid w:val="00413892"/>
    <w:rsid w:val="00415733"/>
    <w:rsid w:val="0041798E"/>
    <w:rsid w:val="00421F12"/>
    <w:rsid w:val="00427EE6"/>
    <w:rsid w:val="0043063E"/>
    <w:rsid w:val="00440EBC"/>
    <w:rsid w:val="00446920"/>
    <w:rsid w:val="004512D3"/>
    <w:rsid w:val="00451976"/>
    <w:rsid w:val="00455D24"/>
    <w:rsid w:val="0046239C"/>
    <w:rsid w:val="004677C6"/>
    <w:rsid w:val="004719BF"/>
    <w:rsid w:val="00471CD4"/>
    <w:rsid w:val="00474C3C"/>
    <w:rsid w:val="00475600"/>
    <w:rsid w:val="00486467"/>
    <w:rsid w:val="00487667"/>
    <w:rsid w:val="00487FD5"/>
    <w:rsid w:val="00492032"/>
    <w:rsid w:val="00492300"/>
    <w:rsid w:val="00492CBA"/>
    <w:rsid w:val="004978E4"/>
    <w:rsid w:val="004A00B3"/>
    <w:rsid w:val="004A0D5D"/>
    <w:rsid w:val="004A3CD7"/>
    <w:rsid w:val="004A7879"/>
    <w:rsid w:val="004B1C6B"/>
    <w:rsid w:val="004B2F62"/>
    <w:rsid w:val="004B3D23"/>
    <w:rsid w:val="004C3E6E"/>
    <w:rsid w:val="004C42DA"/>
    <w:rsid w:val="004D0AF2"/>
    <w:rsid w:val="004D37E4"/>
    <w:rsid w:val="004D43A7"/>
    <w:rsid w:val="004D4552"/>
    <w:rsid w:val="004D7FED"/>
    <w:rsid w:val="004E268C"/>
    <w:rsid w:val="004E2DF1"/>
    <w:rsid w:val="004E3ABC"/>
    <w:rsid w:val="004E7955"/>
    <w:rsid w:val="004F5103"/>
    <w:rsid w:val="004F5E36"/>
    <w:rsid w:val="004F70C1"/>
    <w:rsid w:val="005117D2"/>
    <w:rsid w:val="00521471"/>
    <w:rsid w:val="00526968"/>
    <w:rsid w:val="00527122"/>
    <w:rsid w:val="00530E27"/>
    <w:rsid w:val="00533436"/>
    <w:rsid w:val="00542CEC"/>
    <w:rsid w:val="00543667"/>
    <w:rsid w:val="00543B06"/>
    <w:rsid w:val="00543CE3"/>
    <w:rsid w:val="00544698"/>
    <w:rsid w:val="005474C8"/>
    <w:rsid w:val="00550391"/>
    <w:rsid w:val="00555229"/>
    <w:rsid w:val="00562A51"/>
    <w:rsid w:val="00570286"/>
    <w:rsid w:val="00571D0E"/>
    <w:rsid w:val="00577C06"/>
    <w:rsid w:val="00582F83"/>
    <w:rsid w:val="00592C7E"/>
    <w:rsid w:val="005931DC"/>
    <w:rsid w:val="005942C7"/>
    <w:rsid w:val="0059563D"/>
    <w:rsid w:val="005959B0"/>
    <w:rsid w:val="005A22A9"/>
    <w:rsid w:val="005A4D38"/>
    <w:rsid w:val="005A5DEB"/>
    <w:rsid w:val="005B04CA"/>
    <w:rsid w:val="005B2A80"/>
    <w:rsid w:val="005B3C85"/>
    <w:rsid w:val="005B3D6E"/>
    <w:rsid w:val="005C1488"/>
    <w:rsid w:val="005C22B1"/>
    <w:rsid w:val="005C4895"/>
    <w:rsid w:val="005C74BA"/>
    <w:rsid w:val="005D1BA5"/>
    <w:rsid w:val="005D5DF8"/>
    <w:rsid w:val="005D728F"/>
    <w:rsid w:val="005E00CA"/>
    <w:rsid w:val="005E3DAA"/>
    <w:rsid w:val="005E783F"/>
    <w:rsid w:val="005F0EE2"/>
    <w:rsid w:val="005F27AA"/>
    <w:rsid w:val="005F2A08"/>
    <w:rsid w:val="005F3E12"/>
    <w:rsid w:val="005F7592"/>
    <w:rsid w:val="006059A8"/>
    <w:rsid w:val="00610395"/>
    <w:rsid w:val="00611BBF"/>
    <w:rsid w:val="00612818"/>
    <w:rsid w:val="006135F1"/>
    <w:rsid w:val="00613653"/>
    <w:rsid w:val="00630E96"/>
    <w:rsid w:val="00631CDD"/>
    <w:rsid w:val="00635937"/>
    <w:rsid w:val="00636815"/>
    <w:rsid w:val="00643C18"/>
    <w:rsid w:val="006472A3"/>
    <w:rsid w:val="006518ED"/>
    <w:rsid w:val="006547C1"/>
    <w:rsid w:val="00665D68"/>
    <w:rsid w:val="00665DF6"/>
    <w:rsid w:val="0066638A"/>
    <w:rsid w:val="006670AD"/>
    <w:rsid w:val="00670A22"/>
    <w:rsid w:val="00673387"/>
    <w:rsid w:val="00684E09"/>
    <w:rsid w:val="0069093A"/>
    <w:rsid w:val="00695113"/>
    <w:rsid w:val="006A3279"/>
    <w:rsid w:val="006A3A0F"/>
    <w:rsid w:val="006B15F4"/>
    <w:rsid w:val="006B31A0"/>
    <w:rsid w:val="006B634F"/>
    <w:rsid w:val="006C2B72"/>
    <w:rsid w:val="006C3477"/>
    <w:rsid w:val="006D21C8"/>
    <w:rsid w:val="006D2391"/>
    <w:rsid w:val="006D400A"/>
    <w:rsid w:val="006D43D4"/>
    <w:rsid w:val="006E398C"/>
    <w:rsid w:val="006F02F9"/>
    <w:rsid w:val="006F3802"/>
    <w:rsid w:val="006F68AF"/>
    <w:rsid w:val="00700680"/>
    <w:rsid w:val="00702696"/>
    <w:rsid w:val="00710248"/>
    <w:rsid w:val="00713464"/>
    <w:rsid w:val="007140A2"/>
    <w:rsid w:val="0071659E"/>
    <w:rsid w:val="00724B94"/>
    <w:rsid w:val="00727328"/>
    <w:rsid w:val="00727DCE"/>
    <w:rsid w:val="00743143"/>
    <w:rsid w:val="00746D3E"/>
    <w:rsid w:val="007471CB"/>
    <w:rsid w:val="00752CFE"/>
    <w:rsid w:val="00762BA1"/>
    <w:rsid w:val="00762E1E"/>
    <w:rsid w:val="007634D5"/>
    <w:rsid w:val="0077143F"/>
    <w:rsid w:val="00772970"/>
    <w:rsid w:val="007800CE"/>
    <w:rsid w:val="00787449"/>
    <w:rsid w:val="00796405"/>
    <w:rsid w:val="00797FC6"/>
    <w:rsid w:val="007B192E"/>
    <w:rsid w:val="007B4780"/>
    <w:rsid w:val="007B7FA3"/>
    <w:rsid w:val="007C186B"/>
    <w:rsid w:val="007C4B22"/>
    <w:rsid w:val="007D015E"/>
    <w:rsid w:val="007D0D69"/>
    <w:rsid w:val="007D71DC"/>
    <w:rsid w:val="007E3607"/>
    <w:rsid w:val="007E4E97"/>
    <w:rsid w:val="007E5470"/>
    <w:rsid w:val="007F090D"/>
    <w:rsid w:val="007F2445"/>
    <w:rsid w:val="007F41A9"/>
    <w:rsid w:val="00813CAF"/>
    <w:rsid w:val="00817E44"/>
    <w:rsid w:val="0082410D"/>
    <w:rsid w:val="0082734C"/>
    <w:rsid w:val="00831EBA"/>
    <w:rsid w:val="0083456E"/>
    <w:rsid w:val="00835EBC"/>
    <w:rsid w:val="00840D82"/>
    <w:rsid w:val="00842C4C"/>
    <w:rsid w:val="0084381C"/>
    <w:rsid w:val="00850747"/>
    <w:rsid w:val="0085564E"/>
    <w:rsid w:val="00856FE7"/>
    <w:rsid w:val="00863061"/>
    <w:rsid w:val="00867FEB"/>
    <w:rsid w:val="008710DB"/>
    <w:rsid w:val="0087733E"/>
    <w:rsid w:val="00887B39"/>
    <w:rsid w:val="00891366"/>
    <w:rsid w:val="008A0CC2"/>
    <w:rsid w:val="008A1C21"/>
    <w:rsid w:val="008A23E5"/>
    <w:rsid w:val="008B1F94"/>
    <w:rsid w:val="008B1FE1"/>
    <w:rsid w:val="008B25E0"/>
    <w:rsid w:val="008B7224"/>
    <w:rsid w:val="008C49F4"/>
    <w:rsid w:val="008C50EA"/>
    <w:rsid w:val="008C5701"/>
    <w:rsid w:val="008C62BB"/>
    <w:rsid w:val="008C78DA"/>
    <w:rsid w:val="008D3B16"/>
    <w:rsid w:val="008D4510"/>
    <w:rsid w:val="008D4A8D"/>
    <w:rsid w:val="008D5D0E"/>
    <w:rsid w:val="008E1C68"/>
    <w:rsid w:val="008E7429"/>
    <w:rsid w:val="008E7FE9"/>
    <w:rsid w:val="008F01F8"/>
    <w:rsid w:val="008F1A42"/>
    <w:rsid w:val="00900788"/>
    <w:rsid w:val="00901A95"/>
    <w:rsid w:val="00906EB1"/>
    <w:rsid w:val="009106E5"/>
    <w:rsid w:val="00914F17"/>
    <w:rsid w:val="0091788F"/>
    <w:rsid w:val="00921A8C"/>
    <w:rsid w:val="00922A15"/>
    <w:rsid w:val="00923026"/>
    <w:rsid w:val="0092306E"/>
    <w:rsid w:val="00923681"/>
    <w:rsid w:val="00931A4A"/>
    <w:rsid w:val="00932D53"/>
    <w:rsid w:val="0093619E"/>
    <w:rsid w:val="009403BD"/>
    <w:rsid w:val="00941891"/>
    <w:rsid w:val="009419BF"/>
    <w:rsid w:val="00943CA7"/>
    <w:rsid w:val="00944AEC"/>
    <w:rsid w:val="009508A8"/>
    <w:rsid w:val="00953398"/>
    <w:rsid w:val="009574A3"/>
    <w:rsid w:val="00957A99"/>
    <w:rsid w:val="00960042"/>
    <w:rsid w:val="00963F0D"/>
    <w:rsid w:val="009640E3"/>
    <w:rsid w:val="00967989"/>
    <w:rsid w:val="009739D2"/>
    <w:rsid w:val="009752E5"/>
    <w:rsid w:val="00975644"/>
    <w:rsid w:val="00981712"/>
    <w:rsid w:val="00990D39"/>
    <w:rsid w:val="009A2556"/>
    <w:rsid w:val="009A527B"/>
    <w:rsid w:val="009A54F4"/>
    <w:rsid w:val="009B09E7"/>
    <w:rsid w:val="009B0B40"/>
    <w:rsid w:val="009B152C"/>
    <w:rsid w:val="009B20BC"/>
    <w:rsid w:val="009B24E7"/>
    <w:rsid w:val="009B2B56"/>
    <w:rsid w:val="009B2B72"/>
    <w:rsid w:val="009B4906"/>
    <w:rsid w:val="009B4AE6"/>
    <w:rsid w:val="009B5242"/>
    <w:rsid w:val="009B5EB1"/>
    <w:rsid w:val="009B64E3"/>
    <w:rsid w:val="009D533A"/>
    <w:rsid w:val="009D62C1"/>
    <w:rsid w:val="009E0ECA"/>
    <w:rsid w:val="009E48B3"/>
    <w:rsid w:val="009E6B92"/>
    <w:rsid w:val="009E6EF5"/>
    <w:rsid w:val="00A00F94"/>
    <w:rsid w:val="00A0554D"/>
    <w:rsid w:val="00A10435"/>
    <w:rsid w:val="00A17943"/>
    <w:rsid w:val="00A20D55"/>
    <w:rsid w:val="00A2375D"/>
    <w:rsid w:val="00A27326"/>
    <w:rsid w:val="00A276A5"/>
    <w:rsid w:val="00A27A35"/>
    <w:rsid w:val="00A27DD3"/>
    <w:rsid w:val="00A30F19"/>
    <w:rsid w:val="00A3147E"/>
    <w:rsid w:val="00A314C7"/>
    <w:rsid w:val="00A3309B"/>
    <w:rsid w:val="00A3309D"/>
    <w:rsid w:val="00A33C2F"/>
    <w:rsid w:val="00A349C4"/>
    <w:rsid w:val="00A3508C"/>
    <w:rsid w:val="00A35547"/>
    <w:rsid w:val="00A35E7E"/>
    <w:rsid w:val="00A41A55"/>
    <w:rsid w:val="00A41D30"/>
    <w:rsid w:val="00A44529"/>
    <w:rsid w:val="00A44683"/>
    <w:rsid w:val="00A4758D"/>
    <w:rsid w:val="00A47EC4"/>
    <w:rsid w:val="00A51A77"/>
    <w:rsid w:val="00A51FD1"/>
    <w:rsid w:val="00A67ADB"/>
    <w:rsid w:val="00A67C4B"/>
    <w:rsid w:val="00A72F99"/>
    <w:rsid w:val="00A7343C"/>
    <w:rsid w:val="00A73E84"/>
    <w:rsid w:val="00A7408A"/>
    <w:rsid w:val="00A77C45"/>
    <w:rsid w:val="00A878D8"/>
    <w:rsid w:val="00A9137F"/>
    <w:rsid w:val="00A9373A"/>
    <w:rsid w:val="00A93C7D"/>
    <w:rsid w:val="00AA3F73"/>
    <w:rsid w:val="00AB065D"/>
    <w:rsid w:val="00AB1D37"/>
    <w:rsid w:val="00AB2DCE"/>
    <w:rsid w:val="00AC1C09"/>
    <w:rsid w:val="00AC59D0"/>
    <w:rsid w:val="00AC66E0"/>
    <w:rsid w:val="00AD2141"/>
    <w:rsid w:val="00AF0E90"/>
    <w:rsid w:val="00AF1C1C"/>
    <w:rsid w:val="00AF1FB9"/>
    <w:rsid w:val="00AF392F"/>
    <w:rsid w:val="00B0076D"/>
    <w:rsid w:val="00B03A1A"/>
    <w:rsid w:val="00B03D5A"/>
    <w:rsid w:val="00B0594C"/>
    <w:rsid w:val="00B066F4"/>
    <w:rsid w:val="00B15A33"/>
    <w:rsid w:val="00B20DC6"/>
    <w:rsid w:val="00B210EC"/>
    <w:rsid w:val="00B211D3"/>
    <w:rsid w:val="00B21937"/>
    <w:rsid w:val="00B234B0"/>
    <w:rsid w:val="00B245A1"/>
    <w:rsid w:val="00B255D3"/>
    <w:rsid w:val="00B26C91"/>
    <w:rsid w:val="00B26ECD"/>
    <w:rsid w:val="00B339BE"/>
    <w:rsid w:val="00B33F40"/>
    <w:rsid w:val="00B36ED0"/>
    <w:rsid w:val="00B42E53"/>
    <w:rsid w:val="00B47C7A"/>
    <w:rsid w:val="00B53AF1"/>
    <w:rsid w:val="00B56BD8"/>
    <w:rsid w:val="00B57F24"/>
    <w:rsid w:val="00B62935"/>
    <w:rsid w:val="00B665C8"/>
    <w:rsid w:val="00B7616A"/>
    <w:rsid w:val="00B772E3"/>
    <w:rsid w:val="00B81BD8"/>
    <w:rsid w:val="00B81F14"/>
    <w:rsid w:val="00B83631"/>
    <w:rsid w:val="00B90021"/>
    <w:rsid w:val="00BA38A6"/>
    <w:rsid w:val="00BA51AA"/>
    <w:rsid w:val="00BB1D98"/>
    <w:rsid w:val="00BC3593"/>
    <w:rsid w:val="00BC64C6"/>
    <w:rsid w:val="00BD273A"/>
    <w:rsid w:val="00BD7C62"/>
    <w:rsid w:val="00BD7D68"/>
    <w:rsid w:val="00BE3137"/>
    <w:rsid w:val="00BE53BA"/>
    <w:rsid w:val="00BE7C71"/>
    <w:rsid w:val="00BF032D"/>
    <w:rsid w:val="00BF2997"/>
    <w:rsid w:val="00BF359A"/>
    <w:rsid w:val="00BF4A3E"/>
    <w:rsid w:val="00BF5DFE"/>
    <w:rsid w:val="00BF688E"/>
    <w:rsid w:val="00BF74BF"/>
    <w:rsid w:val="00C01810"/>
    <w:rsid w:val="00C11DFD"/>
    <w:rsid w:val="00C130F1"/>
    <w:rsid w:val="00C141AE"/>
    <w:rsid w:val="00C214AF"/>
    <w:rsid w:val="00C21E98"/>
    <w:rsid w:val="00C25786"/>
    <w:rsid w:val="00C25C38"/>
    <w:rsid w:val="00C300CD"/>
    <w:rsid w:val="00C30587"/>
    <w:rsid w:val="00C365B4"/>
    <w:rsid w:val="00C37734"/>
    <w:rsid w:val="00C4031B"/>
    <w:rsid w:val="00C41130"/>
    <w:rsid w:val="00C475AA"/>
    <w:rsid w:val="00C500AA"/>
    <w:rsid w:val="00C55D46"/>
    <w:rsid w:val="00C615CA"/>
    <w:rsid w:val="00C62652"/>
    <w:rsid w:val="00C62A3F"/>
    <w:rsid w:val="00C67653"/>
    <w:rsid w:val="00C67DD0"/>
    <w:rsid w:val="00C80799"/>
    <w:rsid w:val="00C90580"/>
    <w:rsid w:val="00CA049A"/>
    <w:rsid w:val="00CA626F"/>
    <w:rsid w:val="00CB1B2C"/>
    <w:rsid w:val="00CB7BFD"/>
    <w:rsid w:val="00CC0DA8"/>
    <w:rsid w:val="00CC1558"/>
    <w:rsid w:val="00CC4CE8"/>
    <w:rsid w:val="00CD1B2B"/>
    <w:rsid w:val="00CD23C1"/>
    <w:rsid w:val="00CE012A"/>
    <w:rsid w:val="00CE01E2"/>
    <w:rsid w:val="00CE1307"/>
    <w:rsid w:val="00CE360F"/>
    <w:rsid w:val="00CE6358"/>
    <w:rsid w:val="00CE6484"/>
    <w:rsid w:val="00CF2F23"/>
    <w:rsid w:val="00CF5E22"/>
    <w:rsid w:val="00CF7833"/>
    <w:rsid w:val="00D11756"/>
    <w:rsid w:val="00D2146A"/>
    <w:rsid w:val="00D25B23"/>
    <w:rsid w:val="00D27CDD"/>
    <w:rsid w:val="00D30C9E"/>
    <w:rsid w:val="00D42278"/>
    <w:rsid w:val="00D527E1"/>
    <w:rsid w:val="00D52FA4"/>
    <w:rsid w:val="00D53516"/>
    <w:rsid w:val="00D559D8"/>
    <w:rsid w:val="00D61E72"/>
    <w:rsid w:val="00D62146"/>
    <w:rsid w:val="00D62B76"/>
    <w:rsid w:val="00D65C53"/>
    <w:rsid w:val="00D671DA"/>
    <w:rsid w:val="00D70D4E"/>
    <w:rsid w:val="00D766D1"/>
    <w:rsid w:val="00D77053"/>
    <w:rsid w:val="00D776F4"/>
    <w:rsid w:val="00D8197B"/>
    <w:rsid w:val="00D90455"/>
    <w:rsid w:val="00DA1DB0"/>
    <w:rsid w:val="00DA4FD9"/>
    <w:rsid w:val="00DB351E"/>
    <w:rsid w:val="00DB4A71"/>
    <w:rsid w:val="00DB5759"/>
    <w:rsid w:val="00DB62FE"/>
    <w:rsid w:val="00DB7BA7"/>
    <w:rsid w:val="00DC367B"/>
    <w:rsid w:val="00DC5180"/>
    <w:rsid w:val="00DD25FB"/>
    <w:rsid w:val="00DD4991"/>
    <w:rsid w:val="00DD4BC3"/>
    <w:rsid w:val="00DD5197"/>
    <w:rsid w:val="00DD7565"/>
    <w:rsid w:val="00DE236E"/>
    <w:rsid w:val="00DE3FA0"/>
    <w:rsid w:val="00DE6F7F"/>
    <w:rsid w:val="00DE71CE"/>
    <w:rsid w:val="00DF6EF6"/>
    <w:rsid w:val="00E03C32"/>
    <w:rsid w:val="00E072CB"/>
    <w:rsid w:val="00E13CC1"/>
    <w:rsid w:val="00E15850"/>
    <w:rsid w:val="00E16B81"/>
    <w:rsid w:val="00E21DBC"/>
    <w:rsid w:val="00E244E6"/>
    <w:rsid w:val="00E26FC3"/>
    <w:rsid w:val="00E271A2"/>
    <w:rsid w:val="00E271C8"/>
    <w:rsid w:val="00E30166"/>
    <w:rsid w:val="00E32B30"/>
    <w:rsid w:val="00E33774"/>
    <w:rsid w:val="00E33E8E"/>
    <w:rsid w:val="00E42C17"/>
    <w:rsid w:val="00E4368A"/>
    <w:rsid w:val="00E4714D"/>
    <w:rsid w:val="00E50D3A"/>
    <w:rsid w:val="00E54257"/>
    <w:rsid w:val="00E551DC"/>
    <w:rsid w:val="00E56CF6"/>
    <w:rsid w:val="00E617CD"/>
    <w:rsid w:val="00E633FA"/>
    <w:rsid w:val="00E6482A"/>
    <w:rsid w:val="00E740EE"/>
    <w:rsid w:val="00E81844"/>
    <w:rsid w:val="00E86D0F"/>
    <w:rsid w:val="00E879DE"/>
    <w:rsid w:val="00E921B6"/>
    <w:rsid w:val="00E9384E"/>
    <w:rsid w:val="00EA127C"/>
    <w:rsid w:val="00EA1D95"/>
    <w:rsid w:val="00EA629D"/>
    <w:rsid w:val="00ED232E"/>
    <w:rsid w:val="00EE0B78"/>
    <w:rsid w:val="00EE1797"/>
    <w:rsid w:val="00EE751E"/>
    <w:rsid w:val="00EF03D4"/>
    <w:rsid w:val="00EF0952"/>
    <w:rsid w:val="00EF15B2"/>
    <w:rsid w:val="00EF4586"/>
    <w:rsid w:val="00F07ABF"/>
    <w:rsid w:val="00F1636B"/>
    <w:rsid w:val="00F17064"/>
    <w:rsid w:val="00F20D5B"/>
    <w:rsid w:val="00F20E8A"/>
    <w:rsid w:val="00F242EE"/>
    <w:rsid w:val="00F24543"/>
    <w:rsid w:val="00F30560"/>
    <w:rsid w:val="00F34294"/>
    <w:rsid w:val="00F35C4D"/>
    <w:rsid w:val="00F47EFB"/>
    <w:rsid w:val="00F51CA6"/>
    <w:rsid w:val="00F562F6"/>
    <w:rsid w:val="00F61A1A"/>
    <w:rsid w:val="00F62D77"/>
    <w:rsid w:val="00F77EDC"/>
    <w:rsid w:val="00F8223B"/>
    <w:rsid w:val="00F865C2"/>
    <w:rsid w:val="00F86944"/>
    <w:rsid w:val="00F920F7"/>
    <w:rsid w:val="00F95BC0"/>
    <w:rsid w:val="00FA3C91"/>
    <w:rsid w:val="00FA4D9D"/>
    <w:rsid w:val="00FB1CBD"/>
    <w:rsid w:val="00FC3535"/>
    <w:rsid w:val="00FC3985"/>
    <w:rsid w:val="00FC412F"/>
    <w:rsid w:val="00FC64B2"/>
    <w:rsid w:val="00FD3808"/>
    <w:rsid w:val="00FD60DC"/>
    <w:rsid w:val="00FD705A"/>
    <w:rsid w:val="00FE3D6F"/>
    <w:rsid w:val="00FE46C6"/>
    <w:rsid w:val="00FE4BC1"/>
    <w:rsid w:val="00FE59F0"/>
    <w:rsid w:val="00FE62D4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79900F72"/>
  <w15:chartTrackingRefBased/>
  <w15:docId w15:val="{D43670BF-B1BF-4B35-AF66-8FBA4BDE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6F4"/>
  </w:style>
  <w:style w:type="paragraph" w:styleId="Balk1">
    <w:name w:val="heading 1"/>
    <w:basedOn w:val="Normal"/>
    <w:next w:val="Normal"/>
    <w:link w:val="Balk1Char"/>
    <w:uiPriority w:val="9"/>
    <w:qFormat/>
    <w:rsid w:val="00B066F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066F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066F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66F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66F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66F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66F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66F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66F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4B3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B3D23"/>
  </w:style>
  <w:style w:type="paragraph" w:styleId="stBilgi">
    <w:name w:val="header"/>
    <w:basedOn w:val="Normal"/>
    <w:link w:val="stBilgiChar"/>
    <w:uiPriority w:val="99"/>
    <w:unhideWhenUsed/>
    <w:rsid w:val="004B3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B3D23"/>
  </w:style>
  <w:style w:type="character" w:styleId="SayfaNumaras">
    <w:name w:val="page number"/>
    <w:basedOn w:val="VarsaylanParagrafYazTipi"/>
    <w:rsid w:val="004B3D23"/>
  </w:style>
  <w:style w:type="character" w:styleId="AklamaBavurusu">
    <w:name w:val="annotation reference"/>
    <w:uiPriority w:val="99"/>
    <w:semiHidden/>
    <w:rsid w:val="004B3D23"/>
    <w:rPr>
      <w:sz w:val="16"/>
      <w:szCs w:val="16"/>
    </w:rPr>
  </w:style>
  <w:style w:type="paragraph" w:styleId="AklamaMetni">
    <w:name w:val="annotation text"/>
    <w:basedOn w:val="Normal"/>
    <w:link w:val="AklamaMetniChar"/>
    <w:rsid w:val="004B3D2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klamaMetniChar">
    <w:name w:val="Açıklama Metni Char"/>
    <w:basedOn w:val="VarsaylanParagrafYazTipi"/>
    <w:link w:val="AklamaMetni"/>
    <w:rsid w:val="004B3D2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rsid w:val="004B3D2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B3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3D23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550391"/>
    <w:pPr>
      <w:ind w:left="720"/>
      <w:contextualSpacing/>
    </w:p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A1C21"/>
    <w:pPr>
      <w:spacing w:after="160"/>
    </w:pPr>
    <w:rPr>
      <w:rFonts w:asciiTheme="minorHAnsi" w:eastAsiaTheme="minorHAnsi" w:hAnsiTheme="minorHAnsi" w:cstheme="minorBidi"/>
      <w:b/>
      <w:bCs/>
      <w:lang w:val="tr-TR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A1C2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B066F4"/>
    <w:rPr>
      <w:smallCaps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066F4"/>
    <w:rPr>
      <w:smallCaps/>
      <w:spacing w:val="5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B066F4"/>
    <w:rPr>
      <w:smallCaps/>
      <w:spacing w:val="5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66F4"/>
    <w:rPr>
      <w:i/>
      <w:iCs/>
      <w:smallCaps/>
      <w:spacing w:val="10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66F4"/>
    <w:rPr>
      <w:smallCaps/>
      <w:color w:val="538135" w:themeColor="accent6" w:themeShade="BF"/>
      <w:spacing w:val="10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66F4"/>
    <w:rPr>
      <w:smallCaps/>
      <w:color w:val="70AD47" w:themeColor="accent6"/>
      <w:spacing w:val="5"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66F4"/>
    <w:rPr>
      <w:b/>
      <w:bCs/>
      <w:smallCaps/>
      <w:color w:val="70AD47" w:themeColor="accent6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66F4"/>
    <w:rPr>
      <w:b/>
      <w:bCs/>
      <w:i/>
      <w:iCs/>
      <w:smallCaps/>
      <w:color w:val="538135" w:themeColor="accent6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66F4"/>
    <w:rPr>
      <w:b/>
      <w:bCs/>
      <w:i/>
      <w:iCs/>
      <w:smallCaps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066F4"/>
    <w:rPr>
      <w:b/>
      <w:bCs/>
      <w:caps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066F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66F4"/>
    <w:rPr>
      <w:smallCaps/>
      <w:color w:val="262626" w:themeColor="text1" w:themeTint="D9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B066F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B066F4"/>
    <w:rPr>
      <w:rFonts w:asciiTheme="majorHAnsi" w:eastAsiaTheme="majorEastAsia" w:hAnsiTheme="majorHAnsi" w:cstheme="majorBidi"/>
    </w:rPr>
  </w:style>
  <w:style w:type="character" w:styleId="Gl">
    <w:name w:val="Strong"/>
    <w:uiPriority w:val="22"/>
    <w:qFormat/>
    <w:rsid w:val="00B066F4"/>
    <w:rPr>
      <w:b/>
      <w:bCs/>
      <w:color w:val="70AD47" w:themeColor="accent6"/>
    </w:rPr>
  </w:style>
  <w:style w:type="character" w:styleId="Vurgu">
    <w:name w:val="Emphasis"/>
    <w:uiPriority w:val="20"/>
    <w:qFormat/>
    <w:rsid w:val="00B066F4"/>
    <w:rPr>
      <w:b/>
      <w:bCs/>
      <w:i/>
      <w:iCs/>
      <w:spacing w:val="10"/>
    </w:rPr>
  </w:style>
  <w:style w:type="paragraph" w:styleId="AralkYok">
    <w:name w:val="No Spacing"/>
    <w:link w:val="AralkYokChar"/>
    <w:uiPriority w:val="1"/>
    <w:qFormat/>
    <w:rsid w:val="00B066F4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066F4"/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B066F4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B066F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GlAlntChar">
    <w:name w:val="Güçlü Alıntı Char"/>
    <w:basedOn w:val="VarsaylanParagrafYazTipi"/>
    <w:link w:val="GlAlnt"/>
    <w:uiPriority w:val="30"/>
    <w:rsid w:val="00B066F4"/>
    <w:rPr>
      <w:b/>
      <w:bCs/>
      <w:i/>
      <w:iCs/>
    </w:rPr>
  </w:style>
  <w:style w:type="character" w:styleId="HafifVurgulama">
    <w:name w:val="Subtle Emphasis"/>
    <w:uiPriority w:val="19"/>
    <w:qFormat/>
    <w:rsid w:val="00B066F4"/>
    <w:rPr>
      <w:i/>
      <w:iCs/>
    </w:rPr>
  </w:style>
  <w:style w:type="character" w:styleId="GlVurgulama">
    <w:name w:val="Intense Emphasis"/>
    <w:uiPriority w:val="21"/>
    <w:qFormat/>
    <w:rsid w:val="00B066F4"/>
    <w:rPr>
      <w:b/>
      <w:bCs/>
      <w:i/>
      <w:iCs/>
      <w:color w:val="70AD47" w:themeColor="accent6"/>
      <w:spacing w:val="10"/>
    </w:rPr>
  </w:style>
  <w:style w:type="character" w:styleId="HafifBavuru">
    <w:name w:val="Subtle Reference"/>
    <w:uiPriority w:val="31"/>
    <w:qFormat/>
    <w:rsid w:val="00B066F4"/>
    <w:rPr>
      <w:b/>
      <w:bCs/>
    </w:rPr>
  </w:style>
  <w:style w:type="character" w:styleId="GlBavuru">
    <w:name w:val="Intense Reference"/>
    <w:uiPriority w:val="32"/>
    <w:qFormat/>
    <w:rsid w:val="00B066F4"/>
    <w:rPr>
      <w:b/>
      <w:bCs/>
      <w:smallCaps/>
      <w:spacing w:val="5"/>
      <w:sz w:val="22"/>
      <w:szCs w:val="22"/>
      <w:u w:val="single"/>
    </w:rPr>
  </w:style>
  <w:style w:type="character" w:styleId="KitapBal">
    <w:name w:val="Book Title"/>
    <w:uiPriority w:val="33"/>
    <w:qFormat/>
    <w:rsid w:val="00B066F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Bal">
    <w:name w:val="TOC Heading"/>
    <w:basedOn w:val="Balk1"/>
    <w:next w:val="Normal"/>
    <w:uiPriority w:val="39"/>
    <w:unhideWhenUsed/>
    <w:qFormat/>
    <w:rsid w:val="00B066F4"/>
    <w:pPr>
      <w:outlineLvl w:val="9"/>
    </w:pPr>
  </w:style>
  <w:style w:type="table" w:styleId="TabloKlavuzu">
    <w:name w:val="Table Grid"/>
    <w:basedOn w:val="NormalTablo"/>
    <w:uiPriority w:val="39"/>
    <w:rsid w:val="0077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2">
    <w:name w:val="toc 2"/>
    <w:basedOn w:val="Normal"/>
    <w:next w:val="Normal"/>
    <w:autoRedefine/>
    <w:uiPriority w:val="39"/>
    <w:unhideWhenUsed/>
    <w:rsid w:val="00F51CA6"/>
    <w:pPr>
      <w:spacing w:after="100" w:line="259" w:lineRule="auto"/>
      <w:ind w:left="220"/>
    </w:pPr>
    <w:rPr>
      <w:rFonts w:cs="Times New Roman"/>
      <w:sz w:val="22"/>
      <w:szCs w:val="2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F51CA6"/>
    <w:pPr>
      <w:spacing w:after="100" w:line="259" w:lineRule="auto"/>
    </w:pPr>
    <w:rPr>
      <w:rFonts w:cs="Times New Roman"/>
      <w:sz w:val="22"/>
      <w:szCs w:val="22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F51CA6"/>
    <w:pPr>
      <w:spacing w:after="100" w:line="259" w:lineRule="auto"/>
      <w:ind w:left="440"/>
    </w:pPr>
    <w:rPr>
      <w:rFonts w:cs="Times New Roman"/>
      <w:sz w:val="22"/>
      <w:szCs w:val="22"/>
      <w:lang w:eastAsia="tr-TR"/>
    </w:rPr>
  </w:style>
  <w:style w:type="character" w:styleId="Kpr">
    <w:name w:val="Hyperlink"/>
    <w:basedOn w:val="VarsaylanParagrafYazTipi"/>
    <w:uiPriority w:val="99"/>
    <w:unhideWhenUsed/>
    <w:rsid w:val="00F51CA6"/>
    <w:rPr>
      <w:color w:val="0563C1" w:themeColor="hyperlink"/>
      <w:u w:val="single"/>
    </w:rPr>
  </w:style>
  <w:style w:type="paragraph" w:customStyle="1" w:styleId="Balk1zel">
    <w:name w:val="Başlık 1 Özel"/>
    <w:basedOn w:val="Normal"/>
    <w:rsid w:val="00EA1D95"/>
    <w:pPr>
      <w:numPr>
        <w:numId w:val="5"/>
      </w:numPr>
      <w:spacing w:before="120" w:line="360" w:lineRule="auto"/>
    </w:pPr>
    <w:rPr>
      <w:rFonts w:ascii="Arial" w:eastAsia="Times New Roman" w:hAnsi="Arial" w:cs="Times New Roman"/>
      <w:b/>
      <w:sz w:val="24"/>
      <w:szCs w:val="24"/>
      <w:lang w:eastAsia="tr-TR"/>
    </w:rPr>
  </w:style>
  <w:style w:type="paragraph" w:customStyle="1" w:styleId="Balk2zel">
    <w:name w:val="Başlık 2 Özel"/>
    <w:basedOn w:val="Normal"/>
    <w:rsid w:val="00EA1D95"/>
    <w:pPr>
      <w:numPr>
        <w:ilvl w:val="1"/>
        <w:numId w:val="5"/>
      </w:numPr>
      <w:spacing w:before="120" w:line="360" w:lineRule="auto"/>
    </w:pPr>
    <w:rPr>
      <w:rFonts w:ascii="Arial" w:eastAsia="Times New Roman" w:hAnsi="Arial" w:cs="Times New Roman"/>
      <w:sz w:val="24"/>
      <w:szCs w:val="24"/>
      <w:lang w:eastAsia="tr-TR"/>
    </w:rPr>
  </w:style>
  <w:style w:type="paragraph" w:customStyle="1" w:styleId="Balk3zel">
    <w:name w:val="Başlık 3 Özel"/>
    <w:basedOn w:val="Normal"/>
    <w:rsid w:val="00EA1D95"/>
    <w:pPr>
      <w:numPr>
        <w:ilvl w:val="2"/>
        <w:numId w:val="5"/>
      </w:numPr>
      <w:spacing w:before="120" w:line="360" w:lineRule="auto"/>
    </w:pPr>
    <w:rPr>
      <w:rFonts w:ascii="Arial" w:eastAsia="Times New Roman" w:hAnsi="Arial" w:cs="Times New Roman"/>
      <w:sz w:val="24"/>
      <w:szCs w:val="24"/>
      <w:lang w:eastAsia="tr-TR"/>
    </w:rPr>
  </w:style>
  <w:style w:type="paragraph" w:customStyle="1" w:styleId="Balk4zel">
    <w:name w:val="Başlık 4 Özel"/>
    <w:basedOn w:val="Normal"/>
    <w:rsid w:val="00EA1D95"/>
    <w:pPr>
      <w:numPr>
        <w:ilvl w:val="3"/>
        <w:numId w:val="5"/>
      </w:numPr>
      <w:spacing w:before="120" w:line="360" w:lineRule="auto"/>
    </w:pPr>
    <w:rPr>
      <w:rFonts w:ascii="Arial" w:eastAsia="Times New Roman" w:hAnsi="Arial" w:cs="Times New Roman"/>
      <w:sz w:val="24"/>
      <w:szCs w:val="24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E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customXml" Target="../customXml/item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2F94CBAE7F79D47BBEC37E143412572" ma:contentTypeVersion="0" ma:contentTypeDescription="Yeni belge oluşturun." ma:contentTypeScope="" ma:versionID="fb3b51958278294a72651a3774bc68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cd3b0253a05933c88100adb54736c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EE27FF-E72F-4B79-9E3C-64E990E37B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63FD2D-ED0F-430B-85D5-9A686604FDBA}"/>
</file>

<file path=customXml/itemProps3.xml><?xml version="1.0" encoding="utf-8"?>
<ds:datastoreItem xmlns:ds="http://schemas.openxmlformats.org/officeDocument/2006/customXml" ds:itemID="{3842CC14-3D00-4D3C-9941-DE7C51F096D1}"/>
</file>

<file path=customXml/itemProps4.xml><?xml version="1.0" encoding="utf-8"?>
<ds:datastoreItem xmlns:ds="http://schemas.openxmlformats.org/officeDocument/2006/customXml" ds:itemID="{FD5E73C9-9E81-4DB3-A557-AC62DB3BB9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25</Pages>
  <Words>4596</Words>
  <Characters>26202</Characters>
  <Application>Microsoft Office Word</Application>
  <DocSecurity>0</DocSecurity>
  <Lines>218</Lines>
  <Paragraphs>61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Kurtuluş İŞLEK</dc:creator>
  <cp:keywords/>
  <dc:description/>
  <cp:lastModifiedBy>Vasfiye ÇELİK</cp:lastModifiedBy>
  <cp:revision>51</cp:revision>
  <cp:lastPrinted>2023-12-11T14:21:00Z</cp:lastPrinted>
  <dcterms:created xsi:type="dcterms:W3CDTF">2023-12-08T07:44:00Z</dcterms:created>
  <dcterms:modified xsi:type="dcterms:W3CDTF">2023-12-11T14:21:00Z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-976088654</vt:i4>
  </property>
  <property fmtid="{D5CDD505-2E9C-101B-9397-08002B2CF9AE}" pid="3" name="ContentTypeId">
    <vt:lpwstr>0x01010012F94CBAE7F79D47BBEC37E143412572</vt:lpwstr>
  </property>
</Properties>
</file>