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0C86" w14:textId="7E0A14A8" w:rsidR="004F7920" w:rsidRPr="004B5834" w:rsidRDefault="004F7920" w:rsidP="004B5834">
      <w:pPr>
        <w:spacing w:line="360" w:lineRule="auto"/>
        <w:ind w:firstLine="420"/>
        <w:jc w:val="center"/>
        <w:rPr>
          <w:rFonts w:hint="eastAsia"/>
          <w:b/>
          <w:bCs/>
          <w:color w:val="C00000"/>
          <w:sz w:val="32"/>
          <w:szCs w:val="36"/>
        </w:rPr>
      </w:pPr>
      <w:r w:rsidRPr="004B5834">
        <w:rPr>
          <w:rFonts w:hint="eastAsia"/>
          <w:b/>
          <w:bCs/>
          <w:color w:val="C00000"/>
          <w:sz w:val="32"/>
          <w:szCs w:val="36"/>
        </w:rPr>
        <w:t>V</w:t>
      </w:r>
      <w:r w:rsidRPr="004B5834">
        <w:rPr>
          <w:b/>
          <w:bCs/>
          <w:color w:val="C00000"/>
          <w:sz w:val="32"/>
          <w:szCs w:val="36"/>
        </w:rPr>
        <w:t>MD</w:t>
      </w:r>
      <w:r w:rsidRPr="004B5834">
        <w:rPr>
          <w:rFonts w:hint="eastAsia"/>
          <w:b/>
          <w:bCs/>
          <w:color w:val="C00000"/>
          <w:sz w:val="32"/>
          <w:szCs w:val="36"/>
        </w:rPr>
        <w:t>中集成</w:t>
      </w:r>
      <w:r w:rsidR="004B5834" w:rsidRPr="004B5834">
        <w:rPr>
          <w:rFonts w:hint="eastAsia"/>
          <w:b/>
          <w:bCs/>
          <w:color w:val="C00000"/>
          <w:sz w:val="32"/>
          <w:szCs w:val="36"/>
        </w:rPr>
        <w:t>第三方</w:t>
      </w:r>
      <w:r w:rsidRPr="004B5834">
        <w:rPr>
          <w:rFonts w:hint="eastAsia"/>
          <w:b/>
          <w:bCs/>
          <w:color w:val="C00000"/>
          <w:sz w:val="32"/>
          <w:szCs w:val="36"/>
        </w:rPr>
        <w:t>认证</w:t>
      </w:r>
      <w:r w:rsidR="004B5834" w:rsidRPr="004B5834">
        <w:rPr>
          <w:rFonts w:hint="eastAsia"/>
          <w:b/>
          <w:bCs/>
          <w:color w:val="C00000"/>
          <w:sz w:val="32"/>
          <w:szCs w:val="36"/>
        </w:rPr>
        <w:t>的使用方法</w:t>
      </w:r>
    </w:p>
    <w:p w14:paraId="3B55B860" w14:textId="2A49B153" w:rsidR="00B05F4D" w:rsidRPr="00B05F4D" w:rsidRDefault="00B05F4D" w:rsidP="00B05F4D">
      <w:pPr>
        <w:spacing w:line="360" w:lineRule="auto"/>
        <w:ind w:firstLine="420"/>
      </w:pPr>
      <w:proofErr w:type="spellStart"/>
      <w:r w:rsidRPr="00B05F4D">
        <w:t>V</w:t>
      </w:r>
      <w:r w:rsidRPr="00B05F4D">
        <w:rPr>
          <w:rFonts w:hint="eastAsia"/>
        </w:rPr>
        <w:t>md</w:t>
      </w:r>
      <w:proofErr w:type="spellEnd"/>
      <w:r w:rsidRPr="00B05F4D">
        <w:rPr>
          <w:rFonts w:hint="eastAsia"/>
        </w:rPr>
        <w:t>中使用认证中心，首先需要更新或部署认证中心，认证中心中需要支持对该区域或该项目的认证支持。其次需要在</w:t>
      </w:r>
      <w:proofErr w:type="spellStart"/>
      <w:r w:rsidRPr="00B05F4D">
        <w:rPr>
          <w:rFonts w:hint="eastAsia"/>
        </w:rPr>
        <w:t>vmd</w:t>
      </w:r>
      <w:proofErr w:type="spellEnd"/>
      <w:r w:rsidRPr="00B05F4D">
        <w:rPr>
          <w:rFonts w:hint="eastAsia"/>
        </w:rPr>
        <w:t>中的公共文件中加入认证方法来进行</w:t>
      </w:r>
      <w:proofErr w:type="spellStart"/>
      <w:r w:rsidRPr="00B05F4D">
        <w:rPr>
          <w:rFonts w:hint="eastAsia"/>
        </w:rPr>
        <w:t>vmd</w:t>
      </w:r>
      <w:proofErr w:type="spellEnd"/>
      <w:r w:rsidRPr="00B05F4D">
        <w:rPr>
          <w:rFonts w:hint="eastAsia"/>
        </w:rPr>
        <w:t>页面的认证。</w:t>
      </w:r>
    </w:p>
    <w:p w14:paraId="3A12743D" w14:textId="4D042977" w:rsidR="000A2438" w:rsidRDefault="004D1439" w:rsidP="00B05F4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认证中心</w:t>
      </w:r>
    </w:p>
    <w:p w14:paraId="33B7A860" w14:textId="55A2F1F9" w:rsidR="00B05F4D" w:rsidRDefault="00B05F4D" w:rsidP="00B05F4D">
      <w:pPr>
        <w:pStyle w:val="a3"/>
        <w:spacing w:line="360" w:lineRule="auto"/>
        <w:ind w:left="360" w:firstLineChars="0" w:firstLine="0"/>
        <w:rPr>
          <w:rFonts w:hint="eastAsia"/>
        </w:rPr>
      </w:pPr>
      <w:bookmarkStart w:id="0" w:name="_GoBack"/>
      <w:bookmarkEnd w:id="0"/>
    </w:p>
    <w:p w14:paraId="5FD52EC3" w14:textId="54C59799" w:rsidR="004D1439" w:rsidRDefault="004D1439" w:rsidP="00B05F4D">
      <w:pPr>
        <w:pStyle w:val="a3"/>
        <w:numPr>
          <w:ilvl w:val="0"/>
          <w:numId w:val="1"/>
        </w:numPr>
        <w:spacing w:line="360" w:lineRule="auto"/>
        <w:ind w:firstLineChars="0"/>
      </w:pPr>
      <w:proofErr w:type="spellStart"/>
      <w:r>
        <w:t>V</w:t>
      </w:r>
      <w:r>
        <w:rPr>
          <w:rFonts w:hint="eastAsia"/>
        </w:rPr>
        <w:t>md</w:t>
      </w:r>
      <w:proofErr w:type="spellEnd"/>
    </w:p>
    <w:p w14:paraId="23855FE9" w14:textId="77777777" w:rsidR="00B05F4D" w:rsidRDefault="004D1439" w:rsidP="00B05F4D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  <w:color w:val="FF0000"/>
          <w:sz w:val="22"/>
          <w:szCs w:val="24"/>
        </w:rPr>
      </w:pPr>
      <w:r>
        <w:rPr>
          <w:rFonts w:hint="eastAsia"/>
        </w:rPr>
        <w:t>vmd</w:t>
      </w:r>
      <w:r>
        <w:t>2.0</w:t>
      </w:r>
      <w:r>
        <w:rPr>
          <w:rFonts w:hint="eastAsia"/>
        </w:rPr>
        <w:t>在2</w:t>
      </w:r>
      <w:r>
        <w:t>.0.5.191024</w:t>
      </w:r>
      <w:r>
        <w:rPr>
          <w:rFonts w:hint="eastAsia"/>
        </w:rPr>
        <w:t>版本中增加了</w:t>
      </w:r>
      <w:proofErr w:type="spellStart"/>
      <w:r>
        <w:rPr>
          <w:rFonts w:hint="eastAsia"/>
        </w:rPr>
        <w:t>vmd</w:t>
      </w:r>
      <w:proofErr w:type="spellEnd"/>
      <w:r>
        <w:rPr>
          <w:rFonts w:hint="eastAsia"/>
        </w:rPr>
        <w:t>页面对认证中心支持；在</w:t>
      </w:r>
      <w:proofErr w:type="spellStart"/>
      <w:r>
        <w:rPr>
          <w:rFonts w:hint="eastAsia"/>
        </w:rPr>
        <w:t>vmd</w:t>
      </w:r>
      <w:proofErr w:type="spellEnd"/>
      <w:r>
        <w:rPr>
          <w:rFonts w:hint="eastAsia"/>
        </w:rPr>
        <w:t>中使用</w:t>
      </w:r>
      <w:r w:rsidR="00B05F4D">
        <w:rPr>
          <w:rFonts w:hint="eastAsia"/>
        </w:rPr>
        <w:t>认证</w:t>
      </w:r>
      <w:r>
        <w:rPr>
          <w:rFonts w:hint="eastAsia"/>
        </w:rPr>
        <w:t>中心，首先需要升级</w:t>
      </w:r>
      <w:proofErr w:type="spellStart"/>
      <w:r>
        <w:rPr>
          <w:rFonts w:hint="eastAsia"/>
        </w:rPr>
        <w:t>vmd</w:t>
      </w:r>
      <w:proofErr w:type="spellEnd"/>
      <w:r>
        <w:rPr>
          <w:rFonts w:hint="eastAsia"/>
        </w:rPr>
        <w:t>到</w:t>
      </w:r>
      <w:r w:rsidRPr="004D1439">
        <w:rPr>
          <w:rFonts w:hint="eastAsia"/>
          <w:b/>
          <w:bCs/>
          <w:color w:val="FF0000"/>
          <w:sz w:val="22"/>
          <w:szCs w:val="24"/>
        </w:rPr>
        <w:t>2</w:t>
      </w:r>
      <w:r w:rsidRPr="004D1439">
        <w:rPr>
          <w:b/>
          <w:bCs/>
          <w:color w:val="FF0000"/>
          <w:sz w:val="22"/>
          <w:szCs w:val="24"/>
        </w:rPr>
        <w:t>.0.5.191024</w:t>
      </w:r>
      <w:r w:rsidR="00B05F4D">
        <w:rPr>
          <w:rFonts w:hint="eastAsia"/>
          <w:b/>
          <w:bCs/>
          <w:color w:val="FF0000"/>
          <w:sz w:val="22"/>
          <w:szCs w:val="24"/>
        </w:rPr>
        <w:t>。</w:t>
      </w:r>
    </w:p>
    <w:p w14:paraId="53D66A82" w14:textId="791B6C6E" w:rsidR="00B05F4D" w:rsidRDefault="00B05F4D" w:rsidP="00B05F4D">
      <w:pPr>
        <w:pStyle w:val="a3"/>
        <w:spacing w:line="360" w:lineRule="auto"/>
        <w:ind w:left="720" w:firstLineChars="0" w:firstLine="0"/>
        <w:rPr>
          <w:b/>
          <w:bCs/>
          <w:color w:val="C00000"/>
          <w:sz w:val="22"/>
          <w:szCs w:val="24"/>
        </w:rPr>
      </w:pPr>
      <w:proofErr w:type="spellStart"/>
      <w:r w:rsidRPr="00B05F4D">
        <w:rPr>
          <w:rFonts w:hint="eastAsia"/>
          <w:b/>
          <w:bCs/>
          <w:color w:val="C00000"/>
          <w:sz w:val="22"/>
          <w:szCs w:val="24"/>
        </w:rPr>
        <w:t>vmd</w:t>
      </w:r>
      <w:proofErr w:type="spellEnd"/>
      <w:r w:rsidRPr="00B05F4D">
        <w:rPr>
          <w:rFonts w:hint="eastAsia"/>
          <w:b/>
          <w:bCs/>
          <w:color w:val="C00000"/>
          <w:sz w:val="22"/>
          <w:szCs w:val="24"/>
        </w:rPr>
        <w:t>升级：</w:t>
      </w:r>
    </w:p>
    <w:p w14:paraId="07BAB5BC" w14:textId="1AAC0206" w:rsidR="004D1439" w:rsidRPr="00B05F4D" w:rsidRDefault="00B05F4D" w:rsidP="00B05F4D">
      <w:pPr>
        <w:pStyle w:val="a3"/>
        <w:spacing w:line="360" w:lineRule="auto"/>
        <w:ind w:left="840" w:firstLineChars="0" w:firstLine="120"/>
        <w:rPr>
          <w:sz w:val="22"/>
          <w:szCs w:val="24"/>
        </w:rPr>
      </w:pPr>
      <w:r w:rsidRPr="00B05F4D">
        <w:rPr>
          <w:rFonts w:hint="eastAsia"/>
          <w:sz w:val="22"/>
          <w:szCs w:val="24"/>
        </w:rPr>
        <w:t>登录公司网站，进入公共资源，</w:t>
      </w:r>
      <w:r>
        <w:rPr>
          <w:rFonts w:hint="eastAsia"/>
          <w:sz w:val="22"/>
          <w:szCs w:val="24"/>
        </w:rPr>
        <w:t>选择vmd</w:t>
      </w:r>
      <w:r>
        <w:rPr>
          <w:sz w:val="22"/>
          <w:szCs w:val="24"/>
        </w:rPr>
        <w:t>2.0</w:t>
      </w:r>
      <w:r>
        <w:rPr>
          <w:rFonts w:hint="eastAsia"/>
          <w:sz w:val="22"/>
          <w:szCs w:val="24"/>
        </w:rPr>
        <w:t>版本提取进行增量包或</w:t>
      </w:r>
      <w:proofErr w:type="gramStart"/>
      <w:r>
        <w:rPr>
          <w:rFonts w:hint="eastAsia"/>
          <w:sz w:val="22"/>
          <w:szCs w:val="24"/>
        </w:rPr>
        <w:t>全量包的</w:t>
      </w:r>
      <w:proofErr w:type="gramEnd"/>
      <w:r>
        <w:rPr>
          <w:rFonts w:hint="eastAsia"/>
          <w:sz w:val="22"/>
          <w:szCs w:val="24"/>
        </w:rPr>
        <w:t>下载。</w:t>
      </w:r>
    </w:p>
    <w:p w14:paraId="4D807C53" w14:textId="0B2F5301" w:rsidR="00B05F4D" w:rsidRDefault="00B05F4D" w:rsidP="00B05F4D">
      <w:pPr>
        <w:pStyle w:val="a3"/>
        <w:spacing w:line="360" w:lineRule="auto"/>
        <w:ind w:left="720" w:firstLineChars="0" w:firstLine="0"/>
        <w:rPr>
          <w:b/>
          <w:bCs/>
          <w:color w:val="FF0000"/>
          <w:sz w:val="22"/>
          <w:szCs w:val="24"/>
        </w:rPr>
      </w:pPr>
      <w:r>
        <w:rPr>
          <w:noProof/>
        </w:rPr>
        <w:drawing>
          <wp:inline distT="0" distB="0" distL="0" distR="0" wp14:anchorId="22B4111A" wp14:editId="25171557">
            <wp:extent cx="5274310" cy="888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0D21" w14:textId="04099187" w:rsidR="00B05F4D" w:rsidRDefault="00B05F4D" w:rsidP="00B05F4D">
      <w:pPr>
        <w:pStyle w:val="a3"/>
        <w:spacing w:line="360" w:lineRule="auto"/>
        <w:ind w:left="720" w:firstLineChars="0" w:firstLine="0"/>
        <w:rPr>
          <w:rFonts w:hint="eastAsia"/>
          <w:b/>
          <w:bCs/>
          <w:color w:val="FF0000"/>
          <w:sz w:val="22"/>
          <w:szCs w:val="24"/>
        </w:rPr>
      </w:pPr>
      <w:r>
        <w:rPr>
          <w:noProof/>
        </w:rPr>
        <w:drawing>
          <wp:inline distT="0" distB="0" distL="0" distR="0" wp14:anchorId="7E208F87" wp14:editId="422F23AE">
            <wp:extent cx="3019048" cy="21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231" w14:textId="2142CC80" w:rsidR="00B05F4D" w:rsidRDefault="00B05F4D" w:rsidP="00B05F4D">
      <w:pPr>
        <w:pStyle w:val="a3"/>
        <w:spacing w:line="360" w:lineRule="auto"/>
        <w:ind w:left="720" w:firstLineChars="0" w:firstLine="0"/>
        <w:rPr>
          <w:rFonts w:hint="eastAsia"/>
          <w:b/>
          <w:bCs/>
          <w:color w:val="FF0000"/>
          <w:sz w:val="22"/>
          <w:szCs w:val="24"/>
        </w:rPr>
      </w:pPr>
    </w:p>
    <w:p w14:paraId="28997BEF" w14:textId="06D2683C" w:rsidR="004D1439" w:rsidRDefault="004D1439" w:rsidP="00B05F4D">
      <w:pPr>
        <w:pStyle w:val="a3"/>
        <w:numPr>
          <w:ilvl w:val="0"/>
          <w:numId w:val="2"/>
        </w:numPr>
        <w:spacing w:line="360" w:lineRule="auto"/>
        <w:ind w:firstLineChars="0"/>
      </w:pPr>
      <w:proofErr w:type="spellStart"/>
      <w:r w:rsidRPr="004D1439">
        <w:rPr>
          <w:rFonts w:hint="eastAsia"/>
        </w:rPr>
        <w:t>vmd</w:t>
      </w:r>
      <w:proofErr w:type="spellEnd"/>
      <w:r w:rsidRPr="004D1439">
        <w:rPr>
          <w:rFonts w:hint="eastAsia"/>
        </w:rPr>
        <w:t>提供了</w:t>
      </w:r>
      <w:r>
        <w:rPr>
          <w:rFonts w:hint="eastAsia"/>
        </w:rPr>
        <w:t>统一认证的方法，在</w:t>
      </w:r>
      <w:proofErr w:type="spellStart"/>
      <w:r>
        <w:rPr>
          <w:rFonts w:hint="eastAsia"/>
        </w:rPr>
        <w:t>vmd</w:t>
      </w:r>
      <w:proofErr w:type="spellEnd"/>
      <w:r>
        <w:rPr>
          <w:rFonts w:hint="eastAsia"/>
        </w:rPr>
        <w:t>的统一配置中，调用认证方法即可，用法如下：</w:t>
      </w:r>
    </w:p>
    <w:p w14:paraId="2F410E64" w14:textId="5B864243" w:rsidR="004D1439" w:rsidRDefault="004D1439" w:rsidP="00B05F4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vmd</w:t>
      </w:r>
      <w:proofErr w:type="spellEnd"/>
      <w:r>
        <w:rPr>
          <w:rFonts w:hint="eastAsia"/>
        </w:rPr>
        <w:t>设计页面的资源中，默认存在project.config.js资源文件，双击打开编辑；</w:t>
      </w:r>
    </w:p>
    <w:p w14:paraId="48A8E812" w14:textId="553013D7" w:rsidR="004D1439" w:rsidRDefault="004D1439" w:rsidP="00B05F4D">
      <w:pPr>
        <w:pStyle w:val="a3"/>
        <w:spacing w:line="360" w:lineRule="auto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5826A073" wp14:editId="5CE6304C">
            <wp:extent cx="2561905" cy="1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FA38" w14:textId="2C820908" w:rsidR="00B05F4D" w:rsidRPr="00B05F4D" w:rsidRDefault="00B05F4D" w:rsidP="00B05F4D">
      <w:pPr>
        <w:pStyle w:val="a3"/>
        <w:spacing w:line="360" w:lineRule="auto"/>
        <w:ind w:left="1440" w:firstLineChars="0" w:firstLine="0"/>
        <w:rPr>
          <w:rFonts w:hint="eastAsia"/>
          <w:b/>
          <w:bCs/>
          <w:color w:val="FF0000"/>
        </w:rPr>
      </w:pPr>
      <w:r w:rsidRPr="00B05F4D">
        <w:rPr>
          <w:rFonts w:hint="eastAsia"/>
          <w:b/>
          <w:bCs/>
          <w:color w:val="FF0000"/>
        </w:rPr>
        <w:t>project.config.js</w:t>
      </w:r>
      <w:r w:rsidRPr="00B05F4D">
        <w:rPr>
          <w:rFonts w:hint="eastAsia"/>
          <w:b/>
          <w:bCs/>
          <w:color w:val="FF0000"/>
        </w:rPr>
        <w:t>文件为项目公共配置文件，在任何一个页面设计模式下都可进行编辑</w:t>
      </w:r>
    </w:p>
    <w:p w14:paraId="0101BF2C" w14:textId="0213CAF0" w:rsidR="004D1439" w:rsidRDefault="004D1439" w:rsidP="00B05F4D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在打开的编辑文件中，直接调用</w:t>
      </w:r>
      <w:proofErr w:type="spellStart"/>
      <w:r>
        <w:rPr>
          <w:rFonts w:hint="eastAsia"/>
        </w:rPr>
        <w:t>vmd</w:t>
      </w:r>
      <w:proofErr w:type="spellEnd"/>
      <w:r>
        <w:rPr>
          <w:rFonts w:hint="eastAsia"/>
        </w:rPr>
        <w:t>提供的认证方法即可；</w:t>
      </w:r>
    </w:p>
    <w:p w14:paraId="4C5D137B" w14:textId="70A59C00" w:rsidR="004D1439" w:rsidRDefault="004D1439" w:rsidP="00B05F4D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方法名：</w:t>
      </w:r>
      <w:proofErr w:type="spellStart"/>
      <w:proofErr w:type="gramStart"/>
      <w:r>
        <w:rPr>
          <w:rFonts w:hint="eastAsia"/>
        </w:rPr>
        <w:t>vmd.</w:t>
      </w:r>
      <w:r>
        <w:t>userAuth</w:t>
      </w:r>
      <w:proofErr w:type="spellEnd"/>
      <w:proofErr w:type="gramEnd"/>
      <w:r w:rsidRPr="004D1439">
        <w:t>(</w:t>
      </w:r>
      <w:proofErr w:type="spellStart"/>
      <w:r w:rsidRPr="004D1439">
        <w:t>backurl,errurl,usermark,type,appkey,host</w:t>
      </w:r>
      <w:proofErr w:type="spellEnd"/>
      <w:r w:rsidRPr="004D1439">
        <w:t>)</w:t>
      </w:r>
    </w:p>
    <w:p w14:paraId="005AAAFE" w14:textId="4763DD6C" w:rsidR="004D1439" w:rsidRDefault="004D1439" w:rsidP="00B05F4D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 xml:space="preserve"> </w:t>
      </w:r>
      <w:r>
        <w:t xml:space="preserve">     //</w:t>
      </w:r>
      <w:proofErr w:type="spellStart"/>
      <w:r>
        <w:t>backurl</w:t>
      </w:r>
      <w:proofErr w:type="spellEnd"/>
      <w:r>
        <w:t>:</w:t>
      </w:r>
      <w:r>
        <w:rPr>
          <w:rFonts w:hint="eastAsia"/>
        </w:rPr>
        <w:t>认证成功后的回调地址，已办为认证成功后跳转的页面地址。</w:t>
      </w:r>
    </w:p>
    <w:p w14:paraId="1488EBD1" w14:textId="2B5FC684" w:rsidR="004D1439" w:rsidRDefault="004D1439" w:rsidP="00B05F4D">
      <w:pPr>
        <w:pStyle w:val="a3"/>
        <w:spacing w:line="360" w:lineRule="auto"/>
        <w:ind w:left="1440" w:firstLineChars="0" w:firstLine="0"/>
      </w:pPr>
      <w:r>
        <w:tab/>
      </w:r>
      <w:r w:rsidR="003032D7">
        <w:tab/>
      </w:r>
      <w:r>
        <w:rPr>
          <w:rFonts w:hint="eastAsia"/>
        </w:rPr>
        <w:t>/</w:t>
      </w:r>
      <w:r>
        <w:t>/</w:t>
      </w:r>
      <w:proofErr w:type="spellStart"/>
      <w:r>
        <w:t>errurl</w:t>
      </w:r>
      <w:proofErr w:type="spellEnd"/>
      <w:r>
        <w:t>:</w:t>
      </w:r>
      <w:r>
        <w:rPr>
          <w:rFonts w:hint="eastAsia"/>
        </w:rPr>
        <w:t>认证失败的页面地址</w:t>
      </w:r>
    </w:p>
    <w:p w14:paraId="1BDE8F96" w14:textId="02C0478B" w:rsidR="004D1439" w:rsidRDefault="004D1439" w:rsidP="00B05F4D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usermark</w:t>
      </w:r>
      <w:proofErr w:type="spellEnd"/>
      <w:r>
        <w:rPr>
          <w:rFonts w:hint="eastAsia"/>
        </w:rPr>
        <w:t>：用户标识，此处为认证的用户标识，认证中心需要什么，传递什么；西北智能油田该标识为用户名，由第三方平台传递的username。</w:t>
      </w:r>
    </w:p>
    <w:p w14:paraId="25854629" w14:textId="2A2E29C2" w:rsidR="004D1439" w:rsidRDefault="004D1439" w:rsidP="00B05F4D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 xml:space="preserve"> </w:t>
      </w:r>
      <w:r>
        <w:t xml:space="preserve">     //</w:t>
      </w:r>
      <w:r>
        <w:rPr>
          <w:rFonts w:hint="eastAsia"/>
        </w:rPr>
        <w:t>type</w:t>
      </w:r>
      <w:r>
        <w:t>:</w:t>
      </w:r>
      <w:r>
        <w:rPr>
          <w:rFonts w:hint="eastAsia"/>
        </w:rPr>
        <w:t>认证类型，需要有认证中心提供相应的认证标识。</w:t>
      </w:r>
    </w:p>
    <w:p w14:paraId="4804BA63" w14:textId="2694082B" w:rsidR="004D1439" w:rsidRDefault="004D1439" w:rsidP="00B05F4D">
      <w:pPr>
        <w:pStyle w:val="a3"/>
        <w:spacing w:line="360" w:lineRule="auto"/>
        <w:ind w:left="1440" w:firstLineChars="0" w:firstLine="0"/>
      </w:pPr>
      <w:r>
        <w:t xml:space="preserve">      </w:t>
      </w: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：应用id，</w:t>
      </w:r>
    </w:p>
    <w:p w14:paraId="23708E0C" w14:textId="525184C7" w:rsidR="003032D7" w:rsidRDefault="003032D7" w:rsidP="00B05F4D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host：认证重点地址。</w:t>
      </w:r>
    </w:p>
    <w:p w14:paraId="1C5FACB9" w14:textId="359CB63C" w:rsidR="003032D7" w:rsidRDefault="003032D7" w:rsidP="00B05F4D">
      <w:pPr>
        <w:pStyle w:val="a3"/>
        <w:spacing w:line="360" w:lineRule="auto"/>
        <w:ind w:left="1440" w:firstLineChars="0" w:firstLine="0"/>
      </w:pPr>
      <w:r>
        <w:rPr>
          <w:rFonts w:hint="eastAsia"/>
        </w:rPr>
        <w:t>如下图：</w:t>
      </w:r>
    </w:p>
    <w:p w14:paraId="5807F2F0" w14:textId="37E87737" w:rsidR="003032D7" w:rsidRPr="004D1439" w:rsidRDefault="003032D7" w:rsidP="00B05F4D">
      <w:pPr>
        <w:pStyle w:val="a3"/>
        <w:spacing w:line="360" w:lineRule="auto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324C26" wp14:editId="4857F431">
            <wp:extent cx="5274310" cy="2521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DF5" w14:textId="77777777" w:rsidR="004D1439" w:rsidRDefault="004D1439" w:rsidP="00B05F4D">
      <w:pPr>
        <w:spacing w:line="360" w:lineRule="auto"/>
        <w:rPr>
          <w:rFonts w:hint="eastAsia"/>
        </w:rPr>
      </w:pPr>
    </w:p>
    <w:p w14:paraId="046B66FC" w14:textId="1377B1E0" w:rsidR="004D1439" w:rsidRPr="004D1439" w:rsidRDefault="00B05F4D" w:rsidP="00B05F4D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在配置完之后，需要对页面进行重新发布，更新到目标服务器。</w:t>
      </w:r>
    </w:p>
    <w:sectPr w:rsidR="004D1439" w:rsidRPr="004D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52E91"/>
    <w:multiLevelType w:val="hybridMultilevel"/>
    <w:tmpl w:val="FABC90DA"/>
    <w:lvl w:ilvl="0" w:tplc="979A781A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1E67ED"/>
    <w:multiLevelType w:val="hybridMultilevel"/>
    <w:tmpl w:val="7930C88E"/>
    <w:lvl w:ilvl="0" w:tplc="AAF86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676229"/>
    <w:multiLevelType w:val="hybridMultilevel"/>
    <w:tmpl w:val="EF947F06"/>
    <w:lvl w:ilvl="0" w:tplc="F10A968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BB"/>
    <w:rsid w:val="000179BB"/>
    <w:rsid w:val="000B25D1"/>
    <w:rsid w:val="003032D7"/>
    <w:rsid w:val="003241CB"/>
    <w:rsid w:val="0035327A"/>
    <w:rsid w:val="003F6800"/>
    <w:rsid w:val="004B5834"/>
    <w:rsid w:val="004D1439"/>
    <w:rsid w:val="004F7920"/>
    <w:rsid w:val="00B05F4D"/>
    <w:rsid w:val="00F2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ABED"/>
  <w15:chartTrackingRefBased/>
  <w15:docId w15:val="{70E97A31-D0E2-4116-85BB-020B4C3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2019-10-28T03:17:00Z</dcterms:created>
  <dcterms:modified xsi:type="dcterms:W3CDTF">2019-10-28T03:48:00Z</dcterms:modified>
</cp:coreProperties>
</file>