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3B17" w14:textId="77777777" w:rsidR="002A3A09" w:rsidRPr="002A3A09" w:rsidRDefault="002A3A09" w:rsidP="002A3A09">
      <w:pPr>
        <w:jc w:val="center"/>
        <w:rPr>
          <w:b/>
          <w:bCs/>
          <w:sz w:val="36"/>
          <w:szCs w:val="36"/>
        </w:rPr>
      </w:pPr>
      <w:r w:rsidRPr="002A3A09">
        <w:rPr>
          <w:b/>
          <w:bCs/>
          <w:sz w:val="36"/>
          <w:szCs w:val="36"/>
        </w:rPr>
        <w:t>Les bases de données</w:t>
      </w:r>
    </w:p>
    <w:sdt>
      <w:sdtPr>
        <w:rPr>
          <w:rFonts w:asciiTheme="minorHAnsi" w:eastAsiaTheme="minorEastAsia" w:hAnsiTheme="minorHAnsi" w:cstheme="minorBidi"/>
          <w:color w:val="auto"/>
          <w:sz w:val="22"/>
          <w:szCs w:val="22"/>
        </w:rPr>
        <w:id w:val="-1501801257"/>
        <w:docPartObj>
          <w:docPartGallery w:val="Table of Contents"/>
          <w:docPartUnique/>
        </w:docPartObj>
      </w:sdtPr>
      <w:sdtEndPr>
        <w:rPr>
          <w:b/>
          <w:bCs/>
        </w:rPr>
      </w:sdtEndPr>
      <w:sdtContent>
        <w:p w14:paraId="5A0D14AC" w14:textId="79D09DB3" w:rsidR="006D42BE" w:rsidRDefault="006D42BE" w:rsidP="006D42BE">
          <w:pPr>
            <w:pStyle w:val="En-ttedetabledesmatires"/>
            <w:numPr>
              <w:ilvl w:val="0"/>
              <w:numId w:val="0"/>
            </w:numPr>
          </w:pPr>
          <w:r>
            <w:t>Table des matières</w:t>
          </w:r>
        </w:p>
        <w:p w14:paraId="6C3B54AF" w14:textId="18EB4E2D" w:rsidR="006D42BE" w:rsidRDefault="006D42BE">
          <w:pPr>
            <w:pStyle w:val="TM2"/>
            <w:tabs>
              <w:tab w:val="right" w:leader="dot" w:pos="9062"/>
            </w:tabs>
            <w:rPr>
              <w:noProof/>
            </w:rPr>
          </w:pPr>
          <w:r>
            <w:fldChar w:fldCharType="begin"/>
          </w:r>
          <w:r>
            <w:instrText xml:space="preserve"> TOC \o "1-3" \h \z \u </w:instrText>
          </w:r>
          <w:r>
            <w:fldChar w:fldCharType="separate"/>
          </w:r>
          <w:hyperlink w:anchor="_Toc92985241" w:history="1">
            <w:r w:rsidRPr="0075576F">
              <w:rPr>
                <w:rStyle w:val="Lienhypertexte"/>
                <w:noProof/>
              </w:rPr>
              <w:t>I. Introduction</w:t>
            </w:r>
            <w:r>
              <w:rPr>
                <w:noProof/>
                <w:webHidden/>
              </w:rPr>
              <w:tab/>
            </w:r>
            <w:r>
              <w:rPr>
                <w:noProof/>
                <w:webHidden/>
              </w:rPr>
              <w:fldChar w:fldCharType="begin"/>
            </w:r>
            <w:r>
              <w:rPr>
                <w:noProof/>
                <w:webHidden/>
              </w:rPr>
              <w:instrText xml:space="preserve"> PAGEREF _Toc92985241 \h </w:instrText>
            </w:r>
            <w:r>
              <w:rPr>
                <w:noProof/>
                <w:webHidden/>
              </w:rPr>
            </w:r>
            <w:r>
              <w:rPr>
                <w:noProof/>
                <w:webHidden/>
              </w:rPr>
              <w:fldChar w:fldCharType="separate"/>
            </w:r>
            <w:r>
              <w:rPr>
                <w:noProof/>
                <w:webHidden/>
              </w:rPr>
              <w:t>2</w:t>
            </w:r>
            <w:r>
              <w:rPr>
                <w:noProof/>
                <w:webHidden/>
              </w:rPr>
              <w:fldChar w:fldCharType="end"/>
            </w:r>
          </w:hyperlink>
        </w:p>
        <w:p w14:paraId="3B2CA906" w14:textId="5CFF56F5" w:rsidR="006D42BE" w:rsidRDefault="0002457C">
          <w:pPr>
            <w:pStyle w:val="TM2"/>
            <w:tabs>
              <w:tab w:val="right" w:leader="dot" w:pos="9062"/>
            </w:tabs>
            <w:rPr>
              <w:noProof/>
            </w:rPr>
          </w:pPr>
          <w:hyperlink w:anchor="_Toc92985242" w:history="1">
            <w:r w:rsidR="006D42BE" w:rsidRPr="0075576F">
              <w:rPr>
                <w:rStyle w:val="Lienhypertexte"/>
                <w:noProof/>
              </w:rPr>
              <w:t>II. Historique</w:t>
            </w:r>
            <w:r w:rsidR="006D42BE">
              <w:rPr>
                <w:noProof/>
                <w:webHidden/>
              </w:rPr>
              <w:tab/>
            </w:r>
            <w:r w:rsidR="006D42BE">
              <w:rPr>
                <w:noProof/>
                <w:webHidden/>
              </w:rPr>
              <w:fldChar w:fldCharType="begin"/>
            </w:r>
            <w:r w:rsidR="006D42BE">
              <w:rPr>
                <w:noProof/>
                <w:webHidden/>
              </w:rPr>
              <w:instrText xml:space="preserve"> PAGEREF _Toc92985242 \h </w:instrText>
            </w:r>
            <w:r w:rsidR="006D42BE">
              <w:rPr>
                <w:noProof/>
                <w:webHidden/>
              </w:rPr>
            </w:r>
            <w:r w:rsidR="006D42BE">
              <w:rPr>
                <w:noProof/>
                <w:webHidden/>
              </w:rPr>
              <w:fldChar w:fldCharType="separate"/>
            </w:r>
            <w:r w:rsidR="006D42BE">
              <w:rPr>
                <w:noProof/>
                <w:webHidden/>
              </w:rPr>
              <w:t>2</w:t>
            </w:r>
            <w:r w:rsidR="006D42BE">
              <w:rPr>
                <w:noProof/>
                <w:webHidden/>
              </w:rPr>
              <w:fldChar w:fldCharType="end"/>
            </w:r>
          </w:hyperlink>
        </w:p>
        <w:p w14:paraId="3B5D10F0" w14:textId="13102EB5" w:rsidR="006D42BE" w:rsidRDefault="0002457C">
          <w:pPr>
            <w:pStyle w:val="TM2"/>
            <w:tabs>
              <w:tab w:val="right" w:leader="dot" w:pos="9062"/>
            </w:tabs>
            <w:rPr>
              <w:noProof/>
            </w:rPr>
          </w:pPr>
          <w:hyperlink w:anchor="_Toc92985243" w:history="1">
            <w:r w:rsidR="006D42BE" w:rsidRPr="0075576F">
              <w:rPr>
                <w:rStyle w:val="Lienhypertexte"/>
                <w:noProof/>
              </w:rPr>
              <w:t>III. Définition</w:t>
            </w:r>
            <w:r w:rsidR="006D42BE">
              <w:rPr>
                <w:noProof/>
                <w:webHidden/>
              </w:rPr>
              <w:tab/>
            </w:r>
            <w:r w:rsidR="006D42BE">
              <w:rPr>
                <w:noProof/>
                <w:webHidden/>
              </w:rPr>
              <w:fldChar w:fldCharType="begin"/>
            </w:r>
            <w:r w:rsidR="006D42BE">
              <w:rPr>
                <w:noProof/>
                <w:webHidden/>
              </w:rPr>
              <w:instrText xml:space="preserve"> PAGEREF _Toc92985243 \h </w:instrText>
            </w:r>
            <w:r w:rsidR="006D42BE">
              <w:rPr>
                <w:noProof/>
                <w:webHidden/>
              </w:rPr>
            </w:r>
            <w:r w:rsidR="006D42BE">
              <w:rPr>
                <w:noProof/>
                <w:webHidden/>
              </w:rPr>
              <w:fldChar w:fldCharType="separate"/>
            </w:r>
            <w:r w:rsidR="006D42BE">
              <w:rPr>
                <w:noProof/>
                <w:webHidden/>
              </w:rPr>
              <w:t>2</w:t>
            </w:r>
            <w:r w:rsidR="006D42BE">
              <w:rPr>
                <w:noProof/>
                <w:webHidden/>
              </w:rPr>
              <w:fldChar w:fldCharType="end"/>
            </w:r>
          </w:hyperlink>
        </w:p>
        <w:p w14:paraId="7C5FA525" w14:textId="37B8C39B" w:rsidR="006D42BE" w:rsidRDefault="0002457C">
          <w:pPr>
            <w:pStyle w:val="TM2"/>
            <w:tabs>
              <w:tab w:val="right" w:leader="dot" w:pos="9062"/>
            </w:tabs>
            <w:rPr>
              <w:noProof/>
            </w:rPr>
          </w:pPr>
          <w:hyperlink w:anchor="_Toc92985244" w:history="1">
            <w:r w:rsidR="006D42BE" w:rsidRPr="0075576F">
              <w:rPr>
                <w:rStyle w:val="Lienhypertexte"/>
                <w:noProof/>
              </w:rPr>
              <w:t>IV. Les différentes formes de SGBD</w:t>
            </w:r>
            <w:r w:rsidR="006D42BE">
              <w:rPr>
                <w:noProof/>
                <w:webHidden/>
              </w:rPr>
              <w:tab/>
            </w:r>
            <w:r w:rsidR="006D42BE">
              <w:rPr>
                <w:noProof/>
                <w:webHidden/>
              </w:rPr>
              <w:fldChar w:fldCharType="begin"/>
            </w:r>
            <w:r w:rsidR="006D42BE">
              <w:rPr>
                <w:noProof/>
                <w:webHidden/>
              </w:rPr>
              <w:instrText xml:space="preserve"> PAGEREF _Toc92985244 \h </w:instrText>
            </w:r>
            <w:r w:rsidR="006D42BE">
              <w:rPr>
                <w:noProof/>
                <w:webHidden/>
              </w:rPr>
            </w:r>
            <w:r w:rsidR="006D42BE">
              <w:rPr>
                <w:noProof/>
                <w:webHidden/>
              </w:rPr>
              <w:fldChar w:fldCharType="separate"/>
            </w:r>
            <w:r w:rsidR="006D42BE">
              <w:rPr>
                <w:noProof/>
                <w:webHidden/>
              </w:rPr>
              <w:t>3</w:t>
            </w:r>
            <w:r w:rsidR="006D42BE">
              <w:rPr>
                <w:noProof/>
                <w:webHidden/>
              </w:rPr>
              <w:fldChar w:fldCharType="end"/>
            </w:r>
          </w:hyperlink>
        </w:p>
        <w:p w14:paraId="7C4F7419" w14:textId="7DCEB72C" w:rsidR="006D42BE" w:rsidRDefault="0002457C">
          <w:pPr>
            <w:pStyle w:val="TM2"/>
            <w:tabs>
              <w:tab w:val="right" w:leader="dot" w:pos="9062"/>
            </w:tabs>
            <w:rPr>
              <w:noProof/>
            </w:rPr>
          </w:pPr>
          <w:hyperlink w:anchor="_Toc92985245" w:history="1">
            <w:r w:rsidR="006D42BE" w:rsidRPr="0075576F">
              <w:rPr>
                <w:rStyle w:val="Lienhypertexte"/>
                <w:noProof/>
              </w:rPr>
              <w:t>V. Conception des bases de données.</w:t>
            </w:r>
            <w:r w:rsidR="006D42BE">
              <w:rPr>
                <w:noProof/>
                <w:webHidden/>
              </w:rPr>
              <w:tab/>
            </w:r>
            <w:r w:rsidR="006D42BE">
              <w:rPr>
                <w:noProof/>
                <w:webHidden/>
              </w:rPr>
              <w:fldChar w:fldCharType="begin"/>
            </w:r>
            <w:r w:rsidR="006D42BE">
              <w:rPr>
                <w:noProof/>
                <w:webHidden/>
              </w:rPr>
              <w:instrText xml:space="preserve"> PAGEREF _Toc92985245 \h </w:instrText>
            </w:r>
            <w:r w:rsidR="006D42BE">
              <w:rPr>
                <w:noProof/>
                <w:webHidden/>
              </w:rPr>
            </w:r>
            <w:r w:rsidR="006D42BE">
              <w:rPr>
                <w:noProof/>
                <w:webHidden/>
              </w:rPr>
              <w:fldChar w:fldCharType="separate"/>
            </w:r>
            <w:r w:rsidR="006D42BE">
              <w:rPr>
                <w:noProof/>
                <w:webHidden/>
              </w:rPr>
              <w:t>3</w:t>
            </w:r>
            <w:r w:rsidR="006D42BE">
              <w:rPr>
                <w:noProof/>
                <w:webHidden/>
              </w:rPr>
              <w:fldChar w:fldCharType="end"/>
            </w:r>
          </w:hyperlink>
        </w:p>
        <w:p w14:paraId="0F25E66F" w14:textId="79FAD29D" w:rsidR="006D42BE" w:rsidRDefault="0002457C">
          <w:pPr>
            <w:pStyle w:val="TM2"/>
            <w:tabs>
              <w:tab w:val="right" w:leader="dot" w:pos="9062"/>
            </w:tabs>
            <w:rPr>
              <w:noProof/>
            </w:rPr>
          </w:pPr>
          <w:hyperlink w:anchor="_Toc92985246" w:history="1">
            <w:r w:rsidR="006D42BE" w:rsidRPr="0075576F">
              <w:rPr>
                <w:rStyle w:val="Lienhypertexte"/>
                <w:noProof/>
              </w:rPr>
              <w:t>Exemple 1 :</w:t>
            </w:r>
            <w:r w:rsidR="006D42BE">
              <w:rPr>
                <w:noProof/>
                <w:webHidden/>
              </w:rPr>
              <w:tab/>
            </w:r>
            <w:r w:rsidR="006D42BE">
              <w:rPr>
                <w:noProof/>
                <w:webHidden/>
              </w:rPr>
              <w:fldChar w:fldCharType="begin"/>
            </w:r>
            <w:r w:rsidR="006D42BE">
              <w:rPr>
                <w:noProof/>
                <w:webHidden/>
              </w:rPr>
              <w:instrText xml:space="preserve"> PAGEREF _Toc92985246 \h </w:instrText>
            </w:r>
            <w:r w:rsidR="006D42BE">
              <w:rPr>
                <w:noProof/>
                <w:webHidden/>
              </w:rPr>
            </w:r>
            <w:r w:rsidR="006D42BE">
              <w:rPr>
                <w:noProof/>
                <w:webHidden/>
              </w:rPr>
              <w:fldChar w:fldCharType="separate"/>
            </w:r>
            <w:r w:rsidR="006D42BE">
              <w:rPr>
                <w:noProof/>
                <w:webHidden/>
              </w:rPr>
              <w:t>5</w:t>
            </w:r>
            <w:r w:rsidR="006D42BE">
              <w:rPr>
                <w:noProof/>
                <w:webHidden/>
              </w:rPr>
              <w:fldChar w:fldCharType="end"/>
            </w:r>
          </w:hyperlink>
        </w:p>
        <w:p w14:paraId="3C05F3D6" w14:textId="1432F5BD" w:rsidR="006D42BE" w:rsidRDefault="0002457C">
          <w:pPr>
            <w:pStyle w:val="TM2"/>
            <w:tabs>
              <w:tab w:val="right" w:leader="dot" w:pos="9062"/>
            </w:tabs>
            <w:rPr>
              <w:noProof/>
            </w:rPr>
          </w:pPr>
          <w:hyperlink w:anchor="_Toc92985247" w:history="1">
            <w:r w:rsidR="006D42BE" w:rsidRPr="0075576F">
              <w:rPr>
                <w:rStyle w:val="Lienhypertexte"/>
                <w:noProof/>
              </w:rPr>
              <w:t>Exemple 2 :</w:t>
            </w:r>
            <w:r w:rsidR="006D42BE">
              <w:rPr>
                <w:noProof/>
                <w:webHidden/>
              </w:rPr>
              <w:tab/>
            </w:r>
            <w:r w:rsidR="006D42BE">
              <w:rPr>
                <w:noProof/>
                <w:webHidden/>
              </w:rPr>
              <w:fldChar w:fldCharType="begin"/>
            </w:r>
            <w:r w:rsidR="006D42BE">
              <w:rPr>
                <w:noProof/>
                <w:webHidden/>
              </w:rPr>
              <w:instrText xml:space="preserve"> PAGEREF _Toc92985247 \h </w:instrText>
            </w:r>
            <w:r w:rsidR="006D42BE">
              <w:rPr>
                <w:noProof/>
                <w:webHidden/>
              </w:rPr>
            </w:r>
            <w:r w:rsidR="006D42BE">
              <w:rPr>
                <w:noProof/>
                <w:webHidden/>
              </w:rPr>
              <w:fldChar w:fldCharType="separate"/>
            </w:r>
            <w:r w:rsidR="006D42BE">
              <w:rPr>
                <w:noProof/>
                <w:webHidden/>
              </w:rPr>
              <w:t>7</w:t>
            </w:r>
            <w:r w:rsidR="006D42BE">
              <w:rPr>
                <w:noProof/>
                <w:webHidden/>
              </w:rPr>
              <w:fldChar w:fldCharType="end"/>
            </w:r>
          </w:hyperlink>
        </w:p>
        <w:p w14:paraId="4B682578" w14:textId="622FC402" w:rsidR="006D42BE" w:rsidRDefault="0002457C">
          <w:pPr>
            <w:pStyle w:val="TM2"/>
            <w:tabs>
              <w:tab w:val="right" w:leader="dot" w:pos="9062"/>
            </w:tabs>
            <w:rPr>
              <w:noProof/>
            </w:rPr>
          </w:pPr>
          <w:hyperlink w:anchor="_Toc92985248" w:history="1">
            <w:r w:rsidR="006D42BE" w:rsidRPr="0075576F">
              <w:rPr>
                <w:rStyle w:val="Lienhypertexte"/>
                <w:noProof/>
              </w:rPr>
              <w:t>Exemple 3 :</w:t>
            </w:r>
            <w:r w:rsidR="006D42BE">
              <w:rPr>
                <w:noProof/>
                <w:webHidden/>
              </w:rPr>
              <w:tab/>
            </w:r>
            <w:r w:rsidR="006D42BE">
              <w:rPr>
                <w:noProof/>
                <w:webHidden/>
              </w:rPr>
              <w:fldChar w:fldCharType="begin"/>
            </w:r>
            <w:r w:rsidR="006D42BE">
              <w:rPr>
                <w:noProof/>
                <w:webHidden/>
              </w:rPr>
              <w:instrText xml:space="preserve"> PAGEREF _Toc92985248 \h </w:instrText>
            </w:r>
            <w:r w:rsidR="006D42BE">
              <w:rPr>
                <w:noProof/>
                <w:webHidden/>
              </w:rPr>
            </w:r>
            <w:r w:rsidR="006D42BE">
              <w:rPr>
                <w:noProof/>
                <w:webHidden/>
              </w:rPr>
              <w:fldChar w:fldCharType="separate"/>
            </w:r>
            <w:r w:rsidR="006D42BE">
              <w:rPr>
                <w:noProof/>
                <w:webHidden/>
              </w:rPr>
              <w:t>8</w:t>
            </w:r>
            <w:r w:rsidR="006D42BE">
              <w:rPr>
                <w:noProof/>
                <w:webHidden/>
              </w:rPr>
              <w:fldChar w:fldCharType="end"/>
            </w:r>
          </w:hyperlink>
        </w:p>
        <w:p w14:paraId="42DEFE40" w14:textId="5D7F5AF0" w:rsidR="006D42BE" w:rsidRDefault="006D42BE">
          <w:r>
            <w:rPr>
              <w:b/>
              <w:bCs/>
            </w:rPr>
            <w:fldChar w:fldCharType="end"/>
          </w:r>
        </w:p>
      </w:sdtContent>
    </w:sdt>
    <w:p w14:paraId="150AB33C" w14:textId="77777777" w:rsidR="002A3A09" w:rsidRDefault="002A3A09" w:rsidP="002D4B26">
      <w:pPr>
        <w:rPr>
          <w:sz w:val="24"/>
          <w:szCs w:val="24"/>
        </w:rPr>
        <w:sectPr w:rsidR="002A3A09" w:rsidSect="002D4B26">
          <w:headerReference w:type="default" r:id="rId8"/>
          <w:footerReference w:type="default" r:id="rId9"/>
          <w:pgSz w:w="11906" w:h="16838"/>
          <w:pgMar w:top="0" w:right="1417" w:bottom="1417" w:left="1417" w:header="36" w:footer="708" w:gutter="0"/>
          <w:cols w:space="708"/>
          <w:docGrid w:linePitch="360"/>
        </w:sectPr>
      </w:pPr>
    </w:p>
    <w:p w14:paraId="26A33962" w14:textId="58CE7881" w:rsidR="009221B8" w:rsidRDefault="002A3A09" w:rsidP="009221B8">
      <w:pPr>
        <w:pStyle w:val="Titre2"/>
      </w:pPr>
      <w:bookmarkStart w:id="1" w:name="_Toc92985241"/>
      <w:r>
        <w:lastRenderedPageBreak/>
        <w:t>I. Introduction</w:t>
      </w:r>
      <w:bookmarkEnd w:id="1"/>
    </w:p>
    <w:p w14:paraId="03F1CAAD" w14:textId="77777777" w:rsidR="00250B2E" w:rsidRPr="00250B2E" w:rsidRDefault="00250B2E" w:rsidP="00250B2E"/>
    <w:p w14:paraId="76B023D7" w14:textId="77777777" w:rsidR="002A3A09" w:rsidRDefault="002A3A09" w:rsidP="002A3A09">
      <w:pPr>
        <w:pStyle w:val="Paragraphedeliste"/>
        <w:numPr>
          <w:ilvl w:val="0"/>
          <w:numId w:val="5"/>
        </w:numPr>
      </w:pPr>
      <w:r>
        <w:t>Une base de données c’est un point de rassemblement centralisé de données qui sert à enregistrer pour les utiliser plus tard à un endroit donné.</w:t>
      </w:r>
    </w:p>
    <w:p w14:paraId="5E5BE3C4" w14:textId="77777777" w:rsidR="002A3A09" w:rsidRDefault="002A3A09" w:rsidP="002A3A09">
      <w:pPr>
        <w:pStyle w:val="Paragraphedeliste"/>
        <w:numPr>
          <w:ilvl w:val="0"/>
          <w:numId w:val="5"/>
        </w:numPr>
      </w:pPr>
      <w:r>
        <w:t>L’utilité d’une base de données est l’enregistrement et le suivi (ou recherche) des données.</w:t>
      </w:r>
    </w:p>
    <w:p w14:paraId="063DCF5E" w14:textId="77777777" w:rsidR="002A3A09" w:rsidRDefault="002A3A09" w:rsidP="002A3A09">
      <w:pPr>
        <w:pStyle w:val="Paragraphedeliste"/>
        <w:numPr>
          <w:ilvl w:val="0"/>
          <w:numId w:val="5"/>
        </w:numPr>
      </w:pPr>
      <w:r>
        <w:t>L’avantage d’une base de données est la persistance des données (enregistrement permanant et les données sont accessibles à tout moment)</w:t>
      </w:r>
    </w:p>
    <w:p w14:paraId="0C48F19D" w14:textId="77777777" w:rsidR="002A3A09" w:rsidRDefault="002A3A09" w:rsidP="002A3A09"/>
    <w:p w14:paraId="07A4BADC" w14:textId="6DF91235" w:rsidR="009221B8" w:rsidRDefault="002A3A09" w:rsidP="009221B8">
      <w:pPr>
        <w:pStyle w:val="Titre2"/>
      </w:pPr>
      <w:bookmarkStart w:id="2" w:name="_Toc92985242"/>
      <w:r>
        <w:t>II. Historique</w:t>
      </w:r>
      <w:bookmarkEnd w:id="2"/>
    </w:p>
    <w:p w14:paraId="073C6069" w14:textId="77777777" w:rsidR="00250B2E" w:rsidRPr="00250B2E" w:rsidRDefault="00250B2E" w:rsidP="00250B2E"/>
    <w:p w14:paraId="7154E377" w14:textId="1089B37A" w:rsidR="00026F84" w:rsidRDefault="002A3A09" w:rsidP="002145F3">
      <w:pPr>
        <w:pStyle w:val="Paragraphedeliste"/>
        <w:numPr>
          <w:ilvl w:val="0"/>
          <w:numId w:val="6"/>
        </w:numPr>
      </w:pPr>
      <w:r>
        <w:t>Optimisation de la persistance de données : gravure sur solide &lt; feuilles manuscrites &lt; feuilles dactylographiées &lt; fiches perforées &lt; bandes magnétiques &lt; CD-ROM, clé USB, base de données …</w:t>
      </w:r>
    </w:p>
    <w:p w14:paraId="42578DBF" w14:textId="77777777" w:rsidR="00026F84" w:rsidRDefault="00026F84" w:rsidP="002A3A09">
      <w:pPr>
        <w:pStyle w:val="Paragraphedeliste"/>
        <w:rPr>
          <w:b/>
          <w:bCs/>
        </w:rPr>
      </w:pPr>
    </w:p>
    <w:p w14:paraId="1B334215" w14:textId="0DB70C17" w:rsidR="002A3A09" w:rsidRPr="00026F84" w:rsidRDefault="00026F84" w:rsidP="002A3A09">
      <w:pPr>
        <w:pStyle w:val="Paragraphedeliste"/>
        <w:rPr>
          <w:b/>
          <w:bCs/>
        </w:rPr>
      </w:pPr>
      <w:r>
        <w:rPr>
          <w:b/>
          <w:bCs/>
        </w:rPr>
        <w:t>Définition SI</w:t>
      </w:r>
    </w:p>
    <w:p w14:paraId="106440D8" w14:textId="77777777" w:rsidR="0006691B" w:rsidRPr="00152758" w:rsidRDefault="0006691B" w:rsidP="002A3A09">
      <w:pPr>
        <w:pStyle w:val="Paragraphedeliste"/>
        <w:rPr>
          <w:u w:val="single"/>
        </w:rPr>
      </w:pPr>
    </w:p>
    <w:p w14:paraId="3E6B5D2A" w14:textId="77777777" w:rsidR="002A3A09" w:rsidRDefault="002A3A09" w:rsidP="002A3A09">
      <w:pPr>
        <w:pStyle w:val="Paragraphedeliste"/>
        <w:numPr>
          <w:ilvl w:val="0"/>
          <w:numId w:val="5"/>
        </w:numPr>
      </w:pPr>
      <w:r>
        <w:t>Le système d’information (SI) d’une société est l’ensemble des moyens humains et matériels permettant de véhiculer de l’information dans l’entreprise.</w:t>
      </w:r>
    </w:p>
    <w:p w14:paraId="37E1FAD6" w14:textId="77777777" w:rsidR="002A3A09" w:rsidRDefault="002A3A09" w:rsidP="002A3A09"/>
    <w:p w14:paraId="7360B0C4" w14:textId="77C02720" w:rsidR="002A3A09" w:rsidRDefault="002A3A09" w:rsidP="002A3A09">
      <w:pPr>
        <w:pStyle w:val="Titre2"/>
      </w:pPr>
      <w:bookmarkStart w:id="3" w:name="_Toc92985243"/>
      <w:r>
        <w:t>III. Définition</w:t>
      </w:r>
      <w:bookmarkEnd w:id="3"/>
      <w:r>
        <w:t xml:space="preserve"> </w:t>
      </w:r>
    </w:p>
    <w:p w14:paraId="21A9FB2D" w14:textId="77777777" w:rsidR="009221B8" w:rsidRPr="009221B8" w:rsidRDefault="009221B8" w:rsidP="009221B8"/>
    <w:p w14:paraId="5F6A44EA" w14:textId="324B5803" w:rsidR="002A3A09" w:rsidRDefault="002A3A09" w:rsidP="009221B8">
      <w:pPr>
        <w:pStyle w:val="Titre4"/>
      </w:pPr>
      <w:r>
        <w:t>1. B</w:t>
      </w:r>
      <w:r w:rsidR="00250B2E">
        <w:t>ase de Données</w:t>
      </w:r>
    </w:p>
    <w:p w14:paraId="0F7C49F4" w14:textId="77777777" w:rsidR="00250B2E" w:rsidRPr="00250B2E" w:rsidRDefault="00250B2E" w:rsidP="00250B2E"/>
    <w:p w14:paraId="0AE2ACA3" w14:textId="77777777" w:rsidR="002A3A09" w:rsidRDefault="002A3A09" w:rsidP="002A3A09">
      <w:pPr>
        <w:pStyle w:val="Paragraphedeliste"/>
        <w:numPr>
          <w:ilvl w:val="0"/>
          <w:numId w:val="6"/>
        </w:numPr>
      </w:pPr>
      <w:r>
        <w:t>Espace mémoire (zone nécessaire pour écrire une info)</w:t>
      </w:r>
    </w:p>
    <w:p w14:paraId="3505A4B5" w14:textId="77777777" w:rsidR="002A3A09" w:rsidRDefault="002A3A09" w:rsidP="002A3A09">
      <w:pPr>
        <w:pStyle w:val="Paragraphedeliste"/>
        <w:numPr>
          <w:ilvl w:val="0"/>
          <w:numId w:val="6"/>
        </w:numPr>
      </w:pPr>
      <w:r>
        <w:t>Support persistant</w:t>
      </w:r>
    </w:p>
    <w:p w14:paraId="348C9623" w14:textId="77777777" w:rsidR="002A3A09" w:rsidRDefault="002A3A09" w:rsidP="002A3A09">
      <w:pPr>
        <w:pStyle w:val="Paragraphedeliste"/>
        <w:numPr>
          <w:ilvl w:val="0"/>
          <w:numId w:val="6"/>
        </w:numPr>
      </w:pPr>
      <w:r>
        <w:t>Accessible et sécurisé (soucis de confidentialité et autres…)</w:t>
      </w:r>
    </w:p>
    <w:p w14:paraId="10688327" w14:textId="77777777" w:rsidR="002A3A09" w:rsidRDefault="002A3A09" w:rsidP="002A3A09">
      <w:pPr>
        <w:pStyle w:val="Paragraphedeliste"/>
        <w:numPr>
          <w:ilvl w:val="0"/>
          <w:numId w:val="6"/>
        </w:numPr>
      </w:pPr>
      <w:r>
        <w:t>Centralisation (pour garder l’intégrité des données ou éviter deux versions d’une même donnée à la suite d’une erreur humaine)</w:t>
      </w:r>
    </w:p>
    <w:p w14:paraId="147C18C2" w14:textId="77777777" w:rsidR="002A3A09" w:rsidRDefault="002A3A09" w:rsidP="002A3A09">
      <w:pPr>
        <w:ind w:left="360"/>
      </w:pPr>
    </w:p>
    <w:p w14:paraId="77CE76AE" w14:textId="545529CA" w:rsidR="002A3A09" w:rsidRDefault="009221B8" w:rsidP="009221B8">
      <w:pPr>
        <w:pStyle w:val="Titre4"/>
      </w:pPr>
      <w:r>
        <w:t xml:space="preserve">2. </w:t>
      </w:r>
      <w:r w:rsidR="002A3A09">
        <w:t>Système de Gestion de Base de Données (SGBD)</w:t>
      </w:r>
    </w:p>
    <w:p w14:paraId="62311454" w14:textId="77777777" w:rsidR="0006691B" w:rsidRPr="0006691B" w:rsidRDefault="0006691B" w:rsidP="0006691B"/>
    <w:p w14:paraId="46ABF7DB" w14:textId="77777777" w:rsidR="002A3A09" w:rsidRDefault="002A3A09" w:rsidP="009221B8">
      <w:pPr>
        <w:pStyle w:val="Paragraphedeliste"/>
        <w:numPr>
          <w:ilvl w:val="0"/>
          <w:numId w:val="17"/>
        </w:numPr>
      </w:pPr>
      <w:r>
        <w:t xml:space="preserve">Base de données : terme générique et SGBD : </w:t>
      </w:r>
      <w:r w:rsidRPr="00ED0274">
        <w:rPr>
          <w:b/>
          <w:bCs/>
        </w:rPr>
        <w:t>application</w:t>
      </w:r>
      <w:r>
        <w:t>.</w:t>
      </w:r>
    </w:p>
    <w:p w14:paraId="4E507622" w14:textId="3D74BB17" w:rsidR="002A3A09" w:rsidRDefault="002A3A09" w:rsidP="009221B8">
      <w:pPr>
        <w:pStyle w:val="Paragraphedeliste"/>
        <w:numPr>
          <w:ilvl w:val="0"/>
          <w:numId w:val="17"/>
        </w:numPr>
      </w:pPr>
      <w:r>
        <w:t>Un système de gestion, de partage, de protection, qui garde l’intégrité, la cohérence et l’indépendance des données.</w:t>
      </w:r>
    </w:p>
    <w:p w14:paraId="0FE77D7B" w14:textId="08E53080" w:rsidR="0002637B" w:rsidRDefault="0002637B" w:rsidP="0002637B">
      <w:pPr>
        <w:pStyle w:val="Paragraphedeliste"/>
        <w:numPr>
          <w:ilvl w:val="0"/>
          <w:numId w:val="17"/>
        </w:numPr>
      </w:pPr>
      <w:r w:rsidRPr="00C1456D">
        <w:t xml:space="preserve">Parmi les systèmes de gestion de bases de données relationnelles largement utilisés par les entreprises, citons la base de données Oracle, MySQL, PostgreSQL (une base de données relationnelle open source) et Microsoft SQL Server. </w:t>
      </w:r>
    </w:p>
    <w:p w14:paraId="3EC586AA" w14:textId="77777777" w:rsidR="0002637B" w:rsidRPr="00C1456D" w:rsidRDefault="0002637B" w:rsidP="0002637B">
      <w:pPr>
        <w:pStyle w:val="Paragraphedeliste"/>
        <w:numPr>
          <w:ilvl w:val="0"/>
          <w:numId w:val="17"/>
        </w:numPr>
      </w:pPr>
      <w:r w:rsidRPr="00C1456D">
        <w:lastRenderedPageBreak/>
        <w:t>Les structures RDBMS sont couramment utilisées pour effectuer quatre opérations de base : CRUD (créer, lire, mettre à jour et supprimer), qui sont essentielles pour prendre en charge une gestion cohérente des données.</w:t>
      </w:r>
    </w:p>
    <w:p w14:paraId="423A3AF8" w14:textId="226DCC25" w:rsidR="0002637B" w:rsidRDefault="0002637B" w:rsidP="0002637B"/>
    <w:p w14:paraId="693D5FB6" w14:textId="77777777" w:rsidR="00D370F8" w:rsidRDefault="00D370F8" w:rsidP="0002637B"/>
    <w:p w14:paraId="7FD0CD91" w14:textId="77777777" w:rsidR="002A3A09" w:rsidRPr="009221B8" w:rsidRDefault="002A3A09" w:rsidP="00ED0274">
      <w:pPr>
        <w:ind w:firstLine="360"/>
        <w:rPr>
          <w:b/>
          <w:bCs/>
        </w:rPr>
      </w:pPr>
      <w:r w:rsidRPr="009221B8">
        <w:rPr>
          <w:b/>
          <w:bCs/>
        </w:rPr>
        <w:t>Quelques principes de base.</w:t>
      </w:r>
    </w:p>
    <w:p w14:paraId="086B1E01" w14:textId="77777777" w:rsidR="002A3A09" w:rsidRDefault="002A3A09" w:rsidP="002A3A09">
      <w:pPr>
        <w:pStyle w:val="Paragraphedeliste"/>
        <w:numPr>
          <w:ilvl w:val="0"/>
          <w:numId w:val="9"/>
        </w:numPr>
        <w:spacing w:line="256" w:lineRule="auto"/>
      </w:pPr>
      <w:r>
        <w:t>Indexation (pour retrouver l'info)</w:t>
      </w:r>
    </w:p>
    <w:p w14:paraId="106AB640" w14:textId="77777777" w:rsidR="002A3A09" w:rsidRDefault="002A3A09" w:rsidP="002A3A09">
      <w:pPr>
        <w:pStyle w:val="Paragraphedeliste"/>
        <w:numPr>
          <w:ilvl w:val="0"/>
          <w:numId w:val="9"/>
        </w:numPr>
        <w:spacing w:line="256" w:lineRule="auto"/>
      </w:pPr>
      <w:r>
        <w:t>Regroupement (c’est l’organisationnel et pour maitriser la volumétrie. Plus les données sont de gros volume, plus le temps pour les chercher est grand. Donc c’est pour optimiser les recherches)</w:t>
      </w:r>
    </w:p>
    <w:p w14:paraId="3A7AF5AE" w14:textId="2E2DC778" w:rsidR="002A3A09" w:rsidRDefault="002A3A09" w:rsidP="002A3A09">
      <w:pPr>
        <w:pStyle w:val="Paragraphedeliste"/>
        <w:numPr>
          <w:ilvl w:val="0"/>
          <w:numId w:val="9"/>
        </w:numPr>
        <w:spacing w:line="256" w:lineRule="auto"/>
      </w:pPr>
      <w:r>
        <w:t>Structure de données et model (c’est l’ossature des informations : l'adresse, la taille et le type de ce qu’on veut enregistrer)</w:t>
      </w:r>
    </w:p>
    <w:p w14:paraId="2D4A186B" w14:textId="77777777" w:rsidR="00250B2E" w:rsidRDefault="00250B2E" w:rsidP="00250B2E">
      <w:pPr>
        <w:spacing w:line="256" w:lineRule="auto"/>
        <w:ind w:left="360"/>
      </w:pPr>
    </w:p>
    <w:p w14:paraId="1A2FD8D9" w14:textId="1949E688" w:rsidR="002A3A09" w:rsidRDefault="009221B8" w:rsidP="009221B8">
      <w:pPr>
        <w:pStyle w:val="Titre4"/>
      </w:pPr>
      <w:r>
        <w:rPr>
          <w:rStyle w:val="Titre4Car"/>
        </w:rPr>
        <w:t xml:space="preserve">3. </w:t>
      </w:r>
      <w:r w:rsidR="002A3A09" w:rsidRPr="009221B8">
        <w:rPr>
          <w:rStyle w:val="Titre4Car"/>
        </w:rPr>
        <w:t>Model hiérarchique</w:t>
      </w:r>
      <w:r w:rsidR="002A3A09">
        <w:t xml:space="preserve"> </w:t>
      </w:r>
    </w:p>
    <w:p w14:paraId="389EBEFF" w14:textId="77777777" w:rsidR="002A3A09" w:rsidRDefault="002A3A09" w:rsidP="002A3A09">
      <w:pPr>
        <w:pStyle w:val="Paragraphedeliste"/>
        <w:numPr>
          <w:ilvl w:val="0"/>
          <w:numId w:val="10"/>
        </w:numPr>
        <w:spacing w:line="256" w:lineRule="auto"/>
      </w:pPr>
      <w:r>
        <w:t>Il y a un cheminement hiérarchisé pour stocker et retrouver une donnée.</w:t>
      </w:r>
    </w:p>
    <w:p w14:paraId="3D11FF06" w14:textId="7AB20D0D" w:rsidR="002A3A09" w:rsidRDefault="009221B8" w:rsidP="009221B8">
      <w:pPr>
        <w:pStyle w:val="Titre4"/>
      </w:pPr>
      <w:r>
        <w:t>4</w:t>
      </w:r>
      <w:r w:rsidR="002A3A09">
        <w:t xml:space="preserve">. Model réseau </w:t>
      </w:r>
    </w:p>
    <w:p w14:paraId="76716078" w14:textId="2E69128F" w:rsidR="002A3A09" w:rsidRDefault="002A3A09" w:rsidP="002A3A09">
      <w:pPr>
        <w:pStyle w:val="Paragraphedeliste"/>
        <w:numPr>
          <w:ilvl w:val="0"/>
          <w:numId w:val="10"/>
        </w:numPr>
        <w:spacing w:line="256" w:lineRule="auto"/>
      </w:pPr>
      <w:r>
        <w:t>Un modèle qui n’est plus utilisé (culture générale)</w:t>
      </w:r>
    </w:p>
    <w:p w14:paraId="0FF9D0BE" w14:textId="77777777" w:rsidR="00250B2E" w:rsidRDefault="00250B2E" w:rsidP="00250B2E">
      <w:pPr>
        <w:spacing w:line="256" w:lineRule="auto"/>
      </w:pPr>
    </w:p>
    <w:p w14:paraId="768ECCE2" w14:textId="24796EA4" w:rsidR="002A3A09" w:rsidRDefault="009221B8" w:rsidP="009221B8">
      <w:pPr>
        <w:pStyle w:val="Titre4"/>
      </w:pPr>
      <w:r>
        <w:t>5</w:t>
      </w:r>
      <w:r w:rsidR="002A3A09">
        <w:t xml:space="preserve">. Model relationnel </w:t>
      </w:r>
    </w:p>
    <w:p w14:paraId="5F56EC84" w14:textId="77777777" w:rsidR="002A3A09" w:rsidRDefault="002A3A09" w:rsidP="002A3A09">
      <w:pPr>
        <w:pStyle w:val="Paragraphedeliste"/>
        <w:numPr>
          <w:ilvl w:val="0"/>
          <w:numId w:val="10"/>
        </w:numPr>
        <w:spacing w:line="256" w:lineRule="auto"/>
      </w:pPr>
      <w:r>
        <w:t>Un modèle qui met en évidence des entités (ou structures) et on cherche la relation ou interactions entre les différentes entités. Cette relation est définie par la réalité de l’activité du client.</w:t>
      </w:r>
    </w:p>
    <w:p w14:paraId="24BC6BE1" w14:textId="68350562" w:rsidR="002A3A09" w:rsidRDefault="002A3A09" w:rsidP="002A3A09">
      <w:pPr>
        <w:pStyle w:val="Paragraphedeliste"/>
        <w:numPr>
          <w:ilvl w:val="0"/>
          <w:numId w:val="10"/>
        </w:numPr>
        <w:spacing w:line="256" w:lineRule="auto"/>
      </w:pPr>
      <w:r>
        <w:t>On dit que c’est un mode normalisé (optimisation de l’espace de stockage puisqu’avant c’était cher).</w:t>
      </w:r>
    </w:p>
    <w:p w14:paraId="551C80A7" w14:textId="73C87302" w:rsidR="009221B8" w:rsidRDefault="009221B8" w:rsidP="009221B8">
      <w:pPr>
        <w:pStyle w:val="Paragraphedeliste"/>
        <w:spacing w:line="256" w:lineRule="auto"/>
      </w:pPr>
    </w:p>
    <w:p w14:paraId="6BF11B6B" w14:textId="77777777" w:rsidR="00250B2E" w:rsidRDefault="00250B2E" w:rsidP="009221B8">
      <w:pPr>
        <w:pStyle w:val="Paragraphedeliste"/>
        <w:spacing w:line="256" w:lineRule="auto"/>
      </w:pPr>
    </w:p>
    <w:p w14:paraId="6B836E1A" w14:textId="418070C4" w:rsidR="002A3A09" w:rsidRDefault="002A3A09" w:rsidP="009221B8">
      <w:pPr>
        <w:pStyle w:val="Titre2"/>
      </w:pPr>
      <w:bookmarkStart w:id="4" w:name="_Toc92985244"/>
      <w:r>
        <w:t>IV. Les différentes formes de SGBD</w:t>
      </w:r>
      <w:bookmarkEnd w:id="4"/>
    </w:p>
    <w:p w14:paraId="7772F0D5" w14:textId="77777777" w:rsidR="009221B8" w:rsidRPr="009221B8" w:rsidRDefault="009221B8" w:rsidP="009221B8"/>
    <w:p w14:paraId="2C23D3B5" w14:textId="563B1907" w:rsidR="002A3A09" w:rsidRDefault="009221B8" w:rsidP="009221B8">
      <w:pPr>
        <w:pStyle w:val="Titre4"/>
      </w:pPr>
      <w:r>
        <w:t xml:space="preserve">1. </w:t>
      </w:r>
      <w:r w:rsidR="002A3A09">
        <w:t>Les infocentres</w:t>
      </w:r>
    </w:p>
    <w:p w14:paraId="343C1442" w14:textId="77777777" w:rsidR="00033C3E" w:rsidRPr="00033C3E" w:rsidRDefault="00033C3E" w:rsidP="00033C3E"/>
    <w:p w14:paraId="757D8EC2" w14:textId="77777777" w:rsidR="002A3A09" w:rsidRDefault="002A3A09" w:rsidP="002A3A09">
      <w:pPr>
        <w:pStyle w:val="Paragraphedeliste"/>
        <w:numPr>
          <w:ilvl w:val="0"/>
          <w:numId w:val="10"/>
        </w:numPr>
        <w:spacing w:line="256" w:lineRule="auto"/>
      </w:pPr>
      <w:r>
        <w:t xml:space="preserve">Utilisés dans le secteur des banques et assurances et le langage de programmation utilisée est COBOL </w:t>
      </w:r>
      <w:r w:rsidRPr="009D61C0">
        <w:rPr>
          <w:rFonts w:cstheme="minorHAnsi"/>
        </w:rPr>
        <w:t>(</w:t>
      </w:r>
      <w:r w:rsidRPr="009D61C0">
        <w:rPr>
          <w:rFonts w:cstheme="minorHAnsi"/>
          <w:color w:val="202124"/>
          <w:shd w:val="clear" w:color="auto" w:fill="FFFFFF"/>
        </w:rPr>
        <w:t>COmmon Business Oriented Language)</w:t>
      </w:r>
      <w:r w:rsidRPr="009D61C0">
        <w:rPr>
          <w:rFonts w:cstheme="minorHAnsi"/>
        </w:rPr>
        <w:t>.</w:t>
      </w:r>
    </w:p>
    <w:p w14:paraId="6CDA97AB" w14:textId="77777777" w:rsidR="002A3A09" w:rsidRDefault="002A3A09" w:rsidP="002A3A09">
      <w:pPr>
        <w:pStyle w:val="Paragraphedeliste"/>
        <w:numPr>
          <w:ilvl w:val="0"/>
          <w:numId w:val="10"/>
        </w:numPr>
        <w:spacing w:line="256" w:lineRule="auto"/>
      </w:pPr>
      <w:r>
        <w:t>Constitué de : base de données – mainframe (SGBD et autres appli) – le réseau et les terminaux.</w:t>
      </w:r>
    </w:p>
    <w:p w14:paraId="18F96A3E" w14:textId="12B62880" w:rsidR="002A3A09" w:rsidRDefault="002A3A09" w:rsidP="002A3A09">
      <w:pPr>
        <w:pStyle w:val="Paragraphedeliste"/>
        <w:numPr>
          <w:ilvl w:val="0"/>
          <w:numId w:val="10"/>
        </w:numPr>
        <w:spacing w:line="256" w:lineRule="auto"/>
      </w:pPr>
      <w:r>
        <w:t>Un terminal est un moyen pour se connecter à l'infocentre qui va transmettre les données stockées dans la base de données.</w:t>
      </w:r>
    </w:p>
    <w:p w14:paraId="7FD9A9C0" w14:textId="5D25B1FA" w:rsidR="00E01B8F" w:rsidRDefault="00E01B8F" w:rsidP="00E01B8F">
      <w:pPr>
        <w:pStyle w:val="Paragraphedeliste"/>
        <w:spacing w:line="256" w:lineRule="auto"/>
      </w:pPr>
    </w:p>
    <w:p w14:paraId="336D8E63" w14:textId="0A299CB0" w:rsidR="002A3A09" w:rsidRDefault="00250B2E" w:rsidP="009221B8">
      <w:pPr>
        <w:pStyle w:val="Titre4"/>
      </w:pPr>
      <w:r>
        <w:rPr>
          <w:noProof/>
        </w:rPr>
        <w:lastRenderedPageBreak/>
        <mc:AlternateContent>
          <mc:Choice Requires="wps">
            <w:drawing>
              <wp:anchor distT="0" distB="0" distL="114300" distR="114300" simplePos="0" relativeHeight="251671552" behindDoc="0" locked="0" layoutInCell="1" allowOverlap="1" wp14:anchorId="78E9D656" wp14:editId="06B07A43">
                <wp:simplePos x="0" y="0"/>
                <wp:positionH relativeFrom="column">
                  <wp:posOffset>3853180</wp:posOffset>
                </wp:positionH>
                <wp:positionV relativeFrom="paragraph">
                  <wp:posOffset>-274955</wp:posOffset>
                </wp:positionV>
                <wp:extent cx="742950" cy="2667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7B38B3ED" w14:textId="194068F3" w:rsidR="001579E5" w:rsidRDefault="001579E5">
                            <w:r>
                              <w:t>Nœud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E9D656" id="_x0000_t202" coordsize="21600,21600" o:spt="202" path="m,l,21600r21600,l21600,xe">
                <v:stroke joinstyle="miter"/>
                <v:path gradientshapeok="t" o:connecttype="rect"/>
              </v:shapetype>
              <v:shape id="Zone de texte 5" o:spid="_x0000_s1026" type="#_x0000_t202" style="position:absolute;left:0;text-align:left;margin-left:303.4pt;margin-top:-21.65pt;width:58.5pt;height: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1gKwIAAFMEAAAOAAAAZHJzL2Uyb0RvYy54bWysVEtv2zAMvg/YfxB0X5xkado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" fillcolor="white [3201]" stroked="f" strokeweight=".5pt">
                <v:textbox>
                  <w:txbxContent>
                    <w:p w14:paraId="7B38B3ED" w14:textId="194068F3" w:rsidR="001579E5" w:rsidRDefault="001579E5">
                      <w:r>
                        <w:t>Nœud A</w:t>
                      </w:r>
                    </w:p>
                  </w:txbxContent>
                </v:textbox>
              </v:shape>
            </w:pict>
          </mc:Fallback>
        </mc:AlternateContent>
      </w:r>
      <w:r w:rsidR="002A3A09">
        <w:rPr>
          <w:noProof/>
        </w:rPr>
        <w:drawing>
          <wp:anchor distT="0" distB="0" distL="114300" distR="114300" simplePos="0" relativeHeight="251660288" behindDoc="0" locked="0" layoutInCell="1" allowOverlap="1" wp14:anchorId="74266012" wp14:editId="7269A9F7">
            <wp:simplePos x="0" y="0"/>
            <wp:positionH relativeFrom="column">
              <wp:posOffset>2967355</wp:posOffset>
            </wp:positionH>
            <wp:positionV relativeFrom="paragraph">
              <wp:posOffset>121285</wp:posOffset>
            </wp:positionV>
            <wp:extent cx="2530475" cy="1476375"/>
            <wp:effectExtent l="0" t="0" r="0" b="9525"/>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9221B8">
        <w:t xml:space="preserve">2. </w:t>
      </w:r>
      <w:r w:rsidR="002A3A09">
        <w:t xml:space="preserve">BD réparties </w:t>
      </w:r>
    </w:p>
    <w:p w14:paraId="0441A70C" w14:textId="77777777" w:rsidR="005F3671" w:rsidRPr="005F3671" w:rsidRDefault="005F3671" w:rsidP="005F3671"/>
    <w:p w14:paraId="0CFC38D8" w14:textId="53D85584" w:rsidR="002A3A09" w:rsidRDefault="001579E5" w:rsidP="002A3A09">
      <w:pPr>
        <w:pStyle w:val="Paragraphedeliste"/>
        <w:numPr>
          <w:ilvl w:val="0"/>
          <w:numId w:val="12"/>
        </w:numPr>
        <w:spacing w:line="256" w:lineRule="auto"/>
      </w:pPr>
      <w:r>
        <w:rPr>
          <w:noProof/>
        </w:rPr>
        <mc:AlternateContent>
          <mc:Choice Requires="wps">
            <w:drawing>
              <wp:anchor distT="0" distB="0" distL="114300" distR="114300" simplePos="0" relativeHeight="251677696" behindDoc="0" locked="0" layoutInCell="1" allowOverlap="1" wp14:anchorId="31AF0323" wp14:editId="352D6E9C">
                <wp:simplePos x="0" y="0"/>
                <wp:positionH relativeFrom="column">
                  <wp:posOffset>4500245</wp:posOffset>
                </wp:positionH>
                <wp:positionV relativeFrom="paragraph">
                  <wp:posOffset>198120</wp:posOffset>
                </wp:positionV>
                <wp:extent cx="828675" cy="266700"/>
                <wp:effectExtent l="0" t="0" r="9525" b="0"/>
                <wp:wrapNone/>
                <wp:docPr id="17" name="Zone de texte 17"/>
                <wp:cNvGraphicFramePr/>
                <a:graphic xmlns:a="http://schemas.openxmlformats.org/drawingml/2006/main">
                  <a:graphicData uri="http://schemas.microsoft.com/office/word/2010/wordprocessingShape">
                    <wps:wsp>
                      <wps:cNvSpPr txBox="1"/>
                      <wps:spPr>
                        <a:xfrm>
                          <a:off x="0" y="0"/>
                          <a:ext cx="828675" cy="266700"/>
                        </a:xfrm>
                        <a:prstGeom prst="rect">
                          <a:avLst/>
                        </a:prstGeom>
                        <a:solidFill>
                          <a:schemeClr val="lt1"/>
                        </a:solidFill>
                        <a:ln w="6350">
                          <a:noFill/>
                        </a:ln>
                      </wps:spPr>
                      <wps:txbx>
                        <w:txbxContent>
                          <w:p w14:paraId="65351821" w14:textId="6412EF48" w:rsidR="001579E5" w:rsidRDefault="001579E5" w:rsidP="001579E5">
                            <w:r>
                              <w:t>BD entière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AF0323" id="Zone de texte 17" o:spid="_x0000_s1027" type="#_x0000_t202" style="position:absolute;left:0;text-align:left;margin-left:354.35pt;margin-top:15.6pt;width:65.25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JdLwIAAFo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" fillcolor="white [3201]" stroked="f" strokeweight=".5pt">
                <v:textbox>
                  <w:txbxContent>
                    <w:p w14:paraId="65351821" w14:textId="6412EF48" w:rsidR="001579E5" w:rsidRDefault="001579E5" w:rsidP="001579E5">
                      <w:r>
                        <w:t>BD entière</w:t>
                      </w:r>
                    </w:p>
                  </w:txbxContent>
                </v:textbox>
              </v:shape>
            </w:pict>
          </mc:Fallback>
        </mc:AlternateContent>
      </w:r>
      <w:r w:rsidR="002A3A09">
        <w:t xml:space="preserve">Répartition des données en sous-groupes pour que tous les utilisateurs ne se connectent pas au même endroit à la fois. </w:t>
      </w:r>
    </w:p>
    <w:p w14:paraId="431D77E2" w14:textId="7B930FF6" w:rsidR="002A3A09" w:rsidRDefault="002A3A09" w:rsidP="002A3A09">
      <w:pPr>
        <w:pStyle w:val="Paragraphedeliste"/>
        <w:numPr>
          <w:ilvl w:val="0"/>
          <w:numId w:val="12"/>
        </w:numPr>
        <w:spacing w:line="256" w:lineRule="auto"/>
      </w:pPr>
      <w:r>
        <w:t>Pour éviter la diminution de la vitesse de traitement des requêtes ainsi pour optimiser l’expérience utilisateur.</w:t>
      </w:r>
    </w:p>
    <w:p w14:paraId="57EAAA4A" w14:textId="50BFF617" w:rsidR="009221B8" w:rsidRDefault="009221B8" w:rsidP="009221B8">
      <w:pPr>
        <w:pStyle w:val="Paragraphedeliste"/>
        <w:spacing w:line="256" w:lineRule="auto"/>
      </w:pPr>
    </w:p>
    <w:p w14:paraId="6F50ABFD" w14:textId="3921B35D" w:rsidR="00E01B8F" w:rsidRDefault="00C72835" w:rsidP="009221B8">
      <w:pPr>
        <w:pStyle w:val="Paragraphedeliste"/>
        <w:spacing w:line="256" w:lineRule="auto"/>
      </w:pPr>
      <w:r>
        <w:rPr>
          <w:noProof/>
        </w:rPr>
        <mc:AlternateContent>
          <mc:Choice Requires="wps">
            <w:drawing>
              <wp:anchor distT="0" distB="0" distL="114300" distR="114300" simplePos="0" relativeHeight="251673600" behindDoc="0" locked="0" layoutInCell="1" allowOverlap="1" wp14:anchorId="2C44687E" wp14:editId="0FE91312">
                <wp:simplePos x="0" y="0"/>
                <wp:positionH relativeFrom="column">
                  <wp:posOffset>4514850</wp:posOffset>
                </wp:positionH>
                <wp:positionV relativeFrom="paragraph">
                  <wp:posOffset>17780</wp:posOffset>
                </wp:positionV>
                <wp:extent cx="742950" cy="266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635F878F" w14:textId="323DCB4D" w:rsidR="001579E5" w:rsidRDefault="001579E5" w:rsidP="001579E5">
                            <w:r>
                              <w:t>Nœud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4687E" id="Zone de texte 8" o:spid="_x0000_s1028" type="#_x0000_t202" style="position:absolute;left:0;text-align:left;margin-left:355.5pt;margin-top:1.4pt;width:58.5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xfLwIAAFo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" fillcolor="white [3201]" stroked="f" strokeweight=".5pt">
                <v:textbox>
                  <w:txbxContent>
                    <w:p w14:paraId="635F878F" w14:textId="323DCB4D" w:rsidR="001579E5" w:rsidRDefault="001579E5" w:rsidP="001579E5">
                      <w:r>
                        <w:t>Nœud B</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825AA26" wp14:editId="59D84C8C">
                <wp:simplePos x="0" y="0"/>
                <wp:positionH relativeFrom="column">
                  <wp:posOffset>3286125</wp:posOffset>
                </wp:positionH>
                <wp:positionV relativeFrom="paragraph">
                  <wp:posOffset>17145</wp:posOffset>
                </wp:positionV>
                <wp:extent cx="742950"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3F9BC741" w14:textId="5B9BEB32" w:rsidR="001579E5" w:rsidRDefault="001579E5" w:rsidP="001579E5">
                            <w:r>
                              <w:t>Nœud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25AA26" id="Zone de texte 10" o:spid="_x0000_s1029" type="#_x0000_t202" style="position:absolute;left:0;text-align:left;margin-left:258.75pt;margin-top:1.35pt;width:58.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OKLwIAAFoEAAAOAAAAZHJzL2Uyb0RvYy54bWysVEtv2zAMvg/YfxB0b5ykabIa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" fillcolor="white [3201]" stroked="f" strokeweight=".5pt">
                <v:textbox>
                  <w:txbxContent>
                    <w:p w14:paraId="3F9BC741" w14:textId="5B9BEB32" w:rsidR="001579E5" w:rsidRDefault="001579E5" w:rsidP="001579E5">
                      <w:r>
                        <w:t>Nœud C</w:t>
                      </w:r>
                    </w:p>
                  </w:txbxContent>
                </v:textbox>
              </v:shape>
            </w:pict>
          </mc:Fallback>
        </mc:AlternateContent>
      </w:r>
    </w:p>
    <w:p w14:paraId="761AE32E" w14:textId="55A038E5" w:rsidR="00E01B8F" w:rsidRDefault="00E01B8F" w:rsidP="009221B8">
      <w:pPr>
        <w:pStyle w:val="Paragraphedeliste"/>
        <w:spacing w:line="256" w:lineRule="auto"/>
      </w:pPr>
    </w:p>
    <w:p w14:paraId="5C8CE288" w14:textId="40F74E83" w:rsidR="002A3A09" w:rsidRDefault="002A3A09" w:rsidP="009221B8">
      <w:pPr>
        <w:pStyle w:val="Titre2"/>
      </w:pPr>
      <w:bookmarkStart w:id="5" w:name="_Toc92985245"/>
      <w:r>
        <w:t>V. Conception des bases de données</w:t>
      </w:r>
      <w:r w:rsidR="0006691B">
        <w:t xml:space="preserve"> relationnelle</w:t>
      </w:r>
      <w:r>
        <w:t>.</w:t>
      </w:r>
      <w:bookmarkEnd w:id="5"/>
    </w:p>
    <w:p w14:paraId="4F4F2060" w14:textId="77777777" w:rsidR="00C1456D" w:rsidRDefault="00C1456D" w:rsidP="00C1456D"/>
    <w:p w14:paraId="10027C61" w14:textId="4A6A5587" w:rsidR="009221B8" w:rsidRDefault="002A3A09" w:rsidP="009221B8">
      <w:pPr>
        <w:pStyle w:val="Paragraphedeliste"/>
        <w:numPr>
          <w:ilvl w:val="0"/>
          <w:numId w:val="18"/>
        </w:numPr>
      </w:pPr>
      <w:r w:rsidRPr="009221B8">
        <w:rPr>
          <w:rStyle w:val="Titre4Car"/>
        </w:rPr>
        <w:t>MERISE</w:t>
      </w:r>
      <w:r>
        <w:t xml:space="preserve"> </w:t>
      </w:r>
    </w:p>
    <w:p w14:paraId="23DB558C" w14:textId="53DED0A7" w:rsidR="002A3A09" w:rsidRDefault="00905269" w:rsidP="009221B8">
      <w:r>
        <w:t>Méthode</w:t>
      </w:r>
      <w:r w:rsidR="002A3A09">
        <w:t xml:space="preserve"> d’études de réalisation des informations dans des systèmes informatiques. Cela se fait à plusieurs niveaux :</w:t>
      </w:r>
    </w:p>
    <w:p w14:paraId="306DA30B" w14:textId="77777777" w:rsidR="002A3A09" w:rsidRDefault="002A3A09" w:rsidP="002A3A09">
      <w:pPr>
        <w:pStyle w:val="Paragraphedeliste"/>
        <w:numPr>
          <w:ilvl w:val="0"/>
          <w:numId w:val="13"/>
        </w:numPr>
        <w:spacing w:line="256" w:lineRule="auto"/>
      </w:pPr>
      <w:r>
        <w:t xml:space="preserve">Niveau conceptuel (MCD) : basé sur le besoin fonctionnel </w:t>
      </w:r>
    </w:p>
    <w:p w14:paraId="7914A5E6" w14:textId="77777777" w:rsidR="002A3A09" w:rsidRDefault="002A3A09" w:rsidP="002A3A09">
      <w:pPr>
        <w:pStyle w:val="Paragraphedeliste"/>
        <w:numPr>
          <w:ilvl w:val="0"/>
          <w:numId w:val="13"/>
        </w:numPr>
        <w:spacing w:line="256" w:lineRule="auto"/>
      </w:pPr>
      <w:r>
        <w:t>Niveau logique (MLD) : comment on va implémenter la BD.</w:t>
      </w:r>
    </w:p>
    <w:p w14:paraId="5DB805B7" w14:textId="274013BF" w:rsidR="009221B8" w:rsidRDefault="002A3A09" w:rsidP="009221B8">
      <w:pPr>
        <w:pStyle w:val="Paragraphedeliste"/>
        <w:numPr>
          <w:ilvl w:val="0"/>
          <w:numId w:val="13"/>
        </w:numPr>
        <w:spacing w:line="256" w:lineRule="auto"/>
      </w:pPr>
      <w:r>
        <w:t>Niveau physique (MPD) : quand la BD est créée en réel</w:t>
      </w:r>
      <w:r w:rsidR="00CD171B">
        <w:t xml:space="preserve"> </w:t>
      </w:r>
      <w:r>
        <w:t xml:space="preserve"> </w:t>
      </w:r>
    </w:p>
    <w:p w14:paraId="60425642" w14:textId="77777777" w:rsidR="005B34B8" w:rsidRDefault="005B34B8" w:rsidP="005B34B8">
      <w:pPr>
        <w:pStyle w:val="Paragraphedeliste"/>
        <w:spacing w:line="256" w:lineRule="auto"/>
      </w:pPr>
    </w:p>
    <w:p w14:paraId="758573AB" w14:textId="77777777" w:rsidR="00E01B8F" w:rsidRDefault="00E01B8F" w:rsidP="00E01B8F">
      <w:pPr>
        <w:pStyle w:val="Paragraphedeliste"/>
        <w:spacing w:line="256" w:lineRule="auto"/>
      </w:pPr>
    </w:p>
    <w:p w14:paraId="4A0BD318" w14:textId="22EF2165" w:rsidR="005B34B8" w:rsidRPr="005B34B8" w:rsidRDefault="005B34B8" w:rsidP="005B34B8">
      <w:pPr>
        <w:pStyle w:val="Paragraphedeliste"/>
        <w:numPr>
          <w:ilvl w:val="0"/>
          <w:numId w:val="18"/>
        </w:numPr>
        <w:rPr>
          <w:rFonts w:cstheme="minorHAnsi"/>
          <w:color w:val="202124"/>
          <w:shd w:val="clear" w:color="auto" w:fill="FFFFFF"/>
        </w:rPr>
      </w:pPr>
      <w:r w:rsidRPr="009221B8">
        <w:rPr>
          <w:rStyle w:val="Titre4Car"/>
        </w:rPr>
        <w:t>M</w:t>
      </w:r>
      <w:r>
        <w:rPr>
          <w:rStyle w:val="Titre4Car"/>
        </w:rPr>
        <w:t>CD</w:t>
      </w:r>
      <w:r w:rsidRPr="005B34B8">
        <w:rPr>
          <w:rFonts w:cstheme="minorHAnsi"/>
          <w:color w:val="202124"/>
          <w:shd w:val="clear" w:color="auto" w:fill="FFFFFF"/>
        </w:rPr>
        <w:t xml:space="preserve"> </w:t>
      </w:r>
    </w:p>
    <w:p w14:paraId="3744037E" w14:textId="6957029B" w:rsidR="00CD171B" w:rsidRPr="00E00190" w:rsidRDefault="00E00190" w:rsidP="00CD171B">
      <w:pPr>
        <w:rPr>
          <w:rFonts w:cstheme="minorHAnsi"/>
        </w:rPr>
      </w:pPr>
      <w:r w:rsidRPr="00E00190">
        <w:rPr>
          <w:rFonts w:cstheme="minorHAnsi"/>
          <w:color w:val="202124"/>
          <w:shd w:val="clear" w:color="auto" w:fill="FFFFFF"/>
        </w:rPr>
        <w:t>Le modèle conceptuel des données (</w:t>
      </w:r>
      <w:r w:rsidRPr="00E00190">
        <w:rPr>
          <w:rFonts w:cstheme="minorHAnsi"/>
          <w:b/>
          <w:bCs/>
          <w:color w:val="202124"/>
          <w:shd w:val="clear" w:color="auto" w:fill="FFFFFF"/>
        </w:rPr>
        <w:t>MCD</w:t>
      </w:r>
      <w:r w:rsidRPr="00E00190">
        <w:rPr>
          <w:rFonts w:cstheme="minorHAnsi"/>
          <w:color w:val="202124"/>
          <w:shd w:val="clear" w:color="auto" w:fill="FFFFFF"/>
        </w:rPr>
        <w:t>) a pour but d'écrire de façon formelle les données qui seront utilisées par le système d'information.</w:t>
      </w:r>
      <w:r>
        <w:rPr>
          <w:rFonts w:cstheme="minorHAnsi"/>
          <w:color w:val="202124"/>
          <w:shd w:val="clear" w:color="auto" w:fill="FFFFFF"/>
        </w:rPr>
        <w:t xml:space="preserve"> Il se fait en deux temps :</w:t>
      </w:r>
    </w:p>
    <w:p w14:paraId="336F2FF5" w14:textId="784CD994" w:rsidR="002A3A09" w:rsidRDefault="002A3A09" w:rsidP="002A3A09">
      <w:pPr>
        <w:pStyle w:val="Paragraphedeliste"/>
        <w:numPr>
          <w:ilvl w:val="0"/>
          <w:numId w:val="14"/>
        </w:numPr>
      </w:pPr>
      <w:r>
        <w:t>Analyse des règles de gestion (SFG)</w:t>
      </w:r>
    </w:p>
    <w:p w14:paraId="4B8F8C2A" w14:textId="1EC6DD4B" w:rsidR="002A3A09" w:rsidRDefault="002A3A09" w:rsidP="002A3A09">
      <w:pPr>
        <w:pStyle w:val="Paragraphedeliste"/>
        <w:numPr>
          <w:ilvl w:val="0"/>
          <w:numId w:val="14"/>
        </w:numPr>
      </w:pPr>
      <w:r>
        <w:t>Elaboration des dictionnaires des données par rapport au besoin fonctionnel du client pour épurer (enlever les éléments qui ne servent pas à la création de la BD)</w:t>
      </w:r>
    </w:p>
    <w:p w14:paraId="4E244BDB" w14:textId="77777777" w:rsidR="00631132" w:rsidRDefault="00631132" w:rsidP="00631132">
      <w:pPr>
        <w:pStyle w:val="Paragraphedeliste"/>
        <w:ind w:left="765"/>
      </w:pPr>
    </w:p>
    <w:p w14:paraId="1A8473D0" w14:textId="77777777" w:rsidR="00631132" w:rsidRDefault="00631132" w:rsidP="00631132">
      <w:pPr>
        <w:pStyle w:val="Paragraphedeliste"/>
        <w:ind w:left="765"/>
      </w:pPr>
    </w:p>
    <w:p w14:paraId="0CCFF405" w14:textId="2D93EBB9" w:rsidR="002A3A09" w:rsidRPr="00631132" w:rsidRDefault="00631132" w:rsidP="005B34B8">
      <w:pPr>
        <w:pStyle w:val="Paragraphedeliste"/>
        <w:numPr>
          <w:ilvl w:val="0"/>
          <w:numId w:val="18"/>
        </w:numPr>
        <w:rPr>
          <w:rFonts w:cstheme="minorHAnsi"/>
          <w:color w:val="202124"/>
          <w:shd w:val="clear" w:color="auto" w:fill="FFFFFF"/>
        </w:rPr>
      </w:pPr>
      <w:r>
        <w:rPr>
          <w:rStyle w:val="Titre4Car"/>
        </w:rPr>
        <w:t>Recherche de dépendance fonctionnelles entre les éléments constitutifs</w:t>
      </w:r>
      <w:r w:rsidRPr="00631132">
        <w:rPr>
          <w:rFonts w:cstheme="minorHAnsi"/>
          <w:color w:val="202124"/>
          <w:shd w:val="clear" w:color="auto" w:fill="FFFFFF"/>
        </w:rPr>
        <w:t xml:space="preserve">  </w:t>
      </w:r>
    </w:p>
    <w:p w14:paraId="736026CA" w14:textId="664210CC" w:rsidR="00E00190" w:rsidRDefault="00E00190" w:rsidP="00E00190">
      <w:pPr>
        <w:rPr>
          <w:rFonts w:cstheme="minorHAnsi"/>
          <w:color w:val="202124"/>
          <w:shd w:val="clear" w:color="auto" w:fill="FFFFFF"/>
        </w:rPr>
      </w:pPr>
      <w:r w:rsidRPr="00E00190">
        <w:rPr>
          <w:rFonts w:cstheme="minorHAnsi"/>
          <w:color w:val="202124"/>
          <w:shd w:val="clear" w:color="auto" w:fill="FFFFFF"/>
        </w:rPr>
        <w:t>Les </w:t>
      </w:r>
      <w:r w:rsidRPr="00E00190">
        <w:rPr>
          <w:rFonts w:cstheme="minorHAnsi"/>
          <w:b/>
          <w:bCs/>
          <w:color w:val="202124"/>
          <w:shd w:val="clear" w:color="auto" w:fill="FFFFFF"/>
        </w:rPr>
        <w:t>dépendances fonctionnelles</w:t>
      </w:r>
      <w:r w:rsidRPr="00E00190">
        <w:rPr>
          <w:rFonts w:cstheme="minorHAnsi"/>
          <w:color w:val="202124"/>
          <w:shd w:val="clear" w:color="auto" w:fill="FFFFFF"/>
        </w:rPr>
        <w:t> sont les liens existants entre deux propriétés présentes dans la base de données. </w:t>
      </w:r>
    </w:p>
    <w:p w14:paraId="0F8B4432" w14:textId="65704600" w:rsidR="00E00190" w:rsidRPr="00E00190" w:rsidRDefault="005B34B8" w:rsidP="00E00190">
      <w:pPr>
        <w:rPr>
          <w:rFonts w:cstheme="minorHAnsi"/>
        </w:rPr>
      </w:pPr>
      <w:r>
        <w:rPr>
          <w:rFonts w:cstheme="minorHAnsi"/>
          <w:color w:val="202124"/>
          <w:shd w:val="clear" w:color="auto" w:fill="FFFFFF"/>
        </w:rPr>
        <w:t>Les éléments constitutifs du MCD :</w:t>
      </w:r>
    </w:p>
    <w:p w14:paraId="20D12EBF" w14:textId="77777777" w:rsidR="002A3A09" w:rsidRDefault="002A3A09" w:rsidP="002A3A09">
      <w:pPr>
        <w:pStyle w:val="Paragraphedeliste"/>
        <w:numPr>
          <w:ilvl w:val="1"/>
          <w:numId w:val="14"/>
        </w:numPr>
      </w:pPr>
      <w:r>
        <w:t>Entités (élément individuel représentable ayant une représentation réelle)</w:t>
      </w:r>
    </w:p>
    <w:p w14:paraId="13FB2171" w14:textId="77777777" w:rsidR="002A3A09" w:rsidRDefault="002A3A09" w:rsidP="002A3A09">
      <w:pPr>
        <w:pStyle w:val="Paragraphedeliste"/>
        <w:numPr>
          <w:ilvl w:val="1"/>
          <w:numId w:val="14"/>
        </w:numPr>
      </w:pPr>
      <w:r>
        <w:t>Attributs (valeur distinctive qui caractérise l’entité)</w:t>
      </w:r>
    </w:p>
    <w:p w14:paraId="243EAD8A" w14:textId="77777777" w:rsidR="002A3A09" w:rsidRDefault="002A3A09" w:rsidP="002A3A09">
      <w:pPr>
        <w:pStyle w:val="Paragraphedeliste"/>
        <w:numPr>
          <w:ilvl w:val="1"/>
          <w:numId w:val="14"/>
        </w:numPr>
      </w:pPr>
      <w:r>
        <w:t>Clé ou identifiant (valeur unique identifiant une entité)</w:t>
      </w:r>
    </w:p>
    <w:p w14:paraId="13945789" w14:textId="77777777" w:rsidR="002A3A09" w:rsidRDefault="002A3A09" w:rsidP="002A3A09">
      <w:pPr>
        <w:pStyle w:val="Paragraphedeliste"/>
        <w:numPr>
          <w:ilvl w:val="1"/>
          <w:numId w:val="14"/>
        </w:numPr>
      </w:pPr>
      <w:r>
        <w:t>Associations (interaction entre 2 entités)</w:t>
      </w:r>
    </w:p>
    <w:p w14:paraId="315E2E7E" w14:textId="3FA97085" w:rsidR="0004301C" w:rsidRPr="0004301C" w:rsidRDefault="002A3A09" w:rsidP="002A3A09">
      <w:pPr>
        <w:pStyle w:val="Paragraphedeliste"/>
        <w:numPr>
          <w:ilvl w:val="1"/>
          <w:numId w:val="14"/>
        </w:numPr>
        <w:rPr>
          <w:rStyle w:val="Titre4Car"/>
          <w:rFonts w:asciiTheme="minorHAnsi" w:eastAsiaTheme="minorEastAsia" w:hAnsiTheme="minorHAnsi" w:cstheme="minorBidi"/>
          <w:color w:val="auto"/>
          <w:sz w:val="22"/>
          <w:szCs w:val="22"/>
        </w:rPr>
      </w:pPr>
      <w:r>
        <w:t>Cardinalité (nombre de fois qu’une relation entre 2 entités peut être réalisé)</w:t>
      </w:r>
    </w:p>
    <w:p w14:paraId="765BF419" w14:textId="5E5ADEE1" w:rsidR="0004301C" w:rsidRDefault="0004301C" w:rsidP="002A3A09">
      <w:pPr>
        <w:rPr>
          <w:rStyle w:val="Titre4Car"/>
        </w:rPr>
      </w:pPr>
    </w:p>
    <w:p w14:paraId="06C51DD6" w14:textId="00C791FE" w:rsidR="0010523E" w:rsidRPr="00631132" w:rsidRDefault="00631132" w:rsidP="002A3A09">
      <w:pPr>
        <w:pStyle w:val="Paragraphedeliste"/>
        <w:numPr>
          <w:ilvl w:val="0"/>
          <w:numId w:val="18"/>
        </w:numPr>
        <w:rPr>
          <w:rFonts w:cstheme="minorHAnsi"/>
          <w:color w:val="202124"/>
          <w:shd w:val="clear" w:color="auto" w:fill="FFFFFF"/>
        </w:rPr>
      </w:pPr>
      <w:r>
        <w:rPr>
          <w:rStyle w:val="Titre4Car"/>
        </w:rPr>
        <w:lastRenderedPageBreak/>
        <w:t xml:space="preserve">Règle de passage du </w:t>
      </w:r>
      <w:r w:rsidRPr="009221B8">
        <w:rPr>
          <w:rStyle w:val="Titre4Car"/>
        </w:rPr>
        <w:t>M</w:t>
      </w:r>
      <w:r>
        <w:rPr>
          <w:rStyle w:val="Titre4Car"/>
        </w:rPr>
        <w:t>CD au MLD</w:t>
      </w:r>
      <w:r w:rsidRPr="005B34B8">
        <w:rPr>
          <w:rFonts w:cstheme="minorHAnsi"/>
          <w:color w:val="202124"/>
          <w:shd w:val="clear" w:color="auto" w:fill="FFFFFF"/>
        </w:rPr>
        <w:t xml:space="preserve"> </w:t>
      </w:r>
    </w:p>
    <w:p w14:paraId="3CF4F089" w14:textId="6F011173" w:rsidR="0004301C" w:rsidRPr="00631132" w:rsidRDefault="0010523E" w:rsidP="00631132">
      <w:pPr>
        <w:rPr>
          <w:rStyle w:val="Rfrencelgre"/>
          <w:b/>
          <w:bCs/>
          <w:color w:val="auto"/>
          <w:u w:val="single"/>
        </w:rPr>
      </w:pPr>
      <w:r w:rsidRPr="00631132">
        <w:rPr>
          <w:rStyle w:val="Rfrencelgre"/>
          <w:b/>
          <w:bCs/>
          <w:color w:val="auto"/>
          <w:u w:val="single"/>
        </w:rPr>
        <w:t>Règle numéro 1 :</w:t>
      </w:r>
    </w:p>
    <w:p w14:paraId="2A75F301" w14:textId="687CC2EC" w:rsidR="0004301C" w:rsidRPr="0010523E" w:rsidRDefault="0010523E" w:rsidP="0010523E">
      <w:pPr>
        <w:pStyle w:val="Paragraphedeliste"/>
        <w:numPr>
          <w:ilvl w:val="0"/>
          <w:numId w:val="19"/>
        </w:numPr>
        <w:rPr>
          <w:rFonts w:asciiTheme="majorHAnsi" w:eastAsiaTheme="majorEastAsia" w:hAnsiTheme="majorHAnsi" w:cstheme="majorBidi"/>
          <w:color w:val="365F91" w:themeColor="accent1" w:themeShade="BF"/>
          <w:sz w:val="24"/>
          <w:szCs w:val="24"/>
        </w:rPr>
      </w:pPr>
      <w:r>
        <w:t xml:space="preserve">Une entité du MCD devient </w:t>
      </w:r>
      <w:r w:rsidR="007E3F81">
        <w:t>une table</w:t>
      </w:r>
      <w:r>
        <w:t>.</w:t>
      </w:r>
    </w:p>
    <w:p w14:paraId="0F56BF91" w14:textId="0AC58B20" w:rsidR="0010523E" w:rsidRPr="0010523E" w:rsidRDefault="0010523E" w:rsidP="0010523E">
      <w:pPr>
        <w:pStyle w:val="Paragraphedeliste"/>
        <w:numPr>
          <w:ilvl w:val="0"/>
          <w:numId w:val="19"/>
        </w:numPr>
        <w:rPr>
          <w:rFonts w:asciiTheme="majorHAnsi" w:eastAsiaTheme="majorEastAsia" w:hAnsiTheme="majorHAnsi" w:cstheme="majorBidi"/>
          <w:color w:val="365F91" w:themeColor="accent1" w:themeShade="BF"/>
          <w:sz w:val="24"/>
          <w:szCs w:val="24"/>
        </w:rPr>
      </w:pPr>
      <w:r>
        <w:t xml:space="preserve">Son identifiant devient la clé primaire de </w:t>
      </w:r>
      <w:r w:rsidR="007E3F81">
        <w:t>la</w:t>
      </w:r>
      <w:r w:rsidR="007E3F81">
        <w:t xml:space="preserve"> table</w:t>
      </w:r>
      <w:r>
        <w:t>.</w:t>
      </w:r>
    </w:p>
    <w:p w14:paraId="6FFCD84B" w14:textId="779EB98C" w:rsidR="0010523E" w:rsidRDefault="00F329DE" w:rsidP="0010523E">
      <w:pPr>
        <w:pStyle w:val="Paragraphedeliste"/>
        <w:numPr>
          <w:ilvl w:val="0"/>
          <w:numId w:val="19"/>
        </w:numPr>
        <w:rPr>
          <w:rStyle w:val="Titre4Car"/>
        </w:rPr>
      </w:pPr>
      <w:r>
        <w:t>S</w:t>
      </w:r>
      <w:r w:rsidR="0010523E">
        <w:t>es autres propriétés deviennent les attributs de la</w:t>
      </w:r>
      <w:r w:rsidR="007E3F81">
        <w:t xml:space="preserve"> table</w:t>
      </w:r>
      <w:r w:rsidR="0010523E">
        <w:t>.</w:t>
      </w:r>
    </w:p>
    <w:p w14:paraId="10E254D4" w14:textId="77777777" w:rsidR="0004301C" w:rsidRDefault="0004301C" w:rsidP="002A3A09">
      <w:pPr>
        <w:rPr>
          <w:rStyle w:val="Titre4Car"/>
        </w:rPr>
      </w:pPr>
    </w:p>
    <w:p w14:paraId="1EADCF7A" w14:textId="16272046" w:rsidR="0055662C" w:rsidRPr="00631132" w:rsidRDefault="0055662C" w:rsidP="00631132">
      <w:pPr>
        <w:rPr>
          <w:rStyle w:val="Rfrencelgre"/>
          <w:b/>
          <w:bCs/>
          <w:color w:val="auto"/>
          <w:u w:val="single"/>
        </w:rPr>
      </w:pPr>
      <w:r w:rsidRPr="00631132">
        <w:rPr>
          <w:rStyle w:val="Rfrencelgre"/>
          <w:b/>
          <w:bCs/>
          <w:color w:val="auto"/>
          <w:u w:val="single"/>
        </w:rPr>
        <w:t>Règle numéro 2 :</w:t>
      </w:r>
    </w:p>
    <w:p w14:paraId="69BC657A" w14:textId="08925C8F" w:rsidR="0055662C" w:rsidRPr="0055662C" w:rsidRDefault="00F329DE" w:rsidP="0055662C">
      <w:r>
        <w:t xml:space="preserve">Une </w:t>
      </w:r>
      <w:r w:rsidRPr="006F175F">
        <w:rPr>
          <w:b/>
          <w:bCs/>
        </w:rPr>
        <w:t>association de type 1:N</w:t>
      </w:r>
      <w:r>
        <w:t xml:space="preserve"> (c’est à dire qui a les cardinalités maximales positionnées à « 1 » </w:t>
      </w:r>
      <w:r w:rsidR="008A2EAB">
        <w:t>d’un côté</w:t>
      </w:r>
      <w:r>
        <w:t xml:space="preserve"> de l’association et à « n » de l’autre côté) se traduit par la création d’une clé étrangère dans la relation correspondante à l’entité côté « 1 ». Cette clé étrangère référence la clé primaire de la relation correspondant à l’autre entité.</w:t>
      </w:r>
    </w:p>
    <w:p w14:paraId="1D2D98A6" w14:textId="77777777" w:rsidR="0004301C" w:rsidRDefault="0004301C" w:rsidP="002A3A09">
      <w:pPr>
        <w:rPr>
          <w:rStyle w:val="Titre4Car"/>
        </w:rPr>
      </w:pPr>
    </w:p>
    <w:p w14:paraId="0A0896E5" w14:textId="3B7D7F4D" w:rsidR="0004301C" w:rsidRPr="00631132" w:rsidRDefault="008A2EAB" w:rsidP="00631132">
      <w:pPr>
        <w:rPr>
          <w:rStyle w:val="Rfrencelgre"/>
          <w:b/>
          <w:bCs/>
          <w:color w:val="auto"/>
          <w:u w:val="single"/>
        </w:rPr>
      </w:pPr>
      <w:r w:rsidRPr="00631132">
        <w:rPr>
          <w:rStyle w:val="Rfrencelgre"/>
          <w:b/>
          <w:bCs/>
          <w:color w:val="auto"/>
          <w:u w:val="single"/>
        </w:rPr>
        <w:t>Règle numéro 3 :</w:t>
      </w:r>
    </w:p>
    <w:p w14:paraId="17D8A597" w14:textId="78B1691B" w:rsidR="0004301C" w:rsidRDefault="008A2EAB" w:rsidP="008A2EAB">
      <w:r w:rsidRPr="00A966F0">
        <w:rPr>
          <w:rStyle w:val="Titre4Car"/>
          <w:color w:val="auto"/>
        </w:rPr>
        <w:t>Tou</w:t>
      </w:r>
      <w:r w:rsidR="00A966F0">
        <w:rPr>
          <w:rStyle w:val="Titre4Car"/>
          <w:color w:val="auto"/>
        </w:rPr>
        <w:t>t</w:t>
      </w:r>
      <w:r w:rsidRPr="00A966F0">
        <w:rPr>
          <w:rStyle w:val="Titre4Car"/>
          <w:color w:val="auto"/>
        </w:rPr>
        <w:t xml:space="preserve">e </w:t>
      </w:r>
      <w:r w:rsidRPr="006F175F">
        <w:rPr>
          <w:rStyle w:val="Titre4Car"/>
          <w:rFonts w:asciiTheme="minorHAnsi" w:hAnsiTheme="minorHAnsi" w:cstheme="minorHAnsi"/>
          <w:b/>
          <w:bCs/>
          <w:color w:val="auto"/>
        </w:rPr>
        <w:t>association</w:t>
      </w:r>
      <w:r w:rsidRPr="006F175F">
        <w:rPr>
          <w:rStyle w:val="Titre4Car"/>
          <w:b/>
          <w:bCs/>
          <w:color w:val="auto"/>
        </w:rPr>
        <w:t xml:space="preserve"> </w:t>
      </w:r>
      <w:r w:rsidRPr="006F175F">
        <w:rPr>
          <w:b/>
          <w:bCs/>
        </w:rPr>
        <w:t>de</w:t>
      </w:r>
      <w:r w:rsidR="00A966F0" w:rsidRPr="006F175F">
        <w:rPr>
          <w:b/>
          <w:bCs/>
        </w:rPr>
        <w:t xml:space="preserve"> type N:N</w:t>
      </w:r>
      <w:r w:rsidR="00A966F0">
        <w:t xml:space="preserve"> devient une table avec comme clé la concaténation des identifiants des entités </w:t>
      </w:r>
      <w:r w:rsidR="0078679F">
        <w:t>qu’elle relie</w:t>
      </w:r>
      <w:r w:rsidR="00A966F0">
        <w:t xml:space="preserve"> et comme attributs </w:t>
      </w:r>
      <w:r w:rsidR="0078679F">
        <w:t>les propriétés de l’association.</w:t>
      </w:r>
    </w:p>
    <w:p w14:paraId="491A19C8" w14:textId="7165D020" w:rsidR="0078679F" w:rsidRDefault="0078679F" w:rsidP="008A2EAB"/>
    <w:p w14:paraId="69EE4D70" w14:textId="761DBE97" w:rsidR="00DD3907" w:rsidRDefault="00DD3907" w:rsidP="008A2EAB"/>
    <w:p w14:paraId="47BDBBAC" w14:textId="77777777" w:rsidR="00ED0274" w:rsidRDefault="00ED0274" w:rsidP="008A2EAB"/>
    <w:p w14:paraId="28BBDF69" w14:textId="1CCDF741" w:rsidR="00631132" w:rsidRPr="006D42BE" w:rsidRDefault="006D42BE" w:rsidP="006D42BE">
      <w:pPr>
        <w:pStyle w:val="Paragraphedeliste"/>
        <w:numPr>
          <w:ilvl w:val="0"/>
          <w:numId w:val="18"/>
        </w:numPr>
        <w:rPr>
          <w:rFonts w:cstheme="minorHAnsi"/>
          <w:color w:val="202124"/>
          <w:shd w:val="clear" w:color="auto" w:fill="FFFFFF"/>
        </w:rPr>
      </w:pPr>
      <w:r>
        <w:rPr>
          <w:rStyle w:val="Titre4Car"/>
        </w:rPr>
        <w:t>Les formes normales (FN)</w:t>
      </w:r>
      <w:r w:rsidR="00631132" w:rsidRPr="006D42BE">
        <w:rPr>
          <w:rFonts w:cstheme="minorHAnsi"/>
          <w:color w:val="202124"/>
          <w:shd w:val="clear" w:color="auto" w:fill="FFFFFF"/>
        </w:rPr>
        <w:t xml:space="preserve"> </w:t>
      </w:r>
    </w:p>
    <w:p w14:paraId="727CDF71" w14:textId="77777777" w:rsidR="00E01B8F" w:rsidRPr="006D42BE" w:rsidRDefault="00E01B8F" w:rsidP="006D42BE">
      <w:pPr>
        <w:rPr>
          <w:b/>
          <w:bCs/>
          <w:u w:val="single"/>
        </w:rPr>
      </w:pPr>
      <w:r w:rsidRPr="006D42BE">
        <w:rPr>
          <w:b/>
          <w:bCs/>
          <w:u w:val="single"/>
        </w:rPr>
        <w:t>1FN</w:t>
      </w:r>
    </w:p>
    <w:p w14:paraId="5776452F" w14:textId="035BC40D" w:rsidR="00DD3907" w:rsidRDefault="003B78A7" w:rsidP="00E01B8F">
      <w:r>
        <w:t>Une relation est en première forme normale</w:t>
      </w:r>
      <w:r w:rsidR="00DD3907" w:rsidRPr="00E01B8F">
        <w:rPr>
          <w:b/>
          <w:bCs/>
        </w:rPr>
        <w:t xml:space="preserve"> 1FN</w:t>
      </w:r>
      <w:r>
        <w:t xml:space="preserve"> si tous ses </w:t>
      </w:r>
      <w:r w:rsidRPr="00E01B8F">
        <w:rPr>
          <w:highlight w:val="yellow"/>
        </w:rPr>
        <w:t>attributs sont atomiques</w:t>
      </w:r>
      <w:r>
        <w:t xml:space="preserve"> (inhérent au modèle relationnel) </w:t>
      </w:r>
    </w:p>
    <w:p w14:paraId="7A5A6AAB" w14:textId="56F6DC82" w:rsidR="0004301C" w:rsidRDefault="003B78A7" w:rsidP="00E01B8F">
      <w:pPr>
        <w:pStyle w:val="Paragraphedeliste"/>
        <w:numPr>
          <w:ilvl w:val="0"/>
          <w:numId w:val="21"/>
        </w:numPr>
        <w:rPr>
          <w:rStyle w:val="Titre4Car"/>
        </w:rPr>
      </w:pPr>
      <w:r>
        <w:t>Un attribut atomique n’est pas : multivalué (liste de valeurs) composé (structuré en sous-attributs)</w:t>
      </w:r>
    </w:p>
    <w:p w14:paraId="350DE42F" w14:textId="77777777" w:rsidR="00E01B8F" w:rsidRPr="006D42BE" w:rsidRDefault="00E01B8F" w:rsidP="006D42BE">
      <w:pPr>
        <w:rPr>
          <w:b/>
          <w:bCs/>
          <w:u w:val="single"/>
        </w:rPr>
      </w:pPr>
      <w:r w:rsidRPr="006D42BE">
        <w:rPr>
          <w:b/>
          <w:bCs/>
          <w:u w:val="single"/>
        </w:rPr>
        <w:t>2FN</w:t>
      </w:r>
    </w:p>
    <w:p w14:paraId="2F907F9D" w14:textId="7C28673F" w:rsidR="0021188B" w:rsidRPr="00E01B8F" w:rsidRDefault="00DD3907" w:rsidP="00E01B8F">
      <w:pPr>
        <w:rPr>
          <w:rFonts w:asciiTheme="majorHAnsi" w:eastAsiaTheme="majorEastAsia" w:hAnsiTheme="majorHAnsi" w:cstheme="majorBidi"/>
          <w:color w:val="365F91" w:themeColor="accent1" w:themeShade="BF"/>
          <w:sz w:val="24"/>
          <w:szCs w:val="24"/>
        </w:rPr>
      </w:pPr>
      <w:r>
        <w:t>Une relation est en deuxième forme normale</w:t>
      </w:r>
      <w:r w:rsidR="009E2AF0" w:rsidRPr="00E01B8F">
        <w:rPr>
          <w:b/>
          <w:bCs/>
        </w:rPr>
        <w:t xml:space="preserve"> 2FN</w:t>
      </w:r>
      <w:r>
        <w:t xml:space="preserve"> s</w:t>
      </w:r>
      <w:r w:rsidR="0021188B">
        <w:t xml:space="preserve">i et seulement </w:t>
      </w:r>
      <w:r>
        <w:t xml:space="preserve">si : </w:t>
      </w:r>
    </w:p>
    <w:p w14:paraId="10E1410A" w14:textId="17F2305B" w:rsidR="00197DDC" w:rsidRPr="00197DDC" w:rsidRDefault="00197DDC" w:rsidP="0021188B">
      <w:pPr>
        <w:pStyle w:val="Paragraphedeliste"/>
        <w:numPr>
          <w:ilvl w:val="1"/>
          <w:numId w:val="20"/>
        </w:numPr>
        <w:rPr>
          <w:rFonts w:asciiTheme="majorHAnsi" w:eastAsiaTheme="majorEastAsia" w:hAnsiTheme="majorHAnsi" w:cstheme="majorBidi"/>
          <w:color w:val="365F91" w:themeColor="accent1" w:themeShade="BF"/>
          <w:sz w:val="24"/>
          <w:szCs w:val="24"/>
        </w:rPr>
      </w:pPr>
      <w:r>
        <w:t>Elle</w:t>
      </w:r>
      <w:r w:rsidR="00DD3907">
        <w:t xml:space="preserve"> est en première forme normale </w:t>
      </w:r>
    </w:p>
    <w:p w14:paraId="6399E4FB" w14:textId="478FA19F" w:rsidR="00DD3907" w:rsidRPr="00DD3907" w:rsidRDefault="00197DDC" w:rsidP="0021188B">
      <w:pPr>
        <w:pStyle w:val="Paragraphedeliste"/>
        <w:numPr>
          <w:ilvl w:val="1"/>
          <w:numId w:val="20"/>
        </w:numPr>
        <w:rPr>
          <w:rFonts w:asciiTheme="majorHAnsi" w:eastAsiaTheme="majorEastAsia" w:hAnsiTheme="majorHAnsi" w:cstheme="majorBidi"/>
          <w:color w:val="365F91" w:themeColor="accent1" w:themeShade="BF"/>
          <w:sz w:val="24"/>
          <w:szCs w:val="24"/>
        </w:rPr>
      </w:pPr>
      <w:r>
        <w:t>Tout</w:t>
      </w:r>
      <w:r w:rsidR="00DD3907">
        <w:t xml:space="preserve"> </w:t>
      </w:r>
      <w:r w:rsidR="00DD3907" w:rsidRPr="009E2AF0">
        <w:rPr>
          <w:highlight w:val="yellow"/>
        </w:rPr>
        <w:t>attribut non-clé</w:t>
      </w:r>
      <w:r w:rsidR="00DD3907">
        <w:t xml:space="preserve"> dépend de la totalité de toutes </w:t>
      </w:r>
      <w:r w:rsidR="00DD3907" w:rsidRPr="009E2AF0">
        <w:rPr>
          <w:highlight w:val="yellow"/>
        </w:rPr>
        <w:t>les clés</w:t>
      </w:r>
    </w:p>
    <w:p w14:paraId="722983D5" w14:textId="77777777" w:rsidR="00DE398E" w:rsidRDefault="00DE398E" w:rsidP="00DE398E"/>
    <w:p w14:paraId="3DA243BC" w14:textId="39C06F64" w:rsidR="00E01B8F" w:rsidRPr="006D42BE" w:rsidRDefault="00E01B8F" w:rsidP="006D42BE">
      <w:pPr>
        <w:rPr>
          <w:b/>
          <w:bCs/>
          <w:u w:val="single"/>
        </w:rPr>
      </w:pPr>
      <w:r w:rsidRPr="006D42BE">
        <w:rPr>
          <w:b/>
          <w:bCs/>
          <w:u w:val="single"/>
        </w:rPr>
        <w:t>3FN</w:t>
      </w:r>
    </w:p>
    <w:p w14:paraId="5237B08B" w14:textId="22F8CB76" w:rsidR="009E2AF0" w:rsidRPr="00E01B8F" w:rsidRDefault="00DE398E" w:rsidP="00E01B8F">
      <w:pPr>
        <w:pStyle w:val="Paragraphedeliste"/>
        <w:ind w:left="0"/>
        <w:rPr>
          <w:rFonts w:asciiTheme="majorHAnsi" w:eastAsiaTheme="majorEastAsia" w:hAnsiTheme="majorHAnsi" w:cstheme="majorBidi"/>
          <w:color w:val="365F91" w:themeColor="accent1" w:themeShade="BF"/>
          <w:sz w:val="24"/>
          <w:szCs w:val="24"/>
        </w:rPr>
      </w:pPr>
      <w:r>
        <w:t>Objectif</w:t>
      </w:r>
      <w:r w:rsidR="009E2AF0">
        <w:t xml:space="preserve"> </w:t>
      </w:r>
      <w:r w:rsidR="009E2AF0" w:rsidRPr="00E01B8F">
        <w:rPr>
          <w:b/>
          <w:bCs/>
        </w:rPr>
        <w:t>3FN</w:t>
      </w:r>
      <w:r>
        <w:t xml:space="preserve"> : </w:t>
      </w:r>
      <w:r w:rsidRPr="00E01B8F">
        <w:rPr>
          <w:highlight w:val="yellow"/>
        </w:rPr>
        <w:t>élimination des redondances</w:t>
      </w:r>
      <w:r>
        <w:t xml:space="preserve"> dues aux dépendances fonctionnelles déduites par transitivité </w:t>
      </w:r>
    </w:p>
    <w:p w14:paraId="52625C8C" w14:textId="66280D31" w:rsidR="009E2AF0" w:rsidRPr="00E01B8F" w:rsidRDefault="00DE398E" w:rsidP="00E01B8F">
      <w:r w:rsidRPr="0092283C">
        <w:t>Définition</w:t>
      </w:r>
      <w:r w:rsidR="009E2AF0" w:rsidRPr="0092283C">
        <w:t xml:space="preserve"> : </w:t>
      </w:r>
      <w:r>
        <w:t>Une relation est en troisième forme normale</w:t>
      </w:r>
      <w:r w:rsidR="009E2AF0">
        <w:t xml:space="preserve"> 3FN</w:t>
      </w:r>
      <w:r>
        <w:t xml:space="preserve"> s</w:t>
      </w:r>
      <w:r w:rsidR="009E2AF0">
        <w:t xml:space="preserve">i et seulement si </w:t>
      </w:r>
      <w:r>
        <w:t xml:space="preserve">: </w:t>
      </w:r>
    </w:p>
    <w:p w14:paraId="522212E8" w14:textId="13B06622" w:rsidR="009E2AF0" w:rsidRPr="009E2AF0" w:rsidRDefault="009E2AF0" w:rsidP="009E2AF0">
      <w:pPr>
        <w:pStyle w:val="Paragraphedeliste"/>
        <w:numPr>
          <w:ilvl w:val="1"/>
          <w:numId w:val="20"/>
        </w:numPr>
        <w:rPr>
          <w:rFonts w:asciiTheme="majorHAnsi" w:eastAsiaTheme="majorEastAsia" w:hAnsiTheme="majorHAnsi" w:cstheme="majorBidi"/>
          <w:color w:val="365F91" w:themeColor="accent1" w:themeShade="BF"/>
          <w:sz w:val="24"/>
          <w:szCs w:val="24"/>
        </w:rPr>
      </w:pPr>
      <w:r>
        <w:lastRenderedPageBreak/>
        <w:t>Elle</w:t>
      </w:r>
      <w:r w:rsidR="00DE398E">
        <w:t xml:space="preserve"> est en deuxième forme normale</w:t>
      </w:r>
    </w:p>
    <w:p w14:paraId="04EC6082" w14:textId="60EEC560" w:rsidR="0004301C" w:rsidRDefault="009E2AF0" w:rsidP="009E2AF0">
      <w:pPr>
        <w:pStyle w:val="Paragraphedeliste"/>
        <w:numPr>
          <w:ilvl w:val="1"/>
          <w:numId w:val="20"/>
        </w:numPr>
        <w:rPr>
          <w:rStyle w:val="Titre4Car"/>
        </w:rPr>
      </w:pPr>
      <w:r>
        <w:t>Il</w:t>
      </w:r>
      <w:r w:rsidR="00DE398E">
        <w:t xml:space="preserve"> n’existe </w:t>
      </w:r>
      <w:r w:rsidR="00DE398E" w:rsidRPr="0092283C">
        <w:rPr>
          <w:highlight w:val="yellow"/>
        </w:rPr>
        <w:t xml:space="preserve">aucune </w:t>
      </w:r>
      <w:r w:rsidRPr="0092283C">
        <w:rPr>
          <w:highlight w:val="yellow"/>
        </w:rPr>
        <w:t>dépendance</w:t>
      </w:r>
      <w:r>
        <w:t xml:space="preserve"> fonctionnelle</w:t>
      </w:r>
      <w:r w:rsidR="00DE398E">
        <w:t xml:space="preserve"> </w:t>
      </w:r>
      <w:r w:rsidR="00DE398E" w:rsidRPr="0092283C">
        <w:rPr>
          <w:highlight w:val="yellow"/>
        </w:rPr>
        <w:t xml:space="preserve">entre attributs </w:t>
      </w:r>
      <w:r w:rsidRPr="0092283C">
        <w:rPr>
          <w:highlight w:val="yellow"/>
        </w:rPr>
        <w:t>non-clé</w:t>
      </w:r>
    </w:p>
    <w:p w14:paraId="36F10D10" w14:textId="77777777" w:rsidR="00514A48" w:rsidRDefault="00514A48" w:rsidP="002A3A09">
      <w:pPr>
        <w:rPr>
          <w:rStyle w:val="Titre4Car"/>
        </w:rPr>
      </w:pPr>
    </w:p>
    <w:p w14:paraId="310B6728" w14:textId="350518BA" w:rsidR="002A3A09" w:rsidRPr="0004301C" w:rsidRDefault="002A3A09" w:rsidP="002A3A09">
      <w:pPr>
        <w:rPr>
          <w:rStyle w:val="Titre2Car"/>
        </w:rPr>
      </w:pPr>
      <w:bookmarkStart w:id="6" w:name="_Toc92985246"/>
      <w:r w:rsidRPr="0004301C">
        <w:rPr>
          <w:rStyle w:val="Titre2Car"/>
        </w:rPr>
        <w:t>Exemple 1</w:t>
      </w:r>
      <w:r w:rsidR="0004301C" w:rsidRPr="0004301C">
        <w:rPr>
          <w:rStyle w:val="Titre2Car"/>
        </w:rPr>
        <w:t> :</w:t>
      </w:r>
      <w:bookmarkEnd w:id="6"/>
    </w:p>
    <w:p w14:paraId="1D812EEB" w14:textId="1F925BE8" w:rsidR="002A3A09" w:rsidRDefault="00514A48" w:rsidP="002A3A09">
      <w:pPr>
        <w:ind w:left="1125"/>
        <w:rPr>
          <w:noProof/>
        </w:rPr>
      </w:pPr>
      <w:r w:rsidRPr="0004301C">
        <w:rPr>
          <w:rStyle w:val="Titre2Car"/>
          <w:noProof/>
        </w:rPr>
        <w:drawing>
          <wp:anchor distT="0" distB="0" distL="114300" distR="114300" simplePos="0" relativeHeight="251661312" behindDoc="0" locked="0" layoutInCell="1" allowOverlap="1" wp14:anchorId="6C6CA7A2" wp14:editId="07425497">
            <wp:simplePos x="0" y="0"/>
            <wp:positionH relativeFrom="column">
              <wp:posOffset>-252095</wp:posOffset>
            </wp:positionH>
            <wp:positionV relativeFrom="paragraph">
              <wp:posOffset>114935</wp:posOffset>
            </wp:positionV>
            <wp:extent cx="4943475" cy="694055"/>
            <wp:effectExtent l="0" t="0" r="9525" b="0"/>
            <wp:wrapSquare wrapText="bothSides"/>
            <wp:docPr id="4" name="Image 4"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capture d’écran&#10;&#10;Description générée automatiquement"/>
                    <pic:cNvPicPr/>
                  </pic:nvPicPr>
                  <pic:blipFill rotWithShape="1">
                    <a:blip r:embed="rId15">
                      <a:extLst>
                        <a:ext uri="{28A0092B-C50C-407E-A947-70E740481C1C}">
                          <a14:useLocalDpi xmlns:a14="http://schemas.microsoft.com/office/drawing/2010/main" val="0"/>
                        </a:ext>
                      </a:extLst>
                    </a:blip>
                    <a:srcRect l="28049" t="40015" r="23611" b="49901"/>
                    <a:stretch/>
                  </pic:blipFill>
                  <pic:spPr bwMode="auto">
                    <a:xfrm>
                      <a:off x="0" y="0"/>
                      <a:ext cx="4943475" cy="694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F1A87C" w14:textId="77777777" w:rsidR="002A3A09" w:rsidRDefault="002A3A09" w:rsidP="002A3A09">
      <w:pPr>
        <w:ind w:left="1125"/>
        <w:rPr>
          <w:noProof/>
        </w:rPr>
      </w:pPr>
    </w:p>
    <w:p w14:paraId="74D9A94F" w14:textId="77777777" w:rsidR="002A3A09" w:rsidRDefault="002A3A09" w:rsidP="002A3A09">
      <w:pPr>
        <w:ind w:left="1125"/>
        <w:rPr>
          <w:noProof/>
        </w:rPr>
      </w:pPr>
    </w:p>
    <w:p w14:paraId="5D413D19" w14:textId="588EFF2B" w:rsidR="002A3A09" w:rsidRDefault="002A3A09" w:rsidP="002A3A09">
      <w:pPr>
        <w:ind w:left="1125"/>
        <w:rPr>
          <w:noProof/>
        </w:rPr>
      </w:pPr>
    </w:p>
    <w:p w14:paraId="00E00518" w14:textId="77777777" w:rsidR="00514A48" w:rsidRDefault="00514A48" w:rsidP="002A3A09">
      <w:pPr>
        <w:ind w:left="1125"/>
        <w:rPr>
          <w:noProof/>
        </w:rPr>
      </w:pPr>
    </w:p>
    <w:tbl>
      <w:tblPr>
        <w:tblStyle w:val="Grilledutableau"/>
        <w:tblpPr w:leftFromText="141" w:rightFromText="141" w:vertAnchor="text" w:horzAnchor="margin" w:tblpXSpec="right" w:tblpY="44"/>
        <w:tblW w:w="0" w:type="auto"/>
        <w:tblLook w:val="04A0" w:firstRow="1" w:lastRow="0" w:firstColumn="1" w:lastColumn="0" w:noHBand="0" w:noVBand="1"/>
      </w:tblPr>
      <w:tblGrid>
        <w:gridCol w:w="772"/>
        <w:gridCol w:w="804"/>
      </w:tblGrid>
      <w:tr w:rsidR="002A3A09" w14:paraId="50089E5E" w14:textId="77777777" w:rsidTr="00BC1165">
        <w:trPr>
          <w:trHeight w:val="259"/>
        </w:trPr>
        <w:tc>
          <w:tcPr>
            <w:tcW w:w="1576" w:type="dxa"/>
            <w:gridSpan w:val="2"/>
          </w:tcPr>
          <w:p w14:paraId="2AD1DC99" w14:textId="77777777" w:rsidR="002A3A09" w:rsidRDefault="002A3A09" w:rsidP="00BC1165">
            <w:pPr>
              <w:jc w:val="center"/>
              <w:rPr>
                <w:noProof/>
              </w:rPr>
            </w:pPr>
            <w:r>
              <w:rPr>
                <w:noProof/>
              </w:rPr>
              <w:t>Les possibilités</w:t>
            </w:r>
          </w:p>
        </w:tc>
      </w:tr>
      <w:tr w:rsidR="002A3A09" w14:paraId="05C513BC" w14:textId="77777777" w:rsidTr="00BC1165">
        <w:trPr>
          <w:trHeight w:val="259"/>
        </w:trPr>
        <w:tc>
          <w:tcPr>
            <w:tcW w:w="772" w:type="dxa"/>
          </w:tcPr>
          <w:p w14:paraId="75B04C3E" w14:textId="77777777" w:rsidR="002A3A09" w:rsidRDefault="002A3A09" w:rsidP="00BC1165">
            <w:pPr>
              <w:rPr>
                <w:noProof/>
              </w:rPr>
            </w:pPr>
            <w:r>
              <w:rPr>
                <w:noProof/>
              </w:rPr>
              <w:t>n1-n2</w:t>
            </w:r>
          </w:p>
        </w:tc>
        <w:tc>
          <w:tcPr>
            <w:tcW w:w="804" w:type="dxa"/>
          </w:tcPr>
          <w:p w14:paraId="0769ED66" w14:textId="77777777" w:rsidR="002A3A09" w:rsidRDefault="002A3A09" w:rsidP="00BC1165">
            <w:pPr>
              <w:rPr>
                <w:noProof/>
              </w:rPr>
            </w:pPr>
            <w:r>
              <w:rPr>
                <w:noProof/>
              </w:rPr>
              <w:t>n3-n4</w:t>
            </w:r>
          </w:p>
        </w:tc>
      </w:tr>
      <w:tr w:rsidR="002A3A09" w14:paraId="3BC96277" w14:textId="77777777" w:rsidTr="00BC1165">
        <w:trPr>
          <w:trHeight w:val="244"/>
        </w:trPr>
        <w:tc>
          <w:tcPr>
            <w:tcW w:w="772" w:type="dxa"/>
          </w:tcPr>
          <w:p w14:paraId="7492D72E" w14:textId="77777777" w:rsidR="002A3A09" w:rsidRDefault="002A3A09" w:rsidP="00BC1165">
            <w:pPr>
              <w:jc w:val="center"/>
              <w:rPr>
                <w:noProof/>
              </w:rPr>
            </w:pPr>
            <w:r>
              <w:rPr>
                <w:noProof/>
              </w:rPr>
              <w:t>0-1</w:t>
            </w:r>
          </w:p>
        </w:tc>
        <w:tc>
          <w:tcPr>
            <w:tcW w:w="804" w:type="dxa"/>
          </w:tcPr>
          <w:p w14:paraId="4055EF48" w14:textId="77777777" w:rsidR="002A3A09" w:rsidRDefault="002A3A09" w:rsidP="00BC1165">
            <w:pPr>
              <w:jc w:val="center"/>
              <w:rPr>
                <w:noProof/>
              </w:rPr>
            </w:pPr>
            <w:r>
              <w:rPr>
                <w:noProof/>
              </w:rPr>
              <w:t>0-1</w:t>
            </w:r>
          </w:p>
        </w:tc>
      </w:tr>
      <w:tr w:rsidR="002A3A09" w14:paraId="6692EF05" w14:textId="77777777" w:rsidTr="00BC1165">
        <w:trPr>
          <w:trHeight w:val="259"/>
        </w:trPr>
        <w:tc>
          <w:tcPr>
            <w:tcW w:w="772" w:type="dxa"/>
          </w:tcPr>
          <w:p w14:paraId="37D349BF" w14:textId="77777777" w:rsidR="002A3A09" w:rsidRDefault="002A3A09" w:rsidP="00BC1165">
            <w:pPr>
              <w:jc w:val="center"/>
              <w:rPr>
                <w:noProof/>
              </w:rPr>
            </w:pPr>
            <w:r>
              <w:rPr>
                <w:noProof/>
              </w:rPr>
              <w:t>0-n</w:t>
            </w:r>
          </w:p>
        </w:tc>
        <w:tc>
          <w:tcPr>
            <w:tcW w:w="804" w:type="dxa"/>
          </w:tcPr>
          <w:p w14:paraId="3FC0E80C" w14:textId="77777777" w:rsidR="002A3A09" w:rsidRDefault="002A3A09" w:rsidP="00BC1165">
            <w:pPr>
              <w:jc w:val="center"/>
              <w:rPr>
                <w:noProof/>
              </w:rPr>
            </w:pPr>
            <w:r>
              <w:rPr>
                <w:noProof/>
              </w:rPr>
              <w:t>0-1</w:t>
            </w:r>
          </w:p>
        </w:tc>
      </w:tr>
      <w:tr w:rsidR="002A3A09" w14:paraId="7D742CD3" w14:textId="77777777" w:rsidTr="00BC1165">
        <w:trPr>
          <w:trHeight w:val="244"/>
        </w:trPr>
        <w:tc>
          <w:tcPr>
            <w:tcW w:w="772" w:type="dxa"/>
          </w:tcPr>
          <w:p w14:paraId="2DE88AC7" w14:textId="77777777" w:rsidR="002A3A09" w:rsidRDefault="002A3A09" w:rsidP="00BC1165">
            <w:pPr>
              <w:jc w:val="center"/>
              <w:rPr>
                <w:noProof/>
              </w:rPr>
            </w:pPr>
            <w:r>
              <w:rPr>
                <w:noProof/>
              </w:rPr>
              <w:t>1-1</w:t>
            </w:r>
          </w:p>
        </w:tc>
        <w:tc>
          <w:tcPr>
            <w:tcW w:w="804" w:type="dxa"/>
          </w:tcPr>
          <w:p w14:paraId="4D20C6B7" w14:textId="77777777" w:rsidR="002A3A09" w:rsidRDefault="002A3A09" w:rsidP="00BC1165">
            <w:pPr>
              <w:jc w:val="center"/>
              <w:rPr>
                <w:noProof/>
              </w:rPr>
            </w:pPr>
            <w:r>
              <w:rPr>
                <w:noProof/>
              </w:rPr>
              <w:t>0-n</w:t>
            </w:r>
          </w:p>
        </w:tc>
      </w:tr>
      <w:tr w:rsidR="002A3A09" w14:paraId="401EBCBE" w14:textId="77777777" w:rsidTr="00BC1165">
        <w:trPr>
          <w:trHeight w:val="149"/>
        </w:trPr>
        <w:tc>
          <w:tcPr>
            <w:tcW w:w="772" w:type="dxa"/>
          </w:tcPr>
          <w:p w14:paraId="6CE88C64" w14:textId="77777777" w:rsidR="002A3A09" w:rsidRDefault="002A3A09" w:rsidP="00BC1165">
            <w:pPr>
              <w:jc w:val="center"/>
              <w:rPr>
                <w:noProof/>
              </w:rPr>
            </w:pPr>
            <w:r>
              <w:rPr>
                <w:noProof/>
              </w:rPr>
              <w:t>1-n</w:t>
            </w:r>
          </w:p>
        </w:tc>
        <w:tc>
          <w:tcPr>
            <w:tcW w:w="804" w:type="dxa"/>
          </w:tcPr>
          <w:p w14:paraId="305ECE57" w14:textId="77777777" w:rsidR="002A3A09" w:rsidRDefault="002A3A09" w:rsidP="00BC1165">
            <w:pPr>
              <w:jc w:val="center"/>
              <w:rPr>
                <w:noProof/>
              </w:rPr>
            </w:pPr>
            <w:r>
              <w:rPr>
                <w:noProof/>
              </w:rPr>
              <w:t>1-n</w:t>
            </w:r>
          </w:p>
        </w:tc>
      </w:tr>
    </w:tbl>
    <w:p w14:paraId="763B9665" w14:textId="77777777" w:rsidR="002A3A09" w:rsidRDefault="002A3A09" w:rsidP="002A3A09">
      <w:pPr>
        <w:rPr>
          <w:noProof/>
        </w:rPr>
      </w:pPr>
      <w:r>
        <w:rPr>
          <w:noProof/>
        </w:rPr>
        <w:t>n1 (nombre minimum de produit achaté pour enregistrer le produit)</w:t>
      </w:r>
    </w:p>
    <w:p w14:paraId="67058492" w14:textId="77777777" w:rsidR="002A3A09" w:rsidRDefault="002A3A09" w:rsidP="002A3A09">
      <w:pPr>
        <w:rPr>
          <w:noProof/>
        </w:rPr>
      </w:pPr>
      <w:r>
        <w:rPr>
          <w:noProof/>
        </w:rPr>
        <w:t>n2 (nombre maximum de produit pouvant être acheté par un client)</w:t>
      </w:r>
    </w:p>
    <w:p w14:paraId="59BBB3D2" w14:textId="77777777" w:rsidR="002A3A09" w:rsidRDefault="002A3A09" w:rsidP="002A3A09">
      <w:pPr>
        <w:rPr>
          <w:noProof/>
        </w:rPr>
      </w:pPr>
      <w:r>
        <w:rPr>
          <w:noProof/>
        </w:rPr>
        <w:t>n1 (nombre minimum d’achat d’un client pour qu’il puisse être enregistré)</w:t>
      </w:r>
    </w:p>
    <w:p w14:paraId="10EE76E1" w14:textId="77777777" w:rsidR="002A3A09" w:rsidRDefault="002A3A09" w:rsidP="002A3A09">
      <w:pPr>
        <w:rPr>
          <w:noProof/>
        </w:rPr>
      </w:pPr>
      <w:r>
        <w:rPr>
          <w:noProof/>
        </w:rPr>
        <w:t>n1 (nombre maxmum d’achat q’un client puisse faire sur le produit)</w:t>
      </w:r>
    </w:p>
    <w:p w14:paraId="27534552" w14:textId="77777777" w:rsidR="002A3A09" w:rsidRDefault="002A3A09" w:rsidP="002A3A09">
      <w:pPr>
        <w:rPr>
          <w:noProof/>
        </w:rPr>
      </w:pPr>
    </w:p>
    <w:p w14:paraId="40971B61" w14:textId="77777777" w:rsidR="002A3A09" w:rsidRDefault="002A3A09" w:rsidP="002A3A09">
      <w:pPr>
        <w:rPr>
          <w:noProof/>
        </w:rPr>
      </w:pPr>
      <w:r>
        <w:rPr>
          <w:noProof/>
        </w:rPr>
        <w:drawing>
          <wp:inline distT="0" distB="0" distL="0" distR="0" wp14:anchorId="6CCD0DBC" wp14:editId="1194CFD9">
            <wp:extent cx="4755898" cy="740780"/>
            <wp:effectExtent l="0" t="0" r="6985" b="2540"/>
            <wp:docPr id="6" name="Image 6" descr="Une image contenant texte, capture d’écran,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intérieur, ordinateur&#10;&#10;Description générée automatiquement"/>
                    <pic:cNvPicPr/>
                  </pic:nvPicPr>
                  <pic:blipFill rotWithShape="1">
                    <a:blip r:embed="rId16"/>
                    <a:srcRect l="31746" t="45382" r="18424" b="42111"/>
                    <a:stretch/>
                  </pic:blipFill>
                  <pic:spPr bwMode="auto">
                    <a:xfrm>
                      <a:off x="0" y="0"/>
                      <a:ext cx="4884422" cy="760799"/>
                    </a:xfrm>
                    <a:prstGeom prst="rect">
                      <a:avLst/>
                    </a:prstGeom>
                    <a:ln>
                      <a:noFill/>
                    </a:ln>
                    <a:extLst>
                      <a:ext uri="{53640926-AAD7-44D8-BBD7-CCE9431645EC}">
                        <a14:shadowObscured xmlns:a14="http://schemas.microsoft.com/office/drawing/2010/main"/>
                      </a:ext>
                    </a:extLst>
                  </pic:spPr>
                </pic:pic>
              </a:graphicData>
            </a:graphic>
          </wp:inline>
        </w:drawing>
      </w:r>
    </w:p>
    <w:p w14:paraId="000221BF" w14:textId="77777777" w:rsidR="002A3A09" w:rsidRDefault="002A3A09" w:rsidP="002A3A09">
      <w:pPr>
        <w:rPr>
          <w:noProof/>
        </w:rPr>
      </w:pPr>
      <w:r>
        <w:rPr>
          <w:noProof/>
        </w:rPr>
        <w:t>Voici ce que cela donne en table (</w:t>
      </w:r>
      <w:r w:rsidRPr="00F4315B">
        <w:rPr>
          <w:b/>
          <w:bCs/>
          <w:noProof/>
        </w:rPr>
        <w:t>primary key</w:t>
      </w:r>
      <w:r>
        <w:rPr>
          <w:noProof/>
        </w:rPr>
        <w:t xml:space="preserve"> </w:t>
      </w:r>
      <w:r w:rsidRPr="00E768C8">
        <w:rPr>
          <w:noProof/>
          <w:highlight w:val="yellow"/>
        </w:rPr>
        <w:t>…</w:t>
      </w:r>
      <w:r>
        <w:rPr>
          <w:noProof/>
        </w:rPr>
        <w:t>) :</w:t>
      </w:r>
    </w:p>
    <w:tbl>
      <w:tblPr>
        <w:tblStyle w:val="Grilledutableau"/>
        <w:tblW w:w="0" w:type="auto"/>
        <w:tblLook w:val="04A0" w:firstRow="1" w:lastRow="0" w:firstColumn="1" w:lastColumn="0" w:noHBand="0" w:noVBand="1"/>
      </w:tblPr>
      <w:tblGrid>
        <w:gridCol w:w="988"/>
        <w:gridCol w:w="708"/>
        <w:gridCol w:w="828"/>
        <w:gridCol w:w="1015"/>
      </w:tblGrid>
      <w:tr w:rsidR="002A3A09" w14:paraId="23908DD7" w14:textId="77777777" w:rsidTr="00BC1165">
        <w:tc>
          <w:tcPr>
            <w:tcW w:w="988" w:type="dxa"/>
            <w:tcBorders>
              <w:bottom w:val="single" w:sz="4" w:space="0" w:color="auto"/>
            </w:tcBorders>
          </w:tcPr>
          <w:p w14:paraId="6CD55721" w14:textId="77777777" w:rsidR="002A3A09" w:rsidRPr="00A82235" w:rsidRDefault="002A3A09" w:rsidP="00BC1165">
            <w:pPr>
              <w:rPr>
                <w:b/>
                <w:bCs/>
                <w:noProof/>
              </w:rPr>
            </w:pPr>
            <w:r w:rsidRPr="00A82235">
              <w:rPr>
                <w:b/>
                <w:bCs/>
                <w:noProof/>
              </w:rPr>
              <w:t>produit</w:t>
            </w:r>
          </w:p>
        </w:tc>
        <w:tc>
          <w:tcPr>
            <w:tcW w:w="708" w:type="dxa"/>
          </w:tcPr>
          <w:p w14:paraId="4F7C766A" w14:textId="77777777" w:rsidR="002A3A09" w:rsidRDefault="002A3A09" w:rsidP="00BC1165">
            <w:pPr>
              <w:rPr>
                <w:noProof/>
              </w:rPr>
            </w:pPr>
            <w:r w:rsidRPr="00A82235">
              <w:rPr>
                <w:noProof/>
                <w:highlight w:val="yellow"/>
              </w:rPr>
              <w:t>Pid</w:t>
            </w:r>
          </w:p>
        </w:tc>
        <w:tc>
          <w:tcPr>
            <w:tcW w:w="828" w:type="dxa"/>
          </w:tcPr>
          <w:p w14:paraId="74D797A6" w14:textId="77777777" w:rsidR="002A3A09" w:rsidRDefault="002A3A09" w:rsidP="00BC1165">
            <w:pPr>
              <w:rPr>
                <w:noProof/>
              </w:rPr>
            </w:pPr>
            <w:r>
              <w:rPr>
                <w:noProof/>
              </w:rPr>
              <w:t>libelle</w:t>
            </w:r>
          </w:p>
        </w:tc>
        <w:tc>
          <w:tcPr>
            <w:tcW w:w="1015" w:type="dxa"/>
          </w:tcPr>
          <w:p w14:paraId="0DE19EAA" w14:textId="77777777" w:rsidR="002A3A09" w:rsidRDefault="002A3A09" w:rsidP="00BC1165">
            <w:pPr>
              <w:rPr>
                <w:noProof/>
              </w:rPr>
            </w:pPr>
            <w:r>
              <w:rPr>
                <w:noProof/>
              </w:rPr>
              <w:t>Prix conseillé</w:t>
            </w:r>
          </w:p>
        </w:tc>
      </w:tr>
      <w:tr w:rsidR="002A3A09" w14:paraId="309B7819" w14:textId="77777777" w:rsidTr="00BC1165">
        <w:tc>
          <w:tcPr>
            <w:tcW w:w="988" w:type="dxa"/>
            <w:tcBorders>
              <w:left w:val="nil"/>
              <w:bottom w:val="nil"/>
            </w:tcBorders>
          </w:tcPr>
          <w:p w14:paraId="7B9E3FC7" w14:textId="77777777" w:rsidR="002A3A09" w:rsidRDefault="002A3A09" w:rsidP="00BC1165">
            <w:pPr>
              <w:rPr>
                <w:noProof/>
              </w:rPr>
            </w:pPr>
          </w:p>
        </w:tc>
        <w:tc>
          <w:tcPr>
            <w:tcW w:w="708" w:type="dxa"/>
          </w:tcPr>
          <w:p w14:paraId="0101AADC" w14:textId="77777777" w:rsidR="002A3A09" w:rsidRDefault="002A3A09" w:rsidP="00BC1165">
            <w:pPr>
              <w:jc w:val="center"/>
              <w:rPr>
                <w:noProof/>
              </w:rPr>
            </w:pPr>
            <w:r>
              <w:rPr>
                <w:noProof/>
              </w:rPr>
              <w:t>P1</w:t>
            </w:r>
          </w:p>
          <w:p w14:paraId="38046D40" w14:textId="77777777" w:rsidR="002A3A09" w:rsidRDefault="002A3A09" w:rsidP="00BC1165">
            <w:pPr>
              <w:jc w:val="center"/>
              <w:rPr>
                <w:noProof/>
              </w:rPr>
            </w:pPr>
            <w:r>
              <w:rPr>
                <w:noProof/>
              </w:rPr>
              <w:t>P2</w:t>
            </w:r>
          </w:p>
          <w:p w14:paraId="1CDFF3FD" w14:textId="77777777" w:rsidR="002A3A09" w:rsidRDefault="002A3A09" w:rsidP="00BC1165">
            <w:pPr>
              <w:jc w:val="center"/>
              <w:rPr>
                <w:noProof/>
              </w:rPr>
            </w:pPr>
            <w:r>
              <w:rPr>
                <w:noProof/>
              </w:rPr>
              <w:t>P3</w:t>
            </w:r>
          </w:p>
          <w:p w14:paraId="569FF7A4" w14:textId="77777777" w:rsidR="002A3A09" w:rsidRDefault="002A3A09" w:rsidP="00BC1165">
            <w:pPr>
              <w:jc w:val="center"/>
              <w:rPr>
                <w:noProof/>
              </w:rPr>
            </w:pPr>
            <w:r>
              <w:rPr>
                <w:noProof/>
              </w:rPr>
              <w:t>…</w:t>
            </w:r>
          </w:p>
        </w:tc>
        <w:tc>
          <w:tcPr>
            <w:tcW w:w="828" w:type="dxa"/>
          </w:tcPr>
          <w:p w14:paraId="51EC3A66" w14:textId="77777777" w:rsidR="002A3A09" w:rsidRDefault="002A3A09" w:rsidP="00BC1165">
            <w:pPr>
              <w:jc w:val="center"/>
              <w:rPr>
                <w:noProof/>
              </w:rPr>
            </w:pPr>
            <w:r>
              <w:rPr>
                <w:noProof/>
              </w:rPr>
              <w:t>B</w:t>
            </w:r>
          </w:p>
          <w:p w14:paraId="6E894381" w14:textId="77777777" w:rsidR="002A3A09" w:rsidRDefault="002A3A09" w:rsidP="00BC1165">
            <w:pPr>
              <w:jc w:val="center"/>
              <w:rPr>
                <w:noProof/>
              </w:rPr>
            </w:pPr>
            <w:r>
              <w:rPr>
                <w:noProof/>
              </w:rPr>
              <w:t>A</w:t>
            </w:r>
          </w:p>
          <w:p w14:paraId="22EF8DA6" w14:textId="77777777" w:rsidR="002A3A09" w:rsidRDefault="002A3A09" w:rsidP="00BC1165">
            <w:pPr>
              <w:jc w:val="center"/>
              <w:rPr>
                <w:noProof/>
              </w:rPr>
            </w:pPr>
            <w:r>
              <w:rPr>
                <w:noProof/>
              </w:rPr>
              <w:t>F</w:t>
            </w:r>
          </w:p>
          <w:p w14:paraId="5B19CE6D" w14:textId="77777777" w:rsidR="002A3A09" w:rsidRDefault="002A3A09" w:rsidP="00BC1165">
            <w:pPr>
              <w:jc w:val="center"/>
              <w:rPr>
                <w:noProof/>
              </w:rPr>
            </w:pPr>
          </w:p>
        </w:tc>
        <w:tc>
          <w:tcPr>
            <w:tcW w:w="1015" w:type="dxa"/>
          </w:tcPr>
          <w:p w14:paraId="0811237D" w14:textId="77777777" w:rsidR="002A3A09" w:rsidRDefault="002A3A09" w:rsidP="00BC1165">
            <w:pPr>
              <w:rPr>
                <w:noProof/>
              </w:rPr>
            </w:pPr>
            <w:r>
              <w:rPr>
                <w:noProof/>
              </w:rPr>
              <w:t>300</w:t>
            </w:r>
          </w:p>
          <w:p w14:paraId="148B1781" w14:textId="77777777" w:rsidR="002A3A09" w:rsidRDefault="002A3A09" w:rsidP="00BC1165">
            <w:pPr>
              <w:rPr>
                <w:noProof/>
              </w:rPr>
            </w:pPr>
            <w:r>
              <w:rPr>
                <w:noProof/>
              </w:rPr>
              <w:t>10</w:t>
            </w:r>
          </w:p>
          <w:p w14:paraId="37115FF8" w14:textId="77777777" w:rsidR="002A3A09" w:rsidRDefault="002A3A09" w:rsidP="00BC1165">
            <w:pPr>
              <w:rPr>
                <w:noProof/>
              </w:rPr>
            </w:pPr>
            <w:r>
              <w:rPr>
                <w:noProof/>
              </w:rPr>
              <w:t>37</w:t>
            </w:r>
          </w:p>
        </w:tc>
      </w:tr>
    </w:tbl>
    <w:tbl>
      <w:tblPr>
        <w:tblStyle w:val="Grilledutableau"/>
        <w:tblpPr w:leftFromText="141" w:rightFromText="141" w:vertAnchor="text" w:horzAnchor="page" w:tblpX="6136" w:tblpY="-1609"/>
        <w:tblW w:w="0" w:type="auto"/>
        <w:tblLook w:val="04A0" w:firstRow="1" w:lastRow="0" w:firstColumn="1" w:lastColumn="0" w:noHBand="0" w:noVBand="1"/>
      </w:tblPr>
      <w:tblGrid>
        <w:gridCol w:w="986"/>
        <w:gridCol w:w="707"/>
        <w:gridCol w:w="894"/>
        <w:gridCol w:w="1094"/>
      </w:tblGrid>
      <w:tr w:rsidR="002A3A09" w14:paraId="4EBD2218" w14:textId="77777777" w:rsidTr="002A3A09">
        <w:tc>
          <w:tcPr>
            <w:tcW w:w="986" w:type="dxa"/>
            <w:tcBorders>
              <w:bottom w:val="single" w:sz="4" w:space="0" w:color="auto"/>
            </w:tcBorders>
          </w:tcPr>
          <w:p w14:paraId="6BED9D26" w14:textId="77777777" w:rsidR="002A3A09" w:rsidRPr="00A82235" w:rsidRDefault="002A3A09" w:rsidP="002A3A09">
            <w:pPr>
              <w:rPr>
                <w:b/>
                <w:bCs/>
                <w:noProof/>
              </w:rPr>
            </w:pPr>
            <w:r w:rsidRPr="00A82235">
              <w:rPr>
                <w:b/>
                <w:bCs/>
                <w:noProof/>
              </w:rPr>
              <w:t>client</w:t>
            </w:r>
          </w:p>
        </w:tc>
        <w:tc>
          <w:tcPr>
            <w:tcW w:w="707" w:type="dxa"/>
          </w:tcPr>
          <w:p w14:paraId="15B29998" w14:textId="77777777" w:rsidR="002A3A09" w:rsidRPr="00A82235" w:rsidRDefault="002A3A09" w:rsidP="002A3A09">
            <w:pPr>
              <w:rPr>
                <w:noProof/>
                <w:highlight w:val="yellow"/>
              </w:rPr>
            </w:pPr>
            <w:r w:rsidRPr="00A82235">
              <w:rPr>
                <w:noProof/>
                <w:highlight w:val="yellow"/>
              </w:rPr>
              <w:t>Cid</w:t>
            </w:r>
          </w:p>
        </w:tc>
        <w:tc>
          <w:tcPr>
            <w:tcW w:w="894" w:type="dxa"/>
          </w:tcPr>
          <w:p w14:paraId="7FBB0726" w14:textId="77777777" w:rsidR="002A3A09" w:rsidRDefault="002A3A09" w:rsidP="002A3A09">
            <w:pPr>
              <w:rPr>
                <w:noProof/>
              </w:rPr>
            </w:pPr>
            <w:r>
              <w:rPr>
                <w:noProof/>
              </w:rPr>
              <w:t>nom</w:t>
            </w:r>
          </w:p>
        </w:tc>
        <w:tc>
          <w:tcPr>
            <w:tcW w:w="1094" w:type="dxa"/>
          </w:tcPr>
          <w:p w14:paraId="450E4014" w14:textId="77777777" w:rsidR="002A3A09" w:rsidRDefault="002A3A09" w:rsidP="002A3A09">
            <w:pPr>
              <w:rPr>
                <w:noProof/>
              </w:rPr>
            </w:pPr>
            <w:r>
              <w:rPr>
                <w:noProof/>
              </w:rPr>
              <w:t>…</w:t>
            </w:r>
          </w:p>
        </w:tc>
      </w:tr>
      <w:tr w:rsidR="002A3A09" w14:paraId="5D609A90" w14:textId="77777777" w:rsidTr="002A3A09">
        <w:tc>
          <w:tcPr>
            <w:tcW w:w="986" w:type="dxa"/>
            <w:tcBorders>
              <w:left w:val="nil"/>
              <w:bottom w:val="nil"/>
            </w:tcBorders>
          </w:tcPr>
          <w:p w14:paraId="48D1E2F6" w14:textId="77777777" w:rsidR="002A3A09" w:rsidRDefault="002A3A09" w:rsidP="002A3A09">
            <w:pPr>
              <w:rPr>
                <w:noProof/>
              </w:rPr>
            </w:pPr>
          </w:p>
        </w:tc>
        <w:tc>
          <w:tcPr>
            <w:tcW w:w="707" w:type="dxa"/>
          </w:tcPr>
          <w:p w14:paraId="36FCD4F4" w14:textId="77777777" w:rsidR="002A3A09" w:rsidRDefault="002A3A09" w:rsidP="002A3A09">
            <w:pPr>
              <w:jc w:val="center"/>
              <w:rPr>
                <w:noProof/>
              </w:rPr>
            </w:pPr>
            <w:r>
              <w:rPr>
                <w:noProof/>
              </w:rPr>
              <w:t>C1</w:t>
            </w:r>
          </w:p>
          <w:p w14:paraId="1C826976" w14:textId="77777777" w:rsidR="002A3A09" w:rsidRDefault="002A3A09" w:rsidP="002A3A09">
            <w:pPr>
              <w:jc w:val="center"/>
              <w:rPr>
                <w:noProof/>
              </w:rPr>
            </w:pPr>
            <w:r>
              <w:rPr>
                <w:noProof/>
              </w:rPr>
              <w:t>C2</w:t>
            </w:r>
          </w:p>
          <w:p w14:paraId="52149F05" w14:textId="77777777" w:rsidR="002A3A09" w:rsidRDefault="002A3A09" w:rsidP="002A3A09">
            <w:pPr>
              <w:jc w:val="center"/>
              <w:rPr>
                <w:noProof/>
              </w:rPr>
            </w:pPr>
            <w:r>
              <w:rPr>
                <w:noProof/>
              </w:rPr>
              <w:t>C3</w:t>
            </w:r>
          </w:p>
          <w:p w14:paraId="7C2563C5" w14:textId="77777777" w:rsidR="002A3A09" w:rsidRDefault="002A3A09" w:rsidP="002A3A09">
            <w:pPr>
              <w:jc w:val="center"/>
              <w:rPr>
                <w:noProof/>
              </w:rPr>
            </w:pPr>
            <w:r>
              <w:rPr>
                <w:noProof/>
              </w:rPr>
              <w:t>…</w:t>
            </w:r>
          </w:p>
        </w:tc>
        <w:tc>
          <w:tcPr>
            <w:tcW w:w="894" w:type="dxa"/>
          </w:tcPr>
          <w:p w14:paraId="41717E6B" w14:textId="77777777" w:rsidR="002A3A09" w:rsidRDefault="002A3A09" w:rsidP="002A3A09">
            <w:pPr>
              <w:rPr>
                <w:noProof/>
              </w:rPr>
            </w:pPr>
            <w:r>
              <w:rPr>
                <w:noProof/>
              </w:rPr>
              <w:t>pierre</w:t>
            </w:r>
          </w:p>
          <w:p w14:paraId="3A0BA078" w14:textId="77777777" w:rsidR="002A3A09" w:rsidRDefault="002A3A09" w:rsidP="002A3A09">
            <w:pPr>
              <w:rPr>
                <w:noProof/>
              </w:rPr>
            </w:pPr>
            <w:r>
              <w:rPr>
                <w:noProof/>
              </w:rPr>
              <w:t>paul</w:t>
            </w:r>
          </w:p>
          <w:p w14:paraId="6B17EE03" w14:textId="77777777" w:rsidR="002A3A09" w:rsidRDefault="002A3A09" w:rsidP="002A3A09">
            <w:pPr>
              <w:rPr>
                <w:noProof/>
              </w:rPr>
            </w:pPr>
            <w:r>
              <w:rPr>
                <w:noProof/>
              </w:rPr>
              <w:t>jacques</w:t>
            </w:r>
          </w:p>
          <w:p w14:paraId="1012E1CD" w14:textId="77777777" w:rsidR="002A3A09" w:rsidRDefault="002A3A09" w:rsidP="002A3A09">
            <w:pPr>
              <w:rPr>
                <w:noProof/>
              </w:rPr>
            </w:pPr>
            <w:r>
              <w:rPr>
                <w:noProof/>
              </w:rPr>
              <w:t>…</w:t>
            </w:r>
          </w:p>
        </w:tc>
        <w:tc>
          <w:tcPr>
            <w:tcW w:w="1094" w:type="dxa"/>
          </w:tcPr>
          <w:p w14:paraId="3F6D40ED" w14:textId="77777777" w:rsidR="002A3A09" w:rsidRDefault="002A3A09" w:rsidP="002A3A09">
            <w:pPr>
              <w:rPr>
                <w:noProof/>
              </w:rPr>
            </w:pPr>
            <w:r>
              <w:rPr>
                <w:noProof/>
              </w:rPr>
              <w:t>…</w:t>
            </w:r>
          </w:p>
        </w:tc>
      </w:tr>
    </w:tbl>
    <w:p w14:paraId="18A196CA" w14:textId="77777777" w:rsidR="002A3A09" w:rsidRDefault="002A3A09" w:rsidP="002A3A09">
      <w:pPr>
        <w:rPr>
          <w:noProof/>
        </w:rPr>
      </w:pPr>
    </w:p>
    <w:tbl>
      <w:tblPr>
        <w:tblStyle w:val="Grilledutableau"/>
        <w:tblpPr w:leftFromText="141" w:rightFromText="141" w:vertAnchor="text" w:horzAnchor="page" w:tblpX="6672" w:tblpY="1"/>
        <w:tblW w:w="0" w:type="auto"/>
        <w:tblLook w:val="04A0" w:firstRow="1" w:lastRow="0" w:firstColumn="1" w:lastColumn="0" w:noHBand="0" w:noVBand="1"/>
      </w:tblPr>
      <w:tblGrid>
        <w:gridCol w:w="988"/>
        <w:gridCol w:w="708"/>
        <w:gridCol w:w="851"/>
        <w:gridCol w:w="850"/>
      </w:tblGrid>
      <w:tr w:rsidR="002A3A09" w14:paraId="41D0576F" w14:textId="77777777" w:rsidTr="00BC1165">
        <w:tc>
          <w:tcPr>
            <w:tcW w:w="988" w:type="dxa"/>
            <w:tcBorders>
              <w:bottom w:val="single" w:sz="4" w:space="0" w:color="auto"/>
            </w:tcBorders>
          </w:tcPr>
          <w:p w14:paraId="0A228E3D" w14:textId="77777777" w:rsidR="002A3A09" w:rsidRDefault="002A3A09" w:rsidP="00BC1165">
            <w:pPr>
              <w:rPr>
                <w:noProof/>
              </w:rPr>
            </w:pPr>
            <w:r>
              <w:rPr>
                <w:noProof/>
              </w:rPr>
              <w:t>Achat</w:t>
            </w:r>
          </w:p>
        </w:tc>
        <w:tc>
          <w:tcPr>
            <w:tcW w:w="708" w:type="dxa"/>
          </w:tcPr>
          <w:p w14:paraId="6AB77F3E" w14:textId="77777777" w:rsidR="002A3A09" w:rsidRPr="00A82235" w:rsidRDefault="002A3A09" w:rsidP="00BC1165">
            <w:pPr>
              <w:rPr>
                <w:noProof/>
                <w:highlight w:val="yellow"/>
              </w:rPr>
            </w:pPr>
            <w:r w:rsidRPr="00A82235">
              <w:rPr>
                <w:noProof/>
                <w:highlight w:val="yellow"/>
              </w:rPr>
              <w:t>Pid</w:t>
            </w:r>
          </w:p>
        </w:tc>
        <w:tc>
          <w:tcPr>
            <w:tcW w:w="851" w:type="dxa"/>
          </w:tcPr>
          <w:p w14:paraId="1C99597F" w14:textId="77777777" w:rsidR="002A3A09" w:rsidRPr="00A82235" w:rsidRDefault="002A3A09" w:rsidP="00BC1165">
            <w:pPr>
              <w:rPr>
                <w:noProof/>
                <w:highlight w:val="yellow"/>
              </w:rPr>
            </w:pPr>
            <w:r w:rsidRPr="00A82235">
              <w:rPr>
                <w:noProof/>
                <w:highlight w:val="yellow"/>
              </w:rPr>
              <w:t>Cid</w:t>
            </w:r>
          </w:p>
        </w:tc>
        <w:tc>
          <w:tcPr>
            <w:tcW w:w="850" w:type="dxa"/>
          </w:tcPr>
          <w:p w14:paraId="420B2D29" w14:textId="77777777" w:rsidR="002A3A09" w:rsidRDefault="002A3A09" w:rsidP="00BC1165">
            <w:pPr>
              <w:rPr>
                <w:noProof/>
              </w:rPr>
            </w:pPr>
            <w:r>
              <w:rPr>
                <w:noProof/>
              </w:rPr>
              <w:t>Qte</w:t>
            </w:r>
          </w:p>
        </w:tc>
      </w:tr>
      <w:tr w:rsidR="002A3A09" w14:paraId="4ED9A440" w14:textId="77777777" w:rsidTr="00BC1165">
        <w:tc>
          <w:tcPr>
            <w:tcW w:w="988" w:type="dxa"/>
            <w:tcBorders>
              <w:left w:val="nil"/>
              <w:bottom w:val="nil"/>
            </w:tcBorders>
          </w:tcPr>
          <w:p w14:paraId="70B7197C" w14:textId="77777777" w:rsidR="002A3A09" w:rsidRDefault="002A3A09" w:rsidP="00BC1165">
            <w:pPr>
              <w:rPr>
                <w:noProof/>
              </w:rPr>
            </w:pPr>
            <w:r>
              <w:rPr>
                <w:noProof/>
              </w:rPr>
              <mc:AlternateContent>
                <mc:Choice Requires="wps">
                  <w:drawing>
                    <wp:anchor distT="0" distB="0" distL="114300" distR="114300" simplePos="0" relativeHeight="251663360" behindDoc="0" locked="0" layoutInCell="1" allowOverlap="1" wp14:anchorId="14F676B3" wp14:editId="4E3473B7">
                      <wp:simplePos x="0" y="0"/>
                      <wp:positionH relativeFrom="column">
                        <wp:posOffset>-49675</wp:posOffset>
                      </wp:positionH>
                      <wp:positionV relativeFrom="paragraph">
                        <wp:posOffset>-175574</wp:posOffset>
                      </wp:positionV>
                      <wp:extent cx="2400059" cy="624405"/>
                      <wp:effectExtent l="19050" t="19050" r="19685" b="23495"/>
                      <wp:wrapNone/>
                      <wp:docPr id="7" name="Connecteur droit 7"/>
                      <wp:cNvGraphicFramePr/>
                      <a:graphic xmlns:a="http://schemas.openxmlformats.org/drawingml/2006/main">
                        <a:graphicData uri="http://schemas.microsoft.com/office/word/2010/wordprocessingShape">
                          <wps:wsp>
                            <wps:cNvCnPr/>
                            <wps:spPr>
                              <a:xfrm flipV="1">
                                <a:off x="0" y="0"/>
                                <a:ext cx="2400059" cy="62440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CFC30"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8pt" to="185.1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" strokecolor="red" strokeweight="2.25pt"/>
                  </w:pict>
                </mc:Fallback>
              </mc:AlternateContent>
            </w:r>
          </w:p>
        </w:tc>
        <w:tc>
          <w:tcPr>
            <w:tcW w:w="708" w:type="dxa"/>
          </w:tcPr>
          <w:p w14:paraId="3B5993EC" w14:textId="77777777" w:rsidR="002A3A09" w:rsidRDefault="002A3A09" w:rsidP="00BC1165">
            <w:pPr>
              <w:rPr>
                <w:noProof/>
              </w:rPr>
            </w:pPr>
            <w:r>
              <w:rPr>
                <w:noProof/>
              </w:rPr>
              <w:t>P1</w:t>
            </w:r>
          </w:p>
          <w:p w14:paraId="768C9188" w14:textId="77777777" w:rsidR="002A3A09" w:rsidRDefault="002A3A09" w:rsidP="00BC1165">
            <w:pPr>
              <w:rPr>
                <w:noProof/>
              </w:rPr>
            </w:pPr>
            <w:r>
              <w:rPr>
                <w:noProof/>
              </w:rPr>
              <w:t>P1</w:t>
            </w:r>
          </w:p>
          <w:p w14:paraId="09B81595" w14:textId="77777777" w:rsidR="002A3A09" w:rsidRDefault="002A3A09" w:rsidP="00BC1165">
            <w:pPr>
              <w:rPr>
                <w:noProof/>
              </w:rPr>
            </w:pPr>
            <w:r>
              <w:rPr>
                <w:noProof/>
              </w:rPr>
              <w:t>…</w:t>
            </w:r>
          </w:p>
        </w:tc>
        <w:tc>
          <w:tcPr>
            <w:tcW w:w="851" w:type="dxa"/>
          </w:tcPr>
          <w:p w14:paraId="76209C50" w14:textId="77777777" w:rsidR="002A3A09" w:rsidRDefault="002A3A09" w:rsidP="00BC1165">
            <w:pPr>
              <w:rPr>
                <w:noProof/>
              </w:rPr>
            </w:pPr>
            <w:r>
              <w:rPr>
                <w:noProof/>
              </w:rPr>
              <w:t>C1</w:t>
            </w:r>
          </w:p>
          <w:p w14:paraId="5C19A930" w14:textId="77777777" w:rsidR="002A3A09" w:rsidRDefault="002A3A09" w:rsidP="00BC1165">
            <w:pPr>
              <w:rPr>
                <w:noProof/>
              </w:rPr>
            </w:pPr>
            <w:r>
              <w:rPr>
                <w:noProof/>
              </w:rPr>
              <w:t>C1</w:t>
            </w:r>
          </w:p>
          <w:p w14:paraId="5F7C87A7" w14:textId="77777777" w:rsidR="002A3A09" w:rsidRDefault="002A3A09" w:rsidP="00BC1165">
            <w:pPr>
              <w:rPr>
                <w:noProof/>
              </w:rPr>
            </w:pPr>
          </w:p>
        </w:tc>
        <w:tc>
          <w:tcPr>
            <w:tcW w:w="850" w:type="dxa"/>
          </w:tcPr>
          <w:p w14:paraId="476CFD1D" w14:textId="77777777" w:rsidR="002A3A09" w:rsidRDefault="002A3A09" w:rsidP="00BC1165">
            <w:pPr>
              <w:rPr>
                <w:noProof/>
              </w:rPr>
            </w:pPr>
            <w:r>
              <w:rPr>
                <w:noProof/>
              </w:rPr>
              <w:t>3</w:t>
            </w:r>
          </w:p>
          <w:p w14:paraId="3B372D82" w14:textId="77777777" w:rsidR="002A3A09" w:rsidRDefault="002A3A09" w:rsidP="00BC1165">
            <w:pPr>
              <w:rPr>
                <w:noProof/>
              </w:rPr>
            </w:pPr>
            <w:r>
              <w:rPr>
                <w:noProof/>
              </w:rPr>
              <w:t>2</w:t>
            </w:r>
          </w:p>
        </w:tc>
      </w:tr>
    </w:tbl>
    <w:p w14:paraId="0E7F04CB" w14:textId="77777777" w:rsidR="002A3A09" w:rsidRDefault="002A3A09" w:rsidP="002A3A09">
      <w:pPr>
        <w:pStyle w:val="Paragraphedeliste"/>
        <w:numPr>
          <w:ilvl w:val="0"/>
          <w:numId w:val="16"/>
        </w:numPr>
        <w:rPr>
          <w:noProof/>
        </w:rPr>
      </w:pPr>
      <w:r>
        <w:rPr>
          <w:noProof/>
        </w:rPr>
        <w:t>Si le même client achète le même produit à  deux dates différentes on obtient deux même clé (P1.C1) ce qui ne peut pas exister.</w:t>
      </w:r>
    </w:p>
    <w:p w14:paraId="39E7958C" w14:textId="77777777" w:rsidR="002A3A09" w:rsidRDefault="002A3A09" w:rsidP="002A3A09">
      <w:pPr>
        <w:pStyle w:val="Paragraphedeliste"/>
        <w:rPr>
          <w:noProof/>
        </w:rPr>
      </w:pPr>
    </w:p>
    <w:p w14:paraId="0460DF60" w14:textId="77777777" w:rsidR="002A3A09" w:rsidRDefault="002A3A09" w:rsidP="002A3A09">
      <w:pPr>
        <w:rPr>
          <w:noProof/>
        </w:rPr>
      </w:pPr>
      <w:r>
        <w:rPr>
          <w:noProof/>
        </w:rPr>
        <w:t>Il faut créer une nouvelle entité date contenant une clé unique par achat pour distinguer ces deux relations achats.</w:t>
      </w:r>
    </w:p>
    <w:p w14:paraId="13660C3E" w14:textId="77777777" w:rsidR="002A3A09" w:rsidRDefault="002A3A09" w:rsidP="002A3A09">
      <w:pPr>
        <w:rPr>
          <w:noProof/>
        </w:rPr>
      </w:pPr>
      <w:r>
        <w:rPr>
          <w:noProof/>
        </w:rPr>
        <w:lastRenderedPageBreak/>
        <w:drawing>
          <wp:anchor distT="0" distB="0" distL="114300" distR="114300" simplePos="0" relativeHeight="251662336" behindDoc="0" locked="0" layoutInCell="1" allowOverlap="1" wp14:anchorId="4D480048" wp14:editId="53B81642">
            <wp:simplePos x="0" y="0"/>
            <wp:positionH relativeFrom="margin">
              <wp:align>left</wp:align>
            </wp:positionH>
            <wp:positionV relativeFrom="paragraph">
              <wp:posOffset>6985</wp:posOffset>
            </wp:positionV>
            <wp:extent cx="4789170" cy="1495425"/>
            <wp:effectExtent l="0" t="0" r="0" b="0"/>
            <wp:wrapSquare wrapText="bothSides"/>
            <wp:docPr id="9" name="Image 9"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capture d’écran&#10;&#10;Description générée automatiquement"/>
                    <pic:cNvPicPr/>
                  </pic:nvPicPr>
                  <pic:blipFill rotWithShape="1">
                    <a:blip r:embed="rId17">
                      <a:extLst>
                        <a:ext uri="{28A0092B-C50C-407E-A947-70E740481C1C}">
                          <a14:useLocalDpi xmlns:a14="http://schemas.microsoft.com/office/drawing/2010/main" val="0"/>
                        </a:ext>
                      </a:extLst>
                    </a:blip>
                    <a:srcRect l="30741" t="39307" r="28459" b="39603"/>
                    <a:stretch/>
                  </pic:blipFill>
                  <pic:spPr bwMode="auto">
                    <a:xfrm>
                      <a:off x="0" y="0"/>
                      <a:ext cx="4822504" cy="15056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F05A00" w14:textId="77777777" w:rsidR="002A3A09" w:rsidRDefault="002A3A09" w:rsidP="002A3A09">
      <w:pPr>
        <w:rPr>
          <w:noProof/>
        </w:rPr>
      </w:pPr>
    </w:p>
    <w:p w14:paraId="3BB983AC" w14:textId="77777777" w:rsidR="002A3A09" w:rsidRDefault="002A3A09" w:rsidP="002A3A09">
      <w:pPr>
        <w:rPr>
          <w:noProof/>
        </w:rPr>
      </w:pPr>
    </w:p>
    <w:p w14:paraId="56FD36DF" w14:textId="5E0E5C81" w:rsidR="002A3A09" w:rsidRDefault="002A3A09" w:rsidP="002A3A09"/>
    <w:p w14:paraId="67FF9994" w14:textId="53B39F00" w:rsidR="00A12726" w:rsidRDefault="00A12726" w:rsidP="002A3A09"/>
    <w:p w14:paraId="2CE7B3D8" w14:textId="77777777" w:rsidR="00A12726" w:rsidRDefault="00A12726" w:rsidP="002A3A09"/>
    <w:tbl>
      <w:tblPr>
        <w:tblStyle w:val="Grilledutableau"/>
        <w:tblpPr w:leftFromText="141" w:rightFromText="141" w:vertAnchor="text" w:horzAnchor="margin" w:tblpY="277"/>
        <w:tblW w:w="0" w:type="auto"/>
        <w:tblLook w:val="04A0" w:firstRow="1" w:lastRow="0" w:firstColumn="1" w:lastColumn="0" w:noHBand="0" w:noVBand="1"/>
      </w:tblPr>
      <w:tblGrid>
        <w:gridCol w:w="988"/>
        <w:gridCol w:w="708"/>
        <w:gridCol w:w="851"/>
        <w:gridCol w:w="850"/>
        <w:gridCol w:w="850"/>
      </w:tblGrid>
      <w:tr w:rsidR="002A3A09" w14:paraId="67235E6C" w14:textId="77777777" w:rsidTr="00BC1165">
        <w:tc>
          <w:tcPr>
            <w:tcW w:w="988" w:type="dxa"/>
            <w:tcBorders>
              <w:bottom w:val="single" w:sz="4" w:space="0" w:color="auto"/>
            </w:tcBorders>
          </w:tcPr>
          <w:p w14:paraId="4B2EFD9A" w14:textId="77777777" w:rsidR="002A3A09" w:rsidRPr="0023379D" w:rsidRDefault="002A3A09" w:rsidP="00BC1165">
            <w:pPr>
              <w:rPr>
                <w:b/>
                <w:bCs/>
                <w:noProof/>
              </w:rPr>
            </w:pPr>
            <w:r w:rsidRPr="0023379D">
              <w:rPr>
                <w:b/>
                <w:bCs/>
                <w:noProof/>
              </w:rPr>
              <w:t>Achat</w:t>
            </w:r>
          </w:p>
        </w:tc>
        <w:tc>
          <w:tcPr>
            <w:tcW w:w="708" w:type="dxa"/>
          </w:tcPr>
          <w:p w14:paraId="64C3C8B2" w14:textId="77777777" w:rsidR="002A3A09" w:rsidRPr="00A82235" w:rsidRDefault="002A3A09" w:rsidP="00BC1165">
            <w:pPr>
              <w:rPr>
                <w:noProof/>
                <w:highlight w:val="yellow"/>
              </w:rPr>
            </w:pPr>
            <w:r w:rsidRPr="00A82235">
              <w:rPr>
                <w:noProof/>
                <w:highlight w:val="yellow"/>
              </w:rPr>
              <w:t>Pid</w:t>
            </w:r>
          </w:p>
        </w:tc>
        <w:tc>
          <w:tcPr>
            <w:tcW w:w="851" w:type="dxa"/>
          </w:tcPr>
          <w:p w14:paraId="45F74701" w14:textId="77777777" w:rsidR="002A3A09" w:rsidRPr="00A82235" w:rsidRDefault="002A3A09" w:rsidP="00BC1165">
            <w:pPr>
              <w:rPr>
                <w:noProof/>
                <w:highlight w:val="yellow"/>
              </w:rPr>
            </w:pPr>
            <w:r w:rsidRPr="00A82235">
              <w:rPr>
                <w:noProof/>
                <w:highlight w:val="yellow"/>
              </w:rPr>
              <w:t>Cid</w:t>
            </w:r>
          </w:p>
        </w:tc>
        <w:tc>
          <w:tcPr>
            <w:tcW w:w="850" w:type="dxa"/>
          </w:tcPr>
          <w:p w14:paraId="3A6BD23F" w14:textId="77777777" w:rsidR="002A3A09" w:rsidRPr="00E768C8" w:rsidRDefault="002A3A09" w:rsidP="00BC1165">
            <w:pPr>
              <w:rPr>
                <w:noProof/>
                <w:highlight w:val="yellow"/>
              </w:rPr>
            </w:pPr>
            <w:r w:rsidRPr="00E768C8">
              <w:rPr>
                <w:noProof/>
                <w:highlight w:val="yellow"/>
              </w:rPr>
              <w:t>Date</w:t>
            </w:r>
          </w:p>
        </w:tc>
        <w:tc>
          <w:tcPr>
            <w:tcW w:w="850" w:type="dxa"/>
          </w:tcPr>
          <w:p w14:paraId="556D8F68" w14:textId="77777777" w:rsidR="002A3A09" w:rsidRDefault="002A3A09" w:rsidP="00BC1165">
            <w:pPr>
              <w:rPr>
                <w:noProof/>
              </w:rPr>
            </w:pPr>
            <w:r>
              <w:rPr>
                <w:noProof/>
              </w:rPr>
              <w:t>Qte</w:t>
            </w:r>
          </w:p>
        </w:tc>
      </w:tr>
      <w:tr w:rsidR="002A3A09" w14:paraId="4F8947DC" w14:textId="77777777" w:rsidTr="00BC1165">
        <w:tc>
          <w:tcPr>
            <w:tcW w:w="988" w:type="dxa"/>
            <w:tcBorders>
              <w:left w:val="nil"/>
              <w:bottom w:val="nil"/>
            </w:tcBorders>
          </w:tcPr>
          <w:p w14:paraId="52EA46AD" w14:textId="77777777" w:rsidR="002A3A09" w:rsidRDefault="002A3A09" w:rsidP="00BC1165">
            <w:pPr>
              <w:rPr>
                <w:noProof/>
              </w:rPr>
            </w:pPr>
          </w:p>
        </w:tc>
        <w:tc>
          <w:tcPr>
            <w:tcW w:w="708" w:type="dxa"/>
          </w:tcPr>
          <w:p w14:paraId="00A634D7" w14:textId="77777777" w:rsidR="002A3A09" w:rsidRDefault="002A3A09" w:rsidP="00BC1165">
            <w:pPr>
              <w:rPr>
                <w:noProof/>
              </w:rPr>
            </w:pPr>
            <w:r>
              <w:rPr>
                <w:noProof/>
              </w:rPr>
              <w:t>P1</w:t>
            </w:r>
          </w:p>
          <w:p w14:paraId="0345D55B" w14:textId="77777777" w:rsidR="002A3A09" w:rsidRDefault="002A3A09" w:rsidP="00BC1165">
            <w:pPr>
              <w:rPr>
                <w:noProof/>
              </w:rPr>
            </w:pPr>
            <w:r>
              <w:rPr>
                <w:noProof/>
              </w:rPr>
              <w:t>P1</w:t>
            </w:r>
          </w:p>
          <w:p w14:paraId="2916AED8" w14:textId="77777777" w:rsidR="002A3A09" w:rsidRDefault="002A3A09" w:rsidP="00BC1165">
            <w:pPr>
              <w:rPr>
                <w:noProof/>
              </w:rPr>
            </w:pPr>
            <w:r>
              <w:rPr>
                <w:noProof/>
              </w:rPr>
              <w:t>…</w:t>
            </w:r>
          </w:p>
        </w:tc>
        <w:tc>
          <w:tcPr>
            <w:tcW w:w="851" w:type="dxa"/>
          </w:tcPr>
          <w:p w14:paraId="663E6EF1" w14:textId="77777777" w:rsidR="002A3A09" w:rsidRDefault="002A3A09" w:rsidP="00BC1165">
            <w:pPr>
              <w:rPr>
                <w:noProof/>
              </w:rPr>
            </w:pPr>
            <w:r>
              <w:rPr>
                <w:noProof/>
              </w:rPr>
              <w:t>C1</w:t>
            </w:r>
          </w:p>
          <w:p w14:paraId="0432F646" w14:textId="77777777" w:rsidR="002A3A09" w:rsidRDefault="002A3A09" w:rsidP="00BC1165">
            <w:pPr>
              <w:rPr>
                <w:noProof/>
              </w:rPr>
            </w:pPr>
            <w:r>
              <w:rPr>
                <w:noProof/>
              </w:rPr>
              <w:t>C1</w:t>
            </w:r>
          </w:p>
          <w:p w14:paraId="321E87A3" w14:textId="77777777" w:rsidR="002A3A09" w:rsidRDefault="002A3A09" w:rsidP="00BC1165">
            <w:pPr>
              <w:rPr>
                <w:noProof/>
              </w:rPr>
            </w:pPr>
          </w:p>
        </w:tc>
        <w:tc>
          <w:tcPr>
            <w:tcW w:w="850" w:type="dxa"/>
          </w:tcPr>
          <w:p w14:paraId="5846587F" w14:textId="77777777" w:rsidR="002A3A09" w:rsidRDefault="002A3A09" w:rsidP="00BC1165">
            <w:pPr>
              <w:jc w:val="center"/>
              <w:rPr>
                <w:noProof/>
              </w:rPr>
            </w:pPr>
            <w:r>
              <w:rPr>
                <w:noProof/>
              </w:rPr>
              <w:t>D1</w:t>
            </w:r>
          </w:p>
          <w:p w14:paraId="1DBDE9A3" w14:textId="77777777" w:rsidR="002A3A09" w:rsidRDefault="002A3A09" w:rsidP="00BC1165">
            <w:pPr>
              <w:jc w:val="center"/>
              <w:rPr>
                <w:noProof/>
              </w:rPr>
            </w:pPr>
            <w:r>
              <w:rPr>
                <w:noProof/>
              </w:rPr>
              <w:t>D2</w:t>
            </w:r>
          </w:p>
        </w:tc>
        <w:tc>
          <w:tcPr>
            <w:tcW w:w="850" w:type="dxa"/>
          </w:tcPr>
          <w:p w14:paraId="19B8E277" w14:textId="77777777" w:rsidR="002A3A09" w:rsidRDefault="002A3A09" w:rsidP="00BC1165">
            <w:pPr>
              <w:rPr>
                <w:noProof/>
              </w:rPr>
            </w:pPr>
            <w:r>
              <w:rPr>
                <w:noProof/>
              </w:rPr>
              <w:t>3</w:t>
            </w:r>
          </w:p>
          <w:p w14:paraId="64D4B74F" w14:textId="77777777" w:rsidR="002A3A09" w:rsidRDefault="002A3A09" w:rsidP="00BC1165">
            <w:pPr>
              <w:rPr>
                <w:noProof/>
              </w:rPr>
            </w:pPr>
            <w:r>
              <w:rPr>
                <w:noProof/>
              </w:rPr>
              <w:t>2</w:t>
            </w:r>
          </w:p>
        </w:tc>
      </w:tr>
    </w:tbl>
    <w:p w14:paraId="6096ADEB" w14:textId="77777777" w:rsidR="002A3A09" w:rsidRDefault="002A3A09" w:rsidP="002A3A09"/>
    <w:p w14:paraId="0F9AF8E6" w14:textId="77777777" w:rsidR="002A3A09" w:rsidRDefault="002A3A09" w:rsidP="002A3A09"/>
    <w:p w14:paraId="474B51F1" w14:textId="77777777" w:rsidR="002A3A09" w:rsidRDefault="002A3A09" w:rsidP="002A3A09"/>
    <w:p w14:paraId="2F9361D8" w14:textId="77777777" w:rsidR="002A3A09" w:rsidRDefault="002A3A09" w:rsidP="002A3A09"/>
    <w:p w14:paraId="441D6666" w14:textId="77777777" w:rsidR="002A3A09" w:rsidRDefault="002A3A09" w:rsidP="002A3A09">
      <w:r>
        <w:t>Si le prix des produits évolue au cours du temps, on crée une entité « price » :</w:t>
      </w:r>
    </w:p>
    <w:tbl>
      <w:tblPr>
        <w:tblStyle w:val="Grilledutableau"/>
        <w:tblW w:w="0" w:type="auto"/>
        <w:tblLook w:val="04A0" w:firstRow="1" w:lastRow="0" w:firstColumn="1" w:lastColumn="0" w:noHBand="0" w:noVBand="1"/>
      </w:tblPr>
      <w:tblGrid>
        <w:gridCol w:w="988"/>
        <w:gridCol w:w="708"/>
        <w:gridCol w:w="828"/>
      </w:tblGrid>
      <w:tr w:rsidR="002A3A09" w14:paraId="28EC72C4" w14:textId="77777777" w:rsidTr="00BC1165">
        <w:tc>
          <w:tcPr>
            <w:tcW w:w="988" w:type="dxa"/>
            <w:tcBorders>
              <w:bottom w:val="single" w:sz="4" w:space="0" w:color="auto"/>
            </w:tcBorders>
          </w:tcPr>
          <w:p w14:paraId="36EE231C" w14:textId="77777777" w:rsidR="002A3A09" w:rsidRPr="00A82235" w:rsidRDefault="002A3A09" w:rsidP="00BC1165">
            <w:pPr>
              <w:rPr>
                <w:b/>
                <w:bCs/>
                <w:noProof/>
              </w:rPr>
            </w:pPr>
            <w:r w:rsidRPr="00A82235">
              <w:rPr>
                <w:b/>
                <w:bCs/>
                <w:noProof/>
              </w:rPr>
              <w:t>pr</w:t>
            </w:r>
            <w:r>
              <w:rPr>
                <w:b/>
                <w:bCs/>
                <w:noProof/>
              </w:rPr>
              <w:t>ice</w:t>
            </w:r>
          </w:p>
        </w:tc>
        <w:tc>
          <w:tcPr>
            <w:tcW w:w="708" w:type="dxa"/>
          </w:tcPr>
          <w:p w14:paraId="68C5AAA8"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828" w:type="dxa"/>
          </w:tcPr>
          <w:p w14:paraId="0230E5CC" w14:textId="77777777" w:rsidR="002A3A09" w:rsidRDefault="002A3A09" w:rsidP="00BC1165">
            <w:pPr>
              <w:rPr>
                <w:noProof/>
              </w:rPr>
            </w:pPr>
            <w:r>
              <w:rPr>
                <w:noProof/>
              </w:rPr>
              <w:t>value</w:t>
            </w:r>
          </w:p>
        </w:tc>
      </w:tr>
      <w:tr w:rsidR="002A3A09" w14:paraId="1E0EAFD4" w14:textId="77777777" w:rsidTr="00BC1165">
        <w:tc>
          <w:tcPr>
            <w:tcW w:w="988" w:type="dxa"/>
            <w:tcBorders>
              <w:left w:val="nil"/>
              <w:bottom w:val="nil"/>
            </w:tcBorders>
          </w:tcPr>
          <w:p w14:paraId="11FB90C4" w14:textId="77777777" w:rsidR="002A3A09" w:rsidRDefault="002A3A09" w:rsidP="00BC1165">
            <w:pPr>
              <w:rPr>
                <w:noProof/>
              </w:rPr>
            </w:pPr>
          </w:p>
        </w:tc>
        <w:tc>
          <w:tcPr>
            <w:tcW w:w="708" w:type="dxa"/>
          </w:tcPr>
          <w:p w14:paraId="7AED6539" w14:textId="77777777" w:rsidR="002A3A09" w:rsidRDefault="002A3A09" w:rsidP="00BC1165">
            <w:pPr>
              <w:jc w:val="center"/>
              <w:rPr>
                <w:noProof/>
              </w:rPr>
            </w:pPr>
            <w:r>
              <w:rPr>
                <w:noProof/>
              </w:rPr>
              <w:t>Pr1</w:t>
            </w:r>
          </w:p>
          <w:p w14:paraId="00513A7D" w14:textId="77777777" w:rsidR="002A3A09" w:rsidRDefault="002A3A09" w:rsidP="00BC1165">
            <w:pPr>
              <w:jc w:val="center"/>
              <w:rPr>
                <w:noProof/>
              </w:rPr>
            </w:pPr>
            <w:r>
              <w:rPr>
                <w:noProof/>
              </w:rPr>
              <w:t>Pr2</w:t>
            </w:r>
          </w:p>
          <w:p w14:paraId="473D8DC6" w14:textId="77777777" w:rsidR="002A3A09" w:rsidRDefault="002A3A09" w:rsidP="00BC1165">
            <w:pPr>
              <w:jc w:val="center"/>
              <w:rPr>
                <w:noProof/>
              </w:rPr>
            </w:pPr>
            <w:r>
              <w:rPr>
                <w:noProof/>
              </w:rPr>
              <w:t>Pr3</w:t>
            </w:r>
          </w:p>
          <w:p w14:paraId="1F74BFE5" w14:textId="77777777" w:rsidR="002A3A09" w:rsidRDefault="002A3A09" w:rsidP="00BC1165">
            <w:pPr>
              <w:jc w:val="center"/>
              <w:rPr>
                <w:noProof/>
              </w:rPr>
            </w:pPr>
            <w:r>
              <w:rPr>
                <w:noProof/>
              </w:rPr>
              <w:t>…</w:t>
            </w:r>
          </w:p>
        </w:tc>
        <w:tc>
          <w:tcPr>
            <w:tcW w:w="828" w:type="dxa"/>
          </w:tcPr>
          <w:p w14:paraId="5CF289AF" w14:textId="77777777" w:rsidR="002A3A09" w:rsidRDefault="002A3A09" w:rsidP="00BC1165">
            <w:pPr>
              <w:jc w:val="center"/>
              <w:rPr>
                <w:noProof/>
              </w:rPr>
            </w:pPr>
            <w:r>
              <w:rPr>
                <w:noProof/>
              </w:rPr>
              <w:t>300</w:t>
            </w:r>
          </w:p>
          <w:p w14:paraId="5F98E214" w14:textId="77777777" w:rsidR="002A3A09" w:rsidRDefault="002A3A09" w:rsidP="00BC1165">
            <w:pPr>
              <w:jc w:val="center"/>
              <w:rPr>
                <w:noProof/>
              </w:rPr>
            </w:pPr>
            <w:r>
              <w:rPr>
                <w:noProof/>
              </w:rPr>
              <w:t>350</w:t>
            </w:r>
          </w:p>
          <w:p w14:paraId="0725FB80" w14:textId="77777777" w:rsidR="002A3A09" w:rsidRDefault="002A3A09" w:rsidP="00BC1165">
            <w:pPr>
              <w:jc w:val="center"/>
              <w:rPr>
                <w:noProof/>
              </w:rPr>
            </w:pPr>
            <w:r>
              <w:rPr>
                <w:noProof/>
              </w:rPr>
              <w:t>400</w:t>
            </w:r>
          </w:p>
          <w:p w14:paraId="572E15FF" w14:textId="77777777" w:rsidR="002A3A09" w:rsidRDefault="002A3A09" w:rsidP="00BC1165">
            <w:pPr>
              <w:jc w:val="center"/>
              <w:rPr>
                <w:noProof/>
              </w:rPr>
            </w:pPr>
          </w:p>
        </w:tc>
      </w:tr>
    </w:tbl>
    <w:p w14:paraId="347C29D7" w14:textId="77777777" w:rsidR="002A3A09" w:rsidRDefault="002A3A09" w:rsidP="002A3A09"/>
    <w:p w14:paraId="1A5DDE12" w14:textId="77777777" w:rsidR="002A3A09" w:rsidRDefault="002A3A09" w:rsidP="002A3A09">
      <w:r>
        <w:t>Si on veut suivre le prix à une date ou pendant une période donnée on ajoute les attributs tels que les dates de validité :</w:t>
      </w:r>
    </w:p>
    <w:tbl>
      <w:tblPr>
        <w:tblStyle w:val="Grilledutableau"/>
        <w:tblW w:w="0" w:type="auto"/>
        <w:tblLook w:val="04A0" w:firstRow="1" w:lastRow="0" w:firstColumn="1" w:lastColumn="0" w:noHBand="0" w:noVBand="1"/>
      </w:tblPr>
      <w:tblGrid>
        <w:gridCol w:w="988"/>
        <w:gridCol w:w="828"/>
        <w:gridCol w:w="828"/>
        <w:gridCol w:w="1278"/>
        <w:gridCol w:w="1278"/>
        <w:gridCol w:w="828"/>
      </w:tblGrid>
      <w:tr w:rsidR="002A3A09" w14:paraId="6585DAC9" w14:textId="77777777" w:rsidTr="00BC1165">
        <w:tc>
          <w:tcPr>
            <w:tcW w:w="988" w:type="dxa"/>
            <w:tcBorders>
              <w:bottom w:val="single" w:sz="4" w:space="0" w:color="auto"/>
            </w:tcBorders>
          </w:tcPr>
          <w:p w14:paraId="1E1D1E86" w14:textId="77777777" w:rsidR="002A3A09" w:rsidRPr="00A82235" w:rsidRDefault="002A3A09" w:rsidP="00BC1165">
            <w:pPr>
              <w:rPr>
                <w:b/>
                <w:bCs/>
                <w:noProof/>
              </w:rPr>
            </w:pPr>
            <w:r w:rsidRPr="00A82235">
              <w:rPr>
                <w:b/>
                <w:bCs/>
                <w:noProof/>
              </w:rPr>
              <w:t>pr</w:t>
            </w:r>
            <w:r>
              <w:rPr>
                <w:b/>
                <w:bCs/>
                <w:noProof/>
              </w:rPr>
              <w:t>ice</w:t>
            </w:r>
          </w:p>
        </w:tc>
        <w:tc>
          <w:tcPr>
            <w:tcW w:w="828" w:type="dxa"/>
          </w:tcPr>
          <w:p w14:paraId="5E28C72E" w14:textId="77777777" w:rsidR="002A3A09" w:rsidRDefault="002A3A09" w:rsidP="00BC1165">
            <w:pPr>
              <w:rPr>
                <w:noProof/>
              </w:rPr>
            </w:pPr>
            <w:r w:rsidRPr="00A82235">
              <w:rPr>
                <w:noProof/>
                <w:highlight w:val="yellow"/>
              </w:rPr>
              <w:t>Pid</w:t>
            </w:r>
          </w:p>
        </w:tc>
        <w:tc>
          <w:tcPr>
            <w:tcW w:w="828" w:type="dxa"/>
          </w:tcPr>
          <w:p w14:paraId="5D6E1B02"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1278" w:type="dxa"/>
          </w:tcPr>
          <w:p w14:paraId="640EF9C2" w14:textId="77777777" w:rsidR="002A3A09" w:rsidRDefault="002A3A09" w:rsidP="00BC1165">
            <w:pPr>
              <w:rPr>
                <w:noProof/>
              </w:rPr>
            </w:pPr>
            <w:r>
              <w:rPr>
                <w:noProof/>
              </w:rPr>
              <w:t>DDV</w:t>
            </w:r>
          </w:p>
        </w:tc>
        <w:tc>
          <w:tcPr>
            <w:tcW w:w="828" w:type="dxa"/>
          </w:tcPr>
          <w:p w14:paraId="2D90861B" w14:textId="77777777" w:rsidR="002A3A09" w:rsidRDefault="002A3A09" w:rsidP="00BC1165">
            <w:pPr>
              <w:rPr>
                <w:noProof/>
              </w:rPr>
            </w:pPr>
            <w:r>
              <w:rPr>
                <w:noProof/>
              </w:rPr>
              <w:t>DFV</w:t>
            </w:r>
          </w:p>
        </w:tc>
        <w:tc>
          <w:tcPr>
            <w:tcW w:w="828" w:type="dxa"/>
          </w:tcPr>
          <w:p w14:paraId="1C75929A" w14:textId="77777777" w:rsidR="002A3A09" w:rsidRDefault="002A3A09" w:rsidP="00BC1165">
            <w:pPr>
              <w:rPr>
                <w:noProof/>
              </w:rPr>
            </w:pPr>
            <w:r>
              <w:rPr>
                <w:noProof/>
              </w:rPr>
              <w:t>value</w:t>
            </w:r>
          </w:p>
        </w:tc>
      </w:tr>
      <w:tr w:rsidR="002A3A09" w14:paraId="1048A7CB" w14:textId="77777777" w:rsidTr="00BC1165">
        <w:tc>
          <w:tcPr>
            <w:tcW w:w="988" w:type="dxa"/>
            <w:tcBorders>
              <w:left w:val="nil"/>
              <w:bottom w:val="nil"/>
            </w:tcBorders>
          </w:tcPr>
          <w:p w14:paraId="5B273DBD" w14:textId="77777777" w:rsidR="002A3A09" w:rsidRDefault="002A3A09" w:rsidP="00BC1165">
            <w:pPr>
              <w:rPr>
                <w:noProof/>
              </w:rPr>
            </w:pPr>
          </w:p>
        </w:tc>
        <w:tc>
          <w:tcPr>
            <w:tcW w:w="828" w:type="dxa"/>
          </w:tcPr>
          <w:p w14:paraId="0B786B02" w14:textId="77777777" w:rsidR="002A3A09" w:rsidRDefault="002A3A09" w:rsidP="00BC1165">
            <w:pPr>
              <w:rPr>
                <w:noProof/>
              </w:rPr>
            </w:pPr>
            <w:r>
              <w:rPr>
                <w:noProof/>
              </w:rPr>
              <w:t>P1</w:t>
            </w:r>
          </w:p>
          <w:p w14:paraId="25ADDC0F" w14:textId="77777777" w:rsidR="002A3A09" w:rsidRDefault="002A3A09" w:rsidP="00BC1165">
            <w:pPr>
              <w:rPr>
                <w:noProof/>
              </w:rPr>
            </w:pPr>
            <w:r>
              <w:rPr>
                <w:noProof/>
              </w:rPr>
              <w:t>P1</w:t>
            </w:r>
          </w:p>
          <w:p w14:paraId="19DFE4FF" w14:textId="77777777" w:rsidR="002A3A09" w:rsidRDefault="002A3A09" w:rsidP="00BC1165">
            <w:pPr>
              <w:rPr>
                <w:noProof/>
              </w:rPr>
            </w:pPr>
            <w:r>
              <w:rPr>
                <w:noProof/>
              </w:rPr>
              <w:t>P3</w:t>
            </w:r>
          </w:p>
          <w:p w14:paraId="3D60D14B" w14:textId="77777777" w:rsidR="002A3A09" w:rsidRDefault="002A3A09" w:rsidP="00BC1165">
            <w:pPr>
              <w:rPr>
                <w:noProof/>
              </w:rPr>
            </w:pPr>
            <w:r>
              <w:rPr>
                <w:noProof/>
              </w:rPr>
              <w:t>…</w:t>
            </w:r>
          </w:p>
        </w:tc>
        <w:tc>
          <w:tcPr>
            <w:tcW w:w="828" w:type="dxa"/>
          </w:tcPr>
          <w:p w14:paraId="464A0F19" w14:textId="77777777" w:rsidR="002A3A09" w:rsidRDefault="002A3A09" w:rsidP="00BC1165">
            <w:pPr>
              <w:jc w:val="center"/>
              <w:rPr>
                <w:noProof/>
              </w:rPr>
            </w:pPr>
            <w:r>
              <w:rPr>
                <w:noProof/>
              </w:rPr>
              <w:t>Pr1</w:t>
            </w:r>
          </w:p>
          <w:p w14:paraId="22321EA8" w14:textId="77777777" w:rsidR="002A3A09" w:rsidRDefault="002A3A09" w:rsidP="00BC1165">
            <w:pPr>
              <w:jc w:val="center"/>
              <w:rPr>
                <w:noProof/>
              </w:rPr>
            </w:pPr>
            <w:r>
              <w:rPr>
                <w:noProof/>
              </w:rPr>
              <w:t>Pr2</w:t>
            </w:r>
          </w:p>
          <w:p w14:paraId="77CECE12" w14:textId="77777777" w:rsidR="002A3A09" w:rsidRDefault="002A3A09" w:rsidP="00BC1165">
            <w:pPr>
              <w:jc w:val="center"/>
              <w:rPr>
                <w:noProof/>
              </w:rPr>
            </w:pPr>
            <w:r>
              <w:rPr>
                <w:noProof/>
              </w:rPr>
              <w:t>Pr3</w:t>
            </w:r>
          </w:p>
          <w:p w14:paraId="53C48DD6" w14:textId="77777777" w:rsidR="002A3A09" w:rsidRDefault="002A3A09" w:rsidP="00BC1165">
            <w:pPr>
              <w:jc w:val="center"/>
              <w:rPr>
                <w:noProof/>
              </w:rPr>
            </w:pPr>
            <w:r>
              <w:rPr>
                <w:noProof/>
              </w:rPr>
              <w:t>…</w:t>
            </w:r>
          </w:p>
        </w:tc>
        <w:tc>
          <w:tcPr>
            <w:tcW w:w="1278" w:type="dxa"/>
          </w:tcPr>
          <w:p w14:paraId="368229FA" w14:textId="77777777" w:rsidR="002A3A09" w:rsidRDefault="002A3A09" w:rsidP="00BC1165">
            <w:pPr>
              <w:jc w:val="center"/>
              <w:rPr>
                <w:noProof/>
              </w:rPr>
            </w:pPr>
            <w:r>
              <w:rPr>
                <w:noProof/>
              </w:rPr>
              <w:t>15/08/2021</w:t>
            </w:r>
          </w:p>
          <w:p w14:paraId="3A91307D" w14:textId="77777777" w:rsidR="002A3A09" w:rsidRDefault="002A3A09" w:rsidP="00BC1165">
            <w:pPr>
              <w:jc w:val="center"/>
              <w:rPr>
                <w:noProof/>
              </w:rPr>
            </w:pPr>
            <w:r>
              <w:rPr>
                <w:noProof/>
              </w:rPr>
              <w:t>3/01/2022</w:t>
            </w:r>
          </w:p>
          <w:p w14:paraId="6EFE0EFD" w14:textId="77777777" w:rsidR="002A3A09" w:rsidRDefault="002A3A09" w:rsidP="00BC1165">
            <w:pPr>
              <w:jc w:val="center"/>
              <w:rPr>
                <w:noProof/>
              </w:rPr>
            </w:pPr>
            <w:r>
              <w:rPr>
                <w:noProof/>
              </w:rPr>
              <w:t>15/02/2022</w:t>
            </w:r>
          </w:p>
          <w:p w14:paraId="2391E91D" w14:textId="77777777" w:rsidR="002A3A09" w:rsidRDefault="002A3A09" w:rsidP="00BC1165">
            <w:pPr>
              <w:jc w:val="center"/>
              <w:rPr>
                <w:noProof/>
              </w:rPr>
            </w:pPr>
            <w:r>
              <w:rPr>
                <w:noProof/>
              </w:rPr>
              <w:t>…</w:t>
            </w:r>
          </w:p>
        </w:tc>
        <w:tc>
          <w:tcPr>
            <w:tcW w:w="828" w:type="dxa"/>
          </w:tcPr>
          <w:p w14:paraId="2FA8B1E9" w14:textId="77777777" w:rsidR="002A3A09" w:rsidRDefault="002A3A09" w:rsidP="00BC1165">
            <w:pPr>
              <w:jc w:val="center"/>
              <w:rPr>
                <w:noProof/>
              </w:rPr>
            </w:pPr>
            <w:r>
              <w:rPr>
                <w:noProof/>
              </w:rPr>
              <w:t>2/01/2022</w:t>
            </w:r>
          </w:p>
          <w:p w14:paraId="75BE1035" w14:textId="77777777" w:rsidR="002A3A09" w:rsidRDefault="002A3A09" w:rsidP="00BC1165">
            <w:pPr>
              <w:jc w:val="center"/>
              <w:rPr>
                <w:noProof/>
              </w:rPr>
            </w:pPr>
            <w:r>
              <w:rPr>
                <w:noProof/>
              </w:rPr>
              <w:t>14/02/2022</w:t>
            </w:r>
          </w:p>
          <w:p w14:paraId="1780B5EC" w14:textId="77777777" w:rsidR="002A3A09" w:rsidRDefault="002A3A09" w:rsidP="00BC1165">
            <w:pPr>
              <w:jc w:val="center"/>
              <w:rPr>
                <w:noProof/>
              </w:rPr>
            </w:pPr>
            <w:r>
              <w:rPr>
                <w:noProof/>
              </w:rPr>
              <w:t>Null</w:t>
            </w:r>
          </w:p>
          <w:p w14:paraId="3FCFCB2B" w14:textId="77777777" w:rsidR="002A3A09" w:rsidRDefault="002A3A09" w:rsidP="00BC1165">
            <w:pPr>
              <w:jc w:val="center"/>
              <w:rPr>
                <w:noProof/>
              </w:rPr>
            </w:pPr>
            <w:r>
              <w:rPr>
                <w:noProof/>
              </w:rPr>
              <w:t>…</w:t>
            </w:r>
          </w:p>
        </w:tc>
        <w:tc>
          <w:tcPr>
            <w:tcW w:w="828" w:type="dxa"/>
          </w:tcPr>
          <w:p w14:paraId="21B1FF73" w14:textId="77777777" w:rsidR="002A3A09" w:rsidRDefault="002A3A09" w:rsidP="00BC1165">
            <w:pPr>
              <w:jc w:val="center"/>
              <w:rPr>
                <w:noProof/>
              </w:rPr>
            </w:pPr>
            <w:r>
              <w:rPr>
                <w:noProof/>
              </w:rPr>
              <w:t>300</w:t>
            </w:r>
          </w:p>
          <w:p w14:paraId="44A1958D" w14:textId="77777777" w:rsidR="002A3A09" w:rsidRDefault="002A3A09" w:rsidP="00BC1165">
            <w:pPr>
              <w:jc w:val="center"/>
              <w:rPr>
                <w:noProof/>
              </w:rPr>
            </w:pPr>
            <w:r>
              <w:rPr>
                <w:noProof/>
              </w:rPr>
              <w:t>350</w:t>
            </w:r>
          </w:p>
          <w:p w14:paraId="05F31399" w14:textId="77777777" w:rsidR="002A3A09" w:rsidRDefault="002A3A09" w:rsidP="00BC1165">
            <w:pPr>
              <w:jc w:val="center"/>
              <w:rPr>
                <w:noProof/>
              </w:rPr>
            </w:pPr>
            <w:r>
              <w:rPr>
                <w:noProof/>
              </w:rPr>
              <w:t>400</w:t>
            </w:r>
          </w:p>
          <w:p w14:paraId="59439219" w14:textId="77777777" w:rsidR="002A3A09" w:rsidRDefault="002A3A09" w:rsidP="00BC1165">
            <w:pPr>
              <w:jc w:val="center"/>
              <w:rPr>
                <w:noProof/>
              </w:rPr>
            </w:pPr>
          </w:p>
        </w:tc>
      </w:tr>
    </w:tbl>
    <w:p w14:paraId="69199710" w14:textId="77777777" w:rsidR="002A3A09" w:rsidRDefault="002A3A09" w:rsidP="002A3A09">
      <w:pPr>
        <w:rPr>
          <w:b/>
          <w:bCs/>
        </w:rPr>
      </w:pPr>
      <w:r w:rsidRPr="007469EF">
        <w:rPr>
          <w:b/>
          <w:bCs/>
        </w:rPr>
        <w:t>Type de fonction (schematique) pour entrer le prix dans le tableau</w:t>
      </w:r>
      <w:r>
        <w:rPr>
          <w:b/>
          <w:bCs/>
        </w:rPr>
        <w:t> :</w:t>
      </w:r>
    </w:p>
    <w:p w14:paraId="15C52764" w14:textId="77777777" w:rsidR="002A3A09" w:rsidRPr="007469EF" w:rsidRDefault="002A3A09" w:rsidP="002A3A09">
      <w:pPr>
        <w:rPr>
          <w:b/>
          <w:bCs/>
        </w:rPr>
      </w:pPr>
    </w:p>
    <w:p w14:paraId="4784F45B" w14:textId="77777777" w:rsidR="002A3A09" w:rsidRDefault="002A3A09" w:rsidP="002A3A09">
      <w:r>
        <w:t>Fonction updatePrice (ihm : IHM) : vide ou booléen</w:t>
      </w:r>
    </w:p>
    <w:p w14:paraId="529F1668" w14:textId="77777777" w:rsidR="002A3A09" w:rsidRPr="001579E5" w:rsidRDefault="002A3A09" w:rsidP="002A3A09">
      <w:pPr>
        <w:rPr>
          <w:lang w:val="en-US"/>
        </w:rPr>
      </w:pPr>
      <w:r w:rsidRPr="001579E5">
        <w:rPr>
          <w:lang w:val="en-US"/>
        </w:rPr>
        <w:t>Var idPrice</w:t>
      </w:r>
    </w:p>
    <w:p w14:paraId="3C2B7B55" w14:textId="77777777" w:rsidR="002A3A09" w:rsidRPr="001579E5" w:rsidRDefault="002A3A09" w:rsidP="002A3A09">
      <w:pPr>
        <w:rPr>
          <w:lang w:val="en-US"/>
        </w:rPr>
      </w:pPr>
      <w:r w:rsidRPr="001579E5">
        <w:rPr>
          <w:lang w:val="en-US"/>
        </w:rPr>
        <w:t>Début</w:t>
      </w:r>
    </w:p>
    <w:p w14:paraId="6B2746C4" w14:textId="77777777" w:rsidR="002A3A09" w:rsidRPr="001579E5" w:rsidRDefault="002A3A09" w:rsidP="002A3A09">
      <w:pPr>
        <w:rPr>
          <w:lang w:val="en-US"/>
        </w:rPr>
      </w:pPr>
      <w:r w:rsidRPr="001579E5">
        <w:rPr>
          <w:lang w:val="en-US"/>
        </w:rPr>
        <w:t>Ihm.price</w:t>
      </w:r>
    </w:p>
    <w:p w14:paraId="5CD2B3B4" w14:textId="77777777" w:rsidR="002A3A09" w:rsidRPr="001579E5" w:rsidRDefault="002A3A09" w:rsidP="002A3A09">
      <w:pPr>
        <w:rPr>
          <w:lang w:val="en-US"/>
        </w:rPr>
      </w:pPr>
      <w:r w:rsidRPr="001579E5">
        <w:rPr>
          <w:lang w:val="en-US"/>
        </w:rPr>
        <w:t>idPrice = InsertPrice (ihm.price)</w:t>
      </w:r>
    </w:p>
    <w:p w14:paraId="1A44ECD1" w14:textId="77777777" w:rsidR="002A3A09" w:rsidRPr="001579E5" w:rsidRDefault="002A3A09" w:rsidP="002A3A09">
      <w:pPr>
        <w:rPr>
          <w:lang w:val="en-US"/>
        </w:rPr>
      </w:pPr>
      <w:r w:rsidRPr="001579E5">
        <w:rPr>
          <w:lang w:val="en-US"/>
        </w:rPr>
        <w:tab/>
        <w:t>insertAvancedPrice (idPrice, ihm.Pid, currentDate)</w:t>
      </w:r>
    </w:p>
    <w:p w14:paraId="613DBB08" w14:textId="77777777" w:rsidR="002A3A09" w:rsidRPr="001579E5" w:rsidRDefault="002A3A09" w:rsidP="002A3A09">
      <w:pPr>
        <w:rPr>
          <w:lang w:val="en-US"/>
        </w:rPr>
      </w:pPr>
      <w:r w:rsidRPr="001579E5">
        <w:rPr>
          <w:lang w:val="en-US"/>
        </w:rPr>
        <w:tab/>
        <w:t>updatelastAvancedPrice (currentDate) ;</w:t>
      </w:r>
    </w:p>
    <w:p w14:paraId="183D0916" w14:textId="77777777" w:rsidR="002A3A09" w:rsidRDefault="002A3A09" w:rsidP="002A3A09">
      <w:r>
        <w:t>Fin</w:t>
      </w:r>
    </w:p>
    <w:p w14:paraId="78924909" w14:textId="77777777" w:rsidR="002A3A09" w:rsidRDefault="002A3A09" w:rsidP="002A3A09">
      <w:r>
        <w:lastRenderedPageBreak/>
        <w:tab/>
      </w:r>
    </w:p>
    <w:p w14:paraId="1F08D961" w14:textId="77777777" w:rsidR="002A3A09" w:rsidRPr="007469EF" w:rsidRDefault="002A3A09" w:rsidP="002A3A09">
      <w:pPr>
        <w:rPr>
          <w:b/>
          <w:bCs/>
        </w:rPr>
      </w:pPr>
      <w:r w:rsidRPr="007469EF">
        <w:rPr>
          <w:b/>
          <w:bCs/>
        </w:rPr>
        <w:t>Type de requête à faire pour trouver le prix :</w:t>
      </w:r>
    </w:p>
    <w:p w14:paraId="31882280" w14:textId="77777777" w:rsidR="002A3A09" w:rsidRPr="00B46B5E" w:rsidRDefault="002A3A09" w:rsidP="002A3A09">
      <w:pPr>
        <w:rPr>
          <w:i/>
          <w:iCs/>
        </w:rPr>
      </w:pPr>
      <w:r w:rsidRPr="00B46B5E">
        <w:rPr>
          <w:i/>
          <w:iCs/>
        </w:rPr>
        <w:t>Select value</w:t>
      </w:r>
    </w:p>
    <w:p w14:paraId="4EA04E2F" w14:textId="77777777" w:rsidR="002A3A09" w:rsidRPr="00B46B5E" w:rsidRDefault="002A3A09" w:rsidP="002A3A09">
      <w:pPr>
        <w:pStyle w:val="Paragraphedeliste"/>
        <w:rPr>
          <w:i/>
          <w:iCs/>
        </w:rPr>
      </w:pPr>
      <w:r w:rsidRPr="00B46B5E">
        <w:rPr>
          <w:b/>
          <w:bCs/>
          <w:i/>
          <w:iCs/>
        </w:rPr>
        <w:t>Where (DDV&gt;= ‘’jj/mm/aaaa ‘’) and (DFV&lt;=’’jj/mm/aaaa’’)</w:t>
      </w:r>
      <w:r w:rsidRPr="00B46B5E">
        <w:rPr>
          <w:i/>
          <w:iCs/>
        </w:rPr>
        <w:t xml:space="preserve"> // recherche avec date précise </w:t>
      </w:r>
    </w:p>
    <w:p w14:paraId="3FC86932" w14:textId="26E32940" w:rsidR="002A3A09" w:rsidRDefault="002A3A09" w:rsidP="00A12726">
      <w:pPr>
        <w:pStyle w:val="Paragraphedeliste"/>
        <w:rPr>
          <w:i/>
          <w:iCs/>
        </w:rPr>
      </w:pPr>
      <w:r w:rsidRPr="00B46B5E">
        <w:rPr>
          <w:b/>
          <w:bCs/>
          <w:i/>
          <w:iCs/>
        </w:rPr>
        <w:t>Where (DDV &lt;= D1) and (DFV&gt;=D2)</w:t>
      </w:r>
      <w:r w:rsidRPr="00B46B5E">
        <w:rPr>
          <w:i/>
          <w:iCs/>
        </w:rPr>
        <w:t xml:space="preserve"> // recherche avec un intervalle de date. Et on obtient 2 lignes comme résulta</w:t>
      </w:r>
      <w:r w:rsidR="00A12726">
        <w:rPr>
          <w:i/>
          <w:iCs/>
        </w:rPr>
        <w:t>t</w:t>
      </w:r>
    </w:p>
    <w:p w14:paraId="73B25423" w14:textId="1B52C564" w:rsidR="00514A48" w:rsidRDefault="00514A48" w:rsidP="00A12726">
      <w:pPr>
        <w:pStyle w:val="Paragraphedeliste"/>
        <w:rPr>
          <w:i/>
          <w:iCs/>
        </w:rPr>
      </w:pPr>
    </w:p>
    <w:p w14:paraId="516B5EC6" w14:textId="70EDC0BA" w:rsidR="00514A48" w:rsidRDefault="00514A48" w:rsidP="00A12726">
      <w:pPr>
        <w:pStyle w:val="Paragraphedeliste"/>
        <w:rPr>
          <w:i/>
          <w:iCs/>
        </w:rPr>
      </w:pPr>
    </w:p>
    <w:p w14:paraId="6C079C79" w14:textId="3C838B62" w:rsidR="00514A48" w:rsidRDefault="00514A48" w:rsidP="00A12726">
      <w:pPr>
        <w:pStyle w:val="Paragraphedeliste"/>
        <w:rPr>
          <w:i/>
          <w:iCs/>
        </w:rPr>
      </w:pPr>
    </w:p>
    <w:p w14:paraId="1D86FF14" w14:textId="0D488477" w:rsidR="00514A48" w:rsidRDefault="00514A48" w:rsidP="00A12726">
      <w:pPr>
        <w:pStyle w:val="Paragraphedeliste"/>
        <w:rPr>
          <w:i/>
          <w:iCs/>
        </w:rPr>
      </w:pPr>
    </w:p>
    <w:p w14:paraId="320E80D4" w14:textId="77777777" w:rsidR="00514A48" w:rsidRPr="00A12726" w:rsidRDefault="00514A48" w:rsidP="00A12726">
      <w:pPr>
        <w:pStyle w:val="Paragraphedeliste"/>
        <w:rPr>
          <w:i/>
          <w:iCs/>
        </w:rPr>
      </w:pPr>
    </w:p>
    <w:p w14:paraId="0678719E" w14:textId="5D4EC49E" w:rsidR="002A3A09" w:rsidRDefault="002A3A09" w:rsidP="00514A48">
      <w:pPr>
        <w:pStyle w:val="Titre2"/>
      </w:pPr>
      <w:bookmarkStart w:id="7" w:name="_Toc92985247"/>
      <w:r>
        <w:t>Exemple 2 :</w:t>
      </w:r>
      <w:bookmarkEnd w:id="7"/>
    </w:p>
    <w:p w14:paraId="1683A326" w14:textId="77777777" w:rsidR="00A12726" w:rsidRPr="00A12726" w:rsidRDefault="00A12726" w:rsidP="00A12726"/>
    <w:p w14:paraId="55AB74B1" w14:textId="77777777" w:rsidR="002A3A09" w:rsidRDefault="002A3A09" w:rsidP="002A3A09">
      <w:r>
        <w:t>Le cas des pièces automobile : certaines pièces sont constituées d’autres pièces.</w:t>
      </w:r>
    </w:p>
    <w:tbl>
      <w:tblPr>
        <w:tblStyle w:val="Grilledutableau"/>
        <w:tblpPr w:leftFromText="141" w:rightFromText="141" w:vertAnchor="text" w:horzAnchor="page" w:tblpX="6290" w:tblpY="839"/>
        <w:tblW w:w="0" w:type="auto"/>
        <w:tblLook w:val="04A0" w:firstRow="1" w:lastRow="0" w:firstColumn="1" w:lastColumn="0" w:noHBand="0" w:noVBand="1"/>
      </w:tblPr>
      <w:tblGrid>
        <w:gridCol w:w="498"/>
        <w:gridCol w:w="535"/>
        <w:gridCol w:w="463"/>
        <w:gridCol w:w="463"/>
        <w:gridCol w:w="463"/>
        <w:gridCol w:w="463"/>
        <w:gridCol w:w="463"/>
      </w:tblGrid>
      <w:tr w:rsidR="002A3A09" w14:paraId="11AAB128" w14:textId="77777777" w:rsidTr="00BC1165">
        <w:trPr>
          <w:trHeight w:val="253"/>
        </w:trPr>
        <w:tc>
          <w:tcPr>
            <w:tcW w:w="426" w:type="dxa"/>
            <w:tcBorders>
              <w:top w:val="nil"/>
              <w:left w:val="nil"/>
              <w:bottom w:val="nil"/>
              <w:right w:val="nil"/>
            </w:tcBorders>
          </w:tcPr>
          <w:p w14:paraId="2DA89048" w14:textId="77777777" w:rsidR="002A3A09" w:rsidRDefault="002A3A09" w:rsidP="00BC1165">
            <w:r>
              <w:rPr>
                <w:noProof/>
              </w:rPr>
              <mc:AlternateContent>
                <mc:Choice Requires="wps">
                  <w:drawing>
                    <wp:anchor distT="0" distB="0" distL="114300" distR="114300" simplePos="0" relativeHeight="251668480" behindDoc="0" locked="0" layoutInCell="1" allowOverlap="1" wp14:anchorId="4B8E9348" wp14:editId="37B50AEC">
                      <wp:simplePos x="0" y="0"/>
                      <wp:positionH relativeFrom="column">
                        <wp:posOffset>68090</wp:posOffset>
                      </wp:positionH>
                      <wp:positionV relativeFrom="paragraph">
                        <wp:posOffset>22225</wp:posOffset>
                      </wp:positionV>
                      <wp:extent cx="439420" cy="305041"/>
                      <wp:effectExtent l="0" t="19050" r="36830" b="19050"/>
                      <wp:wrapNone/>
                      <wp:docPr id="19" name="Flèche : virage 19"/>
                      <wp:cNvGraphicFramePr/>
                      <a:graphic xmlns:a="http://schemas.openxmlformats.org/drawingml/2006/main">
                        <a:graphicData uri="http://schemas.microsoft.com/office/word/2010/wordprocessingShape">
                          <wps:wsp>
                            <wps:cNvSpPr/>
                            <wps:spPr>
                              <a:xfrm>
                                <a:off x="0" y="0"/>
                                <a:ext cx="439420" cy="305041"/>
                              </a:xfrm>
                              <a:prstGeom prst="bentArrow">
                                <a:avLst>
                                  <a:gd name="adj1" fmla="val 7130"/>
                                  <a:gd name="adj2" fmla="val 14278"/>
                                  <a:gd name="adj3" fmla="val 25000"/>
                                  <a:gd name="adj4" fmla="val 4375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2B6C16" id="Flèche : virage 19" o:spid="_x0000_s1026" style="position:absolute;margin-left:5.35pt;margin-top:1.75pt;width:34.6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9420,3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" path="m,305041l,166134c,92429,59750,32679,133455,32679r229705,l363160,r76260,43554l363160,87108r,-32680l133455,54428v-61694,,-111706,50012,-111706,111706l21749,305041,,305041xe" fillcolor="white [3201]" strokecolor="black [3213]" strokeweight="2pt">
                      <v:path arrowok="t" o:connecttype="custom" o:connectlocs="0,305041;0,166134;133455,32679;363160,32679;363160,0;439420,43554;363160,87108;363160,54428;133455,54428;21749,166134;21749,305041;0,305041" o:connectangles="0,0,0,0,0,0,0,0,0,0,0,0"/>
                    </v:shape>
                  </w:pict>
                </mc:Fallback>
              </mc:AlternateContent>
            </w:r>
          </w:p>
        </w:tc>
        <w:tc>
          <w:tcPr>
            <w:tcW w:w="535" w:type="dxa"/>
            <w:tcBorders>
              <w:top w:val="nil"/>
              <w:left w:val="nil"/>
              <w:bottom w:val="nil"/>
            </w:tcBorders>
          </w:tcPr>
          <w:p w14:paraId="36B3D5CD" w14:textId="77777777" w:rsidR="002A3A09" w:rsidRDefault="002A3A09" w:rsidP="00BC1165"/>
        </w:tc>
        <w:tc>
          <w:tcPr>
            <w:tcW w:w="2315" w:type="dxa"/>
            <w:gridSpan w:val="5"/>
          </w:tcPr>
          <w:p w14:paraId="2C1DE36E" w14:textId="77777777" w:rsidR="002A3A09" w:rsidRDefault="002A3A09" w:rsidP="00BC1165">
            <w:pPr>
              <w:jc w:val="center"/>
            </w:pPr>
            <w:r>
              <w:t>composant</w:t>
            </w:r>
          </w:p>
        </w:tc>
      </w:tr>
      <w:tr w:rsidR="002A3A09" w14:paraId="7DE6B7D7" w14:textId="77777777" w:rsidTr="00BC1165">
        <w:trPr>
          <w:trHeight w:val="253"/>
        </w:trPr>
        <w:tc>
          <w:tcPr>
            <w:tcW w:w="426" w:type="dxa"/>
            <w:tcBorders>
              <w:top w:val="nil"/>
              <w:left w:val="nil"/>
              <w:right w:val="nil"/>
            </w:tcBorders>
          </w:tcPr>
          <w:p w14:paraId="5C5AF5DD" w14:textId="77777777" w:rsidR="002A3A09" w:rsidRDefault="002A3A09" w:rsidP="00BC1165"/>
        </w:tc>
        <w:tc>
          <w:tcPr>
            <w:tcW w:w="535" w:type="dxa"/>
            <w:tcBorders>
              <w:top w:val="nil"/>
              <w:left w:val="nil"/>
            </w:tcBorders>
          </w:tcPr>
          <w:p w14:paraId="2897112E" w14:textId="77777777" w:rsidR="002A3A09" w:rsidRDefault="002A3A09" w:rsidP="00BC1165"/>
        </w:tc>
        <w:tc>
          <w:tcPr>
            <w:tcW w:w="463" w:type="dxa"/>
          </w:tcPr>
          <w:p w14:paraId="467AC8C8" w14:textId="77777777" w:rsidR="002A3A09" w:rsidRDefault="002A3A09" w:rsidP="00BC1165">
            <w:r>
              <w:t>P1</w:t>
            </w:r>
          </w:p>
        </w:tc>
        <w:tc>
          <w:tcPr>
            <w:tcW w:w="463" w:type="dxa"/>
          </w:tcPr>
          <w:p w14:paraId="6F758DE6" w14:textId="77777777" w:rsidR="002A3A09" w:rsidRDefault="002A3A09" w:rsidP="00BC1165">
            <w:r>
              <w:t>P2</w:t>
            </w:r>
          </w:p>
        </w:tc>
        <w:tc>
          <w:tcPr>
            <w:tcW w:w="463" w:type="dxa"/>
          </w:tcPr>
          <w:p w14:paraId="0BD1AA51" w14:textId="77777777" w:rsidR="002A3A09" w:rsidRDefault="002A3A09" w:rsidP="00BC1165">
            <w:r>
              <w:t>P3</w:t>
            </w:r>
          </w:p>
        </w:tc>
        <w:tc>
          <w:tcPr>
            <w:tcW w:w="463" w:type="dxa"/>
          </w:tcPr>
          <w:p w14:paraId="057F9F59" w14:textId="77777777" w:rsidR="002A3A09" w:rsidRDefault="002A3A09" w:rsidP="00BC1165">
            <w:r>
              <w:t>P4</w:t>
            </w:r>
          </w:p>
        </w:tc>
        <w:tc>
          <w:tcPr>
            <w:tcW w:w="463" w:type="dxa"/>
          </w:tcPr>
          <w:p w14:paraId="0C10DC79" w14:textId="77777777" w:rsidR="002A3A09" w:rsidRDefault="002A3A09" w:rsidP="00BC1165">
            <w:r>
              <w:t>P5</w:t>
            </w:r>
          </w:p>
        </w:tc>
      </w:tr>
      <w:tr w:rsidR="002A3A09" w14:paraId="47ADAD6B" w14:textId="77777777" w:rsidTr="00BC1165">
        <w:trPr>
          <w:trHeight w:val="253"/>
        </w:trPr>
        <w:tc>
          <w:tcPr>
            <w:tcW w:w="426" w:type="dxa"/>
            <w:vMerge w:val="restart"/>
            <w:textDirection w:val="btLr"/>
          </w:tcPr>
          <w:p w14:paraId="1727A18D" w14:textId="77777777" w:rsidR="002A3A09" w:rsidRDefault="002A3A09" w:rsidP="00BC1165">
            <w:pPr>
              <w:ind w:left="113" w:right="113"/>
              <w:jc w:val="center"/>
            </w:pPr>
            <w:r>
              <w:t>composé</w:t>
            </w:r>
          </w:p>
        </w:tc>
        <w:tc>
          <w:tcPr>
            <w:tcW w:w="535" w:type="dxa"/>
          </w:tcPr>
          <w:p w14:paraId="666D6E2B" w14:textId="77777777" w:rsidR="002A3A09" w:rsidRDefault="002A3A09" w:rsidP="00BC1165">
            <w:r>
              <w:t>P1</w:t>
            </w:r>
          </w:p>
        </w:tc>
        <w:tc>
          <w:tcPr>
            <w:tcW w:w="463" w:type="dxa"/>
            <w:vAlign w:val="center"/>
          </w:tcPr>
          <w:p w14:paraId="0F28608F" w14:textId="77777777" w:rsidR="002A3A09" w:rsidRPr="00C87AC8" w:rsidRDefault="002A3A09" w:rsidP="00BC1165">
            <w:pPr>
              <w:jc w:val="center"/>
              <w:rPr>
                <w:color w:val="FF0000"/>
                <w:highlight w:val="yellow"/>
              </w:rPr>
            </w:pPr>
            <w:r w:rsidRPr="00C87AC8">
              <w:rPr>
                <w:color w:val="FF0000"/>
              </w:rPr>
              <w:t>x</w:t>
            </w:r>
          </w:p>
        </w:tc>
        <w:tc>
          <w:tcPr>
            <w:tcW w:w="463" w:type="dxa"/>
            <w:vAlign w:val="center"/>
          </w:tcPr>
          <w:p w14:paraId="1B0D07DF" w14:textId="77777777" w:rsidR="002A3A09" w:rsidRPr="00AD093D" w:rsidRDefault="002A3A09" w:rsidP="00BC1165">
            <w:pPr>
              <w:jc w:val="center"/>
              <w:rPr>
                <w:color w:val="009900"/>
              </w:rPr>
            </w:pPr>
            <w:r w:rsidRPr="00AD093D">
              <w:rPr>
                <w:color w:val="009900"/>
              </w:rPr>
              <w:t>v</w:t>
            </w:r>
          </w:p>
        </w:tc>
        <w:tc>
          <w:tcPr>
            <w:tcW w:w="463" w:type="dxa"/>
            <w:vAlign w:val="center"/>
          </w:tcPr>
          <w:p w14:paraId="5DF3B925" w14:textId="77777777" w:rsidR="002A3A09" w:rsidRDefault="002A3A09" w:rsidP="00BC1165">
            <w:pPr>
              <w:jc w:val="center"/>
            </w:pPr>
            <w:r w:rsidRPr="00AD093D">
              <w:rPr>
                <w:color w:val="009900"/>
              </w:rPr>
              <w:t>v</w:t>
            </w:r>
          </w:p>
        </w:tc>
        <w:tc>
          <w:tcPr>
            <w:tcW w:w="463" w:type="dxa"/>
            <w:vAlign w:val="center"/>
          </w:tcPr>
          <w:p w14:paraId="6A12B70D" w14:textId="77777777" w:rsidR="002A3A09" w:rsidRDefault="002A3A09" w:rsidP="00BC1165">
            <w:pPr>
              <w:jc w:val="center"/>
            </w:pPr>
            <w:r w:rsidRPr="00AD093D">
              <w:rPr>
                <w:color w:val="009900"/>
              </w:rPr>
              <w:t>v</w:t>
            </w:r>
          </w:p>
        </w:tc>
        <w:tc>
          <w:tcPr>
            <w:tcW w:w="463" w:type="dxa"/>
            <w:vAlign w:val="center"/>
          </w:tcPr>
          <w:p w14:paraId="6B055C2A" w14:textId="77777777" w:rsidR="002A3A09" w:rsidRDefault="002A3A09" w:rsidP="00BC1165">
            <w:pPr>
              <w:jc w:val="center"/>
            </w:pPr>
            <w:r w:rsidRPr="00AD093D">
              <w:rPr>
                <w:color w:val="009900"/>
              </w:rPr>
              <w:t>v</w:t>
            </w:r>
          </w:p>
        </w:tc>
      </w:tr>
      <w:tr w:rsidR="002A3A09" w14:paraId="318C19A7" w14:textId="77777777" w:rsidTr="00BC1165">
        <w:trPr>
          <w:trHeight w:val="271"/>
        </w:trPr>
        <w:tc>
          <w:tcPr>
            <w:tcW w:w="426" w:type="dxa"/>
            <w:vMerge/>
          </w:tcPr>
          <w:p w14:paraId="6CE2CCF1" w14:textId="77777777" w:rsidR="002A3A09" w:rsidRDefault="002A3A09" w:rsidP="00BC1165"/>
        </w:tc>
        <w:tc>
          <w:tcPr>
            <w:tcW w:w="535" w:type="dxa"/>
          </w:tcPr>
          <w:p w14:paraId="53DD290B" w14:textId="77777777" w:rsidR="002A3A09" w:rsidRDefault="002A3A09" w:rsidP="00BC1165">
            <w:r>
              <w:t>P2</w:t>
            </w:r>
          </w:p>
        </w:tc>
        <w:tc>
          <w:tcPr>
            <w:tcW w:w="463" w:type="dxa"/>
            <w:vAlign w:val="center"/>
          </w:tcPr>
          <w:p w14:paraId="667C6F9F" w14:textId="77777777" w:rsidR="002A3A09" w:rsidRDefault="002A3A09" w:rsidP="00BC1165">
            <w:pPr>
              <w:jc w:val="center"/>
            </w:pPr>
          </w:p>
        </w:tc>
        <w:tc>
          <w:tcPr>
            <w:tcW w:w="463" w:type="dxa"/>
            <w:vAlign w:val="center"/>
          </w:tcPr>
          <w:p w14:paraId="4ED324CA" w14:textId="77777777" w:rsidR="002A3A09" w:rsidRDefault="002A3A09" w:rsidP="00BC1165">
            <w:pPr>
              <w:jc w:val="center"/>
            </w:pPr>
            <w:r w:rsidRPr="00C87AC8">
              <w:rPr>
                <w:color w:val="FF0000"/>
              </w:rPr>
              <w:t>x</w:t>
            </w:r>
          </w:p>
        </w:tc>
        <w:tc>
          <w:tcPr>
            <w:tcW w:w="463" w:type="dxa"/>
            <w:vAlign w:val="center"/>
          </w:tcPr>
          <w:p w14:paraId="15374728" w14:textId="77777777" w:rsidR="002A3A09" w:rsidRDefault="002A3A09" w:rsidP="00BC1165">
            <w:pPr>
              <w:jc w:val="center"/>
            </w:pPr>
            <w:r w:rsidRPr="00AD093D">
              <w:rPr>
                <w:color w:val="009900"/>
              </w:rPr>
              <w:t>v</w:t>
            </w:r>
          </w:p>
        </w:tc>
        <w:tc>
          <w:tcPr>
            <w:tcW w:w="463" w:type="dxa"/>
            <w:vAlign w:val="center"/>
          </w:tcPr>
          <w:p w14:paraId="04B180FB" w14:textId="77777777" w:rsidR="002A3A09" w:rsidRDefault="002A3A09" w:rsidP="00BC1165">
            <w:pPr>
              <w:jc w:val="center"/>
            </w:pPr>
            <w:r w:rsidRPr="00AD093D">
              <w:rPr>
                <w:color w:val="009900"/>
              </w:rPr>
              <w:t>v</w:t>
            </w:r>
          </w:p>
        </w:tc>
        <w:tc>
          <w:tcPr>
            <w:tcW w:w="463" w:type="dxa"/>
            <w:vAlign w:val="center"/>
          </w:tcPr>
          <w:p w14:paraId="28ADE08C" w14:textId="77777777" w:rsidR="002A3A09" w:rsidRDefault="002A3A09" w:rsidP="00BC1165">
            <w:pPr>
              <w:jc w:val="center"/>
            </w:pPr>
          </w:p>
        </w:tc>
      </w:tr>
      <w:tr w:rsidR="002A3A09" w14:paraId="07E9E3FC" w14:textId="77777777" w:rsidTr="00BC1165">
        <w:trPr>
          <w:trHeight w:val="253"/>
        </w:trPr>
        <w:tc>
          <w:tcPr>
            <w:tcW w:w="426" w:type="dxa"/>
            <w:vMerge/>
          </w:tcPr>
          <w:p w14:paraId="66C0D762" w14:textId="77777777" w:rsidR="002A3A09" w:rsidRDefault="002A3A09" w:rsidP="00BC1165"/>
        </w:tc>
        <w:tc>
          <w:tcPr>
            <w:tcW w:w="535" w:type="dxa"/>
          </w:tcPr>
          <w:p w14:paraId="0F13C1E4" w14:textId="77777777" w:rsidR="002A3A09" w:rsidRDefault="002A3A09" w:rsidP="00BC1165">
            <w:r>
              <w:t>P3</w:t>
            </w:r>
          </w:p>
        </w:tc>
        <w:tc>
          <w:tcPr>
            <w:tcW w:w="463" w:type="dxa"/>
            <w:vAlign w:val="center"/>
          </w:tcPr>
          <w:p w14:paraId="040201E7" w14:textId="77777777" w:rsidR="002A3A09" w:rsidRDefault="002A3A09" w:rsidP="00BC1165">
            <w:pPr>
              <w:jc w:val="center"/>
            </w:pPr>
          </w:p>
        </w:tc>
        <w:tc>
          <w:tcPr>
            <w:tcW w:w="463" w:type="dxa"/>
            <w:vAlign w:val="center"/>
          </w:tcPr>
          <w:p w14:paraId="5C0FA5A0" w14:textId="77777777" w:rsidR="002A3A09" w:rsidRDefault="002A3A09" w:rsidP="00BC1165">
            <w:pPr>
              <w:jc w:val="center"/>
            </w:pPr>
          </w:p>
        </w:tc>
        <w:tc>
          <w:tcPr>
            <w:tcW w:w="463" w:type="dxa"/>
            <w:vAlign w:val="center"/>
          </w:tcPr>
          <w:p w14:paraId="5F51D97E" w14:textId="77777777" w:rsidR="002A3A09" w:rsidRDefault="002A3A09" w:rsidP="00BC1165">
            <w:pPr>
              <w:jc w:val="center"/>
            </w:pPr>
            <w:r w:rsidRPr="00C87AC8">
              <w:rPr>
                <w:color w:val="FF0000"/>
              </w:rPr>
              <w:t>x</w:t>
            </w:r>
          </w:p>
        </w:tc>
        <w:tc>
          <w:tcPr>
            <w:tcW w:w="463" w:type="dxa"/>
            <w:vAlign w:val="center"/>
          </w:tcPr>
          <w:p w14:paraId="6211A5F7" w14:textId="77777777" w:rsidR="002A3A09" w:rsidRDefault="002A3A09" w:rsidP="00BC1165">
            <w:pPr>
              <w:jc w:val="center"/>
            </w:pPr>
            <w:r w:rsidRPr="00AD093D">
              <w:rPr>
                <w:color w:val="009900"/>
              </w:rPr>
              <w:t>v</w:t>
            </w:r>
          </w:p>
        </w:tc>
        <w:tc>
          <w:tcPr>
            <w:tcW w:w="463" w:type="dxa"/>
            <w:vAlign w:val="center"/>
          </w:tcPr>
          <w:p w14:paraId="5A18E3D9" w14:textId="77777777" w:rsidR="002A3A09" w:rsidRDefault="002A3A09" w:rsidP="00BC1165">
            <w:pPr>
              <w:jc w:val="center"/>
            </w:pPr>
            <w:r w:rsidRPr="00AD093D">
              <w:rPr>
                <w:color w:val="009900"/>
              </w:rPr>
              <w:t>v</w:t>
            </w:r>
          </w:p>
        </w:tc>
      </w:tr>
      <w:tr w:rsidR="002A3A09" w14:paraId="7E7EB8FA" w14:textId="77777777" w:rsidTr="00BC1165">
        <w:trPr>
          <w:trHeight w:val="253"/>
        </w:trPr>
        <w:tc>
          <w:tcPr>
            <w:tcW w:w="426" w:type="dxa"/>
            <w:vMerge/>
          </w:tcPr>
          <w:p w14:paraId="32DC0075" w14:textId="77777777" w:rsidR="002A3A09" w:rsidRDefault="002A3A09" w:rsidP="00BC1165"/>
        </w:tc>
        <w:tc>
          <w:tcPr>
            <w:tcW w:w="535" w:type="dxa"/>
          </w:tcPr>
          <w:p w14:paraId="3D0A4E0A" w14:textId="77777777" w:rsidR="002A3A09" w:rsidRDefault="002A3A09" w:rsidP="00BC1165">
            <w:r>
              <w:t>P4</w:t>
            </w:r>
          </w:p>
        </w:tc>
        <w:tc>
          <w:tcPr>
            <w:tcW w:w="463" w:type="dxa"/>
            <w:vAlign w:val="center"/>
          </w:tcPr>
          <w:p w14:paraId="4F609EB0" w14:textId="77777777" w:rsidR="002A3A09" w:rsidRDefault="002A3A09" w:rsidP="00BC1165">
            <w:pPr>
              <w:jc w:val="center"/>
            </w:pPr>
          </w:p>
        </w:tc>
        <w:tc>
          <w:tcPr>
            <w:tcW w:w="463" w:type="dxa"/>
            <w:vAlign w:val="center"/>
          </w:tcPr>
          <w:p w14:paraId="48B4A399" w14:textId="77777777" w:rsidR="002A3A09" w:rsidRDefault="002A3A09" w:rsidP="00BC1165">
            <w:pPr>
              <w:jc w:val="center"/>
            </w:pPr>
          </w:p>
        </w:tc>
        <w:tc>
          <w:tcPr>
            <w:tcW w:w="463" w:type="dxa"/>
            <w:vAlign w:val="center"/>
          </w:tcPr>
          <w:p w14:paraId="54F5005E" w14:textId="77777777" w:rsidR="002A3A09" w:rsidRDefault="002A3A09" w:rsidP="00BC1165">
            <w:pPr>
              <w:jc w:val="center"/>
            </w:pPr>
          </w:p>
        </w:tc>
        <w:tc>
          <w:tcPr>
            <w:tcW w:w="463" w:type="dxa"/>
            <w:vAlign w:val="center"/>
          </w:tcPr>
          <w:p w14:paraId="561C038B" w14:textId="77777777" w:rsidR="002A3A09" w:rsidRDefault="002A3A09" w:rsidP="00BC1165">
            <w:pPr>
              <w:jc w:val="center"/>
            </w:pPr>
            <w:r w:rsidRPr="00C87AC8">
              <w:rPr>
                <w:color w:val="FF0000"/>
              </w:rPr>
              <w:t>x</w:t>
            </w:r>
          </w:p>
        </w:tc>
        <w:tc>
          <w:tcPr>
            <w:tcW w:w="463" w:type="dxa"/>
            <w:vAlign w:val="center"/>
          </w:tcPr>
          <w:p w14:paraId="0BC0CCD5" w14:textId="77777777" w:rsidR="002A3A09" w:rsidRDefault="002A3A09" w:rsidP="00BC1165">
            <w:pPr>
              <w:jc w:val="center"/>
            </w:pPr>
          </w:p>
        </w:tc>
      </w:tr>
      <w:tr w:rsidR="002A3A09" w14:paraId="5B193325" w14:textId="77777777" w:rsidTr="00BC1165">
        <w:trPr>
          <w:trHeight w:val="253"/>
        </w:trPr>
        <w:tc>
          <w:tcPr>
            <w:tcW w:w="426" w:type="dxa"/>
            <w:vMerge/>
          </w:tcPr>
          <w:p w14:paraId="5E8B5876" w14:textId="77777777" w:rsidR="002A3A09" w:rsidRDefault="002A3A09" w:rsidP="00BC1165"/>
        </w:tc>
        <w:tc>
          <w:tcPr>
            <w:tcW w:w="535" w:type="dxa"/>
          </w:tcPr>
          <w:p w14:paraId="22CD9AA2" w14:textId="77777777" w:rsidR="002A3A09" w:rsidRDefault="002A3A09" w:rsidP="00BC1165">
            <w:r>
              <w:t>P5</w:t>
            </w:r>
          </w:p>
        </w:tc>
        <w:tc>
          <w:tcPr>
            <w:tcW w:w="463" w:type="dxa"/>
            <w:vAlign w:val="center"/>
          </w:tcPr>
          <w:p w14:paraId="44B204AE" w14:textId="77777777" w:rsidR="002A3A09" w:rsidRDefault="002A3A09" w:rsidP="00BC1165">
            <w:pPr>
              <w:jc w:val="center"/>
            </w:pPr>
          </w:p>
        </w:tc>
        <w:tc>
          <w:tcPr>
            <w:tcW w:w="463" w:type="dxa"/>
            <w:vAlign w:val="center"/>
          </w:tcPr>
          <w:p w14:paraId="7C6A5A27" w14:textId="77777777" w:rsidR="002A3A09" w:rsidRDefault="002A3A09" w:rsidP="00BC1165">
            <w:pPr>
              <w:jc w:val="center"/>
            </w:pPr>
          </w:p>
        </w:tc>
        <w:tc>
          <w:tcPr>
            <w:tcW w:w="463" w:type="dxa"/>
            <w:vAlign w:val="center"/>
          </w:tcPr>
          <w:p w14:paraId="17118D4C" w14:textId="77777777" w:rsidR="002A3A09" w:rsidRDefault="002A3A09" w:rsidP="00BC1165">
            <w:pPr>
              <w:jc w:val="center"/>
            </w:pPr>
          </w:p>
        </w:tc>
        <w:tc>
          <w:tcPr>
            <w:tcW w:w="463" w:type="dxa"/>
            <w:vAlign w:val="center"/>
          </w:tcPr>
          <w:p w14:paraId="17664B4B" w14:textId="77777777" w:rsidR="002A3A09" w:rsidRDefault="002A3A09" w:rsidP="00BC1165">
            <w:pPr>
              <w:jc w:val="center"/>
            </w:pPr>
          </w:p>
        </w:tc>
        <w:tc>
          <w:tcPr>
            <w:tcW w:w="463" w:type="dxa"/>
            <w:vAlign w:val="center"/>
          </w:tcPr>
          <w:p w14:paraId="4A6335F1" w14:textId="77777777" w:rsidR="002A3A09" w:rsidRDefault="002A3A09" w:rsidP="00BC1165">
            <w:pPr>
              <w:jc w:val="center"/>
            </w:pPr>
            <w:r w:rsidRPr="00C87AC8">
              <w:rPr>
                <w:color w:val="FF0000"/>
              </w:rPr>
              <w:t>x</w:t>
            </w:r>
          </w:p>
        </w:tc>
      </w:tr>
    </w:tbl>
    <w:p w14:paraId="70CBEF0D" w14:textId="77777777" w:rsidR="002A3A09" w:rsidRDefault="002A3A09" w:rsidP="002A3A09">
      <w:pPr>
        <w:rPr>
          <w:noProof/>
        </w:rPr>
      </w:pPr>
      <w:r>
        <w:rPr>
          <w:noProof/>
        </w:rPr>
        <mc:AlternateContent>
          <mc:Choice Requires="wps">
            <w:drawing>
              <wp:anchor distT="0" distB="0" distL="114300" distR="114300" simplePos="0" relativeHeight="251659264" behindDoc="0" locked="0" layoutInCell="1" allowOverlap="1" wp14:anchorId="3770CA70" wp14:editId="6C7F94B5">
                <wp:simplePos x="0" y="0"/>
                <wp:positionH relativeFrom="column">
                  <wp:posOffset>1083945</wp:posOffset>
                </wp:positionH>
                <wp:positionV relativeFrom="paragraph">
                  <wp:posOffset>502285</wp:posOffset>
                </wp:positionV>
                <wp:extent cx="427990" cy="26543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27990" cy="265430"/>
                        </a:xfrm>
                        <a:prstGeom prst="rect">
                          <a:avLst/>
                        </a:prstGeom>
                        <a:solidFill>
                          <a:schemeClr val="lt1"/>
                        </a:solidFill>
                        <a:ln w="6350">
                          <a:noFill/>
                        </a:ln>
                      </wps:spPr>
                      <wps:txbx>
                        <w:txbxContent>
                          <w:p w14:paraId="31F43F15"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CA70" id="Zone de texte 13" o:spid="_x0000_s1030" type="#_x0000_t202" style="position:absolute;margin-left:85.35pt;margin-top:39.55pt;width:33.7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brMAIAAFo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" fillcolor="white [3201]" stroked="f" strokeweight=".5pt">
                <v:textbox>
                  <w:txbxContent>
                    <w:p w14:paraId="31F43F15"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2E5A60" wp14:editId="334E0A97">
                <wp:simplePos x="0" y="0"/>
                <wp:positionH relativeFrom="column">
                  <wp:posOffset>2895334</wp:posOffset>
                </wp:positionH>
                <wp:positionV relativeFrom="paragraph">
                  <wp:posOffset>286361</wp:posOffset>
                </wp:positionV>
                <wp:extent cx="949124" cy="613458"/>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949124" cy="613458"/>
                        </a:xfrm>
                        <a:prstGeom prst="rect">
                          <a:avLst/>
                        </a:prstGeom>
                        <a:noFill/>
                        <a:ln w="6350">
                          <a:noFill/>
                        </a:ln>
                      </wps:spPr>
                      <wps:txbx>
                        <w:txbxContent>
                          <w:p w14:paraId="592B48A1" w14:textId="77777777" w:rsidR="002A3A09" w:rsidRDefault="002A3A09" w:rsidP="002A3A09">
                            <w:r>
                              <w:t>Est composé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5A60" id="Zone de texte 20" o:spid="_x0000_s1031" type="#_x0000_t202" style="position:absolute;margin-left:228pt;margin-top:22.55pt;width:74.75pt;height: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" filled="f" stroked="f" strokeweight=".5pt">
                <v:textbox>
                  <w:txbxContent>
                    <w:p w14:paraId="592B48A1" w14:textId="77777777" w:rsidR="002A3A09" w:rsidRDefault="002A3A09" w:rsidP="002A3A09">
                      <w:r>
                        <w:t>Est composé de</w:t>
                      </w:r>
                    </w:p>
                  </w:txbxContent>
                </v:textbox>
              </v:shape>
            </w:pict>
          </mc:Fallback>
        </mc:AlternateContent>
      </w:r>
      <w:r>
        <w:rPr>
          <w:noProof/>
        </w:rPr>
        <w:t xml:space="preserve"> </w:t>
      </w:r>
      <w:r>
        <w:rPr>
          <w:noProof/>
        </w:rPr>
        <mc:AlternateContent>
          <mc:Choice Requires="wps">
            <w:drawing>
              <wp:anchor distT="0" distB="0" distL="114300" distR="114300" simplePos="0" relativeHeight="251667456" behindDoc="0" locked="0" layoutInCell="1" allowOverlap="1" wp14:anchorId="53F9040B" wp14:editId="131CF4E3">
                <wp:simplePos x="0" y="0"/>
                <wp:positionH relativeFrom="column">
                  <wp:posOffset>927840</wp:posOffset>
                </wp:positionH>
                <wp:positionV relativeFrom="paragraph">
                  <wp:posOffset>79318</wp:posOffset>
                </wp:positionV>
                <wp:extent cx="706055" cy="231494"/>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06055" cy="231494"/>
                        </a:xfrm>
                        <a:prstGeom prst="rect">
                          <a:avLst/>
                        </a:prstGeom>
                        <a:solidFill>
                          <a:schemeClr val="lt1"/>
                        </a:solidFill>
                        <a:ln w="6350">
                          <a:noFill/>
                        </a:ln>
                      </wps:spPr>
                      <wps:txbx>
                        <w:txbxContent>
                          <w:p w14:paraId="27D2AAA3" w14:textId="77777777" w:rsidR="002A3A09" w:rsidRDefault="002A3A09" w:rsidP="002A3A09">
                            <w:r>
                              <w:t>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040B" id="Zone de texte 16" o:spid="_x0000_s1032" type="#_x0000_t202" style="position:absolute;margin-left:73.05pt;margin-top:6.25pt;width:55.6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MhMAIAAFo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" fillcolor="white [3201]" stroked="f" strokeweight=".5pt">
                <v:textbox>
                  <w:txbxContent>
                    <w:p w14:paraId="27D2AAA3" w14:textId="77777777" w:rsidR="002A3A09" w:rsidRDefault="002A3A09" w:rsidP="002A3A09">
                      <w:r>
                        <w:t>composé</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8EB689A" wp14:editId="5A18C85E">
                <wp:simplePos x="0" y="0"/>
                <wp:positionH relativeFrom="column">
                  <wp:posOffset>1079347</wp:posOffset>
                </wp:positionH>
                <wp:positionV relativeFrom="paragraph">
                  <wp:posOffset>1398471</wp:posOffset>
                </wp:positionV>
                <wp:extent cx="393539" cy="243069"/>
                <wp:effectExtent l="0" t="0" r="6985" b="5080"/>
                <wp:wrapNone/>
                <wp:docPr id="14" name="Zone de texte 14"/>
                <wp:cNvGraphicFramePr/>
                <a:graphic xmlns:a="http://schemas.openxmlformats.org/drawingml/2006/main">
                  <a:graphicData uri="http://schemas.microsoft.com/office/word/2010/wordprocessingShape">
                    <wps:wsp>
                      <wps:cNvSpPr txBox="1"/>
                      <wps:spPr>
                        <a:xfrm>
                          <a:off x="0" y="0"/>
                          <a:ext cx="393539" cy="243069"/>
                        </a:xfrm>
                        <a:prstGeom prst="rect">
                          <a:avLst/>
                        </a:prstGeom>
                        <a:solidFill>
                          <a:schemeClr val="lt1"/>
                        </a:solidFill>
                        <a:ln w="6350">
                          <a:noFill/>
                        </a:ln>
                      </wps:spPr>
                      <wps:txbx>
                        <w:txbxContent>
                          <w:p w14:paraId="1CC62C8B"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689A" id="Zone de texte 14" o:spid="_x0000_s1033" type="#_x0000_t202" style="position:absolute;margin-left:85pt;margin-top:110.1pt;width:31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MAIAAFo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" fillcolor="white [3201]" stroked="f" strokeweight=".5pt">
                <v:textbox>
                  <w:txbxContent>
                    <w:p w14:paraId="1CC62C8B"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CB919F" wp14:editId="339E4193">
                <wp:simplePos x="0" y="0"/>
                <wp:positionH relativeFrom="column">
                  <wp:posOffset>627718</wp:posOffset>
                </wp:positionH>
                <wp:positionV relativeFrom="paragraph">
                  <wp:posOffset>1815465</wp:posOffset>
                </wp:positionV>
                <wp:extent cx="1412111" cy="277793"/>
                <wp:effectExtent l="0" t="0" r="0" b="8255"/>
                <wp:wrapNone/>
                <wp:docPr id="15" name="Zone de texte 15"/>
                <wp:cNvGraphicFramePr/>
                <a:graphic xmlns:a="http://schemas.openxmlformats.org/drawingml/2006/main">
                  <a:graphicData uri="http://schemas.microsoft.com/office/word/2010/wordprocessingShape">
                    <wps:wsp>
                      <wps:cNvSpPr txBox="1"/>
                      <wps:spPr>
                        <a:xfrm>
                          <a:off x="0" y="0"/>
                          <a:ext cx="1412111" cy="277793"/>
                        </a:xfrm>
                        <a:prstGeom prst="rect">
                          <a:avLst/>
                        </a:prstGeom>
                        <a:solidFill>
                          <a:schemeClr val="lt1"/>
                        </a:solidFill>
                        <a:ln w="6350">
                          <a:noFill/>
                        </a:ln>
                      </wps:spPr>
                      <wps:txbx>
                        <w:txbxContent>
                          <w:p w14:paraId="2D3C1993" w14:textId="77777777" w:rsidR="002A3A09" w:rsidRDefault="002A3A09" w:rsidP="002A3A09">
                            <w:r>
                              <w:t>Moteur est 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B919F" id="Zone de texte 15" o:spid="_x0000_s1034" type="#_x0000_t202" style="position:absolute;margin-left:49.45pt;margin-top:142.95pt;width:111.2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" fillcolor="white [3201]" stroked="f" strokeweight=".5pt">
                <v:textbox>
                  <w:txbxContent>
                    <w:p w14:paraId="2D3C1993" w14:textId="77777777" w:rsidR="002A3A09" w:rsidRDefault="002A3A09" w:rsidP="002A3A09">
                      <w:r>
                        <w:t>Moteur est composé</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94682D0" wp14:editId="01153A50">
                <wp:simplePos x="0" y="0"/>
                <wp:positionH relativeFrom="column">
                  <wp:posOffset>1206749</wp:posOffset>
                </wp:positionH>
                <wp:positionV relativeFrom="paragraph">
                  <wp:posOffset>1039840</wp:posOffset>
                </wp:positionV>
                <wp:extent cx="902826" cy="0"/>
                <wp:effectExtent l="0" t="0" r="31115" b="38100"/>
                <wp:wrapNone/>
                <wp:docPr id="12" name="Connecteur droit 12"/>
                <wp:cNvGraphicFramePr/>
                <a:graphic xmlns:a="http://schemas.openxmlformats.org/drawingml/2006/main">
                  <a:graphicData uri="http://schemas.microsoft.com/office/word/2010/wordprocessingShape">
                    <wps:wsp>
                      <wps:cNvCnPr/>
                      <wps:spPr>
                        <a:xfrm>
                          <a:off x="0" y="0"/>
                          <a:ext cx="902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89940" id="Connecteur droit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5pt,81.9pt" to="166.1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" strokecolor="#4579b8 [3044]"/>
            </w:pict>
          </mc:Fallback>
        </mc:AlternateContent>
      </w:r>
      <w:r>
        <w:rPr>
          <w:noProof/>
        </w:rPr>
        <w:drawing>
          <wp:inline distT="0" distB="0" distL="0" distR="0" wp14:anchorId="266AACE3" wp14:editId="65773F2E">
            <wp:extent cx="2222114" cy="2117725"/>
            <wp:effectExtent l="0" t="0" r="26035"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A9EB30B" w14:textId="77777777" w:rsidR="002A3A09" w:rsidRDefault="002A3A09" w:rsidP="002A3A09"/>
    <w:tbl>
      <w:tblPr>
        <w:tblStyle w:val="Grilledutableau"/>
        <w:tblW w:w="0" w:type="auto"/>
        <w:tblLook w:val="04A0" w:firstRow="1" w:lastRow="0" w:firstColumn="1" w:lastColumn="0" w:noHBand="0" w:noVBand="1"/>
      </w:tblPr>
      <w:tblGrid>
        <w:gridCol w:w="846"/>
        <w:gridCol w:w="850"/>
        <w:gridCol w:w="836"/>
      </w:tblGrid>
      <w:tr w:rsidR="002A3A09" w14:paraId="66AE8F7A" w14:textId="77777777" w:rsidTr="00BC1165">
        <w:trPr>
          <w:trHeight w:val="297"/>
        </w:trPr>
        <w:tc>
          <w:tcPr>
            <w:tcW w:w="846" w:type="dxa"/>
            <w:tcBorders>
              <w:bottom w:val="single" w:sz="4" w:space="0" w:color="auto"/>
            </w:tcBorders>
          </w:tcPr>
          <w:p w14:paraId="15478770" w14:textId="77777777" w:rsidR="002A3A09" w:rsidRDefault="002A3A09" w:rsidP="00BC1165">
            <w:r>
              <w:t>Pièce</w:t>
            </w:r>
          </w:p>
        </w:tc>
        <w:tc>
          <w:tcPr>
            <w:tcW w:w="850" w:type="dxa"/>
          </w:tcPr>
          <w:p w14:paraId="74239060" w14:textId="77777777" w:rsidR="002A3A09" w:rsidRDefault="002A3A09" w:rsidP="00BC1165">
            <w:pPr>
              <w:jc w:val="center"/>
            </w:pPr>
            <w:r>
              <w:t>ref</w:t>
            </w:r>
          </w:p>
        </w:tc>
        <w:tc>
          <w:tcPr>
            <w:tcW w:w="836" w:type="dxa"/>
          </w:tcPr>
          <w:p w14:paraId="1366B807" w14:textId="77777777" w:rsidR="002A3A09" w:rsidRDefault="002A3A09" w:rsidP="00BC1165">
            <w:pPr>
              <w:jc w:val="center"/>
            </w:pPr>
            <w:r>
              <w:t>label</w:t>
            </w:r>
          </w:p>
        </w:tc>
      </w:tr>
      <w:tr w:rsidR="002A3A09" w14:paraId="47F6E828" w14:textId="77777777" w:rsidTr="00BC1165">
        <w:trPr>
          <w:trHeight w:val="297"/>
        </w:trPr>
        <w:tc>
          <w:tcPr>
            <w:tcW w:w="846" w:type="dxa"/>
            <w:tcBorders>
              <w:left w:val="nil"/>
              <w:bottom w:val="nil"/>
            </w:tcBorders>
          </w:tcPr>
          <w:p w14:paraId="51C3183B" w14:textId="77777777" w:rsidR="002A3A09" w:rsidRDefault="002A3A09" w:rsidP="00BC1165"/>
        </w:tc>
        <w:tc>
          <w:tcPr>
            <w:tcW w:w="850" w:type="dxa"/>
          </w:tcPr>
          <w:p w14:paraId="44857244" w14:textId="77777777" w:rsidR="002A3A09" w:rsidRDefault="002A3A09" w:rsidP="00BC1165">
            <w:pPr>
              <w:jc w:val="center"/>
            </w:pPr>
            <w:r>
              <w:t>P1</w:t>
            </w:r>
          </w:p>
          <w:p w14:paraId="4E7D6495" w14:textId="77777777" w:rsidR="002A3A09" w:rsidRDefault="002A3A09" w:rsidP="00BC1165">
            <w:pPr>
              <w:jc w:val="center"/>
            </w:pPr>
            <w:r>
              <w:t>P2</w:t>
            </w:r>
          </w:p>
          <w:p w14:paraId="3B8885B7" w14:textId="77777777" w:rsidR="002A3A09" w:rsidRDefault="002A3A09" w:rsidP="00BC1165">
            <w:pPr>
              <w:jc w:val="center"/>
            </w:pPr>
            <w:r>
              <w:t>P3</w:t>
            </w:r>
          </w:p>
          <w:p w14:paraId="7F7E924C" w14:textId="77777777" w:rsidR="002A3A09" w:rsidRDefault="002A3A09" w:rsidP="00BC1165">
            <w:pPr>
              <w:jc w:val="center"/>
            </w:pPr>
            <w:r>
              <w:t>P4</w:t>
            </w:r>
          </w:p>
          <w:p w14:paraId="35BF5F20" w14:textId="77777777" w:rsidR="002A3A09" w:rsidRDefault="002A3A09" w:rsidP="00BC1165">
            <w:pPr>
              <w:jc w:val="center"/>
            </w:pPr>
            <w:r>
              <w:t>P5</w:t>
            </w:r>
          </w:p>
          <w:p w14:paraId="09B12FA9" w14:textId="77777777" w:rsidR="002A3A09" w:rsidRDefault="002A3A09" w:rsidP="00BC1165">
            <w:pPr>
              <w:jc w:val="center"/>
            </w:pPr>
            <w:r>
              <w:t>…</w:t>
            </w:r>
          </w:p>
        </w:tc>
        <w:tc>
          <w:tcPr>
            <w:tcW w:w="836" w:type="dxa"/>
          </w:tcPr>
          <w:p w14:paraId="6D7E227C" w14:textId="77777777" w:rsidR="002A3A09" w:rsidRDefault="002A3A09" w:rsidP="00BC1165">
            <w:pPr>
              <w:jc w:val="center"/>
            </w:pPr>
            <w:r>
              <w:t>A</w:t>
            </w:r>
          </w:p>
          <w:p w14:paraId="1AFDE2D0" w14:textId="77777777" w:rsidR="002A3A09" w:rsidRDefault="002A3A09" w:rsidP="00BC1165">
            <w:pPr>
              <w:jc w:val="center"/>
            </w:pPr>
            <w:r>
              <w:t>B</w:t>
            </w:r>
          </w:p>
          <w:p w14:paraId="18F31178" w14:textId="77777777" w:rsidR="002A3A09" w:rsidRDefault="002A3A09" w:rsidP="00BC1165">
            <w:pPr>
              <w:jc w:val="center"/>
            </w:pPr>
            <w:r>
              <w:t>C</w:t>
            </w:r>
          </w:p>
          <w:p w14:paraId="3FF1DC25" w14:textId="77777777" w:rsidR="002A3A09" w:rsidRDefault="002A3A09" w:rsidP="00BC1165">
            <w:pPr>
              <w:jc w:val="center"/>
            </w:pPr>
            <w:r>
              <w:t>D</w:t>
            </w:r>
          </w:p>
          <w:p w14:paraId="3C975015" w14:textId="77777777" w:rsidR="002A3A09" w:rsidRDefault="002A3A09" w:rsidP="00BC1165">
            <w:pPr>
              <w:jc w:val="center"/>
            </w:pPr>
            <w:r>
              <w:t>E</w:t>
            </w:r>
          </w:p>
          <w:p w14:paraId="13E80AE6" w14:textId="77777777" w:rsidR="002A3A09" w:rsidRDefault="002A3A09" w:rsidP="00BC1165">
            <w:pPr>
              <w:jc w:val="center"/>
            </w:pPr>
            <w:r>
              <w:t>…</w:t>
            </w:r>
          </w:p>
        </w:tc>
      </w:tr>
    </w:tbl>
    <w:tbl>
      <w:tblPr>
        <w:tblStyle w:val="Grilledutableau"/>
        <w:tblpPr w:leftFromText="141" w:rightFromText="141" w:vertAnchor="text" w:horzAnchor="page" w:tblpX="5306" w:tblpY="-2016"/>
        <w:tblW w:w="0" w:type="auto"/>
        <w:tblLook w:val="04A0" w:firstRow="1" w:lastRow="0" w:firstColumn="1" w:lastColumn="0" w:noHBand="0" w:noVBand="1"/>
      </w:tblPr>
      <w:tblGrid>
        <w:gridCol w:w="1351"/>
        <w:gridCol w:w="1028"/>
        <w:gridCol w:w="1214"/>
        <w:gridCol w:w="836"/>
      </w:tblGrid>
      <w:tr w:rsidR="002A3A09" w14:paraId="7F74418A" w14:textId="77777777" w:rsidTr="00BC1165">
        <w:trPr>
          <w:trHeight w:val="297"/>
        </w:trPr>
        <w:tc>
          <w:tcPr>
            <w:tcW w:w="1325" w:type="dxa"/>
            <w:tcBorders>
              <w:bottom w:val="single" w:sz="4" w:space="0" w:color="auto"/>
            </w:tcBorders>
          </w:tcPr>
          <w:p w14:paraId="66350EC3" w14:textId="77777777" w:rsidR="002A3A09" w:rsidRPr="006478F5" w:rsidRDefault="002A3A09" w:rsidP="00BC1165">
            <w:pPr>
              <w:rPr>
                <w:b/>
                <w:bCs/>
              </w:rPr>
            </w:pPr>
            <w:r w:rsidRPr="006478F5">
              <w:rPr>
                <w:b/>
                <w:bCs/>
              </w:rPr>
              <w:t>composition</w:t>
            </w:r>
          </w:p>
        </w:tc>
        <w:tc>
          <w:tcPr>
            <w:tcW w:w="850" w:type="dxa"/>
          </w:tcPr>
          <w:p w14:paraId="1C842C94" w14:textId="77777777" w:rsidR="002A3A09" w:rsidRDefault="002A3A09" w:rsidP="00BC1165">
            <w:r w:rsidRPr="006478F5">
              <w:rPr>
                <w:highlight w:val="yellow"/>
              </w:rPr>
              <w:t>composé</w:t>
            </w:r>
          </w:p>
        </w:tc>
        <w:tc>
          <w:tcPr>
            <w:tcW w:w="836" w:type="dxa"/>
          </w:tcPr>
          <w:p w14:paraId="15AEE629" w14:textId="77777777" w:rsidR="002A3A09" w:rsidRDefault="002A3A09" w:rsidP="00BC1165">
            <w:r w:rsidRPr="006478F5">
              <w:rPr>
                <w:highlight w:val="yellow"/>
              </w:rPr>
              <w:t>composant</w:t>
            </w:r>
          </w:p>
        </w:tc>
        <w:tc>
          <w:tcPr>
            <w:tcW w:w="836" w:type="dxa"/>
          </w:tcPr>
          <w:p w14:paraId="71C075CE" w14:textId="77777777" w:rsidR="002A3A09" w:rsidRDefault="002A3A09" w:rsidP="00BC1165">
            <w:pPr>
              <w:jc w:val="center"/>
            </w:pPr>
            <w:r>
              <w:t>Qte</w:t>
            </w:r>
          </w:p>
        </w:tc>
      </w:tr>
      <w:tr w:rsidR="002A3A09" w14:paraId="73FC1A26" w14:textId="77777777" w:rsidTr="00BC1165">
        <w:trPr>
          <w:trHeight w:val="297"/>
        </w:trPr>
        <w:tc>
          <w:tcPr>
            <w:tcW w:w="1325" w:type="dxa"/>
            <w:tcBorders>
              <w:left w:val="nil"/>
              <w:bottom w:val="nil"/>
            </w:tcBorders>
          </w:tcPr>
          <w:p w14:paraId="2A0345F1" w14:textId="77777777" w:rsidR="002A3A09" w:rsidRDefault="002A3A09" w:rsidP="00BC1165"/>
        </w:tc>
        <w:tc>
          <w:tcPr>
            <w:tcW w:w="850" w:type="dxa"/>
          </w:tcPr>
          <w:p w14:paraId="5A9EFD4D" w14:textId="77777777" w:rsidR="002A3A09" w:rsidRDefault="002A3A09" w:rsidP="00BC1165">
            <w:pPr>
              <w:jc w:val="center"/>
            </w:pPr>
            <w:r>
              <w:t>P1</w:t>
            </w:r>
          </w:p>
          <w:p w14:paraId="20684924" w14:textId="77777777" w:rsidR="002A3A09" w:rsidRDefault="002A3A09" w:rsidP="00BC1165">
            <w:pPr>
              <w:jc w:val="center"/>
            </w:pPr>
            <w:r>
              <w:t>P1</w:t>
            </w:r>
          </w:p>
          <w:p w14:paraId="5BCABF92" w14:textId="77777777" w:rsidR="002A3A09" w:rsidRDefault="002A3A09" w:rsidP="00BC1165">
            <w:pPr>
              <w:jc w:val="center"/>
            </w:pPr>
            <w:r>
              <w:t>P1</w:t>
            </w:r>
          </w:p>
          <w:p w14:paraId="0C24278C" w14:textId="77777777" w:rsidR="002A3A09" w:rsidRDefault="002A3A09" w:rsidP="00BC1165">
            <w:pPr>
              <w:jc w:val="center"/>
            </w:pPr>
            <w:r>
              <w:t>P1</w:t>
            </w:r>
          </w:p>
          <w:p w14:paraId="620DE1BA" w14:textId="77777777" w:rsidR="002A3A09" w:rsidRDefault="002A3A09" w:rsidP="00BC1165">
            <w:pPr>
              <w:jc w:val="center"/>
            </w:pPr>
            <w:r>
              <w:t>P2</w:t>
            </w:r>
          </w:p>
          <w:p w14:paraId="49997B6E" w14:textId="77777777" w:rsidR="002A3A09" w:rsidRDefault="002A3A09" w:rsidP="00BC1165">
            <w:pPr>
              <w:jc w:val="center"/>
            </w:pPr>
            <w:r>
              <w:t>…</w:t>
            </w:r>
          </w:p>
        </w:tc>
        <w:tc>
          <w:tcPr>
            <w:tcW w:w="836" w:type="dxa"/>
          </w:tcPr>
          <w:p w14:paraId="20210327" w14:textId="77777777" w:rsidR="002A3A09" w:rsidRDefault="002A3A09" w:rsidP="00BC1165">
            <w:pPr>
              <w:jc w:val="center"/>
            </w:pPr>
            <w:r>
              <w:t>P2</w:t>
            </w:r>
          </w:p>
          <w:p w14:paraId="2D82C0FE" w14:textId="77777777" w:rsidR="002A3A09" w:rsidRDefault="002A3A09" w:rsidP="00BC1165">
            <w:pPr>
              <w:jc w:val="center"/>
            </w:pPr>
            <w:r>
              <w:t>P3</w:t>
            </w:r>
          </w:p>
          <w:p w14:paraId="0C32913D" w14:textId="77777777" w:rsidR="002A3A09" w:rsidRDefault="002A3A09" w:rsidP="00BC1165">
            <w:pPr>
              <w:jc w:val="center"/>
            </w:pPr>
            <w:r>
              <w:t>P4</w:t>
            </w:r>
          </w:p>
          <w:p w14:paraId="0AFA9726" w14:textId="77777777" w:rsidR="002A3A09" w:rsidRDefault="002A3A09" w:rsidP="00BC1165">
            <w:pPr>
              <w:jc w:val="center"/>
            </w:pPr>
            <w:r>
              <w:t>P5</w:t>
            </w:r>
          </w:p>
          <w:p w14:paraId="4A8532F1" w14:textId="77777777" w:rsidR="002A3A09" w:rsidRDefault="002A3A09" w:rsidP="00BC1165">
            <w:pPr>
              <w:jc w:val="center"/>
            </w:pPr>
            <w:r>
              <w:t>P3</w:t>
            </w:r>
          </w:p>
        </w:tc>
        <w:tc>
          <w:tcPr>
            <w:tcW w:w="836" w:type="dxa"/>
          </w:tcPr>
          <w:p w14:paraId="730032D8" w14:textId="77777777" w:rsidR="002A3A09" w:rsidRDefault="002A3A09" w:rsidP="00BC1165">
            <w:pPr>
              <w:jc w:val="center"/>
            </w:pPr>
            <w:r>
              <w:t>2</w:t>
            </w:r>
          </w:p>
          <w:p w14:paraId="69AB8CDD" w14:textId="77777777" w:rsidR="002A3A09" w:rsidRDefault="002A3A09" w:rsidP="00BC1165">
            <w:pPr>
              <w:jc w:val="center"/>
            </w:pPr>
            <w:r>
              <w:t>10</w:t>
            </w:r>
          </w:p>
          <w:p w14:paraId="7547F8FC" w14:textId="77777777" w:rsidR="002A3A09" w:rsidRDefault="002A3A09" w:rsidP="00BC1165">
            <w:pPr>
              <w:jc w:val="center"/>
            </w:pPr>
            <w:r>
              <w:t>1</w:t>
            </w:r>
          </w:p>
          <w:p w14:paraId="6527E1AB" w14:textId="77777777" w:rsidR="002A3A09" w:rsidRDefault="002A3A09" w:rsidP="00BC1165">
            <w:pPr>
              <w:jc w:val="center"/>
            </w:pPr>
            <w:r>
              <w:t>2</w:t>
            </w:r>
          </w:p>
          <w:p w14:paraId="46093C5B" w14:textId="77777777" w:rsidR="002A3A09" w:rsidRDefault="002A3A09" w:rsidP="00BC1165">
            <w:pPr>
              <w:jc w:val="center"/>
            </w:pPr>
            <w:r>
              <w:t>2</w:t>
            </w:r>
          </w:p>
          <w:p w14:paraId="6B5D43BA" w14:textId="77777777" w:rsidR="002A3A09" w:rsidRDefault="002A3A09" w:rsidP="00BC1165">
            <w:r>
              <w:t>…</w:t>
            </w:r>
          </w:p>
        </w:tc>
      </w:tr>
    </w:tbl>
    <w:p w14:paraId="29840D15" w14:textId="77777777" w:rsidR="002A3A09" w:rsidRDefault="002A3A09" w:rsidP="002A3A09"/>
    <w:p w14:paraId="49F69A0C" w14:textId="77777777" w:rsidR="002A3A09" w:rsidRDefault="002A3A09" w:rsidP="002A3A09">
      <w:pPr>
        <w:pStyle w:val="Paragraphedeliste"/>
        <w:numPr>
          <w:ilvl w:val="0"/>
          <w:numId w:val="16"/>
        </w:numPr>
      </w:pPr>
      <w:r>
        <w:t>Pour trouver les pièces composées :</w:t>
      </w:r>
    </w:p>
    <w:p w14:paraId="148099C6" w14:textId="77777777" w:rsidR="002A3A09" w:rsidRPr="00EA6EC6" w:rsidRDefault="002A3A09" w:rsidP="002A3A09">
      <w:pPr>
        <w:rPr>
          <w:b/>
          <w:bCs/>
          <w:i/>
          <w:iCs/>
        </w:rPr>
      </w:pPr>
      <w:r w:rsidRPr="00EA6EC6">
        <w:rPr>
          <w:b/>
          <w:bCs/>
          <w:i/>
          <w:iCs/>
        </w:rPr>
        <w:t>Select Distinct Composé from composant</w:t>
      </w:r>
    </w:p>
    <w:p w14:paraId="24980B7C" w14:textId="77777777" w:rsidR="002A3A09" w:rsidRDefault="002A3A09" w:rsidP="002A3A09">
      <w:pPr>
        <w:pStyle w:val="Paragraphedeliste"/>
        <w:numPr>
          <w:ilvl w:val="0"/>
          <w:numId w:val="16"/>
        </w:numPr>
      </w:pPr>
      <w:r>
        <w:t>Pour trouver les composants d’une pièce (P1 par exemple) :</w:t>
      </w:r>
    </w:p>
    <w:p w14:paraId="77FD639E" w14:textId="77777777" w:rsidR="002A3A09" w:rsidRPr="00EA6EC6" w:rsidRDefault="002A3A09" w:rsidP="002A3A09">
      <w:pPr>
        <w:rPr>
          <w:b/>
          <w:bCs/>
          <w:i/>
          <w:iCs/>
        </w:rPr>
      </w:pPr>
      <w:r w:rsidRPr="00EA6EC6">
        <w:rPr>
          <w:b/>
          <w:bCs/>
          <w:i/>
          <w:iCs/>
        </w:rPr>
        <w:t>Select composant where composé = ‘’P1’’</w:t>
      </w:r>
    </w:p>
    <w:p w14:paraId="4EE3A0DB" w14:textId="77777777" w:rsidR="002A3A09" w:rsidRPr="00EA6EC6" w:rsidRDefault="002A3A09" w:rsidP="002A3A09">
      <w:pPr>
        <w:pStyle w:val="Paragraphedeliste"/>
        <w:numPr>
          <w:ilvl w:val="0"/>
          <w:numId w:val="16"/>
        </w:numPr>
      </w:pPr>
      <w:r w:rsidRPr="00EA6EC6">
        <w:t>Pour trouver toutes les pièces composées par une pièce défaillante (P4 par exemple) :</w:t>
      </w:r>
    </w:p>
    <w:p w14:paraId="0D9EC029" w14:textId="77777777" w:rsidR="002A3A09" w:rsidRPr="001579E5" w:rsidRDefault="002A3A09" w:rsidP="002A3A09">
      <w:pPr>
        <w:rPr>
          <w:b/>
          <w:bCs/>
          <w:i/>
          <w:iCs/>
          <w:lang w:val="en-US"/>
        </w:rPr>
      </w:pPr>
      <w:r w:rsidRPr="001579E5">
        <w:rPr>
          <w:b/>
          <w:bCs/>
          <w:i/>
          <w:iCs/>
          <w:lang w:val="en-US"/>
        </w:rPr>
        <w:lastRenderedPageBreak/>
        <w:t>Select * from composition where composant = ‘’P4’’</w:t>
      </w:r>
    </w:p>
    <w:p w14:paraId="1E3EAD21" w14:textId="5316A5B8" w:rsidR="002A3A09" w:rsidRPr="001579E5" w:rsidRDefault="002A3A09" w:rsidP="002A3A09">
      <w:pPr>
        <w:rPr>
          <w:lang w:val="en-US"/>
        </w:rPr>
      </w:pPr>
    </w:p>
    <w:p w14:paraId="4FC687E3" w14:textId="77777777" w:rsidR="00A12726" w:rsidRPr="001579E5" w:rsidRDefault="00A12726" w:rsidP="002A3A09">
      <w:pPr>
        <w:rPr>
          <w:lang w:val="en-US"/>
        </w:rPr>
      </w:pPr>
    </w:p>
    <w:p w14:paraId="6584825C" w14:textId="46F066B2" w:rsidR="002A3A09" w:rsidRDefault="002A3A09" w:rsidP="00A12726">
      <w:pPr>
        <w:pStyle w:val="Titre2"/>
      </w:pPr>
      <w:bookmarkStart w:id="8" w:name="_Toc92985248"/>
      <w:r w:rsidRPr="002E5283">
        <w:t>Exemple 3 :</w:t>
      </w:r>
      <w:bookmarkEnd w:id="8"/>
    </w:p>
    <w:p w14:paraId="0FA09076" w14:textId="0245F5EF" w:rsidR="00514A48" w:rsidRPr="00514A48" w:rsidRDefault="00514A48" w:rsidP="00514A48"/>
    <w:p w14:paraId="2789E62E" w14:textId="50F883E0" w:rsidR="002A3A09" w:rsidRDefault="00514A48" w:rsidP="002A3A09">
      <w:pPr>
        <w:rPr>
          <w:noProof/>
        </w:rPr>
      </w:pPr>
      <w:r>
        <w:rPr>
          <w:noProof/>
        </w:rPr>
        <w:drawing>
          <wp:anchor distT="0" distB="0" distL="114300" distR="114300" simplePos="0" relativeHeight="251670528" behindDoc="0" locked="0" layoutInCell="1" allowOverlap="1" wp14:anchorId="2ABFAE54" wp14:editId="3EB8E4F0">
            <wp:simplePos x="0" y="0"/>
            <wp:positionH relativeFrom="margin">
              <wp:align>left</wp:align>
            </wp:positionH>
            <wp:positionV relativeFrom="paragraph">
              <wp:posOffset>10795</wp:posOffset>
            </wp:positionV>
            <wp:extent cx="3124835" cy="1704975"/>
            <wp:effectExtent l="0" t="0" r="0" b="952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7216" t="33950" r="25656" b="37109"/>
                    <a:stretch/>
                  </pic:blipFill>
                  <pic:spPr bwMode="auto">
                    <a:xfrm>
                      <a:off x="0" y="0"/>
                      <a:ext cx="3124835" cy="1704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3A09">
        <w:rPr>
          <w:noProof/>
        </w:rPr>
        <w:t>V1 (c1,p1,s1,P1,t1)</w:t>
      </w:r>
    </w:p>
    <w:p w14:paraId="7050359F" w14:textId="77777777" w:rsidR="002A3A09" w:rsidRDefault="002A3A09" w:rsidP="002A3A09">
      <w:pPr>
        <w:rPr>
          <w:noProof/>
        </w:rPr>
      </w:pPr>
      <w:r>
        <w:rPr>
          <w:noProof/>
        </w:rPr>
        <w:t>T1= 05/01/2022</w:t>
      </w:r>
    </w:p>
    <w:p w14:paraId="5025F678" w14:textId="77777777" w:rsidR="002A3A09" w:rsidRDefault="002A3A09" w:rsidP="002A3A09">
      <w:r>
        <w:t>Par vente, on obtient la table ci-dessous :</w:t>
      </w:r>
    </w:p>
    <w:p w14:paraId="5B6D2E09" w14:textId="77777777" w:rsidR="002A3A09" w:rsidRDefault="002A3A09" w:rsidP="002A3A09"/>
    <w:p w14:paraId="068C0450" w14:textId="77777777" w:rsidR="002A3A09" w:rsidRDefault="002A3A09" w:rsidP="002A3A09"/>
    <w:p w14:paraId="1A84662C" w14:textId="77777777" w:rsidR="002A3A09" w:rsidRDefault="002A3A09" w:rsidP="002A3A09"/>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2A3A09" w14:paraId="497A34F0" w14:textId="77777777" w:rsidTr="00BC1165">
        <w:tc>
          <w:tcPr>
            <w:tcW w:w="1132" w:type="dxa"/>
            <w:tcBorders>
              <w:bottom w:val="single" w:sz="4" w:space="0" w:color="auto"/>
            </w:tcBorders>
          </w:tcPr>
          <w:p w14:paraId="645062C0" w14:textId="77777777" w:rsidR="002A3A09" w:rsidRPr="006D59EF" w:rsidRDefault="002A3A09" w:rsidP="00BC1165">
            <w:pPr>
              <w:rPr>
                <w:b/>
                <w:bCs/>
              </w:rPr>
            </w:pPr>
            <w:r w:rsidRPr="006D59EF">
              <w:rPr>
                <w:b/>
                <w:bCs/>
              </w:rPr>
              <w:t>Sale</w:t>
            </w:r>
          </w:p>
        </w:tc>
        <w:tc>
          <w:tcPr>
            <w:tcW w:w="1132" w:type="dxa"/>
          </w:tcPr>
          <w:p w14:paraId="7AE94580" w14:textId="77777777" w:rsidR="002A3A09" w:rsidRPr="00931E0D" w:rsidRDefault="002A3A09" w:rsidP="00BC1165">
            <w:pPr>
              <w:rPr>
                <w:highlight w:val="yellow"/>
              </w:rPr>
            </w:pPr>
            <w:r w:rsidRPr="00931E0D">
              <w:rPr>
                <w:highlight w:val="yellow"/>
              </w:rPr>
              <w:t>Cid</w:t>
            </w:r>
          </w:p>
        </w:tc>
        <w:tc>
          <w:tcPr>
            <w:tcW w:w="1133" w:type="dxa"/>
          </w:tcPr>
          <w:p w14:paraId="621C32F6" w14:textId="77777777" w:rsidR="002A3A09" w:rsidRPr="00931E0D" w:rsidRDefault="002A3A09" w:rsidP="00BC1165">
            <w:pPr>
              <w:rPr>
                <w:highlight w:val="yellow"/>
              </w:rPr>
            </w:pPr>
            <w:r w:rsidRPr="00931E0D">
              <w:rPr>
                <w:highlight w:val="yellow"/>
              </w:rPr>
              <w:t>pid</w:t>
            </w:r>
          </w:p>
        </w:tc>
        <w:tc>
          <w:tcPr>
            <w:tcW w:w="1133" w:type="dxa"/>
          </w:tcPr>
          <w:p w14:paraId="6EDC041F" w14:textId="77777777" w:rsidR="002A3A09" w:rsidRPr="00931E0D" w:rsidRDefault="002A3A09" w:rsidP="00BC1165">
            <w:pPr>
              <w:rPr>
                <w:highlight w:val="yellow"/>
              </w:rPr>
            </w:pPr>
            <w:r w:rsidRPr="00931E0D">
              <w:rPr>
                <w:highlight w:val="yellow"/>
              </w:rPr>
              <w:t>Pid</w:t>
            </w:r>
          </w:p>
        </w:tc>
        <w:tc>
          <w:tcPr>
            <w:tcW w:w="1133" w:type="dxa"/>
          </w:tcPr>
          <w:p w14:paraId="099703AA" w14:textId="77777777" w:rsidR="002A3A09" w:rsidRPr="00931E0D" w:rsidRDefault="002A3A09" w:rsidP="00BC1165">
            <w:pPr>
              <w:rPr>
                <w:highlight w:val="yellow"/>
              </w:rPr>
            </w:pPr>
            <w:r w:rsidRPr="00931E0D">
              <w:rPr>
                <w:highlight w:val="yellow"/>
              </w:rPr>
              <w:t>sid</w:t>
            </w:r>
          </w:p>
        </w:tc>
        <w:tc>
          <w:tcPr>
            <w:tcW w:w="1133" w:type="dxa"/>
          </w:tcPr>
          <w:p w14:paraId="0174418A" w14:textId="77777777" w:rsidR="002A3A09" w:rsidRPr="00931E0D" w:rsidRDefault="002A3A09" w:rsidP="00BC1165">
            <w:pPr>
              <w:rPr>
                <w:highlight w:val="yellow"/>
              </w:rPr>
            </w:pPr>
            <w:r w:rsidRPr="00931E0D">
              <w:rPr>
                <w:highlight w:val="yellow"/>
              </w:rPr>
              <w:t>tid</w:t>
            </w:r>
          </w:p>
        </w:tc>
        <w:tc>
          <w:tcPr>
            <w:tcW w:w="1133" w:type="dxa"/>
          </w:tcPr>
          <w:p w14:paraId="6403081F" w14:textId="77777777" w:rsidR="002A3A09" w:rsidRDefault="002A3A09" w:rsidP="00BC1165">
            <w:r>
              <w:t>storePrice</w:t>
            </w:r>
          </w:p>
        </w:tc>
        <w:tc>
          <w:tcPr>
            <w:tcW w:w="1133" w:type="dxa"/>
          </w:tcPr>
          <w:p w14:paraId="635B87EB" w14:textId="77777777" w:rsidR="002A3A09" w:rsidRDefault="002A3A09" w:rsidP="00BC1165">
            <w:r>
              <w:t>Qte</w:t>
            </w:r>
          </w:p>
        </w:tc>
      </w:tr>
      <w:tr w:rsidR="002A3A09" w14:paraId="1E26F6D4" w14:textId="77777777" w:rsidTr="00BC1165">
        <w:tc>
          <w:tcPr>
            <w:tcW w:w="1132" w:type="dxa"/>
            <w:tcBorders>
              <w:left w:val="nil"/>
              <w:bottom w:val="nil"/>
            </w:tcBorders>
          </w:tcPr>
          <w:p w14:paraId="704DAA9C" w14:textId="77777777" w:rsidR="002A3A09" w:rsidRDefault="002A3A09" w:rsidP="00BC1165"/>
        </w:tc>
        <w:tc>
          <w:tcPr>
            <w:tcW w:w="1132" w:type="dxa"/>
          </w:tcPr>
          <w:p w14:paraId="6E971130" w14:textId="77777777" w:rsidR="002A3A09" w:rsidRDefault="002A3A09" w:rsidP="00BC1165">
            <w:r>
              <w:t>100</w:t>
            </w:r>
          </w:p>
          <w:p w14:paraId="347B5BA5" w14:textId="77777777" w:rsidR="002A3A09" w:rsidRDefault="002A3A09" w:rsidP="00BC1165">
            <w:r>
              <w:t>…</w:t>
            </w:r>
          </w:p>
        </w:tc>
        <w:tc>
          <w:tcPr>
            <w:tcW w:w="1133" w:type="dxa"/>
          </w:tcPr>
          <w:p w14:paraId="7B77907F" w14:textId="77777777" w:rsidR="002A3A09" w:rsidRDefault="002A3A09" w:rsidP="00BC1165">
            <w:r>
              <w:t>130</w:t>
            </w:r>
          </w:p>
        </w:tc>
        <w:tc>
          <w:tcPr>
            <w:tcW w:w="1133" w:type="dxa"/>
          </w:tcPr>
          <w:p w14:paraId="34EF43E2" w14:textId="77777777" w:rsidR="002A3A09" w:rsidRDefault="002A3A09" w:rsidP="00BC1165">
            <w:r>
              <w:t>1345</w:t>
            </w:r>
          </w:p>
        </w:tc>
        <w:tc>
          <w:tcPr>
            <w:tcW w:w="1133" w:type="dxa"/>
          </w:tcPr>
          <w:p w14:paraId="5A0C16BB" w14:textId="77777777" w:rsidR="002A3A09" w:rsidRDefault="002A3A09" w:rsidP="00BC1165">
            <w:r>
              <w:t>12</w:t>
            </w:r>
          </w:p>
        </w:tc>
        <w:tc>
          <w:tcPr>
            <w:tcW w:w="1133" w:type="dxa"/>
          </w:tcPr>
          <w:p w14:paraId="1CD0F7C6" w14:textId="77777777" w:rsidR="002A3A09" w:rsidRDefault="002A3A09" w:rsidP="00BC1165">
            <w:r>
              <w:t>730</w:t>
            </w:r>
          </w:p>
        </w:tc>
        <w:tc>
          <w:tcPr>
            <w:tcW w:w="1133" w:type="dxa"/>
          </w:tcPr>
          <w:p w14:paraId="17BE39BA" w14:textId="77777777" w:rsidR="002A3A09" w:rsidRDefault="002A3A09" w:rsidP="00BC1165">
            <w:r>
              <w:t>15</w:t>
            </w:r>
          </w:p>
        </w:tc>
        <w:tc>
          <w:tcPr>
            <w:tcW w:w="1133" w:type="dxa"/>
          </w:tcPr>
          <w:p w14:paraId="77B96364" w14:textId="77777777" w:rsidR="002A3A09" w:rsidRDefault="002A3A09" w:rsidP="00BC1165">
            <w:r>
              <w:t>2</w:t>
            </w:r>
          </w:p>
        </w:tc>
      </w:tr>
    </w:tbl>
    <w:p w14:paraId="57D7F476" w14:textId="77777777" w:rsidR="002A3A09" w:rsidRDefault="002A3A09" w:rsidP="002A3A09"/>
    <w:p w14:paraId="12CA3DB8" w14:textId="0E57EE07" w:rsidR="002A3A09" w:rsidRDefault="002A3A09" w:rsidP="002A3A09">
      <w:r>
        <w:t>A partir de ce model si on nous demande la liste des ventes d’un produit au jour t1 ou pour un mois ou un an donné, il est nécessaire de décomposer la donné</w:t>
      </w:r>
      <w:r w:rsidR="00A12726">
        <w:t>e</w:t>
      </w:r>
      <w:r>
        <w:t xml:space="preserve"> avec la structure</w:t>
      </w:r>
      <w:r w:rsidRPr="00495D14">
        <w:rPr>
          <w:b/>
          <w:bCs/>
        </w:rPr>
        <w:t xml:space="preserve"> Time</w:t>
      </w:r>
      <w:r>
        <w:t xml:space="preserve"> comme suit.</w:t>
      </w:r>
    </w:p>
    <w:tbl>
      <w:tblPr>
        <w:tblStyle w:val="Grilledutableau"/>
        <w:tblW w:w="0" w:type="auto"/>
        <w:tblLook w:val="04A0" w:firstRow="1" w:lastRow="0" w:firstColumn="1" w:lastColumn="0" w:noHBand="0" w:noVBand="1"/>
      </w:tblPr>
      <w:tblGrid>
        <w:gridCol w:w="1110"/>
        <w:gridCol w:w="1106"/>
        <w:gridCol w:w="1278"/>
        <w:gridCol w:w="1125"/>
        <w:gridCol w:w="1392"/>
        <w:gridCol w:w="839"/>
        <w:gridCol w:w="1114"/>
        <w:gridCol w:w="1098"/>
      </w:tblGrid>
      <w:tr w:rsidR="002A3A09" w14:paraId="71CEF0F8" w14:textId="77777777" w:rsidTr="00BC1165">
        <w:tc>
          <w:tcPr>
            <w:tcW w:w="1132" w:type="dxa"/>
            <w:tcBorders>
              <w:bottom w:val="single" w:sz="4" w:space="0" w:color="auto"/>
            </w:tcBorders>
          </w:tcPr>
          <w:p w14:paraId="73AE7011" w14:textId="77777777" w:rsidR="002A3A09" w:rsidRPr="006D59EF" w:rsidRDefault="002A3A09" w:rsidP="00BC1165">
            <w:pPr>
              <w:rPr>
                <w:b/>
                <w:bCs/>
              </w:rPr>
            </w:pPr>
            <w:r w:rsidRPr="006D59EF">
              <w:rPr>
                <w:b/>
                <w:bCs/>
              </w:rPr>
              <w:t>Time</w:t>
            </w:r>
          </w:p>
        </w:tc>
        <w:tc>
          <w:tcPr>
            <w:tcW w:w="1132" w:type="dxa"/>
          </w:tcPr>
          <w:p w14:paraId="060E2D2C" w14:textId="77777777" w:rsidR="002A3A09" w:rsidRDefault="002A3A09" w:rsidP="00BC1165">
            <w:r w:rsidRPr="00931E0D">
              <w:rPr>
                <w:highlight w:val="yellow"/>
              </w:rPr>
              <w:t>tid</w:t>
            </w:r>
          </w:p>
        </w:tc>
        <w:tc>
          <w:tcPr>
            <w:tcW w:w="1133" w:type="dxa"/>
          </w:tcPr>
          <w:p w14:paraId="68E7A129" w14:textId="77777777" w:rsidR="002A3A09" w:rsidRDefault="002A3A09" w:rsidP="00BC1165">
            <w:r>
              <w:t>date</w:t>
            </w:r>
          </w:p>
        </w:tc>
        <w:tc>
          <w:tcPr>
            <w:tcW w:w="1133" w:type="dxa"/>
          </w:tcPr>
          <w:p w14:paraId="191E9A3B" w14:textId="77777777" w:rsidR="002A3A09" w:rsidRDefault="002A3A09" w:rsidP="00BC1165">
            <w:r>
              <w:t>numDay</w:t>
            </w:r>
          </w:p>
        </w:tc>
        <w:tc>
          <w:tcPr>
            <w:tcW w:w="1419" w:type="dxa"/>
          </w:tcPr>
          <w:p w14:paraId="460F9855" w14:textId="77777777" w:rsidR="002A3A09" w:rsidRDefault="002A3A09" w:rsidP="00BC1165">
            <w:r>
              <w:t>Num month</w:t>
            </w:r>
          </w:p>
        </w:tc>
        <w:tc>
          <w:tcPr>
            <w:tcW w:w="847" w:type="dxa"/>
          </w:tcPr>
          <w:p w14:paraId="5F53D8FB" w14:textId="77777777" w:rsidR="002A3A09" w:rsidRDefault="002A3A09" w:rsidP="00BC1165">
            <w:r>
              <w:t>year</w:t>
            </w:r>
          </w:p>
        </w:tc>
        <w:tc>
          <w:tcPr>
            <w:tcW w:w="1133" w:type="dxa"/>
          </w:tcPr>
          <w:p w14:paraId="2EB808CD" w14:textId="77777777" w:rsidR="002A3A09" w:rsidRDefault="002A3A09" w:rsidP="00BC1165">
            <w:r>
              <w:t>quart</w:t>
            </w:r>
          </w:p>
        </w:tc>
        <w:tc>
          <w:tcPr>
            <w:tcW w:w="1133" w:type="dxa"/>
          </w:tcPr>
          <w:p w14:paraId="65365E5D" w14:textId="77777777" w:rsidR="002A3A09" w:rsidRDefault="002A3A09" w:rsidP="00BC1165">
            <w:r>
              <w:t>…</w:t>
            </w:r>
          </w:p>
        </w:tc>
      </w:tr>
      <w:tr w:rsidR="002A3A09" w14:paraId="28FAF87B" w14:textId="77777777" w:rsidTr="00BC1165">
        <w:tc>
          <w:tcPr>
            <w:tcW w:w="1132" w:type="dxa"/>
            <w:tcBorders>
              <w:left w:val="nil"/>
              <w:bottom w:val="nil"/>
            </w:tcBorders>
          </w:tcPr>
          <w:p w14:paraId="2AFF5C78" w14:textId="77777777" w:rsidR="002A3A09" w:rsidRDefault="002A3A09" w:rsidP="00BC1165"/>
        </w:tc>
        <w:tc>
          <w:tcPr>
            <w:tcW w:w="1132" w:type="dxa"/>
          </w:tcPr>
          <w:p w14:paraId="218B4388" w14:textId="77777777" w:rsidR="002A3A09" w:rsidRDefault="002A3A09" w:rsidP="00BC1165">
            <w:r>
              <w:t>730</w:t>
            </w:r>
          </w:p>
          <w:p w14:paraId="76AA8D5F" w14:textId="77777777" w:rsidR="002A3A09" w:rsidRDefault="002A3A09" w:rsidP="00BC1165">
            <w:r>
              <w:t>…</w:t>
            </w:r>
          </w:p>
        </w:tc>
        <w:tc>
          <w:tcPr>
            <w:tcW w:w="1133" w:type="dxa"/>
          </w:tcPr>
          <w:p w14:paraId="07FE74F8" w14:textId="77777777" w:rsidR="002A3A09" w:rsidRDefault="002A3A09" w:rsidP="00BC1165">
            <w:r>
              <w:t>06/01/2022</w:t>
            </w:r>
          </w:p>
        </w:tc>
        <w:tc>
          <w:tcPr>
            <w:tcW w:w="1133" w:type="dxa"/>
          </w:tcPr>
          <w:p w14:paraId="47DA0085" w14:textId="77777777" w:rsidR="002A3A09" w:rsidRDefault="002A3A09" w:rsidP="00BC1165">
            <w:r>
              <w:t>06</w:t>
            </w:r>
          </w:p>
        </w:tc>
        <w:tc>
          <w:tcPr>
            <w:tcW w:w="1419" w:type="dxa"/>
          </w:tcPr>
          <w:p w14:paraId="1152D186" w14:textId="77777777" w:rsidR="002A3A09" w:rsidRDefault="002A3A09" w:rsidP="00BC1165">
            <w:r>
              <w:t>01</w:t>
            </w:r>
          </w:p>
        </w:tc>
        <w:tc>
          <w:tcPr>
            <w:tcW w:w="847" w:type="dxa"/>
          </w:tcPr>
          <w:p w14:paraId="313CC80A" w14:textId="77777777" w:rsidR="002A3A09" w:rsidRDefault="002A3A09" w:rsidP="00BC1165">
            <w:r>
              <w:t>2022</w:t>
            </w:r>
          </w:p>
        </w:tc>
        <w:tc>
          <w:tcPr>
            <w:tcW w:w="1133" w:type="dxa"/>
          </w:tcPr>
          <w:p w14:paraId="03D2F09E" w14:textId="77777777" w:rsidR="002A3A09" w:rsidRDefault="002A3A09" w:rsidP="00BC1165">
            <w:r>
              <w:t>1</w:t>
            </w:r>
          </w:p>
        </w:tc>
        <w:tc>
          <w:tcPr>
            <w:tcW w:w="1133" w:type="dxa"/>
          </w:tcPr>
          <w:p w14:paraId="4E658DBA" w14:textId="77777777" w:rsidR="002A3A09" w:rsidRDefault="002A3A09" w:rsidP="00BC1165">
            <w:r>
              <w:t>…</w:t>
            </w:r>
          </w:p>
        </w:tc>
      </w:tr>
    </w:tbl>
    <w:p w14:paraId="3F1B4D57" w14:textId="77777777" w:rsidR="002A3A09" w:rsidRDefault="002A3A09" w:rsidP="002A3A09"/>
    <w:p w14:paraId="0671ADA3" w14:textId="4CDC9FEF" w:rsidR="002D4B26" w:rsidRPr="00514A48" w:rsidRDefault="002A3A09" w:rsidP="002D4B26">
      <w:r>
        <w:t>Cela a pour but de faciliter le traitement lorsqu’il faudra regrouper, en fonction du temps, une grande quantité de données.</w:t>
      </w:r>
    </w:p>
    <w:sectPr w:rsidR="002D4B26" w:rsidRPr="00514A48">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2FEC" w14:textId="77777777" w:rsidR="0002457C" w:rsidRDefault="0002457C" w:rsidP="0030321F">
      <w:pPr>
        <w:spacing w:after="0" w:line="240" w:lineRule="auto"/>
      </w:pPr>
      <w:r>
        <w:separator/>
      </w:r>
    </w:p>
  </w:endnote>
  <w:endnote w:type="continuationSeparator" w:id="0">
    <w:p w14:paraId="668A9711" w14:textId="77777777" w:rsidR="0002457C" w:rsidRDefault="0002457C"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87E9"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17EEE5B" w14:textId="77777777" w:rsidR="007D15AC" w:rsidRDefault="007D15AC">
    <w:pPr>
      <w:pStyle w:val="Pieddepage"/>
    </w:pPr>
  </w:p>
  <w:p w14:paraId="1D8AE48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C1D1" w14:textId="77777777" w:rsidR="0002457C" w:rsidRDefault="0002457C" w:rsidP="0030321F">
      <w:pPr>
        <w:spacing w:after="0" w:line="240" w:lineRule="auto"/>
      </w:pPr>
      <w:r>
        <w:separator/>
      </w:r>
    </w:p>
  </w:footnote>
  <w:footnote w:type="continuationSeparator" w:id="0">
    <w:p w14:paraId="63A4FDA8" w14:textId="77777777" w:rsidR="0002457C" w:rsidRDefault="0002457C"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57CC862" w14:textId="77777777" w:rsidTr="002D4B26">
      <w:trPr>
        <w:cantSplit/>
        <w:trHeight w:val="1267"/>
      </w:trPr>
      <w:tc>
        <w:tcPr>
          <w:tcW w:w="2127" w:type="dxa"/>
        </w:tcPr>
        <w:p w14:paraId="60CF5568" w14:textId="77777777" w:rsidR="007D15AC" w:rsidRDefault="00A53AFF" w:rsidP="002D4B26">
          <w:pPr>
            <w:spacing w:before="180"/>
            <w:ind w:left="-57"/>
            <w:jc w:val="center"/>
          </w:pPr>
          <w:r>
            <w:rPr>
              <w:noProof/>
            </w:rPr>
            <w:drawing>
              <wp:inline distT="0" distB="0" distL="0" distR="0" wp14:anchorId="79FD833C" wp14:editId="0DA07F80">
                <wp:extent cx="1295400" cy="561975"/>
                <wp:effectExtent l="0" t="0" r="0" b="0"/>
                <wp:docPr id="18"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D0C62FB" w14:textId="77777777" w:rsidR="007D15AC" w:rsidRDefault="007D15AC" w:rsidP="00D2683C">
          <w:pPr>
            <w:spacing w:before="120" w:line="360" w:lineRule="auto"/>
            <w:ind w:left="567" w:right="567"/>
            <w:jc w:val="center"/>
            <w:rPr>
              <w:b/>
              <w:color w:val="0000FF"/>
              <w:sz w:val="28"/>
            </w:rPr>
          </w:pPr>
        </w:p>
        <w:p w14:paraId="2F3DF5C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70993EC" w14:textId="77777777" w:rsidR="007D15AC" w:rsidRDefault="00A53AFF" w:rsidP="00A2391B">
          <w:pPr>
            <w:spacing w:before="120" w:after="120"/>
            <w:jc w:val="center"/>
            <w:rPr>
              <w:b/>
            </w:rPr>
          </w:pPr>
          <w:r>
            <w:rPr>
              <w:noProof/>
            </w:rPr>
            <w:drawing>
              <wp:inline distT="0" distB="0" distL="0" distR="0" wp14:anchorId="6147F7C9" wp14:editId="20F9D341">
                <wp:extent cx="1295400" cy="561975"/>
                <wp:effectExtent l="0" t="0" r="0" b="0"/>
                <wp:docPr id="21" name="Image 21">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A0A9E3" w14:textId="77777777" w:rsidTr="002D4B26">
      <w:trPr>
        <w:cantSplit/>
        <w:trHeight w:val="352"/>
      </w:trPr>
      <w:tc>
        <w:tcPr>
          <w:tcW w:w="2127" w:type="dxa"/>
          <w:tcBorders>
            <w:bottom w:val="single" w:sz="6" w:space="0" w:color="auto"/>
          </w:tcBorders>
        </w:tcPr>
        <w:p w14:paraId="5F2036FC" w14:textId="77777777" w:rsidR="007D15AC" w:rsidRDefault="007D15AC" w:rsidP="002D4B26">
          <w:pPr>
            <w:pStyle w:val="En-tte"/>
            <w:tabs>
              <w:tab w:val="clear" w:pos="4536"/>
              <w:tab w:val="clear" w:pos="9072"/>
            </w:tabs>
            <w:spacing w:before="60"/>
            <w:rPr>
              <w:caps/>
              <w:sz w:val="16"/>
            </w:rPr>
          </w:pPr>
          <w:bookmarkStart w:id="0" w:name="autonew_header_référence"/>
          <w:bookmarkEnd w:id="0"/>
        </w:p>
      </w:tc>
      <w:tc>
        <w:tcPr>
          <w:tcW w:w="5864" w:type="dxa"/>
          <w:tcBorders>
            <w:top w:val="single" w:sz="6" w:space="0" w:color="auto"/>
            <w:left w:val="nil"/>
            <w:bottom w:val="single" w:sz="6" w:space="0" w:color="auto"/>
            <w:right w:val="nil"/>
          </w:tcBorders>
        </w:tcPr>
        <w:p w14:paraId="71EA4426" w14:textId="3F982C7B" w:rsidR="007D15AC" w:rsidRDefault="007009CA" w:rsidP="007009CA">
          <w:pPr>
            <w:spacing w:before="60"/>
            <w:ind w:left="567" w:right="567"/>
            <w:jc w:val="center"/>
            <w:rPr>
              <w:b/>
              <w:color w:val="0000FF"/>
            </w:rPr>
          </w:pPr>
          <w:r>
            <w:rPr>
              <w:b/>
              <w:color w:val="0000FF"/>
            </w:rPr>
            <w:t>[</w:t>
          </w:r>
          <w:r w:rsidR="002A3A09">
            <w:rPr>
              <w:b/>
              <w:color w:val="0000FF"/>
            </w:rPr>
            <w:t>BIZANDRY Fortunat</w:t>
          </w:r>
          <w:r w:rsidR="002D4B26">
            <w:rPr>
              <w:b/>
              <w:color w:val="0000FF"/>
            </w:rPr>
            <w:t xml:space="preserve">]  </w:t>
          </w:r>
          <w:r>
            <w:rPr>
              <w:b/>
              <w:color w:val="0000FF"/>
            </w:rPr>
            <w:t xml:space="preserve">                         [</w:t>
          </w:r>
          <w:r w:rsidR="002A3A09">
            <w:rPr>
              <w:b/>
              <w:color w:val="0000FF"/>
            </w:rPr>
            <w:t>06/01/2022</w:t>
          </w:r>
          <w:r>
            <w:rPr>
              <w:b/>
              <w:color w:val="0000FF"/>
            </w:rPr>
            <w:t>]</w:t>
          </w:r>
        </w:p>
      </w:tc>
      <w:tc>
        <w:tcPr>
          <w:tcW w:w="2145" w:type="dxa"/>
          <w:tcBorders>
            <w:bottom w:val="single" w:sz="6" w:space="0" w:color="auto"/>
          </w:tcBorders>
        </w:tcPr>
        <w:p w14:paraId="43456781" w14:textId="77777777" w:rsidR="007D15AC" w:rsidRDefault="007D15AC" w:rsidP="002D4B26">
          <w:pPr>
            <w:spacing w:before="60"/>
            <w:rPr>
              <w:b/>
              <w:bCs/>
            </w:rPr>
          </w:pPr>
        </w:p>
      </w:tc>
    </w:tr>
  </w:tbl>
  <w:p w14:paraId="26A24421" w14:textId="77777777" w:rsidR="007D15AC" w:rsidRDefault="007D15AC" w:rsidP="002D4B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9402" w14:textId="77777777" w:rsidR="00D315C0" w:rsidRDefault="0002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664"/>
    <w:multiLevelType w:val="hybridMultilevel"/>
    <w:tmpl w:val="7B46A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3516C"/>
    <w:multiLevelType w:val="hybridMultilevel"/>
    <w:tmpl w:val="D04ED52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C413BD6"/>
    <w:multiLevelType w:val="hybridMultilevel"/>
    <w:tmpl w:val="2C62F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AC49A1"/>
    <w:multiLevelType w:val="hybridMultilevel"/>
    <w:tmpl w:val="D696BB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80CB9"/>
    <w:multiLevelType w:val="hybridMultilevel"/>
    <w:tmpl w:val="0CD47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FC0587"/>
    <w:multiLevelType w:val="hybridMultilevel"/>
    <w:tmpl w:val="96DC1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C4CF3"/>
    <w:multiLevelType w:val="multilevel"/>
    <w:tmpl w:val="9C88A5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80375B"/>
    <w:multiLevelType w:val="hybridMultilevel"/>
    <w:tmpl w:val="6B7E4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3A14A4"/>
    <w:multiLevelType w:val="hybridMultilevel"/>
    <w:tmpl w:val="0E10CE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331608A8"/>
    <w:multiLevelType w:val="hybridMultilevel"/>
    <w:tmpl w:val="7B062F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2" w15:restartNumberingAfterBreak="0">
    <w:nsid w:val="47C0453B"/>
    <w:multiLevelType w:val="hybridMultilevel"/>
    <w:tmpl w:val="3A66C8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A753EC6"/>
    <w:multiLevelType w:val="multilevel"/>
    <w:tmpl w:val="938E2C66"/>
    <w:lvl w:ilvl="0">
      <w:start w:val="1"/>
      <w:numFmt w:val="decimal"/>
      <w:lvlText w:val="%1."/>
      <w:lvlJc w:val="left"/>
      <w:pPr>
        <w:ind w:left="720" w:hanging="360"/>
      </w:pPr>
      <w:rPr>
        <w:rFonts w:asciiTheme="majorHAnsi" w:eastAsiaTheme="majorEastAsia" w:hAnsiTheme="majorHAnsi" w:cstheme="majorBidi" w:hint="default"/>
        <w:color w:val="365F91" w:themeColor="accent1" w:themeShade="BF"/>
        <w:sz w:val="24"/>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59453C3"/>
    <w:multiLevelType w:val="hybridMultilevel"/>
    <w:tmpl w:val="50FAF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55B24613"/>
    <w:multiLevelType w:val="hybridMultilevel"/>
    <w:tmpl w:val="1854AB94"/>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5B422F8B"/>
    <w:multiLevelType w:val="hybridMultilevel"/>
    <w:tmpl w:val="C676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9527D6"/>
    <w:multiLevelType w:val="hybridMultilevel"/>
    <w:tmpl w:val="7F263E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65A507B"/>
    <w:multiLevelType w:val="hybridMultilevel"/>
    <w:tmpl w:val="6DC21E04"/>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9" w15:restartNumberingAfterBreak="0">
    <w:nsid w:val="6695202E"/>
    <w:multiLevelType w:val="hybridMultilevel"/>
    <w:tmpl w:val="D65033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5F3788"/>
    <w:multiLevelType w:val="multilevel"/>
    <w:tmpl w:val="938E2C66"/>
    <w:lvl w:ilvl="0">
      <w:start w:val="1"/>
      <w:numFmt w:val="decimal"/>
      <w:lvlText w:val="%1."/>
      <w:lvlJc w:val="left"/>
      <w:pPr>
        <w:ind w:left="720" w:hanging="360"/>
      </w:pPr>
      <w:rPr>
        <w:rFonts w:asciiTheme="majorHAnsi" w:eastAsiaTheme="majorEastAsia" w:hAnsiTheme="majorHAnsi" w:cstheme="majorBidi" w:hint="default"/>
        <w:color w:val="365F91" w:themeColor="accent1" w:themeShade="BF"/>
        <w:sz w:val="24"/>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59C26B2"/>
    <w:multiLevelType w:val="hybridMultilevel"/>
    <w:tmpl w:val="8550EF5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0"/>
  </w:num>
  <w:num w:numId="7">
    <w:abstractNumId w:val="4"/>
  </w:num>
  <w:num w:numId="8">
    <w:abstractNumId w:val="10"/>
  </w:num>
  <w:num w:numId="9">
    <w:abstractNumId w:val="12"/>
  </w:num>
  <w:num w:numId="10">
    <w:abstractNumId w:val="17"/>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4"/>
  </w:num>
  <w:num w:numId="14">
    <w:abstractNumId w:val="18"/>
  </w:num>
  <w:num w:numId="15">
    <w:abstractNumId w:val="6"/>
  </w:num>
  <w:num w:numId="16">
    <w:abstractNumId w:val="7"/>
  </w:num>
  <w:num w:numId="17">
    <w:abstractNumId w:val="2"/>
  </w:num>
  <w:num w:numId="18">
    <w:abstractNumId w:val="20"/>
  </w:num>
  <w:num w:numId="19">
    <w:abstractNumId w:val="5"/>
  </w:num>
  <w:num w:numId="20">
    <w:abstractNumId w:val="19"/>
  </w:num>
  <w:num w:numId="21">
    <w:abstractNumId w:val="1"/>
  </w:num>
  <w:num w:numId="22">
    <w:abstractNumId w:val="3"/>
  </w:num>
  <w:num w:numId="23">
    <w:abstractNumId w:val="21"/>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457C"/>
    <w:rsid w:val="00026264"/>
    <w:rsid w:val="0002637B"/>
    <w:rsid w:val="00026F84"/>
    <w:rsid w:val="000274F6"/>
    <w:rsid w:val="000302C2"/>
    <w:rsid w:val="00031AA0"/>
    <w:rsid w:val="00033C3E"/>
    <w:rsid w:val="0003590B"/>
    <w:rsid w:val="00036462"/>
    <w:rsid w:val="00040625"/>
    <w:rsid w:val="00041D62"/>
    <w:rsid w:val="0004301C"/>
    <w:rsid w:val="000450BB"/>
    <w:rsid w:val="000516E4"/>
    <w:rsid w:val="00051C47"/>
    <w:rsid w:val="00057522"/>
    <w:rsid w:val="00065250"/>
    <w:rsid w:val="0006581A"/>
    <w:rsid w:val="0006691B"/>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2987"/>
    <w:rsid w:val="000F3E52"/>
    <w:rsid w:val="000F74B0"/>
    <w:rsid w:val="000F79D8"/>
    <w:rsid w:val="00101DEC"/>
    <w:rsid w:val="001029A4"/>
    <w:rsid w:val="0010523E"/>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579E5"/>
    <w:rsid w:val="00160D7A"/>
    <w:rsid w:val="00166531"/>
    <w:rsid w:val="0017147C"/>
    <w:rsid w:val="00173C5B"/>
    <w:rsid w:val="001805B6"/>
    <w:rsid w:val="00181DCC"/>
    <w:rsid w:val="00182B55"/>
    <w:rsid w:val="00184FF5"/>
    <w:rsid w:val="00186BF8"/>
    <w:rsid w:val="00190AF0"/>
    <w:rsid w:val="0019146E"/>
    <w:rsid w:val="00192860"/>
    <w:rsid w:val="0019566E"/>
    <w:rsid w:val="00197DDC"/>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E4C40"/>
    <w:rsid w:val="001F2347"/>
    <w:rsid w:val="001F2E5E"/>
    <w:rsid w:val="001F357A"/>
    <w:rsid w:val="001F7AF9"/>
    <w:rsid w:val="00200661"/>
    <w:rsid w:val="002015D5"/>
    <w:rsid w:val="002038DC"/>
    <w:rsid w:val="00207EB2"/>
    <w:rsid w:val="0021188B"/>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B2E"/>
    <w:rsid w:val="00250D7C"/>
    <w:rsid w:val="00257A1A"/>
    <w:rsid w:val="00262F4F"/>
    <w:rsid w:val="00263644"/>
    <w:rsid w:val="00263DBA"/>
    <w:rsid w:val="00266F13"/>
    <w:rsid w:val="002708CA"/>
    <w:rsid w:val="002718AC"/>
    <w:rsid w:val="002766FA"/>
    <w:rsid w:val="00276747"/>
    <w:rsid w:val="0028338E"/>
    <w:rsid w:val="002862DD"/>
    <w:rsid w:val="002875AB"/>
    <w:rsid w:val="002925DE"/>
    <w:rsid w:val="002925F7"/>
    <w:rsid w:val="002A23CE"/>
    <w:rsid w:val="002A29EA"/>
    <w:rsid w:val="002A3A09"/>
    <w:rsid w:val="002B00B6"/>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B78A7"/>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DF5"/>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14A48"/>
    <w:rsid w:val="0052046C"/>
    <w:rsid w:val="0052756F"/>
    <w:rsid w:val="00535AF9"/>
    <w:rsid w:val="005377B3"/>
    <w:rsid w:val="005403E7"/>
    <w:rsid w:val="00544024"/>
    <w:rsid w:val="00546504"/>
    <w:rsid w:val="0054774E"/>
    <w:rsid w:val="0055142B"/>
    <w:rsid w:val="00551CB7"/>
    <w:rsid w:val="005547A8"/>
    <w:rsid w:val="0055662C"/>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34B8"/>
    <w:rsid w:val="005B70C1"/>
    <w:rsid w:val="005B751B"/>
    <w:rsid w:val="005D1616"/>
    <w:rsid w:val="005D29A6"/>
    <w:rsid w:val="005D362C"/>
    <w:rsid w:val="005D479B"/>
    <w:rsid w:val="005D4867"/>
    <w:rsid w:val="005D59BC"/>
    <w:rsid w:val="005E29E7"/>
    <w:rsid w:val="005E6C35"/>
    <w:rsid w:val="005F0CB5"/>
    <w:rsid w:val="005F19B1"/>
    <w:rsid w:val="005F2234"/>
    <w:rsid w:val="005F3671"/>
    <w:rsid w:val="005F4D5C"/>
    <w:rsid w:val="005F6638"/>
    <w:rsid w:val="005F742D"/>
    <w:rsid w:val="00600299"/>
    <w:rsid w:val="00602ACB"/>
    <w:rsid w:val="00603842"/>
    <w:rsid w:val="00607978"/>
    <w:rsid w:val="00620577"/>
    <w:rsid w:val="006218C7"/>
    <w:rsid w:val="00621EE1"/>
    <w:rsid w:val="00624AD6"/>
    <w:rsid w:val="00624CEB"/>
    <w:rsid w:val="00631132"/>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2BE"/>
    <w:rsid w:val="006D4538"/>
    <w:rsid w:val="006D76D5"/>
    <w:rsid w:val="006F175F"/>
    <w:rsid w:val="007009CA"/>
    <w:rsid w:val="00701ABB"/>
    <w:rsid w:val="007056E1"/>
    <w:rsid w:val="00705DEF"/>
    <w:rsid w:val="00712B0D"/>
    <w:rsid w:val="0071401E"/>
    <w:rsid w:val="00717D6A"/>
    <w:rsid w:val="00722E1C"/>
    <w:rsid w:val="00724CC3"/>
    <w:rsid w:val="00724D68"/>
    <w:rsid w:val="00725779"/>
    <w:rsid w:val="00730841"/>
    <w:rsid w:val="00742EB6"/>
    <w:rsid w:val="00745EEF"/>
    <w:rsid w:val="0075367B"/>
    <w:rsid w:val="00754958"/>
    <w:rsid w:val="007612F3"/>
    <w:rsid w:val="00764D13"/>
    <w:rsid w:val="0077461B"/>
    <w:rsid w:val="00775F29"/>
    <w:rsid w:val="00783051"/>
    <w:rsid w:val="0078679F"/>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3F81"/>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2EAB"/>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05269"/>
    <w:rsid w:val="009152F0"/>
    <w:rsid w:val="00916D62"/>
    <w:rsid w:val="0091728A"/>
    <w:rsid w:val="00920631"/>
    <w:rsid w:val="00921539"/>
    <w:rsid w:val="00921B2E"/>
    <w:rsid w:val="009221B8"/>
    <w:rsid w:val="0092283C"/>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2AF0"/>
    <w:rsid w:val="009E6153"/>
    <w:rsid w:val="009E7CE2"/>
    <w:rsid w:val="009F2548"/>
    <w:rsid w:val="009F3818"/>
    <w:rsid w:val="009F4197"/>
    <w:rsid w:val="009F695D"/>
    <w:rsid w:val="009F7B79"/>
    <w:rsid w:val="00A12726"/>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4AF6"/>
    <w:rsid w:val="00A77333"/>
    <w:rsid w:val="00A77525"/>
    <w:rsid w:val="00A95164"/>
    <w:rsid w:val="00A966F0"/>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456D"/>
    <w:rsid w:val="00C15E99"/>
    <w:rsid w:val="00C230C3"/>
    <w:rsid w:val="00C26C04"/>
    <w:rsid w:val="00C37F54"/>
    <w:rsid w:val="00C45F0A"/>
    <w:rsid w:val="00C568FC"/>
    <w:rsid w:val="00C64259"/>
    <w:rsid w:val="00C72835"/>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171B"/>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370F8"/>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3907"/>
    <w:rsid w:val="00DD495E"/>
    <w:rsid w:val="00DD4AA2"/>
    <w:rsid w:val="00DE2436"/>
    <w:rsid w:val="00DE398E"/>
    <w:rsid w:val="00DE6040"/>
    <w:rsid w:val="00DF249A"/>
    <w:rsid w:val="00DF2DC8"/>
    <w:rsid w:val="00DF3383"/>
    <w:rsid w:val="00DF66F7"/>
    <w:rsid w:val="00E00190"/>
    <w:rsid w:val="00E016DB"/>
    <w:rsid w:val="00E01B8F"/>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0274"/>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9DE"/>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F80C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3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BD942-E997-47B4-A650-445675EDF1C5}"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fr-FR"/>
        </a:p>
      </dgm:t>
    </dgm:pt>
    <dgm:pt modelId="{93D0FBA0-6802-4A3B-97E0-0C11480D8922}">
      <dgm:prSet phldrT="[Texte]"/>
      <dgm:spPr/>
      <dgm:t>
        <a:bodyPr/>
        <a:lstStyle/>
        <a:p>
          <a:r>
            <a:rPr lang="fr-FR"/>
            <a:t>ABC</a:t>
          </a:r>
        </a:p>
      </dgm:t>
    </dgm:pt>
    <dgm:pt modelId="{B81BEA01-A4AD-465E-82A1-B3411965C855}" type="parTrans" cxnId="{E7FFFF72-E4B5-44ED-A3A0-1519EF2788CE}">
      <dgm:prSet/>
      <dgm:spPr/>
      <dgm:t>
        <a:bodyPr/>
        <a:lstStyle/>
        <a:p>
          <a:endParaRPr lang="fr-FR"/>
        </a:p>
      </dgm:t>
    </dgm:pt>
    <dgm:pt modelId="{1CC32E9B-F7C7-44B2-8CA1-11A21621DFEE}" type="sibTrans" cxnId="{E7FFFF72-E4B5-44ED-A3A0-1519EF2788CE}">
      <dgm:prSet/>
      <dgm:spPr/>
      <dgm:t>
        <a:bodyPr/>
        <a:lstStyle/>
        <a:p>
          <a:endParaRPr lang="fr-FR"/>
        </a:p>
      </dgm:t>
    </dgm:pt>
    <dgm:pt modelId="{C7AEA9AE-A27A-40DE-8079-D0E2C2C4B6FB}">
      <dgm:prSet phldrT="[Texte]"/>
      <dgm:spPr/>
      <dgm:t>
        <a:bodyPr/>
        <a:lstStyle/>
        <a:p>
          <a:r>
            <a:rPr lang="fr-FR"/>
            <a:t>A</a:t>
          </a:r>
        </a:p>
      </dgm:t>
    </dgm:pt>
    <dgm:pt modelId="{7C647E40-D2A4-45E0-800A-F433D0FA37D1}" type="parTrans" cxnId="{CE1AF598-24E8-441B-86EB-BCB9D1757775}">
      <dgm:prSet/>
      <dgm:spPr/>
      <dgm:t>
        <a:bodyPr/>
        <a:lstStyle/>
        <a:p>
          <a:endParaRPr lang="fr-FR"/>
        </a:p>
      </dgm:t>
    </dgm:pt>
    <dgm:pt modelId="{8F8C203F-8128-40C3-9FB9-E30364CA1D7E}" type="sibTrans" cxnId="{CE1AF598-24E8-441B-86EB-BCB9D1757775}">
      <dgm:prSet/>
      <dgm:spPr/>
      <dgm:t>
        <a:bodyPr/>
        <a:lstStyle/>
        <a:p>
          <a:endParaRPr lang="fr-FR"/>
        </a:p>
      </dgm:t>
    </dgm:pt>
    <dgm:pt modelId="{1FDC3CDF-3BCF-4CDE-B058-F153225230A8}">
      <dgm:prSet phldrT="[Texte]"/>
      <dgm:spPr/>
      <dgm:t>
        <a:bodyPr/>
        <a:lstStyle/>
        <a:p>
          <a:r>
            <a:rPr lang="fr-FR"/>
            <a:t>B</a:t>
          </a:r>
        </a:p>
      </dgm:t>
    </dgm:pt>
    <dgm:pt modelId="{4FC5FC1A-8C15-4A8F-964A-3A3092B7ECAB}" type="parTrans" cxnId="{0F420605-5D06-482E-8675-285EC3878F24}">
      <dgm:prSet/>
      <dgm:spPr/>
      <dgm:t>
        <a:bodyPr/>
        <a:lstStyle/>
        <a:p>
          <a:endParaRPr lang="fr-FR"/>
        </a:p>
      </dgm:t>
    </dgm:pt>
    <dgm:pt modelId="{314DB6B3-D8FC-49A6-A51B-BBA5A5DD3FC3}" type="sibTrans" cxnId="{0F420605-5D06-482E-8675-285EC3878F24}">
      <dgm:prSet/>
      <dgm:spPr/>
      <dgm:t>
        <a:bodyPr/>
        <a:lstStyle/>
        <a:p>
          <a:endParaRPr lang="fr-FR"/>
        </a:p>
      </dgm:t>
    </dgm:pt>
    <dgm:pt modelId="{2CBCF684-C6E4-46AA-B6A5-500189E8953C}">
      <dgm:prSet phldrT="[Texte]"/>
      <dgm:spPr/>
      <dgm:t>
        <a:bodyPr/>
        <a:lstStyle/>
        <a:p>
          <a:r>
            <a:rPr lang="fr-FR"/>
            <a:t>C</a:t>
          </a:r>
        </a:p>
      </dgm:t>
    </dgm:pt>
    <dgm:pt modelId="{6B0884C1-CFC7-410A-8D91-A368260EAA21}" type="parTrans" cxnId="{0AEE9C0D-F4B6-4413-865E-668A197B3395}">
      <dgm:prSet/>
      <dgm:spPr/>
      <dgm:t>
        <a:bodyPr/>
        <a:lstStyle/>
        <a:p>
          <a:endParaRPr lang="fr-FR"/>
        </a:p>
      </dgm:t>
    </dgm:pt>
    <dgm:pt modelId="{951E4144-4803-47B2-992A-F63BC807CA1C}" type="sibTrans" cxnId="{0AEE9C0D-F4B6-4413-865E-668A197B3395}">
      <dgm:prSet/>
      <dgm:spPr/>
      <dgm:t>
        <a:bodyPr/>
        <a:lstStyle/>
        <a:p>
          <a:endParaRPr lang="fr-FR"/>
        </a:p>
      </dgm:t>
    </dgm:pt>
    <dgm:pt modelId="{F0C8DE61-9B81-4249-81C9-FD83C6F7E087}">
      <dgm:prSet/>
      <dgm:spPr/>
    </dgm:pt>
    <dgm:pt modelId="{035A95CC-CA56-4611-B417-3EDA95247E98}" type="parTrans" cxnId="{2D40085B-2F4E-464E-8B5B-542CDB926DA4}">
      <dgm:prSet/>
      <dgm:spPr/>
      <dgm:t>
        <a:bodyPr/>
        <a:lstStyle/>
        <a:p>
          <a:endParaRPr lang="fr-FR"/>
        </a:p>
      </dgm:t>
    </dgm:pt>
    <dgm:pt modelId="{0F89309A-3943-4F6E-B782-607E63245724}" type="sibTrans" cxnId="{2D40085B-2F4E-464E-8B5B-542CDB926DA4}">
      <dgm:prSet/>
      <dgm:spPr/>
      <dgm:t>
        <a:bodyPr/>
        <a:lstStyle/>
        <a:p>
          <a:endParaRPr lang="fr-FR"/>
        </a:p>
      </dgm:t>
    </dgm:pt>
    <dgm:pt modelId="{C51CE755-ABA4-4F5A-8627-E6022D1C29D3}" type="pres">
      <dgm:prSet presAssocID="{6A4BD942-E997-47B4-A650-445675EDF1C5}" presName="Name0" presStyleCnt="0">
        <dgm:presLayoutVars>
          <dgm:chMax val="1"/>
          <dgm:dir/>
          <dgm:animLvl val="ctr"/>
          <dgm:resizeHandles val="exact"/>
        </dgm:presLayoutVars>
      </dgm:prSet>
      <dgm:spPr/>
    </dgm:pt>
    <dgm:pt modelId="{BB01A725-E2A8-4F28-B198-0B01A8C12867}" type="pres">
      <dgm:prSet presAssocID="{93D0FBA0-6802-4A3B-97E0-0C11480D8922}" presName="centerShape" presStyleLbl="node0" presStyleIdx="0" presStyleCnt="1"/>
      <dgm:spPr/>
    </dgm:pt>
    <dgm:pt modelId="{6FE637AB-D22E-4530-9DF9-AFB986217E1C}" type="pres">
      <dgm:prSet presAssocID="{7C647E40-D2A4-45E0-800A-F433D0FA37D1}" presName="parTrans" presStyleLbl="sibTrans2D1" presStyleIdx="0" presStyleCnt="3"/>
      <dgm:spPr/>
    </dgm:pt>
    <dgm:pt modelId="{D729466B-6FDA-4A77-87DF-08ABB10E48AC}" type="pres">
      <dgm:prSet presAssocID="{7C647E40-D2A4-45E0-800A-F433D0FA37D1}" presName="connectorText" presStyleLbl="sibTrans2D1" presStyleIdx="0" presStyleCnt="3"/>
      <dgm:spPr/>
    </dgm:pt>
    <dgm:pt modelId="{CB4727B9-B296-4B16-A139-5A16238187F3}" type="pres">
      <dgm:prSet presAssocID="{C7AEA9AE-A27A-40DE-8079-D0E2C2C4B6FB}" presName="node" presStyleLbl="node1" presStyleIdx="0" presStyleCnt="3">
        <dgm:presLayoutVars>
          <dgm:bulletEnabled val="1"/>
        </dgm:presLayoutVars>
      </dgm:prSet>
      <dgm:spPr/>
    </dgm:pt>
    <dgm:pt modelId="{3E0A9DA2-662D-4E37-9AD1-A5D83318F344}" type="pres">
      <dgm:prSet presAssocID="{4FC5FC1A-8C15-4A8F-964A-3A3092B7ECAB}" presName="parTrans" presStyleLbl="sibTrans2D1" presStyleIdx="1" presStyleCnt="3"/>
      <dgm:spPr/>
    </dgm:pt>
    <dgm:pt modelId="{02106B84-6462-442D-93E8-9E3F8725C6E1}" type="pres">
      <dgm:prSet presAssocID="{4FC5FC1A-8C15-4A8F-964A-3A3092B7ECAB}" presName="connectorText" presStyleLbl="sibTrans2D1" presStyleIdx="1" presStyleCnt="3"/>
      <dgm:spPr/>
    </dgm:pt>
    <dgm:pt modelId="{9087D112-FBA6-470E-8CAB-C140C26C93EC}" type="pres">
      <dgm:prSet presAssocID="{1FDC3CDF-3BCF-4CDE-B058-F153225230A8}" presName="node" presStyleLbl="node1" presStyleIdx="1" presStyleCnt="3">
        <dgm:presLayoutVars>
          <dgm:bulletEnabled val="1"/>
        </dgm:presLayoutVars>
      </dgm:prSet>
      <dgm:spPr/>
    </dgm:pt>
    <dgm:pt modelId="{FE7BD634-1BF0-47AF-94D9-8400B7943CE1}" type="pres">
      <dgm:prSet presAssocID="{6B0884C1-CFC7-410A-8D91-A368260EAA21}" presName="parTrans" presStyleLbl="sibTrans2D1" presStyleIdx="2" presStyleCnt="3"/>
      <dgm:spPr/>
    </dgm:pt>
    <dgm:pt modelId="{200465AB-6573-4103-BA8D-B9BBA934C8D0}" type="pres">
      <dgm:prSet presAssocID="{6B0884C1-CFC7-410A-8D91-A368260EAA21}" presName="connectorText" presStyleLbl="sibTrans2D1" presStyleIdx="2" presStyleCnt="3"/>
      <dgm:spPr/>
    </dgm:pt>
    <dgm:pt modelId="{29987CA8-77D2-4600-BD0A-4F13E0A1BB07}" type="pres">
      <dgm:prSet presAssocID="{2CBCF684-C6E4-46AA-B6A5-500189E8953C}" presName="node" presStyleLbl="node1" presStyleIdx="2" presStyleCnt="3">
        <dgm:presLayoutVars>
          <dgm:bulletEnabled val="1"/>
        </dgm:presLayoutVars>
      </dgm:prSet>
      <dgm:spPr/>
    </dgm:pt>
  </dgm:ptLst>
  <dgm:cxnLst>
    <dgm:cxn modelId="{0F420605-5D06-482E-8675-285EC3878F24}" srcId="{93D0FBA0-6802-4A3B-97E0-0C11480D8922}" destId="{1FDC3CDF-3BCF-4CDE-B058-F153225230A8}" srcOrd="1" destOrd="0" parTransId="{4FC5FC1A-8C15-4A8F-964A-3A3092B7ECAB}" sibTransId="{314DB6B3-D8FC-49A6-A51B-BBA5A5DD3FC3}"/>
    <dgm:cxn modelId="{0AEE9C0D-F4B6-4413-865E-668A197B3395}" srcId="{93D0FBA0-6802-4A3B-97E0-0C11480D8922}" destId="{2CBCF684-C6E4-46AA-B6A5-500189E8953C}" srcOrd="2" destOrd="0" parTransId="{6B0884C1-CFC7-410A-8D91-A368260EAA21}" sibTransId="{951E4144-4803-47B2-992A-F63BC807CA1C}"/>
    <dgm:cxn modelId="{5EA1850F-B252-4E5C-9CE2-4A2CC598F347}" type="presOf" srcId="{6B0884C1-CFC7-410A-8D91-A368260EAA21}" destId="{FE7BD634-1BF0-47AF-94D9-8400B7943CE1}" srcOrd="0" destOrd="0" presId="urn:microsoft.com/office/officeart/2005/8/layout/radial5"/>
    <dgm:cxn modelId="{850F9A12-A588-4D5D-B0FF-2432FD0B7F2F}" type="presOf" srcId="{7C647E40-D2A4-45E0-800A-F433D0FA37D1}" destId="{6FE637AB-D22E-4530-9DF9-AFB986217E1C}" srcOrd="0" destOrd="0" presId="urn:microsoft.com/office/officeart/2005/8/layout/radial5"/>
    <dgm:cxn modelId="{47FFE416-8DA0-4FE5-A7E5-F767F22AE5CE}" type="presOf" srcId="{4FC5FC1A-8C15-4A8F-964A-3A3092B7ECAB}" destId="{3E0A9DA2-662D-4E37-9AD1-A5D83318F344}" srcOrd="0" destOrd="0" presId="urn:microsoft.com/office/officeart/2005/8/layout/radial5"/>
    <dgm:cxn modelId="{2D40085B-2F4E-464E-8B5B-542CDB926DA4}" srcId="{6A4BD942-E997-47B4-A650-445675EDF1C5}" destId="{F0C8DE61-9B81-4249-81C9-FD83C6F7E087}" srcOrd="1" destOrd="0" parTransId="{035A95CC-CA56-4611-B417-3EDA95247E98}" sibTransId="{0F89309A-3943-4F6E-B782-607E63245724}"/>
    <dgm:cxn modelId="{CFC63961-BC03-402F-A8E5-34C32E8F50E4}" type="presOf" srcId="{2CBCF684-C6E4-46AA-B6A5-500189E8953C}" destId="{29987CA8-77D2-4600-BD0A-4F13E0A1BB07}" srcOrd="0" destOrd="0" presId="urn:microsoft.com/office/officeart/2005/8/layout/radial5"/>
    <dgm:cxn modelId="{53B0AD6F-ED2A-4AC0-9681-FF5EA457007A}" type="presOf" srcId="{4FC5FC1A-8C15-4A8F-964A-3A3092B7ECAB}" destId="{02106B84-6462-442D-93E8-9E3F8725C6E1}" srcOrd="1" destOrd="0" presId="urn:microsoft.com/office/officeart/2005/8/layout/radial5"/>
    <dgm:cxn modelId="{E7FFFF72-E4B5-44ED-A3A0-1519EF2788CE}" srcId="{6A4BD942-E997-47B4-A650-445675EDF1C5}" destId="{93D0FBA0-6802-4A3B-97E0-0C11480D8922}" srcOrd="0" destOrd="0" parTransId="{B81BEA01-A4AD-465E-82A1-B3411965C855}" sibTransId="{1CC32E9B-F7C7-44B2-8CA1-11A21621DFEE}"/>
    <dgm:cxn modelId="{02620D89-23BB-41B6-8066-866F6689A7B2}" type="presOf" srcId="{7C647E40-D2A4-45E0-800A-F433D0FA37D1}" destId="{D729466B-6FDA-4A77-87DF-08ABB10E48AC}" srcOrd="1" destOrd="0" presId="urn:microsoft.com/office/officeart/2005/8/layout/radial5"/>
    <dgm:cxn modelId="{CE1AF598-24E8-441B-86EB-BCB9D1757775}" srcId="{93D0FBA0-6802-4A3B-97E0-0C11480D8922}" destId="{C7AEA9AE-A27A-40DE-8079-D0E2C2C4B6FB}" srcOrd="0" destOrd="0" parTransId="{7C647E40-D2A4-45E0-800A-F433D0FA37D1}" sibTransId="{8F8C203F-8128-40C3-9FB9-E30364CA1D7E}"/>
    <dgm:cxn modelId="{57C544B1-7CD2-49A9-841A-5CD1B8AD1081}" type="presOf" srcId="{93D0FBA0-6802-4A3B-97E0-0C11480D8922}" destId="{BB01A725-E2A8-4F28-B198-0B01A8C12867}" srcOrd="0" destOrd="0" presId="urn:microsoft.com/office/officeart/2005/8/layout/radial5"/>
    <dgm:cxn modelId="{FCC299BC-F66A-4C1A-A336-5A2738CD92CC}" type="presOf" srcId="{C7AEA9AE-A27A-40DE-8079-D0E2C2C4B6FB}" destId="{CB4727B9-B296-4B16-A139-5A16238187F3}" srcOrd="0" destOrd="0" presId="urn:microsoft.com/office/officeart/2005/8/layout/radial5"/>
    <dgm:cxn modelId="{C828DECA-9292-4267-A25C-9E5646B98EF3}" type="presOf" srcId="{6B0884C1-CFC7-410A-8D91-A368260EAA21}" destId="{200465AB-6573-4103-BA8D-B9BBA934C8D0}" srcOrd="1" destOrd="0" presId="urn:microsoft.com/office/officeart/2005/8/layout/radial5"/>
    <dgm:cxn modelId="{4848E6DF-3127-4F7C-A87B-3E08039CE3A9}" type="presOf" srcId="{6A4BD942-E997-47B4-A650-445675EDF1C5}" destId="{C51CE755-ABA4-4F5A-8627-E6022D1C29D3}" srcOrd="0" destOrd="0" presId="urn:microsoft.com/office/officeart/2005/8/layout/radial5"/>
    <dgm:cxn modelId="{A79AD1EF-195F-47CA-949D-2A892A6FB82E}" type="presOf" srcId="{1FDC3CDF-3BCF-4CDE-B058-F153225230A8}" destId="{9087D112-FBA6-470E-8CAB-C140C26C93EC}" srcOrd="0" destOrd="0" presId="urn:microsoft.com/office/officeart/2005/8/layout/radial5"/>
    <dgm:cxn modelId="{F39824BE-AFF5-4D95-875B-C232F087E75A}" type="presParOf" srcId="{C51CE755-ABA4-4F5A-8627-E6022D1C29D3}" destId="{BB01A725-E2A8-4F28-B198-0B01A8C12867}" srcOrd="0" destOrd="0" presId="urn:microsoft.com/office/officeart/2005/8/layout/radial5"/>
    <dgm:cxn modelId="{6A60384A-5B31-44C6-BCFC-1C812DFEDC9A}" type="presParOf" srcId="{C51CE755-ABA4-4F5A-8627-E6022D1C29D3}" destId="{6FE637AB-D22E-4530-9DF9-AFB986217E1C}" srcOrd="1" destOrd="0" presId="urn:microsoft.com/office/officeart/2005/8/layout/radial5"/>
    <dgm:cxn modelId="{72993773-F884-4E6F-A1B8-D578F59670DA}" type="presParOf" srcId="{6FE637AB-D22E-4530-9DF9-AFB986217E1C}" destId="{D729466B-6FDA-4A77-87DF-08ABB10E48AC}" srcOrd="0" destOrd="0" presId="urn:microsoft.com/office/officeart/2005/8/layout/radial5"/>
    <dgm:cxn modelId="{32F5403B-F0F7-4FE3-A6DC-FC37056366EF}" type="presParOf" srcId="{C51CE755-ABA4-4F5A-8627-E6022D1C29D3}" destId="{CB4727B9-B296-4B16-A139-5A16238187F3}" srcOrd="2" destOrd="0" presId="urn:microsoft.com/office/officeart/2005/8/layout/radial5"/>
    <dgm:cxn modelId="{431407F7-806E-46A4-805C-D1A9B19D3CB4}" type="presParOf" srcId="{C51CE755-ABA4-4F5A-8627-E6022D1C29D3}" destId="{3E0A9DA2-662D-4E37-9AD1-A5D83318F344}" srcOrd="3" destOrd="0" presId="urn:microsoft.com/office/officeart/2005/8/layout/radial5"/>
    <dgm:cxn modelId="{F9FA1989-33D3-4DE3-8B8D-03D3E3240841}" type="presParOf" srcId="{3E0A9DA2-662D-4E37-9AD1-A5D83318F344}" destId="{02106B84-6462-442D-93E8-9E3F8725C6E1}" srcOrd="0" destOrd="0" presId="urn:microsoft.com/office/officeart/2005/8/layout/radial5"/>
    <dgm:cxn modelId="{D09A25B5-37C1-478F-8947-C074D18139D6}" type="presParOf" srcId="{C51CE755-ABA4-4F5A-8627-E6022D1C29D3}" destId="{9087D112-FBA6-470E-8CAB-C140C26C93EC}" srcOrd="4" destOrd="0" presId="urn:microsoft.com/office/officeart/2005/8/layout/radial5"/>
    <dgm:cxn modelId="{611437B1-0B0B-440E-9274-876ECA1AB6A2}" type="presParOf" srcId="{C51CE755-ABA4-4F5A-8627-E6022D1C29D3}" destId="{FE7BD634-1BF0-47AF-94D9-8400B7943CE1}" srcOrd="5" destOrd="0" presId="urn:microsoft.com/office/officeart/2005/8/layout/radial5"/>
    <dgm:cxn modelId="{D8939EEB-F517-4593-B91C-81BA5B43876F}" type="presParOf" srcId="{FE7BD634-1BF0-47AF-94D9-8400B7943CE1}" destId="{200465AB-6573-4103-BA8D-B9BBA934C8D0}" srcOrd="0" destOrd="0" presId="urn:microsoft.com/office/officeart/2005/8/layout/radial5"/>
    <dgm:cxn modelId="{58081A29-AE33-4835-8BD6-F8B07B3C793F}" type="presParOf" srcId="{C51CE755-ABA4-4F5A-8627-E6022D1C29D3}" destId="{29987CA8-77D2-4600-BD0A-4F13E0A1BB07}" srcOrd="6"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CD3F6C-F72E-47F8-B2FF-36C099078F18}" type="doc">
      <dgm:prSet loTypeId="urn:microsoft.com/office/officeart/2009/layout/ReverseList" loCatId="relationship" qsTypeId="urn:microsoft.com/office/officeart/2005/8/quickstyle/simple1" qsCatId="simple" csTypeId="urn:microsoft.com/office/officeart/2005/8/colors/accent1_2" csCatId="accent1" phldr="1"/>
      <dgm:spPr/>
      <dgm:t>
        <a:bodyPr/>
        <a:lstStyle/>
        <a:p>
          <a:endParaRPr lang="fr-FR"/>
        </a:p>
      </dgm:t>
    </dgm:pt>
    <dgm:pt modelId="{BBB49CB2-3D09-40B4-A39B-6106D420BF9F}">
      <dgm:prSet phldrT="[Texte]" custT="1"/>
      <dgm:spPr/>
      <dgm:t>
        <a:bodyPr/>
        <a:lstStyle/>
        <a:p>
          <a:r>
            <a:rPr lang="fr-FR" sz="1100" b="1"/>
            <a:t>Pièce</a:t>
          </a:r>
        </a:p>
        <a:p>
          <a:r>
            <a:rPr lang="fr-FR" sz="1100" b="0"/>
            <a:t>- ref</a:t>
          </a:r>
        </a:p>
        <a:p>
          <a:r>
            <a:rPr lang="fr-FR" sz="1100" b="0"/>
            <a:t>- libelle</a:t>
          </a:r>
        </a:p>
        <a:p>
          <a:endParaRPr lang="fr-FR" sz="1100" b="1"/>
        </a:p>
      </dgm:t>
    </dgm:pt>
    <dgm:pt modelId="{8A5B88A5-38F0-45F1-ADB7-9403CB235B2F}" type="parTrans" cxnId="{9F2F7857-643C-4E0A-9880-560F02674A84}">
      <dgm:prSet/>
      <dgm:spPr/>
      <dgm:t>
        <a:bodyPr/>
        <a:lstStyle/>
        <a:p>
          <a:endParaRPr lang="fr-FR"/>
        </a:p>
      </dgm:t>
    </dgm:pt>
    <dgm:pt modelId="{362E535F-1F84-40E1-9492-1E06826AB612}" type="sibTrans" cxnId="{9F2F7857-643C-4E0A-9880-560F02674A84}">
      <dgm:prSet/>
      <dgm:spPr/>
      <dgm:t>
        <a:bodyPr/>
        <a:lstStyle/>
        <a:p>
          <a:endParaRPr lang="fr-FR"/>
        </a:p>
      </dgm:t>
    </dgm:pt>
    <dgm:pt modelId="{F9BB31E5-0811-4C6B-A432-49A2F15AAF16}">
      <dgm:prSet phldrT="[Texte]" custT="1"/>
      <dgm:spPr/>
      <dgm:t>
        <a:bodyPr/>
        <a:lstStyle/>
        <a:p>
          <a:pPr algn="ctr"/>
          <a:r>
            <a:rPr lang="fr-FR" sz="1100" b="1"/>
            <a:t>composition</a:t>
          </a:r>
        </a:p>
        <a:p>
          <a:pPr algn="ctr"/>
          <a:r>
            <a:rPr lang="fr-FR" sz="1100" b="0"/>
            <a:t>nombre</a:t>
          </a:r>
        </a:p>
      </dgm:t>
    </dgm:pt>
    <dgm:pt modelId="{F4D87695-6712-42CA-86A0-6D2C814D8E28}" type="parTrans" cxnId="{DBDADB2E-0892-4625-A809-5962B68C49AD}">
      <dgm:prSet/>
      <dgm:spPr/>
      <dgm:t>
        <a:bodyPr/>
        <a:lstStyle/>
        <a:p>
          <a:endParaRPr lang="fr-FR"/>
        </a:p>
      </dgm:t>
    </dgm:pt>
    <dgm:pt modelId="{87CCEC48-28BC-4AA9-B024-641E65E080E3}" type="sibTrans" cxnId="{DBDADB2E-0892-4625-A809-5962B68C49AD}">
      <dgm:prSet/>
      <dgm:spPr/>
      <dgm:t>
        <a:bodyPr/>
        <a:lstStyle/>
        <a:p>
          <a:endParaRPr lang="fr-FR"/>
        </a:p>
      </dgm:t>
    </dgm:pt>
    <dgm:pt modelId="{FEF526C3-11C8-4A32-B8BF-C2172319C22D}" type="pres">
      <dgm:prSet presAssocID="{49CD3F6C-F72E-47F8-B2FF-36C099078F18}" presName="Name0" presStyleCnt="0">
        <dgm:presLayoutVars>
          <dgm:chMax val="2"/>
          <dgm:chPref val="2"/>
          <dgm:animLvl val="lvl"/>
        </dgm:presLayoutVars>
      </dgm:prSet>
      <dgm:spPr/>
    </dgm:pt>
    <dgm:pt modelId="{DC79F01A-2A9D-49E1-98BF-CEEC9068AAFE}" type="pres">
      <dgm:prSet presAssocID="{49CD3F6C-F72E-47F8-B2FF-36C099078F18}" presName="LeftText" presStyleLbl="revTx" presStyleIdx="0" presStyleCnt="0">
        <dgm:presLayoutVars>
          <dgm:bulletEnabled val="1"/>
        </dgm:presLayoutVars>
      </dgm:prSet>
      <dgm:spPr>
        <a:prstGeom prst="rect">
          <a:avLst/>
        </a:prstGeom>
      </dgm:spPr>
    </dgm:pt>
    <dgm:pt modelId="{3264EF18-4051-40D0-9EE1-53062FCB08A4}" type="pres">
      <dgm:prSet presAssocID="{49CD3F6C-F72E-47F8-B2FF-36C099078F18}" presName="LeftNode" presStyleLbl="bgImgPlace1" presStyleIdx="0" presStyleCnt="2" custScaleX="73446" custScaleY="50176" custLinFactNeighborX="18083">
        <dgm:presLayoutVars>
          <dgm:chMax val="2"/>
          <dgm:chPref val="2"/>
        </dgm:presLayoutVars>
      </dgm:prSet>
      <dgm:spPr>
        <a:prstGeom prst="rect">
          <a:avLst/>
        </a:prstGeom>
      </dgm:spPr>
    </dgm:pt>
    <dgm:pt modelId="{53E07041-17C3-40F8-957B-6221CD92010C}" type="pres">
      <dgm:prSet presAssocID="{49CD3F6C-F72E-47F8-B2FF-36C099078F18}" presName="RightText" presStyleLbl="revTx" presStyleIdx="0" presStyleCnt="0">
        <dgm:presLayoutVars>
          <dgm:bulletEnabled val="1"/>
        </dgm:presLayoutVars>
      </dgm:prSet>
      <dgm:spPr/>
    </dgm:pt>
    <dgm:pt modelId="{E920E36C-8A82-4AD3-BA45-1F5990A17BBD}" type="pres">
      <dgm:prSet presAssocID="{49CD3F6C-F72E-47F8-B2FF-36C099078F18}" presName="RightNode" presStyleLbl="bgImgPlace1" presStyleIdx="1" presStyleCnt="2" custScaleX="136135" custScaleY="41690" custLinFactNeighborX="38213" custLinFactNeighborY="-825">
        <dgm:presLayoutVars>
          <dgm:chMax val="0"/>
          <dgm:chPref val="0"/>
        </dgm:presLayoutVars>
      </dgm:prSet>
      <dgm:spPr>
        <a:prstGeom prst="ellipse">
          <a:avLst/>
        </a:prstGeom>
      </dgm:spPr>
    </dgm:pt>
    <dgm:pt modelId="{D60E8369-C583-456E-9CC9-5CA8D0CB3578}" type="pres">
      <dgm:prSet presAssocID="{49CD3F6C-F72E-47F8-B2FF-36C099078F18}" presName="TopArrow" presStyleLbl="node1" presStyleIdx="0" presStyleCnt="2" custScaleX="125741"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 modelId="{C8D57326-66C4-4717-B3DA-204FB8702BCA}" type="pres">
      <dgm:prSet presAssocID="{49CD3F6C-F72E-47F8-B2FF-36C099078F18}" presName="BottomArrow" presStyleLbl="node1" presStyleIdx="1" presStyleCnt="2" custScaleX="120576"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Lst>
  <dgm:cxnLst>
    <dgm:cxn modelId="{0701AB20-910A-4D5E-8EDC-716125877746}" type="presOf" srcId="{F9BB31E5-0811-4C6B-A432-49A2F15AAF16}" destId="{53E07041-17C3-40F8-957B-6221CD92010C}" srcOrd="0" destOrd="0" presId="urn:microsoft.com/office/officeart/2009/layout/ReverseList"/>
    <dgm:cxn modelId="{DBDADB2E-0892-4625-A809-5962B68C49AD}" srcId="{49CD3F6C-F72E-47F8-B2FF-36C099078F18}" destId="{F9BB31E5-0811-4C6B-A432-49A2F15AAF16}" srcOrd="1" destOrd="0" parTransId="{F4D87695-6712-42CA-86A0-6D2C814D8E28}" sibTransId="{87CCEC48-28BC-4AA9-B024-641E65E080E3}"/>
    <dgm:cxn modelId="{3B66D76E-465A-4AF9-B71F-80D359DE4F87}" type="presOf" srcId="{49CD3F6C-F72E-47F8-B2FF-36C099078F18}" destId="{FEF526C3-11C8-4A32-B8BF-C2172319C22D}" srcOrd="0" destOrd="0" presId="urn:microsoft.com/office/officeart/2009/layout/ReverseList"/>
    <dgm:cxn modelId="{7E13C274-C626-4189-9FE0-80973E77E4DA}" type="presOf" srcId="{BBB49CB2-3D09-40B4-A39B-6106D420BF9F}" destId="{3264EF18-4051-40D0-9EE1-53062FCB08A4}" srcOrd="1" destOrd="0" presId="urn:microsoft.com/office/officeart/2009/layout/ReverseList"/>
    <dgm:cxn modelId="{9F2F7857-643C-4E0A-9880-560F02674A84}" srcId="{49CD3F6C-F72E-47F8-B2FF-36C099078F18}" destId="{BBB49CB2-3D09-40B4-A39B-6106D420BF9F}" srcOrd="0" destOrd="0" parTransId="{8A5B88A5-38F0-45F1-ADB7-9403CB235B2F}" sibTransId="{362E535F-1F84-40E1-9492-1E06826AB612}"/>
    <dgm:cxn modelId="{6F38D259-A34E-4C79-B5AF-C2668D278E5B}" type="presOf" srcId="{BBB49CB2-3D09-40B4-A39B-6106D420BF9F}" destId="{DC79F01A-2A9D-49E1-98BF-CEEC9068AAFE}" srcOrd="0" destOrd="0" presId="urn:microsoft.com/office/officeart/2009/layout/ReverseList"/>
    <dgm:cxn modelId="{2110EE8B-0571-4B8E-881B-DD058C3581D2}" type="presOf" srcId="{F9BB31E5-0811-4C6B-A432-49A2F15AAF16}" destId="{E920E36C-8A82-4AD3-BA45-1F5990A17BBD}" srcOrd="1" destOrd="0" presId="urn:microsoft.com/office/officeart/2009/layout/ReverseList"/>
    <dgm:cxn modelId="{F5A41544-4370-4C43-B130-4BED80484352}" type="presParOf" srcId="{FEF526C3-11C8-4A32-B8BF-C2172319C22D}" destId="{DC79F01A-2A9D-49E1-98BF-CEEC9068AAFE}" srcOrd="0" destOrd="0" presId="urn:microsoft.com/office/officeart/2009/layout/ReverseList"/>
    <dgm:cxn modelId="{D6431906-9FCB-41D3-AEEB-73363D6638F6}" type="presParOf" srcId="{FEF526C3-11C8-4A32-B8BF-C2172319C22D}" destId="{3264EF18-4051-40D0-9EE1-53062FCB08A4}" srcOrd="1" destOrd="0" presId="urn:microsoft.com/office/officeart/2009/layout/ReverseList"/>
    <dgm:cxn modelId="{B473D24F-02EA-40B2-960B-3814253DC850}" type="presParOf" srcId="{FEF526C3-11C8-4A32-B8BF-C2172319C22D}" destId="{53E07041-17C3-40F8-957B-6221CD92010C}" srcOrd="2" destOrd="0" presId="urn:microsoft.com/office/officeart/2009/layout/ReverseList"/>
    <dgm:cxn modelId="{C91944D9-6256-43A4-8863-0A980593D79D}" type="presParOf" srcId="{FEF526C3-11C8-4A32-B8BF-C2172319C22D}" destId="{E920E36C-8A82-4AD3-BA45-1F5990A17BBD}" srcOrd="3" destOrd="0" presId="urn:microsoft.com/office/officeart/2009/layout/ReverseList"/>
    <dgm:cxn modelId="{A617C748-4B63-42D0-B6A7-754FC3C8C999}" type="presParOf" srcId="{FEF526C3-11C8-4A32-B8BF-C2172319C22D}" destId="{D60E8369-C583-456E-9CC9-5CA8D0CB3578}" srcOrd="4" destOrd="0" presId="urn:microsoft.com/office/officeart/2009/layout/ReverseList"/>
    <dgm:cxn modelId="{143BE2F5-8A32-4F4F-B622-7A3999CC3C22}" type="presParOf" srcId="{FEF526C3-11C8-4A32-B8BF-C2172319C22D}" destId="{C8D57326-66C4-4717-B3DA-204FB8702BCA}" srcOrd="5" destOrd="0" presId="urn:microsoft.com/office/officeart/2009/layout/Reverse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1A725-E2A8-4F28-B198-0B01A8C12867}">
      <dsp:nvSpPr>
        <dsp:cNvPr id="0" name=""/>
        <dsp:cNvSpPr/>
      </dsp:nvSpPr>
      <dsp:spPr>
        <a:xfrm>
          <a:off x="1027387" y="666914"/>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ABC</a:t>
          </a:r>
        </a:p>
      </dsp:txBody>
      <dsp:txXfrm>
        <a:off x="1097052" y="736579"/>
        <a:ext cx="336369" cy="336369"/>
      </dsp:txXfrm>
    </dsp:sp>
    <dsp:sp modelId="{6FE637AB-D22E-4530-9DF9-AFB986217E1C}">
      <dsp:nvSpPr>
        <dsp:cNvPr id="0" name=""/>
        <dsp:cNvSpPr/>
      </dsp:nvSpPr>
      <dsp:spPr>
        <a:xfrm rot="16200000">
          <a:off x="1214726" y="49360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229879" y="541101"/>
        <a:ext cx="70715" cy="97043"/>
      </dsp:txXfrm>
    </dsp:sp>
    <dsp:sp modelId="{CB4727B9-B296-4B16-A139-5A16238187F3}">
      <dsp:nvSpPr>
        <dsp:cNvPr id="0" name=""/>
        <dsp:cNvSpPr/>
      </dsp:nvSpPr>
      <dsp:spPr>
        <a:xfrm>
          <a:off x="1027387" y="608"/>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a:t>
          </a:r>
        </a:p>
      </dsp:txBody>
      <dsp:txXfrm>
        <a:off x="1097052" y="70273"/>
        <a:ext cx="336369" cy="336369"/>
      </dsp:txXfrm>
    </dsp:sp>
    <dsp:sp modelId="{3E0A9DA2-662D-4E37-9AD1-A5D83318F344}">
      <dsp:nvSpPr>
        <dsp:cNvPr id="0" name=""/>
        <dsp:cNvSpPr/>
      </dsp:nvSpPr>
      <dsp:spPr>
        <a:xfrm rot="1800000">
          <a:off x="1500769"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02799" y="1013812"/>
        <a:ext cx="70715" cy="97043"/>
      </dsp:txXfrm>
    </dsp:sp>
    <dsp:sp modelId="{9087D112-FBA6-470E-8CAB-C140C26C93EC}">
      <dsp:nvSpPr>
        <dsp:cNvPr id="0" name=""/>
        <dsp:cNvSpPr/>
      </dsp:nvSpPr>
      <dsp:spPr>
        <a:xfrm>
          <a:off x="1604425"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B</a:t>
          </a:r>
        </a:p>
      </dsp:txBody>
      <dsp:txXfrm>
        <a:off x="1674090" y="1069731"/>
        <a:ext cx="336369" cy="336369"/>
      </dsp:txXfrm>
    </dsp:sp>
    <dsp:sp modelId="{FE7BD634-1BF0-47AF-94D9-8400B7943CE1}">
      <dsp:nvSpPr>
        <dsp:cNvPr id="0" name=""/>
        <dsp:cNvSpPr/>
      </dsp:nvSpPr>
      <dsp:spPr>
        <a:xfrm rot="9000000">
          <a:off x="928684"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956960" y="1013812"/>
        <a:ext cx="70715" cy="97043"/>
      </dsp:txXfrm>
    </dsp:sp>
    <dsp:sp modelId="{29987CA8-77D2-4600-BD0A-4F13E0A1BB07}">
      <dsp:nvSpPr>
        <dsp:cNvPr id="0" name=""/>
        <dsp:cNvSpPr/>
      </dsp:nvSpPr>
      <dsp:spPr>
        <a:xfrm>
          <a:off x="450350"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C</a:t>
          </a:r>
        </a:p>
      </dsp:txBody>
      <dsp:txXfrm>
        <a:off x="520015" y="1069731"/>
        <a:ext cx="336369" cy="336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4EF18-4051-40D0-9EE1-53062FCB08A4}">
      <dsp:nvSpPr>
        <dsp:cNvPr id="0" name=""/>
        <dsp:cNvSpPr/>
      </dsp:nvSpPr>
      <dsp:spPr>
        <a:xfrm rot="16200000">
          <a:off x="354649" y="753428"/>
          <a:ext cx="683138" cy="611079"/>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69850" rIns="62865" bIns="69850" numCol="1" spcCol="1270" anchor="t" anchorCtr="0">
          <a:noAutofit/>
        </a:bodyPr>
        <a:lstStyle/>
        <a:p>
          <a:pPr marL="0" lvl="0" indent="0" algn="l" defTabSz="488950">
            <a:lnSpc>
              <a:spcPct val="90000"/>
            </a:lnSpc>
            <a:spcBef>
              <a:spcPct val="0"/>
            </a:spcBef>
            <a:spcAft>
              <a:spcPct val="35000"/>
            </a:spcAft>
            <a:buNone/>
          </a:pPr>
          <a:r>
            <a:rPr lang="fr-FR" sz="1100" b="1" kern="1200"/>
            <a:t>Pièce</a:t>
          </a:r>
        </a:p>
        <a:p>
          <a:pPr marL="0" lvl="0" indent="0" algn="l" defTabSz="488950">
            <a:lnSpc>
              <a:spcPct val="90000"/>
            </a:lnSpc>
            <a:spcBef>
              <a:spcPct val="0"/>
            </a:spcBef>
            <a:spcAft>
              <a:spcPct val="35000"/>
            </a:spcAft>
            <a:buNone/>
          </a:pPr>
          <a:r>
            <a:rPr lang="fr-FR" sz="1100" b="0" kern="1200"/>
            <a:t>- ref</a:t>
          </a:r>
        </a:p>
        <a:p>
          <a:pPr marL="0" lvl="0" indent="0" algn="l" defTabSz="488950">
            <a:lnSpc>
              <a:spcPct val="90000"/>
            </a:lnSpc>
            <a:spcBef>
              <a:spcPct val="0"/>
            </a:spcBef>
            <a:spcAft>
              <a:spcPct val="35000"/>
            </a:spcAft>
            <a:buNone/>
          </a:pPr>
          <a:r>
            <a:rPr lang="fr-FR" sz="1100" b="0" kern="1200"/>
            <a:t>- libelle</a:t>
          </a:r>
        </a:p>
        <a:p>
          <a:pPr marL="0" lvl="0" indent="0" algn="l" defTabSz="488950">
            <a:lnSpc>
              <a:spcPct val="90000"/>
            </a:lnSpc>
            <a:spcBef>
              <a:spcPct val="0"/>
            </a:spcBef>
            <a:spcAft>
              <a:spcPct val="35000"/>
            </a:spcAft>
            <a:buNone/>
          </a:pPr>
          <a:endParaRPr lang="fr-FR" sz="1100" b="1" kern="1200"/>
        </a:p>
      </dsp:txBody>
      <dsp:txXfrm rot="5400000">
        <a:off x="390678" y="717399"/>
        <a:ext cx="611079" cy="683138"/>
      </dsp:txXfrm>
    </dsp:sp>
    <dsp:sp modelId="{E920E36C-8A82-4AD3-BA45-1F5990A17BBD}">
      <dsp:nvSpPr>
        <dsp:cNvPr id="0" name=""/>
        <dsp:cNvSpPr/>
      </dsp:nvSpPr>
      <dsp:spPr>
        <a:xfrm rot="5400000">
          <a:off x="1371982" y="481406"/>
          <a:ext cx="567603" cy="1132659"/>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2865" tIns="69850" rIns="41910" bIns="69850" numCol="1" spcCol="1270" anchor="t" anchorCtr="0">
          <a:noAutofit/>
        </a:bodyPr>
        <a:lstStyle/>
        <a:p>
          <a:pPr marL="0" lvl="0" indent="0" algn="ctr" defTabSz="488950">
            <a:lnSpc>
              <a:spcPct val="90000"/>
            </a:lnSpc>
            <a:spcBef>
              <a:spcPct val="0"/>
            </a:spcBef>
            <a:spcAft>
              <a:spcPct val="35000"/>
            </a:spcAft>
            <a:buNone/>
          </a:pPr>
          <a:r>
            <a:rPr lang="fr-FR" sz="1100" b="1" kern="1200"/>
            <a:t>composition</a:t>
          </a:r>
        </a:p>
        <a:p>
          <a:pPr marL="0" lvl="0" indent="0" algn="ctr" defTabSz="488950">
            <a:lnSpc>
              <a:spcPct val="90000"/>
            </a:lnSpc>
            <a:spcBef>
              <a:spcPct val="0"/>
            </a:spcBef>
            <a:spcAft>
              <a:spcPct val="35000"/>
            </a:spcAft>
            <a:buNone/>
          </a:pPr>
          <a:r>
            <a:rPr lang="fr-FR" sz="1100" b="0" kern="1200"/>
            <a:t>nombre</a:t>
          </a:r>
        </a:p>
      </dsp:txBody>
      <dsp:txXfrm rot="-5400000">
        <a:off x="1089455" y="791647"/>
        <a:ext cx="1104946" cy="512177"/>
      </dsp:txXfrm>
    </dsp:sp>
    <dsp:sp modelId="{D60E8369-C583-456E-9CC9-5CA8D0CB3578}">
      <dsp:nvSpPr>
        <dsp:cNvPr id="0" name=""/>
        <dsp:cNvSpPr/>
      </dsp:nvSpPr>
      <dsp:spPr>
        <a:xfrm>
          <a:off x="711476" y="266108"/>
          <a:ext cx="1093685"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8D57326-66C4-4717-B3DA-204FB8702BCA}">
      <dsp:nvSpPr>
        <dsp:cNvPr id="0" name=""/>
        <dsp:cNvSpPr/>
      </dsp:nvSpPr>
      <dsp:spPr>
        <a:xfrm rot="10800000">
          <a:off x="733938" y="981866"/>
          <a:ext cx="1048760"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7C488-5357-407C-8DD3-BB3CD310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9</Pages>
  <Words>1505</Words>
  <Characters>8278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cp:lastModifiedBy>
  <cp:revision>18</cp:revision>
  <dcterms:created xsi:type="dcterms:W3CDTF">2022-01-06T18:14:00Z</dcterms:created>
  <dcterms:modified xsi:type="dcterms:W3CDTF">2022-04-01T20:44:00Z</dcterms:modified>
</cp:coreProperties>
</file>