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8ED4" w14:textId="795518C2" w:rsidR="00AE714C" w:rsidRDefault="00A670A9" w:rsidP="00A670A9">
      <w:pPr>
        <w:jc w:val="center"/>
      </w:pPr>
      <w:r>
        <w:t>Apache Kafka</w:t>
      </w:r>
    </w:p>
    <w:p w14:paraId="50A3C3C9" w14:textId="46B38B73" w:rsidR="00A670A9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broker de messages</w:t>
      </w:r>
      <w:r>
        <w:t xml:space="preserve"> métiers</w:t>
      </w:r>
    </w:p>
    <w:p w14:paraId="76804375" w14:textId="26243B62" w:rsidR="007B3BF8" w:rsidRDefault="007B3BF8" w:rsidP="007B3BF8">
      <w:pPr>
        <w:pStyle w:val="Paragraphedeliste"/>
        <w:numPr>
          <w:ilvl w:val="0"/>
          <w:numId w:val="1"/>
        </w:numPr>
      </w:pPr>
      <w:r>
        <w:t>Broker signifie ici intermédiaire entre deux services (ou applications)</w:t>
      </w:r>
    </w:p>
    <w:p w14:paraId="5706EB67" w14:textId="2F668DCA" w:rsidR="007B3BF8" w:rsidRDefault="007B3BF8" w:rsidP="007B3BF8">
      <w:pPr>
        <w:pStyle w:val="Paragraphedeliste"/>
        <w:numPr>
          <w:ilvl w:val="0"/>
          <w:numId w:val="1"/>
        </w:numPr>
      </w:pPr>
      <w:r>
        <w:t>Les services utilisent des technologies non homogènes or ils doivent communiquer entre eux</w:t>
      </w:r>
    </w:p>
    <w:p w14:paraId="0C5A50E2" w14:textId="5AC7B5DD" w:rsidR="007B3BF8" w:rsidRDefault="007B3BF8" w:rsidP="007B3BF8">
      <w:pPr>
        <w:pStyle w:val="Paragraphedeliste"/>
        <w:numPr>
          <w:ilvl w:val="0"/>
          <w:numId w:val="1"/>
        </w:numPr>
      </w:pPr>
      <w:r>
        <w:t>Cela crée un couplage fort ce qui rend les choses très compliqués</w:t>
      </w:r>
    </w:p>
    <w:p w14:paraId="3A98CF87" w14:textId="49ADF8C1" w:rsidR="007B3BF8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bus de message</w:t>
      </w:r>
      <w:r>
        <w:t xml:space="preserve"> pour palier à ce problème</w:t>
      </w:r>
    </w:p>
    <w:p w14:paraId="615EDB6F" w14:textId="77777777" w:rsidR="00FB2208" w:rsidRDefault="007B3BF8" w:rsidP="007B3BF8">
      <w:pPr>
        <w:pStyle w:val="Paragraphedeliste"/>
        <w:numPr>
          <w:ilvl w:val="0"/>
          <w:numId w:val="1"/>
        </w:numPr>
      </w:pPr>
      <w:r>
        <w:t xml:space="preserve">Kafka est </w:t>
      </w:r>
      <w:r w:rsidRPr="007B3BF8">
        <w:t xml:space="preserve">un système de messagerie distribuée en mode </w:t>
      </w:r>
      <w:proofErr w:type="spellStart"/>
      <w:r w:rsidRPr="007B3BF8">
        <w:t>publish-subscribe</w:t>
      </w:r>
      <w:proofErr w:type="spellEnd"/>
    </w:p>
    <w:p w14:paraId="322CD20A" w14:textId="3E127EF6" w:rsidR="007B3BF8" w:rsidRDefault="007B3BF8" w:rsidP="00FB2208">
      <w:pPr>
        <w:pStyle w:val="Paragraphedeliste"/>
      </w:pPr>
      <w:r>
        <w:rPr>
          <w:noProof/>
        </w:rPr>
        <w:drawing>
          <wp:inline distT="0" distB="0" distL="0" distR="0" wp14:anchorId="29711075" wp14:editId="143713B7">
            <wp:extent cx="3848100" cy="125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00" t="41541" r="16501" b="31179"/>
                    <a:stretch/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70EB" w14:textId="5F777FE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producer (producteur) est un général le système opérationnel qui écrit le message sérialisé dans Kafka</w:t>
      </w:r>
    </w:p>
    <w:p w14:paraId="06721A1C" w14:textId="460B982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consumer (consommateur de messge) est souvent un système analytics</w:t>
      </w:r>
    </w:p>
    <w:p w14:paraId="45D85CFE" w14:textId="3D68384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Kafka est donc une zone qui stocke les messages sérialisés (sous forme de série binaire)</w:t>
      </w:r>
    </w:p>
    <w:p w14:paraId="62432626" w14:textId="4B5BC941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Hautement scalable (distribué dans un cluster Hadoop)</w:t>
      </w:r>
    </w:p>
    <w:p w14:paraId="4A58505D" w14:textId="44D6E6A0" w:rsidR="00FB2208" w:rsidRPr="00FB2208" w:rsidRDefault="00FB2208" w:rsidP="00FB2208">
      <w:pPr>
        <w:pStyle w:val="Paragraphedeliste"/>
        <w:numPr>
          <w:ilvl w:val="0"/>
          <w:numId w:val="1"/>
        </w:numPr>
      </w:pPr>
      <w:r>
        <w:t xml:space="preserve">Mais peut être en dehors de Hadoop </w:t>
      </w:r>
      <w:r>
        <w:sym w:font="Wingdings" w:char="F0E0"/>
      </w:r>
      <w:r>
        <w:t xml:space="preserve"> distribution </w:t>
      </w:r>
      <w:r w:rsidRPr="00FB2208">
        <w:rPr>
          <w:b/>
          <w:bCs/>
        </w:rPr>
        <w:t>Confluent</w:t>
      </w:r>
    </w:p>
    <w:p w14:paraId="035A5681" w14:textId="66B703AD" w:rsidR="00FB2208" w:rsidRDefault="00FB2208" w:rsidP="00FB2208">
      <w:pPr>
        <w:pStyle w:val="Paragraphedeliste"/>
        <w:numPr>
          <w:ilvl w:val="0"/>
          <w:numId w:val="1"/>
        </w:numPr>
      </w:pPr>
      <w:r w:rsidRPr="00FB2208">
        <w:t>Durable</w:t>
      </w:r>
      <w:r>
        <w:t xml:space="preserve"> car persistant (écriture sur disque + réplication</w:t>
      </w:r>
      <w:r w:rsidR="00D61709">
        <w:t>…)</w:t>
      </w:r>
    </w:p>
    <w:p w14:paraId="1614F837" w14:textId="44CD0825" w:rsidR="00D61709" w:rsidRDefault="00D61709" w:rsidP="00FB2208">
      <w:pPr>
        <w:pStyle w:val="Paragraphedeliste"/>
        <w:numPr>
          <w:ilvl w:val="0"/>
          <w:numId w:val="1"/>
        </w:numPr>
      </w:pPr>
      <w:r w:rsidRPr="00D61709">
        <w:rPr>
          <w:b/>
          <w:bCs/>
        </w:rPr>
        <w:t>Evènementiel</w:t>
      </w:r>
      <w:r>
        <w:t xml:space="preserve"> (traite </w:t>
      </w:r>
      <w:r w:rsidR="006C52F2">
        <w:t>les</w:t>
      </w:r>
      <w:r>
        <w:t xml:space="preserve"> message</w:t>
      </w:r>
      <w:r w:rsidR="006C52F2">
        <w:t>s</w:t>
      </w:r>
      <w:r>
        <w:t xml:space="preserve"> </w:t>
      </w:r>
      <w:r w:rsidRPr="00D61709">
        <w:rPr>
          <w:b/>
          <w:bCs/>
        </w:rPr>
        <w:t>en temps réel</w:t>
      </w:r>
      <w:r>
        <w:t>)</w:t>
      </w:r>
    </w:p>
    <w:p w14:paraId="74AC05BA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Supporte une énorme charge en production et consommation</w:t>
      </w:r>
    </w:p>
    <w:p w14:paraId="66AEBE0F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Durée de persistance paramétrable</w:t>
      </w:r>
    </w:p>
    <w:p w14:paraId="115E6493" w14:textId="77777777" w:rsidR="006C52F2" w:rsidRDefault="006C52F2" w:rsidP="006C52F2">
      <w:pPr>
        <w:pStyle w:val="Paragraphedeliste"/>
      </w:pPr>
    </w:p>
    <w:p w14:paraId="21183C27" w14:textId="77196F44" w:rsidR="006C52F2" w:rsidRDefault="006C52F2" w:rsidP="006C52F2">
      <w:pPr>
        <w:pStyle w:val="Paragraphedeliste"/>
        <w:rPr>
          <w:b/>
          <w:bCs/>
        </w:rPr>
      </w:pPr>
      <w:r w:rsidRPr="006C52F2">
        <w:rPr>
          <w:b/>
          <w:bCs/>
        </w:rPr>
        <w:t>Concepts clés</w:t>
      </w:r>
    </w:p>
    <w:p w14:paraId="25CE74D9" w14:textId="77777777" w:rsidR="0019006C" w:rsidRDefault="0019006C" w:rsidP="006C52F2">
      <w:pPr>
        <w:pStyle w:val="Paragraphedeliste"/>
        <w:rPr>
          <w:b/>
          <w:bCs/>
        </w:rPr>
      </w:pPr>
    </w:p>
    <w:p w14:paraId="4AA5A678" w14:textId="7BDA1463" w:rsidR="00D61709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ou plusieurs brokers (une instance de Kafka) dans le cluster </w:t>
      </w:r>
      <w:proofErr w:type="spellStart"/>
      <w:r>
        <w:t>Kafta</w:t>
      </w:r>
      <w:proofErr w:type="spellEnd"/>
      <w:r>
        <w:t xml:space="preserve"> géré par le </w:t>
      </w:r>
      <w:proofErr w:type="spellStart"/>
      <w:r>
        <w:t>Zookeeper</w:t>
      </w:r>
      <w:proofErr w:type="spellEnd"/>
    </w:p>
    <w:p w14:paraId="784D1E49" w14:textId="6CFB0AA6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</w:t>
      </w:r>
      <w:proofErr w:type="spellStart"/>
      <w:r>
        <w:t>producer</w:t>
      </w:r>
      <w:proofErr w:type="spellEnd"/>
      <w:r>
        <w:t xml:space="preserve"> écrit le message sur un broker</w:t>
      </w:r>
    </w:p>
    <w:p w14:paraId="75D460DC" w14:textId="11702C4E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consumer lit les messages des brokers</w:t>
      </w:r>
    </w:p>
    <w:p w14:paraId="176077CB" w14:textId="75457668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Mode distribué</w:t>
      </w:r>
    </w:p>
    <w:p w14:paraId="39FF6E9B" w14:textId="6F68C643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messages sont </w:t>
      </w:r>
      <w:r w:rsidR="00692E25">
        <w:t>écrits</w:t>
      </w:r>
      <w:r>
        <w:t xml:space="preserve"> dans des </w:t>
      </w:r>
      <w:r w:rsidRPr="00692E25">
        <w:rPr>
          <w:b/>
          <w:bCs/>
        </w:rPr>
        <w:t>topics</w:t>
      </w:r>
      <w:r w:rsidR="00692E25">
        <w:t xml:space="preserve"> (lignes de message de même nature ~ notion abstraite assimilable à une table un SGBDR)</w:t>
      </w:r>
    </w:p>
    <w:p w14:paraId="79D96D03" w14:textId="3B7D3232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message peut être de n’importe quel type (Kafka parle qu</w:t>
      </w:r>
      <w:r w:rsidR="00692E25">
        <w:t>’</w:t>
      </w:r>
      <w:r>
        <w:t>en binaire)</w:t>
      </w:r>
    </w:p>
    <w:p w14:paraId="4E72A693" w14:textId="218ADBD9" w:rsidR="006C52F2" w:rsidRPr="00692E25" w:rsidRDefault="00692E25" w:rsidP="006C52F2">
      <w:pPr>
        <w:pStyle w:val="Paragraphedeliste"/>
        <w:numPr>
          <w:ilvl w:val="0"/>
          <w:numId w:val="1"/>
        </w:numPr>
      </w:pPr>
      <w:r w:rsidRPr="00692E25">
        <w:t>Les topics sont divisés en partitions</w:t>
      </w:r>
      <w:r>
        <w:t xml:space="preserve"> </w:t>
      </w:r>
    </w:p>
    <w:p w14:paraId="3480ADBD" w14:textId="7DA18632" w:rsidR="00692E25" w:rsidRPr="00692E25" w:rsidRDefault="00692E25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Les partitions sont répliquées sur plusieurs brokers</w:t>
      </w:r>
    </w:p>
    <w:p w14:paraId="0AA91DB0" w14:textId="188C7A3F" w:rsidR="007135FE" w:rsidRDefault="00D31CED" w:rsidP="00D31CED">
      <w:pPr>
        <w:pStyle w:val="Paragraphedeliste"/>
        <w:numPr>
          <w:ilvl w:val="0"/>
          <w:numId w:val="1"/>
        </w:numPr>
      </w:pPr>
      <w:r>
        <w:t>Le temps de rétention est paramétrable</w:t>
      </w:r>
    </w:p>
    <w:p w14:paraId="603A747D" w14:textId="2BD24C40" w:rsidR="00D31CED" w:rsidRPr="00221F35" w:rsidRDefault="00D31CED" w:rsidP="00D31CED">
      <w:pPr>
        <w:pStyle w:val="Paragraphedeliste"/>
        <w:numPr>
          <w:ilvl w:val="0"/>
          <w:numId w:val="1"/>
        </w:numPr>
      </w:pPr>
      <w:r>
        <w:t>La position d’un message dans la partition lors de la lecture est appelé</w:t>
      </w:r>
      <w:r w:rsidR="00221F35">
        <w:t>e</w:t>
      </w:r>
      <w:r>
        <w:t xml:space="preserve"> </w:t>
      </w:r>
      <w:r w:rsidR="00221F35" w:rsidRPr="00221F35">
        <w:rPr>
          <w:b/>
          <w:bCs/>
        </w:rPr>
        <w:t>offset</w:t>
      </w:r>
    </w:p>
    <w:p w14:paraId="3DC3FD21" w14:textId="65DDFEC1" w:rsidR="00221F35" w:rsidRDefault="00221F35" w:rsidP="00D31CED">
      <w:pPr>
        <w:pStyle w:val="Paragraphedeliste"/>
        <w:numPr>
          <w:ilvl w:val="0"/>
          <w:numId w:val="1"/>
        </w:numPr>
      </w:pPr>
      <w:r>
        <w:t>Lors de la création d’un topic, on décide du nombre de partitions, la seule limite est nombre de partitions (nœud)</w:t>
      </w:r>
    </w:p>
    <w:p w14:paraId="4D8E4446" w14:textId="42AE1BF7" w:rsidR="00221F35" w:rsidRDefault="00221F35" w:rsidP="00D31CED">
      <w:pPr>
        <w:pStyle w:val="Paragraphedeliste"/>
        <w:numPr>
          <w:ilvl w:val="0"/>
          <w:numId w:val="1"/>
        </w:numPr>
      </w:pPr>
      <w:r>
        <w:t xml:space="preserve">Le nombre de partition détermine le degré de parallélisme d’un topic (plus on a de partitions plus on peut écrire et lire des messages en parallèle </w:t>
      </w:r>
      <w:r>
        <w:sym w:font="Wingdings" w:char="F0E0"/>
      </w:r>
      <w:r>
        <w:t xml:space="preserve"> bien sûr cela dépend aussi du nombre de </w:t>
      </w:r>
      <w:proofErr w:type="spellStart"/>
      <w:r>
        <w:t>producer</w:t>
      </w:r>
      <w:proofErr w:type="spellEnd"/>
      <w:r>
        <w:t xml:space="preserve"> et de consumer)</w:t>
      </w:r>
    </w:p>
    <w:p w14:paraId="57A8989F" w14:textId="7C656718" w:rsidR="00221F35" w:rsidRDefault="00221F35" w:rsidP="00221F35"/>
    <w:p w14:paraId="593101BF" w14:textId="481CEA4E" w:rsidR="0019006C" w:rsidRDefault="0019006C" w:rsidP="00221F35"/>
    <w:p w14:paraId="18559E16" w14:textId="3394C2F6" w:rsidR="0019006C" w:rsidRPr="0069005D" w:rsidRDefault="0019006C" w:rsidP="00221F35">
      <w:pPr>
        <w:rPr>
          <w:b/>
          <w:bCs/>
        </w:rPr>
      </w:pPr>
      <w:r w:rsidRPr="0069005D">
        <w:rPr>
          <w:b/>
          <w:bCs/>
        </w:rPr>
        <w:lastRenderedPageBreak/>
        <w:t>Pipeline d’écriture d’un message</w:t>
      </w:r>
    </w:p>
    <w:p w14:paraId="3A7B675B" w14:textId="77777777" w:rsidR="00B72D0A" w:rsidRDefault="00221F35" w:rsidP="00221F35">
      <w:pPr>
        <w:pStyle w:val="Paragraphedeliste"/>
        <w:numPr>
          <w:ilvl w:val="0"/>
          <w:numId w:val="1"/>
        </w:numPr>
      </w:pPr>
      <w:r>
        <w:t xml:space="preserve">Dans un broker, </w:t>
      </w:r>
      <w:r w:rsidR="0019006C">
        <w:t xml:space="preserve">l’écriture se fait sur une seule partition appelé leader. Et cette partition leader est répliquée sur d’autres broker et on appelle ses réplicas : follower </w:t>
      </w:r>
    </w:p>
    <w:p w14:paraId="0568BEDB" w14:textId="25983602" w:rsidR="0019006C" w:rsidRDefault="0019006C" w:rsidP="00B72D0A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processus s</w:t>
      </w:r>
      <w:r w:rsidR="00B72D0A">
        <w:t>e fait</w:t>
      </w:r>
      <w:r>
        <w:t xml:space="preserve"> en mode évènementiel (temps réel), du coup les followers ne s</w:t>
      </w:r>
      <w:r w:rsidR="00B72D0A">
        <w:t xml:space="preserve">ont presque </w:t>
      </w:r>
      <w:r>
        <w:t>jamais à jour.</w:t>
      </w:r>
    </w:p>
    <w:p w14:paraId="6D7A3C50" w14:textId="187139BC" w:rsidR="0019006C" w:rsidRDefault="0019006C" w:rsidP="00221F35">
      <w:pPr>
        <w:pStyle w:val="Paragraphedeliste"/>
        <w:numPr>
          <w:ilvl w:val="0"/>
          <w:numId w:val="1"/>
        </w:numPr>
      </w:pPr>
      <w:r>
        <w:t xml:space="preserve">Le message est envoyé par le </w:t>
      </w:r>
      <w:proofErr w:type="spellStart"/>
      <w:r>
        <w:t>producer</w:t>
      </w:r>
      <w:proofErr w:type="spellEnd"/>
      <w:r>
        <w:t xml:space="preserve"> au leader et les followers consomment les messages stockés dans la partition leader</w:t>
      </w:r>
    </w:p>
    <w:p w14:paraId="4AC0B1EB" w14:textId="55B4398A" w:rsidR="00B72D0A" w:rsidRDefault="00B72D0A" w:rsidP="00221F35">
      <w:pPr>
        <w:pStyle w:val="Paragraphedeliste"/>
        <w:numPr>
          <w:ilvl w:val="0"/>
          <w:numId w:val="1"/>
        </w:numPr>
      </w:pPr>
      <w:r>
        <w:t>Un KPI nommé</w:t>
      </w:r>
      <w:r w:rsidRPr="00B72D0A">
        <w:rPr>
          <w:b/>
          <w:bCs/>
        </w:rPr>
        <w:t xml:space="preserve"> ISR</w:t>
      </w:r>
      <w:r>
        <w:t xml:space="preserve"> (In-Sync </w:t>
      </w:r>
      <w:proofErr w:type="spellStart"/>
      <w:r>
        <w:t>Replicas</w:t>
      </w:r>
      <w:proofErr w:type="spellEnd"/>
      <w:r>
        <w:t xml:space="preserve">) est le nombre de follower synchrones avec le leader </w:t>
      </w:r>
    </w:p>
    <w:p w14:paraId="0E3A3A7C" w14:textId="03811F85" w:rsidR="00145958" w:rsidRDefault="00B72D0A" w:rsidP="00B72D0A">
      <w:pPr>
        <w:pStyle w:val="Paragraphedeliste"/>
        <w:numPr>
          <w:ilvl w:val="0"/>
          <w:numId w:val="1"/>
        </w:numPr>
      </w:pPr>
      <w:r>
        <w:t>La définition de "in-</w:t>
      </w:r>
      <w:proofErr w:type="spellStart"/>
      <w:r>
        <w:t>sync</w:t>
      </w:r>
      <w:proofErr w:type="spellEnd"/>
      <w:r>
        <w:t xml:space="preserve">" dépend de la configuration </w:t>
      </w:r>
      <w:r w:rsidR="00145958">
        <w:t>(gérée par le développeur donc paramétrable)</w:t>
      </w:r>
      <w:r>
        <w:t xml:space="preserve">, mais par défaut, cela signifie qu'une réplique est ou a été entièrement rattrapée par le leader au cours des 10 dernières secondes. </w:t>
      </w:r>
    </w:p>
    <w:p w14:paraId="0BA2EC23" w14:textId="2E205B48" w:rsidR="00145958" w:rsidRDefault="00145958" w:rsidP="00B72D0A">
      <w:pPr>
        <w:pStyle w:val="Paragraphedeliste"/>
        <w:numPr>
          <w:ilvl w:val="0"/>
          <w:numId w:val="1"/>
        </w:numPr>
      </w:pPr>
      <w:r w:rsidRPr="00145958">
        <w:t>Il n'est pas obligatoire d'avoir un ISR égal au nombre de répliques.</w:t>
      </w:r>
    </w:p>
    <w:p w14:paraId="33802725" w14:textId="17D9CD80" w:rsidR="00B72D0A" w:rsidRDefault="00B72D0A" w:rsidP="00B72D0A">
      <w:pPr>
        <w:pStyle w:val="Paragraphedeliste"/>
        <w:numPr>
          <w:ilvl w:val="0"/>
          <w:numId w:val="1"/>
        </w:numPr>
      </w:pPr>
      <w:r>
        <w:t xml:space="preserve">Le paramètre pour cette période est : replica.lag.time.max.ms et a une valeur par défaut du serveur qui peut être remplacée par </w:t>
      </w:r>
      <w:r w:rsidR="00145958">
        <w:t>le développeur</w:t>
      </w:r>
      <w:r>
        <w:t>.</w:t>
      </w:r>
    </w:p>
    <w:p w14:paraId="45215A32" w14:textId="2A5AA4FC" w:rsidR="0019006C" w:rsidRDefault="00B72D0A" w:rsidP="00145958">
      <w:pPr>
        <w:pStyle w:val="Paragraphedeliste"/>
        <w:numPr>
          <w:ilvl w:val="0"/>
          <w:numId w:val="1"/>
        </w:numPr>
      </w:pPr>
      <w:r>
        <w:t xml:space="preserve">Les suiveurs répliquent les données du leader vers eux-mêmes en envoyant des requêtes </w:t>
      </w:r>
      <w:proofErr w:type="spellStart"/>
      <w:r>
        <w:t>Fetch</w:t>
      </w:r>
      <w:proofErr w:type="spellEnd"/>
      <w:r>
        <w:t xml:space="preserve"> périodiquement, par défaut toutes les 500 ms.</w:t>
      </w:r>
    </w:p>
    <w:p w14:paraId="72782A7D" w14:textId="5FEBEB71" w:rsidR="00145958" w:rsidRDefault="00145958" w:rsidP="00145958"/>
    <w:p w14:paraId="78B42869" w14:textId="3778160C" w:rsidR="00145958" w:rsidRPr="0069005D" w:rsidRDefault="00145958" w:rsidP="00145958">
      <w:pPr>
        <w:rPr>
          <w:b/>
          <w:bCs/>
        </w:rPr>
      </w:pPr>
      <w:r w:rsidRPr="0069005D">
        <w:rPr>
          <w:b/>
          <w:bCs/>
        </w:rPr>
        <w:t xml:space="preserve">Kafka </w:t>
      </w:r>
      <w:proofErr w:type="spellStart"/>
      <w:r w:rsidRPr="0069005D">
        <w:rPr>
          <w:b/>
          <w:bCs/>
        </w:rPr>
        <w:t>producer</w:t>
      </w:r>
      <w:proofErr w:type="spellEnd"/>
    </w:p>
    <w:p w14:paraId="14F295F7" w14:textId="129BD093" w:rsidR="00145958" w:rsidRDefault="00145958" w:rsidP="00145958">
      <w:pPr>
        <w:pStyle w:val="Paragraphedeliste"/>
        <w:numPr>
          <w:ilvl w:val="0"/>
          <w:numId w:val="4"/>
        </w:numPr>
      </w:pPr>
      <w:r>
        <w:t>Créer un topic Kafka c’est fournir une habilitation à une appli pour qu’elle puisse consommer le message</w:t>
      </w:r>
    </w:p>
    <w:p w14:paraId="7E9D549E" w14:textId="1663310D" w:rsidR="00145958" w:rsidRDefault="00145958" w:rsidP="00145958">
      <w:pPr>
        <w:pStyle w:val="Paragraphedeliste"/>
        <w:numPr>
          <w:ilvl w:val="0"/>
          <w:numId w:val="4"/>
        </w:numPr>
      </w:pPr>
      <w:proofErr w:type="spellStart"/>
      <w:r>
        <w:t>Acks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Acknowledge</w:t>
      </w:r>
      <w:proofErr w:type="spellEnd"/>
      <w:r>
        <w:t xml:space="preserve"> qui signifie accusée de réception</w:t>
      </w:r>
    </w:p>
    <w:p w14:paraId="79E540F2" w14:textId="662D59FB" w:rsidR="00145958" w:rsidRDefault="00145958" w:rsidP="00145958">
      <w:pPr>
        <w:pStyle w:val="Paragraphedeliste"/>
        <w:numPr>
          <w:ilvl w:val="0"/>
          <w:numId w:val="4"/>
        </w:numPr>
      </w:pPr>
      <w:r>
        <w:t>Les messages sont en format clé-valeur</w:t>
      </w:r>
    </w:p>
    <w:p w14:paraId="74E1CFC4" w14:textId="7EDD85CA" w:rsidR="00145958" w:rsidRDefault="00145958" w:rsidP="00145958">
      <w:pPr>
        <w:pStyle w:val="Paragraphedeliste"/>
        <w:numPr>
          <w:ilvl w:val="1"/>
          <w:numId w:val="4"/>
        </w:numPr>
      </w:pPr>
      <w:r w:rsidRPr="00D45EFA">
        <w:rPr>
          <w:b/>
          <w:bCs/>
        </w:rPr>
        <w:t>Key</w:t>
      </w:r>
      <w:r>
        <w:t xml:space="preserve"> : le hache de la clé détermine la partition qui </w:t>
      </w:r>
      <w:r w:rsidR="00D45EFA">
        <w:t>reçoit le message</w:t>
      </w:r>
    </w:p>
    <w:p w14:paraId="136285CE" w14:textId="154D8C90" w:rsidR="00D45EFA" w:rsidRDefault="00D45EFA" w:rsidP="00D45EFA">
      <w:pPr>
        <w:pStyle w:val="Paragraphedeliste"/>
        <w:numPr>
          <w:ilvl w:val="2"/>
          <w:numId w:val="4"/>
        </w:numPr>
      </w:pPr>
      <w:r>
        <w:t>Si la clé n’est pas spécifiée, la partition qui reçoit est définie Round-robin (répartition équilibrée des charges sur les partitions)</w:t>
      </w:r>
    </w:p>
    <w:p w14:paraId="3F575A9A" w14:textId="6CB3D1AC" w:rsidR="00D45EFA" w:rsidRDefault="00D45EFA" w:rsidP="00D45EFA">
      <w:pPr>
        <w:pStyle w:val="Paragraphedeliste"/>
        <w:numPr>
          <w:ilvl w:val="1"/>
          <w:numId w:val="4"/>
        </w:numPr>
      </w:pPr>
      <w:r w:rsidRPr="00D45EFA">
        <w:rPr>
          <w:b/>
          <w:bCs/>
        </w:rPr>
        <w:t>Value</w:t>
      </w:r>
      <w:r>
        <w:t> : le contenu du message stocké sous forme d’une liste de byte (série binaire)</w:t>
      </w:r>
    </w:p>
    <w:p w14:paraId="497F91E5" w14:textId="0971CAC6" w:rsidR="00D45EFA" w:rsidRDefault="00D45EFA" w:rsidP="00D45EFA">
      <w:pPr>
        <w:pStyle w:val="Paragraphedeliste"/>
        <w:numPr>
          <w:ilvl w:val="2"/>
          <w:numId w:val="4"/>
        </w:numPr>
      </w:pPr>
      <w:r>
        <w:t>La valeur peut être de n’importe quel type sérialisable</w:t>
      </w:r>
    </w:p>
    <w:p w14:paraId="6D7CC66C" w14:textId="2AA33539" w:rsidR="00D45EFA" w:rsidRDefault="00D45EFA" w:rsidP="0069005D">
      <w:pPr>
        <w:pStyle w:val="Paragraphedeliste"/>
      </w:pPr>
    </w:p>
    <w:p w14:paraId="523D8D1F" w14:textId="621BC79B" w:rsidR="0069005D" w:rsidRDefault="0069005D" w:rsidP="0069005D">
      <w:pPr>
        <w:pStyle w:val="Paragraphedeliste"/>
        <w:rPr>
          <w:b/>
          <w:bCs/>
        </w:rPr>
      </w:pPr>
      <w:r w:rsidRPr="0069005D">
        <w:rPr>
          <w:b/>
          <w:bCs/>
        </w:rPr>
        <w:t xml:space="preserve">Les paramètres de Kafka </w:t>
      </w:r>
      <w:proofErr w:type="spellStart"/>
      <w:r w:rsidRPr="0069005D">
        <w:rPr>
          <w:b/>
          <w:bCs/>
        </w:rPr>
        <w:t>producer</w:t>
      </w:r>
      <w:proofErr w:type="spellEnd"/>
    </w:p>
    <w:p w14:paraId="5EC56C09" w14:textId="56CE703B" w:rsidR="006A1BB8" w:rsidRDefault="006A1BB8" w:rsidP="0069005D">
      <w:pPr>
        <w:pStyle w:val="Paragraphedeliste"/>
        <w:rPr>
          <w:b/>
          <w:bCs/>
        </w:rPr>
      </w:pPr>
    </w:p>
    <w:p w14:paraId="48B474E7" w14:textId="40B243F4" w:rsidR="006A1BB8" w:rsidRPr="005931E4" w:rsidRDefault="005931E4" w:rsidP="005931E4">
      <w:pPr>
        <w:pStyle w:val="Paragraphedeliste"/>
        <w:numPr>
          <w:ilvl w:val="0"/>
          <w:numId w:val="5"/>
        </w:numPr>
      </w:pPr>
      <w:r w:rsidRPr="005931E4">
        <w:t>Acquittement des messages (</w:t>
      </w:r>
      <w:proofErr w:type="spellStart"/>
      <w:r w:rsidRPr="005931E4">
        <w:t>Acks</w:t>
      </w:r>
      <w:proofErr w:type="spellEnd"/>
      <w:r w:rsidRPr="005931E4">
        <w:t xml:space="preserve"> </w:t>
      </w:r>
      <w:proofErr w:type="spellStart"/>
      <w:r w:rsidRPr="005931E4">
        <w:t>a</w:t>
      </w:r>
      <w:r>
        <w:t>c</w:t>
      </w:r>
      <w:r w:rsidRPr="005931E4">
        <w:t>knowledge</w:t>
      </w:r>
      <w:proofErr w:type="spellEnd"/>
      <w:r w:rsidRPr="005931E4">
        <w:t>)</w:t>
      </w:r>
    </w:p>
    <w:p w14:paraId="760A3CF5" w14:textId="1996ADB4" w:rsidR="005931E4" w:rsidRPr="005931E4" w:rsidRDefault="005931E4" w:rsidP="005931E4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Acks</w:t>
      </w:r>
      <w:proofErr w:type="spellEnd"/>
      <w:r>
        <w:rPr>
          <w:b/>
          <w:bCs/>
        </w:rPr>
        <w:t xml:space="preserve"> = 0 </w:t>
      </w:r>
      <w:r>
        <w:t>aucun acquittement</w:t>
      </w:r>
      <w:r w:rsidR="00B2735C">
        <w:t xml:space="preserve"> (donc pas de </w:t>
      </w:r>
      <w:r w:rsidR="00B2735C" w:rsidRPr="00B2735C">
        <w:rPr>
          <w:b/>
          <w:bCs/>
        </w:rPr>
        <w:t>retries</w:t>
      </w:r>
      <w:r w:rsidR="00B2735C">
        <w:t>)</w:t>
      </w:r>
    </w:p>
    <w:p w14:paraId="30B018FD" w14:textId="76F8DEE0" w:rsidR="005931E4" w:rsidRPr="005931E4" w:rsidRDefault="005931E4" w:rsidP="005931E4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Acks</w:t>
      </w:r>
      <w:proofErr w:type="spellEnd"/>
      <w:r>
        <w:rPr>
          <w:b/>
          <w:bCs/>
        </w:rPr>
        <w:t xml:space="preserve"> = 1 </w:t>
      </w:r>
      <w:r>
        <w:t>message acquitté uniquement par le leader</w:t>
      </w:r>
    </w:p>
    <w:p w14:paraId="448B3255" w14:textId="6076C22A" w:rsidR="005931E4" w:rsidRPr="005931E4" w:rsidRDefault="005931E4" w:rsidP="005931E4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 w:rsidRPr="005931E4">
        <w:rPr>
          <w:b/>
          <w:bCs/>
        </w:rPr>
        <w:t>Acks</w:t>
      </w:r>
      <w:proofErr w:type="spellEnd"/>
      <w:r w:rsidRPr="005931E4">
        <w:rPr>
          <w:b/>
          <w:bCs/>
        </w:rPr>
        <w:t xml:space="preserve"> = -1 </w:t>
      </w:r>
      <w:r>
        <w:t>message acquitté par le leader et les followers</w:t>
      </w:r>
      <w:bookmarkStart w:id="0" w:name="_GoBack"/>
      <w:bookmarkEnd w:id="0"/>
    </w:p>
    <w:p w14:paraId="4703AA30" w14:textId="3FB69097" w:rsidR="005931E4" w:rsidRPr="005931E4" w:rsidRDefault="005931E4" w:rsidP="005931E4">
      <w:pPr>
        <w:pStyle w:val="Paragraphedeliste"/>
        <w:numPr>
          <w:ilvl w:val="0"/>
          <w:numId w:val="5"/>
        </w:numPr>
        <w:rPr>
          <w:b/>
          <w:bCs/>
        </w:rPr>
      </w:pPr>
      <w:r>
        <w:t>Sérialisation des messages</w:t>
      </w:r>
    </w:p>
    <w:p w14:paraId="59D5BF4E" w14:textId="35D8D797" w:rsidR="005931E4" w:rsidRPr="005931E4" w:rsidRDefault="005931E4" w:rsidP="005931E4">
      <w:pPr>
        <w:pStyle w:val="Paragraphedeliste"/>
        <w:numPr>
          <w:ilvl w:val="1"/>
          <w:numId w:val="5"/>
        </w:numPr>
        <w:rPr>
          <w:b/>
          <w:bCs/>
          <w:lang w:val="en-US"/>
        </w:rPr>
      </w:pPr>
      <w:proofErr w:type="spellStart"/>
      <w:r w:rsidRPr="005931E4">
        <w:rPr>
          <w:lang w:val="en-US"/>
        </w:rPr>
        <w:t>Key.serializer</w:t>
      </w:r>
      <w:proofErr w:type="spellEnd"/>
      <w:r w:rsidRPr="005931E4">
        <w:rPr>
          <w:lang w:val="en-US"/>
        </w:rPr>
        <w:t xml:space="preserve"> / </w:t>
      </w:r>
      <w:proofErr w:type="spellStart"/>
      <w:proofErr w:type="gramStart"/>
      <w:r w:rsidRPr="005931E4">
        <w:rPr>
          <w:lang w:val="en-US"/>
        </w:rPr>
        <w:t>value.serializer</w:t>
      </w:r>
      <w:proofErr w:type="spellEnd"/>
      <w:proofErr w:type="gramEnd"/>
      <w:r w:rsidRPr="005931E4">
        <w:rPr>
          <w:lang w:val="en-US"/>
        </w:rPr>
        <w:t xml:space="preserve"> </w:t>
      </w:r>
      <w:r>
        <w:sym w:font="Wingdings" w:char="F0E0"/>
      </w:r>
      <w:r w:rsidRPr="005931E4">
        <w:rPr>
          <w:lang w:val="en-US"/>
        </w:rPr>
        <w:t xml:space="preserve"> classes d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sérialisation</w:t>
      </w:r>
      <w:proofErr w:type="spellEnd"/>
    </w:p>
    <w:p w14:paraId="5AD38AE7" w14:textId="27AC1E44" w:rsidR="005931E4" w:rsidRPr="005931E4" w:rsidRDefault="005931E4" w:rsidP="005931E4">
      <w:pPr>
        <w:pStyle w:val="Paragraphedeliste"/>
        <w:numPr>
          <w:ilvl w:val="1"/>
          <w:numId w:val="5"/>
        </w:numPr>
        <w:rPr>
          <w:b/>
          <w:bCs/>
        </w:rPr>
      </w:pPr>
      <w:r w:rsidRPr="005931E4">
        <w:t>Il y a aussi la s</w:t>
      </w:r>
      <w:r>
        <w:t>érialisation par défaut</w:t>
      </w:r>
    </w:p>
    <w:p w14:paraId="1111D44C" w14:textId="3CCEDF74" w:rsidR="005931E4" w:rsidRPr="005E41AA" w:rsidRDefault="005931E4" w:rsidP="005931E4">
      <w:pPr>
        <w:pStyle w:val="Paragraphedeliste"/>
        <w:numPr>
          <w:ilvl w:val="0"/>
          <w:numId w:val="5"/>
        </w:numPr>
        <w:rPr>
          <w:b/>
          <w:bCs/>
        </w:rPr>
      </w:pPr>
      <w:proofErr w:type="spellStart"/>
      <w:r>
        <w:t>Batching</w:t>
      </w:r>
      <w:proofErr w:type="spellEnd"/>
      <w:r>
        <w:t xml:space="preserve"> des messages </w:t>
      </w:r>
      <w:r>
        <w:sym w:font="Wingdings" w:char="F0E0"/>
      </w:r>
      <w:r>
        <w:t xml:space="preserve"> la sérialisation a le m</w:t>
      </w:r>
      <w:r w:rsidR="005E41AA">
        <w:t>ême coût pour un message de 1 bit et 1 Go</w:t>
      </w:r>
    </w:p>
    <w:p w14:paraId="675F3A08" w14:textId="1A1BCEC7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>
        <w:t>Batch.size</w:t>
      </w:r>
      <w:proofErr w:type="spellEnd"/>
      <w:r>
        <w:t xml:space="preserve"> : limite le nombre de message à </w:t>
      </w:r>
      <w:proofErr w:type="spellStart"/>
      <w:r>
        <w:t>batcher</w:t>
      </w:r>
      <w:proofErr w:type="spellEnd"/>
    </w:p>
    <w:p w14:paraId="37D8788B" w14:textId="26E14903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>
        <w:t>Buffer.memory</w:t>
      </w:r>
      <w:proofErr w:type="spellEnd"/>
      <w:r>
        <w:t> : limite la taille du buffer de batch</w:t>
      </w:r>
    </w:p>
    <w:p w14:paraId="2BBAB0E3" w14:textId="113B791C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</w:rPr>
      </w:pPr>
      <w:r>
        <w:t>Linger.ms : limite le temps d’attente avant envoi du batch</w:t>
      </w:r>
    </w:p>
    <w:p w14:paraId="31A1DE65" w14:textId="0D0253CF" w:rsidR="005E41AA" w:rsidRPr="005E41AA" w:rsidRDefault="005E41AA" w:rsidP="005E41AA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Compression </w:t>
      </w:r>
      <w:r>
        <w:sym w:font="Wingdings" w:char="F0E0"/>
      </w:r>
      <w:r>
        <w:t xml:space="preserve"> lié au flux réseau</w:t>
      </w:r>
    </w:p>
    <w:p w14:paraId="2D55DAF5" w14:textId="34044A29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  <w:lang w:val="en-US"/>
        </w:rPr>
      </w:pPr>
      <w:proofErr w:type="spellStart"/>
      <w:proofErr w:type="gramStart"/>
      <w:r w:rsidRPr="005E41AA">
        <w:rPr>
          <w:lang w:val="en-US"/>
        </w:rPr>
        <w:t>Compression.type</w:t>
      </w:r>
      <w:proofErr w:type="spellEnd"/>
      <w:r w:rsidRPr="005E41AA">
        <w:rPr>
          <w:lang w:val="en-US"/>
        </w:rPr>
        <w:t> :</w:t>
      </w:r>
      <w:proofErr w:type="gramEnd"/>
      <w:r w:rsidRPr="005E41AA">
        <w:rPr>
          <w:lang w:val="en-US"/>
        </w:rPr>
        <w:t xml:space="preserve"> </w:t>
      </w:r>
      <w:proofErr w:type="spellStart"/>
      <w:r w:rsidRPr="005E41AA">
        <w:rPr>
          <w:lang w:val="en-US"/>
        </w:rPr>
        <w:t>gzip</w:t>
      </w:r>
      <w:proofErr w:type="spellEnd"/>
      <w:r w:rsidRPr="005E41AA">
        <w:rPr>
          <w:lang w:val="en-US"/>
        </w:rPr>
        <w:t xml:space="preserve">, </w:t>
      </w:r>
      <w:proofErr w:type="spellStart"/>
      <w:r w:rsidRPr="005E41AA">
        <w:rPr>
          <w:lang w:val="en-US"/>
        </w:rPr>
        <w:t>izt</w:t>
      </w:r>
      <w:proofErr w:type="spellEnd"/>
      <w:r w:rsidRPr="005E41AA">
        <w:rPr>
          <w:lang w:val="en-US"/>
        </w:rPr>
        <w:t>, snappy,</w:t>
      </w:r>
      <w:r>
        <w:rPr>
          <w:lang w:val="en-US"/>
        </w:rPr>
        <w:t xml:space="preserve"> uncompressed</w:t>
      </w:r>
    </w:p>
    <w:p w14:paraId="239DC324" w14:textId="0080FA8C" w:rsidR="005E41AA" w:rsidRPr="005E41AA" w:rsidRDefault="005E41AA" w:rsidP="005E41AA">
      <w:pPr>
        <w:pStyle w:val="Paragraphedeliste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L’ordre</w:t>
      </w:r>
      <w:proofErr w:type="spellEnd"/>
      <w:r>
        <w:rPr>
          <w:lang w:val="en-US"/>
        </w:rPr>
        <w:t xml:space="preserve"> des messages </w:t>
      </w:r>
    </w:p>
    <w:p w14:paraId="3856E88D" w14:textId="5B69A138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</w:rPr>
      </w:pPr>
      <w:r w:rsidRPr="005E41AA">
        <w:t xml:space="preserve">On peut perdre l’ordre </w:t>
      </w:r>
      <w:proofErr w:type="spellStart"/>
      <w:r w:rsidRPr="005E41AA">
        <w:t>des</w:t>
      </w:r>
      <w:proofErr w:type="spellEnd"/>
      <w:r w:rsidRPr="005E41AA">
        <w:t xml:space="preserve"> m</w:t>
      </w:r>
      <w:r>
        <w:t>essages au niveau du topic à cause de l’acquittement</w:t>
      </w:r>
    </w:p>
    <w:p w14:paraId="7E5AC2F9" w14:textId="2C22D78F" w:rsidR="005E41AA" w:rsidRPr="005E41AA" w:rsidRDefault="005E41AA" w:rsidP="005E41AA">
      <w:pPr>
        <w:pStyle w:val="Paragraphedeliste"/>
        <w:numPr>
          <w:ilvl w:val="1"/>
          <w:numId w:val="5"/>
        </w:numPr>
        <w:rPr>
          <w:b/>
          <w:bCs/>
        </w:rPr>
      </w:pPr>
      <w:r>
        <w:lastRenderedPageBreak/>
        <w:t>L’ordre des messages est garanti dans la partition</w:t>
      </w:r>
    </w:p>
    <w:p w14:paraId="3562D8C5" w14:textId="228C5D46" w:rsidR="005E41AA" w:rsidRDefault="005E41AA" w:rsidP="005E41AA">
      <w:pPr>
        <w:pStyle w:val="Paragraphedeliste"/>
        <w:numPr>
          <w:ilvl w:val="1"/>
          <w:numId w:val="5"/>
        </w:numPr>
      </w:pPr>
      <w:r w:rsidRPr="005E41AA">
        <w:t xml:space="preserve">Pour que les messages soient consommés </w:t>
      </w:r>
      <w:r>
        <w:t>dans l’ordre de leur de production, il faut leur attribuer les mêmes clés</w:t>
      </w:r>
    </w:p>
    <w:p w14:paraId="7DE307FD" w14:textId="78BC973D" w:rsidR="005E41AA" w:rsidRPr="005E41AA" w:rsidRDefault="005E41AA" w:rsidP="005E41AA">
      <w:pPr>
        <w:pStyle w:val="Paragraphedeliste"/>
        <w:numPr>
          <w:ilvl w:val="0"/>
          <w:numId w:val="5"/>
        </w:numPr>
      </w:pPr>
      <w:r>
        <w:t xml:space="preserve">Renvoi automatique des messages en cas d’échec </w:t>
      </w:r>
    </w:p>
    <w:sectPr w:rsidR="005E41AA" w:rsidRPr="005E4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880"/>
    <w:multiLevelType w:val="hybridMultilevel"/>
    <w:tmpl w:val="AA4CB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145B"/>
    <w:multiLevelType w:val="hybridMultilevel"/>
    <w:tmpl w:val="2D2E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088F"/>
    <w:multiLevelType w:val="hybridMultilevel"/>
    <w:tmpl w:val="332C8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5B61"/>
    <w:multiLevelType w:val="hybridMultilevel"/>
    <w:tmpl w:val="CCB61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7445"/>
    <w:multiLevelType w:val="hybridMultilevel"/>
    <w:tmpl w:val="7E14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4C"/>
    <w:rsid w:val="00145958"/>
    <w:rsid w:val="0019006C"/>
    <w:rsid w:val="00221F35"/>
    <w:rsid w:val="002E4682"/>
    <w:rsid w:val="005931E4"/>
    <w:rsid w:val="005E41AA"/>
    <w:rsid w:val="0069005D"/>
    <w:rsid w:val="00692E25"/>
    <w:rsid w:val="006A1BB8"/>
    <w:rsid w:val="006A3904"/>
    <w:rsid w:val="006C52F2"/>
    <w:rsid w:val="007135FE"/>
    <w:rsid w:val="00775A9C"/>
    <w:rsid w:val="007B3BF8"/>
    <w:rsid w:val="0080324C"/>
    <w:rsid w:val="00A670A9"/>
    <w:rsid w:val="00AE714C"/>
    <w:rsid w:val="00AF1DE5"/>
    <w:rsid w:val="00B2735C"/>
    <w:rsid w:val="00B72D0A"/>
    <w:rsid w:val="00D31CED"/>
    <w:rsid w:val="00D45EFA"/>
    <w:rsid w:val="00D61709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CF4"/>
  <w15:chartTrackingRefBased/>
  <w15:docId w15:val="{DA97F09C-6544-4ECB-AE68-11C67E4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 TIAVARISAN</dc:creator>
  <cp:keywords/>
  <dc:description/>
  <cp:lastModifiedBy>Fortunat BIZANDRY TIAVARISAN</cp:lastModifiedBy>
  <cp:revision>6</cp:revision>
  <dcterms:created xsi:type="dcterms:W3CDTF">2022-04-25T17:23:00Z</dcterms:created>
  <dcterms:modified xsi:type="dcterms:W3CDTF">2022-04-27T16:40:00Z</dcterms:modified>
</cp:coreProperties>
</file>