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D2E5" w14:textId="77777777" w:rsidR="00344A40" w:rsidRPr="005D229C" w:rsidRDefault="00344A40" w:rsidP="00B11DE7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96683B3" w14:textId="4935CC7F" w:rsidR="00384067" w:rsidRPr="005D229C" w:rsidRDefault="00812760" w:rsidP="00B11D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PRODUTO TÉCNICO/TECNOLÓGICO</w:t>
      </w:r>
    </w:p>
    <w:p w14:paraId="2D052DBC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DCA9786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FEB5F67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556F8D0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CF47B3B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EA839A4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1FDEA04" w14:textId="77777777" w:rsidR="000D2A7D" w:rsidRPr="005D229C" w:rsidRDefault="000D2A7D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06ACF35" w14:textId="7F4E09DD" w:rsidR="00344A40" w:rsidRPr="005D229C" w:rsidRDefault="00812760" w:rsidP="00B11DE7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BASE DE DADOS SOBRE SUCESSO EM PROJETOS</w:t>
      </w:r>
    </w:p>
    <w:p w14:paraId="4405D7B5" w14:textId="77777777" w:rsidR="00344A40" w:rsidRPr="005D229C" w:rsidRDefault="00344A4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6E4B46F" w14:textId="77777777" w:rsidR="00344A40" w:rsidRPr="005D229C" w:rsidRDefault="00344A4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8FEACE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D058871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C641378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52797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AA1E9D2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9B6F33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8BCD1A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3DBE53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44F88E4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95EBA43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D58418F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D209A2F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EC2BBB0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21AD83D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3C2ECC4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4CDEBED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7111F26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381F9FB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AABA8C9" w14:textId="77777777" w:rsidR="00675706" w:rsidRPr="005D229C" w:rsidRDefault="0067570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4E8B968" w14:textId="4BEC63D6" w:rsidR="00BF4B5B" w:rsidRPr="005D229C" w:rsidRDefault="000D2A7D" w:rsidP="00842243"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SÃO PAULO – 202</w:t>
      </w:r>
      <w:r w:rsidR="004D7FE1"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14:paraId="6D9464DE" w14:textId="7296B361" w:rsidR="00B3436A" w:rsidRPr="005D229C" w:rsidRDefault="00812760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Base de dados vinculada</w:t>
      </w:r>
      <w:r w:rsidR="007C39D6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à dissertação</w:t>
      </w:r>
      <w:r w:rsidR="007C39D6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DE6755" w:rsidRPr="005D229C">
        <w:rPr>
          <w:rFonts w:ascii="Times New Roman" w:hAnsi="Times New Roman" w:cs="Times New Roman"/>
          <w:color w:val="auto"/>
          <w:sz w:val="24"/>
          <w:szCs w:val="24"/>
        </w:rPr>
        <w:t>A INTELIGÊNCIA EMOCIONAL NAS EQUIPES DE PROJETOS</w:t>
      </w:r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DE675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>PRECISAMOS FALAR DESTE ASSUNTO</w:t>
      </w:r>
    </w:p>
    <w:p w14:paraId="49242363" w14:textId="48C0B46C" w:rsidR="00DF1F43" w:rsidRPr="005D229C" w:rsidRDefault="00DF1F4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de defesa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F2517" w:rsidRPr="005D229C">
        <w:rPr>
          <w:rFonts w:ascii="Times New Roman" w:hAnsi="Times New Roman" w:cs="Times New Roman"/>
          <w:color w:val="auto"/>
          <w:sz w:val="24"/>
          <w:szCs w:val="24"/>
        </w:rPr>
        <w:t>20.12.2021</w:t>
      </w:r>
    </w:p>
    <w:p w14:paraId="0A2625FF" w14:textId="0A1A1886" w:rsidR="00B3436A" w:rsidRPr="005D229C" w:rsidRDefault="00EC7A3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Egresso: </w:t>
      </w:r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Samir </w:t>
      </w:r>
      <w:proofErr w:type="spellStart"/>
      <w:r w:rsidR="00E00655" w:rsidRPr="005D229C">
        <w:rPr>
          <w:rFonts w:ascii="Times New Roman" w:hAnsi="Times New Roman" w:cs="Times New Roman"/>
          <w:color w:val="auto"/>
          <w:sz w:val="24"/>
          <w:szCs w:val="24"/>
        </w:rPr>
        <w:t>Cavaletti</w:t>
      </w:r>
      <w:proofErr w:type="spellEnd"/>
    </w:p>
    <w:p w14:paraId="4CD9EC7F" w14:textId="57D16289" w:rsidR="00EC7A33" w:rsidRPr="005D229C" w:rsidRDefault="00EC7A3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Prof. </w:t>
      </w:r>
      <w:proofErr w:type="spellStart"/>
      <w:r w:rsidR="00801AE3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Dr</w:t>
      </w:r>
      <w:proofErr w:type="spellEnd"/>
      <w:r w:rsidR="00801AE3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Orientador: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Flávio Santino Bizarrias</w:t>
      </w:r>
    </w:p>
    <w:p w14:paraId="10EBE70A" w14:textId="3173643F" w:rsidR="00801AE3" w:rsidRPr="005D229C" w:rsidRDefault="00801AE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Instituição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: Universidade Nove de Julho</w:t>
      </w:r>
    </w:p>
    <w:p w14:paraId="5ED08565" w14:textId="69BBD3A1" w:rsidR="00BF4B5B" w:rsidRPr="005D229C" w:rsidRDefault="00DF1D2F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Produto Técnico/Tecnológico</w:t>
      </w:r>
      <w:r w:rsidR="00182478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="00D24C95" w:rsidRPr="005D229C">
        <w:rPr>
          <w:rFonts w:ascii="Times New Roman" w:hAnsi="Times New Roman" w:cs="Times New Roman"/>
          <w:color w:val="auto"/>
          <w:sz w:val="24"/>
          <w:szCs w:val="24"/>
        </w:rPr>
        <w:t>Base de dados sobre o sucesso de projetos</w:t>
      </w:r>
      <w:r w:rsidR="005D667B" w:rsidRPr="005D2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1A5369F" w14:textId="1F228FE8" w:rsidR="00E32DAB" w:rsidRPr="005D229C" w:rsidRDefault="0035563A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Correspondência com os novos subtipos-produtos técnicos/tecnológicos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D24C95" w:rsidRPr="005D229C">
        <w:rPr>
          <w:rFonts w:ascii="Times New Roman" w:hAnsi="Times New Roman" w:cs="Times New Roman"/>
          <w:color w:val="auto"/>
          <w:sz w:val="24"/>
          <w:szCs w:val="24"/>
        </w:rPr>
        <w:t>9. Base de dados técnico- científica</w:t>
      </w:r>
    </w:p>
    <w:p w14:paraId="040823AA" w14:textId="54BECDAC" w:rsidR="00C92695" w:rsidRPr="005D229C" w:rsidRDefault="006E17C3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Finalidade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50BF3" w:rsidRPr="005D229C">
        <w:rPr>
          <w:rFonts w:ascii="Times New Roman" w:hAnsi="Times New Roman" w:cs="Times New Roman"/>
          <w:color w:val="auto"/>
          <w:sz w:val="24"/>
          <w:szCs w:val="24"/>
        </w:rPr>
        <w:t>Divulgar informação sobre a mensuração do sucesso de projetos em organizações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61E80AE" w14:textId="1FD56624" w:rsidR="006E17C3" w:rsidRPr="005D229C" w:rsidRDefault="00C323DE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 xml:space="preserve">Impacto – Nível: </w:t>
      </w:r>
      <w:r w:rsidR="00E50BF3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Baixo</w:t>
      </w:r>
    </w:p>
    <w:p w14:paraId="4F79A15F" w14:textId="73291B76" w:rsidR="000672DE" w:rsidRPr="005D229C" w:rsidRDefault="000672DE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Impacto-Demanda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943703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Espontânea</w:t>
      </w:r>
    </w:p>
    <w:p w14:paraId="682B7AE9" w14:textId="5022498A" w:rsidR="00943703" w:rsidRPr="005D229C" w:rsidRDefault="00FB2B04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Impacto - Objetivo da Pesquisa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A67AB9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Solução de um problema previamente identificado</w:t>
      </w:r>
    </w:p>
    <w:p w14:paraId="2099B0E2" w14:textId="23B790B8" w:rsidR="00A67AB9" w:rsidRPr="005D229C" w:rsidRDefault="00A172D5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Impacto - Área impactada pela produção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85380A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Econômico</w:t>
      </w:r>
    </w:p>
    <w:p w14:paraId="774BCE64" w14:textId="5C687142" w:rsidR="0085380A" w:rsidRPr="005D229C" w:rsidRDefault="00CC2C42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Descrição do tipo de Impacto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Permite que se possa observar </w:t>
      </w:r>
      <w:r w:rsidR="00B04DC6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a mensuração do sucesso 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em projetos na 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realidade de 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um amplo grupo de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organiza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ções</w:t>
      </w:r>
      <w:r w:rsidR="00D03CCE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.</w:t>
      </w:r>
    </w:p>
    <w:p w14:paraId="01BF2399" w14:textId="0BB9ECC5" w:rsidR="00D03CCE" w:rsidRPr="005D229C" w:rsidRDefault="00A74B3F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Replicabilidade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: Sim</w:t>
      </w:r>
    </w:p>
    <w:p w14:paraId="7C477FAA" w14:textId="7B7ACDFE" w:rsidR="000672DE" w:rsidRPr="005D229C" w:rsidRDefault="007A71AD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Abrangência territorial</w:t>
      </w:r>
      <w:r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: </w:t>
      </w:r>
      <w:r w:rsidR="00A804C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Nacional</w:t>
      </w:r>
    </w:p>
    <w:p w14:paraId="25279ABC" w14:textId="4DAD1047" w:rsidR="00C323DE" w:rsidRPr="005D229C" w:rsidRDefault="004B2557" w:rsidP="00290AA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Complexidade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A804CB" w:rsidRPr="005D229C">
        <w:rPr>
          <w:rFonts w:ascii="Times New Roman" w:hAnsi="Times New Roman" w:cs="Times New Roman"/>
          <w:color w:val="auto"/>
          <w:sz w:val="24"/>
          <w:szCs w:val="24"/>
        </w:rPr>
        <w:t>Baixa</w:t>
      </w:r>
    </w:p>
    <w:p w14:paraId="328FEA70" w14:textId="13B3EA61" w:rsidR="003D6F44" w:rsidRPr="005D229C" w:rsidRDefault="001D646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Inovação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902895" w:rsidRPr="005D229C">
        <w:rPr>
          <w:rFonts w:ascii="Times New Roman" w:hAnsi="Times New Roman" w:cs="Times New Roman"/>
          <w:color w:val="auto"/>
          <w:sz w:val="24"/>
          <w:szCs w:val="24"/>
        </w:rPr>
        <w:t>Baixo</w:t>
      </w:r>
      <w:r w:rsidR="00AC457E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teor inovativo</w:t>
      </w:r>
    </w:p>
    <w:p w14:paraId="6EE8F22F" w14:textId="5EDAFACB" w:rsidR="00FA7670" w:rsidRPr="005D229C" w:rsidRDefault="00FA767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Setor da sociedade beneficiado pelo impacto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ED60DA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Atividades administrativas </w:t>
      </w:r>
      <w:r w:rsidR="002F5BAA" w:rsidRPr="005D229C">
        <w:rPr>
          <w:rFonts w:ascii="Times New Roman" w:hAnsi="Times New Roman" w:cs="Times New Roman"/>
          <w:color w:val="auto"/>
          <w:sz w:val="24"/>
          <w:szCs w:val="24"/>
        </w:rPr>
        <w:t>e Serviços Complementares</w:t>
      </w:r>
    </w:p>
    <w:p w14:paraId="2B2718EE" w14:textId="1E8959BD" w:rsidR="00A26F45" w:rsidRPr="005D229C" w:rsidRDefault="00A26F45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Declaração de vínculo do produto com PDI da Instituição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: Sim</w:t>
      </w:r>
    </w:p>
    <w:p w14:paraId="59EA228C" w14:textId="3D78BD79" w:rsidR="00A26F45" w:rsidRPr="005D229C" w:rsidRDefault="007F0BE1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Houve fomento?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Não houve.</w:t>
      </w:r>
    </w:p>
    <w:p w14:paraId="6AC6B168" w14:textId="762B9977" w:rsidR="00FD7165" w:rsidRPr="005D229C" w:rsidRDefault="00FD7165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Há registro/depósito de propriedade intelectual?</w:t>
      </w:r>
      <w:r w:rsidR="009707F2"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B69B9" w:rsidRPr="005D229C">
        <w:rPr>
          <w:rFonts w:ascii="Times New Roman" w:hAnsi="Times New Roman" w:cs="Times New Roman"/>
          <w:color w:val="auto"/>
          <w:sz w:val="24"/>
          <w:szCs w:val="24"/>
        </w:rPr>
        <w:t>Não</w:t>
      </w:r>
    </w:p>
    <w:p w14:paraId="2994A543" w14:textId="3DD9FCD8" w:rsidR="004B69B9" w:rsidRPr="005D229C" w:rsidRDefault="009744E9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Estágio da Tecnologia: </w:t>
      </w:r>
      <w:r w:rsidR="00521A1F" w:rsidRPr="005D229C">
        <w:rPr>
          <w:rFonts w:ascii="Times New Roman" w:hAnsi="Times New Roman" w:cs="Times New Roman"/>
          <w:color w:val="auto"/>
          <w:sz w:val="24"/>
          <w:szCs w:val="24"/>
        </w:rPr>
        <w:t>Finalizado/Implantado</w:t>
      </w:r>
    </w:p>
    <w:p w14:paraId="192FA2EA" w14:textId="5E0E78D4" w:rsidR="00987FF3" w:rsidRPr="005D229C" w:rsidRDefault="00987FF3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Há transferência de tecnologia/conhecimento?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Não</w:t>
      </w:r>
    </w:p>
    <w:p w14:paraId="40009EF1" w14:textId="3D694F5C" w:rsidR="005D667B" w:rsidRPr="005D229C" w:rsidRDefault="008F353B" w:rsidP="00290AA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URL:</w:t>
      </w:r>
      <w:r w:rsidRPr="005D229C">
        <w:rPr>
          <w:rFonts w:ascii="Arial" w:eastAsia="Times New Roman" w:hAnsi="Arial" w:cs="Arial"/>
          <w:b/>
          <w:color w:val="auto"/>
          <w:sz w:val="20"/>
          <w:lang w:eastAsia="pt-BR"/>
        </w:rPr>
        <w:t xml:space="preserve"> </w:t>
      </w:r>
      <w:r w:rsidR="00AE67AB" w:rsidRPr="005D229C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https://github.com/fbizarrias1973/basesucessoprojetos.git</w:t>
      </w:r>
    </w:p>
    <w:p w14:paraId="6A5CF8DC" w14:textId="77777777" w:rsidR="006A5E80" w:rsidRPr="005D229C" w:rsidRDefault="006A5E80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183204EB" w14:textId="77777777" w:rsidR="00D24C95" w:rsidRPr="005D229C" w:rsidRDefault="00D24C95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62E59E57" w14:textId="77777777" w:rsidR="006A5E80" w:rsidRPr="005D229C" w:rsidRDefault="006A5E80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5A06A1FF" w14:textId="77777777" w:rsidR="006A5E80" w:rsidRDefault="006A5E80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0C7E675C" w14:textId="77777777" w:rsidR="00C34CDD" w:rsidRPr="005D229C" w:rsidRDefault="00C34CDD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016AB26C" w14:textId="77777777" w:rsidR="00D24C95" w:rsidRPr="005D229C" w:rsidRDefault="00D24C95" w:rsidP="00290AA0">
      <w:pPr>
        <w:spacing w:after="0" w:line="360" w:lineRule="auto"/>
        <w:jc w:val="both"/>
        <w:rPr>
          <w:rFonts w:ascii="Arial" w:eastAsia="Times New Roman" w:hAnsi="Arial" w:cs="Arial"/>
          <w:b/>
          <w:color w:val="auto"/>
          <w:sz w:val="20"/>
          <w:lang w:eastAsia="pt-BR"/>
        </w:rPr>
      </w:pPr>
    </w:p>
    <w:p w14:paraId="640DC2FE" w14:textId="4802446B" w:rsidR="00FD7165" w:rsidRPr="005D229C" w:rsidRDefault="002E5C8C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lastRenderedPageBreak/>
        <w:t>Denom</w:t>
      </w:r>
      <w:r w:rsidR="00926AE4" w:rsidRPr="005D229C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nações de produtos técnico/tecnoló</w:t>
      </w:r>
      <w:r w:rsidR="00926AE4" w:rsidRPr="005D229C">
        <w:rPr>
          <w:rFonts w:ascii="Times New Roman" w:hAnsi="Times New Roman" w:cs="Times New Roman"/>
          <w:color w:val="auto"/>
          <w:sz w:val="24"/>
          <w:szCs w:val="24"/>
        </w:rPr>
        <w:t>gicos</w:t>
      </w:r>
    </w:p>
    <w:p w14:paraId="25C0C79A" w14:textId="57C1E936" w:rsidR="002E5C8C" w:rsidRPr="005D229C" w:rsidRDefault="00CB76E4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CA12C" wp14:editId="5774380E">
                <wp:simplePos x="0" y="0"/>
                <wp:positionH relativeFrom="column">
                  <wp:posOffset>-61912</wp:posOffset>
                </wp:positionH>
                <wp:positionV relativeFrom="paragraph">
                  <wp:posOffset>246063</wp:posOffset>
                </wp:positionV>
                <wp:extent cx="4529137" cy="3700462"/>
                <wp:effectExtent l="0" t="0" r="24130" b="1460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137" cy="37004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87F7" id="Retângulo 7" o:spid="_x0000_s1026" style="position:absolute;margin-left:-4.85pt;margin-top:19.4pt;width:356.6pt;height:2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" filled="f" strokecolor="black [3213]" strokeweight=".5pt"/>
            </w:pict>
          </mc:Fallback>
        </mc:AlternateContent>
      </w:r>
    </w:p>
    <w:p w14:paraId="31FC8652" w14:textId="77777777" w:rsidR="005C4943" w:rsidRPr="005D229C" w:rsidRDefault="005C4943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63721BA4" w14:textId="43A87E2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1. Empresa ou Organização social</w:t>
      </w:r>
    </w:p>
    <w:p w14:paraId="2B9B41BD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2. Processo/Tecnologia e Produto/Material não patenteáveis </w:t>
      </w:r>
    </w:p>
    <w:p w14:paraId="7E35BD5B" w14:textId="69C17BBB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() 3. Relatório técnico conclusivo </w:t>
      </w:r>
    </w:p>
    <w:p w14:paraId="6EAE5A1F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4. Tecnologia Social </w:t>
      </w:r>
    </w:p>
    <w:p w14:paraId="31C44016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5. Norma ou marco regulatório </w:t>
      </w:r>
    </w:p>
    <w:p w14:paraId="50DB6A54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6. Patente </w:t>
      </w:r>
    </w:p>
    <w:p w14:paraId="0C8AE64B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7. Produtos/Processos em sigilo </w:t>
      </w:r>
    </w:p>
    <w:p w14:paraId="47B1938D" w14:textId="77777777" w:rsidR="002E5C8C" w:rsidRPr="005D229C" w:rsidRDefault="002E5C8C" w:rsidP="002E5C8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8. Software / Aplicativo </w:t>
      </w:r>
    </w:p>
    <w:p w14:paraId="02766CEE" w14:textId="473F26A9" w:rsidR="002E5C8C" w:rsidRPr="005D229C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D24C95" w:rsidRPr="005D229C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) 9. Base de dados técnico-científica</w:t>
      </w:r>
    </w:p>
    <w:p w14:paraId="143D9EBC" w14:textId="77777777" w:rsidR="002E5C8C" w:rsidRPr="005D229C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10. Curso para formação profissional</w:t>
      </w:r>
    </w:p>
    <w:p w14:paraId="1AFF5596" w14:textId="77777777" w:rsidR="002E5C8C" w:rsidRPr="005D229C" w:rsidRDefault="002E5C8C" w:rsidP="002E5C8C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11. Material didático</w:t>
      </w:r>
    </w:p>
    <w:p w14:paraId="38605A39" w14:textId="50832A51" w:rsidR="002E5C8C" w:rsidRPr="005D229C" w:rsidRDefault="002E5C8C" w:rsidP="002E5C8C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5D229C">
        <w:rPr>
          <w:rFonts w:ascii="Times New Roman" w:hAnsi="Times New Roman" w:cs="Times New Roman"/>
          <w:color w:val="auto"/>
          <w:sz w:val="24"/>
          <w:szCs w:val="24"/>
        </w:rPr>
        <w:t>( )</w:t>
      </w:r>
      <w:proofErr w:type="gram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12. Produto bibliográfico na forma de artigo técnico/tecnológico</w:t>
      </w:r>
    </w:p>
    <w:p w14:paraId="12E9018E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12B41BD" w14:textId="77777777" w:rsidR="00A64FFE" w:rsidRPr="005D229C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9049FBF" w14:textId="77777777" w:rsidR="00A64FFE" w:rsidRDefault="00A64FFE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6D96765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781B1CB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85E2464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352D23A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203122A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E22302B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6451BA0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1E55422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FB268D7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B3CFE3D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78A3E23" w14:textId="77777777" w:rsidR="005C50D9" w:rsidRDefault="005C50D9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D422303" w14:textId="77777777" w:rsidR="005C50D9" w:rsidRDefault="005C50D9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9B8EE96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A3D0206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4912244" w14:textId="77777777" w:rsidR="004F3600" w:rsidRDefault="004F3600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  <w:sectPr w:rsidR="004F3600" w:rsidSect="00691BA1">
          <w:pgSz w:w="11907" w:h="16839" w:code="9"/>
          <w:pgMar w:top="1702" w:right="1440" w:bottom="1440" w:left="1440" w:header="1713" w:footer="862" w:gutter="0"/>
          <w:cols w:space="720"/>
          <w:docGrid w:linePitch="360"/>
        </w:sectPr>
      </w:pPr>
    </w:p>
    <w:p w14:paraId="6FBE3784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48C0AB8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C2FBD95" w14:textId="3CB6C4DD" w:rsidR="00042472" w:rsidRPr="00E7568E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7568E">
        <w:rPr>
          <w:rFonts w:ascii="Times New Roman" w:hAnsi="Times New Roman" w:cs="Times New Roman"/>
          <w:b/>
          <w:bCs/>
          <w:color w:val="auto"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eastAsia="ja-JP"/>
        </w:rPr>
        <w:id w:val="508953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D4C79" w14:textId="17DDEDA2" w:rsidR="00E7568E" w:rsidRDefault="00E7568E">
          <w:pPr>
            <w:pStyle w:val="CabealhodoSumrio"/>
          </w:pPr>
        </w:p>
        <w:p w14:paraId="08AF5ABC" w14:textId="7452D3D8" w:rsidR="00D85135" w:rsidRPr="00D85135" w:rsidRDefault="00E7568E">
          <w:pPr>
            <w:pStyle w:val="Sumrio1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D85135">
            <w:rPr>
              <w:b/>
              <w:bCs/>
              <w:color w:val="auto"/>
              <w:sz w:val="24"/>
              <w:szCs w:val="24"/>
            </w:rPr>
            <w:fldChar w:fldCharType="begin"/>
          </w:r>
          <w:r w:rsidRPr="00D85135">
            <w:rPr>
              <w:b/>
              <w:bCs/>
              <w:color w:val="auto"/>
              <w:sz w:val="24"/>
              <w:szCs w:val="24"/>
            </w:rPr>
            <w:instrText xml:space="preserve"> TOC \o "1-3" \h \z \u </w:instrText>
          </w:r>
          <w:r w:rsidRPr="00D85135">
            <w:rPr>
              <w:b/>
              <w:bCs/>
              <w:color w:val="auto"/>
              <w:sz w:val="24"/>
              <w:szCs w:val="24"/>
            </w:rPr>
            <w:fldChar w:fldCharType="separate"/>
          </w:r>
          <w:hyperlink w:anchor="_Toc135414032" w:history="1">
            <w:r w:rsidR="00D85135" w:rsidRPr="00D85135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1.Introdução</w:t>
            </w:r>
            <w:r w:rsidR="00D85135" w:rsidRPr="00D85135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D85135"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D85135" w:rsidRPr="00D85135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_Toc135414032 \h </w:instrText>
            </w:r>
            <w:r w:rsidR="00D85135" w:rsidRPr="00D85135">
              <w:rPr>
                <w:noProof/>
                <w:webHidden/>
                <w:color w:val="auto"/>
                <w:sz w:val="24"/>
                <w:szCs w:val="24"/>
              </w:rPr>
            </w:r>
            <w:r w:rsidR="00D85135"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D85135">
              <w:rPr>
                <w:noProof/>
                <w:webHidden/>
                <w:color w:val="auto"/>
                <w:sz w:val="24"/>
                <w:szCs w:val="24"/>
              </w:rPr>
              <w:t>2</w:t>
            </w:r>
            <w:r w:rsidR="00D85135"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A38A57B" w14:textId="1C7BBF38" w:rsidR="00D85135" w:rsidRPr="00D85135" w:rsidRDefault="00D85135">
          <w:pPr>
            <w:pStyle w:val="Sumrio1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414033" w:history="1">
            <w:r w:rsidRPr="00D85135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 A amostra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_Toc135414033 \h </w:instrTex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2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A313F94" w14:textId="4FE6DF61" w:rsidR="00D85135" w:rsidRPr="00D85135" w:rsidRDefault="00D85135">
          <w:pPr>
            <w:pStyle w:val="Sumrio1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414034" w:history="1">
            <w:r w:rsidRPr="00D85135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3.Aplicação para a prática e para pesquisadores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_Toc135414034 \h </w:instrTex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2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6114DD" w14:textId="1609EE84" w:rsidR="00D85135" w:rsidRPr="00D85135" w:rsidRDefault="00D85135">
          <w:pPr>
            <w:pStyle w:val="Sumrio1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414035" w:history="1">
            <w:r w:rsidRPr="00D85135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2.A Escala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_Toc135414035 \h </w:instrTex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D6A451D" w14:textId="7EAAA3BD" w:rsidR="00D85135" w:rsidRPr="00D85135" w:rsidRDefault="00D85135">
          <w:pPr>
            <w:pStyle w:val="Sumrio1"/>
            <w:tabs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35414036" w:history="1">
            <w:r w:rsidRPr="00D85135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4"/>
                <w:szCs w:val="24"/>
              </w:rPr>
              <w:t>Referências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_Toc135414036 \h </w:instrTex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Pr="00D85135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4CB8357" w14:textId="70EA59C6" w:rsidR="00E7568E" w:rsidRDefault="00E7568E">
          <w:r w:rsidRPr="00D85135">
            <w:rPr>
              <w:b/>
              <w:bCs/>
              <w:color w:val="auto"/>
              <w:sz w:val="24"/>
              <w:szCs w:val="24"/>
            </w:rPr>
            <w:fldChar w:fldCharType="end"/>
          </w:r>
        </w:p>
      </w:sdtContent>
    </w:sdt>
    <w:p w14:paraId="2535A8E0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739E1FB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AB67FC0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95F7544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D5050AE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BE7AB45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9C0D5E3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F2EB6DA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530C2C37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B1310E4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6DA60FD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F1E5737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301E061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2A7B24A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A689AC6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2C0AE2C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0DACEA7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BEB0E98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5B3E42D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7F26412D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FD8D55E" w14:textId="77777777" w:rsidR="00042472" w:rsidRDefault="00042472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3AF4072" w14:textId="77777777" w:rsidR="00CA0AA6" w:rsidRDefault="00CA0AA6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  <w:sectPr w:rsidR="00CA0AA6" w:rsidSect="00222461">
          <w:headerReference w:type="default" r:id="rId11"/>
          <w:pgSz w:w="11907" w:h="16839" w:code="9"/>
          <w:pgMar w:top="1702" w:right="1440" w:bottom="1440" w:left="1440" w:header="1713" w:footer="862" w:gutter="0"/>
          <w:pgNumType w:start="1"/>
          <w:cols w:space="720"/>
          <w:docGrid w:linePitch="360"/>
        </w:sectPr>
      </w:pPr>
    </w:p>
    <w:p w14:paraId="16BECB3E" w14:textId="1A3F9379" w:rsidR="00A64FFE" w:rsidRPr="005D229C" w:rsidRDefault="00042472" w:rsidP="00042472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3541403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1.Introdução</w:t>
      </w:r>
      <w:bookmarkEnd w:id="0"/>
    </w:p>
    <w:p w14:paraId="3E750339" w14:textId="77777777" w:rsidR="005C50D9" w:rsidRDefault="005C50D9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349746B" w14:textId="68FC76F0" w:rsidR="007B0091" w:rsidRDefault="007B0091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Este relatório apresenta a disponibilização do produto</w:t>
      </w:r>
      <w:r w:rsidR="008D09B0">
        <w:rPr>
          <w:rFonts w:ascii="Times New Roman" w:hAnsi="Times New Roman" w:cs="Times New Roman"/>
          <w:color w:val="auto"/>
          <w:sz w:val="24"/>
          <w:szCs w:val="24"/>
        </w:rPr>
        <w:t xml:space="preserve"> técnico-</w:t>
      </w:r>
      <w:r>
        <w:rPr>
          <w:rFonts w:ascii="Times New Roman" w:hAnsi="Times New Roman" w:cs="Times New Roman"/>
          <w:color w:val="auto"/>
          <w:sz w:val="24"/>
          <w:szCs w:val="24"/>
        </w:rPr>
        <w:t>tecnológico</w:t>
      </w:r>
      <w:r w:rsidR="008D09B0">
        <w:rPr>
          <w:rFonts w:ascii="Times New Roman" w:hAnsi="Times New Roman" w:cs="Times New Roman"/>
          <w:color w:val="auto"/>
          <w:sz w:val="24"/>
          <w:szCs w:val="24"/>
        </w:rPr>
        <w:t xml:space="preserve"> (PTT)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“Base de dados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técnico-científica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”, e tem por objetivo compartilhar os </w:t>
      </w:r>
      <w:r w:rsidR="00306A1C">
        <w:rPr>
          <w:rFonts w:ascii="Times New Roman" w:hAnsi="Times New Roman" w:cs="Times New Roman"/>
          <w:color w:val="auto"/>
          <w:sz w:val="24"/>
          <w:szCs w:val="24"/>
        </w:rPr>
        <w:t>dados</w:t>
      </w:r>
      <w:r w:rsidR="00677386">
        <w:rPr>
          <w:rFonts w:ascii="Times New Roman" w:hAnsi="Times New Roman" w:cs="Times New Roman"/>
          <w:color w:val="auto"/>
          <w:sz w:val="24"/>
          <w:szCs w:val="24"/>
        </w:rPr>
        <w:t xml:space="preserve"> de uma pesquisa</w:t>
      </w:r>
      <w:r w:rsidR="00306A1C">
        <w:rPr>
          <w:rFonts w:ascii="Times New Roman" w:hAnsi="Times New Roman" w:cs="Times New Roman"/>
          <w:color w:val="auto"/>
          <w:sz w:val="24"/>
          <w:szCs w:val="24"/>
        </w:rPr>
        <w:t xml:space="preserve"> com possíveis interessados no construto Sucesso de projetos.</w:t>
      </w:r>
      <w:r w:rsidR="004E4507">
        <w:rPr>
          <w:rFonts w:ascii="Times New Roman" w:hAnsi="Times New Roman" w:cs="Times New Roman"/>
          <w:color w:val="auto"/>
          <w:sz w:val="24"/>
          <w:szCs w:val="24"/>
        </w:rPr>
        <w:t xml:space="preserve"> O sucesso de projetos é entendido de maneira diversa na literatura de gestão de projetos, e dependendo do estudo</w:t>
      </w:r>
      <w:r w:rsidR="00573C22">
        <w:rPr>
          <w:rFonts w:ascii="Times New Roman" w:hAnsi="Times New Roman" w:cs="Times New Roman"/>
          <w:color w:val="auto"/>
          <w:sz w:val="24"/>
          <w:szCs w:val="24"/>
        </w:rPr>
        <w:t xml:space="preserve">, pode receber definições distintas. </w:t>
      </w:r>
      <w:r w:rsidR="00794187">
        <w:rPr>
          <w:rFonts w:ascii="Times New Roman" w:hAnsi="Times New Roman" w:cs="Times New Roman"/>
          <w:color w:val="auto"/>
          <w:sz w:val="24"/>
          <w:szCs w:val="24"/>
        </w:rPr>
        <w:t>É relevante para as organizações em geral que o sucesso do projeto</w:t>
      </w:r>
      <w:r w:rsidR="00503EE6">
        <w:rPr>
          <w:rFonts w:ascii="Times New Roman" w:hAnsi="Times New Roman" w:cs="Times New Roman"/>
          <w:color w:val="auto"/>
          <w:sz w:val="24"/>
          <w:szCs w:val="24"/>
        </w:rPr>
        <w:t xml:space="preserve"> e da organização </w:t>
      </w:r>
      <w:r w:rsidR="002D5A86">
        <w:rPr>
          <w:rFonts w:ascii="Times New Roman" w:hAnsi="Times New Roman" w:cs="Times New Roman"/>
          <w:color w:val="auto"/>
          <w:sz w:val="24"/>
          <w:szCs w:val="24"/>
        </w:rPr>
        <w:t>estejam interligados (</w:t>
      </w:r>
      <w:r w:rsidR="002D5A86" w:rsidRPr="002D5A86">
        <w:rPr>
          <w:rFonts w:ascii="Times New Roman" w:hAnsi="Times New Roman" w:cs="Times New Roman"/>
          <w:color w:val="auto"/>
          <w:sz w:val="24"/>
          <w:szCs w:val="24"/>
        </w:rPr>
        <w:t xml:space="preserve">Serra &amp; </w:t>
      </w:r>
      <w:proofErr w:type="spellStart"/>
      <w:r w:rsidR="002D5A86" w:rsidRPr="002D5A86">
        <w:rPr>
          <w:rFonts w:ascii="Times New Roman" w:hAnsi="Times New Roman" w:cs="Times New Roman"/>
          <w:color w:val="auto"/>
          <w:sz w:val="24"/>
          <w:szCs w:val="24"/>
        </w:rPr>
        <w:t>Kunc</w:t>
      </w:r>
      <w:proofErr w:type="spellEnd"/>
      <w:r w:rsidR="002D5A86" w:rsidRPr="002D5A86">
        <w:rPr>
          <w:rFonts w:ascii="Times New Roman" w:hAnsi="Times New Roman" w:cs="Times New Roman"/>
          <w:color w:val="auto"/>
          <w:sz w:val="24"/>
          <w:szCs w:val="24"/>
        </w:rPr>
        <w:t>, 2015).</w:t>
      </w:r>
    </w:p>
    <w:p w14:paraId="7FD0A38D" w14:textId="76285278" w:rsidR="009B12AB" w:rsidRDefault="00042472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Esta base de dados possui informações coletadas em uma pesquisa de mestrado realizada em 2020, sobre a relação entre inteligência emocional e sucesso </w:t>
      </w:r>
      <w:r w:rsidR="00455E0B">
        <w:rPr>
          <w:rFonts w:ascii="Times New Roman" w:hAnsi="Times New Roman" w:cs="Times New Roman"/>
          <w:color w:val="auto"/>
          <w:sz w:val="24"/>
          <w:szCs w:val="24"/>
        </w:rPr>
        <w:t>do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projeto.</w:t>
      </w:r>
      <w:r w:rsidR="00455E0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F3E37">
        <w:rPr>
          <w:rFonts w:ascii="Times New Roman" w:hAnsi="Times New Roman" w:cs="Times New Roman"/>
          <w:color w:val="auto"/>
          <w:sz w:val="24"/>
          <w:szCs w:val="24"/>
        </w:rPr>
        <w:t>A b</w:t>
      </w:r>
      <w:r w:rsidR="004D12F8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ase de dados sobre </w:t>
      </w:r>
      <w:r w:rsidR="009B4647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sucesso de projetos </w:t>
      </w:r>
      <w:r w:rsidR="00AF3E37">
        <w:rPr>
          <w:rFonts w:ascii="Times New Roman" w:hAnsi="Times New Roman" w:cs="Times New Roman"/>
          <w:color w:val="auto"/>
          <w:sz w:val="24"/>
          <w:szCs w:val="24"/>
        </w:rPr>
        <w:t>teve sua mensuração segundo a escala</w:t>
      </w:r>
      <w:r w:rsidR="009B4647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F3E37">
        <w:rPr>
          <w:rFonts w:ascii="Times New Roman" w:hAnsi="Times New Roman" w:cs="Times New Roman"/>
          <w:color w:val="auto"/>
          <w:sz w:val="24"/>
          <w:szCs w:val="24"/>
        </w:rPr>
        <w:t>proposta por</w:t>
      </w:r>
      <w:r w:rsidR="009B4647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>Müller e Turner (2010)</w:t>
      </w:r>
      <w:r w:rsidR="00AF3E3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B2AA7">
        <w:rPr>
          <w:rFonts w:ascii="Times New Roman" w:hAnsi="Times New Roman" w:cs="Times New Roman"/>
          <w:color w:val="auto"/>
          <w:sz w:val="24"/>
          <w:szCs w:val="24"/>
        </w:rPr>
        <w:t xml:space="preserve">foi utilizada </w:t>
      </w:r>
      <w:r w:rsidR="007C7405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e </w:t>
      </w:r>
      <w:r w:rsidR="00AD480A" w:rsidRPr="005D229C">
        <w:rPr>
          <w:rFonts w:ascii="Times New Roman" w:hAnsi="Times New Roman" w:cs="Times New Roman"/>
          <w:color w:val="auto"/>
          <w:sz w:val="24"/>
          <w:szCs w:val="24"/>
        </w:rPr>
        <w:t>na dissertação</w:t>
      </w:r>
      <w:r w:rsidR="00161BCE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="00161BCE" w:rsidRPr="005D229C">
        <w:rPr>
          <w:rFonts w:ascii="Times New Roman" w:hAnsi="Times New Roman" w:cs="Times New Roman"/>
          <w:color w:val="auto"/>
          <w:sz w:val="24"/>
          <w:szCs w:val="24"/>
        </w:rPr>
        <w:t>Cavaletti</w:t>
      </w:r>
      <w:proofErr w:type="spellEnd"/>
      <w:r w:rsidR="00161BCE"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(202</w:t>
      </w:r>
      <w:r w:rsidR="005D229C" w:rsidRPr="005D229C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317967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C729BB" w:rsidRPr="005D229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3F6E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C36CE">
        <w:rPr>
          <w:rFonts w:ascii="Times New Roman" w:hAnsi="Times New Roman" w:cs="Times New Roman"/>
          <w:color w:val="auto"/>
          <w:sz w:val="24"/>
          <w:szCs w:val="24"/>
        </w:rPr>
        <w:t>A escala alcançou um bom desempenho na mensuração do construto, não apresentando perda de itens.</w:t>
      </w:r>
    </w:p>
    <w:p w14:paraId="6D5A0237" w14:textId="556320B5" w:rsidR="005B2AA7" w:rsidRDefault="005B2AA7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 despeito de o estudo original possuir </w:t>
      </w:r>
      <w:r w:rsidR="00317967">
        <w:rPr>
          <w:rFonts w:ascii="Times New Roman" w:hAnsi="Times New Roman" w:cs="Times New Roman"/>
          <w:color w:val="auto"/>
          <w:sz w:val="24"/>
          <w:szCs w:val="24"/>
        </w:rPr>
        <w:t xml:space="preserve">outras variáveis envolvidas, </w:t>
      </w:r>
      <w:r w:rsidR="007F6073">
        <w:rPr>
          <w:rFonts w:ascii="Times New Roman" w:hAnsi="Times New Roman" w:cs="Times New Roman"/>
          <w:color w:val="auto"/>
          <w:sz w:val="24"/>
          <w:szCs w:val="24"/>
        </w:rPr>
        <w:t xml:space="preserve">se propõe neste momento a disponibilização dos dados apenas da variável </w:t>
      </w:r>
      <w:r w:rsidR="007B0091">
        <w:rPr>
          <w:rFonts w:ascii="Times New Roman" w:hAnsi="Times New Roman" w:cs="Times New Roman"/>
          <w:color w:val="auto"/>
          <w:sz w:val="24"/>
          <w:szCs w:val="24"/>
        </w:rPr>
        <w:t>sucesso de projetos, dado o foco e objetivo deste produto tecnológico.</w:t>
      </w:r>
    </w:p>
    <w:p w14:paraId="0613CEA8" w14:textId="3867C3EB" w:rsidR="00AF5034" w:rsidRPr="001F7919" w:rsidRDefault="00AF5034" w:rsidP="001F7919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35414033"/>
      <w:r w:rsidRPr="001F7919">
        <w:rPr>
          <w:rFonts w:ascii="Times New Roman" w:hAnsi="Times New Roman" w:cs="Times New Roman"/>
          <w:b/>
          <w:bCs/>
          <w:color w:val="auto"/>
          <w:sz w:val="24"/>
          <w:szCs w:val="24"/>
        </w:rPr>
        <w:t>2. A amostra</w:t>
      </w:r>
      <w:bookmarkEnd w:id="1"/>
    </w:p>
    <w:p w14:paraId="21483190" w14:textId="50D9E58F" w:rsidR="00A07489" w:rsidRDefault="00A07489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Os participantes do estudo são indivíduos </w:t>
      </w:r>
      <w:r w:rsidR="001B0C24">
        <w:rPr>
          <w:rFonts w:ascii="Times New Roman" w:hAnsi="Times New Roman" w:cs="Times New Roman"/>
          <w:color w:val="auto"/>
          <w:sz w:val="24"/>
          <w:szCs w:val="24"/>
        </w:rPr>
        <w:t xml:space="preserve">que atuam majoritariamente em </w:t>
      </w:r>
      <w:r w:rsidR="00545F11">
        <w:rPr>
          <w:rFonts w:ascii="Times New Roman" w:hAnsi="Times New Roman" w:cs="Times New Roman"/>
          <w:color w:val="auto"/>
          <w:sz w:val="24"/>
          <w:szCs w:val="24"/>
        </w:rPr>
        <w:t xml:space="preserve">organizações orientadas a projetos, 63% do total, </w:t>
      </w:r>
      <w:r w:rsidR="00BF1F10">
        <w:rPr>
          <w:rFonts w:ascii="Times New Roman" w:hAnsi="Times New Roman" w:cs="Times New Roman"/>
          <w:color w:val="auto"/>
          <w:sz w:val="24"/>
          <w:szCs w:val="24"/>
        </w:rPr>
        <w:t>sendo bastante jove</w:t>
      </w:r>
      <w:r w:rsidR="00D66E71">
        <w:rPr>
          <w:rFonts w:ascii="Times New Roman" w:hAnsi="Times New Roman" w:cs="Times New Roman"/>
          <w:color w:val="auto"/>
          <w:sz w:val="24"/>
          <w:szCs w:val="24"/>
        </w:rPr>
        <w:t>ns</w:t>
      </w:r>
      <w:r w:rsidR="00BF1F10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2A38EF">
        <w:rPr>
          <w:rFonts w:ascii="Times New Roman" w:hAnsi="Times New Roman" w:cs="Times New Roman"/>
          <w:color w:val="auto"/>
          <w:sz w:val="24"/>
          <w:szCs w:val="24"/>
        </w:rPr>
        <w:t>44</w:t>
      </w:r>
      <w:r w:rsidR="00D95982">
        <w:rPr>
          <w:rFonts w:ascii="Times New Roman" w:hAnsi="Times New Roman" w:cs="Times New Roman"/>
          <w:color w:val="auto"/>
          <w:sz w:val="24"/>
          <w:szCs w:val="24"/>
        </w:rPr>
        <w:t>% entre</w:t>
      </w:r>
      <w:r w:rsidR="00604226">
        <w:rPr>
          <w:rFonts w:ascii="Times New Roman" w:hAnsi="Times New Roman" w:cs="Times New Roman"/>
          <w:color w:val="auto"/>
          <w:sz w:val="24"/>
          <w:szCs w:val="24"/>
        </w:rPr>
        <w:t xml:space="preserve"> 20 e </w:t>
      </w:r>
      <w:r w:rsidR="002A38EF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604226">
        <w:rPr>
          <w:rFonts w:ascii="Times New Roman" w:hAnsi="Times New Roman" w:cs="Times New Roman"/>
          <w:color w:val="auto"/>
          <w:sz w:val="24"/>
          <w:szCs w:val="24"/>
        </w:rPr>
        <w:t>0 anos</w:t>
      </w:r>
      <w:r w:rsidR="002A38E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3F6EB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9333A">
        <w:rPr>
          <w:rFonts w:ascii="Times New Roman" w:hAnsi="Times New Roman" w:cs="Times New Roman"/>
          <w:color w:val="auto"/>
          <w:sz w:val="24"/>
          <w:szCs w:val="24"/>
        </w:rPr>
        <w:t>A maioria possui cargos de liderança (44%), o que impacta favoravelmente sobre a maturidade e qualificação dos respondentes.</w:t>
      </w:r>
      <w:r w:rsidR="004B7831">
        <w:rPr>
          <w:rFonts w:ascii="Times New Roman" w:hAnsi="Times New Roman" w:cs="Times New Roman"/>
          <w:color w:val="auto"/>
          <w:sz w:val="24"/>
          <w:szCs w:val="24"/>
        </w:rPr>
        <w:t xml:space="preserve"> O setor de atuação</w:t>
      </w:r>
      <w:r w:rsidR="000B205D">
        <w:rPr>
          <w:rFonts w:ascii="Times New Roman" w:hAnsi="Times New Roman" w:cs="Times New Roman"/>
          <w:color w:val="auto"/>
          <w:sz w:val="24"/>
          <w:szCs w:val="24"/>
        </w:rPr>
        <w:t xml:space="preserve"> foi bastante diverso, pois se buscou que a pesquisa pudesse abarcar uma maior diversidade de setores para que não </w:t>
      </w:r>
      <w:r w:rsidR="00422275">
        <w:rPr>
          <w:rFonts w:ascii="Times New Roman" w:hAnsi="Times New Roman" w:cs="Times New Roman"/>
          <w:color w:val="auto"/>
          <w:sz w:val="24"/>
          <w:szCs w:val="24"/>
        </w:rPr>
        <w:t xml:space="preserve">fosse afetada por </w:t>
      </w:r>
      <w:r w:rsidR="000B205D">
        <w:rPr>
          <w:rFonts w:ascii="Times New Roman" w:hAnsi="Times New Roman" w:cs="Times New Roman"/>
          <w:color w:val="auto"/>
          <w:sz w:val="24"/>
          <w:szCs w:val="24"/>
        </w:rPr>
        <w:t>viés do setor de atividade.</w:t>
      </w:r>
      <w:r w:rsidR="003718B5">
        <w:rPr>
          <w:rFonts w:ascii="Times New Roman" w:hAnsi="Times New Roman" w:cs="Times New Roman"/>
          <w:color w:val="auto"/>
          <w:sz w:val="24"/>
          <w:szCs w:val="24"/>
        </w:rPr>
        <w:t xml:space="preserve"> Entretanto, 77% da amostra se localiza no </w:t>
      </w:r>
      <w:r w:rsidR="007720C6">
        <w:rPr>
          <w:rFonts w:ascii="Times New Roman" w:hAnsi="Times New Roman" w:cs="Times New Roman"/>
          <w:color w:val="auto"/>
          <w:sz w:val="24"/>
          <w:szCs w:val="24"/>
        </w:rPr>
        <w:t>Sudeste</w:t>
      </w:r>
      <w:r w:rsidR="003718B5">
        <w:rPr>
          <w:rFonts w:ascii="Times New Roman" w:hAnsi="Times New Roman" w:cs="Times New Roman"/>
          <w:color w:val="auto"/>
          <w:sz w:val="24"/>
          <w:szCs w:val="24"/>
        </w:rPr>
        <w:t>, muito em função da maior quantidade de empresas nesta região.</w:t>
      </w:r>
      <w:r w:rsidR="000240E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6CFCB1B" w14:textId="00A8118C" w:rsidR="000240EF" w:rsidRDefault="000240EF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 amostra do estudo</w:t>
      </w:r>
      <w:r w:rsidR="007720C6">
        <w:rPr>
          <w:rFonts w:ascii="Times New Roman" w:hAnsi="Times New Roman" w:cs="Times New Roman"/>
          <w:color w:val="auto"/>
          <w:sz w:val="24"/>
          <w:szCs w:val="24"/>
        </w:rPr>
        <w:t xml:space="preserve"> é, portanto, qualificada para representar de maneira qualitativa o perfil de projetos e</w:t>
      </w:r>
      <w:r w:rsidR="007E7F7A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7720C6">
        <w:rPr>
          <w:rFonts w:ascii="Times New Roman" w:hAnsi="Times New Roman" w:cs="Times New Roman"/>
          <w:color w:val="auto"/>
          <w:sz w:val="24"/>
          <w:szCs w:val="24"/>
        </w:rPr>
        <w:t xml:space="preserve"> que se possa avaliar seu bom resultado.</w:t>
      </w:r>
      <w:r w:rsidR="007E7F7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598D91F" w14:textId="77777777" w:rsidR="00AF5034" w:rsidRDefault="00AF5034" w:rsidP="00AF5034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E9B23D0" w14:textId="1F4BC73D" w:rsidR="00AF5034" w:rsidRDefault="00AF5034" w:rsidP="001F7919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35414034"/>
      <w:r w:rsidRPr="001F7919">
        <w:rPr>
          <w:rFonts w:ascii="Times New Roman" w:hAnsi="Times New Roman" w:cs="Times New Roman"/>
          <w:b/>
          <w:bCs/>
          <w:color w:val="auto"/>
          <w:sz w:val="24"/>
          <w:szCs w:val="24"/>
        </w:rPr>
        <w:t>3.Aplicação</w:t>
      </w:r>
      <w:r w:rsidR="00D85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para a prática e para pesquisadores</w:t>
      </w:r>
      <w:bookmarkEnd w:id="2"/>
      <w:r w:rsidR="00D85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DFB324B" w14:textId="77777777" w:rsidR="00D85135" w:rsidRPr="00D85135" w:rsidRDefault="00D85135" w:rsidP="00D85135"/>
    <w:p w14:paraId="0A5EAD41" w14:textId="2A78A068" w:rsidR="00AF5034" w:rsidRDefault="00AF5034" w:rsidP="00AF503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 base de dados disponibilizada </w:t>
      </w:r>
      <w:r w:rsidR="008D09B0">
        <w:rPr>
          <w:rFonts w:ascii="Times New Roman" w:hAnsi="Times New Roman" w:cs="Times New Roman"/>
          <w:color w:val="auto"/>
          <w:sz w:val="24"/>
          <w:szCs w:val="24"/>
        </w:rPr>
        <w:t xml:space="preserve">neste PTT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oferece um panorama do construto sucesso de projetos sob o ponto de vista de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Müller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 Turner (2010), mensurada por meio de 10 itens, </w:t>
      </w: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com ancoragem em uma escala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de 5 pontos, desde </w:t>
      </w:r>
      <w:r w:rsidR="00D02864">
        <w:rPr>
          <w:rFonts w:ascii="Times New Roman" w:hAnsi="Times New Roman" w:cs="Times New Roman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color w:val="auto"/>
          <w:sz w:val="24"/>
          <w:szCs w:val="24"/>
        </w:rPr>
        <w:t>discordo totalmente</w:t>
      </w:r>
      <w:r w:rsidR="00D02864">
        <w:rPr>
          <w:rFonts w:ascii="Times New Roman" w:hAnsi="Times New Roman" w:cs="Times New Roman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até </w:t>
      </w:r>
      <w:r w:rsidR="00D02864">
        <w:rPr>
          <w:rFonts w:ascii="Times New Roman" w:hAnsi="Times New Roman" w:cs="Times New Roman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color w:val="auto"/>
          <w:sz w:val="24"/>
          <w:szCs w:val="24"/>
        </w:rPr>
        <w:t>concordo totalmente</w:t>
      </w:r>
      <w:r w:rsidR="00D02864">
        <w:rPr>
          <w:rFonts w:ascii="Times New Roman" w:hAnsi="Times New Roman" w:cs="Times New Roman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02864">
        <w:rPr>
          <w:rFonts w:ascii="Times New Roman" w:hAnsi="Times New Roman" w:cs="Times New Roman"/>
          <w:color w:val="auto"/>
          <w:sz w:val="24"/>
          <w:szCs w:val="24"/>
        </w:rPr>
        <w:t xml:space="preserve"> Os respondentes foram abordados por meio de grupos de interesse em sucesso de projetos na plataforma profissional LinkedIn.</w:t>
      </w:r>
    </w:p>
    <w:p w14:paraId="0704062B" w14:textId="418AF702" w:rsidR="005C50D9" w:rsidRDefault="00D02864" w:rsidP="001B0C2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Os </w:t>
      </w:r>
      <w:r w:rsidR="005C50D9">
        <w:rPr>
          <w:rFonts w:ascii="Times New Roman" w:hAnsi="Times New Roman" w:cs="Times New Roman"/>
          <w:color w:val="auto"/>
          <w:sz w:val="24"/>
          <w:szCs w:val="24"/>
        </w:rPr>
        <w:t xml:space="preserve">resultados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desta base </w:t>
      </w:r>
      <w:r w:rsidR="005C50D9">
        <w:rPr>
          <w:rFonts w:ascii="Times New Roman" w:hAnsi="Times New Roman" w:cs="Times New Roman"/>
          <w:color w:val="auto"/>
          <w:sz w:val="24"/>
          <w:szCs w:val="24"/>
        </w:rPr>
        <w:t>permitem ao pesquisador em projetos ou organizações, compreender nesta amostra como se desenvolveu o sucesso e projetos de maneira unidimensional</w:t>
      </w:r>
      <w:r>
        <w:rPr>
          <w:rFonts w:ascii="Times New Roman" w:hAnsi="Times New Roman" w:cs="Times New Roman"/>
          <w:color w:val="auto"/>
          <w:sz w:val="24"/>
          <w:szCs w:val="24"/>
        </w:rPr>
        <w:t>, segundo a opinião coletada</w:t>
      </w:r>
      <w:r w:rsidR="005C50D9">
        <w:rPr>
          <w:rFonts w:ascii="Times New Roman" w:hAnsi="Times New Roman" w:cs="Times New Roman"/>
          <w:color w:val="auto"/>
          <w:sz w:val="24"/>
          <w:szCs w:val="24"/>
        </w:rPr>
        <w:t xml:space="preserve">. Desta forma,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o pesquisador </w:t>
      </w:r>
      <w:r w:rsidR="005C50D9">
        <w:rPr>
          <w:rFonts w:ascii="Times New Roman" w:hAnsi="Times New Roman" w:cs="Times New Roman"/>
          <w:color w:val="auto"/>
          <w:sz w:val="24"/>
          <w:szCs w:val="24"/>
        </w:rPr>
        <w:t>pode comparar estes resultados com seus próprios resultados, caso utilize a mesma escala. Pode ainda utilizar estes resultados para estudos de meta-análise em sucesso de projetos de maneira geral, e ainda para comparação com resultados de aplicações práticas em organizações em que a escala seja aplicada.</w:t>
      </w:r>
    </w:p>
    <w:p w14:paraId="747D30C2" w14:textId="77A47E2D" w:rsidR="001846D9" w:rsidRDefault="00DC200A" w:rsidP="001846D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 aplicação do conhecimento sobre sucesso de projetos é ainda bastante relevante pois permite 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que os gestores e as partes interessadas</w:t>
      </w:r>
      <w:r>
        <w:rPr>
          <w:rFonts w:ascii="Times New Roman" w:hAnsi="Times New Roman" w:cs="Times New Roman"/>
          <w:color w:val="auto"/>
          <w:sz w:val="24"/>
          <w:szCs w:val="24"/>
        </w:rPr>
        <w:t>, bem como praticantes,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 xml:space="preserve"> tomem decisões informadas ao planejar, executar e monitorar projetos. Compreender os fatores que contribuem para o sucesso ou fracasso de um projeto pode ajudar a identificar riscos, definir estratégias de mitigação e ajustar o plano de projeto conforme necessário.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Permite ainda que praticantes reflitam sobre a g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estão eficaz de recursos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 xml:space="preserve"> Compreender os fatores que influenciam o sucesso de projetos pode ajudar a alocar recursos de forma mais eficaz. Saber quais são os principais impulsionadores do sucesso permite direcionar os recursos financeiros, humanos e tecnológicos para as áreas mais críticas e maximizar o retorno sobre o investimento.</w:t>
      </w:r>
      <w:r w:rsidR="00115E09">
        <w:rPr>
          <w:rFonts w:ascii="Times New Roman" w:hAnsi="Times New Roman" w:cs="Times New Roman"/>
          <w:color w:val="auto"/>
          <w:sz w:val="24"/>
          <w:szCs w:val="24"/>
        </w:rPr>
        <w:t xml:space="preserve"> Auxilia ainda na m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elhoria contínua</w:t>
      </w:r>
      <w:r w:rsidR="00115E09">
        <w:rPr>
          <w:rFonts w:ascii="Times New Roman" w:hAnsi="Times New Roman" w:cs="Times New Roman"/>
          <w:color w:val="auto"/>
          <w:sz w:val="24"/>
          <w:szCs w:val="24"/>
        </w:rPr>
        <w:t xml:space="preserve"> dos projetos.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15E09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sucesso de projetos pode ser usado para promover a melhoria contínua nas práticas de gerenciamento de projetos. Identificar padrões e tendências nos projetos bem-sucedidos pode ajudar a desenvolver melhores processos, metodologias e melhores práticas. Isso pode levar a uma maior eficiência, qualidade e satisfação do cliente em projetos futuros.</w:t>
      </w:r>
    </w:p>
    <w:p w14:paraId="4F80B470" w14:textId="77777777" w:rsidR="00F73651" w:rsidRDefault="00115E09" w:rsidP="001846D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Permite ainda que a av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aliação de viabilidade e seleção de projetos</w:t>
      </w:r>
      <w:r w:rsidR="00972AF8">
        <w:rPr>
          <w:rFonts w:ascii="Times New Roman" w:hAnsi="Times New Roman" w:cs="Times New Roman"/>
          <w:color w:val="auto"/>
          <w:sz w:val="24"/>
          <w:szCs w:val="24"/>
        </w:rPr>
        <w:t xml:space="preserve"> possa ser realizada com base em uma comparação com os resultados desta base, pois c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ompreender o sucesso de projetos anteriores pode ajudar na avaliação de viabilidade e seleção de novos projetos. Ao analisar o desempenho de projetos semelhantes, é possível identificar os fatores que levaram ao sucesso ou fracasso e tomar decisões mais fundamentadas sobre a execução de novos projetos.</w:t>
      </w:r>
      <w:r w:rsidR="00972AF8">
        <w:rPr>
          <w:rFonts w:ascii="Times New Roman" w:hAnsi="Times New Roman" w:cs="Times New Roman"/>
          <w:color w:val="auto"/>
          <w:sz w:val="24"/>
          <w:szCs w:val="24"/>
        </w:rPr>
        <w:t xml:space="preserve"> Outra implicação </w:t>
      </w:r>
      <w:proofErr w:type="spellStart"/>
      <w:r w:rsidR="00972AF8">
        <w:rPr>
          <w:rFonts w:ascii="Times New Roman" w:hAnsi="Times New Roman" w:cs="Times New Roman"/>
          <w:color w:val="auto"/>
          <w:sz w:val="24"/>
          <w:szCs w:val="24"/>
        </w:rPr>
        <w:t>imoortamte</w:t>
      </w:r>
      <w:proofErr w:type="spellEnd"/>
      <w:r w:rsidR="00972AF8">
        <w:rPr>
          <w:rFonts w:ascii="Times New Roman" w:hAnsi="Times New Roman" w:cs="Times New Roman"/>
          <w:color w:val="auto"/>
          <w:sz w:val="24"/>
          <w:szCs w:val="24"/>
        </w:rPr>
        <w:t xml:space="preserve"> ao se conhecer o sucesso de projetos se dá pel</w:t>
      </w:r>
      <w:r w:rsidR="00F73651">
        <w:rPr>
          <w:rFonts w:ascii="Times New Roman" w:hAnsi="Times New Roman" w:cs="Times New Roman"/>
          <w:color w:val="auto"/>
          <w:sz w:val="24"/>
          <w:szCs w:val="24"/>
        </w:rPr>
        <w:t>o g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erenciamento de riscos</w:t>
      </w:r>
      <w:r w:rsidR="00F73651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 xml:space="preserve"> O conhecimento sobre o sucesso de projetos pode ajudar a identificar e gerenciar riscos de forma mais eficaz. Ao compreender os desafios e problemas enfrentados 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lastRenderedPageBreak/>
        <w:t>em projetos anteriores, é possível antecipar potenciais problemas e implementar estratégias de mitigação apropriadas.</w:t>
      </w:r>
      <w:r w:rsidR="00F73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F05EA29" w14:textId="70A71DC6" w:rsidR="001846D9" w:rsidRPr="001846D9" w:rsidRDefault="00F73651" w:rsidP="001846D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 maneira geral, e mais ampla, no âmbito 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organizacional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583B4E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>conhecimento sobre o sucesso de projetos é valioso para o aprendizado organizacional. Ao compartilhar informações e lições aprendidas com projetos anteriores, as organizações podem evitar erros repetitivos, promover a inovação e promover uma cultura de melhoria contínua.</w:t>
      </w:r>
      <w:r w:rsidR="00583B4E">
        <w:rPr>
          <w:rFonts w:ascii="Times New Roman" w:hAnsi="Times New Roman" w:cs="Times New Roman"/>
          <w:color w:val="auto"/>
          <w:sz w:val="24"/>
          <w:szCs w:val="24"/>
        </w:rPr>
        <w:t xml:space="preserve"> O</w:t>
      </w:r>
      <w:r w:rsidR="001846D9" w:rsidRPr="001846D9">
        <w:rPr>
          <w:rFonts w:ascii="Times New Roman" w:hAnsi="Times New Roman" w:cs="Times New Roman"/>
          <w:color w:val="auto"/>
          <w:sz w:val="24"/>
          <w:szCs w:val="24"/>
        </w:rPr>
        <w:t xml:space="preserve"> conhecimento sobre o sucesso de projetos é importante para tomar decisões informadas, gerenciar recursos de forma eficaz, melhorar práticas de gerenciamento de projetos, avaliar a viabilidade de novos projetos, gerenciar riscos e promover o aprendizado organizacional.</w:t>
      </w:r>
      <w:r w:rsidR="00583B4E">
        <w:rPr>
          <w:rFonts w:ascii="Times New Roman" w:hAnsi="Times New Roman" w:cs="Times New Roman"/>
          <w:color w:val="auto"/>
          <w:sz w:val="24"/>
          <w:szCs w:val="24"/>
        </w:rPr>
        <w:t xml:space="preserve"> Esta base permite que se possa comparar estes resultados com outros que forem monitorados nas organizações, mas sobretudo, quando a organização analisa seus próprios projetos.</w:t>
      </w:r>
    </w:p>
    <w:p w14:paraId="4247AC5B" w14:textId="67DB270A" w:rsidR="000F1909" w:rsidRDefault="003C3BF1" w:rsidP="000F190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Para pesquisadores, o conhecimento desta base traz também inúmeros benefícios</w:t>
      </w:r>
      <w:r w:rsidR="00664B3C">
        <w:rPr>
          <w:rFonts w:ascii="Times New Roman" w:hAnsi="Times New Roman" w:cs="Times New Roman"/>
          <w:color w:val="auto"/>
          <w:sz w:val="24"/>
          <w:szCs w:val="24"/>
        </w:rPr>
        <w:t>, tais como a i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dentificação de boas práticas</w:t>
      </w:r>
      <w:r w:rsidR="00664B3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 xml:space="preserve"> O estudo do sucesso de projetos permite identificar as práticas de gestão mais eficazes. Ao examinar projetos bem-sucedidos, os pesquisadores podem identificar abordagens, metodologias e estratégias que contribuíram para o sucesso. Isso ajuda a estabelecer as melhores práticas de gestão de projetos e orientar os profissionais na aplicação dessas práticas em seus projetos.</w:t>
      </w:r>
      <w:r w:rsidR="00664B3C">
        <w:rPr>
          <w:rFonts w:ascii="Times New Roman" w:hAnsi="Times New Roman" w:cs="Times New Roman"/>
          <w:color w:val="auto"/>
          <w:sz w:val="24"/>
          <w:szCs w:val="24"/>
        </w:rPr>
        <w:t xml:space="preserve"> Permite ainda ao pesquisador ref</w:t>
      </w:r>
      <w:r w:rsidR="00415E4C">
        <w:rPr>
          <w:rFonts w:ascii="Times New Roman" w:hAnsi="Times New Roman" w:cs="Times New Roman"/>
          <w:color w:val="auto"/>
          <w:sz w:val="24"/>
          <w:szCs w:val="24"/>
        </w:rPr>
        <w:t>letir sobre a e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xploração de fatores de sucesso</w:t>
      </w:r>
      <w:r w:rsidR="00415E4C">
        <w:rPr>
          <w:rFonts w:ascii="Times New Roman" w:hAnsi="Times New Roman" w:cs="Times New Roman"/>
          <w:color w:val="auto"/>
          <w:sz w:val="24"/>
          <w:szCs w:val="24"/>
        </w:rPr>
        <w:t xml:space="preserve">, e buscar 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identificar os fatores críticos que contribuem para o bom desempenho</w:t>
      </w:r>
      <w:r w:rsidR="00415E4C">
        <w:rPr>
          <w:rFonts w:ascii="Times New Roman" w:hAnsi="Times New Roman" w:cs="Times New Roman"/>
          <w:color w:val="auto"/>
          <w:sz w:val="24"/>
          <w:szCs w:val="24"/>
        </w:rPr>
        <w:t xml:space="preserve"> do projeto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. Isso envolve examinar variáveis como liderança, competências da equipe, comunicação, planejamento, controle de riscos e outras dimensões relevantes. Compreender esses fatores permite que os gestores priorizem áreas-chave e tomem medidas adequadas para melhorar as chances de sucesso de seus projetos.</w:t>
      </w:r>
    </w:p>
    <w:p w14:paraId="5EE3270E" w14:textId="18DB813F" w:rsidR="000F1909" w:rsidRPr="000F1909" w:rsidRDefault="00415E4C" w:rsidP="000F190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Conhecer o sucesso de projetos enseja ainda o d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esenvolvimento de modelos e teorias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que relacionem o sucesso de projetos demais variáveis. 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A investigação sobre o sucesso de projetos contribui para o desenvolvimento de modelos e teorias que explicam os fenômenos relacionados à gestão de projetos. Os pesquisadores podem criar estruturas conceituais que ajudam a compreender as relações entre diferentes variáveis e a prever o desempenho do projeto. Esses modelos e teorias fornecem insights valiosos para a comunidade acadêmica e profissional.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Permite ainda a comparação e validação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 xml:space="preserve"> de abordagens existentes</w:t>
      </w:r>
      <w:r w:rsidR="00100F71">
        <w:rPr>
          <w:rFonts w:ascii="Times New Roman" w:hAnsi="Times New Roman" w:cs="Times New Roman"/>
          <w:color w:val="auto"/>
          <w:sz w:val="24"/>
          <w:szCs w:val="24"/>
        </w:rPr>
        <w:t xml:space="preserve">. Compreender o 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 xml:space="preserve">sucesso de projetos ajuda a validar as abordagens existentes de gestão de projetos. Ao analisar </w:t>
      </w:r>
      <w:r w:rsidR="00100F71" w:rsidRPr="000F1909">
        <w:rPr>
          <w:rFonts w:ascii="Times New Roman" w:hAnsi="Times New Roman" w:cs="Times New Roman"/>
          <w:color w:val="auto"/>
          <w:sz w:val="24"/>
          <w:szCs w:val="24"/>
        </w:rPr>
        <w:t>muitos projetos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 xml:space="preserve"> e verificar se as práticas recomendadas são consistentemente associadas ao sucesso, a pesquisa fornece evidências empíricas para apoiar ou refutar certas abordagens de 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lastRenderedPageBreak/>
        <w:t>gestão.</w:t>
      </w:r>
      <w:r w:rsidR="00484165">
        <w:rPr>
          <w:rFonts w:ascii="Times New Roman" w:hAnsi="Times New Roman" w:cs="Times New Roman"/>
          <w:color w:val="auto"/>
          <w:sz w:val="24"/>
          <w:szCs w:val="24"/>
        </w:rPr>
        <w:t xml:space="preserve"> Na busca pela compreensão do fenômeno se pode ainda i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>dentifica</w:t>
      </w:r>
      <w:r w:rsidR="00484165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 xml:space="preserve"> lacunas e áreas de melhoria</w:t>
      </w:r>
      <w:r w:rsidR="00484165">
        <w:rPr>
          <w:rFonts w:ascii="Times New Roman" w:hAnsi="Times New Roman" w:cs="Times New Roman"/>
          <w:color w:val="auto"/>
          <w:sz w:val="24"/>
          <w:szCs w:val="24"/>
        </w:rPr>
        <w:t xml:space="preserve"> em tópicos relacionados ao sucesso de projetos.</w:t>
      </w:r>
      <w:r w:rsidR="000F1909" w:rsidRPr="000F1909">
        <w:rPr>
          <w:rFonts w:ascii="Times New Roman" w:hAnsi="Times New Roman" w:cs="Times New Roman"/>
          <w:color w:val="auto"/>
          <w:sz w:val="24"/>
          <w:szCs w:val="24"/>
        </w:rPr>
        <w:t xml:space="preserve"> Através da pesquisa sobre o sucesso de projetos, podem ser identificadas lacunas no conhecimento e áreas que requerem melhorias na gestão de projetos. Ao identificar as principais causas de falhas em projetos e os desafios enfrentados pelos gestores, a pesquisa orienta o desenvolvimento de novas soluções, ferramentas e métodos para superar esses obstáculos e melhorar o desempenho dos projetos.</w:t>
      </w:r>
    </w:p>
    <w:p w14:paraId="4B5E34DA" w14:textId="77777777" w:rsidR="000F1909" w:rsidRPr="000F1909" w:rsidRDefault="000F1909" w:rsidP="000F1909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7156125" w14:textId="44B1F465" w:rsidR="005C4943" w:rsidRPr="00455E0B" w:rsidRDefault="005C50D9" w:rsidP="001F7919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5414035"/>
      <w:r w:rsidRPr="00455E0B">
        <w:rPr>
          <w:rFonts w:ascii="Times New Roman" w:hAnsi="Times New Roman" w:cs="Times New Roman"/>
          <w:b/>
          <w:bCs/>
          <w:color w:val="auto"/>
          <w:sz w:val="24"/>
          <w:szCs w:val="24"/>
        </w:rPr>
        <w:t>2.A Escala</w:t>
      </w:r>
      <w:bookmarkEnd w:id="3"/>
    </w:p>
    <w:p w14:paraId="387401D1" w14:textId="2991CDC4" w:rsidR="001F49B5" w:rsidRPr="005D229C" w:rsidRDefault="007E7F7A" w:rsidP="00290AA0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A escala proposta por 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Müller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 Turner (2010) difere em relação ao tradicional uso da escala mul</w:t>
      </w:r>
      <w:r w:rsidR="00E008DE">
        <w:rPr>
          <w:rFonts w:ascii="Times New Roman" w:hAnsi="Times New Roman" w:cs="Times New Roman"/>
          <w:color w:val="auto"/>
          <w:sz w:val="24"/>
          <w:szCs w:val="24"/>
        </w:rPr>
        <w:t>ti</w:t>
      </w:r>
      <w:r>
        <w:rPr>
          <w:rFonts w:ascii="Times New Roman" w:hAnsi="Times New Roman" w:cs="Times New Roman"/>
          <w:color w:val="auto"/>
          <w:sz w:val="24"/>
          <w:szCs w:val="24"/>
        </w:rPr>
        <w:t>d</w:t>
      </w:r>
      <w:r w:rsidR="00E008DE">
        <w:rPr>
          <w:rFonts w:ascii="Times New Roman" w:hAnsi="Times New Roman" w:cs="Times New Roman"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mensional proposta do </w:t>
      </w:r>
      <w:proofErr w:type="spellStart"/>
      <w:r w:rsidR="00E008DE" w:rsidRPr="00E008DE">
        <w:rPr>
          <w:rFonts w:ascii="Times New Roman" w:hAnsi="Times New Roman" w:cs="Times New Roman"/>
          <w:color w:val="auto"/>
          <w:sz w:val="24"/>
          <w:szCs w:val="24"/>
        </w:rPr>
        <w:t>Shenhar</w:t>
      </w:r>
      <w:proofErr w:type="spellEnd"/>
      <w:r w:rsidR="00E008DE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="00E008DE" w:rsidRPr="00E008DE">
        <w:rPr>
          <w:rFonts w:ascii="Times New Roman" w:hAnsi="Times New Roman" w:cs="Times New Roman"/>
          <w:color w:val="auto"/>
          <w:sz w:val="24"/>
          <w:szCs w:val="24"/>
        </w:rPr>
        <w:t>Dvir</w:t>
      </w:r>
      <w:proofErr w:type="spellEnd"/>
      <w:r w:rsidR="00E008D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008DE" w:rsidRPr="00E008DE">
        <w:rPr>
          <w:rFonts w:ascii="Times New Roman" w:hAnsi="Times New Roman" w:cs="Times New Roman"/>
          <w:color w:val="auto"/>
          <w:sz w:val="24"/>
          <w:szCs w:val="24"/>
        </w:rPr>
        <w:t>(2007</w:t>
      </w:r>
      <w:r w:rsidR="00E008DE">
        <w:rPr>
          <w:rFonts w:ascii="Times New Roman" w:hAnsi="Times New Roman" w:cs="Times New Roman"/>
          <w:color w:val="auto"/>
          <w:sz w:val="24"/>
          <w:szCs w:val="24"/>
        </w:rPr>
        <w:t>), composta por 5</w:t>
      </w:r>
      <w:r w:rsidR="00921AF2">
        <w:rPr>
          <w:rFonts w:ascii="Times New Roman" w:hAnsi="Times New Roman" w:cs="Times New Roman"/>
          <w:color w:val="auto"/>
          <w:sz w:val="24"/>
          <w:szCs w:val="24"/>
        </w:rPr>
        <w:t xml:space="preserve"> dimensões, a saber impacto na equipe, impacto no cliente, preparação para o futuro, </w:t>
      </w:r>
      <w:r w:rsidR="00332594">
        <w:rPr>
          <w:rFonts w:ascii="Times New Roman" w:hAnsi="Times New Roman" w:cs="Times New Roman"/>
          <w:color w:val="auto"/>
          <w:sz w:val="24"/>
          <w:szCs w:val="24"/>
        </w:rPr>
        <w:t>eficiência operacional</w:t>
      </w:r>
      <w:r w:rsidR="001B5EB7">
        <w:rPr>
          <w:rFonts w:ascii="Times New Roman" w:hAnsi="Times New Roman" w:cs="Times New Roman"/>
          <w:color w:val="auto"/>
          <w:sz w:val="24"/>
          <w:szCs w:val="24"/>
        </w:rPr>
        <w:t xml:space="preserve"> e sucesso comercial.</w:t>
      </w:r>
      <w:r w:rsidR="001F49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50D9">
        <w:rPr>
          <w:rFonts w:ascii="Times New Roman" w:hAnsi="Times New Roman" w:cs="Times New Roman"/>
          <w:color w:val="auto"/>
          <w:sz w:val="24"/>
          <w:szCs w:val="24"/>
        </w:rPr>
        <w:t>O sucesso de projetos vem sendo estudado em diversos contextos</w:t>
      </w:r>
      <w:r w:rsidR="00791A13">
        <w:rPr>
          <w:rFonts w:ascii="Times New Roman" w:hAnsi="Times New Roman" w:cs="Times New Roman"/>
          <w:color w:val="auto"/>
          <w:sz w:val="24"/>
          <w:szCs w:val="24"/>
        </w:rPr>
        <w:t xml:space="preserve"> ligados à gestão de projetos, e estudos de organizações de maneira geral.</w:t>
      </w:r>
      <w:r w:rsidR="00D851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F49B5">
        <w:rPr>
          <w:rFonts w:ascii="Times New Roman" w:hAnsi="Times New Roman" w:cs="Times New Roman"/>
          <w:color w:val="auto"/>
          <w:sz w:val="24"/>
          <w:szCs w:val="24"/>
        </w:rPr>
        <w:t>A proposta de mensuração de</w:t>
      </w:r>
      <w:r w:rsidR="001F49B5" w:rsidRPr="001F49B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F49B5" w:rsidRPr="005D229C">
        <w:rPr>
          <w:rFonts w:ascii="Times New Roman" w:hAnsi="Times New Roman" w:cs="Times New Roman"/>
          <w:color w:val="auto"/>
          <w:sz w:val="24"/>
          <w:szCs w:val="24"/>
        </w:rPr>
        <w:t>Müller</w:t>
      </w:r>
      <w:r w:rsidR="001F49B5">
        <w:rPr>
          <w:rFonts w:ascii="Times New Roman" w:hAnsi="Times New Roman" w:cs="Times New Roman"/>
          <w:color w:val="auto"/>
          <w:sz w:val="24"/>
          <w:szCs w:val="24"/>
        </w:rPr>
        <w:t xml:space="preserve"> e Turner (2010) possui uma visão </w:t>
      </w:r>
      <w:r w:rsidR="000C5A51">
        <w:rPr>
          <w:rFonts w:ascii="Times New Roman" w:hAnsi="Times New Roman" w:cs="Times New Roman"/>
          <w:color w:val="auto"/>
          <w:sz w:val="24"/>
          <w:szCs w:val="24"/>
        </w:rPr>
        <w:t xml:space="preserve">mais pragmática, abordando </w:t>
      </w:r>
      <w:r w:rsidR="00867696">
        <w:rPr>
          <w:rFonts w:ascii="Times New Roman" w:hAnsi="Times New Roman" w:cs="Times New Roman"/>
          <w:color w:val="auto"/>
          <w:sz w:val="24"/>
          <w:szCs w:val="24"/>
        </w:rPr>
        <w:t xml:space="preserve">de maneira geral </w:t>
      </w:r>
      <w:r w:rsidR="000C5A51">
        <w:rPr>
          <w:rFonts w:ascii="Times New Roman" w:hAnsi="Times New Roman" w:cs="Times New Roman"/>
          <w:color w:val="auto"/>
          <w:sz w:val="24"/>
          <w:szCs w:val="24"/>
        </w:rPr>
        <w:t>a</w:t>
      </w:r>
      <w:r w:rsidR="00B75A21">
        <w:rPr>
          <w:rFonts w:ascii="Times New Roman" w:hAnsi="Times New Roman" w:cs="Times New Roman"/>
          <w:color w:val="auto"/>
          <w:sz w:val="24"/>
          <w:szCs w:val="24"/>
        </w:rPr>
        <w:t xml:space="preserve">spectos como o tempo de realização do projeto, seu escopo, orçamento, </w:t>
      </w:r>
      <w:r w:rsidR="00CA4D61">
        <w:rPr>
          <w:rFonts w:ascii="Times New Roman" w:hAnsi="Times New Roman" w:cs="Times New Roman"/>
          <w:color w:val="auto"/>
          <w:sz w:val="24"/>
          <w:szCs w:val="24"/>
        </w:rPr>
        <w:t>perspectiva do cliente</w:t>
      </w:r>
      <w:r w:rsidR="00867696">
        <w:rPr>
          <w:rFonts w:ascii="Times New Roman" w:hAnsi="Times New Roman" w:cs="Times New Roman"/>
          <w:color w:val="auto"/>
          <w:sz w:val="24"/>
          <w:szCs w:val="24"/>
        </w:rPr>
        <w:t xml:space="preserve"> e usuários</w:t>
      </w:r>
      <w:r w:rsidR="00CA4D61">
        <w:rPr>
          <w:rFonts w:ascii="Times New Roman" w:hAnsi="Times New Roman" w:cs="Times New Roman"/>
          <w:color w:val="auto"/>
          <w:sz w:val="24"/>
          <w:szCs w:val="24"/>
        </w:rPr>
        <w:t xml:space="preserve"> do projeto, seus resultados</w:t>
      </w:r>
      <w:r w:rsidR="001773B9">
        <w:rPr>
          <w:rFonts w:ascii="Times New Roman" w:hAnsi="Times New Roman" w:cs="Times New Roman"/>
          <w:color w:val="auto"/>
          <w:sz w:val="24"/>
          <w:szCs w:val="24"/>
        </w:rPr>
        <w:t xml:space="preserve"> e critérios próprios do gestor do projeto para representar seu sucesso.</w:t>
      </w:r>
      <w:r w:rsidR="00E86B78">
        <w:rPr>
          <w:rFonts w:ascii="Times New Roman" w:hAnsi="Times New Roman" w:cs="Times New Roman"/>
          <w:color w:val="auto"/>
          <w:sz w:val="24"/>
          <w:szCs w:val="24"/>
        </w:rPr>
        <w:t xml:space="preserve"> Desta forma, a mensuração do sucesso do projeto, embora</w:t>
      </w:r>
      <w:r w:rsidR="001F7919">
        <w:rPr>
          <w:rFonts w:ascii="Times New Roman" w:hAnsi="Times New Roman" w:cs="Times New Roman"/>
          <w:color w:val="auto"/>
          <w:sz w:val="24"/>
          <w:szCs w:val="24"/>
        </w:rPr>
        <w:t xml:space="preserve"> toque em diversos aspectos, acaba por compor um quadro amplo de significados para o sucesso de um projeto.</w:t>
      </w:r>
    </w:p>
    <w:p w14:paraId="3DEFCE42" w14:textId="1FA5C1E6" w:rsidR="000A6842" w:rsidRPr="005D229C" w:rsidRDefault="000A6842" w:rsidP="000D5987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26769130"/>
      <w:bookmarkStart w:id="5" w:name="_Toc135414036"/>
      <w:r w:rsidRPr="005D229C">
        <w:rPr>
          <w:rFonts w:ascii="Times New Roman" w:hAnsi="Times New Roman" w:cs="Times New Roman"/>
          <w:b/>
          <w:bCs/>
          <w:color w:val="auto"/>
          <w:sz w:val="24"/>
          <w:szCs w:val="24"/>
        </w:rPr>
        <w:t>Referências</w:t>
      </w:r>
      <w:bookmarkEnd w:id="4"/>
      <w:bookmarkEnd w:id="5"/>
    </w:p>
    <w:p w14:paraId="0C7E27C0" w14:textId="77777777" w:rsidR="00AD480A" w:rsidRPr="005D229C" w:rsidRDefault="00AD480A" w:rsidP="00AD48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25CD9417" w14:textId="42BF37AB" w:rsidR="005D229C" w:rsidRPr="005D229C" w:rsidRDefault="005D229C" w:rsidP="00247F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D229C">
        <w:rPr>
          <w:rFonts w:ascii="Times New Roman" w:hAnsi="Times New Roman" w:cs="Times New Roman"/>
          <w:color w:val="auto"/>
          <w:sz w:val="24"/>
          <w:szCs w:val="24"/>
        </w:rPr>
        <w:t>Cavaletti</w:t>
      </w:r>
      <w:proofErr w:type="spellEnd"/>
      <w:r w:rsidRPr="005D229C">
        <w:rPr>
          <w:rFonts w:ascii="Times New Roman" w:hAnsi="Times New Roman" w:cs="Times New Roman"/>
          <w:color w:val="auto"/>
          <w:sz w:val="24"/>
          <w:szCs w:val="24"/>
        </w:rPr>
        <w:t>, Samir. A inteligência emocional nas equipes de projeto: precisamos falar deste assunto. 2020. 99 f. Dissertação (Programa de Pós-Graduação em Gestão de Projetos) - Universidade Nove de Julho, São Paulo.</w:t>
      </w:r>
    </w:p>
    <w:p w14:paraId="3530F5B0" w14:textId="0C675614" w:rsidR="000A6842" w:rsidRDefault="00AD480A" w:rsidP="00247F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Müller, R., &amp; Turner, R. (2010). </w:t>
      </w:r>
      <w:proofErr w:type="spellStart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Attitudes</w:t>
      </w:r>
      <w:proofErr w:type="spellEnd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and</w:t>
      </w:r>
      <w:proofErr w:type="spellEnd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leadership</w:t>
      </w:r>
      <w:proofErr w:type="spellEnd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competences</w:t>
      </w:r>
      <w:proofErr w:type="spellEnd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for </w:t>
      </w:r>
      <w:proofErr w:type="spellStart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project</w:t>
      </w:r>
      <w:proofErr w:type="spellEnd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success</w:t>
      </w:r>
      <w:proofErr w:type="spellEnd"/>
      <w:r w:rsidRPr="005D229C">
        <w:rPr>
          <w:rFonts w:ascii="Times New Roman" w:hAnsi="Times New Roman" w:cs="Times New Roman"/>
          <w:i/>
          <w:iCs/>
          <w:color w:val="auto"/>
          <w:sz w:val="24"/>
          <w:szCs w:val="24"/>
        </w:rPr>
        <w:t>.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D229C">
        <w:rPr>
          <w:rFonts w:ascii="Times New Roman" w:hAnsi="Times New Roman" w:cs="Times New Roman"/>
          <w:color w:val="auto"/>
          <w:sz w:val="24"/>
          <w:szCs w:val="24"/>
        </w:rPr>
        <w:t>Baltic</w:t>
      </w:r>
      <w:proofErr w:type="spellEnd"/>
      <w:r w:rsidRPr="005D229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26DBC">
        <w:rPr>
          <w:rFonts w:ascii="Times New Roman" w:hAnsi="Times New Roman" w:cs="Times New Roman"/>
          <w:i/>
          <w:iCs/>
          <w:color w:val="auto"/>
          <w:sz w:val="24"/>
          <w:szCs w:val="24"/>
        </w:rPr>
        <w:t>Journal</w:t>
      </w:r>
      <w:proofErr w:type="spellEnd"/>
      <w:r w:rsidRPr="00326DB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326DBC">
        <w:rPr>
          <w:rFonts w:ascii="Times New Roman" w:hAnsi="Times New Roman" w:cs="Times New Roman"/>
          <w:i/>
          <w:iCs/>
          <w:color w:val="auto"/>
          <w:sz w:val="24"/>
          <w:szCs w:val="24"/>
        </w:rPr>
        <w:t>of</w:t>
      </w:r>
      <w:proofErr w:type="spellEnd"/>
      <w:r w:rsidRPr="00326DBC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Management, 5</w:t>
      </w:r>
      <w:r w:rsidRPr="005D229C">
        <w:rPr>
          <w:rFonts w:ascii="Times New Roman" w:hAnsi="Times New Roman" w:cs="Times New Roman"/>
          <w:color w:val="auto"/>
          <w:sz w:val="24"/>
          <w:szCs w:val="24"/>
        </w:rPr>
        <w:t>(3), 307–329. https://doi.org/10.1108/17465261011079730</w:t>
      </w:r>
    </w:p>
    <w:p w14:paraId="56665F73" w14:textId="77777777" w:rsidR="00326DBC" w:rsidRPr="004D322D" w:rsidRDefault="00326DBC" w:rsidP="00326DBC">
      <w:pPr>
        <w:pStyle w:val="referencia1"/>
        <w:spacing w:line="360" w:lineRule="auto"/>
        <w:jc w:val="left"/>
        <w:rPr>
          <w:lang w:val="en-US"/>
        </w:rPr>
      </w:pPr>
      <w:r w:rsidRPr="004D322D">
        <w:t xml:space="preserve">Serra, C. E. M. &amp; </w:t>
      </w:r>
      <w:proofErr w:type="spellStart"/>
      <w:r w:rsidRPr="004D322D">
        <w:t>Kunc</w:t>
      </w:r>
      <w:proofErr w:type="spellEnd"/>
      <w:r w:rsidRPr="004D322D">
        <w:t xml:space="preserve">, M. (2015). </w:t>
      </w:r>
      <w:r w:rsidRPr="004D322D">
        <w:rPr>
          <w:lang w:val="en-US"/>
        </w:rPr>
        <w:t xml:space="preserve">Benefits </w:t>
      </w:r>
      <w:proofErr w:type="spellStart"/>
      <w:r w:rsidRPr="004D322D">
        <w:rPr>
          <w:lang w:val="en-US"/>
        </w:rPr>
        <w:t>Realisation</w:t>
      </w:r>
      <w:proofErr w:type="spellEnd"/>
      <w:r w:rsidRPr="004D322D">
        <w:rPr>
          <w:lang w:val="en-US"/>
        </w:rPr>
        <w:t xml:space="preserve"> Management and its influence on project success and on the execution of business strategies. </w:t>
      </w:r>
      <w:r w:rsidRPr="004D322D">
        <w:rPr>
          <w:i/>
          <w:iCs/>
          <w:lang w:val="en-US"/>
        </w:rPr>
        <w:t>International Journal of Project Management</w:t>
      </w:r>
      <w:r w:rsidRPr="004D322D">
        <w:rPr>
          <w:lang w:val="en-US"/>
        </w:rPr>
        <w:t xml:space="preserve">, </w:t>
      </w:r>
      <w:r w:rsidRPr="004D322D">
        <w:rPr>
          <w:i/>
          <w:iCs/>
          <w:lang w:val="en-US"/>
        </w:rPr>
        <w:t>33</w:t>
      </w:r>
      <w:r w:rsidRPr="004D322D">
        <w:rPr>
          <w:lang w:val="en-US"/>
        </w:rPr>
        <w:t xml:space="preserve">(1), 53–66. </w:t>
      </w:r>
      <w:hyperlink r:id="rId12" w:history="1">
        <w:r w:rsidRPr="004D322D">
          <w:rPr>
            <w:rStyle w:val="Hyperlink"/>
            <w:color w:val="auto"/>
            <w:lang w:val="en-US"/>
          </w:rPr>
          <w:t>https://doi.org/10.1016/j.ijproman.2014.03.011</w:t>
        </w:r>
      </w:hyperlink>
    </w:p>
    <w:p w14:paraId="049A8EB6" w14:textId="77777777" w:rsidR="00E008DE" w:rsidRPr="00E008DE" w:rsidRDefault="00E008DE" w:rsidP="00E008D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proofErr w:type="spellStart"/>
      <w:r w:rsidRPr="00E008DE">
        <w:rPr>
          <w:rFonts w:ascii="Times New Roman" w:hAnsi="Times New Roman" w:cs="Times New Roman"/>
          <w:color w:val="auto"/>
          <w:sz w:val="24"/>
          <w:szCs w:val="24"/>
        </w:rPr>
        <w:t>Shenhar</w:t>
      </w:r>
      <w:proofErr w:type="spellEnd"/>
      <w:r w:rsidRPr="00E008DE">
        <w:rPr>
          <w:rFonts w:ascii="Times New Roman" w:hAnsi="Times New Roman" w:cs="Times New Roman"/>
          <w:color w:val="auto"/>
          <w:sz w:val="24"/>
          <w:szCs w:val="24"/>
        </w:rPr>
        <w:t xml:space="preserve">, A. J., &amp; </w:t>
      </w:r>
      <w:proofErr w:type="spellStart"/>
      <w:r w:rsidRPr="00E008DE">
        <w:rPr>
          <w:rFonts w:ascii="Times New Roman" w:hAnsi="Times New Roman" w:cs="Times New Roman"/>
          <w:color w:val="auto"/>
          <w:sz w:val="24"/>
          <w:szCs w:val="24"/>
        </w:rPr>
        <w:t>Dvir</w:t>
      </w:r>
      <w:proofErr w:type="spellEnd"/>
      <w:r w:rsidRPr="00E008DE">
        <w:rPr>
          <w:rFonts w:ascii="Times New Roman" w:hAnsi="Times New Roman" w:cs="Times New Roman"/>
          <w:color w:val="auto"/>
          <w:sz w:val="24"/>
          <w:szCs w:val="24"/>
        </w:rPr>
        <w:t xml:space="preserve">, D. (2007). </w:t>
      </w:r>
      <w:proofErr w:type="spellStart"/>
      <w:r w:rsidRPr="00E008DE">
        <w:rPr>
          <w:rFonts w:ascii="Times New Roman" w:hAnsi="Times New Roman" w:cs="Times New Roman"/>
          <w:i/>
          <w:iCs/>
          <w:color w:val="auto"/>
          <w:sz w:val="24"/>
          <w:szCs w:val="24"/>
        </w:rPr>
        <w:t>Reinventing</w:t>
      </w:r>
      <w:proofErr w:type="spellEnd"/>
      <w:r w:rsidRPr="00E008DE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Project Management. Harvard Business</w:t>
      </w:r>
    </w:p>
    <w:p w14:paraId="6BEA3B16" w14:textId="38618F38" w:rsidR="00E008DE" w:rsidRPr="005D229C" w:rsidRDefault="00E008DE" w:rsidP="00E008DE">
      <w:pPr>
        <w:spacing w:after="0" w:line="360" w:lineRule="auto"/>
        <w:ind w:left="56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E008DE">
        <w:rPr>
          <w:rFonts w:ascii="Times New Roman" w:hAnsi="Times New Roman" w:cs="Times New Roman"/>
          <w:i/>
          <w:iCs/>
          <w:color w:val="auto"/>
          <w:sz w:val="24"/>
          <w:szCs w:val="24"/>
        </w:rPr>
        <w:t>School</w:t>
      </w:r>
      <w:proofErr w:type="spellEnd"/>
      <w:r w:rsidRPr="00E008DE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Press</w:t>
      </w:r>
      <w:r w:rsidRPr="00E008DE">
        <w:rPr>
          <w:rFonts w:ascii="Times New Roman" w:hAnsi="Times New Roman" w:cs="Times New Roman"/>
          <w:color w:val="auto"/>
          <w:sz w:val="24"/>
          <w:szCs w:val="24"/>
        </w:rPr>
        <w:t>, 75, 452–455</w:t>
      </w:r>
    </w:p>
    <w:sectPr w:rsidR="00E008DE" w:rsidRPr="005D229C" w:rsidSect="00691BA1">
      <w:pgSz w:w="11907" w:h="16839" w:code="9"/>
      <w:pgMar w:top="1702" w:right="1440" w:bottom="1440" w:left="1440" w:header="1713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1E2C" w14:textId="77777777" w:rsidR="009638CA" w:rsidRDefault="009638CA">
      <w:pPr>
        <w:spacing w:after="0" w:line="240" w:lineRule="auto"/>
      </w:pPr>
      <w:r>
        <w:separator/>
      </w:r>
    </w:p>
  </w:endnote>
  <w:endnote w:type="continuationSeparator" w:id="0">
    <w:p w14:paraId="31879410" w14:textId="77777777" w:rsidR="009638CA" w:rsidRDefault="0096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0369C" w14:textId="77777777" w:rsidR="009638CA" w:rsidRDefault="009638CA">
      <w:pPr>
        <w:spacing w:after="0" w:line="240" w:lineRule="auto"/>
      </w:pPr>
      <w:r>
        <w:separator/>
      </w:r>
    </w:p>
  </w:footnote>
  <w:footnote w:type="continuationSeparator" w:id="0">
    <w:p w14:paraId="610A5306" w14:textId="77777777" w:rsidR="009638CA" w:rsidRDefault="0096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7568597"/>
      <w:docPartObj>
        <w:docPartGallery w:val="Page Numbers (Top of Page)"/>
        <w:docPartUnique/>
      </w:docPartObj>
    </w:sdtPr>
    <w:sdtEndPr/>
    <w:sdtContent>
      <w:p w14:paraId="25B44620" w14:textId="3D714A2B" w:rsidR="00944BE7" w:rsidRDefault="00944BE7">
        <w:pPr>
          <w:pStyle w:val="Cabealho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3A3A1" w14:textId="77777777" w:rsidR="004F3600" w:rsidRDefault="004F3600">
    <w:pPr>
      <w:pStyle w:val="Cabealho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D420CF"/>
    <w:multiLevelType w:val="hybridMultilevel"/>
    <w:tmpl w:val="B5EED8A4"/>
    <w:lvl w:ilvl="0" w:tplc="0416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16F14CBC"/>
    <w:multiLevelType w:val="hybridMultilevel"/>
    <w:tmpl w:val="7F046492"/>
    <w:lvl w:ilvl="0" w:tplc="CDA6E8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0C579A"/>
    <w:multiLevelType w:val="hybridMultilevel"/>
    <w:tmpl w:val="101A1F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B08D7"/>
    <w:multiLevelType w:val="hybridMultilevel"/>
    <w:tmpl w:val="A7E44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B1E02"/>
    <w:multiLevelType w:val="hybridMultilevel"/>
    <w:tmpl w:val="82B6E8DA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278438FD"/>
    <w:multiLevelType w:val="hybridMultilevel"/>
    <w:tmpl w:val="F12A8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918"/>
    <w:multiLevelType w:val="hybridMultilevel"/>
    <w:tmpl w:val="47F61D6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64F2FD4"/>
    <w:multiLevelType w:val="hybridMultilevel"/>
    <w:tmpl w:val="0C74245C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9F80E95"/>
    <w:multiLevelType w:val="hybridMultilevel"/>
    <w:tmpl w:val="5A62C9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06527"/>
    <w:multiLevelType w:val="hybridMultilevel"/>
    <w:tmpl w:val="888CD438"/>
    <w:lvl w:ilvl="0" w:tplc="0416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C5650"/>
    <w:multiLevelType w:val="hybridMultilevel"/>
    <w:tmpl w:val="4776D7C8"/>
    <w:lvl w:ilvl="0" w:tplc="3A260DD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6CE02D88"/>
    <w:multiLevelType w:val="hybridMultilevel"/>
    <w:tmpl w:val="DCF64E70"/>
    <w:lvl w:ilvl="0" w:tplc="0416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E92307C"/>
    <w:multiLevelType w:val="hybridMultilevel"/>
    <w:tmpl w:val="8DFC8C0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FE4511"/>
    <w:multiLevelType w:val="hybridMultilevel"/>
    <w:tmpl w:val="B03A56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525514">
    <w:abstractNumId w:val="0"/>
  </w:num>
  <w:num w:numId="2" w16cid:durableId="2051146393">
    <w:abstractNumId w:val="11"/>
  </w:num>
  <w:num w:numId="3" w16cid:durableId="317029620">
    <w:abstractNumId w:val="11"/>
    <w:lvlOverride w:ilvl="0">
      <w:startOverride w:val="1"/>
    </w:lvlOverride>
  </w:num>
  <w:num w:numId="4" w16cid:durableId="612904197">
    <w:abstractNumId w:val="13"/>
  </w:num>
  <w:num w:numId="5" w16cid:durableId="1275676812">
    <w:abstractNumId w:val="10"/>
  </w:num>
  <w:num w:numId="6" w16cid:durableId="1594511379">
    <w:abstractNumId w:val="14"/>
  </w:num>
  <w:num w:numId="7" w16cid:durableId="88738498">
    <w:abstractNumId w:val="4"/>
  </w:num>
  <w:num w:numId="8" w16cid:durableId="791750929">
    <w:abstractNumId w:val="6"/>
  </w:num>
  <w:num w:numId="9" w16cid:durableId="1379936604">
    <w:abstractNumId w:val="7"/>
  </w:num>
  <w:num w:numId="10" w16cid:durableId="57174805">
    <w:abstractNumId w:val="15"/>
  </w:num>
  <w:num w:numId="11" w16cid:durableId="208342640">
    <w:abstractNumId w:val="1"/>
  </w:num>
  <w:num w:numId="12" w16cid:durableId="2081519602">
    <w:abstractNumId w:val="5"/>
  </w:num>
  <w:num w:numId="13" w16cid:durableId="470950717">
    <w:abstractNumId w:val="8"/>
  </w:num>
  <w:num w:numId="14" w16cid:durableId="205266209">
    <w:abstractNumId w:val="12"/>
  </w:num>
  <w:num w:numId="15" w16cid:durableId="944386838">
    <w:abstractNumId w:val="11"/>
  </w:num>
  <w:num w:numId="16" w16cid:durableId="1367021274">
    <w:abstractNumId w:val="2"/>
  </w:num>
  <w:num w:numId="17" w16cid:durableId="1842423830">
    <w:abstractNumId w:val="11"/>
  </w:num>
  <w:num w:numId="18" w16cid:durableId="1673408753">
    <w:abstractNumId w:val="9"/>
  </w:num>
  <w:num w:numId="19" w16cid:durableId="55030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067"/>
    <w:rsid w:val="000010D1"/>
    <w:rsid w:val="00003440"/>
    <w:rsid w:val="000034B9"/>
    <w:rsid w:val="000044E4"/>
    <w:rsid w:val="00004840"/>
    <w:rsid w:val="00004CCE"/>
    <w:rsid w:val="000056D1"/>
    <w:rsid w:val="00006B38"/>
    <w:rsid w:val="00007D7F"/>
    <w:rsid w:val="00013E69"/>
    <w:rsid w:val="00021DE3"/>
    <w:rsid w:val="00021EA3"/>
    <w:rsid w:val="00022B3C"/>
    <w:rsid w:val="000240EF"/>
    <w:rsid w:val="00024927"/>
    <w:rsid w:val="00025280"/>
    <w:rsid w:val="000259DD"/>
    <w:rsid w:val="00027753"/>
    <w:rsid w:val="000307AA"/>
    <w:rsid w:val="00030A3D"/>
    <w:rsid w:val="00031025"/>
    <w:rsid w:val="0003105F"/>
    <w:rsid w:val="00031DBC"/>
    <w:rsid w:val="00037684"/>
    <w:rsid w:val="00037D18"/>
    <w:rsid w:val="00040B53"/>
    <w:rsid w:val="00042472"/>
    <w:rsid w:val="00042AD2"/>
    <w:rsid w:val="0004333D"/>
    <w:rsid w:val="000450BA"/>
    <w:rsid w:val="000460E6"/>
    <w:rsid w:val="000513D4"/>
    <w:rsid w:val="000521C5"/>
    <w:rsid w:val="00052F74"/>
    <w:rsid w:val="0005368F"/>
    <w:rsid w:val="000568DC"/>
    <w:rsid w:val="0006077B"/>
    <w:rsid w:val="00062978"/>
    <w:rsid w:val="00063C4C"/>
    <w:rsid w:val="00063C57"/>
    <w:rsid w:val="000644DA"/>
    <w:rsid w:val="00065B58"/>
    <w:rsid w:val="000672DE"/>
    <w:rsid w:val="00071BF7"/>
    <w:rsid w:val="00072B99"/>
    <w:rsid w:val="0007629A"/>
    <w:rsid w:val="000771E5"/>
    <w:rsid w:val="00081A58"/>
    <w:rsid w:val="00082476"/>
    <w:rsid w:val="000847B0"/>
    <w:rsid w:val="000850FD"/>
    <w:rsid w:val="00085464"/>
    <w:rsid w:val="00087338"/>
    <w:rsid w:val="0008746A"/>
    <w:rsid w:val="00094C59"/>
    <w:rsid w:val="000955F1"/>
    <w:rsid w:val="000963CB"/>
    <w:rsid w:val="000A27DC"/>
    <w:rsid w:val="000A2E8D"/>
    <w:rsid w:val="000A41DD"/>
    <w:rsid w:val="000A4508"/>
    <w:rsid w:val="000A4AC1"/>
    <w:rsid w:val="000A6842"/>
    <w:rsid w:val="000A6B97"/>
    <w:rsid w:val="000A7203"/>
    <w:rsid w:val="000B028F"/>
    <w:rsid w:val="000B1877"/>
    <w:rsid w:val="000B1E8F"/>
    <w:rsid w:val="000B205D"/>
    <w:rsid w:val="000B2CA3"/>
    <w:rsid w:val="000B34A9"/>
    <w:rsid w:val="000B49A7"/>
    <w:rsid w:val="000B6266"/>
    <w:rsid w:val="000B69B0"/>
    <w:rsid w:val="000B798C"/>
    <w:rsid w:val="000C0FD0"/>
    <w:rsid w:val="000C240A"/>
    <w:rsid w:val="000C2DAC"/>
    <w:rsid w:val="000C3BA5"/>
    <w:rsid w:val="000C41B4"/>
    <w:rsid w:val="000C5A51"/>
    <w:rsid w:val="000D007F"/>
    <w:rsid w:val="000D2A7D"/>
    <w:rsid w:val="000D37BD"/>
    <w:rsid w:val="000D40AA"/>
    <w:rsid w:val="000D4511"/>
    <w:rsid w:val="000D4A9D"/>
    <w:rsid w:val="000D5987"/>
    <w:rsid w:val="000D61DB"/>
    <w:rsid w:val="000E16CE"/>
    <w:rsid w:val="000E6805"/>
    <w:rsid w:val="000E6E9D"/>
    <w:rsid w:val="000E74C0"/>
    <w:rsid w:val="000F0B9B"/>
    <w:rsid w:val="000F1909"/>
    <w:rsid w:val="000F2208"/>
    <w:rsid w:val="000F2F78"/>
    <w:rsid w:val="00100F71"/>
    <w:rsid w:val="001013CF"/>
    <w:rsid w:val="00102772"/>
    <w:rsid w:val="00104C28"/>
    <w:rsid w:val="00104D2E"/>
    <w:rsid w:val="00104EE5"/>
    <w:rsid w:val="00106BBD"/>
    <w:rsid w:val="0010788F"/>
    <w:rsid w:val="0011099B"/>
    <w:rsid w:val="001124FD"/>
    <w:rsid w:val="0011426B"/>
    <w:rsid w:val="00115E09"/>
    <w:rsid w:val="001166F0"/>
    <w:rsid w:val="001171EA"/>
    <w:rsid w:val="00126F2F"/>
    <w:rsid w:val="001314A6"/>
    <w:rsid w:val="001336FE"/>
    <w:rsid w:val="00133A80"/>
    <w:rsid w:val="0013444B"/>
    <w:rsid w:val="0013467F"/>
    <w:rsid w:val="00134A9B"/>
    <w:rsid w:val="00135116"/>
    <w:rsid w:val="00135EA3"/>
    <w:rsid w:val="00141101"/>
    <w:rsid w:val="00142EC4"/>
    <w:rsid w:val="00142F53"/>
    <w:rsid w:val="001441A7"/>
    <w:rsid w:val="00144C1F"/>
    <w:rsid w:val="00145101"/>
    <w:rsid w:val="0014587A"/>
    <w:rsid w:val="001459C8"/>
    <w:rsid w:val="001476B7"/>
    <w:rsid w:val="001504BF"/>
    <w:rsid w:val="00150E16"/>
    <w:rsid w:val="00155631"/>
    <w:rsid w:val="00157324"/>
    <w:rsid w:val="00160AE9"/>
    <w:rsid w:val="00160D2F"/>
    <w:rsid w:val="00161BCE"/>
    <w:rsid w:val="00162F3B"/>
    <w:rsid w:val="00163752"/>
    <w:rsid w:val="0016471C"/>
    <w:rsid w:val="0016554A"/>
    <w:rsid w:val="00165C6B"/>
    <w:rsid w:val="0017011A"/>
    <w:rsid w:val="00171382"/>
    <w:rsid w:val="0017166C"/>
    <w:rsid w:val="001719B8"/>
    <w:rsid w:val="00171D9F"/>
    <w:rsid w:val="00173606"/>
    <w:rsid w:val="0017453E"/>
    <w:rsid w:val="00176C60"/>
    <w:rsid w:val="001773B9"/>
    <w:rsid w:val="001810BD"/>
    <w:rsid w:val="001812FE"/>
    <w:rsid w:val="00182478"/>
    <w:rsid w:val="001832E5"/>
    <w:rsid w:val="001846D9"/>
    <w:rsid w:val="00185DA9"/>
    <w:rsid w:val="0018632A"/>
    <w:rsid w:val="001864E1"/>
    <w:rsid w:val="0018652C"/>
    <w:rsid w:val="00187185"/>
    <w:rsid w:val="00187D79"/>
    <w:rsid w:val="00190510"/>
    <w:rsid w:val="00191596"/>
    <w:rsid w:val="00191BB5"/>
    <w:rsid w:val="00191E42"/>
    <w:rsid w:val="0019268D"/>
    <w:rsid w:val="00193047"/>
    <w:rsid w:val="0019445E"/>
    <w:rsid w:val="00194C39"/>
    <w:rsid w:val="00195F95"/>
    <w:rsid w:val="00196041"/>
    <w:rsid w:val="00197D5C"/>
    <w:rsid w:val="00197D84"/>
    <w:rsid w:val="001A0E15"/>
    <w:rsid w:val="001A0FC0"/>
    <w:rsid w:val="001A11B8"/>
    <w:rsid w:val="001A2301"/>
    <w:rsid w:val="001A2389"/>
    <w:rsid w:val="001A3151"/>
    <w:rsid w:val="001A342D"/>
    <w:rsid w:val="001A364C"/>
    <w:rsid w:val="001A4084"/>
    <w:rsid w:val="001A7D9F"/>
    <w:rsid w:val="001B0C24"/>
    <w:rsid w:val="001B1A9B"/>
    <w:rsid w:val="001B2D6C"/>
    <w:rsid w:val="001B2E24"/>
    <w:rsid w:val="001B38B4"/>
    <w:rsid w:val="001B55BA"/>
    <w:rsid w:val="001B5714"/>
    <w:rsid w:val="001B5EB7"/>
    <w:rsid w:val="001B762D"/>
    <w:rsid w:val="001C212A"/>
    <w:rsid w:val="001C2D95"/>
    <w:rsid w:val="001C36AB"/>
    <w:rsid w:val="001C45EB"/>
    <w:rsid w:val="001C4988"/>
    <w:rsid w:val="001C5252"/>
    <w:rsid w:val="001C698A"/>
    <w:rsid w:val="001C6A3F"/>
    <w:rsid w:val="001C6AF6"/>
    <w:rsid w:val="001C7A0B"/>
    <w:rsid w:val="001D2759"/>
    <w:rsid w:val="001D2ED3"/>
    <w:rsid w:val="001D387F"/>
    <w:rsid w:val="001D41E1"/>
    <w:rsid w:val="001D4AD2"/>
    <w:rsid w:val="001D5108"/>
    <w:rsid w:val="001D604F"/>
    <w:rsid w:val="001D6299"/>
    <w:rsid w:val="001D6466"/>
    <w:rsid w:val="001E0DFA"/>
    <w:rsid w:val="001E22A2"/>
    <w:rsid w:val="001E2675"/>
    <w:rsid w:val="001E39B3"/>
    <w:rsid w:val="001E5577"/>
    <w:rsid w:val="001F020B"/>
    <w:rsid w:val="001F1967"/>
    <w:rsid w:val="001F45C4"/>
    <w:rsid w:val="001F49B5"/>
    <w:rsid w:val="001F520A"/>
    <w:rsid w:val="001F5226"/>
    <w:rsid w:val="001F5E7C"/>
    <w:rsid w:val="001F63CF"/>
    <w:rsid w:val="001F7289"/>
    <w:rsid w:val="001F7919"/>
    <w:rsid w:val="0020036E"/>
    <w:rsid w:val="002018CE"/>
    <w:rsid w:val="0020362D"/>
    <w:rsid w:val="00203961"/>
    <w:rsid w:val="0020431C"/>
    <w:rsid w:val="002050A4"/>
    <w:rsid w:val="0020627E"/>
    <w:rsid w:val="002077C8"/>
    <w:rsid w:val="00210E33"/>
    <w:rsid w:val="002120CF"/>
    <w:rsid w:val="00213BF1"/>
    <w:rsid w:val="00214E7C"/>
    <w:rsid w:val="00215399"/>
    <w:rsid w:val="0021573A"/>
    <w:rsid w:val="002208F3"/>
    <w:rsid w:val="00221FD9"/>
    <w:rsid w:val="00222461"/>
    <w:rsid w:val="00223047"/>
    <w:rsid w:val="00223053"/>
    <w:rsid w:val="00223C02"/>
    <w:rsid w:val="00226801"/>
    <w:rsid w:val="00226922"/>
    <w:rsid w:val="00227CED"/>
    <w:rsid w:val="002332C6"/>
    <w:rsid w:val="00233CC8"/>
    <w:rsid w:val="002353DC"/>
    <w:rsid w:val="0023753B"/>
    <w:rsid w:val="00237A65"/>
    <w:rsid w:val="00240D4E"/>
    <w:rsid w:val="0024385A"/>
    <w:rsid w:val="00244AAB"/>
    <w:rsid w:val="00246D34"/>
    <w:rsid w:val="0024762F"/>
    <w:rsid w:val="00247FA1"/>
    <w:rsid w:val="00251390"/>
    <w:rsid w:val="00257EFF"/>
    <w:rsid w:val="0026084F"/>
    <w:rsid w:val="00261FD0"/>
    <w:rsid w:val="002666EB"/>
    <w:rsid w:val="00270FA3"/>
    <w:rsid w:val="00271CB0"/>
    <w:rsid w:val="002724A5"/>
    <w:rsid w:val="002744D3"/>
    <w:rsid w:val="002745E7"/>
    <w:rsid w:val="00274E32"/>
    <w:rsid w:val="00275103"/>
    <w:rsid w:val="0027536E"/>
    <w:rsid w:val="002761C0"/>
    <w:rsid w:val="0028020E"/>
    <w:rsid w:val="00281DC5"/>
    <w:rsid w:val="00281E74"/>
    <w:rsid w:val="00284F9B"/>
    <w:rsid w:val="00287E55"/>
    <w:rsid w:val="00290AA0"/>
    <w:rsid w:val="00290E0F"/>
    <w:rsid w:val="00293384"/>
    <w:rsid w:val="002937B9"/>
    <w:rsid w:val="002A19E4"/>
    <w:rsid w:val="002A38EF"/>
    <w:rsid w:val="002A5207"/>
    <w:rsid w:val="002A5C0B"/>
    <w:rsid w:val="002A64CE"/>
    <w:rsid w:val="002A68C0"/>
    <w:rsid w:val="002A77CD"/>
    <w:rsid w:val="002A7FD6"/>
    <w:rsid w:val="002B0E57"/>
    <w:rsid w:val="002B3D61"/>
    <w:rsid w:val="002B463F"/>
    <w:rsid w:val="002B7501"/>
    <w:rsid w:val="002B7AE1"/>
    <w:rsid w:val="002C1AC5"/>
    <w:rsid w:val="002C28FC"/>
    <w:rsid w:val="002C4FF2"/>
    <w:rsid w:val="002C580A"/>
    <w:rsid w:val="002C64D7"/>
    <w:rsid w:val="002C6D5A"/>
    <w:rsid w:val="002D114C"/>
    <w:rsid w:val="002D17F8"/>
    <w:rsid w:val="002D1F29"/>
    <w:rsid w:val="002D247A"/>
    <w:rsid w:val="002D27C8"/>
    <w:rsid w:val="002D374F"/>
    <w:rsid w:val="002D3AF4"/>
    <w:rsid w:val="002D44D4"/>
    <w:rsid w:val="002D4865"/>
    <w:rsid w:val="002D486B"/>
    <w:rsid w:val="002D5745"/>
    <w:rsid w:val="002D5A86"/>
    <w:rsid w:val="002D67E9"/>
    <w:rsid w:val="002D6D12"/>
    <w:rsid w:val="002E0B3C"/>
    <w:rsid w:val="002E19BB"/>
    <w:rsid w:val="002E248F"/>
    <w:rsid w:val="002E2D25"/>
    <w:rsid w:val="002E5C8C"/>
    <w:rsid w:val="002E5E76"/>
    <w:rsid w:val="002E67E4"/>
    <w:rsid w:val="002F28CD"/>
    <w:rsid w:val="002F2AE0"/>
    <w:rsid w:val="002F5BAA"/>
    <w:rsid w:val="002F6302"/>
    <w:rsid w:val="00301855"/>
    <w:rsid w:val="00301D21"/>
    <w:rsid w:val="003021BB"/>
    <w:rsid w:val="00302372"/>
    <w:rsid w:val="00302F75"/>
    <w:rsid w:val="0030310C"/>
    <w:rsid w:val="00303C68"/>
    <w:rsid w:val="003053E3"/>
    <w:rsid w:val="00306A1C"/>
    <w:rsid w:val="00307FDE"/>
    <w:rsid w:val="003103C0"/>
    <w:rsid w:val="00312527"/>
    <w:rsid w:val="00314208"/>
    <w:rsid w:val="00316098"/>
    <w:rsid w:val="0031654D"/>
    <w:rsid w:val="003175EF"/>
    <w:rsid w:val="003178EC"/>
    <w:rsid w:val="00317967"/>
    <w:rsid w:val="00321FCA"/>
    <w:rsid w:val="00322713"/>
    <w:rsid w:val="003235C5"/>
    <w:rsid w:val="00325F00"/>
    <w:rsid w:val="00326DBC"/>
    <w:rsid w:val="00327262"/>
    <w:rsid w:val="00332594"/>
    <w:rsid w:val="003347E3"/>
    <w:rsid w:val="00334820"/>
    <w:rsid w:val="00336F81"/>
    <w:rsid w:val="00337533"/>
    <w:rsid w:val="003377FA"/>
    <w:rsid w:val="003379B9"/>
    <w:rsid w:val="00337AB2"/>
    <w:rsid w:val="0034011F"/>
    <w:rsid w:val="00340BF2"/>
    <w:rsid w:val="003411B4"/>
    <w:rsid w:val="00344A40"/>
    <w:rsid w:val="00345BDC"/>
    <w:rsid w:val="00345D42"/>
    <w:rsid w:val="00346078"/>
    <w:rsid w:val="00346985"/>
    <w:rsid w:val="00346F7E"/>
    <w:rsid w:val="00347467"/>
    <w:rsid w:val="00350AF5"/>
    <w:rsid w:val="00351693"/>
    <w:rsid w:val="00353E68"/>
    <w:rsid w:val="00354FEE"/>
    <w:rsid w:val="003552EA"/>
    <w:rsid w:val="0035563A"/>
    <w:rsid w:val="00357D8E"/>
    <w:rsid w:val="00360E00"/>
    <w:rsid w:val="00362273"/>
    <w:rsid w:val="00362CE7"/>
    <w:rsid w:val="003651C8"/>
    <w:rsid w:val="00365475"/>
    <w:rsid w:val="00366922"/>
    <w:rsid w:val="00366A2D"/>
    <w:rsid w:val="00366F92"/>
    <w:rsid w:val="0037093E"/>
    <w:rsid w:val="003718B5"/>
    <w:rsid w:val="00373A85"/>
    <w:rsid w:val="00376C3D"/>
    <w:rsid w:val="0038141D"/>
    <w:rsid w:val="003819EB"/>
    <w:rsid w:val="003833DA"/>
    <w:rsid w:val="00384067"/>
    <w:rsid w:val="00387425"/>
    <w:rsid w:val="00391550"/>
    <w:rsid w:val="003934CC"/>
    <w:rsid w:val="00393CC9"/>
    <w:rsid w:val="00394499"/>
    <w:rsid w:val="0039469A"/>
    <w:rsid w:val="00395B1F"/>
    <w:rsid w:val="003962EC"/>
    <w:rsid w:val="003A2773"/>
    <w:rsid w:val="003A3B14"/>
    <w:rsid w:val="003A4059"/>
    <w:rsid w:val="003A53A2"/>
    <w:rsid w:val="003A6506"/>
    <w:rsid w:val="003A7198"/>
    <w:rsid w:val="003B1800"/>
    <w:rsid w:val="003B28CB"/>
    <w:rsid w:val="003B3A86"/>
    <w:rsid w:val="003C1357"/>
    <w:rsid w:val="003C1BA4"/>
    <w:rsid w:val="003C24D2"/>
    <w:rsid w:val="003C3BF1"/>
    <w:rsid w:val="003C5232"/>
    <w:rsid w:val="003C7B73"/>
    <w:rsid w:val="003D03DC"/>
    <w:rsid w:val="003D0F83"/>
    <w:rsid w:val="003D11B0"/>
    <w:rsid w:val="003D163A"/>
    <w:rsid w:val="003D4682"/>
    <w:rsid w:val="003D4B0A"/>
    <w:rsid w:val="003D59C8"/>
    <w:rsid w:val="003D6F44"/>
    <w:rsid w:val="003D76C8"/>
    <w:rsid w:val="003E09FF"/>
    <w:rsid w:val="003E0B2F"/>
    <w:rsid w:val="003E1002"/>
    <w:rsid w:val="003E1767"/>
    <w:rsid w:val="003E1977"/>
    <w:rsid w:val="003E1C79"/>
    <w:rsid w:val="003E3E1B"/>
    <w:rsid w:val="003E5333"/>
    <w:rsid w:val="003E7E2E"/>
    <w:rsid w:val="003F0978"/>
    <w:rsid w:val="003F0A17"/>
    <w:rsid w:val="003F0A2E"/>
    <w:rsid w:val="003F15FB"/>
    <w:rsid w:val="003F3A7E"/>
    <w:rsid w:val="003F4774"/>
    <w:rsid w:val="003F5DC1"/>
    <w:rsid w:val="003F5F22"/>
    <w:rsid w:val="003F6EB8"/>
    <w:rsid w:val="003F6F26"/>
    <w:rsid w:val="003F7C6E"/>
    <w:rsid w:val="003F7EE1"/>
    <w:rsid w:val="004013D4"/>
    <w:rsid w:val="00401F34"/>
    <w:rsid w:val="0040365D"/>
    <w:rsid w:val="004065E5"/>
    <w:rsid w:val="00406BEF"/>
    <w:rsid w:val="00410C5C"/>
    <w:rsid w:val="004117A3"/>
    <w:rsid w:val="0041279B"/>
    <w:rsid w:val="00413770"/>
    <w:rsid w:val="00413883"/>
    <w:rsid w:val="00415E4C"/>
    <w:rsid w:val="004170C0"/>
    <w:rsid w:val="00417CF8"/>
    <w:rsid w:val="0042076B"/>
    <w:rsid w:val="004220B9"/>
    <w:rsid w:val="00422275"/>
    <w:rsid w:val="00422C7B"/>
    <w:rsid w:val="0042362E"/>
    <w:rsid w:val="004263CD"/>
    <w:rsid w:val="00436D0D"/>
    <w:rsid w:val="00437222"/>
    <w:rsid w:val="00437DAA"/>
    <w:rsid w:val="00440CF7"/>
    <w:rsid w:val="0044250F"/>
    <w:rsid w:val="00444C07"/>
    <w:rsid w:val="00444D75"/>
    <w:rsid w:val="00445860"/>
    <w:rsid w:val="00446E28"/>
    <w:rsid w:val="00447A62"/>
    <w:rsid w:val="00451867"/>
    <w:rsid w:val="00452599"/>
    <w:rsid w:val="004543A7"/>
    <w:rsid w:val="00455E0B"/>
    <w:rsid w:val="004570EF"/>
    <w:rsid w:val="0046095B"/>
    <w:rsid w:val="004628FB"/>
    <w:rsid w:val="0046335E"/>
    <w:rsid w:val="00465220"/>
    <w:rsid w:val="0046533E"/>
    <w:rsid w:val="004668B3"/>
    <w:rsid w:val="00467FD4"/>
    <w:rsid w:val="00470AED"/>
    <w:rsid w:val="00472E1F"/>
    <w:rsid w:val="00474488"/>
    <w:rsid w:val="004748FA"/>
    <w:rsid w:val="00480132"/>
    <w:rsid w:val="0048090D"/>
    <w:rsid w:val="00482FD2"/>
    <w:rsid w:val="004836AD"/>
    <w:rsid w:val="00484165"/>
    <w:rsid w:val="00484675"/>
    <w:rsid w:val="00484CCA"/>
    <w:rsid w:val="00485DA0"/>
    <w:rsid w:val="0049058A"/>
    <w:rsid w:val="0049148D"/>
    <w:rsid w:val="00491A13"/>
    <w:rsid w:val="00493C94"/>
    <w:rsid w:val="00493FCA"/>
    <w:rsid w:val="00495D42"/>
    <w:rsid w:val="00496D97"/>
    <w:rsid w:val="004A173F"/>
    <w:rsid w:val="004A1DCE"/>
    <w:rsid w:val="004A3488"/>
    <w:rsid w:val="004A4041"/>
    <w:rsid w:val="004A4171"/>
    <w:rsid w:val="004A44FA"/>
    <w:rsid w:val="004A78C5"/>
    <w:rsid w:val="004B1ADD"/>
    <w:rsid w:val="004B2557"/>
    <w:rsid w:val="004B548A"/>
    <w:rsid w:val="004B6950"/>
    <w:rsid w:val="004B69B9"/>
    <w:rsid w:val="004B7831"/>
    <w:rsid w:val="004B7D83"/>
    <w:rsid w:val="004C0FFF"/>
    <w:rsid w:val="004C30FC"/>
    <w:rsid w:val="004C50DD"/>
    <w:rsid w:val="004C5561"/>
    <w:rsid w:val="004C63BA"/>
    <w:rsid w:val="004C6AB9"/>
    <w:rsid w:val="004D0781"/>
    <w:rsid w:val="004D0C02"/>
    <w:rsid w:val="004D12F8"/>
    <w:rsid w:val="004D3737"/>
    <w:rsid w:val="004D41E7"/>
    <w:rsid w:val="004D7FE1"/>
    <w:rsid w:val="004E0484"/>
    <w:rsid w:val="004E1798"/>
    <w:rsid w:val="004E3ECC"/>
    <w:rsid w:val="004E4316"/>
    <w:rsid w:val="004E4507"/>
    <w:rsid w:val="004E462F"/>
    <w:rsid w:val="004E65BE"/>
    <w:rsid w:val="004F0FAD"/>
    <w:rsid w:val="004F2517"/>
    <w:rsid w:val="004F2E86"/>
    <w:rsid w:val="004F3600"/>
    <w:rsid w:val="004F3F4C"/>
    <w:rsid w:val="004F428F"/>
    <w:rsid w:val="004F451D"/>
    <w:rsid w:val="004F4797"/>
    <w:rsid w:val="004F5DFC"/>
    <w:rsid w:val="004F68FE"/>
    <w:rsid w:val="00503050"/>
    <w:rsid w:val="00503BB0"/>
    <w:rsid w:val="00503EE6"/>
    <w:rsid w:val="005063A8"/>
    <w:rsid w:val="00506805"/>
    <w:rsid w:val="00506A58"/>
    <w:rsid w:val="005076DF"/>
    <w:rsid w:val="00510448"/>
    <w:rsid w:val="0051116A"/>
    <w:rsid w:val="005125F0"/>
    <w:rsid w:val="00513132"/>
    <w:rsid w:val="0051358F"/>
    <w:rsid w:val="00514553"/>
    <w:rsid w:val="005147C2"/>
    <w:rsid w:val="00515AE5"/>
    <w:rsid w:val="00515C57"/>
    <w:rsid w:val="00517E49"/>
    <w:rsid w:val="005218B4"/>
    <w:rsid w:val="00521A1F"/>
    <w:rsid w:val="00522607"/>
    <w:rsid w:val="0052274C"/>
    <w:rsid w:val="00524BB5"/>
    <w:rsid w:val="00527C76"/>
    <w:rsid w:val="00530452"/>
    <w:rsid w:val="00530EF7"/>
    <w:rsid w:val="00531C45"/>
    <w:rsid w:val="00532DE1"/>
    <w:rsid w:val="0053349F"/>
    <w:rsid w:val="005340FB"/>
    <w:rsid w:val="0053503A"/>
    <w:rsid w:val="00536D71"/>
    <w:rsid w:val="0053756C"/>
    <w:rsid w:val="0054176C"/>
    <w:rsid w:val="00541BB0"/>
    <w:rsid w:val="00543012"/>
    <w:rsid w:val="0054356D"/>
    <w:rsid w:val="0054408B"/>
    <w:rsid w:val="00545F11"/>
    <w:rsid w:val="00550E7C"/>
    <w:rsid w:val="005538AA"/>
    <w:rsid w:val="0055453E"/>
    <w:rsid w:val="0055647C"/>
    <w:rsid w:val="00560C71"/>
    <w:rsid w:val="00563A64"/>
    <w:rsid w:val="00567AEC"/>
    <w:rsid w:val="005703F8"/>
    <w:rsid w:val="00570851"/>
    <w:rsid w:val="0057112F"/>
    <w:rsid w:val="00573B23"/>
    <w:rsid w:val="00573C22"/>
    <w:rsid w:val="00573F13"/>
    <w:rsid w:val="00575119"/>
    <w:rsid w:val="00576700"/>
    <w:rsid w:val="0057749F"/>
    <w:rsid w:val="00580857"/>
    <w:rsid w:val="00582A51"/>
    <w:rsid w:val="005830CD"/>
    <w:rsid w:val="00583B4E"/>
    <w:rsid w:val="00583C2B"/>
    <w:rsid w:val="0058440D"/>
    <w:rsid w:val="00586C0A"/>
    <w:rsid w:val="00587302"/>
    <w:rsid w:val="0059006E"/>
    <w:rsid w:val="00590F76"/>
    <w:rsid w:val="005911B9"/>
    <w:rsid w:val="00591656"/>
    <w:rsid w:val="00594AD5"/>
    <w:rsid w:val="0059661D"/>
    <w:rsid w:val="00596ADF"/>
    <w:rsid w:val="005A1456"/>
    <w:rsid w:val="005A2361"/>
    <w:rsid w:val="005A2735"/>
    <w:rsid w:val="005A4065"/>
    <w:rsid w:val="005A4EC8"/>
    <w:rsid w:val="005A7D4A"/>
    <w:rsid w:val="005A7E1D"/>
    <w:rsid w:val="005B2AA7"/>
    <w:rsid w:val="005B49DF"/>
    <w:rsid w:val="005B7D2E"/>
    <w:rsid w:val="005C09A0"/>
    <w:rsid w:val="005C0F49"/>
    <w:rsid w:val="005C1C00"/>
    <w:rsid w:val="005C2263"/>
    <w:rsid w:val="005C4943"/>
    <w:rsid w:val="005C4E08"/>
    <w:rsid w:val="005C50D9"/>
    <w:rsid w:val="005C50E9"/>
    <w:rsid w:val="005D0615"/>
    <w:rsid w:val="005D0D9C"/>
    <w:rsid w:val="005D1089"/>
    <w:rsid w:val="005D229C"/>
    <w:rsid w:val="005D3DFE"/>
    <w:rsid w:val="005D53D3"/>
    <w:rsid w:val="005D667B"/>
    <w:rsid w:val="005E0748"/>
    <w:rsid w:val="005E3E66"/>
    <w:rsid w:val="005E48B4"/>
    <w:rsid w:val="005E525B"/>
    <w:rsid w:val="005E6AA4"/>
    <w:rsid w:val="005E6D6B"/>
    <w:rsid w:val="005F2770"/>
    <w:rsid w:val="005F28F4"/>
    <w:rsid w:val="005F3F4D"/>
    <w:rsid w:val="005F49CE"/>
    <w:rsid w:val="005F70BE"/>
    <w:rsid w:val="005F7F9F"/>
    <w:rsid w:val="00604226"/>
    <w:rsid w:val="0060641F"/>
    <w:rsid w:val="00607DFF"/>
    <w:rsid w:val="006127FC"/>
    <w:rsid w:val="00613B16"/>
    <w:rsid w:val="00613FF1"/>
    <w:rsid w:val="00615B0D"/>
    <w:rsid w:val="006220B7"/>
    <w:rsid w:val="00631DD3"/>
    <w:rsid w:val="006321CD"/>
    <w:rsid w:val="00634F44"/>
    <w:rsid w:val="00637135"/>
    <w:rsid w:val="006373F0"/>
    <w:rsid w:val="006375B2"/>
    <w:rsid w:val="00640F5C"/>
    <w:rsid w:val="00643436"/>
    <w:rsid w:val="006449F1"/>
    <w:rsid w:val="00645045"/>
    <w:rsid w:val="0064508B"/>
    <w:rsid w:val="00645842"/>
    <w:rsid w:val="00647A08"/>
    <w:rsid w:val="00653061"/>
    <w:rsid w:val="00656599"/>
    <w:rsid w:val="00660432"/>
    <w:rsid w:val="0066073A"/>
    <w:rsid w:val="00660D23"/>
    <w:rsid w:val="0066158A"/>
    <w:rsid w:val="006636EA"/>
    <w:rsid w:val="00663ED9"/>
    <w:rsid w:val="00664B3C"/>
    <w:rsid w:val="006660E1"/>
    <w:rsid w:val="0066731E"/>
    <w:rsid w:val="00667FF1"/>
    <w:rsid w:val="0067095F"/>
    <w:rsid w:val="006712E0"/>
    <w:rsid w:val="0067156B"/>
    <w:rsid w:val="00671608"/>
    <w:rsid w:val="00671D62"/>
    <w:rsid w:val="00674235"/>
    <w:rsid w:val="006754A6"/>
    <w:rsid w:val="00675706"/>
    <w:rsid w:val="00677386"/>
    <w:rsid w:val="006777BD"/>
    <w:rsid w:val="006862E8"/>
    <w:rsid w:val="00687C2C"/>
    <w:rsid w:val="00690B29"/>
    <w:rsid w:val="00691BA1"/>
    <w:rsid w:val="00692BA1"/>
    <w:rsid w:val="0069350F"/>
    <w:rsid w:val="00693FD1"/>
    <w:rsid w:val="00697529"/>
    <w:rsid w:val="006A1C5C"/>
    <w:rsid w:val="006A45AC"/>
    <w:rsid w:val="006A5E80"/>
    <w:rsid w:val="006A7C93"/>
    <w:rsid w:val="006B05DE"/>
    <w:rsid w:val="006B6D24"/>
    <w:rsid w:val="006C11C3"/>
    <w:rsid w:val="006C45A4"/>
    <w:rsid w:val="006C6F3E"/>
    <w:rsid w:val="006D1E62"/>
    <w:rsid w:val="006D32DE"/>
    <w:rsid w:val="006D3713"/>
    <w:rsid w:val="006D56DE"/>
    <w:rsid w:val="006D6FCE"/>
    <w:rsid w:val="006D71A5"/>
    <w:rsid w:val="006E17C3"/>
    <w:rsid w:val="006E3423"/>
    <w:rsid w:val="006E76B7"/>
    <w:rsid w:val="006E7B74"/>
    <w:rsid w:val="006F0778"/>
    <w:rsid w:val="006F6A82"/>
    <w:rsid w:val="006F6B22"/>
    <w:rsid w:val="00701D25"/>
    <w:rsid w:val="00702249"/>
    <w:rsid w:val="00703827"/>
    <w:rsid w:val="00704C49"/>
    <w:rsid w:val="00705F60"/>
    <w:rsid w:val="00707158"/>
    <w:rsid w:val="00710917"/>
    <w:rsid w:val="00711264"/>
    <w:rsid w:val="00712AB7"/>
    <w:rsid w:val="00712AD5"/>
    <w:rsid w:val="00713436"/>
    <w:rsid w:val="007139AE"/>
    <w:rsid w:val="00714191"/>
    <w:rsid w:val="00714F29"/>
    <w:rsid w:val="007167AA"/>
    <w:rsid w:val="00716BB5"/>
    <w:rsid w:val="00716D10"/>
    <w:rsid w:val="00721CDD"/>
    <w:rsid w:val="00724B6F"/>
    <w:rsid w:val="00725F32"/>
    <w:rsid w:val="00731CD0"/>
    <w:rsid w:val="007323B0"/>
    <w:rsid w:val="007340FE"/>
    <w:rsid w:val="0073717B"/>
    <w:rsid w:val="00737B33"/>
    <w:rsid w:val="007421DD"/>
    <w:rsid w:val="007432A3"/>
    <w:rsid w:val="007432F6"/>
    <w:rsid w:val="00744081"/>
    <w:rsid w:val="007448CF"/>
    <w:rsid w:val="0074795B"/>
    <w:rsid w:val="00751402"/>
    <w:rsid w:val="00752322"/>
    <w:rsid w:val="00753584"/>
    <w:rsid w:val="007571C1"/>
    <w:rsid w:val="00760DBF"/>
    <w:rsid w:val="00764266"/>
    <w:rsid w:val="007654E2"/>
    <w:rsid w:val="00765677"/>
    <w:rsid w:val="007720C6"/>
    <w:rsid w:val="00776CA4"/>
    <w:rsid w:val="00777C1B"/>
    <w:rsid w:val="00781081"/>
    <w:rsid w:val="00781E7F"/>
    <w:rsid w:val="00782AFA"/>
    <w:rsid w:val="00784392"/>
    <w:rsid w:val="00784E47"/>
    <w:rsid w:val="00785519"/>
    <w:rsid w:val="007915E8"/>
    <w:rsid w:val="00791A13"/>
    <w:rsid w:val="007920CC"/>
    <w:rsid w:val="0079408F"/>
    <w:rsid w:val="00794187"/>
    <w:rsid w:val="0079640A"/>
    <w:rsid w:val="007A136D"/>
    <w:rsid w:val="007A177C"/>
    <w:rsid w:val="007A22DA"/>
    <w:rsid w:val="007A26FC"/>
    <w:rsid w:val="007A410F"/>
    <w:rsid w:val="007A45C0"/>
    <w:rsid w:val="007A59D5"/>
    <w:rsid w:val="007A6DE4"/>
    <w:rsid w:val="007A71AD"/>
    <w:rsid w:val="007A7FE8"/>
    <w:rsid w:val="007B0091"/>
    <w:rsid w:val="007B5937"/>
    <w:rsid w:val="007B61E8"/>
    <w:rsid w:val="007C22D0"/>
    <w:rsid w:val="007C3581"/>
    <w:rsid w:val="007C39D6"/>
    <w:rsid w:val="007C7405"/>
    <w:rsid w:val="007C7832"/>
    <w:rsid w:val="007C7DBD"/>
    <w:rsid w:val="007D038C"/>
    <w:rsid w:val="007D3B90"/>
    <w:rsid w:val="007D41D0"/>
    <w:rsid w:val="007D62A0"/>
    <w:rsid w:val="007D75DA"/>
    <w:rsid w:val="007E0E1E"/>
    <w:rsid w:val="007E13BA"/>
    <w:rsid w:val="007E21DD"/>
    <w:rsid w:val="007E2CED"/>
    <w:rsid w:val="007E41C2"/>
    <w:rsid w:val="007E5201"/>
    <w:rsid w:val="007E6958"/>
    <w:rsid w:val="007E7F7A"/>
    <w:rsid w:val="007F0A6C"/>
    <w:rsid w:val="007F0BE1"/>
    <w:rsid w:val="007F3E41"/>
    <w:rsid w:val="007F43AA"/>
    <w:rsid w:val="007F49DB"/>
    <w:rsid w:val="007F54D4"/>
    <w:rsid w:val="007F5DE3"/>
    <w:rsid w:val="007F6073"/>
    <w:rsid w:val="007F62F6"/>
    <w:rsid w:val="007F71A9"/>
    <w:rsid w:val="00801948"/>
    <w:rsid w:val="00801AE3"/>
    <w:rsid w:val="00802D4F"/>
    <w:rsid w:val="008043D2"/>
    <w:rsid w:val="008112C0"/>
    <w:rsid w:val="00812760"/>
    <w:rsid w:val="00813BF7"/>
    <w:rsid w:val="00816C92"/>
    <w:rsid w:val="0082434F"/>
    <w:rsid w:val="00824D49"/>
    <w:rsid w:val="008255E5"/>
    <w:rsid w:val="008256B9"/>
    <w:rsid w:val="0082606C"/>
    <w:rsid w:val="008272AA"/>
    <w:rsid w:val="00827B22"/>
    <w:rsid w:val="008304B8"/>
    <w:rsid w:val="00831F6F"/>
    <w:rsid w:val="00833A04"/>
    <w:rsid w:val="00833DC6"/>
    <w:rsid w:val="0083406C"/>
    <w:rsid w:val="00834B13"/>
    <w:rsid w:val="00834D3E"/>
    <w:rsid w:val="00840336"/>
    <w:rsid w:val="00841178"/>
    <w:rsid w:val="00842005"/>
    <w:rsid w:val="00842243"/>
    <w:rsid w:val="008459C5"/>
    <w:rsid w:val="00847651"/>
    <w:rsid w:val="00847744"/>
    <w:rsid w:val="008478AC"/>
    <w:rsid w:val="008511F6"/>
    <w:rsid w:val="00852D3D"/>
    <w:rsid w:val="0085380A"/>
    <w:rsid w:val="008550AF"/>
    <w:rsid w:val="00855BC5"/>
    <w:rsid w:val="00857185"/>
    <w:rsid w:val="00861A25"/>
    <w:rsid w:val="00863584"/>
    <w:rsid w:val="00864568"/>
    <w:rsid w:val="00865942"/>
    <w:rsid w:val="00866085"/>
    <w:rsid w:val="00867626"/>
    <w:rsid w:val="00867696"/>
    <w:rsid w:val="00870E5A"/>
    <w:rsid w:val="00870F36"/>
    <w:rsid w:val="00871BF0"/>
    <w:rsid w:val="00877973"/>
    <w:rsid w:val="00883C65"/>
    <w:rsid w:val="00885F0D"/>
    <w:rsid w:val="0088711F"/>
    <w:rsid w:val="00887D35"/>
    <w:rsid w:val="0089042E"/>
    <w:rsid w:val="0089126E"/>
    <w:rsid w:val="00891483"/>
    <w:rsid w:val="008915C8"/>
    <w:rsid w:val="0089279B"/>
    <w:rsid w:val="00892CCD"/>
    <w:rsid w:val="00894057"/>
    <w:rsid w:val="008944AC"/>
    <w:rsid w:val="008944DF"/>
    <w:rsid w:val="008A3ACC"/>
    <w:rsid w:val="008A3EE1"/>
    <w:rsid w:val="008A52C5"/>
    <w:rsid w:val="008B117E"/>
    <w:rsid w:val="008B51C9"/>
    <w:rsid w:val="008B5D8B"/>
    <w:rsid w:val="008B7B04"/>
    <w:rsid w:val="008C0430"/>
    <w:rsid w:val="008C0BA2"/>
    <w:rsid w:val="008C1D34"/>
    <w:rsid w:val="008C2225"/>
    <w:rsid w:val="008C2526"/>
    <w:rsid w:val="008C4E53"/>
    <w:rsid w:val="008C5849"/>
    <w:rsid w:val="008C69CF"/>
    <w:rsid w:val="008C76E3"/>
    <w:rsid w:val="008D09B0"/>
    <w:rsid w:val="008D0BC4"/>
    <w:rsid w:val="008D0ED9"/>
    <w:rsid w:val="008D1A10"/>
    <w:rsid w:val="008D3B97"/>
    <w:rsid w:val="008D4E8F"/>
    <w:rsid w:val="008D5FDE"/>
    <w:rsid w:val="008D6436"/>
    <w:rsid w:val="008D7D8E"/>
    <w:rsid w:val="008E3611"/>
    <w:rsid w:val="008E541B"/>
    <w:rsid w:val="008E72A3"/>
    <w:rsid w:val="008F353B"/>
    <w:rsid w:val="008F3982"/>
    <w:rsid w:val="008F5F11"/>
    <w:rsid w:val="008F63F6"/>
    <w:rsid w:val="008F66DA"/>
    <w:rsid w:val="008F7908"/>
    <w:rsid w:val="008F7A68"/>
    <w:rsid w:val="008F7E6C"/>
    <w:rsid w:val="00901C49"/>
    <w:rsid w:val="00902895"/>
    <w:rsid w:val="00903839"/>
    <w:rsid w:val="00904C74"/>
    <w:rsid w:val="00904E4C"/>
    <w:rsid w:val="009064F6"/>
    <w:rsid w:val="00911534"/>
    <w:rsid w:val="00912783"/>
    <w:rsid w:val="00913442"/>
    <w:rsid w:val="00913DE7"/>
    <w:rsid w:val="00921AF2"/>
    <w:rsid w:val="00922D94"/>
    <w:rsid w:val="00923C97"/>
    <w:rsid w:val="0092452F"/>
    <w:rsid w:val="009252C0"/>
    <w:rsid w:val="00926AE4"/>
    <w:rsid w:val="00931B90"/>
    <w:rsid w:val="009325A1"/>
    <w:rsid w:val="009330B0"/>
    <w:rsid w:val="0093475B"/>
    <w:rsid w:val="00937473"/>
    <w:rsid w:val="00940173"/>
    <w:rsid w:val="009404BD"/>
    <w:rsid w:val="009409B1"/>
    <w:rsid w:val="00942FA3"/>
    <w:rsid w:val="00943703"/>
    <w:rsid w:val="00944BE7"/>
    <w:rsid w:val="0094689C"/>
    <w:rsid w:val="00952C80"/>
    <w:rsid w:val="00956CE3"/>
    <w:rsid w:val="009579F0"/>
    <w:rsid w:val="00957E93"/>
    <w:rsid w:val="0096094E"/>
    <w:rsid w:val="00963288"/>
    <w:rsid w:val="009638CA"/>
    <w:rsid w:val="009648EA"/>
    <w:rsid w:val="009655A4"/>
    <w:rsid w:val="009665F9"/>
    <w:rsid w:val="009707F2"/>
    <w:rsid w:val="00970D4C"/>
    <w:rsid w:val="00971064"/>
    <w:rsid w:val="0097257D"/>
    <w:rsid w:val="0097258D"/>
    <w:rsid w:val="00972AF8"/>
    <w:rsid w:val="009744E9"/>
    <w:rsid w:val="009746C9"/>
    <w:rsid w:val="00977DC8"/>
    <w:rsid w:val="00981260"/>
    <w:rsid w:val="00982351"/>
    <w:rsid w:val="009823E0"/>
    <w:rsid w:val="0098582D"/>
    <w:rsid w:val="00985BAB"/>
    <w:rsid w:val="0098736E"/>
    <w:rsid w:val="00987F7F"/>
    <w:rsid w:val="00987FF3"/>
    <w:rsid w:val="00990F5B"/>
    <w:rsid w:val="00992702"/>
    <w:rsid w:val="00992A5B"/>
    <w:rsid w:val="00992DB0"/>
    <w:rsid w:val="0099300E"/>
    <w:rsid w:val="009939D4"/>
    <w:rsid w:val="00994CC1"/>
    <w:rsid w:val="00996DE1"/>
    <w:rsid w:val="009973E3"/>
    <w:rsid w:val="009A3193"/>
    <w:rsid w:val="009A40F5"/>
    <w:rsid w:val="009A5327"/>
    <w:rsid w:val="009A6AF9"/>
    <w:rsid w:val="009B12AB"/>
    <w:rsid w:val="009B25E3"/>
    <w:rsid w:val="009B392B"/>
    <w:rsid w:val="009B4647"/>
    <w:rsid w:val="009B4947"/>
    <w:rsid w:val="009C60DE"/>
    <w:rsid w:val="009C6635"/>
    <w:rsid w:val="009D18D8"/>
    <w:rsid w:val="009D3B72"/>
    <w:rsid w:val="009D4E78"/>
    <w:rsid w:val="009D5D5E"/>
    <w:rsid w:val="009D6504"/>
    <w:rsid w:val="009D720B"/>
    <w:rsid w:val="009D7228"/>
    <w:rsid w:val="009D7411"/>
    <w:rsid w:val="009E1188"/>
    <w:rsid w:val="009E11DA"/>
    <w:rsid w:val="009E15B7"/>
    <w:rsid w:val="009E233C"/>
    <w:rsid w:val="009E302B"/>
    <w:rsid w:val="009E52B5"/>
    <w:rsid w:val="009F23FF"/>
    <w:rsid w:val="009F2F6C"/>
    <w:rsid w:val="009F47FE"/>
    <w:rsid w:val="009F68E1"/>
    <w:rsid w:val="009F6E82"/>
    <w:rsid w:val="00A01BF5"/>
    <w:rsid w:val="00A0317B"/>
    <w:rsid w:val="00A04415"/>
    <w:rsid w:val="00A058FB"/>
    <w:rsid w:val="00A07489"/>
    <w:rsid w:val="00A0785D"/>
    <w:rsid w:val="00A11260"/>
    <w:rsid w:val="00A12E2D"/>
    <w:rsid w:val="00A172D5"/>
    <w:rsid w:val="00A26F45"/>
    <w:rsid w:val="00A327A2"/>
    <w:rsid w:val="00A32B93"/>
    <w:rsid w:val="00A33A79"/>
    <w:rsid w:val="00A33B5E"/>
    <w:rsid w:val="00A34229"/>
    <w:rsid w:val="00A348C6"/>
    <w:rsid w:val="00A3578D"/>
    <w:rsid w:val="00A36FC4"/>
    <w:rsid w:val="00A41280"/>
    <w:rsid w:val="00A41368"/>
    <w:rsid w:val="00A421D6"/>
    <w:rsid w:val="00A428D5"/>
    <w:rsid w:val="00A42EA1"/>
    <w:rsid w:val="00A446FC"/>
    <w:rsid w:val="00A44811"/>
    <w:rsid w:val="00A44EA5"/>
    <w:rsid w:val="00A505F7"/>
    <w:rsid w:val="00A52EBB"/>
    <w:rsid w:val="00A53B4A"/>
    <w:rsid w:val="00A546CE"/>
    <w:rsid w:val="00A60051"/>
    <w:rsid w:val="00A60C61"/>
    <w:rsid w:val="00A61E3B"/>
    <w:rsid w:val="00A64FFE"/>
    <w:rsid w:val="00A65EA6"/>
    <w:rsid w:val="00A66C56"/>
    <w:rsid w:val="00A67AB9"/>
    <w:rsid w:val="00A721AC"/>
    <w:rsid w:val="00A7250B"/>
    <w:rsid w:val="00A744D4"/>
    <w:rsid w:val="00A74B3F"/>
    <w:rsid w:val="00A75D62"/>
    <w:rsid w:val="00A7775C"/>
    <w:rsid w:val="00A804CB"/>
    <w:rsid w:val="00A82991"/>
    <w:rsid w:val="00A82EA0"/>
    <w:rsid w:val="00A83AB4"/>
    <w:rsid w:val="00A8414F"/>
    <w:rsid w:val="00A84BD1"/>
    <w:rsid w:val="00A87E53"/>
    <w:rsid w:val="00A90FCB"/>
    <w:rsid w:val="00A92527"/>
    <w:rsid w:val="00A925C6"/>
    <w:rsid w:val="00A940D3"/>
    <w:rsid w:val="00A949FA"/>
    <w:rsid w:val="00A9526B"/>
    <w:rsid w:val="00A9732D"/>
    <w:rsid w:val="00AA19DE"/>
    <w:rsid w:val="00AA1D2C"/>
    <w:rsid w:val="00AA3517"/>
    <w:rsid w:val="00AA3EB2"/>
    <w:rsid w:val="00AA6181"/>
    <w:rsid w:val="00AA63A3"/>
    <w:rsid w:val="00AA71CE"/>
    <w:rsid w:val="00AA7BAD"/>
    <w:rsid w:val="00AB0A6D"/>
    <w:rsid w:val="00AB1604"/>
    <w:rsid w:val="00AB3F54"/>
    <w:rsid w:val="00AB4581"/>
    <w:rsid w:val="00AB4DB4"/>
    <w:rsid w:val="00AB624A"/>
    <w:rsid w:val="00AB7158"/>
    <w:rsid w:val="00AC1542"/>
    <w:rsid w:val="00AC1D82"/>
    <w:rsid w:val="00AC34D2"/>
    <w:rsid w:val="00AC376A"/>
    <w:rsid w:val="00AC457E"/>
    <w:rsid w:val="00AC522C"/>
    <w:rsid w:val="00AC5752"/>
    <w:rsid w:val="00AD02E7"/>
    <w:rsid w:val="00AD1971"/>
    <w:rsid w:val="00AD1E71"/>
    <w:rsid w:val="00AD2858"/>
    <w:rsid w:val="00AD2D26"/>
    <w:rsid w:val="00AD393E"/>
    <w:rsid w:val="00AD480A"/>
    <w:rsid w:val="00AD4EF4"/>
    <w:rsid w:val="00AD5C6C"/>
    <w:rsid w:val="00AD6312"/>
    <w:rsid w:val="00AD6489"/>
    <w:rsid w:val="00AD7F8A"/>
    <w:rsid w:val="00AE0316"/>
    <w:rsid w:val="00AE1805"/>
    <w:rsid w:val="00AE1E89"/>
    <w:rsid w:val="00AE4615"/>
    <w:rsid w:val="00AE63F9"/>
    <w:rsid w:val="00AE67AB"/>
    <w:rsid w:val="00AF0B91"/>
    <w:rsid w:val="00AF119D"/>
    <w:rsid w:val="00AF1200"/>
    <w:rsid w:val="00AF1811"/>
    <w:rsid w:val="00AF1F42"/>
    <w:rsid w:val="00AF2500"/>
    <w:rsid w:val="00AF3E37"/>
    <w:rsid w:val="00AF3E3E"/>
    <w:rsid w:val="00AF473D"/>
    <w:rsid w:val="00AF5034"/>
    <w:rsid w:val="00AF6F08"/>
    <w:rsid w:val="00B011DA"/>
    <w:rsid w:val="00B01BB7"/>
    <w:rsid w:val="00B04DC6"/>
    <w:rsid w:val="00B05FE7"/>
    <w:rsid w:val="00B06364"/>
    <w:rsid w:val="00B0669B"/>
    <w:rsid w:val="00B0688E"/>
    <w:rsid w:val="00B11482"/>
    <w:rsid w:val="00B117C6"/>
    <w:rsid w:val="00B11DE7"/>
    <w:rsid w:val="00B12565"/>
    <w:rsid w:val="00B155A2"/>
    <w:rsid w:val="00B162B3"/>
    <w:rsid w:val="00B1740E"/>
    <w:rsid w:val="00B17862"/>
    <w:rsid w:val="00B2015A"/>
    <w:rsid w:val="00B20A68"/>
    <w:rsid w:val="00B20AF8"/>
    <w:rsid w:val="00B21E70"/>
    <w:rsid w:val="00B230AA"/>
    <w:rsid w:val="00B246CD"/>
    <w:rsid w:val="00B25E23"/>
    <w:rsid w:val="00B2783C"/>
    <w:rsid w:val="00B279B2"/>
    <w:rsid w:val="00B3130C"/>
    <w:rsid w:val="00B31BB4"/>
    <w:rsid w:val="00B331B9"/>
    <w:rsid w:val="00B33E57"/>
    <w:rsid w:val="00B3436A"/>
    <w:rsid w:val="00B35E3E"/>
    <w:rsid w:val="00B366F9"/>
    <w:rsid w:val="00B3728F"/>
    <w:rsid w:val="00B3770A"/>
    <w:rsid w:val="00B4237A"/>
    <w:rsid w:val="00B43F68"/>
    <w:rsid w:val="00B451E7"/>
    <w:rsid w:val="00B4698F"/>
    <w:rsid w:val="00B47600"/>
    <w:rsid w:val="00B47D11"/>
    <w:rsid w:val="00B56FF5"/>
    <w:rsid w:val="00B57F1B"/>
    <w:rsid w:val="00B605D6"/>
    <w:rsid w:val="00B63FCB"/>
    <w:rsid w:val="00B7109D"/>
    <w:rsid w:val="00B727D1"/>
    <w:rsid w:val="00B746E3"/>
    <w:rsid w:val="00B74EA8"/>
    <w:rsid w:val="00B757AD"/>
    <w:rsid w:val="00B75A21"/>
    <w:rsid w:val="00B76860"/>
    <w:rsid w:val="00B806C9"/>
    <w:rsid w:val="00B83D05"/>
    <w:rsid w:val="00B85713"/>
    <w:rsid w:val="00B85892"/>
    <w:rsid w:val="00B85B9B"/>
    <w:rsid w:val="00B877F1"/>
    <w:rsid w:val="00B93626"/>
    <w:rsid w:val="00B93F25"/>
    <w:rsid w:val="00B94095"/>
    <w:rsid w:val="00B94107"/>
    <w:rsid w:val="00B9469C"/>
    <w:rsid w:val="00B94A6F"/>
    <w:rsid w:val="00B96A8D"/>
    <w:rsid w:val="00B971E6"/>
    <w:rsid w:val="00BA1824"/>
    <w:rsid w:val="00BA1A75"/>
    <w:rsid w:val="00BA2431"/>
    <w:rsid w:val="00BA34E9"/>
    <w:rsid w:val="00BA3FA9"/>
    <w:rsid w:val="00BA5E79"/>
    <w:rsid w:val="00BA67F7"/>
    <w:rsid w:val="00BA7E6D"/>
    <w:rsid w:val="00BB0073"/>
    <w:rsid w:val="00BB15EB"/>
    <w:rsid w:val="00BB18FA"/>
    <w:rsid w:val="00BB1CB0"/>
    <w:rsid w:val="00BB4536"/>
    <w:rsid w:val="00BB58A6"/>
    <w:rsid w:val="00BB64C8"/>
    <w:rsid w:val="00BC2A79"/>
    <w:rsid w:val="00BC36CE"/>
    <w:rsid w:val="00BC418C"/>
    <w:rsid w:val="00BC47D0"/>
    <w:rsid w:val="00BC553E"/>
    <w:rsid w:val="00BC621D"/>
    <w:rsid w:val="00BC7505"/>
    <w:rsid w:val="00BD0B67"/>
    <w:rsid w:val="00BD1D2D"/>
    <w:rsid w:val="00BD29F7"/>
    <w:rsid w:val="00BD5B42"/>
    <w:rsid w:val="00BD5D6A"/>
    <w:rsid w:val="00BD70A4"/>
    <w:rsid w:val="00BE1B66"/>
    <w:rsid w:val="00BE1CE4"/>
    <w:rsid w:val="00BE27C1"/>
    <w:rsid w:val="00BE3CB2"/>
    <w:rsid w:val="00BE42D4"/>
    <w:rsid w:val="00BE4E19"/>
    <w:rsid w:val="00BE685E"/>
    <w:rsid w:val="00BE7D58"/>
    <w:rsid w:val="00BF1340"/>
    <w:rsid w:val="00BF1F10"/>
    <w:rsid w:val="00BF2ED6"/>
    <w:rsid w:val="00BF3903"/>
    <w:rsid w:val="00BF422D"/>
    <w:rsid w:val="00BF48CD"/>
    <w:rsid w:val="00BF4B5B"/>
    <w:rsid w:val="00BF4F59"/>
    <w:rsid w:val="00BF5434"/>
    <w:rsid w:val="00C02406"/>
    <w:rsid w:val="00C02F6C"/>
    <w:rsid w:val="00C02FDA"/>
    <w:rsid w:val="00C033BF"/>
    <w:rsid w:val="00C04003"/>
    <w:rsid w:val="00C04ADF"/>
    <w:rsid w:val="00C05A20"/>
    <w:rsid w:val="00C05D83"/>
    <w:rsid w:val="00C05E30"/>
    <w:rsid w:val="00C11DD7"/>
    <w:rsid w:val="00C14471"/>
    <w:rsid w:val="00C1532E"/>
    <w:rsid w:val="00C17906"/>
    <w:rsid w:val="00C201B2"/>
    <w:rsid w:val="00C227C2"/>
    <w:rsid w:val="00C22C01"/>
    <w:rsid w:val="00C24AB2"/>
    <w:rsid w:val="00C24FD8"/>
    <w:rsid w:val="00C256A7"/>
    <w:rsid w:val="00C2759C"/>
    <w:rsid w:val="00C30110"/>
    <w:rsid w:val="00C31DCA"/>
    <w:rsid w:val="00C323D5"/>
    <w:rsid w:val="00C323DE"/>
    <w:rsid w:val="00C33605"/>
    <w:rsid w:val="00C34969"/>
    <w:rsid w:val="00C34CDD"/>
    <w:rsid w:val="00C354F7"/>
    <w:rsid w:val="00C44461"/>
    <w:rsid w:val="00C446A6"/>
    <w:rsid w:val="00C44C1A"/>
    <w:rsid w:val="00C46FFE"/>
    <w:rsid w:val="00C523AA"/>
    <w:rsid w:val="00C536F8"/>
    <w:rsid w:val="00C54EBD"/>
    <w:rsid w:val="00C5748E"/>
    <w:rsid w:val="00C623BB"/>
    <w:rsid w:val="00C63790"/>
    <w:rsid w:val="00C64D89"/>
    <w:rsid w:val="00C6506E"/>
    <w:rsid w:val="00C6610E"/>
    <w:rsid w:val="00C665BA"/>
    <w:rsid w:val="00C66B5C"/>
    <w:rsid w:val="00C67DF7"/>
    <w:rsid w:val="00C7262B"/>
    <w:rsid w:val="00C729BB"/>
    <w:rsid w:val="00C74A84"/>
    <w:rsid w:val="00C752EC"/>
    <w:rsid w:val="00C75AF8"/>
    <w:rsid w:val="00C7629F"/>
    <w:rsid w:val="00C80777"/>
    <w:rsid w:val="00C80FAA"/>
    <w:rsid w:val="00C81A15"/>
    <w:rsid w:val="00C83025"/>
    <w:rsid w:val="00C83E3C"/>
    <w:rsid w:val="00C85C5A"/>
    <w:rsid w:val="00C85D8D"/>
    <w:rsid w:val="00C90EB4"/>
    <w:rsid w:val="00C91A4B"/>
    <w:rsid w:val="00C92351"/>
    <w:rsid w:val="00C92695"/>
    <w:rsid w:val="00C93E1E"/>
    <w:rsid w:val="00C94BFD"/>
    <w:rsid w:val="00C95115"/>
    <w:rsid w:val="00C9525E"/>
    <w:rsid w:val="00C97A36"/>
    <w:rsid w:val="00CA0AA6"/>
    <w:rsid w:val="00CA12E1"/>
    <w:rsid w:val="00CA25A9"/>
    <w:rsid w:val="00CA42C5"/>
    <w:rsid w:val="00CA4D61"/>
    <w:rsid w:val="00CA5E5F"/>
    <w:rsid w:val="00CA66A2"/>
    <w:rsid w:val="00CA7D66"/>
    <w:rsid w:val="00CB43B0"/>
    <w:rsid w:val="00CB6137"/>
    <w:rsid w:val="00CB6482"/>
    <w:rsid w:val="00CB6D32"/>
    <w:rsid w:val="00CB76E4"/>
    <w:rsid w:val="00CC0711"/>
    <w:rsid w:val="00CC19FD"/>
    <w:rsid w:val="00CC2C42"/>
    <w:rsid w:val="00CC5BB1"/>
    <w:rsid w:val="00CD06D9"/>
    <w:rsid w:val="00CD1AA2"/>
    <w:rsid w:val="00CD33E2"/>
    <w:rsid w:val="00CD4591"/>
    <w:rsid w:val="00CD63E7"/>
    <w:rsid w:val="00CE07EC"/>
    <w:rsid w:val="00CE1798"/>
    <w:rsid w:val="00CE1C40"/>
    <w:rsid w:val="00CE2A73"/>
    <w:rsid w:val="00CE3A1E"/>
    <w:rsid w:val="00CE5746"/>
    <w:rsid w:val="00CE6CDE"/>
    <w:rsid w:val="00CE78E7"/>
    <w:rsid w:val="00CF1456"/>
    <w:rsid w:val="00CF2808"/>
    <w:rsid w:val="00CF5185"/>
    <w:rsid w:val="00CF586C"/>
    <w:rsid w:val="00CF58C0"/>
    <w:rsid w:val="00D0165B"/>
    <w:rsid w:val="00D01F46"/>
    <w:rsid w:val="00D0234D"/>
    <w:rsid w:val="00D02864"/>
    <w:rsid w:val="00D03CCE"/>
    <w:rsid w:val="00D03E6F"/>
    <w:rsid w:val="00D0529C"/>
    <w:rsid w:val="00D07005"/>
    <w:rsid w:val="00D07106"/>
    <w:rsid w:val="00D07668"/>
    <w:rsid w:val="00D10758"/>
    <w:rsid w:val="00D10F26"/>
    <w:rsid w:val="00D16145"/>
    <w:rsid w:val="00D169D7"/>
    <w:rsid w:val="00D201C7"/>
    <w:rsid w:val="00D20829"/>
    <w:rsid w:val="00D21BF4"/>
    <w:rsid w:val="00D2275A"/>
    <w:rsid w:val="00D232C7"/>
    <w:rsid w:val="00D24747"/>
    <w:rsid w:val="00D24C95"/>
    <w:rsid w:val="00D25DA6"/>
    <w:rsid w:val="00D261D0"/>
    <w:rsid w:val="00D26552"/>
    <w:rsid w:val="00D30572"/>
    <w:rsid w:val="00D330F2"/>
    <w:rsid w:val="00D3356E"/>
    <w:rsid w:val="00D34354"/>
    <w:rsid w:val="00D35D6A"/>
    <w:rsid w:val="00D3653D"/>
    <w:rsid w:val="00D36B27"/>
    <w:rsid w:val="00D40D24"/>
    <w:rsid w:val="00D42A8F"/>
    <w:rsid w:val="00D42BA4"/>
    <w:rsid w:val="00D43FFA"/>
    <w:rsid w:val="00D47571"/>
    <w:rsid w:val="00D539F8"/>
    <w:rsid w:val="00D53DBF"/>
    <w:rsid w:val="00D54BC8"/>
    <w:rsid w:val="00D54BFC"/>
    <w:rsid w:val="00D55BA8"/>
    <w:rsid w:val="00D560CD"/>
    <w:rsid w:val="00D6026C"/>
    <w:rsid w:val="00D60E82"/>
    <w:rsid w:val="00D61D31"/>
    <w:rsid w:val="00D62043"/>
    <w:rsid w:val="00D627D2"/>
    <w:rsid w:val="00D63152"/>
    <w:rsid w:val="00D6415D"/>
    <w:rsid w:val="00D65316"/>
    <w:rsid w:val="00D665CA"/>
    <w:rsid w:val="00D668D9"/>
    <w:rsid w:val="00D66D2A"/>
    <w:rsid w:val="00D66E71"/>
    <w:rsid w:val="00D674EE"/>
    <w:rsid w:val="00D711C8"/>
    <w:rsid w:val="00D71897"/>
    <w:rsid w:val="00D72724"/>
    <w:rsid w:val="00D754B3"/>
    <w:rsid w:val="00D754F6"/>
    <w:rsid w:val="00D774F6"/>
    <w:rsid w:val="00D77A66"/>
    <w:rsid w:val="00D77F66"/>
    <w:rsid w:val="00D8031E"/>
    <w:rsid w:val="00D81D67"/>
    <w:rsid w:val="00D82850"/>
    <w:rsid w:val="00D82BB8"/>
    <w:rsid w:val="00D843AF"/>
    <w:rsid w:val="00D85135"/>
    <w:rsid w:val="00D8569F"/>
    <w:rsid w:val="00D90A43"/>
    <w:rsid w:val="00D916D9"/>
    <w:rsid w:val="00D91AA7"/>
    <w:rsid w:val="00D92078"/>
    <w:rsid w:val="00D9333A"/>
    <w:rsid w:val="00D93DB2"/>
    <w:rsid w:val="00D95982"/>
    <w:rsid w:val="00D97BF0"/>
    <w:rsid w:val="00DA18AC"/>
    <w:rsid w:val="00DA227C"/>
    <w:rsid w:val="00DA5A75"/>
    <w:rsid w:val="00DB1AD4"/>
    <w:rsid w:val="00DB1E9A"/>
    <w:rsid w:val="00DB27CE"/>
    <w:rsid w:val="00DB428F"/>
    <w:rsid w:val="00DC200A"/>
    <w:rsid w:val="00DC2FE8"/>
    <w:rsid w:val="00DC33F7"/>
    <w:rsid w:val="00DC4D67"/>
    <w:rsid w:val="00DC788D"/>
    <w:rsid w:val="00DC7A49"/>
    <w:rsid w:val="00DD181C"/>
    <w:rsid w:val="00DD29E8"/>
    <w:rsid w:val="00DD5C64"/>
    <w:rsid w:val="00DD6825"/>
    <w:rsid w:val="00DE24C9"/>
    <w:rsid w:val="00DE291C"/>
    <w:rsid w:val="00DE2D9B"/>
    <w:rsid w:val="00DE2E51"/>
    <w:rsid w:val="00DE486C"/>
    <w:rsid w:val="00DE4F45"/>
    <w:rsid w:val="00DE62E4"/>
    <w:rsid w:val="00DE6755"/>
    <w:rsid w:val="00DE73AE"/>
    <w:rsid w:val="00DF1D2F"/>
    <w:rsid w:val="00DF1F43"/>
    <w:rsid w:val="00DF26A2"/>
    <w:rsid w:val="00DF2EFA"/>
    <w:rsid w:val="00DF4802"/>
    <w:rsid w:val="00DF5599"/>
    <w:rsid w:val="00DF6968"/>
    <w:rsid w:val="00E00655"/>
    <w:rsid w:val="00E008A4"/>
    <w:rsid w:val="00E008DE"/>
    <w:rsid w:val="00E024D3"/>
    <w:rsid w:val="00E02667"/>
    <w:rsid w:val="00E02846"/>
    <w:rsid w:val="00E04576"/>
    <w:rsid w:val="00E0745B"/>
    <w:rsid w:val="00E079C0"/>
    <w:rsid w:val="00E103B4"/>
    <w:rsid w:val="00E11085"/>
    <w:rsid w:val="00E12394"/>
    <w:rsid w:val="00E12721"/>
    <w:rsid w:val="00E157CD"/>
    <w:rsid w:val="00E16036"/>
    <w:rsid w:val="00E2074B"/>
    <w:rsid w:val="00E2176C"/>
    <w:rsid w:val="00E2317C"/>
    <w:rsid w:val="00E262B2"/>
    <w:rsid w:val="00E302A9"/>
    <w:rsid w:val="00E31822"/>
    <w:rsid w:val="00E321F0"/>
    <w:rsid w:val="00E325C1"/>
    <w:rsid w:val="00E32DAB"/>
    <w:rsid w:val="00E34C59"/>
    <w:rsid w:val="00E4126E"/>
    <w:rsid w:val="00E41EDE"/>
    <w:rsid w:val="00E428DE"/>
    <w:rsid w:val="00E42F92"/>
    <w:rsid w:val="00E43163"/>
    <w:rsid w:val="00E43D77"/>
    <w:rsid w:val="00E45DBE"/>
    <w:rsid w:val="00E47F8C"/>
    <w:rsid w:val="00E50BF3"/>
    <w:rsid w:val="00E50C3E"/>
    <w:rsid w:val="00E5156C"/>
    <w:rsid w:val="00E5287C"/>
    <w:rsid w:val="00E530CE"/>
    <w:rsid w:val="00E539FB"/>
    <w:rsid w:val="00E55589"/>
    <w:rsid w:val="00E60C1A"/>
    <w:rsid w:val="00E60EB8"/>
    <w:rsid w:val="00E61651"/>
    <w:rsid w:val="00E6273C"/>
    <w:rsid w:val="00E64780"/>
    <w:rsid w:val="00E655EE"/>
    <w:rsid w:val="00E66DE6"/>
    <w:rsid w:val="00E6732B"/>
    <w:rsid w:val="00E707B3"/>
    <w:rsid w:val="00E70EF6"/>
    <w:rsid w:val="00E72596"/>
    <w:rsid w:val="00E727BE"/>
    <w:rsid w:val="00E73576"/>
    <w:rsid w:val="00E736A3"/>
    <w:rsid w:val="00E736DD"/>
    <w:rsid w:val="00E73B84"/>
    <w:rsid w:val="00E73EA4"/>
    <w:rsid w:val="00E740D6"/>
    <w:rsid w:val="00E7568E"/>
    <w:rsid w:val="00E75CE9"/>
    <w:rsid w:val="00E77320"/>
    <w:rsid w:val="00E86B78"/>
    <w:rsid w:val="00E91C83"/>
    <w:rsid w:val="00E92457"/>
    <w:rsid w:val="00E93463"/>
    <w:rsid w:val="00E94556"/>
    <w:rsid w:val="00E9671C"/>
    <w:rsid w:val="00E97775"/>
    <w:rsid w:val="00EA0122"/>
    <w:rsid w:val="00EA1393"/>
    <w:rsid w:val="00EA1A47"/>
    <w:rsid w:val="00EA2106"/>
    <w:rsid w:val="00EA26AA"/>
    <w:rsid w:val="00EA56BB"/>
    <w:rsid w:val="00EA59CE"/>
    <w:rsid w:val="00EA5D5C"/>
    <w:rsid w:val="00EA631A"/>
    <w:rsid w:val="00EA6821"/>
    <w:rsid w:val="00EA6E77"/>
    <w:rsid w:val="00EA71C0"/>
    <w:rsid w:val="00EA71EA"/>
    <w:rsid w:val="00EB0AEC"/>
    <w:rsid w:val="00EB16D4"/>
    <w:rsid w:val="00EB2106"/>
    <w:rsid w:val="00EB37A7"/>
    <w:rsid w:val="00EB64FF"/>
    <w:rsid w:val="00EB6545"/>
    <w:rsid w:val="00EC0697"/>
    <w:rsid w:val="00EC1A04"/>
    <w:rsid w:val="00EC2502"/>
    <w:rsid w:val="00EC40CE"/>
    <w:rsid w:val="00EC4C22"/>
    <w:rsid w:val="00EC5A4B"/>
    <w:rsid w:val="00EC5B34"/>
    <w:rsid w:val="00EC7941"/>
    <w:rsid w:val="00EC7A33"/>
    <w:rsid w:val="00ED0512"/>
    <w:rsid w:val="00ED0BFB"/>
    <w:rsid w:val="00ED1219"/>
    <w:rsid w:val="00ED1A42"/>
    <w:rsid w:val="00ED1E9A"/>
    <w:rsid w:val="00ED3319"/>
    <w:rsid w:val="00ED33C9"/>
    <w:rsid w:val="00ED428E"/>
    <w:rsid w:val="00ED502F"/>
    <w:rsid w:val="00ED60DA"/>
    <w:rsid w:val="00ED6587"/>
    <w:rsid w:val="00ED6EAF"/>
    <w:rsid w:val="00ED7A35"/>
    <w:rsid w:val="00EE0360"/>
    <w:rsid w:val="00EE0442"/>
    <w:rsid w:val="00EE1928"/>
    <w:rsid w:val="00EE754F"/>
    <w:rsid w:val="00EF06D8"/>
    <w:rsid w:val="00EF1757"/>
    <w:rsid w:val="00EF445C"/>
    <w:rsid w:val="00EF5673"/>
    <w:rsid w:val="00EF6616"/>
    <w:rsid w:val="00F04069"/>
    <w:rsid w:val="00F05D02"/>
    <w:rsid w:val="00F074B4"/>
    <w:rsid w:val="00F11209"/>
    <w:rsid w:val="00F13CBF"/>
    <w:rsid w:val="00F157FA"/>
    <w:rsid w:val="00F16EC7"/>
    <w:rsid w:val="00F2024F"/>
    <w:rsid w:val="00F20BD8"/>
    <w:rsid w:val="00F20EB9"/>
    <w:rsid w:val="00F212BD"/>
    <w:rsid w:val="00F22EB3"/>
    <w:rsid w:val="00F2600C"/>
    <w:rsid w:val="00F262EA"/>
    <w:rsid w:val="00F30834"/>
    <w:rsid w:val="00F33A33"/>
    <w:rsid w:val="00F342AB"/>
    <w:rsid w:val="00F37931"/>
    <w:rsid w:val="00F40948"/>
    <w:rsid w:val="00F41467"/>
    <w:rsid w:val="00F41783"/>
    <w:rsid w:val="00F41A28"/>
    <w:rsid w:val="00F41C04"/>
    <w:rsid w:val="00F426C6"/>
    <w:rsid w:val="00F42BD0"/>
    <w:rsid w:val="00F5041A"/>
    <w:rsid w:val="00F5064C"/>
    <w:rsid w:val="00F52BC4"/>
    <w:rsid w:val="00F539AB"/>
    <w:rsid w:val="00F55E82"/>
    <w:rsid w:val="00F60049"/>
    <w:rsid w:val="00F61554"/>
    <w:rsid w:val="00F61EB2"/>
    <w:rsid w:val="00F62B7D"/>
    <w:rsid w:val="00F70E4B"/>
    <w:rsid w:val="00F70EE6"/>
    <w:rsid w:val="00F716AE"/>
    <w:rsid w:val="00F7191F"/>
    <w:rsid w:val="00F72154"/>
    <w:rsid w:val="00F73651"/>
    <w:rsid w:val="00F741F9"/>
    <w:rsid w:val="00F7431E"/>
    <w:rsid w:val="00F80D90"/>
    <w:rsid w:val="00F830E6"/>
    <w:rsid w:val="00F83201"/>
    <w:rsid w:val="00F835E3"/>
    <w:rsid w:val="00F85044"/>
    <w:rsid w:val="00F86433"/>
    <w:rsid w:val="00F86A85"/>
    <w:rsid w:val="00F87C4F"/>
    <w:rsid w:val="00F90499"/>
    <w:rsid w:val="00F917AE"/>
    <w:rsid w:val="00F92FF1"/>
    <w:rsid w:val="00FA03F0"/>
    <w:rsid w:val="00FA1974"/>
    <w:rsid w:val="00FA3AD6"/>
    <w:rsid w:val="00FA7670"/>
    <w:rsid w:val="00FA7BB0"/>
    <w:rsid w:val="00FB1D6E"/>
    <w:rsid w:val="00FB2B04"/>
    <w:rsid w:val="00FB3E3D"/>
    <w:rsid w:val="00FC3D8B"/>
    <w:rsid w:val="00FC706B"/>
    <w:rsid w:val="00FD3474"/>
    <w:rsid w:val="00FD4A63"/>
    <w:rsid w:val="00FD505F"/>
    <w:rsid w:val="00FD6595"/>
    <w:rsid w:val="00FD6ACD"/>
    <w:rsid w:val="00FD7165"/>
    <w:rsid w:val="00FD7F0B"/>
    <w:rsid w:val="00FE0D81"/>
    <w:rsid w:val="00FE2C2E"/>
    <w:rsid w:val="00FE36AE"/>
    <w:rsid w:val="00FE44BC"/>
    <w:rsid w:val="00FE512F"/>
    <w:rsid w:val="00FE5402"/>
    <w:rsid w:val="00FE547F"/>
    <w:rsid w:val="00FE7E3C"/>
    <w:rsid w:val="00FE7FA1"/>
    <w:rsid w:val="00FF046C"/>
    <w:rsid w:val="00FF36FF"/>
    <w:rsid w:val="31874D97"/>
    <w:rsid w:val="36078151"/>
    <w:rsid w:val="3A4C0D63"/>
    <w:rsid w:val="51C79D21"/>
    <w:rsid w:val="6C39F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9684E"/>
  <w15:chartTrackingRefBased/>
  <w15:docId w15:val="{828D0BEC-EA30-4A1E-A39F-B9FA7614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43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3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69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0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Hyperlink">
    <w:name w:val="Hyperlink"/>
    <w:basedOn w:val="Fontepargpadro"/>
    <w:uiPriority w:val="99"/>
    <w:unhideWhenUsed/>
    <w:rsid w:val="00C44C1A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1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328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3288"/>
    <w:rPr>
      <w:rFonts w:ascii="Segoe UI" w:hAnsi="Segoe UI" w:cs="Segoe UI"/>
      <w:szCs w:val="18"/>
    </w:rPr>
  </w:style>
  <w:style w:type="character" w:styleId="TextodoEspaoReservado0">
    <w:name w:val="Placeholder Text"/>
    <w:basedOn w:val="Fontepargpadro"/>
    <w:uiPriority w:val="99"/>
    <w:semiHidden/>
    <w:rsid w:val="00667FF1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CF586C"/>
    <w:rPr>
      <w:color w:val="605E5C"/>
      <w:shd w:val="clear" w:color="auto" w:fill="E1DFDD"/>
    </w:rPr>
  </w:style>
  <w:style w:type="paragraph" w:customStyle="1" w:styleId="Default">
    <w:name w:val="Default"/>
    <w:rsid w:val="007F43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table" w:styleId="Tabelacomgrade">
    <w:name w:val="Table Grid"/>
    <w:basedOn w:val="Tabelanormal"/>
    <w:uiPriority w:val="39"/>
    <w:rsid w:val="0036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unhideWhenUsed/>
    <w:qFormat/>
    <w:rsid w:val="001A230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431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431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911534"/>
    <w:pPr>
      <w:spacing w:after="200" w:line="240" w:lineRule="auto"/>
    </w:pPr>
    <w:rPr>
      <w:i/>
      <w:iCs/>
      <w:color w:val="2C283A" w:themeColor="text2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8C69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49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C494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C4943"/>
    <w:pPr>
      <w:spacing w:after="100"/>
      <w:ind w:left="180"/>
    </w:pPr>
  </w:style>
  <w:style w:type="paragraph" w:styleId="ndicedeilustraes">
    <w:name w:val="table of figures"/>
    <w:basedOn w:val="Normal"/>
    <w:next w:val="Normal"/>
    <w:uiPriority w:val="99"/>
    <w:unhideWhenUsed/>
    <w:rsid w:val="00C30110"/>
    <w:pPr>
      <w:spacing w:after="0"/>
    </w:pPr>
  </w:style>
  <w:style w:type="paragraph" w:customStyle="1" w:styleId="referencia1">
    <w:name w:val="referencia1"/>
    <w:basedOn w:val="Normal"/>
    <w:link w:val="referencia1Char"/>
    <w:qFormat/>
    <w:rsid w:val="00326DBC"/>
    <w:pPr>
      <w:spacing w:after="0" w:line="240" w:lineRule="auto"/>
      <w:ind w:left="567" w:hanging="567"/>
      <w:jc w:val="both"/>
    </w:pPr>
    <w:rPr>
      <w:rFonts w:ascii="Times New Roman" w:eastAsia="Arial Unicode MS" w:hAnsi="Times New Roman" w:cs="Times New Roman"/>
      <w:color w:val="auto"/>
      <w:sz w:val="24"/>
      <w:szCs w:val="24"/>
      <w:lang w:eastAsia="pt-BR"/>
    </w:rPr>
  </w:style>
  <w:style w:type="character" w:customStyle="1" w:styleId="referencia1Char">
    <w:name w:val="referencia1 Char"/>
    <w:basedOn w:val="Fontepargpadro"/>
    <w:link w:val="referencia1"/>
    <w:rsid w:val="00326DBC"/>
    <w:rPr>
      <w:rFonts w:ascii="Times New Roman" w:eastAsia="Arial Unicode MS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ijproman.2014.03.01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ane\AppData\Roaming\Microsoft\Template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2AA43D69B8B94595E76FA67AB65AD7" ma:contentTypeVersion="14" ma:contentTypeDescription="Crie um novo documento." ma:contentTypeScope="" ma:versionID="781802fa44a9f63efec5aa572d1bef11">
  <xsd:schema xmlns:xsd="http://www.w3.org/2001/XMLSchema" xmlns:xs="http://www.w3.org/2001/XMLSchema" xmlns:p="http://schemas.microsoft.com/office/2006/metadata/properties" xmlns:ns3="bfbeff77-c9e3-4212-8b5f-96c83fc28329" xmlns:ns4="7e0cd82c-443c-46a9-b25c-d09251010f8c" targetNamespace="http://schemas.microsoft.com/office/2006/metadata/properties" ma:root="true" ma:fieldsID="3260035ae87057f67e90c0106cb848c0" ns3:_="" ns4:_="">
    <xsd:import namespace="bfbeff77-c9e3-4212-8b5f-96c83fc28329"/>
    <xsd:import namespace="7e0cd82c-443c-46a9-b25c-d09251010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eff77-c9e3-4212-8b5f-96c83fc28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cd82c-443c-46a9-b25c-d09251010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94FD-5417-446C-B36F-9F05E610C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A059D-53FB-4852-8431-0BF62FAA3F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C52A7-3023-4189-B6B3-C2A3C9B4C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eff77-c9e3-4212-8b5f-96c83fc28329"/>
    <ds:schemaRef ds:uri="7e0cd82c-443c-46a9-b25c-d09251010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51E296-9540-4EDC-B86A-D9C0BB8D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28</TotalTime>
  <Pages>8</Pages>
  <Words>1933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Bizarrias</dc:creator>
  <cp:keywords/>
  <cp:lastModifiedBy>Flavio Bizarrias</cp:lastModifiedBy>
  <cp:revision>16</cp:revision>
  <cp:lastPrinted>2021-10-20T20:04:00Z</cp:lastPrinted>
  <dcterms:created xsi:type="dcterms:W3CDTF">2023-05-17T22:38:00Z</dcterms:created>
  <dcterms:modified xsi:type="dcterms:W3CDTF">2023-05-19T21:41:00Z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  <property fmtid="{D5CDD505-2E9C-101B-9397-08002B2CF9AE}" pid="3" name="ContentTypeId">
    <vt:lpwstr>0x0101009C2AA43D69B8B94595E76FA67AB65AD7</vt:lpwstr>
  </property>
</Properties>
</file>