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8680948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60E50" w:rsidRDefault="00C60E50">
          <w:pPr>
            <w:pStyle w:val="Sinespaciado"/>
            <w:rPr>
              <w:sz w:val="2"/>
            </w:rPr>
          </w:pPr>
        </w:p>
        <w:p w:rsidR="00054642" w:rsidRDefault="00C60E50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ier Sans" w:eastAsiaTheme="majorEastAsia" w:hAnsi="Pier Sans" w:cstheme="majorBidi"/>
                                    <w:caps/>
                                    <w:color w:val="8496B0" w:themeColor="text2" w:themeTint="99"/>
                                    <w:sz w:val="120"/>
                                    <w:szCs w:val="120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0E50" w:rsidRPr="00C60E50" w:rsidRDefault="00C60E50">
                                    <w:pPr>
                                      <w:pStyle w:val="Sinespaciado"/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</w:pPr>
                                    <w:r w:rsidRPr="00C60E50"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  <w:t>Práctica 1.</w:t>
                                    </w:r>
                                    <w:r w:rsidR="00154E3C">
                                      <w:rPr>
                                        <w:rFonts w:ascii="Pier Sans" w:eastAsiaTheme="majorEastAsia" w:hAnsi="Pier Sans" w:cstheme="majorBidi"/>
                                        <w:caps/>
                                        <w:color w:val="8496B0" w:themeColor="text2" w:themeTint="99"/>
                                        <w:sz w:val="120"/>
                                        <w:szCs w:val="120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:rsidR="00C60E50" w:rsidRPr="00C60E50" w:rsidRDefault="00054642">
                                <w:pPr>
                                  <w:pStyle w:val="Sinespaciado"/>
                                  <w:spacing w:before="120"/>
                                  <w:rPr>
                                    <w:rFonts w:ascii="Pier Sans" w:hAnsi="Pier Sans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Pier Sans" w:hAnsi="Pier Sans"/>
                                      <w:color w:val="5B9BD5" w:themeColor="accent1"/>
                                      <w:sz w:val="72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0E50" w:rsidRPr="00C60E50">
                                      <w:rPr>
                                        <w:rFonts w:ascii="Pier Sans" w:hAnsi="Pier Sans"/>
                                        <w:color w:val="5B9BD5" w:themeColor="accent1"/>
                                        <w:sz w:val="72"/>
                                        <w:szCs w:val="36"/>
                                      </w:rPr>
                                      <w:t>Sistemas Gráficos</w:t>
                                    </w:r>
                                  </w:sdtContent>
                                </w:sdt>
                                <w:r w:rsidR="00C60E50" w:rsidRPr="00C60E50">
                                  <w:rPr>
                                    <w:rFonts w:ascii="Pier Sans" w:hAnsi="Pier Sans"/>
                                  </w:rPr>
                                  <w:t xml:space="preserve"> </w:t>
                                </w:r>
                              </w:p>
                              <w:p w:rsidR="00C60E50" w:rsidRDefault="00C60E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Pier Sans" w:eastAsiaTheme="majorEastAsia" w:hAnsi="Pier Sans" w:cstheme="majorBidi"/>
                              <w:caps/>
                              <w:color w:val="8496B0" w:themeColor="text2" w:themeTint="99"/>
                              <w:sz w:val="120"/>
                              <w:szCs w:val="120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60E50" w:rsidRPr="00C60E50" w:rsidRDefault="00C60E50">
                              <w:pPr>
                                <w:pStyle w:val="Sinespaciado"/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</w:pPr>
                              <w:r w:rsidRPr="00C60E50"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>Práctica 1.</w:t>
                              </w:r>
                              <w:r w:rsidR="00154E3C">
                                <w:rPr>
                                  <w:rFonts w:ascii="Pier Sans" w:eastAsiaTheme="majorEastAsia" w:hAnsi="Pier Sans" w:cstheme="majorBidi"/>
                                  <w:caps/>
                                  <w:color w:val="8496B0" w:themeColor="text2" w:themeTint="99"/>
                                  <w:sz w:val="120"/>
                                  <w:szCs w:val="120"/>
                                </w:rPr>
                                <w:t>3</w:t>
                              </w:r>
                            </w:p>
                          </w:sdtContent>
                        </w:sdt>
                        <w:p w:rsidR="00C60E50" w:rsidRPr="00C60E50" w:rsidRDefault="00054642">
                          <w:pPr>
                            <w:pStyle w:val="Sinespaciado"/>
                            <w:spacing w:before="120"/>
                            <w:rPr>
                              <w:rFonts w:ascii="Pier Sans" w:hAnsi="Pier Sans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Pier Sans" w:hAnsi="Pier Sans"/>
                                <w:color w:val="5B9BD5" w:themeColor="accent1"/>
                                <w:sz w:val="72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60E50" w:rsidRPr="00C60E50">
                                <w:rPr>
                                  <w:rFonts w:ascii="Pier Sans" w:hAnsi="Pier Sans"/>
                                  <w:color w:val="5B9BD5" w:themeColor="accent1"/>
                                  <w:sz w:val="72"/>
                                  <w:szCs w:val="36"/>
                                </w:rPr>
                                <w:t>Sistemas Gráficos</w:t>
                              </w:r>
                            </w:sdtContent>
                          </w:sdt>
                          <w:r w:rsidR="00C60E50" w:rsidRPr="00C60E50">
                            <w:rPr>
                              <w:rFonts w:ascii="Pier Sans" w:hAnsi="Pier Sans"/>
                            </w:rPr>
                            <w:t xml:space="preserve"> </w:t>
                          </w:r>
                        </w:p>
                        <w:p w:rsidR="00C60E50" w:rsidRDefault="00C60E5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27107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0E50" w:rsidRPr="00C60E50" w:rsidRDefault="00C60E50">
                                <w:pPr>
                                  <w:pStyle w:val="Sinespaciado"/>
                                  <w:jc w:val="right"/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</w:pP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Francisco Javier Bolívar Lupiá</w:t>
                                </w:r>
                                <w:r w:rsidRPr="00C60E50">
                                  <w:rPr>
                                    <w:rFonts w:ascii="Calibri" w:hAnsi="Calibri" w:cs="Calibri"/>
                                    <w:b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ñ</w:t>
                                </w: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ez</w:t>
                                </w:r>
                              </w:p>
                              <w:p w:rsidR="00C60E50" w:rsidRPr="00C60E50" w:rsidRDefault="00C60E50">
                                <w:pPr>
                                  <w:pStyle w:val="Sinespaciado"/>
                                  <w:jc w:val="right"/>
                                  <w:rPr>
                                    <w:rFonts w:ascii="Pier Sans" w:hAnsi="Pier Sans"/>
                                    <w:color w:val="5B9BD5" w:themeColor="accent1"/>
                                    <w:sz w:val="28"/>
                                    <w:szCs w:val="36"/>
                                  </w:rPr>
                                </w:pPr>
                                <w:r w:rsidRPr="00C60E50">
                                  <w:rPr>
                                    <w:rFonts w:ascii="Pier Sans" w:hAnsi="Pier Sans"/>
                                    <w:color w:val="5B9BD5" w:themeColor="accent1"/>
                                    <w:sz w:val="44"/>
                                    <w:szCs w:val="36"/>
                                  </w:rPr>
                                  <w:t>Miguel Morales Expósito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C60E50" w:rsidRPr="00C60E50" w:rsidRDefault="00C60E50">
                          <w:pPr>
                            <w:pStyle w:val="Sinespaciado"/>
                            <w:jc w:val="right"/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</w:pP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Francisco Javier Bolívar Lupiá</w:t>
                          </w:r>
                          <w:r w:rsidRPr="00C60E50">
                            <w:rPr>
                              <w:rFonts w:ascii="Calibri" w:hAnsi="Calibri" w:cs="Calibri"/>
                              <w:b/>
                              <w:color w:val="5B9BD5" w:themeColor="accent1"/>
                              <w:sz w:val="44"/>
                              <w:szCs w:val="36"/>
                            </w:rPr>
                            <w:t>ñ</w:t>
                          </w: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ez</w:t>
                          </w:r>
                        </w:p>
                        <w:p w:rsidR="00C60E50" w:rsidRPr="00C60E50" w:rsidRDefault="00C60E50">
                          <w:pPr>
                            <w:pStyle w:val="Sinespaciado"/>
                            <w:jc w:val="right"/>
                            <w:rPr>
                              <w:rFonts w:ascii="Pier Sans" w:hAnsi="Pier Sans"/>
                              <w:color w:val="5B9BD5" w:themeColor="accent1"/>
                              <w:sz w:val="28"/>
                              <w:szCs w:val="36"/>
                            </w:rPr>
                          </w:pPr>
                          <w:r w:rsidRPr="00C60E50">
                            <w:rPr>
                              <w:rFonts w:ascii="Pier Sans" w:hAnsi="Pier Sans"/>
                              <w:color w:val="5B9BD5" w:themeColor="accent1"/>
                              <w:sz w:val="44"/>
                              <w:szCs w:val="36"/>
                            </w:rPr>
                            <w:t>Miguel Morales Expósito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054642" w:rsidRDefault="00054642">
      <w:r>
        <w:br w:type="page"/>
      </w:r>
    </w:p>
    <w:p w:rsidR="000F11BA" w:rsidRDefault="00054642" w:rsidP="00054642">
      <w:pPr>
        <w:pStyle w:val="Ttulo1"/>
        <w:rPr>
          <w:rFonts w:ascii="Pier Sans" w:hAnsi="Pier Sans"/>
          <w:noProof/>
          <w:lang w:eastAsia="es-ES"/>
        </w:rPr>
      </w:pPr>
      <w:r>
        <w:rPr>
          <w:rFonts w:ascii="Pier Sans" w:hAnsi="Pier Sans"/>
          <w:noProof/>
          <w:lang w:eastAsia="es-ES"/>
        </w:rPr>
        <w:lastRenderedPageBreak/>
        <w:t>Cambios</w:t>
      </w:r>
    </w:p>
    <w:p w:rsidR="00054642" w:rsidRPr="00054642" w:rsidRDefault="00054642" w:rsidP="00054642">
      <w:pPr>
        <w:pStyle w:val="Ttulo2"/>
        <w:rPr>
          <w:b/>
          <w:lang w:eastAsia="es-ES"/>
        </w:rPr>
      </w:pPr>
      <w:bookmarkStart w:id="0" w:name="_GoBack"/>
      <w:r w:rsidRPr="00054642">
        <w:rPr>
          <w:b/>
          <w:lang w:eastAsia="es-ES"/>
        </w:rPr>
        <w:t>Grafo de escena</w:t>
      </w:r>
    </w:p>
    <w:bookmarkEnd w:id="0"/>
    <w:p w:rsidR="00054642" w:rsidRPr="00054642" w:rsidRDefault="00054642" w:rsidP="00054642">
      <w:pPr>
        <w:rPr>
          <w:lang w:eastAsia="es-ES"/>
        </w:rPr>
      </w:pPr>
      <w:r>
        <w:rPr>
          <w:lang w:eastAsia="es-ES"/>
        </w:rPr>
        <w:t xml:space="preserve">Especificadas las cámaras y los </w:t>
      </w:r>
      <w:proofErr w:type="spellStart"/>
      <w:r>
        <w:rPr>
          <w:lang w:eastAsia="es-ES"/>
        </w:rPr>
        <w:t>Behaviors</w:t>
      </w:r>
      <w:proofErr w:type="spellEnd"/>
      <w:r>
        <w:rPr>
          <w:lang w:eastAsia="es-ES"/>
        </w:rPr>
        <w:t>.</w:t>
      </w:r>
    </w:p>
    <w:p w:rsidR="00054642" w:rsidRPr="00054642" w:rsidRDefault="00054642" w:rsidP="00054642">
      <w:pPr>
        <w:pStyle w:val="Ttulo2"/>
        <w:rPr>
          <w:b/>
          <w:lang w:eastAsia="es-ES"/>
        </w:rPr>
      </w:pPr>
      <w:r w:rsidRPr="00054642">
        <w:rPr>
          <w:b/>
          <w:lang w:eastAsia="es-ES"/>
        </w:rPr>
        <w:t>Diagrama de clases</w:t>
      </w:r>
    </w:p>
    <w:p w:rsidR="00054642" w:rsidRPr="00054642" w:rsidRDefault="00054642" w:rsidP="00054642">
      <w:pPr>
        <w:rPr>
          <w:lang w:eastAsia="es-ES"/>
        </w:rPr>
      </w:pPr>
      <w:r>
        <w:rPr>
          <w:lang w:eastAsia="es-ES"/>
        </w:rPr>
        <w:t>Cambios en el diagrama de clases especificando bien las cámaras y la selección con pick. Además de eliminar la función dibujar en los astros y dibujándolos directamente desde el constructor.</w:t>
      </w:r>
    </w:p>
    <w:sectPr w:rsidR="00054642" w:rsidRPr="00054642" w:rsidSect="00C60E5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er San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50"/>
    <w:rsid w:val="00054642"/>
    <w:rsid w:val="000F11BA"/>
    <w:rsid w:val="00154E3C"/>
    <w:rsid w:val="00C60E50"/>
    <w:rsid w:val="00F8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1D520-B42E-4914-A29D-67F8926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0E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0E5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54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46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1.1</vt:lpstr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1.3</dc:title>
  <dc:subject>Sistemas Gráficos</dc:subject>
  <dc:creator>Francisco Javier Bolívar Lupiáñez;Miguel Morales Expóxito</dc:creator>
  <cp:keywords/>
  <dc:description/>
  <cp:lastModifiedBy>Francisco Javier Bolívar Lupiáñez</cp:lastModifiedBy>
  <cp:revision>3</cp:revision>
  <cp:lastPrinted>2015-04-08T12:41:00Z</cp:lastPrinted>
  <dcterms:created xsi:type="dcterms:W3CDTF">2015-03-07T16:36:00Z</dcterms:created>
  <dcterms:modified xsi:type="dcterms:W3CDTF">2015-04-08T12:50:00Z</dcterms:modified>
</cp:coreProperties>
</file>