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2857D" w14:textId="77777777" w:rsidR="004B0F62" w:rsidRDefault="00666446" w:rsidP="00666446">
      <w:pPr>
        <w:pStyle w:val="OpenClassRoom-Entete"/>
      </w:pPr>
      <w:r>
        <w:t xml:space="preserve">INSTRUCTIONS – Projet </w:t>
      </w:r>
      <w:r w:rsidR="00A15AE0">
        <w:t>5</w:t>
      </w:r>
    </w:p>
    <w:p w14:paraId="1307AC42" w14:textId="77777777" w:rsidR="000F548C" w:rsidRDefault="000F548C" w:rsidP="00C01AF0">
      <w:pPr>
        <w:pStyle w:val="Paragraphedeliste"/>
        <w:numPr>
          <w:ilvl w:val="0"/>
          <w:numId w:val="1"/>
        </w:numPr>
      </w:pPr>
      <w:r>
        <w:t>Dézipper le fichier PJ</w:t>
      </w:r>
      <w:r w:rsidR="00A15AE0">
        <w:t>5</w:t>
      </w:r>
      <w:r>
        <w:t>.ZIP</w:t>
      </w:r>
    </w:p>
    <w:p w14:paraId="28681B06" w14:textId="77777777" w:rsidR="000F548C" w:rsidRDefault="00A15AE0" w:rsidP="000F548C">
      <w:pPr>
        <w:pStyle w:val="Paragraphedeliste"/>
      </w:pPr>
      <w:r w:rsidRPr="00A15AE0">
        <w:rPr>
          <w:noProof/>
        </w:rPr>
        <w:drawing>
          <wp:inline distT="0" distB="0" distL="0" distR="0" wp14:anchorId="1969395B" wp14:editId="74CA16B2">
            <wp:extent cx="4021282" cy="690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843" cy="69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7C1E" w14:textId="77777777" w:rsidR="000F548C" w:rsidRDefault="000F548C" w:rsidP="000F548C">
      <w:pPr>
        <w:pStyle w:val="Paragraphedeliste"/>
      </w:pPr>
    </w:p>
    <w:p w14:paraId="31636D21" w14:textId="77777777" w:rsidR="00C01AF0" w:rsidRDefault="00054F48" w:rsidP="00C01AF0">
      <w:pPr>
        <w:pStyle w:val="Paragraphedeliste"/>
        <w:numPr>
          <w:ilvl w:val="0"/>
          <w:numId w:val="1"/>
        </w:numPr>
      </w:pPr>
      <w:r>
        <w:t>Une fois le fichier dézippé, v</w:t>
      </w:r>
      <w:r w:rsidR="00C01AF0">
        <w:t>érifier que la structure de dossier suivante est bien correcte</w:t>
      </w:r>
      <w:r>
        <w:t> :</w:t>
      </w:r>
    </w:p>
    <w:p w14:paraId="4E5E69D9" w14:textId="413508C3" w:rsidR="00C01AF0" w:rsidRDefault="00D52F04" w:rsidP="00666446">
      <w:pPr>
        <w:pStyle w:val="Paragraphedeliste"/>
      </w:pPr>
      <w:r w:rsidRPr="00D52F04">
        <w:drawing>
          <wp:inline distT="0" distB="0" distL="0" distR="0" wp14:anchorId="2A9E00C0" wp14:editId="757B30ED">
            <wp:extent cx="5619750" cy="1749393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1544" cy="175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8207" w14:textId="77777777" w:rsidR="00A81526" w:rsidRDefault="00A81526" w:rsidP="00A81526">
      <w:pPr>
        <w:pStyle w:val="Paragraphedeliste"/>
        <w:numPr>
          <w:ilvl w:val="0"/>
          <w:numId w:val="1"/>
        </w:numPr>
      </w:pPr>
      <w:r>
        <w:t xml:space="preserve">La présence du </w:t>
      </w:r>
      <w:r w:rsidRPr="00A81526">
        <w:rPr>
          <w:b/>
          <w:u w:val="single"/>
        </w:rPr>
        <w:t>fichier "function.py" est indispensable</w:t>
      </w:r>
      <w:r>
        <w:t xml:space="preserve"> au fonctionnement des notebooks car il contient des fonctions appelées dans ces derniers.</w:t>
      </w:r>
    </w:p>
    <w:p w14:paraId="48FBF200" w14:textId="77777777" w:rsidR="00A81526" w:rsidRDefault="00A81526" w:rsidP="00A81526">
      <w:pPr>
        <w:pStyle w:val="Paragraphedeliste"/>
      </w:pPr>
    </w:p>
    <w:p w14:paraId="047FD154" w14:textId="77777777" w:rsidR="00C01AF0" w:rsidRDefault="00666446" w:rsidP="00C01AF0">
      <w:pPr>
        <w:pStyle w:val="Paragraphedeliste"/>
        <w:numPr>
          <w:ilvl w:val="0"/>
          <w:numId w:val="1"/>
        </w:numPr>
      </w:pPr>
      <w:r>
        <w:t xml:space="preserve">Le dossier DATA doit contenir au moins les </w:t>
      </w:r>
      <w:r w:rsidR="0079179B">
        <w:t>4</w:t>
      </w:r>
      <w:r w:rsidR="005F26C3">
        <w:t xml:space="preserve"> </w:t>
      </w:r>
      <w:r>
        <w:t>fichiers « csv » utiles pour le notebook</w:t>
      </w:r>
    </w:p>
    <w:p w14:paraId="368E4980" w14:textId="77777777" w:rsidR="00666446" w:rsidRDefault="0079179B" w:rsidP="00666446">
      <w:pPr>
        <w:pStyle w:val="Paragraphedeliste"/>
      </w:pPr>
      <w:r w:rsidRPr="0079179B">
        <w:rPr>
          <w:noProof/>
        </w:rPr>
        <w:drawing>
          <wp:inline distT="0" distB="0" distL="0" distR="0" wp14:anchorId="507B0B5C" wp14:editId="1B6F9C6B">
            <wp:extent cx="5083464" cy="921474"/>
            <wp:effectExtent l="0" t="0" r="317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405" cy="9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8001" w14:textId="77777777" w:rsidR="00666446" w:rsidRDefault="00666446" w:rsidP="00C01AF0">
      <w:pPr>
        <w:pStyle w:val="Paragraphedeliste"/>
        <w:numPr>
          <w:ilvl w:val="0"/>
          <w:numId w:val="1"/>
        </w:numPr>
      </w:pPr>
      <w:r>
        <w:t xml:space="preserve">Le dossier </w:t>
      </w:r>
      <w:r w:rsidR="0079179B">
        <w:t>OUTFILES</w:t>
      </w:r>
      <w:r>
        <w:t xml:space="preserve"> peut être vide avant d’exécuter le notebook.</w:t>
      </w:r>
    </w:p>
    <w:p w14:paraId="0D896B4D" w14:textId="77777777" w:rsidR="00666446" w:rsidRDefault="00666446" w:rsidP="00666446">
      <w:pPr>
        <w:pStyle w:val="Paragraphedeliste"/>
      </w:pPr>
      <w:r>
        <w:t>Après l’exécution</w:t>
      </w:r>
      <w:r w:rsidR="005F26C3">
        <w:t xml:space="preserve"> du second notebook </w:t>
      </w:r>
      <w:proofErr w:type="spellStart"/>
      <w:r w:rsidR="005F26C3">
        <w:t>jupyter</w:t>
      </w:r>
      <w:proofErr w:type="spellEnd"/>
      <w:r>
        <w:t xml:space="preserve"> il ne doit pas être vide</w:t>
      </w:r>
      <w:r w:rsidR="005F26C3">
        <w:t>.</w:t>
      </w:r>
    </w:p>
    <w:p w14:paraId="6BE620A4" w14:textId="77777777" w:rsidR="00666446" w:rsidRDefault="00666446" w:rsidP="00666446">
      <w:pPr>
        <w:pStyle w:val="Paragraphedeliste"/>
      </w:pPr>
    </w:p>
    <w:p w14:paraId="767F3234" w14:textId="77777777" w:rsidR="005F26C3" w:rsidRDefault="005F26C3" w:rsidP="0061177E">
      <w:pPr>
        <w:pStyle w:val="Paragraphedeliste"/>
      </w:pPr>
    </w:p>
    <w:p w14:paraId="08B5F433" w14:textId="77777777" w:rsidR="0061177E" w:rsidRDefault="005F26C3" w:rsidP="000F548C">
      <w:pPr>
        <w:pStyle w:val="OpenClassrooms-SousTitre1"/>
      </w:pPr>
      <w:r>
        <w:t>PROCEDURE D’EXECUTION</w:t>
      </w:r>
    </w:p>
    <w:p w14:paraId="4765ED04" w14:textId="77777777" w:rsidR="005911E1" w:rsidRDefault="005911E1" w:rsidP="005F26C3"/>
    <w:p w14:paraId="2C429DE7" w14:textId="77777777" w:rsidR="005F26C3" w:rsidRDefault="005F26C3" w:rsidP="005F26C3">
      <w:r>
        <w:t xml:space="preserve">Ouvrir les notebook </w:t>
      </w:r>
      <w:r w:rsidR="0079179B">
        <w:t>Jupyter</w:t>
      </w:r>
      <w:r>
        <w:t xml:space="preserve"> ci-dessous et les exécuter conformément à l’ordre de cette Procédure</w:t>
      </w:r>
    </w:p>
    <w:p w14:paraId="12B06C88" w14:textId="77777777" w:rsidR="005F26C3" w:rsidRDefault="005F26C3" w:rsidP="0061177E">
      <w:pPr>
        <w:pStyle w:val="Paragraphedeliste"/>
      </w:pPr>
    </w:p>
    <w:p w14:paraId="15404712" w14:textId="77777777" w:rsidR="00D93C90" w:rsidRDefault="005F26C3" w:rsidP="00812FE4">
      <w:pPr>
        <w:pStyle w:val="Paragraphedeliste"/>
        <w:numPr>
          <w:ilvl w:val="0"/>
          <w:numId w:val="1"/>
        </w:numPr>
      </w:pPr>
      <w:r>
        <w:t xml:space="preserve">ETAPE 1 – </w:t>
      </w:r>
      <w:r w:rsidR="0079179B">
        <w:t xml:space="preserve">Chargement Des Données &amp; </w:t>
      </w:r>
      <w:r>
        <w:t>Nettoya</w:t>
      </w:r>
      <w:r w:rsidR="00CD0FE9">
        <w:t>ge</w:t>
      </w:r>
      <w:r w:rsidR="0079179B">
        <w:t>/Préparation</w:t>
      </w:r>
      <w:r>
        <w:t xml:space="preserve"> de</w:t>
      </w:r>
      <w:r w:rsidR="0079179B">
        <w:t>s</w:t>
      </w:r>
      <w:r>
        <w:t xml:space="preserve"> Données</w:t>
      </w:r>
    </w:p>
    <w:p w14:paraId="5DF330B7" w14:textId="77777777" w:rsidR="00AF2AC8" w:rsidRDefault="00AF2AC8" w:rsidP="00AF2AC8">
      <w:pPr>
        <w:pStyle w:val="Paragraphedeliste"/>
      </w:pPr>
    </w:p>
    <w:p w14:paraId="55A0B8A4" w14:textId="77777777" w:rsidR="00CD0FE9" w:rsidRPr="00AF2AC8" w:rsidRDefault="00AF2AC8" w:rsidP="00AF2AC8">
      <w:pPr>
        <w:pStyle w:val="Paragraphedeliste"/>
        <w:numPr>
          <w:ilvl w:val="1"/>
          <w:numId w:val="1"/>
        </w:numPr>
        <w:rPr>
          <w:b/>
          <w:color w:val="7030A0"/>
        </w:rPr>
      </w:pPr>
      <w:r>
        <w:t>Ouvrir le fichier Jupyter Notebook </w:t>
      </w:r>
      <w:r>
        <w:sym w:font="Wingdings" w:char="F0E0"/>
      </w:r>
      <w:r>
        <w:t xml:space="preserve">  </w:t>
      </w:r>
      <w:r w:rsidR="0079179B" w:rsidRPr="0079179B">
        <w:rPr>
          <w:b/>
          <w:color w:val="7030A0"/>
        </w:rPr>
        <w:t xml:space="preserve">PJ5 - 1 - Data </w:t>
      </w:r>
      <w:proofErr w:type="spellStart"/>
      <w:r w:rsidR="0079179B" w:rsidRPr="0079179B">
        <w:rPr>
          <w:b/>
          <w:color w:val="7030A0"/>
        </w:rPr>
        <w:t>Load</w:t>
      </w:r>
      <w:proofErr w:type="spellEnd"/>
      <w:r w:rsidR="0079179B" w:rsidRPr="0079179B">
        <w:rPr>
          <w:b/>
          <w:color w:val="7030A0"/>
        </w:rPr>
        <w:t xml:space="preserve"> &amp; </w:t>
      </w:r>
      <w:proofErr w:type="spellStart"/>
      <w:r w:rsidR="0079179B" w:rsidRPr="0079179B">
        <w:rPr>
          <w:b/>
          <w:color w:val="7030A0"/>
        </w:rPr>
        <w:t>Clean.ipynb</w:t>
      </w:r>
      <w:proofErr w:type="spellEnd"/>
    </w:p>
    <w:p w14:paraId="11D85574" w14:textId="3EA564B9" w:rsidR="00CD0FE9" w:rsidRDefault="00D52F04" w:rsidP="00CD0FE9">
      <w:pPr>
        <w:pStyle w:val="Paragraphedeliste"/>
        <w:ind w:left="1440"/>
      </w:pPr>
      <w:r w:rsidRPr="00D52F04">
        <w:drawing>
          <wp:inline distT="0" distB="0" distL="0" distR="0" wp14:anchorId="6A15D523" wp14:editId="629E87F0">
            <wp:extent cx="5607338" cy="64773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0FDE" w14:textId="77777777" w:rsidR="005911E1" w:rsidRDefault="005911E1" w:rsidP="00CD0FE9">
      <w:pPr>
        <w:pStyle w:val="Paragraphedeliste"/>
        <w:ind w:left="1440"/>
      </w:pPr>
    </w:p>
    <w:p w14:paraId="1494917E" w14:textId="77777777" w:rsidR="00CD0FE9" w:rsidRDefault="00CD0FE9" w:rsidP="00CD0FE9">
      <w:pPr>
        <w:pStyle w:val="Paragraphedeliste"/>
        <w:numPr>
          <w:ilvl w:val="1"/>
          <w:numId w:val="1"/>
        </w:numPr>
      </w:pPr>
      <w:r>
        <w:t>Relancer toutes les cellules avec le bouton « restart kernel »</w:t>
      </w:r>
    </w:p>
    <w:p w14:paraId="229E3A16" w14:textId="77777777" w:rsidR="00CD0FE9" w:rsidRDefault="0079179B" w:rsidP="00CD0FE9">
      <w:pPr>
        <w:pStyle w:val="Paragraphedeliste"/>
        <w:ind w:left="1440"/>
      </w:pPr>
      <w:r w:rsidRPr="0079179B">
        <w:rPr>
          <w:noProof/>
        </w:rPr>
        <w:drawing>
          <wp:inline distT="0" distB="0" distL="0" distR="0" wp14:anchorId="76184F17" wp14:editId="1D9F1D9E">
            <wp:extent cx="3913101" cy="742166"/>
            <wp:effectExtent l="0" t="0" r="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917" cy="76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1105" w14:textId="77777777" w:rsidR="005911E1" w:rsidRDefault="005911E1" w:rsidP="00CD0FE9">
      <w:pPr>
        <w:pStyle w:val="Paragraphedeliste"/>
        <w:ind w:left="1440"/>
      </w:pPr>
    </w:p>
    <w:p w14:paraId="14C4BB0B" w14:textId="77777777" w:rsidR="000F548C" w:rsidRDefault="000F548C" w:rsidP="000F548C">
      <w:pPr>
        <w:pStyle w:val="Paragraphedeliste"/>
        <w:numPr>
          <w:ilvl w:val="1"/>
          <w:numId w:val="1"/>
        </w:numPr>
      </w:pPr>
      <w:r>
        <w:t xml:space="preserve">Durée Exécution Approximative : </w:t>
      </w:r>
      <w:r w:rsidR="0079179B">
        <w:t>5</w:t>
      </w:r>
      <w:r w:rsidR="00E139D2">
        <w:t xml:space="preserve"> </w:t>
      </w:r>
      <w:r>
        <w:t>sec</w:t>
      </w:r>
      <w:r w:rsidR="00E139D2">
        <w:t>s</w:t>
      </w:r>
    </w:p>
    <w:p w14:paraId="5A4860BF" w14:textId="77777777" w:rsidR="000F548C" w:rsidRDefault="000F548C" w:rsidP="00CD0FE9">
      <w:pPr>
        <w:pStyle w:val="Paragraphedeliste"/>
        <w:ind w:left="1440"/>
      </w:pPr>
    </w:p>
    <w:p w14:paraId="25B471BB" w14:textId="77777777" w:rsidR="005911E1" w:rsidRDefault="005911E1" w:rsidP="00CD0FE9">
      <w:pPr>
        <w:pStyle w:val="Paragraphedeliste"/>
        <w:ind w:left="1440"/>
      </w:pPr>
    </w:p>
    <w:p w14:paraId="167BCD75" w14:textId="77777777" w:rsidR="00CD0FE9" w:rsidRDefault="00CD0FE9" w:rsidP="00CD0FE9">
      <w:pPr>
        <w:pStyle w:val="Paragraphedeliste"/>
      </w:pPr>
    </w:p>
    <w:p w14:paraId="2685AFA9" w14:textId="77777777" w:rsidR="00AF2AC8" w:rsidRDefault="005F26C3" w:rsidP="00AF2AC8">
      <w:pPr>
        <w:pStyle w:val="Paragraphedeliste"/>
        <w:numPr>
          <w:ilvl w:val="0"/>
          <w:numId w:val="1"/>
        </w:numPr>
      </w:pPr>
      <w:r>
        <w:t xml:space="preserve">ETAPE 2 </w:t>
      </w:r>
      <w:r w:rsidR="00CD0FE9">
        <w:t>–</w:t>
      </w:r>
      <w:r>
        <w:t xml:space="preserve"> </w:t>
      </w:r>
      <w:r w:rsidRPr="005F26C3">
        <w:t>Graphes</w:t>
      </w:r>
      <w:r w:rsidR="00CD0FE9">
        <w:t xml:space="preserve"> </w:t>
      </w:r>
      <w:r w:rsidR="00CD0FE9" w:rsidRPr="005F26C3">
        <w:t>&amp; Analyses (libres)</w:t>
      </w:r>
      <w:r w:rsidR="00CD0FE9">
        <w:t xml:space="preserve">  </w:t>
      </w:r>
    </w:p>
    <w:p w14:paraId="71B0BC09" w14:textId="77777777" w:rsidR="00AF2AC8" w:rsidRDefault="00AF2AC8" w:rsidP="00AF2AC8">
      <w:pPr>
        <w:pStyle w:val="Paragraphedeliste"/>
      </w:pPr>
    </w:p>
    <w:p w14:paraId="242A96B7" w14:textId="77777777" w:rsidR="00AF2AC8" w:rsidRPr="00AF2AC8" w:rsidRDefault="00AF2AC8" w:rsidP="00AF2AC8">
      <w:pPr>
        <w:pStyle w:val="Paragraphedeliste"/>
        <w:numPr>
          <w:ilvl w:val="1"/>
          <w:numId w:val="1"/>
        </w:numPr>
        <w:rPr>
          <w:b/>
          <w:color w:val="7030A0"/>
        </w:rPr>
      </w:pPr>
      <w:r>
        <w:t>Ouvrir le fichier Jupyter Notebook </w:t>
      </w:r>
      <w:r>
        <w:sym w:font="Wingdings" w:char="F0E0"/>
      </w:r>
      <w:r>
        <w:t xml:space="preserve">  </w:t>
      </w:r>
      <w:r w:rsidR="00CD250B" w:rsidRPr="00CD250B">
        <w:rPr>
          <w:b/>
          <w:color w:val="7030A0"/>
        </w:rPr>
        <w:t>P</w:t>
      </w:r>
      <w:r w:rsidR="0079179B" w:rsidRPr="0079179B">
        <w:rPr>
          <w:b/>
          <w:color w:val="7030A0"/>
        </w:rPr>
        <w:t xml:space="preserve">J5 - 2 - </w:t>
      </w:r>
      <w:proofErr w:type="spellStart"/>
      <w:r w:rsidR="0079179B" w:rsidRPr="0079179B">
        <w:rPr>
          <w:b/>
          <w:color w:val="7030A0"/>
        </w:rPr>
        <w:t>Analyse.ipynb</w:t>
      </w:r>
      <w:proofErr w:type="spellEnd"/>
    </w:p>
    <w:p w14:paraId="10E49E42" w14:textId="33595A0F" w:rsidR="00AF2AC8" w:rsidRDefault="00D52F04" w:rsidP="00AF2AC8">
      <w:pPr>
        <w:pStyle w:val="Paragraphedeliste"/>
        <w:ind w:left="1440"/>
      </w:pPr>
      <w:r w:rsidRPr="00D52F04">
        <w:drawing>
          <wp:inline distT="0" distB="0" distL="0" distR="0" wp14:anchorId="05E0C73F" wp14:editId="1B486E8A">
            <wp:extent cx="5315223" cy="647733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1129" w14:textId="77777777" w:rsidR="005911E1" w:rsidRDefault="005911E1" w:rsidP="00AF2AC8">
      <w:pPr>
        <w:pStyle w:val="Paragraphedeliste"/>
        <w:ind w:left="1440"/>
      </w:pPr>
    </w:p>
    <w:p w14:paraId="3DD71ACD" w14:textId="77777777" w:rsidR="00AF2AC8" w:rsidRDefault="00AF2AC8" w:rsidP="00AF2AC8">
      <w:pPr>
        <w:pStyle w:val="Paragraphedeliste"/>
        <w:numPr>
          <w:ilvl w:val="1"/>
          <w:numId w:val="1"/>
        </w:numPr>
      </w:pPr>
      <w:r>
        <w:t>Relancer toutes les cellules avec le bouton « restart kernel »</w:t>
      </w:r>
    </w:p>
    <w:p w14:paraId="002BFA33" w14:textId="77777777" w:rsidR="005911E1" w:rsidRDefault="005911E1" w:rsidP="005911E1">
      <w:pPr>
        <w:pStyle w:val="Paragraphedeliste"/>
        <w:ind w:left="1440"/>
      </w:pPr>
    </w:p>
    <w:p w14:paraId="322A3432" w14:textId="77777777" w:rsidR="000F548C" w:rsidRDefault="000F548C" w:rsidP="000F548C">
      <w:pPr>
        <w:pStyle w:val="Paragraphedeliste"/>
        <w:numPr>
          <w:ilvl w:val="1"/>
          <w:numId w:val="1"/>
        </w:numPr>
      </w:pPr>
      <w:r>
        <w:t>Durée Exécution Approximative : 1</w:t>
      </w:r>
      <w:r w:rsidR="0079179B">
        <w:t>5</w:t>
      </w:r>
      <w:r w:rsidR="00E139D2">
        <w:t xml:space="preserve"> </w:t>
      </w:r>
      <w:r>
        <w:t>sec</w:t>
      </w:r>
      <w:r w:rsidR="00E139D2">
        <w:t>s</w:t>
      </w:r>
    </w:p>
    <w:p w14:paraId="18212873" w14:textId="77777777" w:rsidR="00AF2AC8" w:rsidRDefault="00AF2AC8" w:rsidP="00AF2AC8">
      <w:pPr>
        <w:pStyle w:val="Paragraphedeliste"/>
      </w:pPr>
    </w:p>
    <w:p w14:paraId="4B19942D" w14:textId="77777777" w:rsidR="005911E1" w:rsidRDefault="005911E1">
      <w:pPr>
        <w:spacing w:after="160" w:line="259" w:lineRule="auto"/>
      </w:pPr>
    </w:p>
    <w:p w14:paraId="2F56585E" w14:textId="77777777" w:rsidR="00812FE4" w:rsidRDefault="00812FE4" w:rsidP="00CD0FE9">
      <w:r>
        <w:t>Si tout s’est déroulé</w:t>
      </w:r>
      <w:r w:rsidR="00E139D2">
        <w:t xml:space="preserve"> correctement</w:t>
      </w:r>
      <w:r>
        <w:t>, on doit trouver des fichiers de sorties créés ou mis à jour dans le répertoire</w:t>
      </w:r>
      <w:r w:rsidR="00CD0FE9">
        <w:t xml:space="preserve"> </w:t>
      </w:r>
      <w:r w:rsidR="0079179B">
        <w:t>OUTFILES</w:t>
      </w:r>
      <w:r>
        <w:t>.</w:t>
      </w:r>
    </w:p>
    <w:p w14:paraId="1E88D5B5" w14:textId="77777777" w:rsidR="00CD0FE9" w:rsidRDefault="000810E6" w:rsidP="00AF2AC8">
      <w:pPr>
        <w:rPr>
          <w:noProof/>
        </w:rPr>
      </w:pPr>
      <w:r w:rsidRPr="000810E6">
        <w:rPr>
          <w:noProof/>
        </w:rPr>
        <w:drawing>
          <wp:inline distT="0" distB="0" distL="0" distR="0" wp14:anchorId="792AE3CA" wp14:editId="7D71A488">
            <wp:extent cx="3975904" cy="2316935"/>
            <wp:effectExtent l="0" t="0" r="5715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291" cy="232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99D">
        <w:t xml:space="preserve">    </w:t>
      </w:r>
    </w:p>
    <w:p w14:paraId="027B4624" w14:textId="77777777" w:rsidR="000810E6" w:rsidRDefault="000810E6" w:rsidP="00AF2AC8">
      <w:r w:rsidRPr="000810E6">
        <w:rPr>
          <w:noProof/>
        </w:rPr>
        <w:drawing>
          <wp:inline distT="0" distB="0" distL="0" distR="0" wp14:anchorId="0BC1E1D5" wp14:editId="28015590">
            <wp:extent cx="4057073" cy="2452230"/>
            <wp:effectExtent l="0" t="0" r="635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6664" cy="245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8E32" w14:textId="77777777" w:rsidR="00AF2AC8" w:rsidRDefault="00AF2AC8" w:rsidP="00AF2AC8"/>
    <w:p w14:paraId="08435038" w14:textId="77777777" w:rsidR="000810E6" w:rsidRDefault="000810E6" w:rsidP="00AF2AC8"/>
    <w:sectPr w:rsidR="000810E6" w:rsidSect="00AF2A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ileron Light">
    <w:panose1 w:val="000004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ileron Bold">
    <w:panose1 w:val="000008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B79CB"/>
    <w:multiLevelType w:val="hybridMultilevel"/>
    <w:tmpl w:val="0B5294E6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62"/>
    <w:rsid w:val="00054F48"/>
    <w:rsid w:val="00071F65"/>
    <w:rsid w:val="000810E6"/>
    <w:rsid w:val="000D4746"/>
    <w:rsid w:val="000F548C"/>
    <w:rsid w:val="002A7557"/>
    <w:rsid w:val="003C3F6E"/>
    <w:rsid w:val="003F5766"/>
    <w:rsid w:val="0044431E"/>
    <w:rsid w:val="004B0F62"/>
    <w:rsid w:val="004B3062"/>
    <w:rsid w:val="005232AF"/>
    <w:rsid w:val="005911E1"/>
    <w:rsid w:val="005E26E0"/>
    <w:rsid w:val="005F26C3"/>
    <w:rsid w:val="0061177E"/>
    <w:rsid w:val="0066099D"/>
    <w:rsid w:val="00666446"/>
    <w:rsid w:val="006A013B"/>
    <w:rsid w:val="0079179B"/>
    <w:rsid w:val="00812FE4"/>
    <w:rsid w:val="009B1B11"/>
    <w:rsid w:val="00A15AE0"/>
    <w:rsid w:val="00A81526"/>
    <w:rsid w:val="00AF2AC8"/>
    <w:rsid w:val="00B1728B"/>
    <w:rsid w:val="00C01AF0"/>
    <w:rsid w:val="00C067F3"/>
    <w:rsid w:val="00CD0FE9"/>
    <w:rsid w:val="00CD250B"/>
    <w:rsid w:val="00D162BE"/>
    <w:rsid w:val="00D52F04"/>
    <w:rsid w:val="00D93C90"/>
    <w:rsid w:val="00E1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09C01"/>
  <w15:chartTrackingRefBased/>
  <w15:docId w15:val="{011466C0-6947-43C9-AAA1-B3B2ECAA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F65"/>
    <w:pPr>
      <w:spacing w:after="6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penClassRooms">
    <w:name w:val="OpenClassRooms"/>
    <w:basedOn w:val="Normal"/>
    <w:qFormat/>
    <w:rsid w:val="003C3F6E"/>
    <w:pPr>
      <w:spacing w:after="180" w:line="276" w:lineRule="auto"/>
    </w:pPr>
    <w:rPr>
      <w:rFonts w:ascii="Aileron Light" w:hAnsi="Aileron Light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1F6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1F65"/>
    <w:rPr>
      <w:i/>
      <w:iCs/>
      <w:color w:val="4472C4" w:themeColor="accent1"/>
      <w:sz w:val="32"/>
    </w:rPr>
  </w:style>
  <w:style w:type="paragraph" w:customStyle="1" w:styleId="OpenClassRooms-Texte">
    <w:name w:val="OpenClassRooms - Texte"/>
    <w:basedOn w:val="Normal"/>
    <w:link w:val="OpenClassRooms-TexteCar"/>
    <w:qFormat/>
    <w:rsid w:val="003F5766"/>
    <w:pPr>
      <w:spacing w:after="180" w:line="276" w:lineRule="auto"/>
    </w:pPr>
    <w:rPr>
      <w:rFonts w:ascii="Aileron Light" w:hAnsi="Aileron Light"/>
    </w:rPr>
  </w:style>
  <w:style w:type="character" w:customStyle="1" w:styleId="OpenClassRooms-TexteCar">
    <w:name w:val="OpenClassRooms - Texte Car"/>
    <w:basedOn w:val="Policepardfaut"/>
    <w:link w:val="OpenClassRooms-Texte"/>
    <w:rsid w:val="003F5766"/>
    <w:rPr>
      <w:rFonts w:ascii="Aileron Light" w:hAnsi="Aileron Light"/>
    </w:rPr>
  </w:style>
  <w:style w:type="paragraph" w:customStyle="1" w:styleId="OpenClassRooms-SousTitre">
    <w:name w:val="OpenClassRooms - Sous Titre"/>
    <w:basedOn w:val="OpenClassRooms-Texte"/>
    <w:link w:val="OpenClassRooms-SousTitreCar"/>
    <w:qFormat/>
    <w:rsid w:val="003C3F6E"/>
    <w:pPr>
      <w:pBdr>
        <w:top w:val="double" w:sz="6" w:space="1" w:color="1F3864" w:themeColor="accent1" w:themeShade="80"/>
        <w:bottom w:val="double" w:sz="6" w:space="1" w:color="1F3864" w:themeColor="accent1" w:themeShade="80"/>
      </w:pBdr>
      <w:spacing w:before="240" w:after="240"/>
      <w:ind w:firstLine="709"/>
    </w:pPr>
    <w:rPr>
      <w:b/>
      <w:smallCaps/>
      <w:color w:val="1F3864" w:themeColor="accent1" w:themeShade="80"/>
      <w:sz w:val="28"/>
      <w:szCs w:val="24"/>
    </w:rPr>
  </w:style>
  <w:style w:type="character" w:customStyle="1" w:styleId="OpenClassRooms-SousTitreCar">
    <w:name w:val="OpenClassRooms - Sous Titre Car"/>
    <w:basedOn w:val="OpenClassRooms-TexteCar"/>
    <w:link w:val="OpenClassRooms-SousTitre"/>
    <w:rsid w:val="003C3F6E"/>
    <w:rPr>
      <w:rFonts w:ascii="Aileron Light" w:hAnsi="Aileron Light"/>
      <w:b/>
      <w:smallCaps/>
      <w:color w:val="1F3864" w:themeColor="accent1" w:themeShade="80"/>
      <w:sz w:val="28"/>
      <w:szCs w:val="24"/>
    </w:rPr>
  </w:style>
  <w:style w:type="paragraph" w:customStyle="1" w:styleId="OpenClassrooms-SousTitre1">
    <w:name w:val="OpenClassrooms - Sous Titre 1"/>
    <w:basedOn w:val="OpenClassRooms-Texte"/>
    <w:link w:val="OpenClassrooms-SousTitre1Car"/>
    <w:qFormat/>
    <w:rsid w:val="003C3F6E"/>
    <w:pPr>
      <w:pBdr>
        <w:bottom w:val="single" w:sz="4" w:space="1" w:color="auto"/>
      </w:pBdr>
      <w:spacing w:before="120"/>
    </w:pPr>
    <w:rPr>
      <w:rFonts w:ascii="Aileron Bold" w:hAnsi="Aileron Bold"/>
      <w:color w:val="595959" w:themeColor="text1" w:themeTint="A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OpenClassrooms-SousTitre1Car">
    <w:name w:val="OpenClassrooms - Sous Titre 1 Car"/>
    <w:basedOn w:val="OpenClassRooms-TexteCar"/>
    <w:link w:val="OpenClassrooms-SousTitre1"/>
    <w:rsid w:val="003C3F6E"/>
    <w:rPr>
      <w:rFonts w:ascii="Aileron Bold" w:hAnsi="Aileron Bold"/>
      <w:color w:val="595959" w:themeColor="text1" w:themeTint="A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OpenClassRooms-Code">
    <w:name w:val="OpenClassRooms - Code"/>
    <w:basedOn w:val="OpenClassRooms-Texte"/>
    <w:link w:val="OpenClassRooms-CodeCar"/>
    <w:qFormat/>
    <w:rsid w:val="003F5766"/>
    <w:pPr>
      <w:shd w:val="clear" w:color="auto" w:fill="F2F2F2" w:themeFill="background1" w:themeFillShade="F2"/>
    </w:pPr>
    <w:rPr>
      <w:rFonts w:ascii="Courier New" w:hAnsi="Courier New" w:cs="Courier New"/>
      <w:bdr w:val="single" w:sz="4" w:space="0" w:color="auto"/>
      <w:shd w:val="clear" w:color="auto" w:fill="F2F2F2" w:themeFill="background1" w:themeFillShade="F2"/>
    </w:rPr>
  </w:style>
  <w:style w:type="character" w:customStyle="1" w:styleId="OpenClassRooms-CodeCar">
    <w:name w:val="OpenClassRooms - Code Car"/>
    <w:basedOn w:val="OpenClassRooms-TexteCar"/>
    <w:link w:val="OpenClassRooms-Code"/>
    <w:rsid w:val="003F5766"/>
    <w:rPr>
      <w:rFonts w:ascii="Courier New" w:hAnsi="Courier New" w:cs="Courier New"/>
      <w:bdr w:val="single" w:sz="4" w:space="0" w:color="auto"/>
      <w:shd w:val="clear" w:color="auto" w:fill="F2F2F2" w:themeFill="background1" w:themeFillShade="F2"/>
    </w:rPr>
  </w:style>
  <w:style w:type="paragraph" w:customStyle="1" w:styleId="OpenClassRoom-Entete">
    <w:name w:val="OpenClassRoom - Entete"/>
    <w:basedOn w:val="Citationintense"/>
    <w:link w:val="OpenClassRoom-EnteteCar"/>
    <w:qFormat/>
    <w:rsid w:val="005232AF"/>
    <w:pPr>
      <w:pBdr>
        <w:top w:val="thinThickLargeGap" w:sz="24" w:space="10" w:color="auto"/>
        <w:bottom w:val="thickThinLargeGap" w:sz="24" w:space="10" w:color="auto"/>
      </w:pBdr>
      <w:spacing w:before="0" w:after="240"/>
      <w:ind w:left="0" w:right="0"/>
    </w:pPr>
    <w:rPr>
      <w:rFonts w:ascii="Aileron Bold" w:hAnsi="Aileron Bold"/>
      <w:bCs/>
      <w:i w:val="0"/>
      <w:smallCaps/>
      <w:color w:val="C45911" w:themeColor="accent2" w:themeShade="BF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OpenClassRoom-EnteteCar">
    <w:name w:val="OpenClassRoom - Entete Car"/>
    <w:basedOn w:val="CitationintenseCar"/>
    <w:link w:val="OpenClassRoom-Entete"/>
    <w:rsid w:val="005232AF"/>
    <w:rPr>
      <w:rFonts w:ascii="Aileron Bold" w:hAnsi="Aileron Bold"/>
      <w:bCs/>
      <w:i w:val="0"/>
      <w:iCs/>
      <w:smallCaps/>
      <w:color w:val="C45911" w:themeColor="accent2" w:themeShade="BF"/>
      <w:sz w:val="32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styleId="Paragraphedeliste">
    <w:name w:val="List Paragraph"/>
    <w:basedOn w:val="Normal"/>
    <w:uiPriority w:val="34"/>
    <w:qFormat/>
    <w:rsid w:val="00C01AF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5AE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A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Boissy</dc:creator>
  <cp:keywords/>
  <dc:description/>
  <cp:lastModifiedBy>Frederic Boissy</cp:lastModifiedBy>
  <cp:revision>21</cp:revision>
  <dcterms:created xsi:type="dcterms:W3CDTF">2018-12-03T18:17:00Z</dcterms:created>
  <dcterms:modified xsi:type="dcterms:W3CDTF">2020-05-21T13:09:00Z</dcterms:modified>
</cp:coreProperties>
</file>