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68DB8" w14:textId="5796E06A" w:rsidR="00635B8C" w:rsidRPr="00DF6EAC" w:rsidRDefault="00082FD7" w:rsidP="00635B8C">
      <w:pPr>
        <w:ind w:left="720" w:hanging="360"/>
        <w:jc w:val="center"/>
        <w:rPr>
          <w:rFonts w:ascii="Garamond" w:hAnsi="Garamond"/>
          <w:b/>
          <w:bCs/>
          <w:sz w:val="24"/>
          <w:szCs w:val="24"/>
          <w:lang w:val="es-CO"/>
        </w:rPr>
      </w:pPr>
      <w:r w:rsidRPr="00DF6EAC">
        <w:rPr>
          <w:rFonts w:ascii="Garamond" w:hAnsi="Garamond"/>
          <w:b/>
          <w:bCs/>
          <w:sz w:val="24"/>
          <w:szCs w:val="24"/>
          <w:lang w:val="es-CO"/>
        </w:rPr>
        <w:t>Taller I</w:t>
      </w:r>
      <w:r w:rsidR="002E3FE1">
        <w:rPr>
          <w:rFonts w:ascii="Garamond" w:hAnsi="Garamond"/>
          <w:b/>
          <w:bCs/>
          <w:sz w:val="24"/>
          <w:szCs w:val="24"/>
          <w:lang w:val="es-CO"/>
        </w:rPr>
        <w:t>V</w:t>
      </w:r>
    </w:p>
    <w:p w14:paraId="2D56AC65" w14:textId="39FD47BB" w:rsidR="00082FD7" w:rsidRPr="00DF6EAC" w:rsidRDefault="00082FD7" w:rsidP="00635B8C">
      <w:pPr>
        <w:ind w:left="720" w:hanging="360"/>
        <w:jc w:val="center"/>
        <w:rPr>
          <w:rFonts w:ascii="Garamond" w:hAnsi="Garamond"/>
          <w:b/>
          <w:bCs/>
          <w:sz w:val="24"/>
          <w:szCs w:val="24"/>
          <w:lang w:val="es-CO"/>
        </w:rPr>
      </w:pPr>
      <w:r w:rsidRPr="00DF6EAC">
        <w:rPr>
          <w:rFonts w:ascii="Garamond" w:hAnsi="Garamond"/>
          <w:b/>
          <w:bCs/>
          <w:sz w:val="24"/>
          <w:szCs w:val="24"/>
          <w:lang w:val="es-CO"/>
        </w:rPr>
        <w:t>Evaluación de impacto</w:t>
      </w:r>
    </w:p>
    <w:p w14:paraId="44B5AAC6" w14:textId="71A5AD52" w:rsidR="00082FD7" w:rsidRDefault="00DF6EAC" w:rsidP="00635B8C">
      <w:pPr>
        <w:ind w:left="720" w:hanging="360"/>
        <w:jc w:val="center"/>
        <w:rPr>
          <w:rFonts w:ascii="Garamond" w:hAnsi="Garamond"/>
          <w:b/>
          <w:bCs/>
          <w:sz w:val="24"/>
          <w:szCs w:val="24"/>
          <w:lang w:val="es-CO"/>
        </w:rPr>
      </w:pPr>
      <w:r>
        <w:rPr>
          <w:rFonts w:ascii="Garamond" w:hAnsi="Garamond"/>
          <w:b/>
          <w:bCs/>
          <w:sz w:val="24"/>
          <w:szCs w:val="24"/>
          <w:lang w:val="es-CO"/>
        </w:rPr>
        <w:t>2</w:t>
      </w:r>
      <w:r w:rsidR="0051113F">
        <w:rPr>
          <w:rFonts w:ascii="Garamond" w:hAnsi="Garamond"/>
          <w:b/>
          <w:bCs/>
          <w:sz w:val="24"/>
          <w:szCs w:val="24"/>
          <w:lang w:val="es-CO"/>
        </w:rPr>
        <w:t>2</w:t>
      </w:r>
      <w:r w:rsidR="00082FD7" w:rsidRPr="00DF6EAC">
        <w:rPr>
          <w:rFonts w:ascii="Garamond" w:hAnsi="Garamond"/>
          <w:b/>
          <w:bCs/>
          <w:sz w:val="24"/>
          <w:szCs w:val="24"/>
          <w:lang w:val="es-CO"/>
        </w:rPr>
        <w:t xml:space="preserve"> </w:t>
      </w:r>
      <w:r w:rsidR="0051113F">
        <w:rPr>
          <w:rFonts w:ascii="Garamond" w:hAnsi="Garamond"/>
          <w:b/>
          <w:bCs/>
          <w:sz w:val="24"/>
          <w:szCs w:val="24"/>
          <w:lang w:val="es-CO"/>
        </w:rPr>
        <w:t>noviembre</w:t>
      </w:r>
      <w:r w:rsidR="00082FD7" w:rsidRPr="00DF6EAC">
        <w:rPr>
          <w:rFonts w:ascii="Garamond" w:hAnsi="Garamond"/>
          <w:b/>
          <w:bCs/>
          <w:sz w:val="24"/>
          <w:szCs w:val="24"/>
          <w:lang w:val="es-CO"/>
        </w:rPr>
        <w:t xml:space="preserve"> 2020</w:t>
      </w:r>
    </w:p>
    <w:p w14:paraId="484D290B" w14:textId="532C5420" w:rsidR="004225AF" w:rsidRDefault="004225AF" w:rsidP="00635B8C">
      <w:pPr>
        <w:ind w:left="720" w:hanging="360"/>
        <w:jc w:val="center"/>
        <w:rPr>
          <w:rFonts w:ascii="Garamond" w:hAnsi="Garamond"/>
          <w:b/>
          <w:bCs/>
          <w:sz w:val="24"/>
          <w:szCs w:val="24"/>
          <w:lang w:val="es-CO"/>
        </w:rPr>
      </w:pPr>
    </w:p>
    <w:p w14:paraId="47AA34D4" w14:textId="6B9A47B1" w:rsidR="00530B43" w:rsidRDefault="004225AF" w:rsidP="0047446B">
      <w:pPr>
        <w:jc w:val="both"/>
        <w:rPr>
          <w:rFonts w:ascii="Garamond" w:hAnsi="Garamond"/>
          <w:b/>
          <w:bCs/>
          <w:sz w:val="24"/>
          <w:szCs w:val="24"/>
          <w:lang w:val="es-CO"/>
        </w:rPr>
      </w:pPr>
      <w:r>
        <w:rPr>
          <w:rFonts w:ascii="Garamond" w:hAnsi="Garamond"/>
          <w:b/>
          <w:bCs/>
          <w:sz w:val="24"/>
          <w:szCs w:val="24"/>
          <w:lang w:val="es-CO"/>
        </w:rPr>
        <w:t xml:space="preserve">En Git, cargue los datos de </w:t>
      </w:r>
      <w:r w:rsidR="0047446B">
        <w:rPr>
          <w:rFonts w:ascii="Garamond" w:hAnsi="Garamond"/>
          <w:b/>
          <w:bCs/>
          <w:sz w:val="24"/>
          <w:szCs w:val="24"/>
          <w:lang w:val="es-CO"/>
        </w:rPr>
        <w:t>Wolverine.xls</w:t>
      </w:r>
      <w:r w:rsidR="00530B43">
        <w:rPr>
          <w:rFonts w:ascii="Garamond" w:hAnsi="Garamond"/>
          <w:b/>
          <w:bCs/>
          <w:sz w:val="24"/>
          <w:szCs w:val="24"/>
          <w:lang w:val="es-CO"/>
        </w:rPr>
        <w:t xml:space="preserve">. Son datos sobre el nivel de la tasa de crímenes contra la propiedad en los municipios de Colombia por 100 mil habitantes. Se trata de datos sobre 32 Departamentos, que incluyen 35 municipios por departamento seguidos por 10 años. Colombia decidió pasar una ley para aprovechar el </w:t>
      </w:r>
      <w:proofErr w:type="spellStart"/>
      <w:r w:rsidR="00530B43">
        <w:rPr>
          <w:rFonts w:ascii="Garamond" w:hAnsi="Garamond"/>
          <w:b/>
          <w:bCs/>
          <w:sz w:val="24"/>
          <w:szCs w:val="24"/>
          <w:lang w:val="es-CO"/>
        </w:rPr>
        <w:t>adamantio</w:t>
      </w:r>
      <w:proofErr w:type="spellEnd"/>
      <w:r w:rsidR="00530B43">
        <w:rPr>
          <w:rFonts w:ascii="Garamond" w:hAnsi="Garamond"/>
          <w:b/>
          <w:bCs/>
          <w:sz w:val="24"/>
          <w:szCs w:val="24"/>
          <w:lang w:val="es-CO"/>
        </w:rPr>
        <w:t xml:space="preserve"> a mitad del año seis (es decir, a partir del año 7, los 19 departamento que cumplieron con la medida nacional son tratados). Sin embargo 13 departamentos se opusieron y decidieron no implementar la medida. La base de datos incluye las siguientes variables:</w:t>
      </w:r>
    </w:p>
    <w:p w14:paraId="1E9E7BF5" w14:textId="7062E7E6" w:rsidR="00A43133" w:rsidRPr="009D077B" w:rsidRDefault="009D077B" w:rsidP="009D077B">
      <w:pPr>
        <w:ind w:left="480"/>
        <w:jc w:val="both"/>
        <w:rPr>
          <w:rFonts w:ascii="Garamond" w:hAnsi="Garamond"/>
          <w:b/>
          <w:bCs/>
          <w:sz w:val="24"/>
          <w:szCs w:val="24"/>
          <w:lang w:val="es-CO"/>
        </w:rPr>
      </w:pPr>
      <w:r>
        <w:rPr>
          <w:rFonts w:ascii="Garamond" w:hAnsi="Garamond"/>
          <w:b/>
          <w:bCs/>
          <w:sz w:val="24"/>
          <w:szCs w:val="24"/>
          <w:lang w:val="es-CO"/>
        </w:rPr>
        <w:t xml:space="preserve">a) </w:t>
      </w:r>
      <w:proofErr w:type="spellStart"/>
      <w:r w:rsidR="003F0086" w:rsidRPr="009D077B">
        <w:rPr>
          <w:rFonts w:ascii="Garamond" w:hAnsi="Garamond"/>
          <w:b/>
          <w:bCs/>
          <w:sz w:val="24"/>
          <w:szCs w:val="24"/>
          <w:lang w:val="es-CO"/>
        </w:rPr>
        <w:t>Depto</w:t>
      </w:r>
      <w:proofErr w:type="spellEnd"/>
      <w:r w:rsidR="003F0086" w:rsidRPr="009D077B">
        <w:rPr>
          <w:rFonts w:ascii="Garamond" w:hAnsi="Garamond"/>
          <w:b/>
          <w:bCs/>
          <w:sz w:val="24"/>
          <w:szCs w:val="24"/>
          <w:lang w:val="es-CO"/>
        </w:rPr>
        <w:t xml:space="preserve">: Departamento; b) municipio (Municipio); c) Año: el año, de uno a diez; d) D, igual a uno si el departamento es entre los 19 que adoptaron la medida; e) </w:t>
      </w:r>
      <w:proofErr w:type="spellStart"/>
      <w:r w:rsidR="003F0086" w:rsidRPr="009D077B">
        <w:rPr>
          <w:rFonts w:ascii="Garamond" w:hAnsi="Garamond"/>
          <w:b/>
          <w:bCs/>
          <w:sz w:val="24"/>
          <w:szCs w:val="24"/>
          <w:lang w:val="es-CO"/>
        </w:rPr>
        <w:t>outcome</w:t>
      </w:r>
      <w:proofErr w:type="spellEnd"/>
      <w:r w:rsidR="003F0086" w:rsidRPr="009D077B">
        <w:rPr>
          <w:rFonts w:ascii="Garamond" w:hAnsi="Garamond"/>
          <w:b/>
          <w:bCs/>
          <w:sz w:val="24"/>
          <w:szCs w:val="24"/>
          <w:lang w:val="es-CO"/>
        </w:rPr>
        <w:t xml:space="preserve">: la tasa de crímenes contra la propiedad en los municipios de Colombia por 100 mil habitantes. </w:t>
      </w:r>
    </w:p>
    <w:p w14:paraId="61822A15" w14:textId="64EDBC90" w:rsidR="0047446B" w:rsidRDefault="0047446B" w:rsidP="0047446B">
      <w:pPr>
        <w:jc w:val="both"/>
        <w:rPr>
          <w:rFonts w:ascii="Garamond" w:hAnsi="Garamond"/>
          <w:b/>
          <w:bCs/>
          <w:sz w:val="24"/>
          <w:szCs w:val="24"/>
          <w:lang w:val="es-CO"/>
        </w:rPr>
      </w:pPr>
    </w:p>
    <w:p w14:paraId="0F67DB0C" w14:textId="5798F8AC" w:rsidR="0047446B" w:rsidRPr="0047446B" w:rsidRDefault="0047446B" w:rsidP="0047446B">
      <w:pPr>
        <w:jc w:val="both"/>
        <w:rPr>
          <w:rFonts w:ascii="Garamond" w:hAnsi="Garamond"/>
          <w:b/>
          <w:bCs/>
          <w:sz w:val="24"/>
          <w:szCs w:val="24"/>
          <w:lang w:val="es-CO"/>
        </w:rPr>
      </w:pPr>
      <w:r>
        <w:rPr>
          <w:rFonts w:ascii="Garamond" w:hAnsi="Garamond"/>
          <w:b/>
          <w:bCs/>
          <w:sz w:val="24"/>
          <w:szCs w:val="24"/>
          <w:lang w:val="es-CO"/>
        </w:rPr>
        <w:t xml:space="preserve">Prepare </w:t>
      </w:r>
      <w:r w:rsidR="00A71CAA">
        <w:rPr>
          <w:rFonts w:ascii="Garamond" w:hAnsi="Garamond"/>
          <w:b/>
          <w:bCs/>
          <w:sz w:val="24"/>
          <w:szCs w:val="24"/>
          <w:lang w:val="es-CO"/>
        </w:rPr>
        <w:t>una presentación</w:t>
      </w:r>
      <w:r w:rsidR="00E2419A">
        <w:rPr>
          <w:rFonts w:ascii="Garamond" w:hAnsi="Garamond"/>
          <w:b/>
          <w:bCs/>
          <w:sz w:val="24"/>
          <w:szCs w:val="24"/>
          <w:lang w:val="es-CO"/>
        </w:rPr>
        <w:t>.</w:t>
      </w:r>
      <w:r w:rsidR="00256CDE">
        <w:rPr>
          <w:rFonts w:ascii="Garamond" w:hAnsi="Garamond"/>
          <w:b/>
          <w:bCs/>
          <w:sz w:val="24"/>
          <w:szCs w:val="24"/>
          <w:lang w:val="es-CO"/>
        </w:rPr>
        <w:t xml:space="preserve"> Cada punto del listado de abajo corresponde a una diapositiva.</w:t>
      </w:r>
    </w:p>
    <w:p w14:paraId="063C6E05" w14:textId="77777777" w:rsidR="00082FD7" w:rsidRPr="00DF6EAC" w:rsidRDefault="00082FD7" w:rsidP="00635B8C">
      <w:pPr>
        <w:ind w:left="720" w:hanging="360"/>
        <w:jc w:val="center"/>
        <w:rPr>
          <w:rFonts w:ascii="Garamond" w:hAnsi="Garamond"/>
          <w:sz w:val="24"/>
          <w:szCs w:val="24"/>
          <w:lang w:val="es-CO"/>
        </w:rPr>
      </w:pPr>
    </w:p>
    <w:p w14:paraId="64B373A8" w14:textId="2288B52E" w:rsidR="00E2419A" w:rsidRPr="00361BBC" w:rsidRDefault="00E2419A" w:rsidP="00193E99">
      <w:pPr>
        <w:pStyle w:val="Descripcin"/>
        <w:numPr>
          <w:ilvl w:val="0"/>
          <w:numId w:val="5"/>
        </w:numPr>
        <w:jc w:val="both"/>
        <w:rPr>
          <w:rFonts w:ascii="Garamond" w:hAnsi="Garamond"/>
          <w:b w:val="0"/>
          <w:bCs w:val="0"/>
          <w:sz w:val="24"/>
          <w:szCs w:val="24"/>
          <w:lang w:val="es-CO"/>
        </w:rPr>
      </w:pPr>
      <w:r w:rsidRPr="00361BBC">
        <w:rPr>
          <w:rFonts w:ascii="Garamond" w:hAnsi="Garamond"/>
          <w:b w:val="0"/>
          <w:bCs w:val="0"/>
          <w:sz w:val="24"/>
          <w:szCs w:val="24"/>
          <w:lang w:val="es-CO"/>
        </w:rPr>
        <w:t>Título del trabajo, su nombre completo y la fecha.</w:t>
      </w:r>
    </w:p>
    <w:p w14:paraId="634A06F3" w14:textId="7A34EB7B" w:rsidR="00361BBC" w:rsidRPr="00361BBC" w:rsidRDefault="00256CDE" w:rsidP="00193E99">
      <w:pPr>
        <w:pStyle w:val="Descripcin"/>
        <w:numPr>
          <w:ilvl w:val="0"/>
          <w:numId w:val="5"/>
        </w:numPr>
        <w:jc w:val="both"/>
        <w:rPr>
          <w:rFonts w:ascii="Garamond" w:hAnsi="Garamond"/>
          <w:b w:val="0"/>
          <w:bCs w:val="0"/>
          <w:sz w:val="24"/>
          <w:szCs w:val="24"/>
          <w:lang w:val="es-CO"/>
        </w:rPr>
      </w:pPr>
      <w:r>
        <w:rPr>
          <w:rFonts w:ascii="Garamond" w:hAnsi="Garamond"/>
          <w:b w:val="0"/>
          <w:bCs w:val="0"/>
          <w:sz w:val="24"/>
          <w:szCs w:val="24"/>
          <w:lang w:val="es-CO"/>
        </w:rPr>
        <w:t>E</w:t>
      </w:r>
      <w:r w:rsidR="00361BBC" w:rsidRPr="00361BBC">
        <w:rPr>
          <w:rFonts w:ascii="Garamond" w:hAnsi="Garamond"/>
          <w:b w:val="0"/>
          <w:bCs w:val="0"/>
          <w:sz w:val="24"/>
          <w:szCs w:val="24"/>
          <w:lang w:val="es-CO"/>
        </w:rPr>
        <w:t>scriba la pregunta de investigación, la estrategia de investigación, las características de los datos y un resumen de los resultados (complete esta parte después de hacer los otros puntos)</w:t>
      </w:r>
      <w:r w:rsidR="0037483A">
        <w:rPr>
          <w:rFonts w:ascii="Garamond" w:hAnsi="Garamond"/>
          <w:b w:val="0"/>
          <w:bCs w:val="0"/>
          <w:sz w:val="24"/>
          <w:szCs w:val="24"/>
          <w:lang w:val="es-CO"/>
        </w:rPr>
        <w:t>;</w:t>
      </w:r>
    </w:p>
    <w:p w14:paraId="13D7F6DF" w14:textId="564C5005" w:rsidR="00246C61" w:rsidRDefault="00F0773A" w:rsidP="00193E99">
      <w:pPr>
        <w:pStyle w:val="Descripcin"/>
        <w:numPr>
          <w:ilvl w:val="0"/>
          <w:numId w:val="5"/>
        </w:numPr>
        <w:jc w:val="both"/>
        <w:rPr>
          <w:rFonts w:ascii="Garamond" w:hAnsi="Garamond"/>
          <w:b w:val="0"/>
          <w:bCs w:val="0"/>
          <w:sz w:val="24"/>
          <w:szCs w:val="24"/>
          <w:lang w:val="es-CO"/>
        </w:rPr>
      </w:pPr>
      <w:r w:rsidRPr="00361BBC">
        <w:rPr>
          <w:rFonts w:ascii="Garamond" w:hAnsi="Garamond"/>
          <w:b w:val="0"/>
          <w:bCs w:val="0"/>
          <w:sz w:val="24"/>
          <w:szCs w:val="24"/>
          <w:lang w:val="es-CO"/>
        </w:rPr>
        <w:t>Muestre en una gr</w:t>
      </w:r>
      <w:r w:rsidR="00E2419A" w:rsidRPr="00361BBC">
        <w:rPr>
          <w:rFonts w:ascii="Garamond" w:hAnsi="Garamond"/>
          <w:b w:val="0"/>
          <w:bCs w:val="0"/>
          <w:sz w:val="24"/>
          <w:szCs w:val="24"/>
          <w:lang w:val="es-CO"/>
        </w:rPr>
        <w:t>á</w:t>
      </w:r>
      <w:r w:rsidRPr="00361BBC">
        <w:rPr>
          <w:rFonts w:ascii="Garamond" w:hAnsi="Garamond"/>
          <w:b w:val="0"/>
          <w:bCs w:val="0"/>
          <w:sz w:val="24"/>
          <w:szCs w:val="24"/>
          <w:lang w:val="es-CO"/>
        </w:rPr>
        <w:t>fica los datos calculando los promedios a nivel de tratamientos (19 vs 13) y por año para averiguar que haya tendencias</w:t>
      </w:r>
      <w:r>
        <w:rPr>
          <w:rFonts w:ascii="Garamond" w:hAnsi="Garamond"/>
          <w:b w:val="0"/>
          <w:bCs w:val="0"/>
          <w:sz w:val="24"/>
          <w:szCs w:val="24"/>
          <w:lang w:val="es-CO"/>
        </w:rPr>
        <w:t xml:space="preserve"> paralelas;</w:t>
      </w:r>
    </w:p>
    <w:p w14:paraId="04DDDD55" w14:textId="2DAF4139" w:rsidR="00193E99" w:rsidRDefault="00367693" w:rsidP="00193E99">
      <w:pPr>
        <w:pStyle w:val="Descripcin"/>
        <w:numPr>
          <w:ilvl w:val="0"/>
          <w:numId w:val="5"/>
        </w:numPr>
        <w:jc w:val="both"/>
        <w:rPr>
          <w:rFonts w:ascii="Garamond" w:hAnsi="Garamond"/>
          <w:b w:val="0"/>
          <w:bCs w:val="0"/>
          <w:sz w:val="24"/>
          <w:szCs w:val="24"/>
          <w:lang w:val="es-CO"/>
        </w:rPr>
      </w:pPr>
      <w:r w:rsidRPr="00367693">
        <w:rPr>
          <w:rFonts w:ascii="Garamond" w:hAnsi="Garamond"/>
          <w:b w:val="0"/>
          <w:bCs w:val="0"/>
          <w:sz w:val="24"/>
          <w:szCs w:val="24"/>
          <w:lang w:val="es-CO"/>
        </w:rPr>
        <w:t>Muestre e</w:t>
      </w:r>
      <w:r>
        <w:rPr>
          <w:rFonts w:ascii="Garamond" w:hAnsi="Garamond"/>
          <w:b w:val="0"/>
          <w:bCs w:val="0"/>
          <w:sz w:val="24"/>
          <w:szCs w:val="24"/>
          <w:lang w:val="es-CO"/>
        </w:rPr>
        <w:t>n una Tabla</w:t>
      </w:r>
      <w:r w:rsidR="00193E99">
        <w:rPr>
          <w:rFonts w:ascii="Garamond" w:hAnsi="Garamond"/>
          <w:b w:val="0"/>
          <w:bCs w:val="0"/>
          <w:sz w:val="24"/>
          <w:szCs w:val="24"/>
          <w:lang w:val="es-CO"/>
        </w:rPr>
        <w:t xml:space="preserve"> (bonita)</w:t>
      </w:r>
      <w:r>
        <w:rPr>
          <w:rFonts w:ascii="Garamond" w:hAnsi="Garamond"/>
          <w:b w:val="0"/>
          <w:bCs w:val="0"/>
          <w:sz w:val="24"/>
          <w:szCs w:val="24"/>
          <w:lang w:val="es-CO"/>
        </w:rPr>
        <w:t xml:space="preserve"> los resultados principales</w:t>
      </w:r>
      <w:r w:rsidR="00193E99">
        <w:rPr>
          <w:rFonts w:ascii="Garamond" w:hAnsi="Garamond"/>
          <w:b w:val="0"/>
          <w:bCs w:val="0"/>
          <w:sz w:val="24"/>
          <w:szCs w:val="24"/>
          <w:lang w:val="es-CO"/>
        </w:rPr>
        <w:t>, en tres columnas. La tabla tiene que mostrar solo el coeficiente principal del diferencia-en-diferencia</w:t>
      </w:r>
      <w:r w:rsidR="00815095">
        <w:rPr>
          <w:rFonts w:ascii="Garamond" w:hAnsi="Garamond"/>
          <w:b w:val="0"/>
          <w:bCs w:val="0"/>
          <w:sz w:val="24"/>
          <w:szCs w:val="24"/>
          <w:lang w:val="es-CO"/>
        </w:rPr>
        <w:t xml:space="preserve"> (Tratamiento X </w:t>
      </w:r>
      <w:proofErr w:type="spellStart"/>
      <w:r w:rsidR="00815095">
        <w:rPr>
          <w:rFonts w:ascii="Garamond" w:hAnsi="Garamond"/>
          <w:b w:val="0"/>
          <w:bCs w:val="0"/>
          <w:sz w:val="24"/>
          <w:szCs w:val="24"/>
          <w:lang w:val="es-CO"/>
        </w:rPr>
        <w:t>expost</w:t>
      </w:r>
      <w:proofErr w:type="spellEnd"/>
      <w:r w:rsidR="00815095">
        <w:rPr>
          <w:rFonts w:ascii="Garamond" w:hAnsi="Garamond"/>
          <w:b w:val="0"/>
          <w:bCs w:val="0"/>
          <w:sz w:val="24"/>
          <w:szCs w:val="24"/>
          <w:lang w:val="es-CO"/>
        </w:rPr>
        <w:t>)</w:t>
      </w:r>
      <w:r w:rsidR="00193E99">
        <w:rPr>
          <w:rFonts w:ascii="Garamond" w:hAnsi="Garamond"/>
          <w:b w:val="0"/>
          <w:bCs w:val="0"/>
          <w:sz w:val="24"/>
          <w:szCs w:val="24"/>
          <w:lang w:val="es-CO"/>
        </w:rPr>
        <w:t xml:space="preserve"> pero agregue filas para indicar la especificación de cada regresión;</w:t>
      </w:r>
    </w:p>
    <w:p w14:paraId="3AFE4DBB" w14:textId="77777777" w:rsidR="00193E99" w:rsidRDefault="00193E99" w:rsidP="00193E99">
      <w:pPr>
        <w:pStyle w:val="Descripcin"/>
        <w:numPr>
          <w:ilvl w:val="1"/>
          <w:numId w:val="5"/>
        </w:numPr>
        <w:jc w:val="both"/>
        <w:rPr>
          <w:rFonts w:ascii="Garamond" w:hAnsi="Garamond"/>
          <w:b w:val="0"/>
          <w:bCs w:val="0"/>
          <w:sz w:val="24"/>
          <w:szCs w:val="24"/>
          <w:lang w:val="es-CO"/>
        </w:rPr>
      </w:pPr>
      <w:r>
        <w:rPr>
          <w:rFonts w:ascii="Garamond" w:hAnsi="Garamond"/>
          <w:b w:val="0"/>
          <w:bCs w:val="0"/>
          <w:sz w:val="24"/>
          <w:szCs w:val="24"/>
          <w:lang w:val="es-CO"/>
        </w:rPr>
        <w:t xml:space="preserve">Una regresión OLS con la </w:t>
      </w:r>
      <w:proofErr w:type="spellStart"/>
      <w:r>
        <w:rPr>
          <w:rFonts w:ascii="Garamond" w:hAnsi="Garamond"/>
          <w:b w:val="0"/>
          <w:bCs w:val="0"/>
          <w:sz w:val="24"/>
          <w:szCs w:val="24"/>
          <w:lang w:val="es-CO"/>
        </w:rPr>
        <w:t>dummy</w:t>
      </w:r>
      <w:proofErr w:type="spellEnd"/>
      <w:r>
        <w:rPr>
          <w:rFonts w:ascii="Garamond" w:hAnsi="Garamond"/>
          <w:b w:val="0"/>
          <w:bCs w:val="0"/>
          <w:sz w:val="24"/>
          <w:szCs w:val="24"/>
          <w:lang w:val="es-CO"/>
        </w:rPr>
        <w:t xml:space="preserve"> de</w:t>
      </w:r>
      <w:r w:rsidR="00367693">
        <w:rPr>
          <w:rFonts w:ascii="Garamond" w:hAnsi="Garamond"/>
          <w:b w:val="0"/>
          <w:bCs w:val="0"/>
          <w:sz w:val="24"/>
          <w:szCs w:val="24"/>
          <w:lang w:val="es-CO"/>
        </w:rPr>
        <w:t xml:space="preserve"> </w:t>
      </w:r>
      <w:r>
        <w:rPr>
          <w:rFonts w:ascii="Garamond" w:hAnsi="Garamond"/>
          <w:b w:val="0"/>
          <w:bCs w:val="0"/>
          <w:sz w:val="24"/>
          <w:szCs w:val="24"/>
          <w:lang w:val="es-CO"/>
        </w:rPr>
        <w:t xml:space="preserve">tratamiento, una </w:t>
      </w:r>
      <w:proofErr w:type="spellStart"/>
      <w:r>
        <w:rPr>
          <w:rFonts w:ascii="Garamond" w:hAnsi="Garamond"/>
          <w:b w:val="0"/>
          <w:bCs w:val="0"/>
          <w:sz w:val="24"/>
          <w:szCs w:val="24"/>
          <w:lang w:val="es-CO"/>
        </w:rPr>
        <w:t>dummy</w:t>
      </w:r>
      <w:proofErr w:type="spellEnd"/>
      <w:r>
        <w:rPr>
          <w:rFonts w:ascii="Garamond" w:hAnsi="Garamond"/>
          <w:b w:val="0"/>
          <w:bCs w:val="0"/>
          <w:sz w:val="24"/>
          <w:szCs w:val="24"/>
          <w:lang w:val="es-CO"/>
        </w:rPr>
        <w:t xml:space="preserve"> por el </w:t>
      </w:r>
      <w:r>
        <w:rPr>
          <w:rFonts w:ascii="Garamond" w:hAnsi="Garamond"/>
          <w:b w:val="0"/>
          <w:bCs w:val="0"/>
          <w:i/>
          <w:iCs/>
          <w:sz w:val="24"/>
          <w:szCs w:val="24"/>
          <w:lang w:val="es-CO"/>
        </w:rPr>
        <w:t>ex post,</w:t>
      </w:r>
      <w:r>
        <w:rPr>
          <w:rFonts w:ascii="Garamond" w:hAnsi="Garamond"/>
          <w:b w:val="0"/>
          <w:bCs w:val="0"/>
          <w:sz w:val="24"/>
          <w:szCs w:val="24"/>
          <w:lang w:val="es-CO"/>
        </w:rPr>
        <w:t xml:space="preserve"> y la interacción, con errores estándares robustos;</w:t>
      </w:r>
    </w:p>
    <w:p w14:paraId="0C961DEA" w14:textId="5A68424E" w:rsidR="00815095" w:rsidRDefault="00815095" w:rsidP="00815095">
      <w:pPr>
        <w:pStyle w:val="Descripcin"/>
        <w:numPr>
          <w:ilvl w:val="1"/>
          <w:numId w:val="5"/>
        </w:numPr>
        <w:jc w:val="both"/>
        <w:rPr>
          <w:rFonts w:ascii="Garamond" w:hAnsi="Garamond"/>
          <w:b w:val="0"/>
          <w:bCs w:val="0"/>
          <w:sz w:val="24"/>
          <w:szCs w:val="24"/>
          <w:lang w:val="es-CO"/>
        </w:rPr>
      </w:pPr>
      <w:r>
        <w:rPr>
          <w:rFonts w:ascii="Garamond" w:hAnsi="Garamond"/>
          <w:b w:val="0"/>
          <w:bCs w:val="0"/>
          <w:sz w:val="24"/>
          <w:szCs w:val="24"/>
          <w:lang w:val="es-CO"/>
        </w:rPr>
        <w:t>Una regresión OLS con efectos fijos por departamento, efectos fijos por año</w:t>
      </w:r>
      <w:r>
        <w:rPr>
          <w:rFonts w:ascii="Garamond" w:hAnsi="Garamond"/>
          <w:b w:val="0"/>
          <w:bCs w:val="0"/>
          <w:i/>
          <w:iCs/>
          <w:sz w:val="24"/>
          <w:szCs w:val="24"/>
          <w:lang w:val="es-CO"/>
        </w:rPr>
        <w:t>,</w:t>
      </w:r>
      <w:r>
        <w:rPr>
          <w:rFonts w:ascii="Garamond" w:hAnsi="Garamond"/>
          <w:b w:val="0"/>
          <w:bCs w:val="0"/>
          <w:sz w:val="24"/>
          <w:szCs w:val="24"/>
          <w:lang w:val="es-CO"/>
        </w:rPr>
        <w:t xml:space="preserve"> y Tratamiento X </w:t>
      </w:r>
      <w:proofErr w:type="spellStart"/>
      <w:r>
        <w:rPr>
          <w:rFonts w:ascii="Garamond" w:hAnsi="Garamond"/>
          <w:b w:val="0"/>
          <w:bCs w:val="0"/>
          <w:sz w:val="24"/>
          <w:szCs w:val="24"/>
          <w:lang w:val="es-CO"/>
        </w:rPr>
        <w:t>expost</w:t>
      </w:r>
      <w:proofErr w:type="spellEnd"/>
      <w:r>
        <w:rPr>
          <w:rFonts w:ascii="Garamond" w:hAnsi="Garamond"/>
          <w:b w:val="0"/>
          <w:bCs w:val="0"/>
          <w:sz w:val="24"/>
          <w:szCs w:val="24"/>
          <w:lang w:val="es-CO"/>
        </w:rPr>
        <w:t>, con errores estándares robustos;</w:t>
      </w:r>
    </w:p>
    <w:p w14:paraId="549931E2" w14:textId="77777777" w:rsidR="008501C2" w:rsidRDefault="00E901BC" w:rsidP="008501C2">
      <w:pPr>
        <w:pStyle w:val="Descripcin"/>
        <w:numPr>
          <w:ilvl w:val="1"/>
          <w:numId w:val="5"/>
        </w:numPr>
        <w:jc w:val="both"/>
        <w:rPr>
          <w:rFonts w:ascii="Garamond" w:hAnsi="Garamond"/>
          <w:b w:val="0"/>
          <w:bCs w:val="0"/>
          <w:sz w:val="24"/>
          <w:szCs w:val="24"/>
          <w:lang w:val="es-CO"/>
        </w:rPr>
      </w:pPr>
      <w:r>
        <w:rPr>
          <w:rFonts w:ascii="Garamond" w:hAnsi="Garamond"/>
          <w:b w:val="0"/>
          <w:bCs w:val="0"/>
          <w:sz w:val="24"/>
          <w:szCs w:val="24"/>
          <w:lang w:val="es-CO"/>
        </w:rPr>
        <w:t>Una regresión de efectos fijos, con efectos fijos por año</w:t>
      </w:r>
      <w:r>
        <w:rPr>
          <w:rFonts w:ascii="Garamond" w:hAnsi="Garamond"/>
          <w:b w:val="0"/>
          <w:bCs w:val="0"/>
          <w:i/>
          <w:iCs/>
          <w:sz w:val="24"/>
          <w:szCs w:val="24"/>
          <w:lang w:val="es-CO"/>
        </w:rPr>
        <w:t>,</w:t>
      </w:r>
      <w:r>
        <w:rPr>
          <w:rFonts w:ascii="Garamond" w:hAnsi="Garamond"/>
          <w:b w:val="0"/>
          <w:bCs w:val="0"/>
          <w:sz w:val="24"/>
          <w:szCs w:val="24"/>
          <w:lang w:val="es-CO"/>
        </w:rPr>
        <w:t xml:space="preserve"> y Tratamiento X </w:t>
      </w:r>
      <w:proofErr w:type="spellStart"/>
      <w:r>
        <w:rPr>
          <w:rFonts w:ascii="Garamond" w:hAnsi="Garamond"/>
          <w:b w:val="0"/>
          <w:bCs w:val="0"/>
          <w:sz w:val="24"/>
          <w:szCs w:val="24"/>
          <w:lang w:val="es-CO"/>
        </w:rPr>
        <w:t>expost</w:t>
      </w:r>
      <w:proofErr w:type="spellEnd"/>
      <w:r>
        <w:rPr>
          <w:rFonts w:ascii="Garamond" w:hAnsi="Garamond"/>
          <w:b w:val="0"/>
          <w:bCs w:val="0"/>
          <w:sz w:val="24"/>
          <w:szCs w:val="24"/>
          <w:lang w:val="es-CO"/>
        </w:rPr>
        <w:t>, con errores estándares agrupados por municipios</w:t>
      </w:r>
      <w:r w:rsidRPr="008501C2">
        <w:rPr>
          <w:rFonts w:ascii="Garamond" w:hAnsi="Garamond"/>
          <w:b w:val="0"/>
          <w:bCs w:val="0"/>
          <w:sz w:val="24"/>
          <w:szCs w:val="24"/>
          <w:lang w:val="es-CO"/>
        </w:rPr>
        <w:t>;</w:t>
      </w:r>
    </w:p>
    <w:p w14:paraId="0FC9D3ED" w14:textId="77777777" w:rsidR="0077485F" w:rsidRDefault="00B66419" w:rsidP="0077485F">
      <w:pPr>
        <w:pStyle w:val="Descripcin"/>
        <w:numPr>
          <w:ilvl w:val="0"/>
          <w:numId w:val="5"/>
        </w:numPr>
        <w:jc w:val="both"/>
        <w:rPr>
          <w:rFonts w:ascii="Garamond" w:hAnsi="Garamond"/>
          <w:b w:val="0"/>
          <w:bCs w:val="0"/>
          <w:sz w:val="24"/>
          <w:szCs w:val="24"/>
          <w:lang w:val="es-CO"/>
        </w:rPr>
      </w:pPr>
      <w:r>
        <w:rPr>
          <w:rFonts w:ascii="Garamond" w:hAnsi="Garamond"/>
          <w:b w:val="0"/>
          <w:bCs w:val="0"/>
          <w:sz w:val="24"/>
          <w:szCs w:val="24"/>
          <w:lang w:val="es-CO"/>
        </w:rPr>
        <w:t xml:space="preserve">Muestre en una Tabla de tres columnas las regresiones con las tres soluciones </w:t>
      </w:r>
      <w:r w:rsidR="00020D53">
        <w:rPr>
          <w:rFonts w:ascii="Garamond" w:hAnsi="Garamond"/>
          <w:b w:val="0"/>
          <w:bCs w:val="0"/>
          <w:sz w:val="24"/>
          <w:szCs w:val="24"/>
          <w:lang w:val="es-CO"/>
        </w:rPr>
        <w:t xml:space="preserve">para los </w:t>
      </w:r>
      <w:r>
        <w:rPr>
          <w:rFonts w:ascii="Garamond" w:hAnsi="Garamond"/>
          <w:b w:val="0"/>
          <w:bCs w:val="0"/>
          <w:sz w:val="24"/>
          <w:szCs w:val="24"/>
          <w:lang w:val="es-CO"/>
        </w:rPr>
        <w:t xml:space="preserve">errores estándares propuestos por Bernard </w:t>
      </w:r>
      <w:proofErr w:type="spellStart"/>
      <w:r>
        <w:rPr>
          <w:rFonts w:ascii="Garamond" w:hAnsi="Garamond"/>
          <w:b w:val="0"/>
          <w:bCs w:val="0"/>
          <w:sz w:val="24"/>
          <w:szCs w:val="24"/>
          <w:lang w:val="es-CO"/>
        </w:rPr>
        <w:t>Duflo</w:t>
      </w:r>
      <w:proofErr w:type="spellEnd"/>
      <w:r>
        <w:rPr>
          <w:rFonts w:ascii="Garamond" w:hAnsi="Garamond"/>
          <w:b w:val="0"/>
          <w:bCs w:val="0"/>
          <w:sz w:val="24"/>
          <w:szCs w:val="24"/>
          <w:lang w:val="es-CO"/>
        </w:rPr>
        <w:t xml:space="preserve"> </w:t>
      </w:r>
      <w:proofErr w:type="spellStart"/>
      <w:r>
        <w:rPr>
          <w:rFonts w:ascii="Garamond" w:hAnsi="Garamond"/>
          <w:b w:val="0"/>
          <w:bCs w:val="0"/>
          <w:sz w:val="24"/>
          <w:szCs w:val="24"/>
          <w:lang w:val="es-CO"/>
        </w:rPr>
        <w:t>Mullanaithan</w:t>
      </w:r>
      <w:proofErr w:type="spellEnd"/>
      <w:r>
        <w:rPr>
          <w:rFonts w:ascii="Garamond" w:hAnsi="Garamond"/>
          <w:b w:val="0"/>
          <w:bCs w:val="0"/>
          <w:sz w:val="24"/>
          <w:szCs w:val="24"/>
          <w:lang w:val="es-CO"/>
        </w:rPr>
        <w:t xml:space="preserve"> QJE </w:t>
      </w:r>
      <w:r w:rsidR="007C65C2">
        <w:rPr>
          <w:rFonts w:ascii="Garamond" w:hAnsi="Garamond"/>
          <w:b w:val="0"/>
          <w:bCs w:val="0"/>
          <w:sz w:val="24"/>
          <w:szCs w:val="24"/>
          <w:lang w:val="es-CO"/>
        </w:rPr>
        <w:t>(</w:t>
      </w:r>
      <w:r>
        <w:rPr>
          <w:rFonts w:ascii="Garamond" w:hAnsi="Garamond"/>
          <w:b w:val="0"/>
          <w:bCs w:val="0"/>
          <w:sz w:val="24"/>
          <w:szCs w:val="24"/>
          <w:lang w:val="es-CO"/>
        </w:rPr>
        <w:t>2004</w:t>
      </w:r>
      <w:r w:rsidR="007C65C2">
        <w:rPr>
          <w:rFonts w:ascii="Garamond" w:hAnsi="Garamond"/>
          <w:b w:val="0"/>
          <w:bCs w:val="0"/>
          <w:sz w:val="24"/>
          <w:szCs w:val="24"/>
          <w:lang w:val="es-CO"/>
        </w:rPr>
        <w:t>)</w:t>
      </w:r>
      <w:r w:rsidR="00020D53">
        <w:rPr>
          <w:rFonts w:ascii="Garamond" w:hAnsi="Garamond"/>
          <w:b w:val="0"/>
          <w:bCs w:val="0"/>
          <w:sz w:val="24"/>
          <w:szCs w:val="24"/>
          <w:lang w:val="es-CO"/>
        </w:rPr>
        <w:t>;</w:t>
      </w:r>
    </w:p>
    <w:p w14:paraId="6F94CA9D" w14:textId="586FD276" w:rsidR="00705A24" w:rsidRPr="00705A24" w:rsidRDefault="0077485F" w:rsidP="00705A24">
      <w:pPr>
        <w:pStyle w:val="Descripcin"/>
        <w:numPr>
          <w:ilvl w:val="0"/>
          <w:numId w:val="5"/>
        </w:numPr>
        <w:jc w:val="both"/>
        <w:rPr>
          <w:rFonts w:ascii="Garamond" w:hAnsi="Garamond"/>
          <w:b w:val="0"/>
          <w:bCs w:val="0"/>
          <w:sz w:val="24"/>
          <w:szCs w:val="24"/>
          <w:lang w:val="es-CO"/>
        </w:rPr>
      </w:pPr>
      <w:r>
        <w:rPr>
          <w:rFonts w:ascii="Garamond" w:hAnsi="Garamond"/>
          <w:b w:val="0"/>
          <w:bCs w:val="0"/>
          <w:sz w:val="24"/>
          <w:szCs w:val="24"/>
          <w:lang w:val="es-CO"/>
        </w:rPr>
        <w:t xml:space="preserve">Muestre en una gráfica el estudio de evento, ploteando los coeficientes de los </w:t>
      </w:r>
      <w:proofErr w:type="spellStart"/>
      <w:r>
        <w:rPr>
          <w:rFonts w:ascii="Garamond" w:hAnsi="Garamond"/>
          <w:b w:val="0"/>
          <w:bCs w:val="0"/>
          <w:sz w:val="24"/>
          <w:szCs w:val="24"/>
          <w:lang w:val="es-CO"/>
        </w:rPr>
        <w:t>lags</w:t>
      </w:r>
      <w:proofErr w:type="spellEnd"/>
      <w:r>
        <w:rPr>
          <w:rFonts w:ascii="Garamond" w:hAnsi="Garamond"/>
          <w:b w:val="0"/>
          <w:bCs w:val="0"/>
          <w:sz w:val="24"/>
          <w:szCs w:val="24"/>
          <w:lang w:val="es-CO"/>
        </w:rPr>
        <w:t xml:space="preserve"> and leads interactuados con la </w:t>
      </w:r>
      <w:proofErr w:type="spellStart"/>
      <w:r>
        <w:rPr>
          <w:rFonts w:ascii="Garamond" w:hAnsi="Garamond"/>
          <w:b w:val="0"/>
          <w:bCs w:val="0"/>
          <w:sz w:val="24"/>
          <w:szCs w:val="24"/>
          <w:lang w:val="es-CO"/>
        </w:rPr>
        <w:t>dummy</w:t>
      </w:r>
      <w:proofErr w:type="spellEnd"/>
      <w:r>
        <w:rPr>
          <w:rFonts w:ascii="Garamond" w:hAnsi="Garamond"/>
          <w:b w:val="0"/>
          <w:bCs w:val="0"/>
          <w:sz w:val="24"/>
          <w:szCs w:val="24"/>
          <w:lang w:val="es-CO"/>
        </w:rPr>
        <w:t xml:space="preserve"> de tratamiento. Omita el año anterior a la </w:t>
      </w:r>
      <w:r w:rsidR="00DB1EB5">
        <w:rPr>
          <w:rFonts w:ascii="Garamond" w:hAnsi="Garamond"/>
          <w:b w:val="0"/>
          <w:bCs w:val="0"/>
          <w:sz w:val="24"/>
          <w:szCs w:val="24"/>
          <w:lang w:val="es-CO"/>
        </w:rPr>
        <w:t>adopción</w:t>
      </w:r>
      <w:r>
        <w:rPr>
          <w:rFonts w:ascii="Garamond" w:hAnsi="Garamond"/>
          <w:b w:val="0"/>
          <w:bCs w:val="0"/>
          <w:sz w:val="24"/>
          <w:szCs w:val="24"/>
          <w:lang w:val="es-CO"/>
        </w:rPr>
        <w:t xml:space="preserve"> de la ley</w:t>
      </w:r>
      <w:r w:rsidR="00705A24">
        <w:rPr>
          <w:rFonts w:ascii="Garamond" w:hAnsi="Garamond"/>
          <w:b w:val="0"/>
          <w:bCs w:val="0"/>
          <w:sz w:val="24"/>
          <w:szCs w:val="24"/>
          <w:lang w:val="es-CO"/>
        </w:rPr>
        <w:t>;</w:t>
      </w:r>
    </w:p>
    <w:p w14:paraId="178BA759" w14:textId="4E36FC9E" w:rsidR="00705A24" w:rsidRDefault="00705A24" w:rsidP="0077485F">
      <w:pPr>
        <w:pStyle w:val="Descripcin"/>
        <w:numPr>
          <w:ilvl w:val="0"/>
          <w:numId w:val="5"/>
        </w:numPr>
        <w:jc w:val="both"/>
        <w:rPr>
          <w:rFonts w:ascii="Garamond" w:hAnsi="Garamond"/>
          <w:b w:val="0"/>
          <w:bCs w:val="0"/>
          <w:sz w:val="24"/>
          <w:szCs w:val="24"/>
          <w:lang w:val="es-CO"/>
        </w:rPr>
      </w:pPr>
      <w:r>
        <w:rPr>
          <w:rFonts w:ascii="Garamond" w:hAnsi="Garamond"/>
          <w:b w:val="0"/>
          <w:bCs w:val="0"/>
          <w:sz w:val="24"/>
          <w:szCs w:val="24"/>
          <w:lang w:val="es-CO"/>
        </w:rPr>
        <w:t xml:space="preserve">Haga un experimento placebo, clasificando como tratados todos los </w:t>
      </w:r>
      <w:proofErr w:type="spellStart"/>
      <w:r>
        <w:rPr>
          <w:rFonts w:ascii="Garamond" w:hAnsi="Garamond"/>
          <w:b w:val="0"/>
          <w:bCs w:val="0"/>
          <w:sz w:val="24"/>
          <w:szCs w:val="24"/>
          <w:lang w:val="es-CO"/>
        </w:rPr>
        <w:t>deptos</w:t>
      </w:r>
      <w:proofErr w:type="spellEnd"/>
      <w:r>
        <w:rPr>
          <w:rFonts w:ascii="Garamond" w:hAnsi="Garamond"/>
          <w:b w:val="0"/>
          <w:bCs w:val="0"/>
          <w:sz w:val="24"/>
          <w:szCs w:val="24"/>
          <w:lang w:val="es-CO"/>
        </w:rPr>
        <w:t xml:space="preserve"> impares y control los pares </w:t>
      </w:r>
      <w:r w:rsidR="009F6171">
        <w:rPr>
          <w:rFonts w:ascii="Garamond" w:hAnsi="Garamond"/>
          <w:b w:val="0"/>
          <w:bCs w:val="0"/>
          <w:sz w:val="24"/>
          <w:szCs w:val="24"/>
          <w:lang w:val="es-CO"/>
        </w:rPr>
        <w:t>e</w:t>
      </w:r>
      <w:r>
        <w:rPr>
          <w:rFonts w:ascii="Garamond" w:hAnsi="Garamond"/>
          <w:b w:val="0"/>
          <w:bCs w:val="0"/>
          <w:sz w:val="24"/>
          <w:szCs w:val="24"/>
          <w:lang w:val="es-CO"/>
        </w:rPr>
        <w:t xml:space="preserve"> imaginando que el placebo empiece a regir desde el periodo 4;</w:t>
      </w:r>
    </w:p>
    <w:p w14:paraId="48A6ABE7" w14:textId="515D9CA5" w:rsidR="00361BBC" w:rsidRPr="0077485F" w:rsidRDefault="00705A24" w:rsidP="0077485F">
      <w:pPr>
        <w:pStyle w:val="Descripcin"/>
        <w:numPr>
          <w:ilvl w:val="0"/>
          <w:numId w:val="5"/>
        </w:numPr>
        <w:jc w:val="both"/>
        <w:rPr>
          <w:rFonts w:ascii="Garamond" w:hAnsi="Garamond"/>
          <w:b w:val="0"/>
          <w:bCs w:val="0"/>
          <w:sz w:val="24"/>
          <w:szCs w:val="24"/>
          <w:lang w:val="es-CO"/>
        </w:rPr>
      </w:pPr>
      <w:r>
        <w:rPr>
          <w:rFonts w:ascii="Garamond" w:hAnsi="Garamond"/>
          <w:b w:val="0"/>
          <w:bCs w:val="0"/>
          <w:sz w:val="24"/>
          <w:szCs w:val="24"/>
          <w:lang w:val="es-CO"/>
        </w:rPr>
        <w:t xml:space="preserve">En las conclusiones, resuma brevemente lo hecho y agregue algunos comentarios sobre potenciales </w:t>
      </w:r>
      <w:r w:rsidR="00807DD3">
        <w:rPr>
          <w:rFonts w:ascii="Garamond" w:hAnsi="Garamond"/>
          <w:b w:val="0"/>
          <w:bCs w:val="0"/>
          <w:sz w:val="24"/>
          <w:szCs w:val="24"/>
          <w:lang w:val="es-CO"/>
        </w:rPr>
        <w:t>críticas</w:t>
      </w:r>
      <w:r>
        <w:rPr>
          <w:rFonts w:ascii="Garamond" w:hAnsi="Garamond"/>
          <w:b w:val="0"/>
          <w:bCs w:val="0"/>
          <w:sz w:val="24"/>
          <w:szCs w:val="24"/>
          <w:lang w:val="es-CO"/>
        </w:rPr>
        <w:t xml:space="preserve"> </w:t>
      </w:r>
      <w:r w:rsidR="00263B4F">
        <w:rPr>
          <w:rFonts w:ascii="Garamond" w:hAnsi="Garamond"/>
          <w:b w:val="0"/>
          <w:bCs w:val="0"/>
          <w:sz w:val="24"/>
          <w:szCs w:val="24"/>
          <w:lang w:val="es-CO"/>
        </w:rPr>
        <w:t xml:space="preserve">a la identificación </w:t>
      </w:r>
      <w:r>
        <w:rPr>
          <w:rFonts w:ascii="Garamond" w:hAnsi="Garamond"/>
          <w:b w:val="0"/>
          <w:bCs w:val="0"/>
          <w:sz w:val="24"/>
          <w:szCs w:val="24"/>
          <w:lang w:val="es-CO"/>
        </w:rPr>
        <w:t xml:space="preserve">y </w:t>
      </w:r>
      <w:r w:rsidR="00263B4F">
        <w:rPr>
          <w:rFonts w:ascii="Garamond" w:hAnsi="Garamond"/>
          <w:b w:val="0"/>
          <w:bCs w:val="0"/>
          <w:sz w:val="24"/>
          <w:szCs w:val="24"/>
          <w:lang w:val="es-CO"/>
        </w:rPr>
        <w:t>como contestarlas (especificando qué datos se necesitarían para abordarlas)</w:t>
      </w:r>
      <w:r>
        <w:rPr>
          <w:rFonts w:ascii="Garamond" w:hAnsi="Garamond"/>
          <w:b w:val="0"/>
          <w:bCs w:val="0"/>
          <w:sz w:val="24"/>
          <w:szCs w:val="24"/>
          <w:lang w:val="es-CO"/>
        </w:rPr>
        <w:t xml:space="preserve">. </w:t>
      </w:r>
      <w:r w:rsidR="00B66419" w:rsidRPr="0077485F">
        <w:rPr>
          <w:rFonts w:ascii="Garamond" w:hAnsi="Garamond"/>
          <w:b w:val="0"/>
          <w:bCs w:val="0"/>
          <w:sz w:val="24"/>
          <w:szCs w:val="24"/>
          <w:lang w:val="es-CO"/>
        </w:rPr>
        <w:t xml:space="preserve">  </w:t>
      </w:r>
      <w:r w:rsidR="00193E99" w:rsidRPr="0077485F">
        <w:rPr>
          <w:rFonts w:ascii="Garamond" w:hAnsi="Garamond"/>
          <w:b w:val="0"/>
          <w:bCs w:val="0"/>
          <w:sz w:val="24"/>
          <w:szCs w:val="24"/>
          <w:lang w:val="es-CO"/>
        </w:rPr>
        <w:t xml:space="preserve"> </w:t>
      </w:r>
    </w:p>
    <w:p w14:paraId="3C19EC58" w14:textId="77777777" w:rsidR="00193E99" w:rsidRPr="00193E99" w:rsidRDefault="00193E99" w:rsidP="00193E99">
      <w:pPr>
        <w:rPr>
          <w:lang w:val="es-CO"/>
        </w:rPr>
      </w:pPr>
    </w:p>
    <w:p w14:paraId="3C8AD5AB" w14:textId="77777777" w:rsidR="00193E99" w:rsidRPr="00193E99" w:rsidRDefault="00193E99" w:rsidP="00193E99">
      <w:pPr>
        <w:rPr>
          <w:lang w:val="es-CO"/>
        </w:rPr>
      </w:pPr>
    </w:p>
    <w:p w14:paraId="5FF5D69C" w14:textId="77777777" w:rsidR="00361BBC" w:rsidRPr="00361BBC" w:rsidRDefault="00361BBC" w:rsidP="00361BBC">
      <w:pPr>
        <w:rPr>
          <w:lang w:val="es-CO"/>
        </w:rPr>
      </w:pPr>
    </w:p>
    <w:p w14:paraId="2DFE97A7" w14:textId="77777777" w:rsidR="00361BBC" w:rsidRPr="00361BBC" w:rsidRDefault="00361BBC" w:rsidP="00361BBC">
      <w:pPr>
        <w:rPr>
          <w:lang w:val="es-CO"/>
        </w:rPr>
      </w:pPr>
    </w:p>
    <w:p w14:paraId="3C0C2E5C" w14:textId="77777777" w:rsidR="006C4E89" w:rsidRPr="006C4E89" w:rsidRDefault="006C4E89" w:rsidP="006C4E89">
      <w:pPr>
        <w:rPr>
          <w:lang w:val="es-CO"/>
        </w:rPr>
      </w:pPr>
    </w:p>
    <w:p w14:paraId="272BC922" w14:textId="77777777" w:rsidR="006C4E89" w:rsidRPr="006C4E89" w:rsidRDefault="006C4E89" w:rsidP="006C4E89">
      <w:pPr>
        <w:rPr>
          <w:lang w:val="es-CO"/>
        </w:rPr>
      </w:pPr>
    </w:p>
    <w:p w14:paraId="705A872F" w14:textId="77777777" w:rsidR="006C4E89" w:rsidRPr="006C4E89" w:rsidRDefault="006C4E89" w:rsidP="006C4E89">
      <w:pPr>
        <w:rPr>
          <w:lang w:val="es-CO"/>
        </w:rPr>
      </w:pPr>
    </w:p>
    <w:sectPr w:rsidR="006C4E89" w:rsidRPr="006C4E89">
      <w:pgSz w:w="12240" w:h="15840"/>
      <w:pgMar w:top="1440" w:right="1319" w:bottom="1440" w:left="13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00810"/>
    <w:multiLevelType w:val="hybridMultilevel"/>
    <w:tmpl w:val="FA1A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E7016"/>
    <w:multiLevelType w:val="hybridMultilevel"/>
    <w:tmpl w:val="842C17E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6606FB"/>
    <w:multiLevelType w:val="hybridMultilevel"/>
    <w:tmpl w:val="E836EC12"/>
    <w:lvl w:ilvl="0" w:tplc="240A0017">
      <w:start w:val="1"/>
      <w:numFmt w:val="lowerLetter"/>
      <w:lvlText w:val="%1)"/>
      <w:lvlJc w:val="left"/>
      <w:pPr>
        <w:ind w:left="1200" w:hanging="360"/>
      </w:pPr>
    </w:lvl>
    <w:lvl w:ilvl="1" w:tplc="240A0019" w:tentative="1">
      <w:start w:val="1"/>
      <w:numFmt w:val="lowerLetter"/>
      <w:lvlText w:val="%2."/>
      <w:lvlJc w:val="left"/>
      <w:pPr>
        <w:ind w:left="1920" w:hanging="360"/>
      </w:pPr>
    </w:lvl>
    <w:lvl w:ilvl="2" w:tplc="240A001B" w:tentative="1">
      <w:start w:val="1"/>
      <w:numFmt w:val="lowerRoman"/>
      <w:lvlText w:val="%3."/>
      <w:lvlJc w:val="right"/>
      <w:pPr>
        <w:ind w:left="2640" w:hanging="180"/>
      </w:pPr>
    </w:lvl>
    <w:lvl w:ilvl="3" w:tplc="240A000F" w:tentative="1">
      <w:start w:val="1"/>
      <w:numFmt w:val="decimal"/>
      <w:lvlText w:val="%4."/>
      <w:lvlJc w:val="left"/>
      <w:pPr>
        <w:ind w:left="3360" w:hanging="360"/>
      </w:pPr>
    </w:lvl>
    <w:lvl w:ilvl="4" w:tplc="240A0019" w:tentative="1">
      <w:start w:val="1"/>
      <w:numFmt w:val="lowerLetter"/>
      <w:lvlText w:val="%5."/>
      <w:lvlJc w:val="left"/>
      <w:pPr>
        <w:ind w:left="4080" w:hanging="360"/>
      </w:pPr>
    </w:lvl>
    <w:lvl w:ilvl="5" w:tplc="240A001B" w:tentative="1">
      <w:start w:val="1"/>
      <w:numFmt w:val="lowerRoman"/>
      <w:lvlText w:val="%6."/>
      <w:lvlJc w:val="right"/>
      <w:pPr>
        <w:ind w:left="4800" w:hanging="180"/>
      </w:pPr>
    </w:lvl>
    <w:lvl w:ilvl="6" w:tplc="240A000F" w:tentative="1">
      <w:start w:val="1"/>
      <w:numFmt w:val="decimal"/>
      <w:lvlText w:val="%7."/>
      <w:lvlJc w:val="left"/>
      <w:pPr>
        <w:ind w:left="5520" w:hanging="360"/>
      </w:pPr>
    </w:lvl>
    <w:lvl w:ilvl="7" w:tplc="240A0019" w:tentative="1">
      <w:start w:val="1"/>
      <w:numFmt w:val="lowerLetter"/>
      <w:lvlText w:val="%8."/>
      <w:lvlJc w:val="left"/>
      <w:pPr>
        <w:ind w:left="6240" w:hanging="360"/>
      </w:pPr>
    </w:lvl>
    <w:lvl w:ilvl="8" w:tplc="240A001B" w:tentative="1">
      <w:start w:val="1"/>
      <w:numFmt w:val="lowerRoman"/>
      <w:lvlText w:val="%9."/>
      <w:lvlJc w:val="right"/>
      <w:pPr>
        <w:ind w:left="6960" w:hanging="180"/>
      </w:pPr>
    </w:lvl>
  </w:abstractNum>
  <w:abstractNum w:abstractNumId="3" w15:restartNumberingAfterBreak="0">
    <w:nsid w:val="594C0965"/>
    <w:multiLevelType w:val="hybridMultilevel"/>
    <w:tmpl w:val="7A3A69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3D761F8"/>
    <w:multiLevelType w:val="hybridMultilevel"/>
    <w:tmpl w:val="4AEE01F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0B"/>
    <w:rsid w:val="0000587C"/>
    <w:rsid w:val="00020D53"/>
    <w:rsid w:val="00082FD7"/>
    <w:rsid w:val="000A225A"/>
    <w:rsid w:val="000F7D66"/>
    <w:rsid w:val="00122C00"/>
    <w:rsid w:val="00140D2F"/>
    <w:rsid w:val="00161086"/>
    <w:rsid w:val="00181D9E"/>
    <w:rsid w:val="00193E99"/>
    <w:rsid w:val="001F1956"/>
    <w:rsid w:val="00246C61"/>
    <w:rsid w:val="00256CDE"/>
    <w:rsid w:val="00256FB9"/>
    <w:rsid w:val="00263B4F"/>
    <w:rsid w:val="002B4F09"/>
    <w:rsid w:val="002E3FE1"/>
    <w:rsid w:val="002E738B"/>
    <w:rsid w:val="0035671D"/>
    <w:rsid w:val="00361BBC"/>
    <w:rsid w:val="00367693"/>
    <w:rsid w:val="0037483A"/>
    <w:rsid w:val="003D24AE"/>
    <w:rsid w:val="003F0086"/>
    <w:rsid w:val="004225AF"/>
    <w:rsid w:val="00460F8A"/>
    <w:rsid w:val="0047446B"/>
    <w:rsid w:val="00500ECC"/>
    <w:rsid w:val="00503469"/>
    <w:rsid w:val="0051113F"/>
    <w:rsid w:val="00520AEA"/>
    <w:rsid w:val="00526C61"/>
    <w:rsid w:val="00530B43"/>
    <w:rsid w:val="00537B9F"/>
    <w:rsid w:val="005C2F01"/>
    <w:rsid w:val="005C4682"/>
    <w:rsid w:val="00635B8C"/>
    <w:rsid w:val="006402E1"/>
    <w:rsid w:val="006C4E89"/>
    <w:rsid w:val="006E0798"/>
    <w:rsid w:val="00705A24"/>
    <w:rsid w:val="007157F8"/>
    <w:rsid w:val="0077485F"/>
    <w:rsid w:val="007858E3"/>
    <w:rsid w:val="007C65C2"/>
    <w:rsid w:val="00807DD3"/>
    <w:rsid w:val="00815095"/>
    <w:rsid w:val="008501C2"/>
    <w:rsid w:val="008A6A6D"/>
    <w:rsid w:val="008C6BA3"/>
    <w:rsid w:val="00997EF2"/>
    <w:rsid w:val="009C38AE"/>
    <w:rsid w:val="009D077B"/>
    <w:rsid w:val="009E7A1A"/>
    <w:rsid w:val="009F6171"/>
    <w:rsid w:val="00A43133"/>
    <w:rsid w:val="00A71CAA"/>
    <w:rsid w:val="00B34F9D"/>
    <w:rsid w:val="00B5106F"/>
    <w:rsid w:val="00B66419"/>
    <w:rsid w:val="00BA7E32"/>
    <w:rsid w:val="00BF440C"/>
    <w:rsid w:val="00C21AD1"/>
    <w:rsid w:val="00C72D79"/>
    <w:rsid w:val="00CE1D4E"/>
    <w:rsid w:val="00D27869"/>
    <w:rsid w:val="00D87D48"/>
    <w:rsid w:val="00DB1EB5"/>
    <w:rsid w:val="00DF6EAC"/>
    <w:rsid w:val="00E117C4"/>
    <w:rsid w:val="00E2419A"/>
    <w:rsid w:val="00E441FA"/>
    <w:rsid w:val="00E81B0B"/>
    <w:rsid w:val="00E901BC"/>
    <w:rsid w:val="00E92AF0"/>
    <w:rsid w:val="00EA7F7A"/>
    <w:rsid w:val="00EF5DF3"/>
    <w:rsid w:val="00F0773A"/>
    <w:rsid w:val="00F65B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5791"/>
  <w15:chartTrackingRefBased/>
  <w15:docId w15:val="{0A301DF0-49B9-43A8-A720-F9964255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B0B"/>
    <w:pPr>
      <w:spacing w:after="0" w:line="240" w:lineRule="auto"/>
    </w:pPr>
    <w:rPr>
      <w:rFonts w:ascii="Times New Roman" w:eastAsia="Times New Roman" w:hAnsi="Times New Roman" w:cs="Times New Roman"/>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semiHidden/>
    <w:rsid w:val="00E81B0B"/>
    <w:rPr>
      <w:rFonts w:ascii="Courier New" w:hAnsi="Courier New"/>
    </w:rPr>
  </w:style>
  <w:style w:type="character" w:customStyle="1" w:styleId="TextosinformatoCar">
    <w:name w:val="Texto sin formato Car"/>
    <w:basedOn w:val="Fuentedeprrafopredeter"/>
    <w:link w:val="Textosinformato"/>
    <w:semiHidden/>
    <w:rsid w:val="00E81B0B"/>
    <w:rPr>
      <w:rFonts w:ascii="Courier New" w:eastAsia="Times New Roman" w:hAnsi="Courier New" w:cs="Times New Roman"/>
      <w:sz w:val="20"/>
      <w:szCs w:val="20"/>
      <w:lang w:val="en-US"/>
    </w:rPr>
  </w:style>
  <w:style w:type="paragraph" w:styleId="Descripcin">
    <w:name w:val="caption"/>
    <w:basedOn w:val="Normal"/>
    <w:next w:val="Normal"/>
    <w:uiPriority w:val="35"/>
    <w:qFormat/>
    <w:rsid w:val="00E81B0B"/>
    <w:rPr>
      <w:b/>
      <w:bCs/>
    </w:rPr>
  </w:style>
  <w:style w:type="character" w:styleId="Textodelmarcadordeposicin">
    <w:name w:val="Placeholder Text"/>
    <w:basedOn w:val="Fuentedeprrafopredeter"/>
    <w:uiPriority w:val="99"/>
    <w:semiHidden/>
    <w:rsid w:val="005C4682"/>
    <w:rPr>
      <w:color w:val="808080"/>
    </w:rPr>
  </w:style>
  <w:style w:type="paragraph" w:styleId="Prrafodelista">
    <w:name w:val="List Paragraph"/>
    <w:basedOn w:val="Normal"/>
    <w:uiPriority w:val="34"/>
    <w:qFormat/>
    <w:rsid w:val="006C4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424</Words>
  <Characters>2333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Bogliacino</dc:creator>
  <cp:keywords/>
  <dc:description/>
  <cp:lastModifiedBy>Francesco Bogliacino</cp:lastModifiedBy>
  <cp:revision>31</cp:revision>
  <dcterms:created xsi:type="dcterms:W3CDTF">2020-11-22T18:47:00Z</dcterms:created>
  <dcterms:modified xsi:type="dcterms:W3CDTF">2020-11-22T21:45:00Z</dcterms:modified>
</cp:coreProperties>
</file>