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628FB" w14:textId="77777777" w:rsidR="00AD2624" w:rsidRPr="00CA3B73" w:rsidRDefault="00AD2624" w:rsidP="00AD2624">
      <w:pPr>
        <w:pStyle w:val="Titre2"/>
        <w:jc w:val="both"/>
        <w:rPr>
          <w:rFonts w:ascii="Aptos" w:hAnsi="Aptos" w:cstheme="majorHAnsi"/>
        </w:rPr>
      </w:pPr>
      <w:r w:rsidRPr="00CA3B73">
        <w:rPr>
          <w:rFonts w:ascii="Aptos" w:hAnsi="Aptos" w:cstheme="majorHAnsi"/>
        </w:rPr>
        <w:t xml:space="preserve">Et chez Aareon on fait quoi ? </w:t>
      </w:r>
    </w:p>
    <w:p w14:paraId="692EF368" w14:textId="77777777" w:rsidR="00AD2624" w:rsidRPr="00CA3B73" w:rsidRDefault="00AD2624" w:rsidP="00AD2624">
      <w:pPr>
        <w:jc w:val="both"/>
        <w:rPr>
          <w:rFonts w:ascii="Aptos" w:hAnsi="Aptos" w:cstheme="majorHAnsi"/>
        </w:rPr>
      </w:pPr>
      <w:r w:rsidRPr="00CA3B73">
        <w:rPr>
          <w:rFonts w:ascii="Aptos" w:hAnsi="Aptos" w:cstheme="majorHAnsi"/>
        </w:rPr>
        <w:t xml:space="preserve">Dans mon entreprise je ne ressens pas réellement cette culture de veille technologique, on n’en parle pas. Je ne sais pas si les gens en font, ni à quel rythme. Je ne sais pas si l’on peut en faire durant le temps de travail. </w:t>
      </w:r>
    </w:p>
    <w:p w14:paraId="493CCEE6" w14:textId="77777777" w:rsidR="00AD2624" w:rsidRPr="00CA3B73" w:rsidRDefault="00AD2624" w:rsidP="00AD2624">
      <w:pPr>
        <w:jc w:val="both"/>
        <w:rPr>
          <w:rFonts w:ascii="Aptos" w:hAnsi="Aptos" w:cstheme="majorHAnsi"/>
        </w:rPr>
      </w:pPr>
      <w:r w:rsidRPr="00CA3B73">
        <w:rPr>
          <w:rFonts w:ascii="Aptos" w:hAnsi="Aptos" w:cstheme="majorHAnsi"/>
        </w:rPr>
        <w:t xml:space="preserve">Personnellement j’en fait parce que je trouve ça important de continuer à rester ouvert à l’actualité de mon métier. Mais parfois je me demande si c’est autorisé vu que ce n’est pas encouragé ni dans la culture. Je trouve cela un peu dommage. </w:t>
      </w:r>
    </w:p>
    <w:p w14:paraId="3CDA1988" w14:textId="77777777" w:rsidR="00AD2624" w:rsidRPr="00CA3B73" w:rsidRDefault="00AD2624" w:rsidP="00AD2624">
      <w:pPr>
        <w:jc w:val="both"/>
        <w:rPr>
          <w:rFonts w:ascii="Aptos" w:hAnsi="Aptos" w:cstheme="majorHAnsi"/>
        </w:rPr>
      </w:pPr>
      <w:r w:rsidRPr="00CA3B73">
        <w:rPr>
          <w:rFonts w:ascii="Aptos" w:hAnsi="Aptos" w:cstheme="majorHAnsi"/>
        </w:rPr>
        <w:t>J’ai eu la possibilité d’assister à des conférences lorsque je l’ai demandé mais j’ai l’impression d’être le seul à faire cela. Je n’ai pas l’impression que cela soit encouragé, et trouve dommage de ne pas s’y rendre et faire partie de la communauté des développeurs, des agilistes ou d’autres groupes.</w:t>
      </w:r>
    </w:p>
    <w:p w14:paraId="1612574B" w14:textId="77777777" w:rsidR="00AD2624" w:rsidRPr="00CA3B73" w:rsidRDefault="00AD2624" w:rsidP="00AD2624">
      <w:pPr>
        <w:jc w:val="both"/>
        <w:rPr>
          <w:rFonts w:ascii="Aptos" w:hAnsi="Aptos" w:cstheme="majorHAnsi"/>
        </w:rPr>
      </w:pPr>
      <w:r w:rsidRPr="00CA3B73">
        <w:rPr>
          <w:rFonts w:ascii="Aptos" w:hAnsi="Aptos" w:cstheme="majorHAnsi"/>
        </w:rPr>
        <w:t xml:space="preserve">De temps en temps mon entreprise organise des concours d’innovation, durant lesquels des groupes peuvent se former pour présenter et réaliser un projet « innovant ». Cependant on laisse rarement aux personnes engagées dans leur projet le temps de le réaliser, aussi ai-je l’impression que ces projets restent à l’état de prototypes inaboutis, dommage parce que les idées sont bonnes.  </w:t>
      </w:r>
    </w:p>
    <w:p w14:paraId="58AB8667" w14:textId="77777777" w:rsidR="00AD2624" w:rsidRPr="00CA3B73" w:rsidRDefault="00AD2624" w:rsidP="00AD2624">
      <w:pPr>
        <w:jc w:val="both"/>
        <w:rPr>
          <w:rFonts w:ascii="Aptos" w:hAnsi="Aptos" w:cstheme="majorHAnsi"/>
        </w:rPr>
      </w:pPr>
      <w:r w:rsidRPr="00CA3B73">
        <w:rPr>
          <w:rFonts w:ascii="Aptos" w:hAnsi="Aptos" w:cstheme="majorHAnsi"/>
        </w:rPr>
        <w:t xml:space="preserve">Dans l’ensemble je dirai, peu mieux faire parce que cela me semble être un sujet important pour toujours rester ouvert à l’innovation et aux bonnes pratiques. </w:t>
      </w:r>
    </w:p>
    <w:p w14:paraId="474FF310" w14:textId="77777777" w:rsidR="00AD2624" w:rsidRPr="00CA3B73" w:rsidRDefault="00AD2624" w:rsidP="00AD2624">
      <w:pPr>
        <w:jc w:val="both"/>
        <w:rPr>
          <w:rFonts w:ascii="Aptos" w:hAnsi="Aptos" w:cstheme="majorHAnsi"/>
        </w:rPr>
      </w:pPr>
      <w:r w:rsidRPr="00CA3B73">
        <w:rPr>
          <w:rFonts w:ascii="Aptos" w:hAnsi="Aptos" w:cstheme="majorHAnsi"/>
        </w:rPr>
        <w:t xml:space="preserve">Petit changement depuis l’écriture de cet article, puisque mon entreprise a mis en place dans le cadre de sa politique de formation, des accès à la plateforme Udemy, et autorise 2 heures par semaine de formation dans le cadre professionnel. </w:t>
      </w:r>
    </w:p>
    <w:p w14:paraId="612C77E4" w14:textId="77777777" w:rsidR="00AD2624" w:rsidRPr="00CA3B73" w:rsidRDefault="00AD2624" w:rsidP="00AD2624">
      <w:pPr>
        <w:jc w:val="both"/>
        <w:rPr>
          <w:rFonts w:ascii="Aptos" w:hAnsi="Aptos" w:cstheme="majorHAnsi"/>
        </w:rPr>
      </w:pPr>
    </w:p>
    <w:p w14:paraId="02003FD2" w14:textId="77777777" w:rsidR="00AD2624" w:rsidRPr="00CA3B73" w:rsidRDefault="00AD2624" w:rsidP="00AD2624">
      <w:pPr>
        <w:jc w:val="both"/>
        <w:rPr>
          <w:rFonts w:ascii="Aptos" w:hAnsi="Aptos" w:cstheme="majorHAnsi"/>
        </w:rPr>
      </w:pPr>
      <w:r w:rsidRPr="00CA3B73">
        <w:rPr>
          <w:rFonts w:ascii="Aptos" w:hAnsi="Aptos" w:cstheme="majorHAnsi"/>
        </w:rPr>
        <w:t>… en cours de rédaction …</w:t>
      </w:r>
    </w:p>
    <w:p w14:paraId="4BCA7179" w14:textId="77777777" w:rsidR="0099125A" w:rsidRDefault="0099125A"/>
    <w:sectPr w:rsidR="0099125A" w:rsidSect="00AD26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E5"/>
    <w:rsid w:val="005A7EED"/>
    <w:rsid w:val="006F52E5"/>
    <w:rsid w:val="009807A8"/>
    <w:rsid w:val="0099125A"/>
    <w:rsid w:val="00AD2624"/>
    <w:rsid w:val="00B477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2BC68-16E7-49B5-B9BC-FCB70615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624"/>
    <w:rPr>
      <w:kern w:val="0"/>
      <w14:ligatures w14:val="none"/>
    </w:rPr>
  </w:style>
  <w:style w:type="paragraph" w:styleId="Titre1">
    <w:name w:val="heading 1"/>
    <w:basedOn w:val="Normal"/>
    <w:next w:val="Normal"/>
    <w:link w:val="Titre1Car"/>
    <w:uiPriority w:val="9"/>
    <w:qFormat/>
    <w:rsid w:val="006F52E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itre2">
    <w:name w:val="heading 2"/>
    <w:basedOn w:val="Normal"/>
    <w:next w:val="Normal"/>
    <w:link w:val="Titre2Car"/>
    <w:uiPriority w:val="9"/>
    <w:unhideWhenUsed/>
    <w:qFormat/>
    <w:rsid w:val="006F52E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itre3">
    <w:name w:val="heading 3"/>
    <w:basedOn w:val="Normal"/>
    <w:next w:val="Normal"/>
    <w:link w:val="Titre3Car"/>
    <w:uiPriority w:val="9"/>
    <w:semiHidden/>
    <w:unhideWhenUsed/>
    <w:qFormat/>
    <w:rsid w:val="006F52E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Titre4">
    <w:name w:val="heading 4"/>
    <w:basedOn w:val="Normal"/>
    <w:next w:val="Normal"/>
    <w:link w:val="Titre4Car"/>
    <w:uiPriority w:val="9"/>
    <w:semiHidden/>
    <w:unhideWhenUsed/>
    <w:qFormat/>
    <w:rsid w:val="006F52E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Titre5">
    <w:name w:val="heading 5"/>
    <w:basedOn w:val="Normal"/>
    <w:next w:val="Normal"/>
    <w:link w:val="Titre5Car"/>
    <w:uiPriority w:val="9"/>
    <w:semiHidden/>
    <w:unhideWhenUsed/>
    <w:qFormat/>
    <w:rsid w:val="006F52E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Titre6">
    <w:name w:val="heading 6"/>
    <w:basedOn w:val="Normal"/>
    <w:next w:val="Normal"/>
    <w:link w:val="Titre6Car"/>
    <w:uiPriority w:val="9"/>
    <w:semiHidden/>
    <w:unhideWhenUsed/>
    <w:qFormat/>
    <w:rsid w:val="006F52E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Titre7">
    <w:name w:val="heading 7"/>
    <w:basedOn w:val="Normal"/>
    <w:next w:val="Normal"/>
    <w:link w:val="Titre7Car"/>
    <w:uiPriority w:val="9"/>
    <w:semiHidden/>
    <w:unhideWhenUsed/>
    <w:qFormat/>
    <w:rsid w:val="006F52E5"/>
    <w:pPr>
      <w:keepNext/>
      <w:keepLines/>
      <w:spacing w:before="40" w:after="0"/>
      <w:outlineLvl w:val="6"/>
    </w:pPr>
    <w:rPr>
      <w:rFonts w:eastAsiaTheme="majorEastAsia" w:cstheme="majorBidi"/>
      <w:color w:val="595959" w:themeColor="text1" w:themeTint="A6"/>
      <w:kern w:val="2"/>
      <w14:ligatures w14:val="standardContextual"/>
    </w:rPr>
  </w:style>
  <w:style w:type="paragraph" w:styleId="Titre8">
    <w:name w:val="heading 8"/>
    <w:basedOn w:val="Normal"/>
    <w:next w:val="Normal"/>
    <w:link w:val="Titre8Car"/>
    <w:uiPriority w:val="9"/>
    <w:semiHidden/>
    <w:unhideWhenUsed/>
    <w:qFormat/>
    <w:rsid w:val="006F52E5"/>
    <w:pPr>
      <w:keepNext/>
      <w:keepLines/>
      <w:spacing w:after="0"/>
      <w:outlineLvl w:val="7"/>
    </w:pPr>
    <w:rPr>
      <w:rFonts w:eastAsiaTheme="majorEastAsia" w:cstheme="majorBidi"/>
      <w:i/>
      <w:iCs/>
      <w:color w:val="272727" w:themeColor="text1" w:themeTint="D8"/>
      <w:kern w:val="2"/>
      <w14:ligatures w14:val="standardContextual"/>
    </w:rPr>
  </w:style>
  <w:style w:type="paragraph" w:styleId="Titre9">
    <w:name w:val="heading 9"/>
    <w:basedOn w:val="Normal"/>
    <w:next w:val="Normal"/>
    <w:link w:val="Titre9Car"/>
    <w:uiPriority w:val="9"/>
    <w:semiHidden/>
    <w:unhideWhenUsed/>
    <w:qFormat/>
    <w:rsid w:val="006F52E5"/>
    <w:pPr>
      <w:keepNext/>
      <w:keepLines/>
      <w:spacing w:after="0"/>
      <w:outlineLvl w:val="8"/>
    </w:pPr>
    <w:rPr>
      <w:rFonts w:eastAsiaTheme="majorEastAsia" w:cstheme="majorBidi"/>
      <w:color w:val="272727" w:themeColor="text1" w:themeTint="D8"/>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52E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F52E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F52E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F52E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F52E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F52E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F52E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F52E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F52E5"/>
    <w:rPr>
      <w:rFonts w:eastAsiaTheme="majorEastAsia" w:cstheme="majorBidi"/>
      <w:color w:val="272727" w:themeColor="text1" w:themeTint="D8"/>
    </w:rPr>
  </w:style>
  <w:style w:type="paragraph" w:styleId="Titre">
    <w:name w:val="Title"/>
    <w:basedOn w:val="Normal"/>
    <w:next w:val="Normal"/>
    <w:link w:val="TitreCar"/>
    <w:uiPriority w:val="10"/>
    <w:qFormat/>
    <w:rsid w:val="006F52E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6F52E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F52E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ous-titreCar">
    <w:name w:val="Sous-titre Car"/>
    <w:basedOn w:val="Policepardfaut"/>
    <w:link w:val="Sous-titre"/>
    <w:uiPriority w:val="11"/>
    <w:rsid w:val="006F52E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F52E5"/>
    <w:pPr>
      <w:spacing w:before="160"/>
      <w:jc w:val="center"/>
    </w:pPr>
    <w:rPr>
      <w:i/>
      <w:iCs/>
      <w:color w:val="404040" w:themeColor="text1" w:themeTint="BF"/>
      <w:kern w:val="2"/>
      <w14:ligatures w14:val="standardContextual"/>
    </w:rPr>
  </w:style>
  <w:style w:type="character" w:customStyle="1" w:styleId="CitationCar">
    <w:name w:val="Citation Car"/>
    <w:basedOn w:val="Policepardfaut"/>
    <w:link w:val="Citation"/>
    <w:uiPriority w:val="29"/>
    <w:rsid w:val="006F52E5"/>
    <w:rPr>
      <w:i/>
      <w:iCs/>
      <w:color w:val="404040" w:themeColor="text1" w:themeTint="BF"/>
    </w:rPr>
  </w:style>
  <w:style w:type="paragraph" w:styleId="Paragraphedeliste">
    <w:name w:val="List Paragraph"/>
    <w:basedOn w:val="Normal"/>
    <w:uiPriority w:val="34"/>
    <w:qFormat/>
    <w:rsid w:val="006F52E5"/>
    <w:pPr>
      <w:ind w:left="720"/>
      <w:contextualSpacing/>
    </w:pPr>
    <w:rPr>
      <w:kern w:val="2"/>
      <w14:ligatures w14:val="standardContextual"/>
    </w:rPr>
  </w:style>
  <w:style w:type="character" w:styleId="Accentuationintense">
    <w:name w:val="Intense Emphasis"/>
    <w:basedOn w:val="Policepardfaut"/>
    <w:uiPriority w:val="21"/>
    <w:qFormat/>
    <w:rsid w:val="006F52E5"/>
    <w:rPr>
      <w:i/>
      <w:iCs/>
      <w:color w:val="0F4761" w:themeColor="accent1" w:themeShade="BF"/>
    </w:rPr>
  </w:style>
  <w:style w:type="paragraph" w:styleId="Citationintense">
    <w:name w:val="Intense Quote"/>
    <w:basedOn w:val="Normal"/>
    <w:next w:val="Normal"/>
    <w:link w:val="CitationintenseCar"/>
    <w:uiPriority w:val="30"/>
    <w:qFormat/>
    <w:rsid w:val="006F5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CitationintenseCar">
    <w:name w:val="Citation intense Car"/>
    <w:basedOn w:val="Policepardfaut"/>
    <w:link w:val="Citationintense"/>
    <w:uiPriority w:val="30"/>
    <w:rsid w:val="006F52E5"/>
    <w:rPr>
      <w:i/>
      <w:iCs/>
      <w:color w:val="0F4761" w:themeColor="accent1" w:themeShade="BF"/>
    </w:rPr>
  </w:style>
  <w:style w:type="character" w:styleId="Rfrenceintense">
    <w:name w:val="Intense Reference"/>
    <w:basedOn w:val="Policepardfaut"/>
    <w:uiPriority w:val="32"/>
    <w:qFormat/>
    <w:rsid w:val="006F52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1372</Characters>
  <Application>Microsoft Office Word</Application>
  <DocSecurity>0</DocSecurity>
  <Lines>11</Lines>
  <Paragraphs>3</Paragraphs>
  <ScaleCrop>false</ScaleCrop>
  <Company>Aareon France</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2</cp:revision>
  <dcterms:created xsi:type="dcterms:W3CDTF">2024-08-13T15:38:00Z</dcterms:created>
  <dcterms:modified xsi:type="dcterms:W3CDTF">2024-08-13T15:38:00Z</dcterms:modified>
</cp:coreProperties>
</file>