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D374C" w14:textId="3E7FB494" w:rsidR="005C0EB9" w:rsidRDefault="005C0EB9" w:rsidP="000F7BFE">
      <w:pPr>
        <w:jc w:val="both"/>
        <w:rPr>
          <w:rFonts w:ascii="Calibri Light" w:hAnsi="Calibri Light" w:cs="Calibri Light"/>
          <w:b/>
          <w:bCs/>
        </w:rPr>
      </w:pPr>
      <w:r w:rsidRPr="005C0EB9">
        <w:rPr>
          <w:rFonts w:ascii="Calibri Light" w:hAnsi="Calibri Light" w:cs="Calibri Light"/>
          <w:b/>
          <w:bCs/>
        </w:rPr>
        <w:t>Jour #2</w:t>
      </w:r>
      <w:r w:rsidR="00D02DC4">
        <w:rPr>
          <w:rFonts w:ascii="Calibri Light" w:hAnsi="Calibri Light" w:cs="Calibri Light"/>
          <w:b/>
          <w:bCs/>
        </w:rPr>
        <w:t>3</w:t>
      </w:r>
      <w:r w:rsidRPr="005C0EB9">
        <w:rPr>
          <w:rFonts w:ascii="Calibri Light" w:hAnsi="Calibri Light" w:cs="Calibri Light"/>
          <w:b/>
          <w:bCs/>
        </w:rPr>
        <w:t xml:space="preserve"> </w:t>
      </w:r>
      <w:r>
        <w:rPr>
          <w:rFonts w:ascii="Calibri Light" w:hAnsi="Calibri Light" w:cs="Calibri Light"/>
          <w:b/>
          <w:bCs/>
        </w:rPr>
        <w:t xml:space="preserve"> </w:t>
      </w:r>
      <w:r w:rsidRPr="005C0EB9">
        <w:rPr>
          <w:rFonts w:ascii="Calibri Light" w:hAnsi="Calibri Light" w:cs="Calibri Light"/>
          <w:b/>
          <w:bCs/>
        </w:rPr>
        <w:t>- Addict au numérique</w:t>
      </w:r>
    </w:p>
    <w:p w14:paraId="2F95A76F" w14:textId="1FCBAC49" w:rsidR="00FE7735" w:rsidRDefault="000F7BFE" w:rsidP="000F7BFE">
      <w:pPr>
        <w:jc w:val="both"/>
        <w:rPr>
          <w:rFonts w:ascii="Calibri Light" w:hAnsi="Calibri Light" w:cs="Calibri Light"/>
          <w:b/>
          <w:bCs/>
        </w:rPr>
      </w:pPr>
      <w:r w:rsidRPr="000F7BFE">
        <w:rPr>
          <w:rFonts w:ascii="Calibri Light" w:hAnsi="Calibri Light" w:cs="Calibri Light"/>
          <w:b/>
          <w:bCs/>
        </w:rPr>
        <w:t xml:space="preserve">Le cercle </w:t>
      </w:r>
      <w:r w:rsidR="00670639">
        <w:rPr>
          <w:rFonts w:ascii="Calibri Light" w:hAnsi="Calibri Light" w:cs="Calibri Light"/>
          <w:b/>
          <w:bCs/>
        </w:rPr>
        <w:t>malicieux</w:t>
      </w:r>
      <w:r w:rsidRPr="000F7BFE">
        <w:rPr>
          <w:rFonts w:ascii="Calibri Light" w:hAnsi="Calibri Light" w:cs="Calibri Light"/>
          <w:b/>
          <w:bCs/>
        </w:rPr>
        <w:t xml:space="preserve"> de l’addiction au numérique</w:t>
      </w:r>
    </w:p>
    <w:p w14:paraId="3FE1ADFB" w14:textId="4E78152B" w:rsidR="000F7BFE" w:rsidRDefault="000F7BFE" w:rsidP="000F7BFE">
      <w:pPr>
        <w:jc w:val="both"/>
        <w:rPr>
          <w:rFonts w:ascii="Calibri Light" w:hAnsi="Calibri Light" w:cs="Calibri Light"/>
        </w:rPr>
      </w:pPr>
      <w:r w:rsidRPr="000F7BFE">
        <w:rPr>
          <w:rFonts w:ascii="Calibri Light" w:hAnsi="Calibri Light" w:cs="Calibri Light"/>
        </w:rPr>
        <w:t xml:space="preserve">Je </w:t>
      </w:r>
      <w:r>
        <w:rPr>
          <w:rFonts w:ascii="Calibri Light" w:hAnsi="Calibri Light" w:cs="Calibri Light"/>
        </w:rPr>
        <w:t xml:space="preserve">pense avoir une </w:t>
      </w:r>
      <w:r w:rsidR="00046910">
        <w:rPr>
          <w:rFonts w:ascii="Calibri Light" w:hAnsi="Calibri Light" w:cs="Calibri Light"/>
        </w:rPr>
        <w:t xml:space="preserve">assez forte </w:t>
      </w:r>
      <w:r>
        <w:rPr>
          <w:rFonts w:ascii="Calibri Light" w:hAnsi="Calibri Light" w:cs="Calibri Light"/>
        </w:rPr>
        <w:t xml:space="preserve">dépendance à la technologie. </w:t>
      </w:r>
      <w:r w:rsidR="008E5895">
        <w:rPr>
          <w:rFonts w:ascii="Calibri Light" w:hAnsi="Calibri Light" w:cs="Calibri Light"/>
        </w:rPr>
        <w:t>Du fait de</w:t>
      </w:r>
      <w:r>
        <w:rPr>
          <w:rFonts w:ascii="Calibri Light" w:hAnsi="Calibri Light" w:cs="Calibri Light"/>
        </w:rPr>
        <w:t xml:space="preserve"> mon métier dans l’ingénierie logicielle, je passe la plus grande partie de ma journée derrière un écran. </w:t>
      </w:r>
    </w:p>
    <w:p w14:paraId="75342B9D" w14:textId="29BEB530" w:rsidR="000F7BFE" w:rsidRDefault="00E364A3" w:rsidP="000F7BFE">
      <w:pPr>
        <w:jc w:val="both"/>
        <w:rPr>
          <w:rFonts w:ascii="Calibri Light" w:hAnsi="Calibri Light" w:cs="Calibri Light"/>
        </w:rPr>
      </w:pPr>
      <w:r>
        <w:rPr>
          <w:rFonts w:ascii="Calibri Light" w:hAnsi="Calibri Light" w:cs="Calibri Light"/>
        </w:rPr>
        <w:t xml:space="preserve">Avec son essor le numérique prend </w:t>
      </w:r>
      <w:r w:rsidR="000F7BFE">
        <w:rPr>
          <w:rFonts w:ascii="Calibri Light" w:hAnsi="Calibri Light" w:cs="Calibri Light"/>
        </w:rPr>
        <w:t>de plus en plus de place dans notre quotidien. Lorsque j’étais petit le truc le plus chronophage au niveau des écrans étaient la télévision et les jeux vidéo. Au fur et à mesure, l’informatique s’est démocratisée avec l’arrivée des ordinateurs</w:t>
      </w:r>
      <w:r w:rsidR="008E5895">
        <w:rPr>
          <w:rFonts w:ascii="Calibri Light" w:hAnsi="Calibri Light" w:cs="Calibri Light"/>
        </w:rPr>
        <w:t>.</w:t>
      </w:r>
      <w:r w:rsidR="000F7BFE">
        <w:rPr>
          <w:rFonts w:ascii="Calibri Light" w:hAnsi="Calibri Light" w:cs="Calibri Light"/>
        </w:rPr>
        <w:t xml:space="preserve"> </w:t>
      </w:r>
      <w:r w:rsidR="008E5895">
        <w:rPr>
          <w:rFonts w:ascii="Calibri Light" w:hAnsi="Calibri Light" w:cs="Calibri Light"/>
        </w:rPr>
        <w:t>L</w:t>
      </w:r>
      <w:r w:rsidR="000F7BFE">
        <w:rPr>
          <w:rFonts w:ascii="Calibri Light" w:hAnsi="Calibri Light" w:cs="Calibri Light"/>
        </w:rPr>
        <w:t>es téléphones portables</w:t>
      </w:r>
      <w:r w:rsidR="008E5895">
        <w:rPr>
          <w:rFonts w:ascii="Calibri Light" w:hAnsi="Calibri Light" w:cs="Calibri Light"/>
        </w:rPr>
        <w:t xml:space="preserve"> ont ensuite envahi notre quotidien</w:t>
      </w:r>
      <w:r w:rsidR="000F7BFE">
        <w:rPr>
          <w:rFonts w:ascii="Calibri Light" w:hAnsi="Calibri Light" w:cs="Calibri Light"/>
        </w:rPr>
        <w:t xml:space="preserve">, </w:t>
      </w:r>
      <w:r w:rsidR="008E5895">
        <w:rPr>
          <w:rFonts w:ascii="Calibri Light" w:hAnsi="Calibri Light" w:cs="Calibri Light"/>
        </w:rPr>
        <w:t>suivi d</w:t>
      </w:r>
      <w:r w:rsidR="000F7BFE">
        <w:rPr>
          <w:rFonts w:ascii="Calibri Light" w:hAnsi="Calibri Light" w:cs="Calibri Light"/>
        </w:rPr>
        <w:t xml:space="preserve">es smartphones, tablettes, et aujourd’hui de plus en plus d’objets sont connectés. </w:t>
      </w:r>
    </w:p>
    <w:p w14:paraId="67295191" w14:textId="7650CEF5" w:rsidR="000F7BFE" w:rsidRDefault="000F7BFE" w:rsidP="000F7BFE">
      <w:pPr>
        <w:jc w:val="both"/>
        <w:rPr>
          <w:rFonts w:ascii="Calibri Light" w:hAnsi="Calibri Light" w:cs="Calibri Light"/>
        </w:rPr>
      </w:pPr>
      <w:r>
        <w:rPr>
          <w:rFonts w:ascii="Calibri Light" w:hAnsi="Calibri Light" w:cs="Calibri Light"/>
        </w:rPr>
        <w:t>Je ne dis pas que les nouvelles technologies sont nocives, elles ont vocation à essayer de faciliter le quotidien et nous font gagner du temps dans de nombreux usages. Ce qui m’inquiète un peu plus est cette hyper</w:t>
      </w:r>
      <w:r w:rsidR="005A7F8D">
        <w:rPr>
          <w:rFonts w:ascii="Calibri Light" w:hAnsi="Calibri Light" w:cs="Calibri Light"/>
        </w:rPr>
        <w:t xml:space="preserve"> </w:t>
      </w:r>
      <w:r>
        <w:rPr>
          <w:rFonts w:ascii="Calibri Light" w:hAnsi="Calibri Light" w:cs="Calibri Light"/>
        </w:rPr>
        <w:t xml:space="preserve">connexion et cette sur sollicitation du numérique dans nos vies. </w:t>
      </w:r>
    </w:p>
    <w:p w14:paraId="508A5A89" w14:textId="22F2953C" w:rsidR="000F7BFE" w:rsidRDefault="000F7BFE" w:rsidP="000F7BFE">
      <w:pPr>
        <w:jc w:val="both"/>
        <w:rPr>
          <w:rFonts w:ascii="Calibri Light" w:hAnsi="Calibri Light" w:cs="Calibri Light"/>
        </w:rPr>
      </w:pPr>
      <w:r>
        <w:rPr>
          <w:rFonts w:ascii="Calibri Light" w:hAnsi="Calibri Light" w:cs="Calibri Light"/>
        </w:rPr>
        <w:t>J’estime passer trop de temps derrière un écran</w:t>
      </w:r>
      <w:r w:rsidR="005A7F8D">
        <w:rPr>
          <w:rFonts w:ascii="Calibri Light" w:hAnsi="Calibri Light" w:cs="Calibri Light"/>
        </w:rPr>
        <w:t>,</w:t>
      </w:r>
      <w:r>
        <w:rPr>
          <w:rFonts w:ascii="Calibri Light" w:hAnsi="Calibri Light" w:cs="Calibri Light"/>
        </w:rPr>
        <w:t xml:space="preserve"> </w:t>
      </w:r>
      <w:r w:rsidR="005A7F8D">
        <w:rPr>
          <w:rFonts w:ascii="Calibri Light" w:hAnsi="Calibri Light" w:cs="Calibri Light"/>
        </w:rPr>
        <w:t>h</w:t>
      </w:r>
      <w:r>
        <w:rPr>
          <w:rFonts w:ascii="Calibri Light" w:hAnsi="Calibri Light" w:cs="Calibri Light"/>
        </w:rPr>
        <w:t>eureusement je n’y passe pas ma vie non plus, j’arrive à trouver du temps pour lire, pratiquer du sport, me balader, passer du temps en famille</w:t>
      </w:r>
      <w:r w:rsidR="0037288B">
        <w:rPr>
          <w:rFonts w:ascii="Calibri Light" w:hAnsi="Calibri Light" w:cs="Calibri Light"/>
        </w:rPr>
        <w:t xml:space="preserve"> et dormir</w:t>
      </w:r>
      <w:r>
        <w:rPr>
          <w:rFonts w:ascii="Calibri Light" w:hAnsi="Calibri Light" w:cs="Calibri Light"/>
        </w:rPr>
        <w:t xml:space="preserve">, mais j’ai quand même la sensation de passer trop de temps derrière un écran. </w:t>
      </w:r>
    </w:p>
    <w:p w14:paraId="1F4E9F0B" w14:textId="77777777" w:rsidR="000F7BFE" w:rsidRDefault="000F7BFE" w:rsidP="000F7BFE">
      <w:pPr>
        <w:jc w:val="both"/>
        <w:rPr>
          <w:rFonts w:ascii="Calibri Light" w:hAnsi="Calibri Light" w:cs="Calibri Light"/>
        </w:rPr>
      </w:pPr>
    </w:p>
    <w:p w14:paraId="42A6EFDA" w14:textId="0DE96F19" w:rsidR="00670639" w:rsidRDefault="0016461C" w:rsidP="000F7BFE">
      <w:pPr>
        <w:jc w:val="both"/>
        <w:rPr>
          <w:rFonts w:ascii="Calibri Light" w:hAnsi="Calibri Light" w:cs="Calibri Light"/>
        </w:rPr>
      </w:pPr>
      <w:r w:rsidRPr="0016461C">
        <w:rPr>
          <w:rFonts w:ascii="Calibri Light" w:hAnsi="Calibri Light" w:cs="Calibri Light"/>
        </w:rPr>
        <w:t>Le problème n'est pas tant la technologie elle-même que son utilisation. Par exemple, derrière un écran de smartphone, on se retrouve souvent à naviguer sur des réseaux sociaux, à communiquer par messagerie, ou à jouer à des jeux. Cette utilisation constante peut rapidement devenir accablante, nous poussant à consulter notre téléphone même sans raison apparente.</w:t>
      </w:r>
    </w:p>
    <w:p w14:paraId="775ACEB4" w14:textId="77777777" w:rsidR="0016461C" w:rsidRDefault="0016461C" w:rsidP="000F7BFE">
      <w:pPr>
        <w:jc w:val="both"/>
        <w:rPr>
          <w:rFonts w:ascii="Calibri Light" w:hAnsi="Calibri Light" w:cs="Calibri Light"/>
        </w:rPr>
      </w:pPr>
    </w:p>
    <w:p w14:paraId="18B1696F" w14:textId="77777777" w:rsidR="00CF6302" w:rsidRDefault="001616E7" w:rsidP="000F7BFE">
      <w:pPr>
        <w:jc w:val="both"/>
        <w:rPr>
          <w:rFonts w:ascii="Calibri Light" w:hAnsi="Calibri Light" w:cs="Calibri Light"/>
        </w:rPr>
      </w:pPr>
      <w:r w:rsidRPr="001616E7">
        <w:rPr>
          <w:rFonts w:ascii="Calibri Light" w:hAnsi="Calibri Light" w:cs="Calibri Light"/>
        </w:rPr>
        <w:t>Les concepteurs d’applications cherchent à maximiser le temps que les utilisateurs passent sur leur plateforme. Cela leur permet tout simplement de gagner de l’argent (soit en vendant de la publicité, soit en valorisant les données personnelles que l’on leur met à disposition).</w:t>
      </w:r>
      <w:r>
        <w:rPr>
          <w:rFonts w:ascii="Calibri Light" w:hAnsi="Calibri Light" w:cs="Calibri Light"/>
        </w:rPr>
        <w:t xml:space="preserve"> </w:t>
      </w:r>
      <w:r w:rsidR="00670639">
        <w:rPr>
          <w:rFonts w:ascii="Calibri Light" w:hAnsi="Calibri Light" w:cs="Calibri Light"/>
        </w:rPr>
        <w:t xml:space="preserve">Les applications que nous voyons comme un divertissement sont un véritable business pour les gens qui les développent. </w:t>
      </w:r>
      <w:r w:rsidR="00CF6302" w:rsidRPr="00CF6302">
        <w:rPr>
          <w:rFonts w:ascii="Calibri Light" w:hAnsi="Calibri Light" w:cs="Calibri Light"/>
        </w:rPr>
        <w:t>Et on commence à passer beaucoup de temps dessus. L’objet des concepteurs étant généralement de te garder sur leurs applications.</w:t>
      </w:r>
    </w:p>
    <w:p w14:paraId="1B59544D" w14:textId="7B236A49" w:rsidR="00670639" w:rsidRPr="007000B7" w:rsidRDefault="00670639" w:rsidP="000F7BFE">
      <w:pPr>
        <w:jc w:val="both"/>
        <w:rPr>
          <w:rFonts w:ascii="Calibri Light" w:hAnsi="Calibri Light" w:cs="Calibri Light"/>
        </w:rPr>
      </w:pPr>
      <w:r w:rsidRPr="007000B7">
        <w:rPr>
          <w:rFonts w:ascii="Calibri Light" w:hAnsi="Calibri Light" w:cs="Calibri Light"/>
        </w:rPr>
        <w:t>De nombreuses références parlent de ce sujet. J</w:t>
      </w:r>
      <w:r w:rsidR="007000B7" w:rsidRPr="007000B7">
        <w:rPr>
          <w:rFonts w:ascii="Calibri Light" w:hAnsi="Calibri Light" w:cs="Calibri Light"/>
        </w:rPr>
        <w:t xml:space="preserve">’ai en tête </w:t>
      </w:r>
      <w:r w:rsidRPr="007000B7">
        <w:rPr>
          <w:rFonts w:ascii="Calibri Light" w:hAnsi="Calibri Light" w:cs="Calibri Light"/>
        </w:rPr>
        <w:t xml:space="preserve">la série d’Arte </w:t>
      </w:r>
      <w:hyperlink r:id="rId5" w:history="1">
        <w:r w:rsidRPr="007000B7">
          <w:rPr>
            <w:rStyle w:val="Lienhypertexte"/>
            <w:rFonts w:ascii="Calibri Light" w:hAnsi="Calibri Light" w:cs="Calibri Light"/>
          </w:rPr>
          <w:t>Dopamine - Culture et pop | ARTE</w:t>
        </w:r>
      </w:hyperlink>
      <w:r w:rsidRPr="007000B7">
        <w:rPr>
          <w:rFonts w:ascii="Calibri Light" w:hAnsi="Calibri Light" w:cs="Calibri Light"/>
        </w:rPr>
        <w:t xml:space="preserve"> </w:t>
      </w:r>
      <w:r w:rsidR="007000B7" w:rsidRPr="007000B7">
        <w:rPr>
          <w:rFonts w:ascii="Calibri Light" w:hAnsi="Calibri Light" w:cs="Calibri Light"/>
        </w:rPr>
        <w:t xml:space="preserve">ou le </w:t>
      </w:r>
      <w:r w:rsidRPr="007000B7">
        <w:rPr>
          <w:rFonts w:ascii="Calibri Light" w:hAnsi="Calibri Light" w:cs="Calibri Light"/>
        </w:rPr>
        <w:t xml:space="preserve">film </w:t>
      </w:r>
      <w:r w:rsidR="007000B7" w:rsidRPr="007000B7">
        <w:rPr>
          <w:rFonts w:ascii="Calibri Light" w:hAnsi="Calibri Light" w:cs="Calibri Light"/>
        </w:rPr>
        <w:t>« D</w:t>
      </w:r>
      <w:r w:rsidRPr="007000B7">
        <w:rPr>
          <w:rFonts w:ascii="Calibri Light" w:hAnsi="Calibri Light" w:cs="Calibri Light"/>
        </w:rPr>
        <w:t>errière nos écrans de fumées</w:t>
      </w:r>
      <w:r w:rsidR="007000B7" w:rsidRPr="007000B7">
        <w:rPr>
          <w:rFonts w:ascii="Calibri Light" w:hAnsi="Calibri Light" w:cs="Calibri Light"/>
        </w:rPr>
        <w:t> »</w:t>
      </w:r>
      <w:r w:rsidRPr="007000B7">
        <w:rPr>
          <w:rFonts w:ascii="Calibri Light" w:hAnsi="Calibri Light" w:cs="Calibri Light"/>
        </w:rPr>
        <w:t xml:space="preserve"> de Jeff </w:t>
      </w:r>
      <w:proofErr w:type="spellStart"/>
      <w:r w:rsidRPr="007000B7">
        <w:rPr>
          <w:rFonts w:ascii="Calibri Light" w:hAnsi="Calibri Light" w:cs="Calibri Light"/>
        </w:rPr>
        <w:t>Orlowski</w:t>
      </w:r>
      <w:proofErr w:type="spellEnd"/>
      <w:r w:rsidRPr="007000B7">
        <w:rPr>
          <w:rFonts w:ascii="Calibri Light" w:hAnsi="Calibri Light" w:cs="Calibri Light"/>
        </w:rPr>
        <w:t>, ou d’autres média, tels que l</w:t>
      </w:r>
      <w:r w:rsidR="007000B7" w:rsidRPr="007000B7">
        <w:rPr>
          <w:rFonts w:ascii="Calibri Light" w:hAnsi="Calibri Light" w:cs="Calibri Light"/>
        </w:rPr>
        <w:t xml:space="preserve">’excellente </w:t>
      </w:r>
      <w:r w:rsidRPr="007000B7">
        <w:rPr>
          <w:rFonts w:ascii="Calibri Light" w:hAnsi="Calibri Light" w:cs="Calibri Light"/>
        </w:rPr>
        <w:t xml:space="preserve">chaîne Youtube Trash </w:t>
      </w:r>
      <w:hyperlink r:id="rId6" w:history="1">
        <w:r w:rsidR="007000B7" w:rsidRPr="007000B7">
          <w:rPr>
            <w:rStyle w:val="smart-link-title-wrapper"/>
            <w:rFonts w:ascii="Calibri Light" w:hAnsi="Calibri Light" w:cs="Calibri Light"/>
            <w:color w:val="0000FF"/>
          </w:rPr>
          <w:t xml:space="preserve">Ce que les RÉSEAUX SOCIAUX ne veulent pas que tu saches </w:t>
        </w:r>
        <w:r w:rsidR="007000B7" w:rsidRPr="007000B7">
          <w:rPr>
            <w:rStyle w:val="smart-link-title-wrapper"/>
            <w:rFonts w:ascii="Segoe UI Emoji" w:hAnsi="Segoe UI Emoji" w:cs="Segoe UI Emoji"/>
            <w:color w:val="0000FF"/>
          </w:rPr>
          <w:t>📵💬</w:t>
        </w:r>
      </w:hyperlink>
      <w:r w:rsidRPr="007000B7">
        <w:rPr>
          <w:rFonts w:ascii="Calibri Light" w:hAnsi="Calibri Light" w:cs="Calibri Light"/>
        </w:rPr>
        <w:t xml:space="preserve">, le podcast _Underscore avec son épisode sur la face cachée des </w:t>
      </w:r>
      <w:proofErr w:type="spellStart"/>
      <w:r w:rsidRPr="007000B7">
        <w:rPr>
          <w:rFonts w:ascii="Calibri Light" w:hAnsi="Calibri Light" w:cs="Calibri Light"/>
        </w:rPr>
        <w:t>Gasha</w:t>
      </w:r>
      <w:proofErr w:type="spellEnd"/>
      <w:r w:rsidRPr="007000B7">
        <w:rPr>
          <w:rFonts w:ascii="Calibri Light" w:hAnsi="Calibri Light" w:cs="Calibri Light"/>
        </w:rPr>
        <w:t xml:space="preserve"> </w:t>
      </w:r>
      <w:proofErr w:type="spellStart"/>
      <w:r w:rsidRPr="007000B7">
        <w:rPr>
          <w:rFonts w:ascii="Calibri Light" w:hAnsi="Calibri Light" w:cs="Calibri Light"/>
        </w:rPr>
        <w:t>games</w:t>
      </w:r>
      <w:proofErr w:type="spellEnd"/>
      <w:r w:rsidR="007000B7" w:rsidRPr="007000B7">
        <w:rPr>
          <w:rFonts w:ascii="Calibri Light" w:hAnsi="Calibri Light" w:cs="Calibri Light"/>
        </w:rPr>
        <w:t>, ou l’émission d’Envoyé spécial sur l’addiction aux écrans « Héroïne numérique ».</w:t>
      </w:r>
      <w:r w:rsidRPr="007000B7">
        <w:rPr>
          <w:rFonts w:ascii="Calibri Light" w:hAnsi="Calibri Light" w:cs="Calibri Light"/>
        </w:rPr>
        <w:t xml:space="preserve"> </w:t>
      </w:r>
    </w:p>
    <w:p w14:paraId="0E703667" w14:textId="77777777" w:rsidR="00670639" w:rsidRDefault="00670639" w:rsidP="000F7BFE">
      <w:pPr>
        <w:jc w:val="both"/>
        <w:rPr>
          <w:rFonts w:ascii="Calibri Light" w:hAnsi="Calibri Light" w:cs="Calibri Light"/>
        </w:rPr>
      </w:pPr>
    </w:p>
    <w:p w14:paraId="5DE49D89" w14:textId="5EE36ED3" w:rsidR="007000B7" w:rsidRDefault="007000B7" w:rsidP="000F7BFE">
      <w:pPr>
        <w:jc w:val="both"/>
        <w:rPr>
          <w:rFonts w:ascii="Calibri Light" w:hAnsi="Calibri Light" w:cs="Calibri Light"/>
        </w:rPr>
      </w:pPr>
      <w:r>
        <w:rPr>
          <w:rFonts w:ascii="Calibri Light" w:hAnsi="Calibri Light" w:cs="Calibri Light"/>
        </w:rPr>
        <w:t xml:space="preserve">Et pour vous rappeler que ces applications existent, elles nous bombardent en permanence de notifications de toutes formes, des vibrations sur le smartphone, </w:t>
      </w:r>
      <w:r w:rsidR="0054267B" w:rsidRPr="0054267B">
        <w:rPr>
          <w:rFonts w:ascii="Calibri Light" w:hAnsi="Calibri Light" w:cs="Calibri Light"/>
        </w:rPr>
        <w:t xml:space="preserve">des messages, des textes, des </w:t>
      </w:r>
      <w:r w:rsidR="002B33FF" w:rsidRPr="0054267B">
        <w:rPr>
          <w:rFonts w:ascii="Calibri Light" w:hAnsi="Calibri Light" w:cs="Calibri Light"/>
        </w:rPr>
        <w:t>courriels</w:t>
      </w:r>
      <w:r w:rsidR="0054267B" w:rsidRPr="0054267B">
        <w:rPr>
          <w:rFonts w:ascii="Calibri Light" w:hAnsi="Calibri Light" w:cs="Calibri Light"/>
        </w:rPr>
        <w:t>, des voyants.</w:t>
      </w:r>
      <w:r w:rsidR="0054267B">
        <w:rPr>
          <w:rFonts w:ascii="Calibri Light" w:hAnsi="Calibri Light" w:cs="Calibri Light"/>
        </w:rPr>
        <w:t xml:space="preserve"> </w:t>
      </w:r>
      <w:r w:rsidR="002B33FF" w:rsidRPr="002B33FF">
        <w:rPr>
          <w:rFonts w:ascii="Calibri Light" w:hAnsi="Calibri Light" w:cs="Calibri Light"/>
        </w:rPr>
        <w:t>Tout est bon pour nous inviter à revenir sur leurs plateformes.</w:t>
      </w:r>
    </w:p>
    <w:p w14:paraId="012D729F" w14:textId="77777777" w:rsidR="007000B7" w:rsidRDefault="007000B7" w:rsidP="000F7BFE">
      <w:pPr>
        <w:jc w:val="both"/>
        <w:rPr>
          <w:rFonts w:ascii="Calibri Light" w:hAnsi="Calibri Light" w:cs="Calibri Light"/>
        </w:rPr>
      </w:pPr>
      <w:r>
        <w:rPr>
          <w:rFonts w:ascii="Calibri Light" w:hAnsi="Calibri Light" w:cs="Calibri Light"/>
        </w:rPr>
        <w:t xml:space="preserve">Un bombardement d’interaction, un dérangement permanent, une invitation à être toujours connecté, toujours à vérifier que l’on n’a rien manqué. </w:t>
      </w:r>
    </w:p>
    <w:p w14:paraId="6BA4FE2D" w14:textId="77777777" w:rsidR="007000B7" w:rsidRDefault="007000B7" w:rsidP="000F7BFE">
      <w:pPr>
        <w:jc w:val="both"/>
        <w:rPr>
          <w:rFonts w:ascii="Calibri Light" w:hAnsi="Calibri Light" w:cs="Calibri Light"/>
        </w:rPr>
      </w:pPr>
    </w:p>
    <w:p w14:paraId="67900A48" w14:textId="4EC45C1C" w:rsidR="007000B7" w:rsidRDefault="007000B7" w:rsidP="000F7BFE">
      <w:pPr>
        <w:jc w:val="both"/>
        <w:rPr>
          <w:rFonts w:ascii="Calibri Light" w:hAnsi="Calibri Light" w:cs="Calibri Light"/>
        </w:rPr>
      </w:pPr>
      <w:r>
        <w:rPr>
          <w:rFonts w:ascii="Calibri Light" w:hAnsi="Calibri Light" w:cs="Calibri Light"/>
        </w:rPr>
        <w:lastRenderedPageBreak/>
        <w:t>Ce</w:t>
      </w:r>
      <w:r w:rsidR="0085253E">
        <w:rPr>
          <w:rFonts w:ascii="Calibri Light" w:hAnsi="Calibri Light" w:cs="Calibri Light"/>
        </w:rPr>
        <w:t xml:space="preserve">tte hyper connexion </w:t>
      </w:r>
      <w:r>
        <w:rPr>
          <w:rFonts w:ascii="Calibri Light" w:hAnsi="Calibri Light" w:cs="Calibri Light"/>
        </w:rPr>
        <w:t xml:space="preserve">permanente </w:t>
      </w:r>
      <w:r w:rsidR="0085253E">
        <w:rPr>
          <w:rFonts w:ascii="Calibri Light" w:hAnsi="Calibri Light" w:cs="Calibri Light"/>
        </w:rPr>
        <w:t>à son lot de conséquences telles que la cyber</w:t>
      </w:r>
      <w:r>
        <w:rPr>
          <w:rFonts w:ascii="Calibri Light" w:hAnsi="Calibri Light" w:cs="Calibri Light"/>
        </w:rPr>
        <w:t>dépendance</w:t>
      </w:r>
      <w:r w:rsidR="0085253E">
        <w:rPr>
          <w:rFonts w:ascii="Calibri Light" w:hAnsi="Calibri Light" w:cs="Calibri Light"/>
        </w:rPr>
        <w:t xml:space="preserve"> ou des troubles anxieux. L’écran devient une véritable attraction, une addiction. </w:t>
      </w:r>
      <w:r w:rsidR="001C2208">
        <w:rPr>
          <w:rFonts w:ascii="Calibri Light" w:hAnsi="Calibri Light" w:cs="Calibri Light"/>
        </w:rPr>
        <w:t xml:space="preserve">Nous sommes </w:t>
      </w:r>
      <w:r w:rsidR="0085253E">
        <w:rPr>
          <w:rFonts w:ascii="Calibri Light" w:hAnsi="Calibri Light" w:cs="Calibri Light"/>
        </w:rPr>
        <w:t xml:space="preserve">en permanence en train de regarder, </w:t>
      </w:r>
      <w:r w:rsidR="001C2208">
        <w:rPr>
          <w:rFonts w:ascii="Calibri Light" w:hAnsi="Calibri Light" w:cs="Calibri Light"/>
        </w:rPr>
        <w:t xml:space="preserve">de </w:t>
      </w:r>
      <w:r w:rsidR="0085253E">
        <w:rPr>
          <w:rFonts w:ascii="Calibri Light" w:hAnsi="Calibri Light" w:cs="Calibri Light"/>
        </w:rPr>
        <w:t xml:space="preserve">vérifier, </w:t>
      </w:r>
      <w:r w:rsidR="001C2208">
        <w:rPr>
          <w:rFonts w:ascii="Calibri Light" w:hAnsi="Calibri Light" w:cs="Calibri Light"/>
        </w:rPr>
        <w:t xml:space="preserve">de </w:t>
      </w:r>
      <w:r w:rsidR="0085253E">
        <w:rPr>
          <w:rFonts w:ascii="Calibri Light" w:hAnsi="Calibri Light" w:cs="Calibri Light"/>
        </w:rPr>
        <w:t xml:space="preserve">rechercher des informations, </w:t>
      </w:r>
      <w:r w:rsidR="00214CF3">
        <w:rPr>
          <w:rFonts w:ascii="Calibri Light" w:hAnsi="Calibri Light" w:cs="Calibri Light"/>
        </w:rPr>
        <w:t xml:space="preserve">et </w:t>
      </w:r>
      <w:r w:rsidR="001C2208">
        <w:rPr>
          <w:rFonts w:ascii="Calibri Light" w:hAnsi="Calibri Light" w:cs="Calibri Light"/>
        </w:rPr>
        <w:t xml:space="preserve">de </w:t>
      </w:r>
      <w:r w:rsidR="0085253E">
        <w:rPr>
          <w:rFonts w:ascii="Calibri Light" w:hAnsi="Calibri Light" w:cs="Calibri Light"/>
        </w:rPr>
        <w:t xml:space="preserve">répondre à des sollicitations. </w:t>
      </w:r>
    </w:p>
    <w:p w14:paraId="142C0DE3" w14:textId="6A250C7A" w:rsidR="007000B7" w:rsidRDefault="00120B4A" w:rsidP="000F7BFE">
      <w:pPr>
        <w:jc w:val="both"/>
        <w:rPr>
          <w:rFonts w:ascii="Calibri Light" w:hAnsi="Calibri Light" w:cs="Calibri Light"/>
        </w:rPr>
      </w:pPr>
      <w:r>
        <w:rPr>
          <w:rFonts w:ascii="Calibri Light" w:hAnsi="Calibri Light" w:cs="Calibri Light"/>
        </w:rPr>
        <w:t>D</w:t>
      </w:r>
      <w:r w:rsidR="007000B7">
        <w:rPr>
          <w:rFonts w:ascii="Calibri Light" w:hAnsi="Calibri Light" w:cs="Calibri Light"/>
        </w:rPr>
        <w:t>e nouveaux troubles de l</w:t>
      </w:r>
      <w:r w:rsidR="007B6BCD">
        <w:rPr>
          <w:rFonts w:ascii="Calibri Light" w:hAnsi="Calibri Light" w:cs="Calibri Light"/>
        </w:rPr>
        <w:t>’anxiété</w:t>
      </w:r>
      <w:r w:rsidR="007000B7">
        <w:rPr>
          <w:rFonts w:ascii="Calibri Light" w:hAnsi="Calibri Light" w:cs="Calibri Light"/>
        </w:rPr>
        <w:t xml:space="preserve"> </w:t>
      </w:r>
      <w:r>
        <w:rPr>
          <w:rFonts w:ascii="Calibri Light" w:hAnsi="Calibri Light" w:cs="Calibri Light"/>
        </w:rPr>
        <w:t>sont apparus</w:t>
      </w:r>
      <w:r w:rsidR="00A57ACA">
        <w:rPr>
          <w:rFonts w:ascii="Calibri Light" w:hAnsi="Calibri Light" w:cs="Calibri Light"/>
        </w:rPr>
        <w:t>,</w:t>
      </w:r>
      <w:r>
        <w:rPr>
          <w:rFonts w:ascii="Calibri Light" w:hAnsi="Calibri Light" w:cs="Calibri Light"/>
        </w:rPr>
        <w:t xml:space="preserve"> </w:t>
      </w:r>
      <w:r w:rsidR="007000B7">
        <w:rPr>
          <w:rFonts w:ascii="Calibri Light" w:hAnsi="Calibri Light" w:cs="Calibri Light"/>
        </w:rPr>
        <w:t xml:space="preserve">tels que la peur de manquer quelque chose (FOMO en anglais pour Fear Of </w:t>
      </w:r>
      <w:proofErr w:type="spellStart"/>
      <w:r w:rsidR="007000B7">
        <w:rPr>
          <w:rFonts w:ascii="Calibri Light" w:hAnsi="Calibri Light" w:cs="Calibri Light"/>
        </w:rPr>
        <w:t>Missing</w:t>
      </w:r>
      <w:proofErr w:type="spellEnd"/>
      <w:r w:rsidR="007000B7">
        <w:rPr>
          <w:rFonts w:ascii="Calibri Light" w:hAnsi="Calibri Light" w:cs="Calibri Light"/>
        </w:rPr>
        <w:t xml:space="preserve"> Out)</w:t>
      </w:r>
      <w:r w:rsidR="007B6BCD">
        <w:rPr>
          <w:rFonts w:ascii="Calibri Light" w:hAnsi="Calibri Light" w:cs="Calibri Light"/>
        </w:rPr>
        <w:t xml:space="preserve">, ou bien la vibration fantôme quand on pense avoir reçu une notification alors qu’il n’en est rien. </w:t>
      </w:r>
    </w:p>
    <w:p w14:paraId="286C40A0" w14:textId="5C16ED5F" w:rsidR="007B6BCD" w:rsidRDefault="007B6BCD" w:rsidP="000F7BFE">
      <w:pPr>
        <w:jc w:val="both"/>
        <w:rPr>
          <w:rFonts w:ascii="Calibri Light" w:hAnsi="Calibri Light" w:cs="Calibri Light"/>
        </w:rPr>
      </w:pPr>
      <w:r>
        <w:rPr>
          <w:rFonts w:ascii="Calibri Light" w:hAnsi="Calibri Light" w:cs="Calibri Light"/>
        </w:rPr>
        <w:t xml:space="preserve">Troubles de l’attention, du sommeil, </w:t>
      </w:r>
      <w:r w:rsidR="00146541">
        <w:rPr>
          <w:rFonts w:ascii="Calibri Light" w:hAnsi="Calibri Light" w:cs="Calibri Light"/>
        </w:rPr>
        <w:t xml:space="preserve">de la vision, </w:t>
      </w:r>
      <w:r>
        <w:rPr>
          <w:rFonts w:ascii="Calibri Light" w:hAnsi="Calibri Light" w:cs="Calibri Light"/>
        </w:rPr>
        <w:t>syndromes de la tête penchée</w:t>
      </w:r>
      <w:r w:rsidR="000F4647">
        <w:rPr>
          <w:rFonts w:ascii="Calibri Light" w:hAnsi="Calibri Light" w:cs="Calibri Light"/>
        </w:rPr>
        <w:t>,</w:t>
      </w:r>
      <w:r>
        <w:rPr>
          <w:rFonts w:ascii="Calibri Light" w:hAnsi="Calibri Light" w:cs="Calibri Light"/>
        </w:rPr>
        <w:t xml:space="preserve"> sont d’autres conséquences lié</w:t>
      </w:r>
      <w:r w:rsidR="000F4647">
        <w:rPr>
          <w:rFonts w:ascii="Calibri Light" w:hAnsi="Calibri Light" w:cs="Calibri Light"/>
        </w:rPr>
        <w:t>e</w:t>
      </w:r>
      <w:r>
        <w:rPr>
          <w:rFonts w:ascii="Calibri Light" w:hAnsi="Calibri Light" w:cs="Calibri Light"/>
        </w:rPr>
        <w:t xml:space="preserve">s à notre consommation de numérique. </w:t>
      </w:r>
    </w:p>
    <w:p w14:paraId="1529A75B" w14:textId="77777777" w:rsidR="000F7BFE" w:rsidRDefault="000F7BFE" w:rsidP="000F7BFE">
      <w:pPr>
        <w:jc w:val="both"/>
        <w:rPr>
          <w:rFonts w:ascii="Calibri Light" w:hAnsi="Calibri Light" w:cs="Calibri Light"/>
        </w:rPr>
      </w:pPr>
    </w:p>
    <w:p w14:paraId="13B3657A" w14:textId="17F29931" w:rsidR="007B6BCD" w:rsidRPr="000F7BFE" w:rsidRDefault="00120B4A" w:rsidP="000F7BFE">
      <w:pPr>
        <w:jc w:val="both"/>
        <w:rPr>
          <w:rFonts w:ascii="Calibri Light" w:hAnsi="Calibri Light" w:cs="Calibri Light"/>
        </w:rPr>
      </w:pPr>
      <w:r>
        <w:rPr>
          <w:rFonts w:ascii="Calibri Light" w:hAnsi="Calibri Light" w:cs="Calibri Light"/>
        </w:rPr>
        <w:t xml:space="preserve">J’utilise quotidiennement des appareils numériques et </w:t>
      </w:r>
      <w:r w:rsidR="007B6BCD">
        <w:rPr>
          <w:rFonts w:ascii="Calibri Light" w:hAnsi="Calibri Light" w:cs="Calibri Light"/>
        </w:rPr>
        <w:t xml:space="preserve">ne </w:t>
      </w:r>
      <w:r>
        <w:rPr>
          <w:rFonts w:ascii="Calibri Light" w:hAnsi="Calibri Light" w:cs="Calibri Light"/>
        </w:rPr>
        <w:t xml:space="preserve">doute </w:t>
      </w:r>
      <w:r w:rsidR="007B6BCD">
        <w:rPr>
          <w:rFonts w:ascii="Calibri Light" w:hAnsi="Calibri Light" w:cs="Calibri Light"/>
        </w:rPr>
        <w:t xml:space="preserve">pas </w:t>
      </w:r>
      <w:r>
        <w:rPr>
          <w:rFonts w:ascii="Calibri Light" w:hAnsi="Calibri Light" w:cs="Calibri Light"/>
        </w:rPr>
        <w:t>s</w:t>
      </w:r>
      <w:r w:rsidR="007B6BCD">
        <w:rPr>
          <w:rFonts w:ascii="Calibri Light" w:hAnsi="Calibri Light" w:cs="Calibri Light"/>
        </w:rPr>
        <w:t xml:space="preserve">es aspects positifs </w:t>
      </w:r>
      <w:r>
        <w:rPr>
          <w:rFonts w:ascii="Calibri Light" w:hAnsi="Calibri Light" w:cs="Calibri Light"/>
        </w:rPr>
        <w:t>de ces technologies</w:t>
      </w:r>
      <w:r w:rsidR="007B6BCD">
        <w:rPr>
          <w:rFonts w:ascii="Calibri Light" w:hAnsi="Calibri Light" w:cs="Calibri Light"/>
        </w:rPr>
        <w:t xml:space="preserve">, mais je </w:t>
      </w:r>
      <w:r>
        <w:rPr>
          <w:rFonts w:ascii="Calibri Light" w:hAnsi="Calibri Light" w:cs="Calibri Light"/>
        </w:rPr>
        <w:t>suis aussi conscient de leurs</w:t>
      </w:r>
      <w:r w:rsidR="007B6BCD">
        <w:rPr>
          <w:rFonts w:ascii="Calibri Light" w:hAnsi="Calibri Light" w:cs="Calibri Light"/>
        </w:rPr>
        <w:t xml:space="preserve"> conséquences </w:t>
      </w:r>
      <w:r>
        <w:rPr>
          <w:rFonts w:ascii="Calibri Light" w:hAnsi="Calibri Light" w:cs="Calibri Light"/>
        </w:rPr>
        <w:t xml:space="preserve">dans </w:t>
      </w:r>
      <w:r w:rsidR="007B6BCD">
        <w:rPr>
          <w:rFonts w:ascii="Calibri Light" w:hAnsi="Calibri Light" w:cs="Calibri Light"/>
        </w:rPr>
        <w:t>nos vie</w:t>
      </w:r>
      <w:r w:rsidR="00CA4335">
        <w:rPr>
          <w:rFonts w:ascii="Calibri Light" w:hAnsi="Calibri Light" w:cs="Calibri Light"/>
        </w:rPr>
        <w:t>s</w:t>
      </w:r>
      <w:r w:rsidR="007B6BCD">
        <w:rPr>
          <w:rFonts w:ascii="Calibri Light" w:hAnsi="Calibri Light" w:cs="Calibri Light"/>
        </w:rPr>
        <w:t xml:space="preserve">, </w:t>
      </w:r>
      <w:r>
        <w:rPr>
          <w:rFonts w:ascii="Calibri Light" w:hAnsi="Calibri Light" w:cs="Calibri Light"/>
        </w:rPr>
        <w:t xml:space="preserve">pour </w:t>
      </w:r>
      <w:r w:rsidR="007B6BCD">
        <w:rPr>
          <w:rFonts w:ascii="Calibri Light" w:hAnsi="Calibri Light" w:cs="Calibri Light"/>
        </w:rPr>
        <w:t xml:space="preserve">notre bien-être et notre santé mentale. </w:t>
      </w:r>
    </w:p>
    <w:p w14:paraId="097E7472" w14:textId="3D74132A" w:rsidR="0099125A" w:rsidRDefault="007B6BCD" w:rsidP="000F7BFE">
      <w:pPr>
        <w:jc w:val="both"/>
        <w:rPr>
          <w:rFonts w:ascii="Calibri Light" w:hAnsi="Calibri Light" w:cs="Calibri Light"/>
        </w:rPr>
      </w:pPr>
      <w:r w:rsidRPr="007B6BCD">
        <w:rPr>
          <w:rFonts w:ascii="Calibri Light" w:hAnsi="Calibri Light" w:cs="Calibri Light"/>
          <w:noProof/>
        </w:rPr>
        <w:drawing>
          <wp:inline distT="0" distB="0" distL="0" distR="0" wp14:anchorId="290FFBEA" wp14:editId="6B368667">
            <wp:extent cx="5760720" cy="4690745"/>
            <wp:effectExtent l="0" t="0" r="0" b="0"/>
            <wp:docPr id="1035497761" name="Image 1" descr="Une image contenant texte, capture d’écran, Police, Bleu électr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97761" name="Image 1" descr="Une image contenant texte, capture d’écran, Police, Bleu électrique&#10;&#10;Description générée automatiquement"/>
                    <pic:cNvPicPr/>
                  </pic:nvPicPr>
                  <pic:blipFill>
                    <a:blip r:embed="rId7"/>
                    <a:stretch>
                      <a:fillRect/>
                    </a:stretch>
                  </pic:blipFill>
                  <pic:spPr>
                    <a:xfrm>
                      <a:off x="0" y="0"/>
                      <a:ext cx="5760720" cy="4690745"/>
                    </a:xfrm>
                    <a:prstGeom prst="rect">
                      <a:avLst/>
                    </a:prstGeom>
                  </pic:spPr>
                </pic:pic>
              </a:graphicData>
            </a:graphic>
          </wp:inline>
        </w:drawing>
      </w:r>
    </w:p>
    <w:p w14:paraId="77FD139A" w14:textId="77777777" w:rsidR="007B6BCD" w:rsidRDefault="007B6BCD" w:rsidP="000F7BFE">
      <w:pPr>
        <w:jc w:val="both"/>
        <w:rPr>
          <w:rFonts w:ascii="Calibri Light" w:hAnsi="Calibri Light" w:cs="Calibri Light"/>
        </w:rPr>
      </w:pPr>
    </w:p>
    <w:p w14:paraId="014A6405" w14:textId="77777777" w:rsidR="007000B7" w:rsidRDefault="007000B7" w:rsidP="000F7BFE">
      <w:pPr>
        <w:jc w:val="both"/>
        <w:rPr>
          <w:rFonts w:ascii="Calibri Light" w:hAnsi="Calibri Light" w:cs="Calibri Light"/>
        </w:rPr>
      </w:pPr>
    </w:p>
    <w:p w14:paraId="7B4BE2C4" w14:textId="6FCA2F02" w:rsidR="007000B7" w:rsidRDefault="007B6BCD" w:rsidP="000F7BFE">
      <w:pPr>
        <w:jc w:val="both"/>
        <w:rPr>
          <w:rFonts w:ascii="Calibri Light" w:hAnsi="Calibri Light" w:cs="Calibri Light"/>
        </w:rPr>
      </w:pPr>
      <w:r>
        <w:rPr>
          <w:rFonts w:ascii="Calibri Light" w:hAnsi="Calibri Light" w:cs="Calibri Light"/>
        </w:rPr>
        <w:t xml:space="preserve">Accroc au numérique, il agit pour moi comme une drogue, quelque chose dont je n’arrive pas à me passer. </w:t>
      </w:r>
    </w:p>
    <w:p w14:paraId="01749998" w14:textId="5CD8E40F" w:rsidR="007B6BCD" w:rsidRDefault="007B6BCD" w:rsidP="000F7BFE">
      <w:pPr>
        <w:jc w:val="both"/>
        <w:rPr>
          <w:rFonts w:ascii="Calibri Light" w:hAnsi="Calibri Light" w:cs="Calibri Light"/>
        </w:rPr>
      </w:pPr>
      <w:r>
        <w:rPr>
          <w:rFonts w:ascii="Calibri Light" w:hAnsi="Calibri Light" w:cs="Calibri Light"/>
        </w:rPr>
        <w:t>J’ai quelques astuces pour essayer de réduire mon temps d’écran :</w:t>
      </w:r>
    </w:p>
    <w:p w14:paraId="51EE6A46" w14:textId="560A29D6" w:rsidR="007B6BCD" w:rsidRDefault="007B6BCD" w:rsidP="007B6BCD">
      <w:pPr>
        <w:pStyle w:val="Paragraphedeliste"/>
        <w:numPr>
          <w:ilvl w:val="0"/>
          <w:numId w:val="1"/>
        </w:numPr>
        <w:jc w:val="both"/>
        <w:rPr>
          <w:rFonts w:ascii="Calibri Light" w:hAnsi="Calibri Light" w:cs="Calibri Light"/>
        </w:rPr>
      </w:pPr>
      <w:r>
        <w:rPr>
          <w:rFonts w:ascii="Calibri Light" w:hAnsi="Calibri Light" w:cs="Calibri Light"/>
        </w:rPr>
        <w:lastRenderedPageBreak/>
        <w:t>J’ai désactivé une grande majorité des notifications</w:t>
      </w:r>
    </w:p>
    <w:p w14:paraId="4B564D23" w14:textId="432278E7" w:rsidR="007B6BCD" w:rsidRDefault="007B6BCD" w:rsidP="007B6BCD">
      <w:pPr>
        <w:pStyle w:val="Paragraphedeliste"/>
        <w:numPr>
          <w:ilvl w:val="0"/>
          <w:numId w:val="1"/>
        </w:numPr>
        <w:jc w:val="both"/>
        <w:rPr>
          <w:rFonts w:ascii="Calibri Light" w:hAnsi="Calibri Light" w:cs="Calibri Light"/>
        </w:rPr>
      </w:pPr>
      <w:r>
        <w:rPr>
          <w:rFonts w:ascii="Calibri Light" w:hAnsi="Calibri Light" w:cs="Calibri Light"/>
        </w:rPr>
        <w:t>Je limite le nombre de réseaux sociaux que j’utilise et je ne publie pas</w:t>
      </w:r>
    </w:p>
    <w:p w14:paraId="36250962" w14:textId="1D7A2E4B" w:rsidR="007B6BCD" w:rsidRDefault="007B6BCD" w:rsidP="007B6BCD">
      <w:pPr>
        <w:pStyle w:val="Paragraphedeliste"/>
        <w:numPr>
          <w:ilvl w:val="0"/>
          <w:numId w:val="1"/>
        </w:numPr>
        <w:jc w:val="both"/>
        <w:rPr>
          <w:rFonts w:ascii="Calibri Light" w:hAnsi="Calibri Light" w:cs="Calibri Light"/>
        </w:rPr>
      </w:pPr>
      <w:r>
        <w:rPr>
          <w:rFonts w:ascii="Calibri Light" w:hAnsi="Calibri Light" w:cs="Calibri Light"/>
        </w:rPr>
        <w:t xml:space="preserve">J’ai désactivé la sonnerie et le </w:t>
      </w:r>
      <w:r w:rsidR="0085253E">
        <w:rPr>
          <w:rFonts w:ascii="Calibri Light" w:hAnsi="Calibri Light" w:cs="Calibri Light"/>
        </w:rPr>
        <w:t xml:space="preserve">mode </w:t>
      </w:r>
      <w:r>
        <w:rPr>
          <w:rFonts w:ascii="Calibri Light" w:hAnsi="Calibri Light" w:cs="Calibri Light"/>
        </w:rPr>
        <w:t>vibreur de mon smartphone</w:t>
      </w:r>
    </w:p>
    <w:p w14:paraId="43777045" w14:textId="77777777" w:rsidR="00AD517F" w:rsidRDefault="00AD517F" w:rsidP="00AD517F">
      <w:pPr>
        <w:jc w:val="both"/>
        <w:rPr>
          <w:rFonts w:ascii="Calibri Light" w:hAnsi="Calibri Light" w:cs="Calibri Light"/>
        </w:rPr>
      </w:pPr>
    </w:p>
    <w:p w14:paraId="45B77250" w14:textId="1901D670" w:rsidR="00AD517F" w:rsidRDefault="00AD517F" w:rsidP="00AD517F">
      <w:pPr>
        <w:jc w:val="both"/>
        <w:rPr>
          <w:rFonts w:ascii="Calibri Light" w:hAnsi="Calibri Light" w:cs="Calibri Light"/>
          <w:b/>
          <w:bCs/>
        </w:rPr>
      </w:pPr>
      <w:r w:rsidRPr="00AD517F">
        <w:rPr>
          <w:rFonts w:ascii="Calibri Light" w:hAnsi="Calibri Light" w:cs="Calibri Light"/>
          <w:b/>
          <w:bCs/>
        </w:rPr>
        <w:t xml:space="preserve">Conclusion </w:t>
      </w:r>
    </w:p>
    <w:p w14:paraId="7F047361" w14:textId="764FEDB3" w:rsidR="00AD517F" w:rsidRPr="00AD517F" w:rsidRDefault="00AD517F" w:rsidP="00AD517F">
      <w:pPr>
        <w:jc w:val="both"/>
        <w:rPr>
          <w:rFonts w:ascii="Calibri Light" w:hAnsi="Calibri Light" w:cs="Calibri Light"/>
        </w:rPr>
      </w:pPr>
      <w:r w:rsidRPr="00AD517F">
        <w:rPr>
          <w:rFonts w:ascii="Calibri Light" w:hAnsi="Calibri Light" w:cs="Calibri Light"/>
        </w:rPr>
        <w:t>Dans notre monde hyperconnecté, il est facile de se perdre dans le flot incessant de notifications et de sollicitations numériques. Bien que la technologie nous offre de nombreux avantages, elle peut aussi devenir une source de stress et d'anxiété si nous ne prenons pas garde à notre temps d'écran. En mettant en place des stratégies pour gérer notre usage, nous pouvons reprendre le contrôle et retrouver un équilibre sain. N'oublions pas que la vraie richesse réside dans les moments passés loin des écrans, à vivre pleinement chaque instant.</w:t>
      </w:r>
    </w:p>
    <w:sectPr w:rsidR="00AD517F" w:rsidRPr="00AD51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77B32"/>
    <w:multiLevelType w:val="hybridMultilevel"/>
    <w:tmpl w:val="6C988298"/>
    <w:lvl w:ilvl="0" w:tplc="2E3AD0A2">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00428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A61"/>
    <w:rsid w:val="00046910"/>
    <w:rsid w:val="000F4647"/>
    <w:rsid w:val="000F7BFE"/>
    <w:rsid w:val="00120B4A"/>
    <w:rsid w:val="00146541"/>
    <w:rsid w:val="001616E7"/>
    <w:rsid w:val="0016461C"/>
    <w:rsid w:val="001B1B66"/>
    <w:rsid w:val="001C2208"/>
    <w:rsid w:val="00205A83"/>
    <w:rsid w:val="00214CF3"/>
    <w:rsid w:val="002B33FF"/>
    <w:rsid w:val="002C2E6C"/>
    <w:rsid w:val="0037288B"/>
    <w:rsid w:val="00453A61"/>
    <w:rsid w:val="0054267B"/>
    <w:rsid w:val="0054320C"/>
    <w:rsid w:val="005A7EED"/>
    <w:rsid w:val="005A7F8D"/>
    <w:rsid w:val="005B2C52"/>
    <w:rsid w:val="005C0EB9"/>
    <w:rsid w:val="00670639"/>
    <w:rsid w:val="007000B7"/>
    <w:rsid w:val="00770DAE"/>
    <w:rsid w:val="007B6BCD"/>
    <w:rsid w:val="0085253E"/>
    <w:rsid w:val="008E5895"/>
    <w:rsid w:val="0099125A"/>
    <w:rsid w:val="00A57ACA"/>
    <w:rsid w:val="00AD517F"/>
    <w:rsid w:val="00AF61E5"/>
    <w:rsid w:val="00B4779E"/>
    <w:rsid w:val="00BB182E"/>
    <w:rsid w:val="00BB49FA"/>
    <w:rsid w:val="00CA4335"/>
    <w:rsid w:val="00CF6302"/>
    <w:rsid w:val="00D02DC4"/>
    <w:rsid w:val="00D02F10"/>
    <w:rsid w:val="00D57E8A"/>
    <w:rsid w:val="00E364A3"/>
    <w:rsid w:val="00E573A2"/>
    <w:rsid w:val="00FE77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F73E"/>
  <w15:chartTrackingRefBased/>
  <w15:docId w15:val="{B7F7227D-E986-4295-8B5E-355A63DB9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53A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53A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53A6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53A6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53A6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53A6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53A6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53A6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53A6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53A6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53A6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53A6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53A6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53A6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53A6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53A6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53A6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53A61"/>
    <w:rPr>
      <w:rFonts w:eastAsiaTheme="majorEastAsia" w:cstheme="majorBidi"/>
      <w:color w:val="272727" w:themeColor="text1" w:themeTint="D8"/>
    </w:rPr>
  </w:style>
  <w:style w:type="paragraph" w:styleId="Titre">
    <w:name w:val="Title"/>
    <w:basedOn w:val="Normal"/>
    <w:next w:val="Normal"/>
    <w:link w:val="TitreCar"/>
    <w:uiPriority w:val="10"/>
    <w:qFormat/>
    <w:rsid w:val="00453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53A6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53A6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53A6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53A61"/>
    <w:pPr>
      <w:spacing w:before="160"/>
      <w:jc w:val="center"/>
    </w:pPr>
    <w:rPr>
      <w:i/>
      <w:iCs/>
      <w:color w:val="404040" w:themeColor="text1" w:themeTint="BF"/>
    </w:rPr>
  </w:style>
  <w:style w:type="character" w:customStyle="1" w:styleId="CitationCar">
    <w:name w:val="Citation Car"/>
    <w:basedOn w:val="Policepardfaut"/>
    <w:link w:val="Citation"/>
    <w:uiPriority w:val="29"/>
    <w:rsid w:val="00453A61"/>
    <w:rPr>
      <w:i/>
      <w:iCs/>
      <w:color w:val="404040" w:themeColor="text1" w:themeTint="BF"/>
    </w:rPr>
  </w:style>
  <w:style w:type="paragraph" w:styleId="Paragraphedeliste">
    <w:name w:val="List Paragraph"/>
    <w:basedOn w:val="Normal"/>
    <w:uiPriority w:val="34"/>
    <w:qFormat/>
    <w:rsid w:val="00453A61"/>
    <w:pPr>
      <w:ind w:left="720"/>
      <w:contextualSpacing/>
    </w:pPr>
  </w:style>
  <w:style w:type="character" w:styleId="Accentuationintense">
    <w:name w:val="Intense Emphasis"/>
    <w:basedOn w:val="Policepardfaut"/>
    <w:uiPriority w:val="21"/>
    <w:qFormat/>
    <w:rsid w:val="00453A61"/>
    <w:rPr>
      <w:i/>
      <w:iCs/>
      <w:color w:val="0F4761" w:themeColor="accent1" w:themeShade="BF"/>
    </w:rPr>
  </w:style>
  <w:style w:type="paragraph" w:styleId="Citationintense">
    <w:name w:val="Intense Quote"/>
    <w:basedOn w:val="Normal"/>
    <w:next w:val="Normal"/>
    <w:link w:val="CitationintenseCar"/>
    <w:uiPriority w:val="30"/>
    <w:qFormat/>
    <w:rsid w:val="00453A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53A61"/>
    <w:rPr>
      <w:i/>
      <w:iCs/>
      <w:color w:val="0F4761" w:themeColor="accent1" w:themeShade="BF"/>
    </w:rPr>
  </w:style>
  <w:style w:type="character" w:styleId="Rfrenceintense">
    <w:name w:val="Intense Reference"/>
    <w:basedOn w:val="Policepardfaut"/>
    <w:uiPriority w:val="32"/>
    <w:qFormat/>
    <w:rsid w:val="00453A61"/>
    <w:rPr>
      <w:b/>
      <w:bCs/>
      <w:smallCaps/>
      <w:color w:val="0F4761" w:themeColor="accent1" w:themeShade="BF"/>
      <w:spacing w:val="5"/>
    </w:rPr>
  </w:style>
  <w:style w:type="character" w:styleId="Lienhypertexte">
    <w:name w:val="Hyperlink"/>
    <w:basedOn w:val="Policepardfaut"/>
    <w:uiPriority w:val="99"/>
    <w:semiHidden/>
    <w:unhideWhenUsed/>
    <w:rsid w:val="00670639"/>
    <w:rPr>
      <w:color w:val="0000FF"/>
      <w:u w:val="single"/>
    </w:rPr>
  </w:style>
  <w:style w:type="character" w:customStyle="1" w:styleId="smart-link-title-wrapper">
    <w:name w:val="smart-link-title-wrapper"/>
    <w:basedOn w:val="Policepardfaut"/>
    <w:rsid w:val="00700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com/watch?v=HD3hs7_WFvs&amp;si=Jq5-C8E3skqKEQQQ" TargetMode="External"/><Relationship Id="rId5" Type="http://schemas.openxmlformats.org/officeDocument/2006/relationships/hyperlink" Target="https://www.arte.tv/fr/videos/RC-017841/dopami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768</Words>
  <Characters>4226</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Aareon France</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Bonnafous</dc:creator>
  <cp:keywords/>
  <dc:description/>
  <cp:lastModifiedBy>François Bonnafous</cp:lastModifiedBy>
  <cp:revision>33</cp:revision>
  <dcterms:created xsi:type="dcterms:W3CDTF">2024-03-08T13:42:00Z</dcterms:created>
  <dcterms:modified xsi:type="dcterms:W3CDTF">2024-10-02T13:09:00Z</dcterms:modified>
</cp:coreProperties>
</file>