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9325" w14:textId="39005ED1" w:rsidR="00B11974" w:rsidRDefault="00B11974" w:rsidP="00B11974">
      <w:r>
        <w:t>SPRINT 1 - Cada</w:t>
      </w:r>
      <w:r w:rsidR="008F7A54">
        <w:t>stro</w:t>
      </w:r>
    </w:p>
    <w:p w14:paraId="7A1C9939" w14:textId="3F8362D6" w:rsidR="009C31EE" w:rsidRDefault="00355360" w:rsidP="00B11974">
      <w:pPr>
        <w:ind w:left="708" w:firstLine="708"/>
      </w:pPr>
      <w:r>
        <w:t xml:space="preserve">R001 – </w:t>
      </w:r>
      <w:r w:rsidR="0032660B">
        <w:t>O sistema deve ter o c</w:t>
      </w:r>
      <w:r>
        <w:t>adastro de fornecedor</w:t>
      </w:r>
      <w:r w:rsidR="0032660B">
        <w:t xml:space="preserve"> </w:t>
      </w:r>
    </w:p>
    <w:p w14:paraId="12EA9763" w14:textId="4D41C679" w:rsidR="00355360" w:rsidRDefault="00355360" w:rsidP="00B11974">
      <w:pPr>
        <w:ind w:left="708" w:firstLine="708"/>
      </w:pPr>
      <w:r>
        <w:t xml:space="preserve">R002 – </w:t>
      </w:r>
      <w:r w:rsidR="0032660B">
        <w:t>O sistema deve ter o cadastro de</w:t>
      </w:r>
      <w:r>
        <w:t xml:space="preserve"> clientes </w:t>
      </w:r>
    </w:p>
    <w:p w14:paraId="428F6DF6" w14:textId="3E465C05" w:rsidR="0032660B" w:rsidRDefault="0032660B" w:rsidP="00B11974">
      <w:pPr>
        <w:ind w:left="708" w:firstLine="708"/>
      </w:pPr>
      <w:r>
        <w:t>R003 – O sistema deve ter o cadastro de vendedores</w:t>
      </w:r>
    </w:p>
    <w:p w14:paraId="734EAB21" w14:textId="6D4F3875" w:rsidR="00355360" w:rsidRDefault="00355360" w:rsidP="00B11974">
      <w:pPr>
        <w:ind w:left="708" w:firstLine="708"/>
      </w:pPr>
      <w:r>
        <w:t>R00</w:t>
      </w:r>
      <w:r w:rsidR="0032660B">
        <w:t>4</w:t>
      </w:r>
      <w:r>
        <w:t xml:space="preserve"> – </w:t>
      </w:r>
      <w:r w:rsidR="0032660B">
        <w:t>O sistema deve ter o c</w:t>
      </w:r>
      <w:r>
        <w:t>adastro de produtos</w:t>
      </w:r>
    </w:p>
    <w:p w14:paraId="2BE24076" w14:textId="7D4D23DF" w:rsidR="0032660B" w:rsidRDefault="00355360" w:rsidP="00B11974">
      <w:pPr>
        <w:ind w:left="708" w:firstLine="708"/>
      </w:pPr>
      <w:r>
        <w:t>R00</w:t>
      </w:r>
      <w:r w:rsidR="0032660B">
        <w:t>5</w:t>
      </w:r>
      <w:r>
        <w:t xml:space="preserve"> – </w:t>
      </w:r>
      <w:r w:rsidR="0032660B">
        <w:t xml:space="preserve">O sistema deve </w:t>
      </w:r>
      <w:r>
        <w:t>Cadastro de transportadora</w:t>
      </w:r>
    </w:p>
    <w:p w14:paraId="136616AE" w14:textId="77777777" w:rsidR="008A0D77" w:rsidRDefault="008A0D77" w:rsidP="00B11974">
      <w:pPr>
        <w:ind w:left="708" w:firstLine="708"/>
      </w:pPr>
    </w:p>
    <w:p w14:paraId="0CD7AC11" w14:textId="1DC8F620" w:rsidR="008A0D77" w:rsidRDefault="008A0D77" w:rsidP="008A0D77">
      <w:r>
        <w:t xml:space="preserve">SPRINT </w:t>
      </w:r>
      <w:r>
        <w:t>2</w:t>
      </w:r>
      <w:r>
        <w:t xml:space="preserve"> – Produtos</w:t>
      </w:r>
    </w:p>
    <w:p w14:paraId="772CCD94" w14:textId="4E80BDA5" w:rsidR="008A0D77" w:rsidRPr="008A0D77" w:rsidRDefault="008A0D77" w:rsidP="008A0D77">
      <w:pPr>
        <w:ind w:left="708" w:firstLine="708"/>
        <w:rPr>
          <w:u w:val="single"/>
        </w:rPr>
      </w:pPr>
      <w:r>
        <w:t>R008 – O sistema deve ter a opção de consultar estoque de produtos</w:t>
      </w:r>
    </w:p>
    <w:p w14:paraId="4758263E" w14:textId="77777777" w:rsidR="008F7A54" w:rsidRDefault="008F7A54" w:rsidP="00B11974">
      <w:pPr>
        <w:ind w:left="708" w:firstLine="708"/>
      </w:pPr>
    </w:p>
    <w:p w14:paraId="199EE0B9" w14:textId="55FA459B" w:rsidR="008F7A54" w:rsidRDefault="008F7A54" w:rsidP="008F7A54">
      <w:r>
        <w:t xml:space="preserve">SPRINT </w:t>
      </w:r>
      <w:r w:rsidR="008A0D77">
        <w:t>3</w:t>
      </w:r>
      <w:r>
        <w:t xml:space="preserve"> – Financeiro</w:t>
      </w:r>
    </w:p>
    <w:p w14:paraId="13B0C68D" w14:textId="77777777" w:rsidR="008F7A54" w:rsidRDefault="008F7A54" w:rsidP="008F7A54">
      <w:r>
        <w:tab/>
      </w:r>
      <w:r>
        <w:tab/>
      </w:r>
      <w:r>
        <w:t>R009 – O sistema deve permitir controle de contas a pagar</w:t>
      </w:r>
    </w:p>
    <w:p w14:paraId="7FBDC611" w14:textId="7FAA7C7F" w:rsidR="008F7A54" w:rsidRDefault="008F7A54" w:rsidP="008F7A54">
      <w:pPr>
        <w:ind w:left="708" w:firstLine="708"/>
      </w:pPr>
      <w:r>
        <w:t>R010 – O sistema deve permitir controle de contas a receber</w:t>
      </w:r>
    </w:p>
    <w:p w14:paraId="4EB2068E" w14:textId="6FC37A69" w:rsidR="008F7A54" w:rsidRDefault="008F7A54" w:rsidP="008A0D77">
      <w:pPr>
        <w:ind w:left="708" w:firstLine="708"/>
      </w:pPr>
      <w:r>
        <w:t>R017 – O sistema deve ter opção para emitir relatórios financeiros</w:t>
      </w:r>
    </w:p>
    <w:p w14:paraId="393BEEE1" w14:textId="77777777" w:rsidR="008A0D77" w:rsidRDefault="008A0D77" w:rsidP="008A0D77">
      <w:pPr>
        <w:ind w:left="708" w:firstLine="708"/>
      </w:pPr>
    </w:p>
    <w:p w14:paraId="244C082B" w14:textId="760B37B3" w:rsidR="008F7A54" w:rsidRDefault="008F7A54" w:rsidP="008F7A54">
      <w:r>
        <w:t xml:space="preserve">SPRINT </w:t>
      </w:r>
      <w:r>
        <w:t>4</w:t>
      </w:r>
      <w:r>
        <w:t xml:space="preserve"> – Compras</w:t>
      </w:r>
    </w:p>
    <w:p w14:paraId="139DB8FE" w14:textId="5508E39A" w:rsidR="008F7A54" w:rsidRDefault="008F7A54" w:rsidP="008F7A54">
      <w:r>
        <w:tab/>
      </w:r>
      <w:r>
        <w:tab/>
      </w:r>
      <w:r>
        <w:t>R007 – O sistema deve emitir pedido de compras</w:t>
      </w:r>
    </w:p>
    <w:p w14:paraId="4A72E25D" w14:textId="6E43BCD1" w:rsidR="008F7A54" w:rsidRDefault="008F7A54" w:rsidP="008F7A54">
      <w:r>
        <w:tab/>
      </w:r>
      <w:r>
        <w:tab/>
      </w:r>
      <w:r>
        <w:t>R012 – O sistema deve emitir notas fiscais de compras</w:t>
      </w:r>
    </w:p>
    <w:p w14:paraId="12054EA5" w14:textId="6800B957" w:rsidR="008F7A54" w:rsidRDefault="008F7A54" w:rsidP="008F7A54">
      <w:r>
        <w:tab/>
      </w:r>
      <w:r>
        <w:tab/>
      </w:r>
      <w:r>
        <w:t>R013 – O sistema deve ter a opção de emitir orçamentos de compras</w:t>
      </w:r>
    </w:p>
    <w:p w14:paraId="7ED3234F" w14:textId="1968BE55" w:rsidR="008F7A54" w:rsidRDefault="008F7A54" w:rsidP="008F7A54">
      <w:pPr>
        <w:ind w:left="708" w:firstLine="708"/>
      </w:pPr>
      <w:r>
        <w:t>R016 – O sistema deve ter opção para emitir relatórios de compras</w:t>
      </w:r>
    </w:p>
    <w:p w14:paraId="08D0580D" w14:textId="24CE98D5" w:rsidR="008F7A54" w:rsidRDefault="008F7A54" w:rsidP="008F7A54"/>
    <w:p w14:paraId="2420F095" w14:textId="5D26AEC5" w:rsidR="008F7A54" w:rsidRDefault="008F7A54" w:rsidP="008F7A54">
      <w:r>
        <w:t>SPRINT 5 – Vendas</w:t>
      </w:r>
    </w:p>
    <w:p w14:paraId="5A95669B" w14:textId="06F3DA18" w:rsidR="008F7A54" w:rsidRDefault="008F7A54" w:rsidP="008F7A54">
      <w:r>
        <w:tab/>
      </w:r>
      <w:r>
        <w:tab/>
      </w:r>
      <w:r>
        <w:t>R006 – O sistema deve fazer pedido de vendas</w:t>
      </w:r>
    </w:p>
    <w:p w14:paraId="623E0B89" w14:textId="1167FC15" w:rsidR="008F7A54" w:rsidRDefault="008F7A54" w:rsidP="008F7A54">
      <w:r>
        <w:tab/>
      </w:r>
      <w:r>
        <w:tab/>
      </w:r>
      <w:r>
        <w:t>R011 – O sistema deve emitir notas fiscais de vendas</w:t>
      </w:r>
    </w:p>
    <w:p w14:paraId="50964290" w14:textId="77777777" w:rsidR="008F7A54" w:rsidRDefault="008F7A54" w:rsidP="008F7A54">
      <w:r>
        <w:tab/>
      </w:r>
      <w:r>
        <w:tab/>
      </w:r>
      <w:r>
        <w:t>R014 – O sistema deve ter a opção de fazer orçamentos para pedidos de vendas</w:t>
      </w:r>
    </w:p>
    <w:p w14:paraId="5A5E2AD8" w14:textId="77777777" w:rsidR="008F7A54" w:rsidRDefault="008F7A54" w:rsidP="008F7A54">
      <w:r>
        <w:tab/>
      </w:r>
      <w:r>
        <w:tab/>
      </w:r>
      <w:r>
        <w:t>R015 – O sistema deve ter opção para emitir relatórios de vendas</w:t>
      </w:r>
    </w:p>
    <w:p w14:paraId="54028D54" w14:textId="014D6F86" w:rsidR="008F7A54" w:rsidRDefault="008F7A54" w:rsidP="008F7A54"/>
    <w:p w14:paraId="61729639" w14:textId="4B777A06" w:rsidR="008F7A54" w:rsidRDefault="008F7A54" w:rsidP="008F7A54">
      <w:r>
        <w:t>SPRINT 6 - Transporte</w:t>
      </w:r>
    </w:p>
    <w:p w14:paraId="5B521ED6" w14:textId="173E5DE1" w:rsidR="00355360" w:rsidRDefault="00355360" w:rsidP="008F7A54">
      <w:pPr>
        <w:ind w:left="708" w:firstLine="708"/>
      </w:pPr>
      <w:r>
        <w:t>R0</w:t>
      </w:r>
      <w:r>
        <w:t>1</w:t>
      </w:r>
      <w:r w:rsidR="0032660B">
        <w:t xml:space="preserve">8 – </w:t>
      </w:r>
      <w:r w:rsidR="00B11974">
        <w:t xml:space="preserve">O sistema deve permitir fazer a conferência de </w:t>
      </w:r>
      <w:r w:rsidR="0032660B">
        <w:t>produtos</w:t>
      </w:r>
      <w:r w:rsidR="00B11974">
        <w:t xml:space="preserve"> antes da entrega</w:t>
      </w:r>
    </w:p>
    <w:p w14:paraId="26C4DAB9" w14:textId="77777777" w:rsidR="008F7A54" w:rsidRDefault="00355360" w:rsidP="008F7A54">
      <w:pPr>
        <w:ind w:left="708" w:firstLine="708"/>
      </w:pPr>
      <w:r>
        <w:t>R0</w:t>
      </w:r>
      <w:r>
        <w:t>1</w:t>
      </w:r>
      <w:r w:rsidR="0032660B">
        <w:t xml:space="preserve">9 – </w:t>
      </w:r>
      <w:r w:rsidR="00B11974">
        <w:t>O sistema deve permitir o cliente fazer o r</w:t>
      </w:r>
      <w:r w:rsidR="0032660B">
        <w:t>astreamento de entrega</w:t>
      </w:r>
      <w:r w:rsidR="00B11974">
        <w:t xml:space="preserve"> da mercadoria</w:t>
      </w:r>
    </w:p>
    <w:p w14:paraId="0A393846" w14:textId="1CB72716" w:rsidR="00355360" w:rsidRDefault="00355360" w:rsidP="008F7A54">
      <w:pPr>
        <w:ind w:left="708" w:firstLine="708"/>
      </w:pPr>
      <w:r>
        <w:t>R0</w:t>
      </w:r>
      <w:r w:rsidR="0032660B">
        <w:t xml:space="preserve">20 – </w:t>
      </w:r>
      <w:r w:rsidR="00B11974">
        <w:t>O sistema deve ter a opção de fazer o r</w:t>
      </w:r>
      <w:r w:rsidR="0032660B">
        <w:t>etorno de mercadorias</w:t>
      </w:r>
      <w:r w:rsidR="00B11974">
        <w:t xml:space="preserve"> </w:t>
      </w:r>
      <w:r w:rsidR="008F7A54">
        <w:t>pela transportadora</w:t>
      </w:r>
    </w:p>
    <w:p w14:paraId="12253984" w14:textId="757B7A47" w:rsidR="00B24C52" w:rsidRDefault="00B24C52" w:rsidP="00B24C52">
      <w:pPr>
        <w:ind w:left="708" w:hanging="708"/>
      </w:pPr>
      <w:r>
        <w:rPr>
          <w:noProof/>
        </w:rPr>
        <w:lastRenderedPageBreak/>
        <w:drawing>
          <wp:inline distT="0" distB="0" distL="0" distR="0" wp14:anchorId="1D0EDB8C" wp14:editId="68B46408">
            <wp:extent cx="6750685" cy="2494280"/>
            <wp:effectExtent l="0" t="0" r="0" b="127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52" w:rsidSect="008F7A54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0"/>
    <w:rsid w:val="0032660B"/>
    <w:rsid w:val="00355360"/>
    <w:rsid w:val="00647F02"/>
    <w:rsid w:val="006C46A2"/>
    <w:rsid w:val="00810314"/>
    <w:rsid w:val="008A0D77"/>
    <w:rsid w:val="008F7A54"/>
    <w:rsid w:val="009C31EE"/>
    <w:rsid w:val="00B11974"/>
    <w:rsid w:val="00B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1963"/>
  <w15:chartTrackingRefBased/>
  <w15:docId w15:val="{72AF5ABD-1464-47C5-B27B-6E6FED49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Pilger</dc:creator>
  <cp:keywords/>
  <dc:description/>
  <cp:lastModifiedBy>Juliano Pilger</cp:lastModifiedBy>
  <cp:revision>2</cp:revision>
  <dcterms:created xsi:type="dcterms:W3CDTF">2022-11-19T16:12:00Z</dcterms:created>
  <dcterms:modified xsi:type="dcterms:W3CDTF">2022-11-19T17:24:00Z</dcterms:modified>
</cp:coreProperties>
</file>