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D4C" w:rsidRDefault="00F03D4C" w:rsidP="00F767B6">
      <w:pPr>
        <w:jc w:val="center"/>
      </w:pPr>
    </w:p>
    <w:p w:rsidR="00F03D4C" w:rsidRDefault="00F03D4C" w:rsidP="00F767B6">
      <w:pPr>
        <w:jc w:val="center"/>
      </w:pPr>
    </w:p>
    <w:p w:rsidR="00F03D4C" w:rsidRDefault="00F03D4C" w:rsidP="00F767B6">
      <w:pPr>
        <w:jc w:val="center"/>
      </w:pPr>
    </w:p>
    <w:p w:rsidR="00F03D4C" w:rsidRDefault="00F03D4C" w:rsidP="00F767B6">
      <w:pPr>
        <w:jc w:val="center"/>
      </w:pPr>
    </w:p>
    <w:p w:rsidR="00F03D4C" w:rsidRDefault="00F03D4C" w:rsidP="00F767B6">
      <w:pPr>
        <w:jc w:val="center"/>
      </w:pPr>
    </w:p>
    <w:p w:rsidR="00F03D4C" w:rsidRDefault="00F03D4C" w:rsidP="00F767B6">
      <w:pPr>
        <w:jc w:val="center"/>
      </w:pPr>
    </w:p>
    <w:p w:rsidR="00F03D4C" w:rsidRDefault="00F03D4C" w:rsidP="00F767B6">
      <w:pPr>
        <w:jc w:val="center"/>
      </w:pPr>
    </w:p>
    <w:p w:rsidR="00D741BB" w:rsidRDefault="00BB54AB" w:rsidP="00F767B6">
      <w:pPr>
        <w:jc w:val="center"/>
      </w:pPr>
      <w:r>
        <w:t>Microeconomics</w:t>
      </w:r>
    </w:p>
    <w:p w:rsidR="00D741BB" w:rsidRDefault="00BB54AB" w:rsidP="00F767B6">
      <w:pPr>
        <w:jc w:val="center"/>
      </w:pPr>
      <w:r>
        <w:t>Student Name</w:t>
      </w:r>
    </w:p>
    <w:p w:rsidR="00D741BB" w:rsidRDefault="00BB54AB" w:rsidP="00F767B6">
      <w:pPr>
        <w:jc w:val="center"/>
      </w:pPr>
      <w:r>
        <w:t>Allied University</w:t>
      </w:r>
    </w:p>
    <w:p w:rsidR="00D741BB" w:rsidRDefault="00D741BB">
      <w:pPr>
        <w:spacing w:line="259" w:lineRule="auto"/>
        <w:ind w:firstLine="0"/>
      </w:pPr>
      <w:r>
        <w:br w:type="page"/>
      </w:r>
    </w:p>
    <w:p w:rsidR="00A37F21" w:rsidRDefault="004B18B5" w:rsidP="00F767B6">
      <w:pPr>
        <w:jc w:val="center"/>
      </w:pPr>
      <w:r>
        <w:lastRenderedPageBreak/>
        <w:t xml:space="preserve">A case study </w:t>
      </w:r>
      <w:r w:rsidR="00F83D61">
        <w:t xml:space="preserve">of </w:t>
      </w:r>
      <w:r w:rsidR="00F83D61" w:rsidRPr="004B18B5">
        <w:t>PT</w:t>
      </w:r>
      <w:r w:rsidRPr="004B18B5">
        <w:t xml:space="preserve"> Bakrie Group</w:t>
      </w:r>
      <w:r>
        <w:t xml:space="preserve"> in the manufacture of palm oil</w:t>
      </w:r>
    </w:p>
    <w:p w:rsidR="00ED39EF" w:rsidRDefault="00AB2843" w:rsidP="00DA0815">
      <w:pPr>
        <w:ind w:left="720" w:firstLine="0"/>
        <w:jc w:val="center"/>
      </w:pPr>
      <w:r w:rsidRPr="00ED39EF">
        <w:rPr>
          <w:lang w:val="en-GB"/>
        </w:rPr>
        <w:t>Factors determining demand and supply</w:t>
      </w:r>
    </w:p>
    <w:p w:rsidR="00ED5DA3" w:rsidRDefault="004B18B5" w:rsidP="004B18B5">
      <w:r>
        <w:t>In determining the</w:t>
      </w:r>
      <w:r w:rsidR="00166C06">
        <w:t xml:space="preserve"> demand and supply of the</w:t>
      </w:r>
      <w:r w:rsidR="00283CA7">
        <w:t xml:space="preserve"> palm oil </w:t>
      </w:r>
      <w:r w:rsidR="00635BF3">
        <w:t>for PT</w:t>
      </w:r>
      <w:r w:rsidR="00283CA7">
        <w:t xml:space="preserve"> Bakrie Group, price plays an</w:t>
      </w:r>
      <w:r w:rsidR="00635BF3">
        <w:t xml:space="preserve"> important role in the market</w:t>
      </w:r>
      <w:sdt>
        <w:sdtPr>
          <w:id w:val="-493570244"/>
          <w:citation/>
        </w:sdtPr>
        <w:sdtEndPr/>
        <w:sdtContent>
          <w:r w:rsidR="001F242C">
            <w:fldChar w:fldCharType="begin"/>
          </w:r>
          <w:r w:rsidR="00D13F53">
            <w:instrText xml:space="preserve">CITATION Cas00 \l 1033 </w:instrText>
          </w:r>
          <w:r w:rsidR="001F242C">
            <w:fldChar w:fldCharType="separate"/>
          </w:r>
          <w:r w:rsidR="00D13F53">
            <w:rPr>
              <w:noProof/>
            </w:rPr>
            <w:t xml:space="preserve"> (Casson, 2010)</w:t>
          </w:r>
          <w:r w:rsidR="001F242C">
            <w:fldChar w:fldCharType="end"/>
          </w:r>
        </w:sdtContent>
      </w:sdt>
      <w:r w:rsidR="00635BF3">
        <w:t xml:space="preserve">. </w:t>
      </w:r>
      <w:r w:rsidR="003438FA">
        <w:t>In</w:t>
      </w:r>
      <w:r w:rsidR="00635BF3">
        <w:t xml:space="preserve"> the palm oil industry, </w:t>
      </w:r>
      <w:r w:rsidR="00635BF3" w:rsidRPr="00635BF3">
        <w:t>PT Bakrie Group</w:t>
      </w:r>
      <w:r w:rsidR="00635BF3">
        <w:t xml:space="preserve"> </w:t>
      </w:r>
      <w:r w:rsidR="00B878A9">
        <w:t xml:space="preserve">experiences an increase in prices in the </w:t>
      </w:r>
      <w:r w:rsidR="003438FA">
        <w:t>market, which</w:t>
      </w:r>
      <w:r w:rsidR="00B878A9">
        <w:t xml:space="preserve"> </w:t>
      </w:r>
      <w:r w:rsidR="003438FA">
        <w:t xml:space="preserve">motivates </w:t>
      </w:r>
      <w:r w:rsidR="003438FA" w:rsidRPr="00B878A9">
        <w:t>PT</w:t>
      </w:r>
      <w:r w:rsidR="00B878A9" w:rsidRPr="00B878A9">
        <w:t xml:space="preserve"> Bakrie Group</w:t>
      </w:r>
      <w:r w:rsidR="00B878A9">
        <w:t xml:space="preserve"> supply in the market leadings to </w:t>
      </w:r>
      <w:r w:rsidR="009212CF">
        <w:t>shift the demand curve from left to right demonstrating an increase in demand</w:t>
      </w:r>
      <w:sdt>
        <w:sdtPr>
          <w:id w:val="-78293372"/>
          <w:citation/>
        </w:sdtPr>
        <w:sdtEndPr/>
        <w:sdtContent>
          <w:r w:rsidR="00F131CD">
            <w:fldChar w:fldCharType="begin"/>
          </w:r>
          <w:r w:rsidR="00F131CD">
            <w:instrText xml:space="preserve"> CITATION FRA10 \l 1033 </w:instrText>
          </w:r>
          <w:r w:rsidR="00F131CD">
            <w:fldChar w:fldCharType="separate"/>
          </w:r>
          <w:r w:rsidR="00F131CD">
            <w:rPr>
              <w:noProof/>
            </w:rPr>
            <w:t xml:space="preserve"> (FRANK, 2010)</w:t>
          </w:r>
          <w:r w:rsidR="00F131CD">
            <w:fldChar w:fldCharType="end"/>
          </w:r>
        </w:sdtContent>
      </w:sdt>
      <w:r w:rsidR="009212CF">
        <w:t xml:space="preserve">. </w:t>
      </w:r>
    </w:p>
    <w:p w:rsidR="004B18B5" w:rsidRDefault="00660D05" w:rsidP="004B18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73BFE" wp14:editId="548534EC">
                <wp:simplePos x="0" y="0"/>
                <wp:positionH relativeFrom="column">
                  <wp:posOffset>1381125</wp:posOffset>
                </wp:positionH>
                <wp:positionV relativeFrom="paragraph">
                  <wp:posOffset>1635125</wp:posOffset>
                </wp:positionV>
                <wp:extent cx="476250" cy="10953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09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1DB8B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28.75pt" to="146.2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CB73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4C1DAD" wp14:editId="241B2475">
                <wp:simplePos x="0" y="0"/>
                <wp:positionH relativeFrom="column">
                  <wp:posOffset>1019175</wp:posOffset>
                </wp:positionH>
                <wp:positionV relativeFrom="paragraph">
                  <wp:posOffset>1758950</wp:posOffset>
                </wp:positionV>
                <wp:extent cx="571500" cy="5048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B565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8.5pt" to="125.2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807D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24F3B" wp14:editId="30B66326">
                <wp:simplePos x="0" y="0"/>
                <wp:positionH relativeFrom="column">
                  <wp:posOffset>581025</wp:posOffset>
                </wp:positionH>
                <wp:positionV relativeFrom="paragraph">
                  <wp:posOffset>1787525</wp:posOffset>
                </wp:positionV>
                <wp:extent cx="0" cy="227647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6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4F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.75pt;margin-top:140.75pt;width:0;height:179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212CF">
        <w:t xml:space="preserve">Since an increase in demand leads to an increase </w:t>
      </w:r>
      <w:r w:rsidR="002D021C">
        <w:t>in supply, the supply will also shift to the right.</w:t>
      </w:r>
      <w:r w:rsidR="005F3363">
        <w:t xml:space="preserve"> </w:t>
      </w:r>
      <w:r w:rsidR="003438FA">
        <w:t>Consumer</w:t>
      </w:r>
      <w:r w:rsidR="005F3363">
        <w:t xml:space="preserve"> taste and preference also plays an important role in determining the demand and supply of palm oil in the market</w:t>
      </w:r>
      <w:sdt>
        <w:sdtPr>
          <w:id w:val="-426810210"/>
          <w:citation/>
        </w:sdtPr>
        <w:sdtEndPr/>
        <w:sdtContent>
          <w:r w:rsidR="001F242C">
            <w:fldChar w:fldCharType="begin"/>
          </w:r>
          <w:r w:rsidR="00D13F53">
            <w:instrText xml:space="preserve">CITATION Cas00 \l 1033 </w:instrText>
          </w:r>
          <w:r w:rsidR="001F242C">
            <w:fldChar w:fldCharType="separate"/>
          </w:r>
          <w:r w:rsidR="00D13F53">
            <w:rPr>
              <w:noProof/>
            </w:rPr>
            <w:t xml:space="preserve"> (Casson, 2010)</w:t>
          </w:r>
          <w:r w:rsidR="001F242C">
            <w:fldChar w:fldCharType="end"/>
          </w:r>
        </w:sdtContent>
      </w:sdt>
      <w:r w:rsidR="005F3363">
        <w:t>.</w:t>
      </w:r>
      <w:r w:rsidR="00F02841">
        <w:t xml:space="preserve"> </w:t>
      </w:r>
      <w:r w:rsidR="003438FA">
        <w:t>When</w:t>
      </w:r>
      <w:r w:rsidR="00F02841">
        <w:t xml:space="preserve"> consumer develop a new taste for other products instead of palm oil</w:t>
      </w:r>
      <w:r w:rsidR="00E50699">
        <w:t xml:space="preserve"> the demand will reduce and </w:t>
      </w:r>
      <w:r w:rsidR="00776604">
        <w:t xml:space="preserve">thereby </w:t>
      </w:r>
      <w:r w:rsidR="003438FA">
        <w:t xml:space="preserve">forcing </w:t>
      </w:r>
      <w:r w:rsidR="003438FA" w:rsidRPr="00776604">
        <w:t>PT</w:t>
      </w:r>
      <w:r w:rsidR="00776604" w:rsidRPr="00776604">
        <w:t xml:space="preserve"> Bakrie Group</w:t>
      </w:r>
      <w:r w:rsidR="00776604">
        <w:t xml:space="preserve"> </w:t>
      </w:r>
      <w:proofErr w:type="gramStart"/>
      <w:r w:rsidR="00776604">
        <w:t>to also reduce</w:t>
      </w:r>
      <w:proofErr w:type="gramEnd"/>
      <w:r w:rsidR="00776604">
        <w:t xml:space="preserve"> their supply of palm oil products in the market. </w:t>
      </w:r>
    </w:p>
    <w:p w:rsidR="00FE7D61" w:rsidRDefault="00CF2F21" w:rsidP="004B18B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6A067" wp14:editId="396479E4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565150" cy="914400"/>
                <wp:effectExtent l="0" t="0" r="2540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21" w:rsidRPr="00B94C4B" w:rsidRDefault="0095723A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F2F21" w:rsidRPr="00B94C4B" w:rsidRDefault="0095723A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6A0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18pt;width:44.5pt;height:1in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" fillcolor="white [3201]" strokecolor="white [3212]" strokeweight=".5pt">
                <v:textbox>
                  <w:txbxContent>
                    <w:p w:rsidR="00CF2F21" w:rsidRPr="00B94C4B" w:rsidRDefault="0095723A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CF2F21" w:rsidRPr="00B94C4B" w:rsidRDefault="0095723A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CB73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4FDF0" wp14:editId="7AAEBF6B">
                <wp:simplePos x="0" y="0"/>
                <wp:positionH relativeFrom="column">
                  <wp:posOffset>1609725</wp:posOffset>
                </wp:positionH>
                <wp:positionV relativeFrom="paragraph">
                  <wp:posOffset>409575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C6787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2.25pt" to="126.7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Warw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CB737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266E8" wp14:editId="1A628FA6">
                <wp:simplePos x="0" y="0"/>
                <wp:positionH relativeFrom="column">
                  <wp:posOffset>1590675</wp:posOffset>
                </wp:positionH>
                <wp:positionV relativeFrom="paragraph">
                  <wp:posOffset>409575</wp:posOffset>
                </wp:positionV>
                <wp:extent cx="1009650" cy="914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63453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32.25pt" to="204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B73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DA414" wp14:editId="3BFC65C3">
                <wp:simplePos x="0" y="0"/>
                <wp:positionH relativeFrom="column">
                  <wp:posOffset>847724</wp:posOffset>
                </wp:positionH>
                <wp:positionV relativeFrom="paragraph">
                  <wp:posOffset>333374</wp:posOffset>
                </wp:positionV>
                <wp:extent cx="1304925" cy="12858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285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3DD67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6.25pt" to="169.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D76E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8C327" wp14:editId="02C39CCB">
                <wp:simplePos x="0" y="0"/>
                <wp:positionH relativeFrom="column">
                  <wp:posOffset>1590675</wp:posOffset>
                </wp:positionH>
                <wp:positionV relativeFrom="paragraph">
                  <wp:posOffset>409575</wp:posOffset>
                </wp:positionV>
                <wp:extent cx="0" cy="18097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FA744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32.25pt" to="125.2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76E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2C142" wp14:editId="589CCC95">
                <wp:simplePos x="0" y="0"/>
                <wp:positionH relativeFrom="column">
                  <wp:posOffset>590550</wp:posOffset>
                </wp:positionH>
                <wp:positionV relativeFrom="paragraph">
                  <wp:posOffset>409575</wp:posOffset>
                </wp:positionV>
                <wp:extent cx="1009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104E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2.25pt" to="12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proofErr w:type="gramStart"/>
      <w:r>
        <w:t>price</w:t>
      </w:r>
      <w:proofErr w:type="gramEnd"/>
    </w:p>
    <w:p w:rsidR="00807D1D" w:rsidRDefault="00DA0DCE" w:rsidP="004B18B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1452D" wp14:editId="38A7890B">
                <wp:simplePos x="0" y="0"/>
                <wp:positionH relativeFrom="column">
                  <wp:posOffset>1057275</wp:posOffset>
                </wp:positionH>
                <wp:positionV relativeFrom="paragraph">
                  <wp:posOffset>415290</wp:posOffset>
                </wp:positionV>
                <wp:extent cx="333375" cy="7048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CA664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32.7pt" to="109.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E22F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13F98" wp14:editId="78316077">
                <wp:simplePos x="0" y="0"/>
                <wp:positionH relativeFrom="column">
                  <wp:posOffset>1381125</wp:posOffset>
                </wp:positionH>
                <wp:positionV relativeFrom="paragraph">
                  <wp:posOffset>415290</wp:posOffset>
                </wp:positionV>
                <wp:extent cx="0" cy="13525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486F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32.7pt" to="108.7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22F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EA28E" wp14:editId="78BED5A8">
                <wp:simplePos x="0" y="0"/>
                <wp:positionH relativeFrom="column">
                  <wp:posOffset>590550</wp:posOffset>
                </wp:positionH>
                <wp:positionV relativeFrom="paragraph">
                  <wp:posOffset>405765</wp:posOffset>
                </wp:positionV>
                <wp:extent cx="800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1A87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31.95pt" to="109.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807D1D" w:rsidRDefault="004977F1" w:rsidP="004B18B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79773" wp14:editId="4019F5B6">
                <wp:simplePos x="0" y="0"/>
                <wp:positionH relativeFrom="column">
                  <wp:posOffset>2590800</wp:posOffset>
                </wp:positionH>
                <wp:positionV relativeFrom="paragraph">
                  <wp:posOffset>344170</wp:posOffset>
                </wp:positionV>
                <wp:extent cx="914400" cy="419100"/>
                <wp:effectExtent l="0" t="0" r="101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F1" w:rsidRDefault="0095723A" w:rsidP="004977F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9773" id="Text Box 9" o:spid="_x0000_s1027" type="#_x0000_t202" style="position:absolute;left:0;text-align:left;margin-left:204pt;margin-top:27.1pt;width:1in;height:33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" fillcolor="white [3201]" strokecolor="white [3212]" strokeweight=".5pt">
                <v:textbox>
                  <w:txbxContent>
                    <w:p w:rsidR="004977F1" w:rsidRDefault="0095723A" w:rsidP="004977F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07D1D" w:rsidRDefault="00CA03BA" w:rsidP="004B18B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42647" wp14:editId="376D3F7F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287020" cy="2857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3BA" w:rsidRDefault="0095723A" w:rsidP="00CA03BA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A03BA" w:rsidRDefault="00CA03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2647" id="Text Box 18" o:spid="_x0000_s1028" type="#_x0000_t202" style="position:absolute;left:0;text-align:left;margin-left:1in;margin-top:17pt;width:22.6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" fillcolor="white [3201]" stroked="f" strokeweight=".5pt">
                <v:textbox>
                  <w:txbxContent>
                    <w:p w:rsidR="00CA03BA" w:rsidRDefault="0095723A" w:rsidP="00CA03BA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CA03BA" w:rsidRDefault="00CA03BA"/>
                  </w:txbxContent>
                </v:textbox>
              </v:shape>
            </w:pict>
          </mc:Fallback>
        </mc:AlternateContent>
      </w:r>
      <w:r w:rsidR="004977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9AC79" wp14:editId="5ACA86C8">
                <wp:simplePos x="0" y="0"/>
                <wp:positionH relativeFrom="column">
                  <wp:posOffset>2133600</wp:posOffset>
                </wp:positionH>
                <wp:positionV relativeFrom="paragraph">
                  <wp:posOffset>177800</wp:posOffset>
                </wp:positionV>
                <wp:extent cx="335915" cy="409575"/>
                <wp:effectExtent l="0" t="0" r="2603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7F1" w:rsidRDefault="0095723A" w:rsidP="004977F1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AC79" id="Text Box 8" o:spid="_x0000_s1029" type="#_x0000_t202" style="position:absolute;left:0;text-align:left;margin-left:168pt;margin-top:14pt;width:26.4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" fillcolor="white [3201]" strokecolor="white [3212]" strokeweight=".5pt">
                <v:textbox>
                  <w:txbxContent>
                    <w:p w:rsidR="004977F1" w:rsidRDefault="0095723A" w:rsidP="004977F1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22F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184FE" wp14:editId="1D77D20D">
                <wp:simplePos x="0" y="0"/>
                <wp:positionH relativeFrom="column">
                  <wp:posOffset>561975</wp:posOffset>
                </wp:positionH>
                <wp:positionV relativeFrom="paragraph">
                  <wp:posOffset>854075</wp:posOffset>
                </wp:positionV>
                <wp:extent cx="35528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68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4.25pt;margin-top:67.25pt;width:279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807D1D" w:rsidRDefault="00807D1D" w:rsidP="004B18B5"/>
    <w:p w:rsidR="00490B55" w:rsidRDefault="008B5A4A" w:rsidP="004B18B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20508" wp14:editId="6647C23F">
                <wp:simplePos x="0" y="0"/>
                <wp:positionH relativeFrom="column">
                  <wp:posOffset>1475105</wp:posOffset>
                </wp:positionH>
                <wp:positionV relativeFrom="paragraph">
                  <wp:posOffset>45085</wp:posOffset>
                </wp:positionV>
                <wp:extent cx="91440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A4A" w:rsidRDefault="0095723A" w:rsidP="008B5A4A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0508" id="Text Box 17" o:spid="_x0000_s1030" type="#_x0000_t202" style="position:absolute;left:0;text-align:left;margin-left:116.15pt;margin-top:3.55pt;width:1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" fillcolor="white [3201]" stroked="f" strokeweight=".5pt">
                <v:textbox>
                  <w:txbxContent>
                    <w:p w:rsidR="008B5A4A" w:rsidRDefault="0095723A" w:rsidP="008B5A4A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08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3C985" wp14:editId="4886DCF7">
                <wp:simplePos x="0" y="0"/>
                <wp:positionH relativeFrom="column">
                  <wp:posOffset>1219200</wp:posOffset>
                </wp:positionH>
                <wp:positionV relativeFrom="paragraph">
                  <wp:posOffset>26035</wp:posOffset>
                </wp:positionV>
                <wp:extent cx="91440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80F" w:rsidRDefault="0095723A" w:rsidP="00E9080F">
                            <w:pPr>
                              <w:ind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C985" id="Text Box 15" o:spid="_x0000_s1031" type="#_x0000_t202" style="position:absolute;left:0;text-align:left;margin-left:96pt;margin-top:2.05pt;width:1in;height:21.7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" fillcolor="white [3201]" stroked="f" strokeweight=".5pt">
                <v:textbox>
                  <w:txbxContent>
                    <w:p w:rsidR="00E9080F" w:rsidRDefault="0095723A" w:rsidP="00E9080F">
                      <w:pPr>
                        <w:ind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6507F4" w:rsidRDefault="00AB2843" w:rsidP="006507F4">
      <w:pPr>
        <w:ind w:left="720" w:firstLine="0"/>
        <w:jc w:val="center"/>
      </w:pPr>
      <w:r w:rsidRPr="006507F4">
        <w:rPr>
          <w:lang w:val="en-GB"/>
        </w:rPr>
        <w:t>Product complements and substitutes</w:t>
      </w:r>
    </w:p>
    <w:p w:rsidR="00481C53" w:rsidRDefault="00776604" w:rsidP="00D46116">
      <w:r>
        <w:lastRenderedPageBreak/>
        <w:t xml:space="preserve">The consumption of palm oil is a common </w:t>
      </w:r>
      <w:r w:rsidR="00346209">
        <w:t>aspect of the modern life today. This is because people consume palm oil one way or another</w:t>
      </w:r>
      <w:r w:rsidR="007530E7">
        <w:t xml:space="preserve"> </w:t>
      </w:r>
      <w:r w:rsidR="00242058">
        <w:t>through instant noodles, breakfast bars, either</w:t>
      </w:r>
      <w:r w:rsidR="007530E7">
        <w:t xml:space="preserve"> doughnuts, margarine or French fries.</w:t>
      </w:r>
      <w:r w:rsidR="00447A0D">
        <w:t xml:space="preserve"> Palm oil is also in the manufacture of skin care products, toiletries, cosmetics, candles and soap.</w:t>
      </w:r>
      <w:r w:rsidR="008A05DB">
        <w:t xml:space="preserve"> Therefore, the cons</w:t>
      </w:r>
      <w:r w:rsidR="0050368D">
        <w:t xml:space="preserve">umption of palm oil provides better room for health improvement as </w:t>
      </w:r>
      <w:r w:rsidR="009C5CD5">
        <w:t xml:space="preserve">palm oil contains </w:t>
      </w:r>
      <w:r w:rsidR="00C24013">
        <w:t xml:space="preserve">vegetable </w:t>
      </w:r>
      <w:r w:rsidR="00242058">
        <w:t>oils, which</w:t>
      </w:r>
      <w:r w:rsidR="00C24013">
        <w:t xml:space="preserve"> is rich in nutrients and </w:t>
      </w:r>
      <w:proofErr w:type="gramStart"/>
      <w:r w:rsidR="003F6014">
        <w:t>is known</w:t>
      </w:r>
      <w:proofErr w:type="gramEnd"/>
      <w:r w:rsidR="003F6014">
        <w:t xml:space="preserve"> to contain </w:t>
      </w:r>
      <w:r w:rsidR="00660B0A">
        <w:t>more vitamin A than a carrot</w:t>
      </w:r>
      <w:sdt>
        <w:sdtPr>
          <w:id w:val="-1976667953"/>
          <w:citation/>
        </w:sdtPr>
        <w:sdtEndPr/>
        <w:sdtContent>
          <w:r w:rsidR="001F242C">
            <w:fldChar w:fldCharType="begin"/>
          </w:r>
          <w:r w:rsidR="001F242C">
            <w:instrText xml:space="preserve"> CITATION FRA10 \l 1033 </w:instrText>
          </w:r>
          <w:r w:rsidR="001F242C">
            <w:fldChar w:fldCharType="separate"/>
          </w:r>
          <w:r w:rsidR="001F242C">
            <w:rPr>
              <w:noProof/>
            </w:rPr>
            <w:t xml:space="preserve"> (FRANK, 2010)</w:t>
          </w:r>
          <w:r w:rsidR="001F242C">
            <w:fldChar w:fldCharType="end"/>
          </w:r>
        </w:sdtContent>
      </w:sdt>
      <w:r w:rsidR="00660B0A">
        <w:t>.</w:t>
      </w:r>
      <w:r w:rsidR="00F141DA">
        <w:t xml:space="preserve"> </w:t>
      </w:r>
    </w:p>
    <w:p w:rsidR="00B27CDD" w:rsidRDefault="005E7922" w:rsidP="00B27CDD">
      <w:r>
        <w:t>Alternative vegetable oil to palm oil</w:t>
      </w:r>
      <w:r w:rsidR="003D4E7A">
        <w:t xml:space="preserve"> include Soybean,</w:t>
      </w:r>
      <w:r w:rsidR="00C41856">
        <w:t xml:space="preserve"> </w:t>
      </w:r>
      <w:r w:rsidR="003D4E7A">
        <w:t>Rapeseed</w:t>
      </w:r>
      <w:r w:rsidR="00C41856">
        <w:t xml:space="preserve"> and coconut. All these alternative vegetable oil are </w:t>
      </w:r>
      <w:r w:rsidR="00C76268">
        <w:t>technically feasible but does present the challenge of</w:t>
      </w:r>
      <w:r w:rsidR="0052783C">
        <w:t xml:space="preserve"> affordability, </w:t>
      </w:r>
      <w:r w:rsidR="00242058">
        <w:t>accessibility</w:t>
      </w:r>
      <w:r w:rsidR="00DF4ACE">
        <w:t xml:space="preserve"> and sustainability</w:t>
      </w:r>
      <w:sdt>
        <w:sdtPr>
          <w:id w:val="663206517"/>
          <w:citation/>
        </w:sdtPr>
        <w:sdtEndPr/>
        <w:sdtContent>
          <w:r w:rsidR="00D13F53">
            <w:fldChar w:fldCharType="begin"/>
          </w:r>
          <w:r w:rsidR="00D13F53">
            <w:instrText xml:space="preserve">CITATION Cas00 \l 1033 </w:instrText>
          </w:r>
          <w:r w:rsidR="00D13F53">
            <w:fldChar w:fldCharType="separate"/>
          </w:r>
          <w:r w:rsidR="00D13F53">
            <w:rPr>
              <w:noProof/>
            </w:rPr>
            <w:t xml:space="preserve"> (Casson, 2010)</w:t>
          </w:r>
          <w:r w:rsidR="00D13F53">
            <w:fldChar w:fldCharType="end"/>
          </w:r>
        </w:sdtContent>
      </w:sdt>
      <w:r w:rsidR="00DF4ACE">
        <w:t>.</w:t>
      </w:r>
      <w:r w:rsidR="00DB0876">
        <w:t xml:space="preserve"> These alternatives have not gained much support in the public as compared to palm oil</w:t>
      </w:r>
      <w:r w:rsidR="00D46116">
        <w:t xml:space="preserve">. This is </w:t>
      </w:r>
      <w:r w:rsidR="00242058">
        <w:t>because they</w:t>
      </w:r>
      <w:r w:rsidR="003E5055">
        <w:t xml:space="preserve"> do not meet </w:t>
      </w:r>
      <w:r w:rsidR="001469F9">
        <w:t xml:space="preserve">the demand and </w:t>
      </w:r>
      <w:r w:rsidR="00EF4646">
        <w:t>is not acceptable to buyers or end users</w:t>
      </w:r>
      <w:r w:rsidR="00D46116">
        <w:t>. For these reasons,</w:t>
      </w:r>
      <w:r w:rsidR="00EF4646">
        <w:t xml:space="preserve"> it is not sustainable from the </w:t>
      </w:r>
      <w:r w:rsidR="003A6EEE">
        <w:t>production and health point of view</w:t>
      </w:r>
      <w:sdt>
        <w:sdtPr>
          <w:id w:val="-1486007012"/>
          <w:citation/>
        </w:sdtPr>
        <w:sdtEndPr/>
        <w:sdtContent>
          <w:r w:rsidR="00D13F53">
            <w:fldChar w:fldCharType="begin"/>
          </w:r>
          <w:r w:rsidR="00D13F53">
            <w:instrText xml:space="preserve"> CITATION Cas00 \l 1033 </w:instrText>
          </w:r>
          <w:r w:rsidR="00D13F53">
            <w:fldChar w:fldCharType="separate"/>
          </w:r>
          <w:r w:rsidR="00D13F53">
            <w:rPr>
              <w:noProof/>
            </w:rPr>
            <w:t xml:space="preserve"> (Casson, 2010)</w:t>
          </w:r>
          <w:r w:rsidR="00D13F53">
            <w:fldChar w:fldCharType="end"/>
          </w:r>
        </w:sdtContent>
      </w:sdt>
    </w:p>
    <w:p w:rsidR="00B27CDD" w:rsidRDefault="00AB2843" w:rsidP="00B27CDD">
      <w:pPr>
        <w:ind w:left="720" w:firstLine="0"/>
        <w:jc w:val="center"/>
      </w:pPr>
      <w:r w:rsidRPr="00B27CDD">
        <w:rPr>
          <w:lang w:val="en-GB"/>
        </w:rPr>
        <w:t xml:space="preserve">Factors determining </w:t>
      </w:r>
      <w:proofErr w:type="spellStart"/>
      <w:r w:rsidRPr="00B27CDD">
        <w:rPr>
          <w:lang w:val="en-GB"/>
        </w:rPr>
        <w:t>elasticities</w:t>
      </w:r>
      <w:proofErr w:type="spellEnd"/>
      <w:r w:rsidRPr="00B27CDD">
        <w:rPr>
          <w:lang w:val="en-GB"/>
        </w:rPr>
        <w:t xml:space="preserve"> of demand and supply</w:t>
      </w:r>
    </w:p>
    <w:p w:rsidR="00481C53" w:rsidRDefault="0014339F" w:rsidP="004B18B5">
      <w:r>
        <w:t>Palm oil</w:t>
      </w:r>
      <w:r w:rsidR="00954C6F">
        <w:t xml:space="preserve"> is a necessity to the consumer as it is required for human survival since it is widely used commodity in the world.</w:t>
      </w:r>
      <w:r w:rsidR="003D0836">
        <w:t xml:space="preserve"> </w:t>
      </w:r>
      <w:r w:rsidR="00563303">
        <w:t>Therefore</w:t>
      </w:r>
      <w:r w:rsidR="00A8122C">
        <w:t xml:space="preserve">, due to these facts, the demand for </w:t>
      </w:r>
      <w:r w:rsidR="00563303">
        <w:t>palm</w:t>
      </w:r>
      <w:r w:rsidR="00A8122C">
        <w:t xml:space="preserve"> oil is</w:t>
      </w:r>
      <w:r w:rsidR="002213F4">
        <w:t xml:space="preserve"> </w:t>
      </w:r>
      <w:r w:rsidR="00563303">
        <w:t>inelastic</w:t>
      </w:r>
      <w:r w:rsidR="002213F4">
        <w:t xml:space="preserve"> since it is a basic need and its demand does not fluctuate </w:t>
      </w:r>
      <w:r w:rsidR="002D7BCC">
        <w:t>when the prices changes.</w:t>
      </w:r>
      <w:r w:rsidR="00C36BAE">
        <w:t xml:space="preserve"> </w:t>
      </w:r>
      <w:r w:rsidR="00563303">
        <w:t>Palm</w:t>
      </w:r>
      <w:r w:rsidR="00C36BAE">
        <w:t xml:space="preserve"> oil has a small number of </w:t>
      </w:r>
      <w:r w:rsidR="00563303">
        <w:t>substitute’s</w:t>
      </w:r>
      <w:r w:rsidR="00C36BAE">
        <w:t xml:space="preserve"> goods in the </w:t>
      </w:r>
      <w:r w:rsidR="00563303">
        <w:t>market, which</w:t>
      </w:r>
      <w:r w:rsidR="00B05917">
        <w:t xml:space="preserve"> includes coconut</w:t>
      </w:r>
      <w:r w:rsidR="004C7C68">
        <w:t>, Soybean and Rapeseed</w:t>
      </w:r>
      <w:sdt>
        <w:sdtPr>
          <w:id w:val="-1937055866"/>
          <w:citation/>
        </w:sdtPr>
        <w:sdtEndPr/>
        <w:sdtContent>
          <w:r w:rsidR="00D13F53">
            <w:fldChar w:fldCharType="begin"/>
          </w:r>
          <w:r w:rsidR="00D13F53">
            <w:instrText xml:space="preserve"> CITATION FRA10 \l 1033 </w:instrText>
          </w:r>
          <w:r w:rsidR="00D13F53">
            <w:fldChar w:fldCharType="separate"/>
          </w:r>
          <w:r w:rsidR="00D13F53">
            <w:rPr>
              <w:noProof/>
            </w:rPr>
            <w:t xml:space="preserve"> (FRANK, 2010)</w:t>
          </w:r>
          <w:r w:rsidR="00D13F53">
            <w:fldChar w:fldCharType="end"/>
          </w:r>
        </w:sdtContent>
      </w:sdt>
      <w:r w:rsidR="004C7C68">
        <w:t xml:space="preserve">. </w:t>
      </w:r>
    </w:p>
    <w:p w:rsidR="004B18B5" w:rsidRDefault="004C7C68" w:rsidP="004B18B5">
      <w:r>
        <w:t xml:space="preserve">These </w:t>
      </w:r>
      <w:r w:rsidR="0011487C">
        <w:t>substitutes are scarce in the market and therefore</w:t>
      </w:r>
      <w:r w:rsidR="007D0BA5">
        <w:t xml:space="preserve"> does not affect the marketshare of Palm oil</w:t>
      </w:r>
      <w:r w:rsidR="00E1085E">
        <w:t>. Due to these, palm oil have a less elasticity of demand</w:t>
      </w:r>
      <w:r w:rsidR="001228DA">
        <w:t xml:space="preserve"> in the market</w:t>
      </w:r>
      <w:sdt>
        <w:sdtPr>
          <w:id w:val="-425184191"/>
          <w:citation/>
        </w:sdtPr>
        <w:sdtEndPr/>
        <w:sdtContent>
          <w:r w:rsidR="00F77291">
            <w:fldChar w:fldCharType="begin"/>
          </w:r>
          <w:r w:rsidR="00F77291">
            <w:instrText xml:space="preserve"> CITATION Cas00 \l 1033 </w:instrText>
          </w:r>
          <w:r w:rsidR="00F77291">
            <w:fldChar w:fldCharType="separate"/>
          </w:r>
          <w:r w:rsidR="00F77291">
            <w:rPr>
              <w:noProof/>
            </w:rPr>
            <w:t xml:space="preserve"> (Casson, 2010)</w:t>
          </w:r>
          <w:r w:rsidR="00F77291">
            <w:fldChar w:fldCharType="end"/>
          </w:r>
        </w:sdtContent>
      </w:sdt>
      <w:r w:rsidR="001228DA">
        <w:t xml:space="preserve">. </w:t>
      </w:r>
      <w:r w:rsidR="00563303">
        <w:t>This</w:t>
      </w:r>
      <w:r w:rsidR="001228DA">
        <w:t xml:space="preserve"> means palm oil is less sensitive to change </w:t>
      </w:r>
      <w:r w:rsidR="00DD5247">
        <w:t xml:space="preserve">in price in the market. </w:t>
      </w:r>
      <w:r w:rsidR="00563303">
        <w:t>Since</w:t>
      </w:r>
      <w:r w:rsidR="00DD5247">
        <w:t xml:space="preserve"> a change in prices for </w:t>
      </w:r>
      <w:r w:rsidR="00563303">
        <w:t>palm,</w:t>
      </w:r>
      <w:r w:rsidR="00967140">
        <w:t xml:space="preserve"> oil cannot affect </w:t>
      </w:r>
      <w:r w:rsidR="00563303">
        <w:t>the demand</w:t>
      </w:r>
      <w:r w:rsidR="00E42156">
        <w:t xml:space="preserve"> of palm oil</w:t>
      </w:r>
      <w:r w:rsidR="00F769A2">
        <w:t>.</w:t>
      </w:r>
      <w:r w:rsidR="00987A17">
        <w:t xml:space="preserve"> Elasticity of demand of palm oil </w:t>
      </w:r>
      <w:r w:rsidR="00A50345">
        <w:t xml:space="preserve">is less for </w:t>
      </w:r>
      <w:r w:rsidR="00A50345">
        <w:lastRenderedPageBreak/>
        <w:t xml:space="preserve">higher income earners because they </w:t>
      </w:r>
      <w:r w:rsidR="00563303">
        <w:t>do not</w:t>
      </w:r>
      <w:r w:rsidR="00A50345">
        <w:t xml:space="preserve"> care about prices but rather quality</w:t>
      </w:r>
      <w:sdt>
        <w:sdtPr>
          <w:id w:val="-1571728975"/>
          <w:citation/>
        </w:sdtPr>
        <w:sdtEndPr/>
        <w:sdtContent>
          <w:r w:rsidR="00F77291">
            <w:fldChar w:fldCharType="begin"/>
          </w:r>
          <w:r w:rsidR="00F77291">
            <w:instrText xml:space="preserve"> CITATION FRA10 \l 1033 </w:instrText>
          </w:r>
          <w:r w:rsidR="00F77291">
            <w:fldChar w:fldCharType="separate"/>
          </w:r>
          <w:r w:rsidR="00F77291">
            <w:rPr>
              <w:noProof/>
            </w:rPr>
            <w:t xml:space="preserve"> (FRANK, 2010)</w:t>
          </w:r>
          <w:r w:rsidR="00F77291">
            <w:fldChar w:fldCharType="end"/>
          </w:r>
        </w:sdtContent>
      </w:sdt>
      <w:r w:rsidR="00A50345">
        <w:t xml:space="preserve">. While, the elasticity of demand and supply for </w:t>
      </w:r>
      <w:r w:rsidR="0063419F">
        <w:t xml:space="preserve">higher for </w:t>
      </w:r>
      <w:r w:rsidR="00563303">
        <w:t>low-income</w:t>
      </w:r>
      <w:r w:rsidR="0063419F">
        <w:t xml:space="preserve"> earners</w:t>
      </w:r>
      <w:r w:rsidR="00FE68F7">
        <w:t>. This is because they consider prices as a major factor.</w:t>
      </w:r>
    </w:p>
    <w:p w:rsidR="00B02CB2" w:rsidRDefault="00AB2843" w:rsidP="00B02CB2">
      <w:pPr>
        <w:ind w:left="720" w:firstLine="0"/>
        <w:jc w:val="center"/>
      </w:pPr>
      <w:r w:rsidRPr="00B02CB2">
        <w:rPr>
          <w:lang w:val="en-GB"/>
        </w:rPr>
        <w:t>Factors determining production decisions</w:t>
      </w:r>
    </w:p>
    <w:p w:rsidR="001F509F" w:rsidRDefault="00FE5ED6" w:rsidP="00EA44A2">
      <w:r>
        <w:t xml:space="preserve">In production decision, </w:t>
      </w:r>
      <w:r w:rsidR="007D5AE1">
        <w:t>natural factors such as climatic c</w:t>
      </w:r>
      <w:r w:rsidR="005D380E">
        <w:t xml:space="preserve">onditions, flood, </w:t>
      </w:r>
      <w:r w:rsidR="00563303">
        <w:t>and drought</w:t>
      </w:r>
      <w:r w:rsidR="005D380E">
        <w:t xml:space="preserve"> can diminish productions</w:t>
      </w:r>
      <w:r w:rsidR="006A18A5">
        <w:t xml:space="preserve">. This means production decision that </w:t>
      </w:r>
      <w:proofErr w:type="gramStart"/>
      <w:r w:rsidR="006A18A5">
        <w:t>were planned</w:t>
      </w:r>
      <w:proofErr w:type="gramEnd"/>
      <w:r w:rsidR="006A18A5">
        <w:t xml:space="preserve"> during a specific period will have to be canceled out</w:t>
      </w:r>
      <w:sdt>
        <w:sdtPr>
          <w:id w:val="1420981152"/>
          <w:citation/>
        </w:sdtPr>
        <w:sdtEndPr/>
        <w:sdtContent>
          <w:r w:rsidR="00E77403">
            <w:fldChar w:fldCharType="begin"/>
          </w:r>
          <w:r w:rsidR="00E77403">
            <w:instrText xml:space="preserve"> CITATION FRA10 \l 1033 </w:instrText>
          </w:r>
          <w:r w:rsidR="00E77403">
            <w:fldChar w:fldCharType="separate"/>
          </w:r>
          <w:r w:rsidR="00E77403">
            <w:rPr>
              <w:noProof/>
            </w:rPr>
            <w:t xml:space="preserve"> (FRANK, 2010)</w:t>
          </w:r>
          <w:r w:rsidR="00E77403">
            <w:fldChar w:fldCharType="end"/>
          </w:r>
        </w:sdtContent>
      </w:sdt>
      <w:r w:rsidR="006A18A5">
        <w:t>.</w:t>
      </w:r>
      <w:r w:rsidR="00692EF5">
        <w:t xml:space="preserve"> However, technical factors such as improved technology can boost production decision as fertilizers and insecticide </w:t>
      </w:r>
      <w:proofErr w:type="gramStart"/>
      <w:r w:rsidR="00692EF5">
        <w:t>can now be used</w:t>
      </w:r>
      <w:proofErr w:type="gramEnd"/>
      <w:r w:rsidR="00692EF5">
        <w:t xml:space="preserve"> in the production of palm oil.</w:t>
      </w:r>
      <w:r w:rsidR="000F5707">
        <w:t xml:space="preserve"> </w:t>
      </w:r>
    </w:p>
    <w:p w:rsidR="00EA44A2" w:rsidRDefault="000F5707" w:rsidP="00EA44A2">
      <w:r>
        <w:t>Political factors can affect or improve palm oil production</w:t>
      </w:r>
      <w:r w:rsidR="00E656EA">
        <w:t xml:space="preserve"> as decision pertaining to</w:t>
      </w:r>
      <w:r w:rsidR="006D5D0D">
        <w:t xml:space="preserve"> taxation, investment or fiscal policies of government can influence production decision and affect production process of palm oil</w:t>
      </w:r>
      <w:sdt>
        <w:sdtPr>
          <w:id w:val="-1480145639"/>
          <w:citation/>
        </w:sdtPr>
        <w:sdtEndPr/>
        <w:sdtContent>
          <w:r w:rsidR="00EB069D">
            <w:fldChar w:fldCharType="begin"/>
          </w:r>
          <w:r w:rsidR="00EB069D">
            <w:instrText xml:space="preserve"> CITATION Cas00 \l 1033 </w:instrText>
          </w:r>
          <w:r w:rsidR="00EB069D">
            <w:fldChar w:fldCharType="separate"/>
          </w:r>
          <w:r w:rsidR="00EB069D">
            <w:rPr>
              <w:noProof/>
            </w:rPr>
            <w:t xml:space="preserve"> (Casson, 2010)</w:t>
          </w:r>
          <w:r w:rsidR="00EB069D">
            <w:fldChar w:fldCharType="end"/>
          </w:r>
        </w:sdtContent>
      </w:sdt>
      <w:r w:rsidR="006D5D0D">
        <w:t>.</w:t>
      </w:r>
      <w:r w:rsidR="00A33BAC">
        <w:t xml:space="preserve"> </w:t>
      </w:r>
      <w:r w:rsidR="000A0030">
        <w:t>In addition</w:t>
      </w:r>
      <w:r w:rsidR="00A33BAC">
        <w:t xml:space="preserve">, in production setting, </w:t>
      </w:r>
      <w:r w:rsidR="008E0F21">
        <w:t>the character of employees can affect the production decision of a company.</w:t>
      </w:r>
      <w:r w:rsidR="001279AB">
        <w:t xml:space="preserve"> </w:t>
      </w:r>
      <w:r w:rsidR="000A0030">
        <w:t>This</w:t>
      </w:r>
      <w:r w:rsidR="001279AB">
        <w:t xml:space="preserve"> is because hard working employees who are sincere tend to increase productivity of palm </w:t>
      </w:r>
      <w:r w:rsidR="000A0030">
        <w:t>oil, which</w:t>
      </w:r>
      <w:r w:rsidR="001279AB">
        <w:t xml:space="preserve"> influences the decision made production managers in a firm</w:t>
      </w:r>
      <w:r w:rsidR="00EA44A2">
        <w:t>.</w:t>
      </w:r>
    </w:p>
    <w:p w:rsidR="00AB2843" w:rsidRDefault="00AB2843" w:rsidP="00AB2843">
      <w:pPr>
        <w:ind w:left="720" w:firstLine="0"/>
        <w:jc w:val="center"/>
      </w:pPr>
      <w:r w:rsidRPr="00AB2843">
        <w:rPr>
          <w:lang w:val="en-GB"/>
        </w:rPr>
        <w:t>Costs of production</w:t>
      </w:r>
    </w:p>
    <w:p w:rsidR="00266C12" w:rsidRDefault="0009670F" w:rsidP="00EA44A2">
      <w:r>
        <w:t xml:space="preserve">In Indonesia, the cost of production for palm oil production for </w:t>
      </w:r>
      <w:r w:rsidRPr="00776604">
        <w:t>PT Bakrie Group</w:t>
      </w:r>
      <w:r>
        <w:t xml:space="preserve"> has always been increasing at an alarming rate</w:t>
      </w:r>
      <w:sdt>
        <w:sdtPr>
          <w:id w:val="-1247029788"/>
          <w:citation/>
        </w:sdtPr>
        <w:sdtEndPr/>
        <w:sdtContent>
          <w:r w:rsidR="00257D33">
            <w:fldChar w:fldCharType="begin"/>
          </w:r>
          <w:r w:rsidR="00257D33">
            <w:instrText xml:space="preserve"> CITATION Cas00 \l 1033 </w:instrText>
          </w:r>
          <w:r w:rsidR="00257D33">
            <w:fldChar w:fldCharType="separate"/>
          </w:r>
          <w:r w:rsidR="00257D33">
            <w:rPr>
              <w:noProof/>
            </w:rPr>
            <w:t xml:space="preserve"> (Casson, 2010)</w:t>
          </w:r>
          <w:r w:rsidR="00257D33">
            <w:fldChar w:fldCharType="end"/>
          </w:r>
        </w:sdtContent>
      </w:sdt>
      <w:r>
        <w:t xml:space="preserve">. This is because of the environmental </w:t>
      </w:r>
      <w:r w:rsidR="000A0030">
        <w:t>factors;</w:t>
      </w:r>
      <w:r>
        <w:t xml:space="preserve"> palm oil relies on for production purpose.</w:t>
      </w:r>
      <w:r w:rsidR="00045B1F">
        <w:t xml:space="preserve"> According to recent studies, </w:t>
      </w:r>
      <w:r w:rsidR="00045B1F" w:rsidRPr="00776604">
        <w:t>PT Bakrie Group</w:t>
      </w:r>
      <w:r w:rsidR="00045B1F">
        <w:t xml:space="preserve"> have incurred costs in relation to acquisition of land </w:t>
      </w:r>
      <w:r w:rsidR="00592DBB">
        <w:t>near rainforest areas.</w:t>
      </w:r>
      <w:r w:rsidR="00556EED">
        <w:t xml:space="preserve"> </w:t>
      </w:r>
      <w:r w:rsidR="000A0030">
        <w:t>The</w:t>
      </w:r>
      <w:r w:rsidR="00556EED">
        <w:t xml:space="preserve"> company incurred a cost of</w:t>
      </w:r>
      <w:r w:rsidR="00B145D8">
        <w:t xml:space="preserve"> $5 million dollars on land acquisition only</w:t>
      </w:r>
      <w:sdt>
        <w:sdtPr>
          <w:id w:val="97387169"/>
          <w:citation/>
        </w:sdtPr>
        <w:sdtEndPr/>
        <w:sdtContent>
          <w:r w:rsidR="00257D33">
            <w:fldChar w:fldCharType="begin"/>
          </w:r>
          <w:r w:rsidR="00257D33">
            <w:instrText xml:space="preserve"> CITATION Cas00 \l 1033 </w:instrText>
          </w:r>
          <w:r w:rsidR="00257D33">
            <w:fldChar w:fldCharType="separate"/>
          </w:r>
          <w:r w:rsidR="00257D33">
            <w:rPr>
              <w:noProof/>
            </w:rPr>
            <w:t xml:space="preserve"> (Casson, 2010)</w:t>
          </w:r>
          <w:r w:rsidR="00257D33">
            <w:fldChar w:fldCharType="end"/>
          </w:r>
        </w:sdtContent>
      </w:sdt>
      <w:r w:rsidR="00B145D8">
        <w:t>.</w:t>
      </w:r>
      <w:r w:rsidR="00381477">
        <w:t xml:space="preserve"> </w:t>
      </w:r>
    </w:p>
    <w:p w:rsidR="00196A5A" w:rsidRDefault="00381477" w:rsidP="00196A5A">
      <w:r>
        <w:lastRenderedPageBreak/>
        <w:t xml:space="preserve">This is because of the degrading value of land as </w:t>
      </w:r>
      <w:r w:rsidR="00D25018">
        <w:t xml:space="preserve">rainforest areas a cut down which destroys the growth process of palm oil for </w:t>
      </w:r>
      <w:r w:rsidR="00D25018" w:rsidRPr="00776604">
        <w:t>PT Bakrie Group</w:t>
      </w:r>
      <w:r w:rsidR="00D25018">
        <w:t xml:space="preserve">. The company has now resorted to fertilizers and </w:t>
      </w:r>
      <w:r w:rsidR="000A0030">
        <w:t>pesticides, which</w:t>
      </w:r>
      <w:r w:rsidR="00D25018">
        <w:t xml:space="preserve"> amount </w:t>
      </w:r>
      <w:r w:rsidR="000A0030">
        <w:t>to $</w:t>
      </w:r>
      <w:r w:rsidR="00F71BA1">
        <w:t>1 million annually</w:t>
      </w:r>
      <w:sdt>
        <w:sdtPr>
          <w:id w:val="714630406"/>
          <w:citation/>
        </w:sdtPr>
        <w:sdtEndPr/>
        <w:sdtContent>
          <w:r w:rsidR="00854089">
            <w:fldChar w:fldCharType="begin"/>
          </w:r>
          <w:r w:rsidR="00854089">
            <w:instrText xml:space="preserve"> CITATION Cas00 \l 1033 </w:instrText>
          </w:r>
          <w:r w:rsidR="00854089">
            <w:fldChar w:fldCharType="separate"/>
          </w:r>
          <w:r w:rsidR="00854089">
            <w:rPr>
              <w:noProof/>
            </w:rPr>
            <w:t xml:space="preserve"> (Casson, 2010)</w:t>
          </w:r>
          <w:r w:rsidR="00854089">
            <w:fldChar w:fldCharType="end"/>
          </w:r>
        </w:sdtContent>
      </w:sdt>
      <w:r w:rsidR="00F71BA1">
        <w:t xml:space="preserve">. In general, the cost of production for palm oil production for </w:t>
      </w:r>
      <w:r w:rsidR="00F71BA1" w:rsidRPr="00776604">
        <w:t>PT Bakrie Group</w:t>
      </w:r>
      <w:r w:rsidR="00F71BA1">
        <w:t xml:space="preserve"> is increasingly becoming expensive as </w:t>
      </w:r>
      <w:r w:rsidR="001F533A">
        <w:t>the company faces the threat of global warming which will lead to the</w:t>
      </w:r>
      <w:r w:rsidR="00B554AA">
        <w:t xml:space="preserve"> degradation of rainforest </w:t>
      </w:r>
      <w:r w:rsidR="000A0030">
        <w:t>lands, which</w:t>
      </w:r>
      <w:r w:rsidR="00B554AA">
        <w:t xml:space="preserve"> help in the production of palm oil.</w:t>
      </w:r>
      <w:r w:rsidR="00882B0E">
        <w:t xml:space="preserve"> </w:t>
      </w:r>
    </w:p>
    <w:p w:rsidR="00882B0E" w:rsidRDefault="000A0030" w:rsidP="00EA44A2">
      <w:r>
        <w:t>The labor force available in PT Bakrie Group mainly contributes majority of total cost of production</w:t>
      </w:r>
      <w:r w:rsidR="00882B0E">
        <w:t xml:space="preserve">. The country’s economic policies are becoming </w:t>
      </w:r>
      <w:r>
        <w:t>stricter</w:t>
      </w:r>
      <w:r w:rsidR="00882B0E">
        <w:t xml:space="preserve"> as companies are required </w:t>
      </w:r>
      <w:r w:rsidR="00FE3C2D">
        <w:t>to meet minimum wage laws aimed at improving worker condition and better payment package.</w:t>
      </w:r>
      <w:r w:rsidR="002862F1">
        <w:t xml:space="preserve"> </w:t>
      </w:r>
      <w:r w:rsidR="002862F1" w:rsidRPr="00776604">
        <w:t>PT Bakrie Group</w:t>
      </w:r>
      <w:r w:rsidR="002862F1">
        <w:t xml:space="preserve"> incurs a cost of </w:t>
      </w:r>
      <w:r w:rsidR="00D52294">
        <w:t xml:space="preserve">$2 million every year to cater for labor requirements rules and </w:t>
      </w:r>
      <w:r w:rsidR="001F08A7">
        <w:t>regulations</w:t>
      </w:r>
      <w:sdt>
        <w:sdtPr>
          <w:id w:val="-923032410"/>
          <w:citation/>
        </w:sdtPr>
        <w:sdtEndPr/>
        <w:sdtContent>
          <w:r w:rsidR="00AB3C02">
            <w:fldChar w:fldCharType="begin"/>
          </w:r>
          <w:r w:rsidR="00AB3C02">
            <w:instrText xml:space="preserve"> CITATION Cas00 \l 1033 </w:instrText>
          </w:r>
          <w:r w:rsidR="00AB3C02">
            <w:fldChar w:fldCharType="separate"/>
          </w:r>
          <w:r w:rsidR="00AB3C02">
            <w:rPr>
              <w:noProof/>
            </w:rPr>
            <w:t xml:space="preserve"> (Casson, 2010)</w:t>
          </w:r>
          <w:r w:rsidR="00AB3C02">
            <w:fldChar w:fldCharType="end"/>
          </w:r>
        </w:sdtContent>
      </w:sdt>
      <w:r w:rsidR="00D52294">
        <w:t>.</w:t>
      </w:r>
      <w:r w:rsidR="00602CC9">
        <w:t xml:space="preserve"> </w:t>
      </w:r>
      <w:r w:rsidR="00602CC9" w:rsidRPr="00776604">
        <w:t>PT Bakrie Group</w:t>
      </w:r>
      <w:r w:rsidR="00602CC9">
        <w:t xml:space="preserve"> has resorted into the purchase of</w:t>
      </w:r>
      <w:r w:rsidR="00BB5B25">
        <w:t xml:space="preserve"> mechanical </w:t>
      </w:r>
      <w:r w:rsidR="001F08A7">
        <w:t>equipment</w:t>
      </w:r>
      <w:r w:rsidR="00BB5B25">
        <w:t xml:space="preserve"> in replacement of</w:t>
      </w:r>
      <w:r w:rsidR="001F08A7">
        <w:t xml:space="preserve"> additional workers to reduce cost incurred through hiring of</w:t>
      </w:r>
      <w:r w:rsidR="00896861">
        <w:t xml:space="preserve"> new staff to help in the management of </w:t>
      </w:r>
      <w:r w:rsidR="00896861" w:rsidRPr="00776604">
        <w:t>PT Bakrie Group</w:t>
      </w:r>
      <w:r w:rsidR="00896861">
        <w:t>.</w:t>
      </w:r>
    </w:p>
    <w:p w:rsidR="00196A5A" w:rsidRDefault="0095723A" w:rsidP="00196A5A">
      <w:pPr>
        <w:ind w:left="720" w:firstLine="0"/>
        <w:jc w:val="center"/>
      </w:pPr>
      <w:r w:rsidRPr="00196A5A">
        <w:rPr>
          <w:lang w:val="en-GB"/>
        </w:rPr>
        <w:t>Industry structure and how the firm competes</w:t>
      </w:r>
    </w:p>
    <w:p w:rsidR="00266C12" w:rsidRDefault="00980745" w:rsidP="00EA44A2">
      <w:r>
        <w:t>The palm oil is industry is one of the most competitive industry in Indonesia duty the largest dependency of palm oil products by a large market.</w:t>
      </w:r>
      <w:r w:rsidR="00970A5A">
        <w:t xml:space="preserve"> </w:t>
      </w:r>
      <w:r w:rsidR="002C6321">
        <w:t>Majority</w:t>
      </w:r>
      <w:r w:rsidR="00970A5A">
        <w:t xml:space="preserve"> of the Indonesian </w:t>
      </w:r>
      <w:r w:rsidR="000A0030">
        <w:t>population</w:t>
      </w:r>
      <w:r w:rsidR="00970A5A">
        <w:t xml:space="preserve"> depend on Palm oil products to certain the economy, this is because of the large increase in dependencies in the country.</w:t>
      </w:r>
      <w:r w:rsidR="00FE7BF9">
        <w:t xml:space="preserve"> </w:t>
      </w:r>
      <w:r w:rsidR="002C6321">
        <w:t>In addition,</w:t>
      </w:r>
      <w:r w:rsidR="00FE7BF9">
        <w:t xml:space="preserve"> competition from the Malaysia have also contributed to the wide spread of</w:t>
      </w:r>
      <w:r w:rsidR="00AC3C38">
        <w:t xml:space="preserve"> high competition in the industry</w:t>
      </w:r>
      <w:sdt>
        <w:sdtPr>
          <w:id w:val="2110158896"/>
          <w:citation/>
        </w:sdtPr>
        <w:sdtEndPr/>
        <w:sdtContent>
          <w:r w:rsidR="00D7515E">
            <w:fldChar w:fldCharType="begin"/>
          </w:r>
          <w:r w:rsidR="00D7515E">
            <w:instrText xml:space="preserve"> CITATION FRA10 \l 1033 </w:instrText>
          </w:r>
          <w:r w:rsidR="00D7515E">
            <w:fldChar w:fldCharType="separate"/>
          </w:r>
          <w:r w:rsidR="00D7515E">
            <w:rPr>
              <w:noProof/>
            </w:rPr>
            <w:t xml:space="preserve"> (FRANK, 2010)</w:t>
          </w:r>
          <w:r w:rsidR="00D7515E">
            <w:fldChar w:fldCharType="end"/>
          </w:r>
        </w:sdtContent>
      </w:sdt>
      <w:r w:rsidR="00AC3C38">
        <w:t>.</w:t>
      </w:r>
      <w:r w:rsidR="00C26EC8">
        <w:t xml:space="preserve"> </w:t>
      </w:r>
    </w:p>
    <w:p w:rsidR="00D96CB0" w:rsidRDefault="002C6321" w:rsidP="00EA44A2">
      <w:r>
        <w:t>However</w:t>
      </w:r>
      <w:r w:rsidR="00C26EC8">
        <w:t xml:space="preserve"> due to organizational </w:t>
      </w:r>
      <w:r w:rsidR="00781045">
        <w:t>stiff competition, Indonesian government have come up with rules and regulations that have been able to regulate the competition of foreign companies within its country</w:t>
      </w:r>
      <w:sdt>
        <w:sdtPr>
          <w:id w:val="-1250876518"/>
          <w:citation/>
        </w:sdtPr>
        <w:sdtEndPr/>
        <w:sdtContent>
          <w:r w:rsidR="00F910E5">
            <w:fldChar w:fldCharType="begin"/>
          </w:r>
          <w:r w:rsidR="00F910E5">
            <w:instrText xml:space="preserve"> CITATION FRA10 \l 1033 </w:instrText>
          </w:r>
          <w:r w:rsidR="00F910E5">
            <w:fldChar w:fldCharType="separate"/>
          </w:r>
          <w:r w:rsidR="00F910E5">
            <w:rPr>
              <w:noProof/>
            </w:rPr>
            <w:t xml:space="preserve"> (FRANK, 2010)</w:t>
          </w:r>
          <w:r w:rsidR="00F910E5">
            <w:fldChar w:fldCharType="end"/>
          </w:r>
        </w:sdtContent>
      </w:sdt>
      <w:r w:rsidR="00781045">
        <w:t>. The policies Indonesian governm</w:t>
      </w:r>
      <w:r w:rsidR="00877251">
        <w:t xml:space="preserve">ent has introduced </w:t>
      </w:r>
      <w:proofErr w:type="gramStart"/>
      <w:r w:rsidR="00877251">
        <w:t>are</w:t>
      </w:r>
      <w:r w:rsidR="00781045">
        <w:t xml:space="preserve"> </w:t>
      </w:r>
      <w:r w:rsidR="00781045">
        <w:lastRenderedPageBreak/>
        <w:t>based</w:t>
      </w:r>
      <w:proofErr w:type="gramEnd"/>
      <w:r w:rsidR="00781045">
        <w:t xml:space="preserve"> on</w:t>
      </w:r>
      <w:r w:rsidR="00173CB9">
        <w:t xml:space="preserve"> the protection of companies</w:t>
      </w:r>
      <w:r w:rsidR="00877251">
        <w:t xml:space="preserve"> within Indonesian jurisdiction </w:t>
      </w:r>
      <w:r w:rsidR="00411203">
        <w:t xml:space="preserve">against foreign companies that have more advantage over popularity than </w:t>
      </w:r>
      <w:r>
        <w:t>others do</w:t>
      </w:r>
      <w:r w:rsidR="00411203">
        <w:t xml:space="preserve">. Due to these </w:t>
      </w:r>
      <w:r>
        <w:t>initiatives,</w:t>
      </w:r>
      <w:r w:rsidR="00411203">
        <w:t xml:space="preserve"> such companies </w:t>
      </w:r>
      <w:r w:rsidR="00411203" w:rsidRPr="00776604">
        <w:t>PT Bakrie Group</w:t>
      </w:r>
      <w:r w:rsidR="00411203">
        <w:t xml:space="preserve"> have managed to penetrate the Indonesian market.</w:t>
      </w:r>
    </w:p>
    <w:p w:rsidR="00884C64" w:rsidRDefault="0095723A" w:rsidP="00884C64">
      <w:pPr>
        <w:ind w:left="720" w:firstLine="0"/>
        <w:jc w:val="center"/>
      </w:pPr>
      <w:r w:rsidRPr="00884C64">
        <w:rPr>
          <w:lang w:val="en-GB"/>
        </w:rPr>
        <w:t>Strategic decision making and game theoretic models</w:t>
      </w:r>
    </w:p>
    <w:p w:rsidR="00884C64" w:rsidRDefault="005A09F4" w:rsidP="00884C64">
      <w:r w:rsidRPr="00776604">
        <w:t>PT Bakrie Group</w:t>
      </w:r>
      <w:r>
        <w:t xml:space="preserve"> generates an approximate of</w:t>
      </w:r>
      <w:r w:rsidR="00D80079">
        <w:t xml:space="preserve"> $5</w:t>
      </w:r>
      <w:r w:rsidR="00224CFD">
        <w:t xml:space="preserve"> billion dollars every year over its both local and international sales of </w:t>
      </w:r>
      <w:r w:rsidR="000A0030">
        <w:t>palm</w:t>
      </w:r>
      <w:r w:rsidR="00224CFD">
        <w:t xml:space="preserve"> oil products</w:t>
      </w:r>
      <w:sdt>
        <w:sdtPr>
          <w:id w:val="983204800"/>
          <w:citation/>
        </w:sdtPr>
        <w:sdtEndPr/>
        <w:sdtContent>
          <w:r w:rsidR="00BA3A48">
            <w:fldChar w:fldCharType="begin"/>
          </w:r>
          <w:r w:rsidR="00BA3A48">
            <w:instrText xml:space="preserve"> CITATION Cas00 \l 1033 </w:instrText>
          </w:r>
          <w:r w:rsidR="00BA3A48">
            <w:fldChar w:fldCharType="separate"/>
          </w:r>
          <w:r w:rsidR="00BA3A48">
            <w:rPr>
              <w:noProof/>
            </w:rPr>
            <w:t xml:space="preserve"> (Casson, 2010)</w:t>
          </w:r>
          <w:r w:rsidR="00BA3A48">
            <w:fldChar w:fldCharType="end"/>
          </w:r>
        </w:sdtContent>
      </w:sdt>
      <w:r w:rsidR="00224CFD">
        <w:t xml:space="preserve">. </w:t>
      </w:r>
      <w:r w:rsidR="000A0030">
        <w:t>The</w:t>
      </w:r>
      <w:r w:rsidR="00224CFD">
        <w:t xml:space="preserve"> large prof</w:t>
      </w:r>
      <w:r w:rsidR="00605B50">
        <w:t xml:space="preserve">its the company generates is due to the increase in demand for palm oil products over the last three years. </w:t>
      </w:r>
      <w:r w:rsidR="00605B50" w:rsidRPr="00776604">
        <w:t>PT Bakrie Group</w:t>
      </w:r>
      <w:r w:rsidR="00605B50">
        <w:t xml:space="preserve"> also engages its trading capacity in an international </w:t>
      </w:r>
      <w:r w:rsidR="000A0030">
        <w:t>level, which</w:t>
      </w:r>
      <w:r w:rsidR="00605B50">
        <w:t xml:space="preserve"> increases more opportunity for the company </w:t>
      </w:r>
      <w:r w:rsidR="00463049">
        <w:t>to increase its presence</w:t>
      </w:r>
      <w:r w:rsidR="00A40B06">
        <w:t>.</w:t>
      </w:r>
    </w:p>
    <w:p w:rsidR="00266C12" w:rsidRDefault="00A40B06" w:rsidP="00884C64">
      <w:pPr>
        <w:ind w:left="720" w:firstLine="0"/>
        <w:jc w:val="center"/>
      </w:pPr>
      <w:r>
        <w:t xml:space="preserve"> </w:t>
      </w:r>
      <w:r w:rsidR="00884C64" w:rsidRPr="004114DA">
        <w:rPr>
          <w:lang w:val="en-GB"/>
        </w:rPr>
        <w:t>Sales and profits of the firm</w:t>
      </w:r>
    </w:p>
    <w:p w:rsidR="005A09F4" w:rsidRDefault="00A40B06" w:rsidP="00884C64">
      <w:r>
        <w:t xml:space="preserve">In Indonesia, </w:t>
      </w:r>
      <w:r w:rsidRPr="00776604">
        <w:t xml:space="preserve">PT Bakrie </w:t>
      </w:r>
      <w:r w:rsidR="000A0030" w:rsidRPr="00776604">
        <w:t>Group,</w:t>
      </w:r>
      <w:r>
        <w:t xml:space="preserve"> both manufacture palm oil products for </w:t>
      </w:r>
      <w:r w:rsidR="000A0030">
        <w:t>both industrial use and</w:t>
      </w:r>
      <w:r>
        <w:t xml:space="preserve"> civilian use purposes</w:t>
      </w:r>
      <w:r w:rsidR="00F66297">
        <w:t>. These increases its sales volume as one of the most recognized company in the world, which specializes in palm oil production</w:t>
      </w:r>
      <w:r w:rsidR="00D80079">
        <w:t xml:space="preserve">. In 2010, the company recorded a revenue of $10 billion </w:t>
      </w:r>
      <w:r w:rsidR="008E7B4F">
        <w:t>based on its both local and global sales volume reports</w:t>
      </w:r>
      <w:sdt>
        <w:sdtPr>
          <w:id w:val="554889129"/>
          <w:citation/>
        </w:sdtPr>
        <w:sdtEndPr/>
        <w:sdtContent>
          <w:r w:rsidR="00AE53BC">
            <w:fldChar w:fldCharType="begin"/>
          </w:r>
          <w:r w:rsidR="00AE53BC">
            <w:instrText xml:space="preserve"> CITATION Cas00 \l 1033 </w:instrText>
          </w:r>
          <w:r w:rsidR="00AE53BC">
            <w:fldChar w:fldCharType="separate"/>
          </w:r>
          <w:r w:rsidR="00AE53BC">
            <w:rPr>
              <w:noProof/>
            </w:rPr>
            <w:t xml:space="preserve"> (Casson, 2010)</w:t>
          </w:r>
          <w:r w:rsidR="00AE53BC">
            <w:fldChar w:fldCharType="end"/>
          </w:r>
        </w:sdtContent>
      </w:sdt>
      <w:r w:rsidR="008E7B4F">
        <w:t>. The increase</w:t>
      </w:r>
      <w:r w:rsidR="00DD3BA1">
        <w:t xml:space="preserve"> in revenue for </w:t>
      </w:r>
      <w:r w:rsidR="00DD3BA1" w:rsidRPr="00776604">
        <w:t>PT Bakrie Group</w:t>
      </w:r>
      <w:r w:rsidR="00DD3BA1">
        <w:t xml:space="preserve"> is </w:t>
      </w:r>
      <w:r w:rsidR="000A0030">
        <w:t>because</w:t>
      </w:r>
      <w:r w:rsidR="00DD3BA1">
        <w:t xml:space="preserve"> of the </w:t>
      </w:r>
      <w:r w:rsidR="000A0030">
        <w:t>increased</w:t>
      </w:r>
      <w:r w:rsidR="00DD3BA1">
        <w:t xml:space="preserve"> demand of palm oil product and its efficiency in the market.</w:t>
      </w:r>
    </w:p>
    <w:p w:rsidR="0021410B" w:rsidRDefault="0021410B" w:rsidP="0021410B">
      <w:pPr>
        <w:jc w:val="center"/>
      </w:pPr>
      <w:r w:rsidRPr="0021410B">
        <w:rPr>
          <w:lang w:val="en-GB"/>
        </w:rPr>
        <w:t>Market failures</w:t>
      </w:r>
    </w:p>
    <w:p w:rsidR="00266C12" w:rsidRDefault="00BD522D" w:rsidP="00EA44A2">
      <w:proofErr w:type="gramStart"/>
      <w:r>
        <w:t xml:space="preserve">There are a number of externalities that </w:t>
      </w:r>
      <w:r w:rsidR="00AF1550" w:rsidRPr="00776604">
        <w:t>PT Bakrie Group</w:t>
      </w:r>
      <w:r w:rsidR="00B94FA5">
        <w:t xml:space="preserve"> faces in its </w:t>
      </w:r>
      <w:r w:rsidR="000A0030">
        <w:t xml:space="preserve">operation, which </w:t>
      </w:r>
      <w:r w:rsidR="002E0856">
        <w:t>is a</w:t>
      </w:r>
      <w:r w:rsidR="00B94FA5">
        <w:t xml:space="preserve"> market failure.</w:t>
      </w:r>
      <w:proofErr w:type="gramEnd"/>
      <w:r w:rsidR="00891951">
        <w:t xml:space="preserve"> Pollution is becoming a problem in the society as </w:t>
      </w:r>
      <w:r w:rsidR="00740659">
        <w:t>global warming increase</w:t>
      </w:r>
      <w:r w:rsidR="00B4011B">
        <w:t xml:space="preserve">s, </w:t>
      </w:r>
      <w:r w:rsidR="00AD3A06">
        <w:t>the future for palm production becomes deem and less productive.</w:t>
      </w:r>
      <w:r w:rsidR="00784B48">
        <w:t xml:space="preserve"> Companies such as </w:t>
      </w:r>
      <w:r w:rsidR="00784B48" w:rsidRPr="00776604">
        <w:t>PT Bakrie Group</w:t>
      </w:r>
      <w:r w:rsidR="00784B48">
        <w:t xml:space="preserve"> have to resort to technological efforts in order to support the production and manufacture of palm oil products</w:t>
      </w:r>
      <w:sdt>
        <w:sdtPr>
          <w:id w:val="325256718"/>
          <w:citation/>
        </w:sdtPr>
        <w:sdtEndPr/>
        <w:sdtContent>
          <w:r w:rsidR="009F28A5">
            <w:fldChar w:fldCharType="begin"/>
          </w:r>
          <w:r w:rsidR="009F28A5">
            <w:instrText xml:space="preserve"> CITATION Cas00 \l 1033 </w:instrText>
          </w:r>
          <w:r w:rsidR="009F28A5">
            <w:fldChar w:fldCharType="separate"/>
          </w:r>
          <w:r w:rsidR="009F28A5">
            <w:rPr>
              <w:noProof/>
            </w:rPr>
            <w:t xml:space="preserve"> (Casson, 2010)</w:t>
          </w:r>
          <w:r w:rsidR="009F28A5">
            <w:fldChar w:fldCharType="end"/>
          </w:r>
        </w:sdtContent>
      </w:sdt>
      <w:r w:rsidR="00784B48">
        <w:t>.</w:t>
      </w:r>
      <w:r w:rsidR="00A3325E">
        <w:t xml:space="preserve"> </w:t>
      </w:r>
    </w:p>
    <w:p w:rsidR="009B1C21" w:rsidRDefault="002E0856" w:rsidP="00EA44A2">
      <w:r>
        <w:lastRenderedPageBreak/>
        <w:t>This</w:t>
      </w:r>
      <w:r w:rsidR="00A3325E">
        <w:t xml:space="preserve"> is because the degradation of rainforest is taking place at a faster rate as comp</w:t>
      </w:r>
      <w:r w:rsidR="00716EC0">
        <w:t>anies are uncertain over the damage of the natural forest in Malaysia and Indonesia</w:t>
      </w:r>
      <w:sdt>
        <w:sdtPr>
          <w:id w:val="370425906"/>
          <w:citation/>
        </w:sdtPr>
        <w:sdtEndPr/>
        <w:sdtContent>
          <w:r w:rsidR="005143A0">
            <w:fldChar w:fldCharType="begin"/>
          </w:r>
          <w:r w:rsidR="005143A0">
            <w:instrText xml:space="preserve"> CITATION Cas00 \l 1033 </w:instrText>
          </w:r>
          <w:r w:rsidR="005143A0">
            <w:fldChar w:fldCharType="separate"/>
          </w:r>
          <w:r w:rsidR="005143A0">
            <w:rPr>
              <w:noProof/>
            </w:rPr>
            <w:t xml:space="preserve"> (Casson, 2010)</w:t>
          </w:r>
          <w:r w:rsidR="005143A0">
            <w:fldChar w:fldCharType="end"/>
          </w:r>
        </w:sdtContent>
      </w:sdt>
      <w:r w:rsidR="00701D1A">
        <w:t>. In addition, the rapid growth of the palm oil production ind</w:t>
      </w:r>
      <w:r w:rsidR="008173D9">
        <w:t xml:space="preserve">ustry </w:t>
      </w:r>
      <w:proofErr w:type="gramStart"/>
      <w:r w:rsidR="008173D9">
        <w:t>have also been criticized</w:t>
      </w:r>
      <w:proofErr w:type="gramEnd"/>
      <w:r w:rsidR="008173D9">
        <w:t xml:space="preserve"> over</w:t>
      </w:r>
      <w:r w:rsidR="00FD487A">
        <w:t xml:space="preserve"> its environmental pollution over the last decades.</w:t>
      </w:r>
      <w:r w:rsidR="00A27BB3">
        <w:t xml:space="preserve"> The </w:t>
      </w:r>
      <w:r>
        <w:t>manufacture</w:t>
      </w:r>
      <w:r w:rsidR="00A27BB3">
        <w:t xml:space="preserve"> of palm oil production have </w:t>
      </w:r>
      <w:r w:rsidR="00A94B8E">
        <w:t>begun</w:t>
      </w:r>
      <w:r w:rsidR="00A27BB3">
        <w:t xml:space="preserve"> to </w:t>
      </w:r>
      <w:r w:rsidR="00FD7F43">
        <w:t xml:space="preserve">affect the environment </w:t>
      </w:r>
      <w:proofErr w:type="gramStart"/>
      <w:r w:rsidR="00FD7F43">
        <w:t>as well hence affecting</w:t>
      </w:r>
      <w:proofErr w:type="gramEnd"/>
      <w:r w:rsidR="00BB6F4A">
        <w:t xml:space="preserve"> the natural environment in return</w:t>
      </w:r>
      <w:sdt>
        <w:sdtPr>
          <w:id w:val="1749303395"/>
          <w:citation/>
        </w:sdtPr>
        <w:sdtEndPr/>
        <w:sdtContent>
          <w:r w:rsidR="00ED6D73">
            <w:fldChar w:fldCharType="begin"/>
          </w:r>
          <w:r w:rsidR="00ED6D73">
            <w:instrText xml:space="preserve"> CITATION FRA10 \l 1033 </w:instrText>
          </w:r>
          <w:r w:rsidR="00ED6D73">
            <w:fldChar w:fldCharType="separate"/>
          </w:r>
          <w:r w:rsidR="00ED6D73">
            <w:rPr>
              <w:noProof/>
            </w:rPr>
            <w:t xml:space="preserve"> (FRANK, 2010)</w:t>
          </w:r>
          <w:r w:rsidR="00ED6D73">
            <w:fldChar w:fldCharType="end"/>
          </w:r>
        </w:sdtContent>
      </w:sdt>
      <w:r w:rsidR="00BB6F4A">
        <w:t>.</w:t>
      </w:r>
      <w:r w:rsidR="00A94B8E">
        <w:t xml:space="preserve"> Alternative sources of vegetable oil production </w:t>
      </w:r>
      <w:proofErr w:type="gramStart"/>
      <w:r w:rsidR="00A94B8E">
        <w:t>is being currently researched</w:t>
      </w:r>
      <w:proofErr w:type="gramEnd"/>
      <w:r w:rsidR="00A94B8E">
        <w:t xml:space="preserve"> in order to eliminate palm oil production with</w:t>
      </w:r>
      <w:r w:rsidR="00253070">
        <w:t xml:space="preserve"> aim of ensuring sustainability within the environment</w:t>
      </w:r>
      <w:r w:rsidR="007C0D24">
        <w:t>.</w:t>
      </w:r>
    </w:p>
    <w:sdt>
      <w:sdtPr>
        <w:id w:val="760495956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:rsidR="00256167" w:rsidRDefault="0025616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256167" w:rsidRDefault="00256167" w:rsidP="0025616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Casson, A. (2010). </w:t>
              </w:r>
              <w:r>
                <w:rPr>
                  <w:i/>
                  <w:iCs/>
                  <w:noProof/>
                </w:rPr>
                <w:t>palm oils,oil palms,economic crises,production,plantations,land use,forests,policy.</w:t>
              </w:r>
              <w:r>
                <w:rPr>
                  <w:noProof/>
                </w:rPr>
                <w:t xml:space="preserve"> Bogor: CIFOR.</w:t>
              </w:r>
            </w:p>
            <w:p w:rsidR="00256167" w:rsidRDefault="00256167" w:rsidP="0025616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R. H. (2010). </w:t>
              </w:r>
              <w:r>
                <w:rPr>
                  <w:i/>
                  <w:iCs/>
                  <w:noProof/>
                </w:rPr>
                <w:t>MICROECONOMICS AND BEHAVIOR.</w:t>
              </w:r>
              <w:r>
                <w:rPr>
                  <w:noProof/>
                </w:rPr>
                <w:t xml:space="preserve"> Boston: Irwln McGraw-Hill.</w:t>
              </w:r>
            </w:p>
            <w:p w:rsidR="00256167" w:rsidRDefault="00256167" w:rsidP="0025616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769A2" w:rsidRDefault="00F769A2" w:rsidP="004B18B5"/>
    <w:sectPr w:rsidR="00F769A2" w:rsidSect="00D74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23A" w:rsidRDefault="0095723A" w:rsidP="00D741BB">
      <w:pPr>
        <w:spacing w:after="0" w:line="240" w:lineRule="auto"/>
      </w:pPr>
      <w:r>
        <w:separator/>
      </w:r>
    </w:p>
  </w:endnote>
  <w:endnote w:type="continuationSeparator" w:id="0">
    <w:p w:rsidR="0095723A" w:rsidRDefault="0095723A" w:rsidP="00D7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D4C" w:rsidRDefault="00F03D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D4C" w:rsidRDefault="00F03D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D4C" w:rsidRDefault="00F03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23A" w:rsidRDefault="0095723A" w:rsidP="00D741BB">
      <w:pPr>
        <w:spacing w:after="0" w:line="240" w:lineRule="auto"/>
      </w:pPr>
      <w:r>
        <w:separator/>
      </w:r>
    </w:p>
  </w:footnote>
  <w:footnote w:type="continuationSeparator" w:id="0">
    <w:p w:rsidR="0095723A" w:rsidRDefault="0095723A" w:rsidP="00D7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D4C" w:rsidRDefault="00F03D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1503600"/>
      <w:docPartObj>
        <w:docPartGallery w:val="Page Numbers (Top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F03D4C" w:rsidRDefault="00F03D4C" w:rsidP="00F03D4C">
        <w:pPr>
          <w:pStyle w:val="Header"/>
          <w:ind w:firstLine="0"/>
        </w:pPr>
        <w:r>
          <w:t>MICROECONOMICS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3D4C" w:rsidRDefault="00F03D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0827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41BB" w:rsidRDefault="00D741BB" w:rsidP="00D741BB">
        <w:pPr>
          <w:pStyle w:val="Header"/>
        </w:pPr>
        <w:r>
          <w:t>Running Head: MICROECONOMICS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D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41BB" w:rsidRDefault="00D741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2698"/>
    <w:multiLevelType w:val="hybridMultilevel"/>
    <w:tmpl w:val="A402594C"/>
    <w:lvl w:ilvl="0" w:tplc="2244E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6E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EB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7E4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84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6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42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20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1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443F1E"/>
    <w:multiLevelType w:val="hybridMultilevel"/>
    <w:tmpl w:val="22FC6126"/>
    <w:lvl w:ilvl="0" w:tplc="6242F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87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C9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8A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03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4B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D69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E4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0600D35"/>
    <w:multiLevelType w:val="hybridMultilevel"/>
    <w:tmpl w:val="AB1E4600"/>
    <w:lvl w:ilvl="0" w:tplc="D8668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E3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8A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8E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BA2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48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AE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69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4B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692A5C"/>
    <w:multiLevelType w:val="hybridMultilevel"/>
    <w:tmpl w:val="8110DADA"/>
    <w:lvl w:ilvl="0" w:tplc="9CFC1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21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E2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E8A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4A8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747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0A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66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1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58704B"/>
    <w:multiLevelType w:val="hybridMultilevel"/>
    <w:tmpl w:val="8954F562"/>
    <w:lvl w:ilvl="0" w:tplc="3A1CA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EB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561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2E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6A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62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681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2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543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5E00A6"/>
    <w:multiLevelType w:val="hybridMultilevel"/>
    <w:tmpl w:val="2BDAD300"/>
    <w:lvl w:ilvl="0" w:tplc="2C4A7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2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A4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6A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21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22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69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48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BAB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1B93CAC"/>
    <w:multiLevelType w:val="hybridMultilevel"/>
    <w:tmpl w:val="BEA44F1A"/>
    <w:lvl w:ilvl="0" w:tplc="F9969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CD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29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A0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8E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EE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264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AF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B0A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BC8132C"/>
    <w:multiLevelType w:val="hybridMultilevel"/>
    <w:tmpl w:val="810286F4"/>
    <w:lvl w:ilvl="0" w:tplc="A5228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A0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42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E2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B8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08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C0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86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8E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B5"/>
    <w:rsid w:val="00014359"/>
    <w:rsid w:val="00045B1F"/>
    <w:rsid w:val="0009670F"/>
    <w:rsid w:val="000A0030"/>
    <w:rsid w:val="000F5707"/>
    <w:rsid w:val="0011487C"/>
    <w:rsid w:val="001228DA"/>
    <w:rsid w:val="001279AB"/>
    <w:rsid w:val="0014339F"/>
    <w:rsid w:val="001469F9"/>
    <w:rsid w:val="00166C06"/>
    <w:rsid w:val="00173CB9"/>
    <w:rsid w:val="00196A5A"/>
    <w:rsid w:val="001F08A7"/>
    <w:rsid w:val="001F242C"/>
    <w:rsid w:val="001F509F"/>
    <w:rsid w:val="001F533A"/>
    <w:rsid w:val="0021410B"/>
    <w:rsid w:val="002213F4"/>
    <w:rsid w:val="00224CFD"/>
    <w:rsid w:val="00242058"/>
    <w:rsid w:val="00253070"/>
    <w:rsid w:val="00256167"/>
    <w:rsid w:val="00257D33"/>
    <w:rsid w:val="00266C12"/>
    <w:rsid w:val="002823F6"/>
    <w:rsid w:val="00283CA7"/>
    <w:rsid w:val="002846BA"/>
    <w:rsid w:val="002862F1"/>
    <w:rsid w:val="002A4BB5"/>
    <w:rsid w:val="002C6321"/>
    <w:rsid w:val="002D021C"/>
    <w:rsid w:val="002D7BCC"/>
    <w:rsid w:val="002E0856"/>
    <w:rsid w:val="003438FA"/>
    <w:rsid w:val="00343B69"/>
    <w:rsid w:val="00346209"/>
    <w:rsid w:val="00381477"/>
    <w:rsid w:val="003A6EEE"/>
    <w:rsid w:val="003B42E1"/>
    <w:rsid w:val="003D0836"/>
    <w:rsid w:val="003D4E7A"/>
    <w:rsid w:val="003E5055"/>
    <w:rsid w:val="003F6014"/>
    <w:rsid w:val="00411203"/>
    <w:rsid w:val="004114DA"/>
    <w:rsid w:val="00447A0D"/>
    <w:rsid w:val="00463049"/>
    <w:rsid w:val="00481C53"/>
    <w:rsid w:val="00490B55"/>
    <w:rsid w:val="004977F1"/>
    <w:rsid w:val="004B18B5"/>
    <w:rsid w:val="004C7C68"/>
    <w:rsid w:val="004D7C0E"/>
    <w:rsid w:val="0050368D"/>
    <w:rsid w:val="00511934"/>
    <w:rsid w:val="005143A0"/>
    <w:rsid w:val="00523750"/>
    <w:rsid w:val="0052783C"/>
    <w:rsid w:val="00556EED"/>
    <w:rsid w:val="00563303"/>
    <w:rsid w:val="00592DBB"/>
    <w:rsid w:val="005A09F4"/>
    <w:rsid w:val="005D380E"/>
    <w:rsid w:val="005E7922"/>
    <w:rsid w:val="005F3363"/>
    <w:rsid w:val="00602CC9"/>
    <w:rsid w:val="00605B50"/>
    <w:rsid w:val="0063419F"/>
    <w:rsid w:val="00635BF3"/>
    <w:rsid w:val="006507F4"/>
    <w:rsid w:val="00660B0A"/>
    <w:rsid w:val="00660D05"/>
    <w:rsid w:val="00684747"/>
    <w:rsid w:val="00692EF5"/>
    <w:rsid w:val="006A18A5"/>
    <w:rsid w:val="006D5D0D"/>
    <w:rsid w:val="00701D1A"/>
    <w:rsid w:val="00716EC0"/>
    <w:rsid w:val="00740659"/>
    <w:rsid w:val="007530E7"/>
    <w:rsid w:val="00776604"/>
    <w:rsid w:val="00781045"/>
    <w:rsid w:val="00784B48"/>
    <w:rsid w:val="007C0D24"/>
    <w:rsid w:val="007C6796"/>
    <w:rsid w:val="007D0BA5"/>
    <w:rsid w:val="007D5AE1"/>
    <w:rsid w:val="00807D1D"/>
    <w:rsid w:val="008173D9"/>
    <w:rsid w:val="00854089"/>
    <w:rsid w:val="00877251"/>
    <w:rsid w:val="00882B0E"/>
    <w:rsid w:val="00884C64"/>
    <w:rsid w:val="00891951"/>
    <w:rsid w:val="00896861"/>
    <w:rsid w:val="008A05DB"/>
    <w:rsid w:val="008B5A4A"/>
    <w:rsid w:val="008E0F21"/>
    <w:rsid w:val="008E7B4F"/>
    <w:rsid w:val="009107EA"/>
    <w:rsid w:val="009212CF"/>
    <w:rsid w:val="00954C6F"/>
    <w:rsid w:val="0095723A"/>
    <w:rsid w:val="00967140"/>
    <w:rsid w:val="00970A5A"/>
    <w:rsid w:val="00980745"/>
    <w:rsid w:val="00983A6D"/>
    <w:rsid w:val="00987A17"/>
    <w:rsid w:val="009B1C21"/>
    <w:rsid w:val="009C5CD5"/>
    <w:rsid w:val="009F28A5"/>
    <w:rsid w:val="00A0277F"/>
    <w:rsid w:val="00A27BB3"/>
    <w:rsid w:val="00A3325E"/>
    <w:rsid w:val="00A33BAC"/>
    <w:rsid w:val="00A37F21"/>
    <w:rsid w:val="00A40B06"/>
    <w:rsid w:val="00A50345"/>
    <w:rsid w:val="00A8122C"/>
    <w:rsid w:val="00A94B8E"/>
    <w:rsid w:val="00AB2843"/>
    <w:rsid w:val="00AB3C02"/>
    <w:rsid w:val="00AC3C38"/>
    <w:rsid w:val="00AD3A06"/>
    <w:rsid w:val="00AE53BC"/>
    <w:rsid w:val="00AF1550"/>
    <w:rsid w:val="00B02CB2"/>
    <w:rsid w:val="00B05917"/>
    <w:rsid w:val="00B145D8"/>
    <w:rsid w:val="00B27CDD"/>
    <w:rsid w:val="00B4011B"/>
    <w:rsid w:val="00B554AA"/>
    <w:rsid w:val="00B762C5"/>
    <w:rsid w:val="00B878A9"/>
    <w:rsid w:val="00B94C4B"/>
    <w:rsid w:val="00B94FA5"/>
    <w:rsid w:val="00BA3A48"/>
    <w:rsid w:val="00BB54AB"/>
    <w:rsid w:val="00BB5B25"/>
    <w:rsid w:val="00BB6F4A"/>
    <w:rsid w:val="00BD522D"/>
    <w:rsid w:val="00C24013"/>
    <w:rsid w:val="00C26EC8"/>
    <w:rsid w:val="00C36BAE"/>
    <w:rsid w:val="00C41856"/>
    <w:rsid w:val="00C76268"/>
    <w:rsid w:val="00CA03BA"/>
    <w:rsid w:val="00CB737C"/>
    <w:rsid w:val="00CF2F21"/>
    <w:rsid w:val="00D13F53"/>
    <w:rsid w:val="00D25018"/>
    <w:rsid w:val="00D46116"/>
    <w:rsid w:val="00D52294"/>
    <w:rsid w:val="00D741BB"/>
    <w:rsid w:val="00D7515E"/>
    <w:rsid w:val="00D76E3D"/>
    <w:rsid w:val="00D80079"/>
    <w:rsid w:val="00D96CB0"/>
    <w:rsid w:val="00DA0815"/>
    <w:rsid w:val="00DA0DCE"/>
    <w:rsid w:val="00DB0876"/>
    <w:rsid w:val="00DD3BA1"/>
    <w:rsid w:val="00DD5247"/>
    <w:rsid w:val="00DF027A"/>
    <w:rsid w:val="00DF4ACE"/>
    <w:rsid w:val="00E1085E"/>
    <w:rsid w:val="00E22F5C"/>
    <w:rsid w:val="00E42156"/>
    <w:rsid w:val="00E50699"/>
    <w:rsid w:val="00E656EA"/>
    <w:rsid w:val="00E77403"/>
    <w:rsid w:val="00E9080F"/>
    <w:rsid w:val="00EA44A2"/>
    <w:rsid w:val="00EB069D"/>
    <w:rsid w:val="00ED39EF"/>
    <w:rsid w:val="00ED5DA3"/>
    <w:rsid w:val="00ED6D73"/>
    <w:rsid w:val="00EF4646"/>
    <w:rsid w:val="00F02841"/>
    <w:rsid w:val="00F03D4C"/>
    <w:rsid w:val="00F131CD"/>
    <w:rsid w:val="00F141DA"/>
    <w:rsid w:val="00F66297"/>
    <w:rsid w:val="00F71BA1"/>
    <w:rsid w:val="00F767B6"/>
    <w:rsid w:val="00F769A2"/>
    <w:rsid w:val="00F77291"/>
    <w:rsid w:val="00F83D61"/>
    <w:rsid w:val="00F910E5"/>
    <w:rsid w:val="00FD487A"/>
    <w:rsid w:val="00FD7F43"/>
    <w:rsid w:val="00FE3C2D"/>
    <w:rsid w:val="00FE5ED6"/>
    <w:rsid w:val="00FE68F7"/>
    <w:rsid w:val="00FE7BF9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72E97-51EE-4BDE-B83D-BB63637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C12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167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61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56167"/>
  </w:style>
  <w:style w:type="paragraph" w:styleId="Header">
    <w:name w:val="header"/>
    <w:basedOn w:val="Normal"/>
    <w:link w:val="HeaderChar"/>
    <w:uiPriority w:val="99"/>
    <w:unhideWhenUsed/>
    <w:rsid w:val="00D7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1B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1B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2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5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2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FRA10</b:Tag>
    <b:SourceType>Book</b:SourceType>
    <b:Guid>{1D0517CA-471F-4085-BD7A-C843C54FD112}</b:Guid>
    <b:Author>
      <b:Author>
        <b:NameList>
          <b:Person>
            <b:Last>FRANK</b:Last>
            <b:First>ROBERT</b:First>
            <b:Middle>H.</b:Middle>
          </b:Person>
        </b:NameList>
      </b:Author>
    </b:Author>
    <b:Title>MICROECONOMICS AND BEHAVIOR</b:Title>
    <b:Year>2010</b:Year>
    <b:City>Boston</b:City>
    <b:Publisher>Irwln McGraw-Hill</b:Publisher>
    <b:RefOrder>2</b:RefOrder>
  </b:Source>
  <b:Source>
    <b:Tag>Cas00</b:Tag>
    <b:SourceType>Book</b:SourceType>
    <b:Guid>{A5C45F77-91D5-4D63-9D42-6C075201B2E2}</b:Guid>
    <b:Author>
      <b:Author>
        <b:NameList>
          <b:Person>
            <b:Last>Casson</b:Last>
            <b:First>A.</b:First>
          </b:Person>
        </b:NameList>
      </b:Author>
    </b:Author>
    <b:Title>palm oils,oil palms,economic crises,production,plantations,land use,forests,policy</b:Title>
    <b:Year>2010</b:Year>
    <b:City>Bogor</b:City>
    <b:Publisher>CIFOR</b:Publisher>
    <b:RefOrder>1</b:RefOrder>
  </b:Source>
</b:Sources>
</file>

<file path=customXml/itemProps1.xml><?xml version="1.0" encoding="utf-8"?>
<ds:datastoreItem xmlns:ds="http://schemas.openxmlformats.org/officeDocument/2006/customXml" ds:itemID="{3D1599DC-7D62-478D-8D2B-1BFE2E57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1443</Words>
  <Characters>8231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Obange</dc:creator>
  <cp:keywords/>
  <dc:description/>
  <cp:lastModifiedBy>Neil Obange</cp:lastModifiedBy>
  <cp:revision>199</cp:revision>
  <dcterms:created xsi:type="dcterms:W3CDTF">2016-04-24T22:49:00Z</dcterms:created>
  <dcterms:modified xsi:type="dcterms:W3CDTF">2016-04-25T02:58:00Z</dcterms:modified>
</cp:coreProperties>
</file>