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BC0" w:rsidRDefault="00E82BC0" w:rsidP="00A61A46">
      <w:pPr>
        <w:jc w:val="center"/>
      </w:pPr>
    </w:p>
    <w:p w:rsidR="00FA7E26" w:rsidRDefault="00FA7E26" w:rsidP="0066086C">
      <w:pPr>
        <w:tabs>
          <w:tab w:val="center" w:pos="4680"/>
        </w:tabs>
        <w:spacing w:line="259" w:lineRule="auto"/>
        <w:ind w:firstLine="0"/>
        <w:jc w:val="center"/>
      </w:pPr>
      <w:r>
        <w:t>MANAGEMENT AND ORGANIZATION</w:t>
      </w:r>
    </w:p>
    <w:p w:rsidR="00FA7E26" w:rsidRDefault="00FA7E26" w:rsidP="0066086C">
      <w:pPr>
        <w:tabs>
          <w:tab w:val="center" w:pos="4680"/>
        </w:tabs>
        <w:spacing w:line="259" w:lineRule="auto"/>
        <w:ind w:firstLine="0"/>
        <w:jc w:val="center"/>
      </w:pPr>
      <w:r>
        <w:t>Student name</w:t>
      </w:r>
    </w:p>
    <w:p w:rsidR="00FA7E26" w:rsidRDefault="00FA7E26" w:rsidP="0066086C">
      <w:pPr>
        <w:tabs>
          <w:tab w:val="center" w:pos="4680"/>
        </w:tabs>
        <w:spacing w:line="259" w:lineRule="auto"/>
        <w:ind w:firstLine="0"/>
        <w:jc w:val="center"/>
      </w:pPr>
    </w:p>
    <w:p w:rsidR="006E4A5D" w:rsidRDefault="006E4A5D" w:rsidP="0066086C">
      <w:pPr>
        <w:tabs>
          <w:tab w:val="center" w:pos="4680"/>
        </w:tabs>
        <w:spacing w:line="259" w:lineRule="auto"/>
        <w:ind w:firstLine="0"/>
        <w:jc w:val="center"/>
      </w:pPr>
    </w:p>
    <w:p w:rsidR="0066086C" w:rsidRDefault="0066086C" w:rsidP="0066086C">
      <w:pPr>
        <w:tabs>
          <w:tab w:val="center" w:pos="4680"/>
        </w:tabs>
        <w:spacing w:line="259" w:lineRule="auto"/>
        <w:ind w:firstLine="0"/>
        <w:jc w:val="center"/>
      </w:pPr>
    </w:p>
    <w:p w:rsidR="0066086C" w:rsidRDefault="0066086C" w:rsidP="0066086C">
      <w:pPr>
        <w:tabs>
          <w:tab w:val="center" w:pos="4680"/>
        </w:tabs>
        <w:spacing w:line="259" w:lineRule="auto"/>
        <w:ind w:firstLine="0"/>
        <w:jc w:val="center"/>
      </w:pPr>
    </w:p>
    <w:p w:rsidR="0066086C" w:rsidRDefault="0066086C" w:rsidP="0066086C">
      <w:pPr>
        <w:tabs>
          <w:tab w:val="center" w:pos="4680"/>
        </w:tabs>
        <w:spacing w:line="259" w:lineRule="auto"/>
        <w:ind w:firstLine="0"/>
        <w:jc w:val="center"/>
      </w:pPr>
    </w:p>
    <w:p w:rsidR="0066086C" w:rsidRDefault="0066086C" w:rsidP="0066086C">
      <w:pPr>
        <w:tabs>
          <w:tab w:val="center" w:pos="4680"/>
        </w:tabs>
        <w:spacing w:line="259" w:lineRule="auto"/>
        <w:ind w:firstLine="0"/>
        <w:jc w:val="center"/>
      </w:pPr>
    </w:p>
    <w:p w:rsidR="006E4A5D" w:rsidRDefault="006E4A5D" w:rsidP="0066086C">
      <w:pPr>
        <w:tabs>
          <w:tab w:val="center" w:pos="4680"/>
        </w:tabs>
        <w:spacing w:line="259" w:lineRule="auto"/>
        <w:ind w:firstLine="0"/>
        <w:jc w:val="center"/>
      </w:pPr>
      <w:r>
        <w:t>Co</w:t>
      </w:r>
      <w:r>
        <w:t>u</w:t>
      </w:r>
      <w:r>
        <w:t xml:space="preserve">rse </w:t>
      </w:r>
      <w:r>
        <w:t>name</w:t>
      </w:r>
    </w:p>
    <w:p w:rsidR="006E4A5D" w:rsidRDefault="006E4A5D" w:rsidP="0066086C">
      <w:pPr>
        <w:tabs>
          <w:tab w:val="center" w:pos="4680"/>
        </w:tabs>
        <w:spacing w:line="259" w:lineRule="auto"/>
        <w:ind w:firstLine="0"/>
        <w:jc w:val="center"/>
      </w:pPr>
      <w:r>
        <w:t>Professor name</w:t>
      </w:r>
    </w:p>
    <w:p w:rsidR="006E4A5D" w:rsidRDefault="006E4A5D" w:rsidP="0066086C">
      <w:pPr>
        <w:tabs>
          <w:tab w:val="center" w:pos="4680"/>
        </w:tabs>
        <w:spacing w:line="259" w:lineRule="auto"/>
        <w:ind w:firstLine="0"/>
        <w:jc w:val="center"/>
      </w:pPr>
      <w:r>
        <w:t>University name</w:t>
      </w:r>
    </w:p>
    <w:p w:rsidR="006E4A5D" w:rsidRDefault="006E4A5D" w:rsidP="00FA7E26">
      <w:pPr>
        <w:tabs>
          <w:tab w:val="center" w:pos="4680"/>
        </w:tabs>
        <w:spacing w:line="259" w:lineRule="auto"/>
        <w:ind w:firstLine="0"/>
      </w:pPr>
    </w:p>
    <w:p w:rsidR="006E4A5D" w:rsidRDefault="006E4A5D" w:rsidP="00FA7E26">
      <w:pPr>
        <w:tabs>
          <w:tab w:val="center" w:pos="4680"/>
        </w:tabs>
        <w:spacing w:line="259" w:lineRule="auto"/>
        <w:ind w:firstLine="0"/>
      </w:pPr>
    </w:p>
    <w:p w:rsidR="006E4A5D" w:rsidRDefault="006E4A5D" w:rsidP="00FA7E26">
      <w:pPr>
        <w:tabs>
          <w:tab w:val="center" w:pos="4680"/>
        </w:tabs>
        <w:spacing w:line="259" w:lineRule="auto"/>
        <w:ind w:firstLine="0"/>
      </w:pPr>
    </w:p>
    <w:p w:rsidR="00FA7E26" w:rsidRDefault="00FA7E26" w:rsidP="00FA7E26">
      <w:pPr>
        <w:tabs>
          <w:tab w:val="center" w:pos="4680"/>
        </w:tabs>
        <w:spacing w:line="259" w:lineRule="auto"/>
        <w:ind w:firstLine="0"/>
      </w:pPr>
    </w:p>
    <w:p w:rsidR="00E82BC0" w:rsidRDefault="00E82BC0" w:rsidP="00FA7E26">
      <w:pPr>
        <w:tabs>
          <w:tab w:val="center" w:pos="4680"/>
        </w:tabs>
        <w:spacing w:line="259" w:lineRule="auto"/>
        <w:ind w:firstLine="0"/>
      </w:pPr>
      <w:r>
        <w:br w:type="page"/>
      </w:r>
      <w:r w:rsidR="00FA7E26">
        <w:lastRenderedPageBreak/>
        <w:tab/>
      </w:r>
    </w:p>
    <w:p w:rsidR="00DE2C58" w:rsidRDefault="00A61A46" w:rsidP="00A61A46">
      <w:pPr>
        <w:jc w:val="center"/>
      </w:pPr>
      <w:r>
        <w:t>I</w:t>
      </w:r>
      <w:r w:rsidR="00024DFC">
        <w:t>ntroduction</w:t>
      </w:r>
    </w:p>
    <w:p w:rsidR="00DE194C" w:rsidRDefault="006265ED" w:rsidP="003E5497">
      <w:r>
        <w:t>Teamwork</w:t>
      </w:r>
      <w:r w:rsidR="003E5497">
        <w:t xml:space="preserve"> is key in achieving any organizational goal</w:t>
      </w:r>
      <w:r w:rsidR="00C02A4E">
        <w:t xml:space="preserve"> </w:t>
      </w:r>
      <w:r w:rsidR="00475648">
        <w:t>and</w:t>
      </w:r>
      <w:r w:rsidR="0014555D">
        <w:t xml:space="preserve"> </w:t>
      </w:r>
      <w:r>
        <w:t>teamwork</w:t>
      </w:r>
      <w:r w:rsidR="00E47FEB">
        <w:t xml:space="preserve"> requires a proper relationship</w:t>
      </w:r>
      <w:sdt>
        <w:sdtPr>
          <w:id w:val="-562713659"/>
          <w:citation/>
        </w:sdtPr>
        <w:sdtContent>
          <w:r w:rsidR="00A173A9">
            <w:fldChar w:fldCharType="begin"/>
          </w:r>
          <w:r w:rsidR="00A173A9">
            <w:instrText xml:space="preserve"> CITATION Bil07 \l 1033 </w:instrText>
          </w:r>
          <w:r w:rsidR="00A173A9">
            <w:fldChar w:fldCharType="separate"/>
          </w:r>
          <w:r w:rsidR="00A173A9">
            <w:rPr>
              <w:noProof/>
            </w:rPr>
            <w:t xml:space="preserve"> </w:t>
          </w:r>
          <w:r w:rsidR="00A173A9" w:rsidRPr="00A173A9">
            <w:rPr>
              <w:noProof/>
            </w:rPr>
            <w:t>(Bilton, 2007)</w:t>
          </w:r>
          <w:r w:rsidR="00A173A9">
            <w:fldChar w:fldCharType="end"/>
          </w:r>
        </w:sdtContent>
      </w:sdt>
      <w:r w:rsidR="00E47FEB">
        <w:t xml:space="preserve">. </w:t>
      </w:r>
      <w:r w:rsidR="00A173A9">
        <w:t>In</w:t>
      </w:r>
      <w:r w:rsidR="0061187A">
        <w:t xml:space="preserve"> the </w:t>
      </w:r>
      <w:r w:rsidR="00C23FF0">
        <w:t>Mullins Co</w:t>
      </w:r>
      <w:r w:rsidR="007D03A1">
        <w:t xml:space="preserve">mpany, the difference in personality affects the performance of the </w:t>
      </w:r>
      <w:r w:rsidR="00A173A9">
        <w:t>employees, which</w:t>
      </w:r>
      <w:r w:rsidR="007D03A1">
        <w:t xml:space="preserve"> reduces productivity in achieving the company’s goals.</w:t>
      </w:r>
      <w:r w:rsidR="00E04EA5">
        <w:t xml:space="preserve"> </w:t>
      </w:r>
      <w:r w:rsidR="00A173A9">
        <w:t>Their</w:t>
      </w:r>
      <w:r w:rsidR="00E04EA5">
        <w:t xml:space="preserve"> </w:t>
      </w:r>
      <w:r w:rsidR="00CB3158">
        <w:t>interaction</w:t>
      </w:r>
      <w:r w:rsidR="00E04EA5">
        <w:t xml:space="preserve"> with one another is based on </w:t>
      </w:r>
      <w:r w:rsidR="00CB3158">
        <w:t xml:space="preserve">competition </w:t>
      </w:r>
      <w:r w:rsidR="00144343">
        <w:t xml:space="preserve">rather team </w:t>
      </w:r>
      <w:r w:rsidR="00A173A9">
        <w:t>work, which affects their work progress,</w:t>
      </w:r>
      <w:r w:rsidR="00144343">
        <w:t xml:space="preserve"> and reduce productivity.</w:t>
      </w:r>
      <w:r w:rsidR="001F572F">
        <w:t xml:space="preserve"> </w:t>
      </w:r>
      <w:r w:rsidR="00A173A9">
        <w:t>The</w:t>
      </w:r>
      <w:r w:rsidR="001F572F">
        <w:t xml:space="preserve"> company’</w:t>
      </w:r>
      <w:r w:rsidR="0041230E">
        <w:t xml:space="preserve">s departmental heads have different perception about each </w:t>
      </w:r>
      <w:r w:rsidR="00A173A9">
        <w:t>other, which</w:t>
      </w:r>
      <w:r w:rsidR="0041230E">
        <w:t xml:space="preserve"> have influenced the</w:t>
      </w:r>
      <w:r w:rsidR="0095329C">
        <w:t xml:space="preserve"> decision in selecting their employees to work on a specific company goal. Therefore, the company head must find ways to improve relationship within the organization.</w:t>
      </w:r>
      <w:r w:rsidR="00666698">
        <w:t xml:space="preserve"> Finding a solution will help the employees to work together and achieve organization goals.</w:t>
      </w:r>
      <w:r w:rsidR="00144343">
        <w:t xml:space="preserve"> </w:t>
      </w:r>
    </w:p>
    <w:p w:rsidR="00DE194C" w:rsidRDefault="00DE194C" w:rsidP="00A61A46">
      <w:pPr>
        <w:jc w:val="center"/>
      </w:pPr>
      <w:r>
        <w:t>Task 1</w:t>
      </w:r>
    </w:p>
    <w:p w:rsidR="00024DFC" w:rsidRDefault="005317BF" w:rsidP="00024DFC">
      <w:r>
        <w:t>Based on Myer’s personality theory, the meetin</w:t>
      </w:r>
      <w:r w:rsidR="003D59C3">
        <w:t xml:space="preserve">g with the four best employees </w:t>
      </w:r>
      <w:r>
        <w:t xml:space="preserve">of </w:t>
      </w:r>
      <w:r w:rsidRPr="005317BF">
        <w:t>Mullins Company</w:t>
      </w:r>
      <w:r w:rsidR="003D59C3">
        <w:t xml:space="preserve"> exhibited different kinds of personality </w:t>
      </w:r>
      <w:r w:rsidR="00676977">
        <w:t>because</w:t>
      </w:r>
      <w:r w:rsidR="003D59C3">
        <w:t xml:space="preserve"> of their actions while making decision in the meeting room</w:t>
      </w:r>
      <w:sdt>
        <w:sdtPr>
          <w:id w:val="-598713111"/>
          <w:citation/>
        </w:sdtPr>
        <w:sdtContent>
          <w:r w:rsidR="00A61A46">
            <w:fldChar w:fldCharType="begin"/>
          </w:r>
          <w:r w:rsidR="00A61A46">
            <w:instrText xml:space="preserve"> CITATION Bil07 \l 1033 </w:instrText>
          </w:r>
          <w:r w:rsidR="00A61A46">
            <w:fldChar w:fldCharType="separate"/>
          </w:r>
          <w:r w:rsidR="00A61A46">
            <w:rPr>
              <w:noProof/>
            </w:rPr>
            <w:t xml:space="preserve"> </w:t>
          </w:r>
          <w:r w:rsidR="00A61A46" w:rsidRPr="00A61A46">
            <w:rPr>
              <w:noProof/>
            </w:rPr>
            <w:t>(Bilton, 2007)</w:t>
          </w:r>
          <w:r w:rsidR="00A61A46">
            <w:fldChar w:fldCharType="end"/>
          </w:r>
        </w:sdtContent>
      </w:sdt>
      <w:r w:rsidR="003D59C3">
        <w:t xml:space="preserve">. </w:t>
      </w:r>
      <w:r w:rsidR="00B71AE3">
        <w:t>The employees could not agree because of the differences in personality.</w:t>
      </w:r>
      <w:r w:rsidR="00E15EC5">
        <w:t xml:space="preserve"> First</w:t>
      </w:r>
      <w:r w:rsidR="00156C1F">
        <w:t xml:space="preserve">, Davido had an executive </w:t>
      </w:r>
      <w:r w:rsidR="00676977">
        <w:t>personality, which</w:t>
      </w:r>
      <w:r w:rsidR="00C96318">
        <w:t xml:space="preserve"> demonstrated </w:t>
      </w:r>
      <w:r w:rsidR="009D04CA">
        <w:t>leadership role in the meeting.</w:t>
      </w:r>
      <w:r w:rsidR="00274345">
        <w:t xml:space="preserve"> He exhibited the charact</w:t>
      </w:r>
      <w:r w:rsidR="002944BE">
        <w:t>eristics if an administrator who was unsurpassed at managing things</w:t>
      </w:r>
      <w:r w:rsidR="008B3C00">
        <w:t>. This demonstrated when he immediately took</w:t>
      </w:r>
      <w:r w:rsidR="00562E66">
        <w:t xml:space="preserve"> charge of the meeting has he suggested for ideas</w:t>
      </w:r>
      <w:sdt>
        <w:sdtPr>
          <w:id w:val="1798260647"/>
          <w:citation/>
        </w:sdtPr>
        <w:sdtContent>
          <w:r w:rsidR="00A61A46">
            <w:fldChar w:fldCharType="begin"/>
          </w:r>
          <w:r w:rsidR="00A61A46">
            <w:instrText xml:space="preserve"> CITATION Bil07 \l 1033 </w:instrText>
          </w:r>
          <w:r w:rsidR="00A61A46">
            <w:fldChar w:fldCharType="separate"/>
          </w:r>
          <w:r w:rsidR="00A61A46">
            <w:rPr>
              <w:noProof/>
            </w:rPr>
            <w:t xml:space="preserve"> </w:t>
          </w:r>
          <w:r w:rsidR="00A61A46" w:rsidRPr="00A61A46">
            <w:rPr>
              <w:noProof/>
            </w:rPr>
            <w:t>(Bilton, 2007)</w:t>
          </w:r>
          <w:r w:rsidR="00A61A46">
            <w:fldChar w:fldCharType="end"/>
          </w:r>
        </w:sdtContent>
      </w:sdt>
      <w:r w:rsidR="00D102D1">
        <w:t xml:space="preserve">. At the end of the meeting, </w:t>
      </w:r>
      <w:r w:rsidR="00BB4234">
        <w:t>he demonstrated his leadership role</w:t>
      </w:r>
      <w:r w:rsidR="001D7016">
        <w:t xml:space="preserve"> by declaring himself the leader.</w:t>
      </w:r>
      <w:r w:rsidR="00EF4DD2">
        <w:t xml:space="preserve"> Davido is also a </w:t>
      </w:r>
      <w:r w:rsidR="00676977">
        <w:t>debater</w:t>
      </w:r>
      <w:r w:rsidR="00CF70DA">
        <w:t xml:space="preserve"> as he demonstrated the characters </w:t>
      </w:r>
      <w:r w:rsidR="008E260D">
        <w:t>of a smart and curious thinker</w:t>
      </w:r>
      <w:r w:rsidR="00F1315F">
        <w:t xml:space="preserve"> who cannot resist any challenge</w:t>
      </w:r>
      <w:r w:rsidR="00F32856">
        <w:t>.</w:t>
      </w:r>
      <w:r w:rsidR="00B15E52">
        <w:t xml:space="preserve"> This i</w:t>
      </w:r>
      <w:r w:rsidR="000E3201">
        <w:t>s demonstrated as he challenged, Tokunbo</w:t>
      </w:r>
      <w:r w:rsidR="008D400E">
        <w:t xml:space="preserve"> on his</w:t>
      </w:r>
      <w:r w:rsidR="00B61C21">
        <w:t xml:space="preserve"> plan.</w:t>
      </w:r>
      <w:r w:rsidR="00024DFC">
        <w:t xml:space="preserve"> </w:t>
      </w:r>
    </w:p>
    <w:p w:rsidR="00D32442" w:rsidRDefault="008A28F0" w:rsidP="00A61A46">
      <w:r>
        <w:lastRenderedPageBreak/>
        <w:t xml:space="preserve">Tokunbo is an architect as he </w:t>
      </w:r>
      <w:r w:rsidR="00FE6465">
        <w:t>exhibits the character of an imaginative and strategic thinker</w:t>
      </w:r>
      <w:r w:rsidR="000565FC">
        <w:t xml:space="preserve"> with a plan for anything. He demonstrate this by pitching for an idea in the beginning of the meeting.</w:t>
      </w:r>
      <w:r w:rsidR="00166278">
        <w:t xml:space="preserve"> He is also a defender as he exhibits the </w:t>
      </w:r>
      <w:r w:rsidR="00676977">
        <w:t>character,</w:t>
      </w:r>
      <w:r w:rsidR="00166278">
        <w:t xml:space="preserve"> as he is very dedicated </w:t>
      </w:r>
      <w:r w:rsidR="00845217">
        <w:t>and warm protector</w:t>
      </w:r>
      <w:r w:rsidR="00CB564D">
        <w:t>, always ready to defend his ideas</w:t>
      </w:r>
      <w:sdt>
        <w:sdtPr>
          <w:id w:val="-590389664"/>
          <w:citation/>
        </w:sdtPr>
        <w:sdtContent>
          <w:r w:rsidR="00A61A46">
            <w:fldChar w:fldCharType="begin"/>
          </w:r>
          <w:r w:rsidR="00A61A46">
            <w:instrText xml:space="preserve"> CITATION Bil07 \l 1033 </w:instrText>
          </w:r>
          <w:r w:rsidR="00A61A46">
            <w:fldChar w:fldCharType="separate"/>
          </w:r>
          <w:r w:rsidR="00A61A46">
            <w:rPr>
              <w:noProof/>
            </w:rPr>
            <w:t xml:space="preserve"> </w:t>
          </w:r>
          <w:r w:rsidR="00A61A46" w:rsidRPr="00A61A46">
            <w:rPr>
              <w:noProof/>
            </w:rPr>
            <w:t>(Bilton, 2007)</w:t>
          </w:r>
          <w:r w:rsidR="00A61A46">
            <w:fldChar w:fldCharType="end"/>
          </w:r>
        </w:sdtContent>
      </w:sdt>
      <w:r w:rsidR="00CB564D">
        <w:t>.</w:t>
      </w:r>
      <w:r w:rsidR="00AC21BA">
        <w:t xml:space="preserve"> Tokunbo</w:t>
      </w:r>
      <w:r w:rsidR="00381659">
        <w:t xml:space="preserve"> shows this by defending his idea from</w:t>
      </w:r>
      <w:r w:rsidR="00890F8B">
        <w:t xml:space="preserve"> Davido. Tokunbo is also </w:t>
      </w:r>
      <w:r w:rsidR="00676977">
        <w:t>an</w:t>
      </w:r>
      <w:r w:rsidR="001D2A9D">
        <w:t xml:space="preserve"> executive</w:t>
      </w:r>
      <w:r w:rsidR="00287AD8">
        <w:t xml:space="preserve"> as he challenges the position of Davido and </w:t>
      </w:r>
      <w:r w:rsidR="001D2A9D">
        <w:t>Zanaib in the meeting, putting him at odds with the two employees.</w:t>
      </w:r>
      <w:r w:rsidR="0031574D">
        <w:t xml:space="preserve"> Gloria on the other hand is </w:t>
      </w:r>
      <w:r w:rsidR="009E1F27">
        <w:t>logistician as she exhibits the character</w:t>
      </w:r>
      <w:r w:rsidR="00240942">
        <w:t xml:space="preserve">s of being a practical and fact minded person. </w:t>
      </w:r>
      <w:r w:rsidR="00676977">
        <w:t>She</w:t>
      </w:r>
      <w:r w:rsidR="00240942">
        <w:t xml:space="preserve"> demonstrate this character as she suggest the marketing should be used based on data for their clients.</w:t>
      </w:r>
      <w:r w:rsidR="009F7D0B">
        <w:t xml:space="preserve"> </w:t>
      </w:r>
      <w:r w:rsidR="00676977">
        <w:t>She</w:t>
      </w:r>
      <w:r w:rsidR="009F7D0B">
        <w:t xml:space="preserve"> is also virtuoso</w:t>
      </w:r>
      <w:r w:rsidR="00372168">
        <w:t xml:space="preserve"> who is bold</w:t>
      </w:r>
      <w:r w:rsidR="00521F0B">
        <w:t xml:space="preserve"> and practical </w:t>
      </w:r>
      <w:r w:rsidR="000357EF">
        <w:t>experimenter and master of all kinds of tools</w:t>
      </w:r>
      <w:sdt>
        <w:sdtPr>
          <w:id w:val="-640038610"/>
          <w:citation/>
        </w:sdtPr>
        <w:sdtContent>
          <w:r w:rsidR="00A61A46">
            <w:fldChar w:fldCharType="begin"/>
          </w:r>
          <w:r w:rsidR="00A61A46">
            <w:instrText xml:space="preserve"> CITATION Don83 \l 1033 </w:instrText>
          </w:r>
          <w:r w:rsidR="00A61A46">
            <w:fldChar w:fldCharType="separate"/>
          </w:r>
          <w:r w:rsidR="00A61A46">
            <w:rPr>
              <w:noProof/>
            </w:rPr>
            <w:t xml:space="preserve"> </w:t>
          </w:r>
          <w:r w:rsidR="00A61A46" w:rsidRPr="00A61A46">
            <w:rPr>
              <w:noProof/>
            </w:rPr>
            <w:t>(Cressey &amp; Moore, 1983)</w:t>
          </w:r>
          <w:r w:rsidR="00A61A46">
            <w:fldChar w:fldCharType="end"/>
          </w:r>
        </w:sdtContent>
      </w:sdt>
      <w:r w:rsidR="000357EF">
        <w:t>.</w:t>
      </w:r>
      <w:r w:rsidR="00605FB6">
        <w:t xml:space="preserve"> This </w:t>
      </w:r>
      <w:r w:rsidR="00081024">
        <w:t>is demonstrated in her career as the only engineer in the institution and was at the top of her class.</w:t>
      </w:r>
      <w:r w:rsidR="00D358F2">
        <w:t xml:space="preserve"> </w:t>
      </w:r>
      <w:r w:rsidR="00445EB8">
        <w:t xml:space="preserve">Zainab on the other hand is more of a </w:t>
      </w:r>
      <w:r w:rsidR="00C71FC6">
        <w:t>mediat</w:t>
      </w:r>
      <w:r w:rsidR="001E62DA">
        <w:t>or as she tries to settle things in the meeting and tries to get people to work together</w:t>
      </w:r>
      <w:r w:rsidR="00631348">
        <w:t>.</w:t>
      </w:r>
      <w:r w:rsidR="00BF0E31">
        <w:t xml:space="preserve"> Zainab character of being a mediator is the most usef</w:t>
      </w:r>
      <w:r w:rsidR="0092494A">
        <w:t>ul character that can get people to come to terms and find a solution to their problems.</w:t>
      </w:r>
    </w:p>
    <w:p w:rsidR="00D32442" w:rsidRDefault="006F3640" w:rsidP="007D67E4">
      <w:r>
        <w:t xml:space="preserve">According to attribution theory, </w:t>
      </w:r>
      <w:r w:rsidR="00676977">
        <w:t>Suzanne</w:t>
      </w:r>
      <w:r>
        <w:t xml:space="preserve">, Emeka, Temitope, Toluwa and Ralph consider themselves as competitors within the same company which affects their relationship and the ability to </w:t>
      </w:r>
      <w:r w:rsidR="00165B47">
        <w:t>work together in order to achieve a common goal, promoting their product</w:t>
      </w:r>
      <w:sdt>
        <w:sdtPr>
          <w:id w:val="-839842223"/>
          <w:citation/>
        </w:sdtPr>
        <w:sdtContent>
          <w:r w:rsidR="00A61A46">
            <w:fldChar w:fldCharType="begin"/>
          </w:r>
          <w:r w:rsidR="00A61A46">
            <w:instrText xml:space="preserve"> CITATION Don83 \l 1033 </w:instrText>
          </w:r>
          <w:r w:rsidR="00A61A46">
            <w:fldChar w:fldCharType="separate"/>
          </w:r>
          <w:r w:rsidR="00A61A46">
            <w:rPr>
              <w:noProof/>
            </w:rPr>
            <w:t xml:space="preserve"> </w:t>
          </w:r>
          <w:r w:rsidR="00A61A46" w:rsidRPr="00A61A46">
            <w:rPr>
              <w:noProof/>
            </w:rPr>
            <w:t>(Cressey &amp; Moore, 1983)</w:t>
          </w:r>
          <w:r w:rsidR="00A61A46">
            <w:fldChar w:fldCharType="end"/>
          </w:r>
        </w:sdtContent>
      </w:sdt>
      <w:r w:rsidR="00165B47">
        <w:t xml:space="preserve">. </w:t>
      </w:r>
      <w:r w:rsidR="00676977">
        <w:t>In</w:t>
      </w:r>
      <w:r w:rsidR="00165B47">
        <w:t xml:space="preserve"> this case, Toluwa considers every person must chip in </w:t>
      </w:r>
      <w:r w:rsidR="00F43A06">
        <w:t>i</w:t>
      </w:r>
      <w:r w:rsidR="00165B47">
        <w:t xml:space="preserve">deas through their best employees in each department. However, each department head thinks the proposal for every department head to </w:t>
      </w:r>
      <w:r w:rsidR="006105B8">
        <w:t xml:space="preserve">place their best employees at the table of the marketing meeting </w:t>
      </w:r>
      <w:r w:rsidR="009A676D">
        <w:t>is a form of competition in which the select the employees with different type of personality.</w:t>
      </w:r>
      <w:r w:rsidR="00541D07">
        <w:t xml:space="preserve"> In this </w:t>
      </w:r>
      <w:r w:rsidR="00F43A06">
        <w:t>case,</w:t>
      </w:r>
      <w:r w:rsidR="00541D07">
        <w:t xml:space="preserve"> the employees are not </w:t>
      </w:r>
      <w:r w:rsidR="00676977">
        <w:t>advice</w:t>
      </w:r>
      <w:r w:rsidR="00541D07">
        <w:t xml:space="preserve"> to work with each but rather to work as </w:t>
      </w:r>
      <w:r w:rsidR="00F43A06">
        <w:t>competitor’s</w:t>
      </w:r>
      <w:r w:rsidR="00541D07">
        <w:t xml:space="preserve"> leadings to </w:t>
      </w:r>
      <w:r w:rsidR="00541D07">
        <w:lastRenderedPageBreak/>
        <w:t>unproductive meeting.</w:t>
      </w:r>
      <w:r w:rsidR="00F45E5E">
        <w:t xml:space="preserve"> This </w:t>
      </w:r>
      <w:r w:rsidR="008E6491">
        <w:t>jeopardizes</w:t>
      </w:r>
      <w:r w:rsidR="00F45E5E">
        <w:t xml:space="preserve"> the entire plan for the marketing and promotion of the company’s product, the mop.</w:t>
      </w:r>
    </w:p>
    <w:p w:rsidR="007D67E4" w:rsidRDefault="008E6491" w:rsidP="007D67E4">
      <w:r>
        <w:t xml:space="preserve"> Based on attribut</w:t>
      </w:r>
      <w:r w:rsidR="00C917B6">
        <w:t xml:space="preserve">ion theory, the head department interpreted the meeting as competition, which leads to unproductive meeting </w:t>
      </w:r>
      <w:r w:rsidR="00F43A06">
        <w:t>because</w:t>
      </w:r>
      <w:r w:rsidR="00C917B6">
        <w:t xml:space="preserve"> of differences in personalities.</w:t>
      </w:r>
      <w:r w:rsidR="007D67E4">
        <w:t xml:space="preserve"> According to </w:t>
      </w:r>
      <w:r w:rsidR="00B955FC">
        <w:t xml:space="preserve">attribution theory, </w:t>
      </w:r>
      <w:r w:rsidR="00214A93">
        <w:t xml:space="preserve">an understanding of a person’s action may lead to a specific behavior. </w:t>
      </w:r>
      <w:r w:rsidR="00676977">
        <w:t>This</w:t>
      </w:r>
      <w:r w:rsidR="00214A93">
        <w:t xml:space="preserve"> is well demonstrated as the head departments defend their </w:t>
      </w:r>
      <w:r w:rsidR="00676977">
        <w:t>employee’s</w:t>
      </w:r>
      <w:r w:rsidR="00214A93">
        <w:t xml:space="preserve"> actions in of they knew both were at fault</w:t>
      </w:r>
      <w:sdt>
        <w:sdtPr>
          <w:id w:val="2146778144"/>
          <w:citation/>
        </w:sdtPr>
        <w:sdtContent>
          <w:r w:rsidR="00A61A46">
            <w:fldChar w:fldCharType="begin"/>
          </w:r>
          <w:r w:rsidR="00A61A46">
            <w:instrText xml:space="preserve"> CITATION Bil07 \l 1033 </w:instrText>
          </w:r>
          <w:r w:rsidR="00A61A46">
            <w:fldChar w:fldCharType="separate"/>
          </w:r>
          <w:r w:rsidR="00A61A46">
            <w:rPr>
              <w:noProof/>
            </w:rPr>
            <w:t xml:space="preserve"> </w:t>
          </w:r>
          <w:r w:rsidR="00A61A46" w:rsidRPr="00A61A46">
            <w:rPr>
              <w:noProof/>
            </w:rPr>
            <w:t>(Bilton, 2007)</w:t>
          </w:r>
          <w:r w:rsidR="00A61A46">
            <w:fldChar w:fldCharType="end"/>
          </w:r>
        </w:sdtContent>
      </w:sdt>
      <w:r w:rsidR="00214A93">
        <w:t>.</w:t>
      </w:r>
      <w:r w:rsidR="00090C90">
        <w:t xml:space="preserve"> The company’s head, Toluwa, consider his department heads as his junior by shouting at them rather than motivating the heads in </w:t>
      </w:r>
      <w:r w:rsidR="00D44765">
        <w:t xml:space="preserve">bringing the employees into </w:t>
      </w:r>
      <w:r w:rsidR="00676977">
        <w:t>teamwork</w:t>
      </w:r>
      <w:r w:rsidR="004476A0">
        <w:t>.</w:t>
      </w:r>
      <w:r w:rsidR="00024A70">
        <w:t xml:space="preserve"> As a result, the employees from each </w:t>
      </w:r>
      <w:r w:rsidR="00024A70">
        <w:t xml:space="preserve">department </w:t>
      </w:r>
      <w:r w:rsidR="00024A70">
        <w:t>failed to lay down any productive ideas that can help build the product.</w:t>
      </w:r>
      <w:r w:rsidR="00F009E3">
        <w:t xml:space="preserve"> </w:t>
      </w:r>
      <w:r w:rsidR="00676977">
        <w:t>The</w:t>
      </w:r>
      <w:r w:rsidR="00F009E3">
        <w:t xml:space="preserve"> fact that Toluwa considered to bring in the best employees from every department to come up with ideas and help promote the product, made the employees and department head as the meeting was a form of competition.</w:t>
      </w:r>
    </w:p>
    <w:p w:rsidR="00D32442" w:rsidRDefault="00D32442" w:rsidP="007D67E4">
      <w:r>
        <w:t>Task 2</w:t>
      </w:r>
    </w:p>
    <w:p w:rsidR="00D32442" w:rsidRDefault="00D32442" w:rsidP="007D67E4">
      <w:r>
        <w:t xml:space="preserve">Communication </w:t>
      </w:r>
      <w:r w:rsidR="001159F0">
        <w:t xml:space="preserve">helps managers manage individual differences by giving every individual an opportunity to provide his or her opinion on a particular subject. People can differ in terms of </w:t>
      </w:r>
      <w:r w:rsidR="00676977">
        <w:t>opinions</w:t>
      </w:r>
      <w:r w:rsidR="001159F0">
        <w:t xml:space="preserve"> and </w:t>
      </w:r>
      <w:r w:rsidR="00676977">
        <w:t>perception, which</w:t>
      </w:r>
      <w:r w:rsidR="001159F0">
        <w:t xml:space="preserve"> can lead to disagreement. </w:t>
      </w:r>
      <w:r w:rsidR="00676977">
        <w:t>However,</w:t>
      </w:r>
      <w:r w:rsidR="001159F0">
        <w:t xml:space="preserve"> when managers considers every individual opinions, individuals feel respected and important in the organization. </w:t>
      </w:r>
      <w:r w:rsidR="00676977">
        <w:t>These way employees</w:t>
      </w:r>
      <w:r w:rsidR="001159F0">
        <w:t xml:space="preserve"> are able to become open towards one another respect </w:t>
      </w:r>
      <w:r w:rsidR="00676977">
        <w:t>one is</w:t>
      </w:r>
      <w:r w:rsidR="001159F0">
        <w:t xml:space="preserve"> another </w:t>
      </w:r>
      <w:r w:rsidR="00676977">
        <w:t>opinions</w:t>
      </w:r>
      <w:sdt>
        <w:sdtPr>
          <w:id w:val="-2008051962"/>
          <w:citation/>
        </w:sdtPr>
        <w:sdtContent>
          <w:r w:rsidR="00094DD1">
            <w:fldChar w:fldCharType="begin"/>
          </w:r>
          <w:r w:rsidR="00094DD1">
            <w:instrText xml:space="preserve"> CITATION Bil07 \l 1033 </w:instrText>
          </w:r>
          <w:r w:rsidR="00094DD1">
            <w:fldChar w:fldCharType="separate"/>
          </w:r>
          <w:r w:rsidR="00094DD1">
            <w:rPr>
              <w:noProof/>
            </w:rPr>
            <w:t xml:space="preserve"> </w:t>
          </w:r>
          <w:r w:rsidR="00094DD1" w:rsidRPr="00094DD1">
            <w:rPr>
              <w:noProof/>
            </w:rPr>
            <w:t>(Bilton, 2007)</w:t>
          </w:r>
          <w:r w:rsidR="00094DD1">
            <w:fldChar w:fldCharType="end"/>
          </w:r>
        </w:sdtContent>
      </w:sdt>
      <w:r w:rsidR="00AA5F53">
        <w:t xml:space="preserve">. </w:t>
      </w:r>
      <w:r w:rsidR="00676977">
        <w:t>In addition</w:t>
      </w:r>
      <w:r w:rsidR="00AA5F53">
        <w:t>, an open communication improve the relationship between employees and managers as they are able to feel as part of the organization and their input is valuable. An open communication within an organization help se</w:t>
      </w:r>
      <w:r w:rsidR="008E577C">
        <w:t xml:space="preserve">ttle individual differences through friendly confrontation. When individuals are able to confront one another about a </w:t>
      </w:r>
      <w:r w:rsidR="008E577C">
        <w:lastRenderedPageBreak/>
        <w:t xml:space="preserve">specific situation, they are able to come to an </w:t>
      </w:r>
      <w:r w:rsidR="00676977">
        <w:t>understanding, which</w:t>
      </w:r>
      <w:r w:rsidR="008E577C">
        <w:t xml:space="preserve"> leads to positive relationships. This encourages them to work </w:t>
      </w:r>
      <w:r w:rsidR="00676977">
        <w:t>together</w:t>
      </w:r>
      <w:r w:rsidR="008E577C">
        <w:t xml:space="preserve"> in order to achieve a specific goal.</w:t>
      </w:r>
    </w:p>
    <w:p w:rsidR="007669E2" w:rsidRDefault="007669E2" w:rsidP="007D67E4">
      <w:r>
        <w:t xml:space="preserve">Training is also plays an important role in eliminating individual differences as employees are able to </w:t>
      </w:r>
      <w:r w:rsidR="007F1FDF">
        <w:t>learn together the same task throughout the organization process</w:t>
      </w:r>
      <w:sdt>
        <w:sdtPr>
          <w:id w:val="-38750488"/>
          <w:citation/>
        </w:sdtPr>
        <w:sdtContent>
          <w:r w:rsidR="00094DD1">
            <w:fldChar w:fldCharType="begin"/>
          </w:r>
          <w:r w:rsidR="00094DD1">
            <w:instrText xml:space="preserve"> CITATION Bil07 \l 1033 </w:instrText>
          </w:r>
          <w:r w:rsidR="00094DD1">
            <w:fldChar w:fldCharType="separate"/>
          </w:r>
          <w:r w:rsidR="00094DD1">
            <w:rPr>
              <w:noProof/>
            </w:rPr>
            <w:t xml:space="preserve"> </w:t>
          </w:r>
          <w:r w:rsidR="00094DD1" w:rsidRPr="00094DD1">
            <w:rPr>
              <w:noProof/>
            </w:rPr>
            <w:t>(Bilton, 2007)</w:t>
          </w:r>
          <w:r w:rsidR="00094DD1">
            <w:fldChar w:fldCharType="end"/>
          </w:r>
        </w:sdtContent>
      </w:sdt>
      <w:r w:rsidR="007F1FDF">
        <w:t xml:space="preserve">. </w:t>
      </w:r>
      <w:r w:rsidR="00676977">
        <w:t>Training</w:t>
      </w:r>
      <w:r w:rsidR="007F1FDF">
        <w:t xml:space="preserve"> individuals help settle individual differences because no individual will be able to see </w:t>
      </w:r>
      <w:r w:rsidR="00676977">
        <w:t>himself or herself</w:t>
      </w:r>
      <w:r w:rsidR="007F1FDF">
        <w:t xml:space="preserve"> as better than the other since they are both well trained.</w:t>
      </w:r>
      <w:r w:rsidR="001767A4">
        <w:t xml:space="preserve"> Training builds </w:t>
      </w:r>
      <w:r w:rsidR="00676977">
        <w:t>relationships,</w:t>
      </w:r>
      <w:r w:rsidR="001767A4">
        <w:t xml:space="preserve"> as individuals are able to view </w:t>
      </w:r>
      <w:r w:rsidR="00676977">
        <w:t>each other’s</w:t>
      </w:r>
      <w:r w:rsidR="001767A4">
        <w:t xml:space="preserve"> as comrade within the same training program rather than as competitors.</w:t>
      </w:r>
      <w:r w:rsidR="00335E94">
        <w:t xml:space="preserve"> This helps individuals to work together in order to achieve similar goals set forth by the organization leaders. Training enables individuals be in the same level and reduces discrimination </w:t>
      </w:r>
      <w:r w:rsidR="00676977">
        <w:t>because</w:t>
      </w:r>
      <w:r w:rsidR="00335E94">
        <w:t xml:space="preserve"> of lack of knowledge or a specific skill.</w:t>
      </w:r>
      <w:r w:rsidR="00BE2265">
        <w:t xml:space="preserve"> Individuals who acquire the same training tend to respect one another than disrespect one another and as a result, improve relationships.</w:t>
      </w:r>
    </w:p>
    <w:p w:rsidR="00B800B7" w:rsidRDefault="00B800B7" w:rsidP="007D67E4">
      <w:r>
        <w:t xml:space="preserve">A </w:t>
      </w:r>
      <w:r w:rsidR="00676977">
        <w:t>well-motivated</w:t>
      </w:r>
      <w:r>
        <w:t xml:space="preserve"> </w:t>
      </w:r>
      <w:r w:rsidR="00676977">
        <w:t>employee</w:t>
      </w:r>
      <w:r>
        <w:t xml:space="preserve"> is also one way managers can</w:t>
      </w:r>
      <w:r w:rsidR="00560F22">
        <w:t xml:space="preserve"> settle individual differences in an organization.</w:t>
      </w:r>
      <w:r w:rsidR="005073A0">
        <w:t xml:space="preserve"> Motivational tools such as monetary rewards, social gathering and sporting events helps build positive relationships within an organization</w:t>
      </w:r>
      <w:sdt>
        <w:sdtPr>
          <w:id w:val="-1730762326"/>
          <w:citation/>
        </w:sdtPr>
        <w:sdtContent>
          <w:r w:rsidR="00086213">
            <w:fldChar w:fldCharType="begin"/>
          </w:r>
          <w:r w:rsidR="00086213">
            <w:instrText xml:space="preserve"> CITATION Don83 \l 1033 </w:instrText>
          </w:r>
          <w:r w:rsidR="00086213">
            <w:fldChar w:fldCharType="separate"/>
          </w:r>
          <w:r w:rsidR="00086213">
            <w:rPr>
              <w:noProof/>
            </w:rPr>
            <w:t xml:space="preserve"> </w:t>
          </w:r>
          <w:r w:rsidR="00086213" w:rsidRPr="00086213">
            <w:rPr>
              <w:noProof/>
            </w:rPr>
            <w:t>(Cressey &amp; Moore, 1983)</w:t>
          </w:r>
          <w:r w:rsidR="00086213">
            <w:fldChar w:fldCharType="end"/>
          </w:r>
        </w:sdtContent>
      </w:sdt>
      <w:r w:rsidR="005073A0">
        <w:t>. When people engage in sporting events, as an organizational initiative, employees tend to find a way to work together because people cannot play alone. Employees will feel motivated to work together in an organization that appreciates their work through commissions, vacation rewards and social gathering</w:t>
      </w:r>
      <w:sdt>
        <w:sdtPr>
          <w:id w:val="-1361585600"/>
          <w:citation/>
        </w:sdtPr>
        <w:sdtContent>
          <w:r w:rsidR="00A173A9">
            <w:fldChar w:fldCharType="begin"/>
          </w:r>
          <w:r w:rsidR="00A173A9">
            <w:instrText xml:space="preserve"> CITATION Don83 \l 1033 </w:instrText>
          </w:r>
          <w:r w:rsidR="00A173A9">
            <w:fldChar w:fldCharType="separate"/>
          </w:r>
          <w:r w:rsidR="00A173A9">
            <w:rPr>
              <w:noProof/>
            </w:rPr>
            <w:t xml:space="preserve"> </w:t>
          </w:r>
          <w:r w:rsidR="00A173A9" w:rsidRPr="00A173A9">
            <w:rPr>
              <w:noProof/>
            </w:rPr>
            <w:t>(Cressey &amp; Moore, 1983)</w:t>
          </w:r>
          <w:r w:rsidR="00A173A9">
            <w:fldChar w:fldCharType="end"/>
          </w:r>
        </w:sdtContent>
      </w:sdt>
      <w:r w:rsidR="005073A0">
        <w:t>.</w:t>
      </w:r>
      <w:r w:rsidR="00020569">
        <w:t xml:space="preserve"> Employees will feel obligated to work together when they are properly motivated either amongst one another. </w:t>
      </w:r>
      <w:r w:rsidR="00676977">
        <w:t>Managers</w:t>
      </w:r>
      <w:r w:rsidR="00020569">
        <w:t xml:space="preserve"> should therefore consider improving relationships by using motivational techniques such as </w:t>
      </w:r>
      <w:r w:rsidR="00103D1F">
        <w:t>compensational rewards and organizing social gatherings.</w:t>
      </w:r>
    </w:p>
    <w:p w:rsidR="00A25036" w:rsidRDefault="003F0DCF" w:rsidP="009B2500">
      <w:r>
        <w:lastRenderedPageBreak/>
        <w:t xml:space="preserve">When employees are allocated jobs, workload is </w:t>
      </w:r>
      <w:r w:rsidR="00F73A91">
        <w:t>reduced,</w:t>
      </w:r>
      <w:r>
        <w:t xml:space="preserve"> as the job allocation process tend to equally describe specific task for every employees to perform. </w:t>
      </w:r>
      <w:r w:rsidR="00F73A91">
        <w:t>Job</w:t>
      </w:r>
      <w:r>
        <w:t xml:space="preserve"> allocation reduces laxity from either employees who might feel they are way too important than others. Employees can use job allocation is a method to improve work relationships and eliminate individual differences</w:t>
      </w:r>
      <w:sdt>
        <w:sdtPr>
          <w:id w:val="354161486"/>
          <w:citation/>
        </w:sdtPr>
        <w:sdtContent>
          <w:r w:rsidR="009E7782">
            <w:fldChar w:fldCharType="begin"/>
          </w:r>
          <w:r w:rsidR="009E7782">
            <w:instrText xml:space="preserve"> CITATION Bil07 \l 1033 </w:instrText>
          </w:r>
          <w:r w:rsidR="009E7782">
            <w:fldChar w:fldCharType="separate"/>
          </w:r>
          <w:r w:rsidR="009E7782">
            <w:rPr>
              <w:noProof/>
            </w:rPr>
            <w:t xml:space="preserve"> </w:t>
          </w:r>
          <w:r w:rsidR="009E7782" w:rsidRPr="009E7782">
            <w:rPr>
              <w:noProof/>
            </w:rPr>
            <w:t>(Bilton, 2007)</w:t>
          </w:r>
          <w:r w:rsidR="009E7782">
            <w:fldChar w:fldCharType="end"/>
          </w:r>
        </w:sdtContent>
      </w:sdt>
      <w:r>
        <w:t>. Managers can assign a specific team with a specific duty despite their individual differences and force them to work together. At the course of the</w:t>
      </w:r>
      <w:r w:rsidR="00D907D8">
        <w:t xml:space="preserve"> job performance, the employees with individual differences are set to improve relationships as they find a way to put their individual differences aside and work together. As a result, the employees ensure team and organizational goals are met on time.</w:t>
      </w:r>
      <w:r w:rsidR="009B2500">
        <w:t xml:space="preserve"> </w:t>
      </w:r>
      <w:r w:rsidR="00676977">
        <w:t>A</w:t>
      </w:r>
      <w:r w:rsidR="003A7CF7">
        <w:t xml:space="preserve"> </w:t>
      </w:r>
      <w:r w:rsidR="00676977">
        <w:t>well-allocated</w:t>
      </w:r>
      <w:r w:rsidR="003A7CF7">
        <w:t xml:space="preserve"> workload based on differential differences can ensure that employees work together, thereby improving relationship at the course of their interactions. Therefore, managers should consider allocating individual with differences to a specific </w:t>
      </w:r>
      <w:r w:rsidR="00F73A91">
        <w:t>line of duty. This will force them to work together by putting their differences aside and improving relationships with the objective of accomplishing organizational goals.</w:t>
      </w:r>
    </w:p>
    <w:p w:rsidR="009B2500" w:rsidRDefault="00EA4531" w:rsidP="007D67E4">
      <w:r>
        <w:t>Task 3</w:t>
      </w:r>
    </w:p>
    <w:p w:rsidR="004E473B" w:rsidRDefault="008421B2" w:rsidP="007D67E4">
      <w:r>
        <w:t xml:space="preserve">The operation department is involved in supervision of the all organization’s operational activities ranging from </w:t>
      </w:r>
      <w:r w:rsidR="00676977">
        <w:t>fieldwork</w:t>
      </w:r>
      <w:r>
        <w:t xml:space="preserve"> to manufacturing and production activities. </w:t>
      </w:r>
      <w:r w:rsidR="00676977">
        <w:t>The</w:t>
      </w:r>
      <w:r>
        <w:t xml:space="preserve"> operation department oversees all operations of the company in which is presented to the organizational head</w:t>
      </w:r>
      <w:sdt>
        <w:sdtPr>
          <w:id w:val="1720553359"/>
          <w:citation/>
        </w:sdtPr>
        <w:sdtContent>
          <w:r w:rsidR="0096564E">
            <w:fldChar w:fldCharType="begin"/>
          </w:r>
          <w:r w:rsidR="0096564E">
            <w:instrText xml:space="preserve"> CITATION Bil07 \l 1033 </w:instrText>
          </w:r>
          <w:r w:rsidR="0096564E">
            <w:fldChar w:fldCharType="separate"/>
          </w:r>
          <w:r w:rsidR="0096564E">
            <w:rPr>
              <w:noProof/>
            </w:rPr>
            <w:t xml:space="preserve"> </w:t>
          </w:r>
          <w:r w:rsidR="0096564E" w:rsidRPr="0096564E">
            <w:rPr>
              <w:noProof/>
            </w:rPr>
            <w:t>(Bilton, 2007)</w:t>
          </w:r>
          <w:r w:rsidR="0096564E">
            <w:fldChar w:fldCharType="end"/>
          </w:r>
        </w:sdtContent>
      </w:sdt>
      <w:r>
        <w:t xml:space="preserve">. </w:t>
      </w:r>
      <w:r w:rsidR="009856A7">
        <w:t xml:space="preserve">The engineering department is responsible for </w:t>
      </w:r>
      <w:r w:rsidR="00705EA0">
        <w:t>providin</w:t>
      </w:r>
      <w:r w:rsidR="00B46362">
        <w:t>g technical inform</w:t>
      </w:r>
      <w:r w:rsidR="008C70B1">
        <w:t xml:space="preserve">ation about the product to the manufacturing team and the data is passed on to the company’s leaders for </w:t>
      </w:r>
      <w:r w:rsidR="00676977">
        <w:t>decision-making</w:t>
      </w:r>
      <w:r w:rsidR="008C70B1">
        <w:t xml:space="preserve"> process. </w:t>
      </w:r>
      <w:r w:rsidR="00676977">
        <w:t>The</w:t>
      </w:r>
      <w:r w:rsidR="008C70B1">
        <w:t xml:space="preserve"> marketing department is responsible for </w:t>
      </w:r>
      <w:r w:rsidR="001269D4">
        <w:t xml:space="preserve">sales and promotion efforts of the product to the consumers. </w:t>
      </w:r>
      <w:r w:rsidR="00676977">
        <w:t>They</w:t>
      </w:r>
      <w:r w:rsidR="001269D4">
        <w:t xml:space="preserve"> ensure the consumers are aware of the product through advertisement, promotional efforts and publicity.</w:t>
      </w:r>
      <w:r w:rsidR="00F303CA">
        <w:t xml:space="preserve"> They are also </w:t>
      </w:r>
      <w:r w:rsidR="00F303CA">
        <w:lastRenderedPageBreak/>
        <w:t xml:space="preserve">responsible for the company’s public relation with the public. </w:t>
      </w:r>
      <w:r w:rsidR="00676977">
        <w:t>The</w:t>
      </w:r>
      <w:r w:rsidR="00292C02">
        <w:t xml:space="preserve"> design department is responsible fo</w:t>
      </w:r>
      <w:r w:rsidR="007A6DD8">
        <w:t>r the design of the product’s physical and technical features.</w:t>
      </w:r>
      <w:r w:rsidR="004E473B">
        <w:t xml:space="preserve"> </w:t>
      </w:r>
      <w:r w:rsidR="00A173A9">
        <w:t xml:space="preserve">The </w:t>
      </w:r>
      <w:r w:rsidR="00063F42">
        <w:t>design department influences how the product functions and whether it can be sold to the consumer or not.</w:t>
      </w:r>
    </w:p>
    <w:p w:rsidR="00F05B97" w:rsidRDefault="004E473B" w:rsidP="007D67E4">
      <w:r>
        <w:t>In order to achieve the strategic goal set forward by the organization, the</w:t>
      </w:r>
      <w:r w:rsidR="00352DBB">
        <w:t xml:space="preserve"> design department </w:t>
      </w:r>
      <w:r w:rsidR="00676977">
        <w:t>will</w:t>
      </w:r>
      <w:r w:rsidR="00352DBB">
        <w:t xml:space="preserve">, have to provide the product’s physical and technical design and features of </w:t>
      </w:r>
      <w:r w:rsidR="00FB0D92">
        <w:t xml:space="preserve">the mop </w:t>
      </w:r>
      <w:r w:rsidR="00B25705">
        <w:t xml:space="preserve">to the engineer who will have to </w:t>
      </w:r>
      <w:r w:rsidR="00676977">
        <w:t>analyses</w:t>
      </w:r>
      <w:r w:rsidR="00B25705">
        <w:t xml:space="preserve"> for</w:t>
      </w:r>
      <w:r w:rsidR="00EC3E0A">
        <w:t xml:space="preserve"> the product for technical analysis purposes. In this case, the engineer will study the </w:t>
      </w:r>
      <w:r w:rsidR="00A07EB9">
        <w:t>product’s technical information about the product’s manufacturing and production process</w:t>
      </w:r>
      <w:r w:rsidR="009711C9">
        <w:t xml:space="preserve"> for </w:t>
      </w:r>
      <w:r w:rsidR="00676977">
        <w:t>decision-making</w:t>
      </w:r>
      <w:r w:rsidR="009711C9">
        <w:t xml:space="preserve"> process by the company’s leader. The the leader will then make a decision on whether</w:t>
      </w:r>
      <w:r w:rsidR="002466F5">
        <w:t xml:space="preserve"> the product will be suitable for manufacturing and production</w:t>
      </w:r>
      <w:sdt>
        <w:sdtPr>
          <w:id w:val="1811514678"/>
          <w:citation/>
        </w:sdtPr>
        <w:sdtContent>
          <w:r w:rsidR="0096564E">
            <w:fldChar w:fldCharType="begin"/>
          </w:r>
          <w:r w:rsidR="0096564E">
            <w:instrText xml:space="preserve"> CITATION Bil07 \l 1033 </w:instrText>
          </w:r>
          <w:r w:rsidR="0096564E">
            <w:fldChar w:fldCharType="separate"/>
          </w:r>
          <w:r w:rsidR="0096564E">
            <w:rPr>
              <w:noProof/>
            </w:rPr>
            <w:t xml:space="preserve"> </w:t>
          </w:r>
          <w:r w:rsidR="0096564E" w:rsidRPr="0096564E">
            <w:rPr>
              <w:noProof/>
            </w:rPr>
            <w:t>(Bilton, 2007)</w:t>
          </w:r>
          <w:r w:rsidR="0096564E">
            <w:fldChar w:fldCharType="end"/>
          </w:r>
        </w:sdtContent>
      </w:sdt>
      <w:r w:rsidR="002466F5">
        <w:t>. The product will then be sent to the</w:t>
      </w:r>
      <w:r w:rsidR="00463083">
        <w:t xml:space="preserve"> marketing department to be marketed to the consumer. In this stage, the marketing department will</w:t>
      </w:r>
      <w:r w:rsidR="007E5330">
        <w:t xml:space="preserve"> develop a proper marketing strategy through advertisement, promotion and publicity.</w:t>
      </w:r>
      <w:r w:rsidR="008F408A">
        <w:t xml:space="preserve"> Once the consumers are aware of the product, the operational department can now </w:t>
      </w:r>
      <w:r w:rsidR="00676977">
        <w:t>oversee</w:t>
      </w:r>
      <w:r w:rsidR="008F408A">
        <w:t xml:space="preserve"> the sales of the product</w:t>
      </w:r>
      <w:r w:rsidR="00F05B97">
        <w:t>.</w:t>
      </w:r>
      <w:r w:rsidR="00063F42">
        <w:t xml:space="preserve"> </w:t>
      </w:r>
      <w:r w:rsidR="00A173A9">
        <w:t>The</w:t>
      </w:r>
      <w:r w:rsidR="00290C4F">
        <w:t xml:space="preserve"> operational department also is responsible the distribution of the product across various regions where they consumers are based. The </w:t>
      </w:r>
      <w:r w:rsidR="00A173A9">
        <w:t>organization leader to determine the performance of the product in the market then uses the report they collect on sales</w:t>
      </w:r>
      <w:r w:rsidR="00CD7DC3">
        <w:t>.</w:t>
      </w:r>
    </w:p>
    <w:p w:rsidR="00691C0D" w:rsidRDefault="00F05B97" w:rsidP="007D67E4">
      <w:r>
        <w:t xml:space="preserve">The organization faces the challenge of structure amongst the departments. There is no definite structure on the responsibility and position of each department. Every department are struggling to lead another against one another. </w:t>
      </w:r>
      <w:r w:rsidR="00676977">
        <w:t>This</w:t>
      </w:r>
      <w:r>
        <w:t xml:space="preserve"> make it impossible for the department to work together towards achieving the strategic organizational goal.</w:t>
      </w:r>
      <w:r w:rsidR="0046580A">
        <w:t xml:space="preserve"> The structure of the organization is </w:t>
      </w:r>
      <w:r w:rsidR="00676977">
        <w:t>undefined,</w:t>
      </w:r>
      <w:r w:rsidR="0046580A">
        <w:t xml:space="preserve"> as power struggle exist within the organization. The secondly, the </w:t>
      </w:r>
      <w:r w:rsidR="0046580A">
        <w:lastRenderedPageBreak/>
        <w:t xml:space="preserve">organization faces the challenge </w:t>
      </w:r>
      <w:r w:rsidR="006A1995">
        <w:t>of persona</w:t>
      </w:r>
      <w:r w:rsidR="00D72440">
        <w:t>lity differences as employs wit</w:t>
      </w:r>
      <w:r w:rsidR="006A1995">
        <w:t>h different personality are kept together in one place to make a decision they differ on.</w:t>
      </w:r>
      <w:r w:rsidR="001D338B">
        <w:t xml:space="preserve"> </w:t>
      </w:r>
    </w:p>
    <w:p w:rsidR="00BB16CD" w:rsidRDefault="001D338B" w:rsidP="007D67E4">
      <w:r>
        <w:t>Th</w:t>
      </w:r>
      <w:r w:rsidR="00691C0D">
        <w:t>e</w:t>
      </w:r>
      <w:r>
        <w:t>s</w:t>
      </w:r>
      <w:r w:rsidR="00691C0D">
        <w:t>e</w:t>
      </w:r>
      <w:r>
        <w:t xml:space="preserve"> complicates relationship and make it hard for the employees to work together</w:t>
      </w:r>
      <w:r w:rsidR="00D72440">
        <w:t xml:space="preserve">. </w:t>
      </w:r>
      <w:r w:rsidR="009D6685">
        <w:t xml:space="preserve">The lack of organizational structure within the organization also creates a culture of competition and </w:t>
      </w:r>
      <w:r w:rsidR="00911258">
        <w:t>rivalry</w:t>
      </w:r>
      <w:r w:rsidR="009D6685">
        <w:t xml:space="preserve"> within the </w:t>
      </w:r>
      <w:r w:rsidR="00691C0D">
        <w:t>organization, which</w:t>
      </w:r>
      <w:r w:rsidR="009D6685">
        <w:t xml:space="preserve"> hinders the performance of the employees and department heads to work together and achieve organizational goal</w:t>
      </w:r>
      <w:r w:rsidR="00911258">
        <w:t>. Employees are constantly disagreeing in order to stay ahead of the other</w:t>
      </w:r>
      <w:r w:rsidR="00AD608C">
        <w:t xml:space="preserve"> this complicates relationship reduces the possibility of achi</w:t>
      </w:r>
      <w:r w:rsidR="00611CB4">
        <w:t xml:space="preserve">eving a specific goal, in which in this case to </w:t>
      </w:r>
      <w:r w:rsidR="00691C0D">
        <w:t>market their product.</w:t>
      </w:r>
      <w:r w:rsidR="00911258">
        <w:t xml:space="preserve"> </w:t>
      </w:r>
      <w:r w:rsidR="00D72440">
        <w:t xml:space="preserve"> </w:t>
      </w:r>
    </w:p>
    <w:p w:rsidR="00EA4531" w:rsidRDefault="00D72440" w:rsidP="007D67E4">
      <w:r>
        <w:t>The differe</w:t>
      </w:r>
      <w:r w:rsidR="00D3658A">
        <w:t xml:space="preserve">nce in organizational personality for the individuals </w:t>
      </w:r>
      <w:r w:rsidR="00565B77">
        <w:t>makes it hard for the departments to work together and achieve organizational goal.</w:t>
      </w:r>
      <w:r w:rsidR="00D3658A">
        <w:t xml:space="preserve"> The individual differences also encourages power struggle between the departments heads as they assign their best employees into the</w:t>
      </w:r>
      <w:r w:rsidR="00912779">
        <w:t xml:space="preserve"> meeting without a clear man</w:t>
      </w:r>
      <w:r w:rsidR="00D3658A">
        <w:t xml:space="preserve">date of working together. Instead, the departments support the actions of their </w:t>
      </w:r>
      <w:r w:rsidR="003A0085">
        <w:t>respe</w:t>
      </w:r>
      <w:r w:rsidR="00D3658A">
        <w:t>ctive department employee</w:t>
      </w:r>
      <w:r w:rsidR="003A0085">
        <w:t xml:space="preserve">s despite their lack of commitment in accomplishing organizational strategic goal. The employee’s difference in personality also </w:t>
      </w:r>
      <w:r w:rsidR="008A7D96">
        <w:t>hinders productive engagement between the two employees</w:t>
      </w:r>
      <w:r w:rsidR="00BB16CD">
        <w:t xml:space="preserve">. </w:t>
      </w:r>
      <w:r w:rsidR="003A0085">
        <w:t xml:space="preserve"> </w:t>
      </w:r>
      <w:r w:rsidR="00040A1E">
        <w:t>Personality</w:t>
      </w:r>
      <w:r w:rsidR="002E5E61">
        <w:t xml:space="preserve"> </w:t>
      </w:r>
      <w:r w:rsidR="00040A1E">
        <w:t>portrays</w:t>
      </w:r>
      <w:r w:rsidR="002E5E61">
        <w:t xml:space="preserve"> the character of a </w:t>
      </w:r>
      <w:r w:rsidR="00A173A9">
        <w:t>person, which</w:t>
      </w:r>
      <w:r w:rsidR="002E5E61">
        <w:t xml:space="preserve"> also affects how they work at the workplace.</w:t>
      </w:r>
      <w:r w:rsidR="00040A1E">
        <w:t xml:space="preserve"> This is evident when employees of </w:t>
      </w:r>
      <w:r w:rsidR="00040A1E" w:rsidRPr="00040A1E">
        <w:t>Mullins Company</w:t>
      </w:r>
      <w:r w:rsidR="00040A1E">
        <w:t xml:space="preserve"> show their differences in opinion on how to market their product. </w:t>
      </w:r>
      <w:r w:rsidR="00A173A9">
        <w:t>Their</w:t>
      </w:r>
      <w:r w:rsidR="003022E8">
        <w:t xml:space="preserve"> personality influences their </w:t>
      </w:r>
      <w:r w:rsidR="00A173A9">
        <w:t>decision, which</w:t>
      </w:r>
      <w:r w:rsidR="003022E8">
        <w:t xml:space="preserve"> makes the at odds with each other and </w:t>
      </w:r>
      <w:r w:rsidR="0046090D">
        <w:t xml:space="preserve">discourages </w:t>
      </w:r>
      <w:r w:rsidR="00A173A9">
        <w:t>constructive engagements</w:t>
      </w:r>
      <w:r w:rsidR="0046090D">
        <w:t xml:space="preserve">. </w:t>
      </w:r>
      <w:r w:rsidR="00063F42">
        <w:t>Furthermore</w:t>
      </w:r>
      <w:r w:rsidR="0046090D">
        <w:t>,</w:t>
      </w:r>
      <w:r w:rsidR="00063F42">
        <w:t xml:space="preserve"> relationships in the meeting is</w:t>
      </w:r>
      <w:r w:rsidR="0046090D">
        <w:t xml:space="preserve"> compromised</w:t>
      </w:r>
      <w:r w:rsidR="00063F42">
        <w:t xml:space="preserve">. </w:t>
      </w:r>
    </w:p>
    <w:p w:rsidR="00AC1CA4" w:rsidRDefault="00AC1CA4" w:rsidP="00D95957">
      <w:r>
        <w:t>Conclusion</w:t>
      </w:r>
    </w:p>
    <w:p w:rsidR="00D95957" w:rsidRDefault="00E425AC" w:rsidP="00D95957">
      <w:r>
        <w:t>In</w:t>
      </w:r>
      <w:r w:rsidR="00392D77">
        <w:t xml:space="preserve"> an organization, employees have to work together in order to </w:t>
      </w:r>
      <w:r w:rsidR="004E1092">
        <w:t xml:space="preserve">achieve strategic goals. </w:t>
      </w:r>
      <w:r>
        <w:t>How</w:t>
      </w:r>
      <w:r w:rsidR="004E1092">
        <w:t xml:space="preserve"> employees interact with one another determines whether the company c</w:t>
      </w:r>
      <w:r w:rsidR="004F30C5">
        <w:t>an ens</w:t>
      </w:r>
      <w:r w:rsidR="00F01690">
        <w:t xml:space="preserve">ure those </w:t>
      </w:r>
      <w:r w:rsidR="00F01690">
        <w:lastRenderedPageBreak/>
        <w:t>strategic goals are</w:t>
      </w:r>
      <w:r w:rsidR="004E1092">
        <w:t xml:space="preserve"> met.</w:t>
      </w:r>
      <w:r w:rsidR="004F30C5">
        <w:t xml:space="preserve"> Techniques such as motivation, communication, job allocation </w:t>
      </w:r>
      <w:r>
        <w:t>and training</w:t>
      </w:r>
      <w:r w:rsidR="00F01690">
        <w:t xml:space="preserve"> can help employee solve their individual differences</w:t>
      </w:r>
      <w:sdt>
        <w:sdtPr>
          <w:id w:val="1170910765"/>
          <w:citation/>
        </w:sdtPr>
        <w:sdtContent>
          <w:r w:rsidR="00756026">
            <w:fldChar w:fldCharType="begin"/>
          </w:r>
          <w:r w:rsidR="00756026">
            <w:instrText xml:space="preserve"> CITATION Bil07 \l 1033 </w:instrText>
          </w:r>
          <w:r w:rsidR="00756026">
            <w:fldChar w:fldCharType="separate"/>
          </w:r>
          <w:r w:rsidR="00756026">
            <w:rPr>
              <w:noProof/>
            </w:rPr>
            <w:t xml:space="preserve"> </w:t>
          </w:r>
          <w:r w:rsidR="00756026" w:rsidRPr="00756026">
            <w:rPr>
              <w:noProof/>
            </w:rPr>
            <w:t>(Bilton, 2007)</w:t>
          </w:r>
          <w:r w:rsidR="00756026">
            <w:fldChar w:fldCharType="end"/>
          </w:r>
        </w:sdtContent>
      </w:sdt>
      <w:bookmarkStart w:id="0" w:name="_GoBack"/>
      <w:bookmarkEnd w:id="0"/>
      <w:r w:rsidR="00F01690">
        <w:t>. This is because they are able to find ways how to put their differences aside and work together.</w:t>
      </w:r>
      <w:r>
        <w:t xml:space="preserve"> The departmental heads can also demonstrate a sense of </w:t>
      </w:r>
      <w:r w:rsidR="0017648A">
        <w:t>leadership by using their position to influence the work r</w:t>
      </w:r>
      <w:r w:rsidR="00FB5C31">
        <w:t xml:space="preserve">elationship of their employees positively. </w:t>
      </w:r>
      <w:r w:rsidR="00E67678">
        <w:t xml:space="preserve">This will help boost productivity in the workplace </w:t>
      </w:r>
      <w:r w:rsidR="00A173A9">
        <w:t>and</w:t>
      </w:r>
      <w:r w:rsidR="00E67678">
        <w:t xml:space="preserve"> enable the employees to come with a better marketing strategy</w:t>
      </w:r>
      <w:r w:rsidR="00A173A9">
        <w:t xml:space="preserve"> to promote their products in the market.</w:t>
      </w:r>
    </w:p>
    <w:p w:rsidR="00D3658A" w:rsidRDefault="00D3658A" w:rsidP="007D67E4"/>
    <w:p w:rsidR="00F73A91" w:rsidRDefault="00F73A91" w:rsidP="007D67E4"/>
    <w:sdt>
      <w:sdtPr>
        <w:id w:val="-161078594"/>
        <w:docPartObj>
          <w:docPartGallery w:val="Bibliographies"/>
          <w:docPartUnique/>
        </w:docPartObj>
      </w:sdtPr>
      <w:sdtEndPr>
        <w:rPr>
          <w:rFonts w:ascii="Times New Roman" w:eastAsiaTheme="minorHAnsi" w:hAnsi="Times New Roman" w:cstheme="minorBidi"/>
          <w:color w:val="auto"/>
          <w:sz w:val="24"/>
          <w:szCs w:val="22"/>
        </w:rPr>
      </w:sdtEndPr>
      <w:sdtContent>
        <w:p w:rsidR="00E82BC0" w:rsidRDefault="00E82BC0">
          <w:pPr>
            <w:pStyle w:val="Heading1"/>
          </w:pPr>
          <w:r>
            <w:t>Bibliography</w:t>
          </w:r>
        </w:p>
        <w:sdt>
          <w:sdtPr>
            <w:id w:val="111145805"/>
            <w:bibliography/>
          </w:sdtPr>
          <w:sdtContent>
            <w:p w:rsidR="00E82BC0" w:rsidRDefault="00E82BC0" w:rsidP="00E82BC0">
              <w:pPr>
                <w:pStyle w:val="Bibliography"/>
                <w:rPr>
                  <w:noProof/>
                  <w:szCs w:val="24"/>
                </w:rPr>
              </w:pPr>
              <w:r>
                <w:fldChar w:fldCharType="begin"/>
              </w:r>
              <w:r>
                <w:instrText xml:space="preserve"> BIBLIOGRAPHY </w:instrText>
              </w:r>
              <w:r>
                <w:fldChar w:fldCharType="separate"/>
              </w:r>
              <w:r>
                <w:rPr>
                  <w:noProof/>
                </w:rPr>
                <w:t xml:space="preserve">Bilton, C., 2007. </w:t>
              </w:r>
              <w:r>
                <w:rPr>
                  <w:i/>
                  <w:iCs/>
                  <w:noProof/>
                </w:rPr>
                <w:t xml:space="preserve">Management and creativity: from creative industries to creative management. </w:t>
              </w:r>
              <w:r>
                <w:rPr>
                  <w:noProof/>
                </w:rPr>
                <w:t>Oxford, United Kingdom: Blackwell.</w:t>
              </w:r>
            </w:p>
            <w:p w:rsidR="00E82BC0" w:rsidRDefault="00E82BC0" w:rsidP="00E82BC0">
              <w:pPr>
                <w:pStyle w:val="Bibliography"/>
                <w:rPr>
                  <w:noProof/>
                </w:rPr>
              </w:pPr>
              <w:r>
                <w:rPr>
                  <w:noProof/>
                </w:rPr>
                <w:t xml:space="preserve">Cressey, D. R. &amp; Moore, C. A., 1983. Managerial Values and Corporate Codes of Ethics. </w:t>
              </w:r>
              <w:r>
                <w:rPr>
                  <w:i/>
                  <w:iCs/>
                  <w:noProof/>
                </w:rPr>
                <w:t xml:space="preserve">California Management Review, </w:t>
              </w:r>
              <w:r>
                <w:rPr>
                  <w:noProof/>
                </w:rPr>
                <w:t>pp. 53-77.</w:t>
              </w:r>
            </w:p>
            <w:p w:rsidR="00E82BC0" w:rsidRDefault="00E82BC0" w:rsidP="00E82BC0">
              <w:r>
                <w:rPr>
                  <w:b/>
                  <w:bCs/>
                  <w:noProof/>
                </w:rPr>
                <w:fldChar w:fldCharType="end"/>
              </w:r>
            </w:p>
          </w:sdtContent>
        </w:sdt>
      </w:sdtContent>
    </w:sdt>
    <w:p w:rsidR="00D32442" w:rsidRDefault="00D32442" w:rsidP="007D67E4"/>
    <w:sectPr w:rsidR="00D324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B4F" w:rsidRDefault="00B42B4F" w:rsidP="00E82BC0">
      <w:pPr>
        <w:spacing w:after="0" w:line="240" w:lineRule="auto"/>
      </w:pPr>
      <w:r>
        <w:separator/>
      </w:r>
    </w:p>
  </w:endnote>
  <w:endnote w:type="continuationSeparator" w:id="0">
    <w:p w:rsidR="00B42B4F" w:rsidRDefault="00B42B4F" w:rsidP="00E82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B4F" w:rsidRDefault="00B42B4F" w:rsidP="00E82BC0">
      <w:pPr>
        <w:spacing w:after="0" w:line="240" w:lineRule="auto"/>
      </w:pPr>
      <w:r>
        <w:separator/>
      </w:r>
    </w:p>
  </w:footnote>
  <w:footnote w:type="continuationSeparator" w:id="0">
    <w:p w:rsidR="00B42B4F" w:rsidRDefault="00B42B4F" w:rsidP="00E82B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BC0" w:rsidRDefault="00E82BC0">
    <w:pPr>
      <w:pStyle w:val="Header"/>
      <w:jc w:val="right"/>
    </w:pPr>
    <w:r>
      <w:t xml:space="preserve">MANAGEMENT AND ORGANIZATION     </w:t>
    </w:r>
    <w:sdt>
      <w:sdtPr>
        <w:id w:val="-16239217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56026">
          <w:rPr>
            <w:noProof/>
          </w:rPr>
          <w:t>9</w:t>
        </w:r>
        <w:r>
          <w:rPr>
            <w:noProof/>
          </w:rPr>
          <w:fldChar w:fldCharType="end"/>
        </w:r>
      </w:sdtContent>
    </w:sdt>
  </w:p>
  <w:p w:rsidR="00E82BC0" w:rsidRDefault="00E82B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07170"/>
    <w:multiLevelType w:val="hybridMultilevel"/>
    <w:tmpl w:val="33C6B6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FC541D7"/>
    <w:multiLevelType w:val="hybridMultilevel"/>
    <w:tmpl w:val="288609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2C"/>
    <w:rsid w:val="00020569"/>
    <w:rsid w:val="00024A70"/>
    <w:rsid w:val="00024DFC"/>
    <w:rsid w:val="000357EF"/>
    <w:rsid w:val="00040A1E"/>
    <w:rsid w:val="000565FC"/>
    <w:rsid w:val="00063F42"/>
    <w:rsid w:val="000760CB"/>
    <w:rsid w:val="00081024"/>
    <w:rsid w:val="00082278"/>
    <w:rsid w:val="00086213"/>
    <w:rsid w:val="00090C90"/>
    <w:rsid w:val="00094DD1"/>
    <w:rsid w:val="0009648A"/>
    <w:rsid w:val="000D7D3B"/>
    <w:rsid w:val="000E3201"/>
    <w:rsid w:val="00103D1F"/>
    <w:rsid w:val="001159F0"/>
    <w:rsid w:val="001269D4"/>
    <w:rsid w:val="00144343"/>
    <w:rsid w:val="0014555D"/>
    <w:rsid w:val="0015380A"/>
    <w:rsid w:val="00156C1F"/>
    <w:rsid w:val="00165B47"/>
    <w:rsid w:val="00166278"/>
    <w:rsid w:val="0017648A"/>
    <w:rsid w:val="001767A4"/>
    <w:rsid w:val="001D2A9D"/>
    <w:rsid w:val="001D338B"/>
    <w:rsid w:val="001D7016"/>
    <w:rsid w:val="001E62DA"/>
    <w:rsid w:val="001F572F"/>
    <w:rsid w:val="00214A93"/>
    <w:rsid w:val="00232C2C"/>
    <w:rsid w:val="00240942"/>
    <w:rsid w:val="002466F5"/>
    <w:rsid w:val="00274345"/>
    <w:rsid w:val="00287AD8"/>
    <w:rsid w:val="00290C4F"/>
    <w:rsid w:val="00292C02"/>
    <w:rsid w:val="002944BE"/>
    <w:rsid w:val="002A2F72"/>
    <w:rsid w:val="002B7691"/>
    <w:rsid w:val="002E5E61"/>
    <w:rsid w:val="003022E8"/>
    <w:rsid w:val="0031574D"/>
    <w:rsid w:val="00335E94"/>
    <w:rsid w:val="00352DBB"/>
    <w:rsid w:val="00363012"/>
    <w:rsid w:val="00372168"/>
    <w:rsid w:val="00381659"/>
    <w:rsid w:val="00392D77"/>
    <w:rsid w:val="003A0085"/>
    <w:rsid w:val="003A7CF7"/>
    <w:rsid w:val="003D59C3"/>
    <w:rsid w:val="003E5497"/>
    <w:rsid w:val="003F0DCF"/>
    <w:rsid w:val="0041230E"/>
    <w:rsid w:val="00445EB8"/>
    <w:rsid w:val="004476A0"/>
    <w:rsid w:val="0046090D"/>
    <w:rsid w:val="00463083"/>
    <w:rsid w:val="0046580A"/>
    <w:rsid w:val="00475648"/>
    <w:rsid w:val="004A7E4F"/>
    <w:rsid w:val="004E1092"/>
    <w:rsid w:val="004E473B"/>
    <w:rsid w:val="004F30C5"/>
    <w:rsid w:val="005073A0"/>
    <w:rsid w:val="00521F0B"/>
    <w:rsid w:val="005317BF"/>
    <w:rsid w:val="00541D07"/>
    <w:rsid w:val="00560F22"/>
    <w:rsid w:val="00562E66"/>
    <w:rsid w:val="00565B77"/>
    <w:rsid w:val="005822F8"/>
    <w:rsid w:val="00605FB6"/>
    <w:rsid w:val="006105B8"/>
    <w:rsid w:val="0061187A"/>
    <w:rsid w:val="00611CB4"/>
    <w:rsid w:val="006265ED"/>
    <w:rsid w:val="00631348"/>
    <w:rsid w:val="00644C97"/>
    <w:rsid w:val="0066086C"/>
    <w:rsid w:val="00666698"/>
    <w:rsid w:val="00676977"/>
    <w:rsid w:val="00684747"/>
    <w:rsid w:val="00691C0D"/>
    <w:rsid w:val="006A1995"/>
    <w:rsid w:val="006E4A5D"/>
    <w:rsid w:val="006F3640"/>
    <w:rsid w:val="00705EA0"/>
    <w:rsid w:val="00756026"/>
    <w:rsid w:val="007669E2"/>
    <w:rsid w:val="007A6DD8"/>
    <w:rsid w:val="007C5205"/>
    <w:rsid w:val="007D03A1"/>
    <w:rsid w:val="007D67E4"/>
    <w:rsid w:val="007E5330"/>
    <w:rsid w:val="007F1FDF"/>
    <w:rsid w:val="00831ADC"/>
    <w:rsid w:val="008421B2"/>
    <w:rsid w:val="00845217"/>
    <w:rsid w:val="00890F8B"/>
    <w:rsid w:val="008A28F0"/>
    <w:rsid w:val="008A7D96"/>
    <w:rsid w:val="008B3C00"/>
    <w:rsid w:val="008C70B1"/>
    <w:rsid w:val="008D400E"/>
    <w:rsid w:val="008E260D"/>
    <w:rsid w:val="008E577C"/>
    <w:rsid w:val="008E6491"/>
    <w:rsid w:val="008F408A"/>
    <w:rsid w:val="00911258"/>
    <w:rsid w:val="00912779"/>
    <w:rsid w:val="0092494A"/>
    <w:rsid w:val="0095329C"/>
    <w:rsid w:val="0096564E"/>
    <w:rsid w:val="009711C9"/>
    <w:rsid w:val="009856A7"/>
    <w:rsid w:val="009A676D"/>
    <w:rsid w:val="009B2500"/>
    <w:rsid w:val="009D04CA"/>
    <w:rsid w:val="009D6685"/>
    <w:rsid w:val="009E1F27"/>
    <w:rsid w:val="009E7782"/>
    <w:rsid w:val="009F7D0B"/>
    <w:rsid w:val="00A07EB9"/>
    <w:rsid w:val="00A173A9"/>
    <w:rsid w:val="00A25036"/>
    <w:rsid w:val="00A61A46"/>
    <w:rsid w:val="00A63861"/>
    <w:rsid w:val="00AA5F53"/>
    <w:rsid w:val="00AB1E54"/>
    <w:rsid w:val="00AC1CA4"/>
    <w:rsid w:val="00AC21BA"/>
    <w:rsid w:val="00AD608C"/>
    <w:rsid w:val="00B066AA"/>
    <w:rsid w:val="00B15E52"/>
    <w:rsid w:val="00B25705"/>
    <w:rsid w:val="00B42B4F"/>
    <w:rsid w:val="00B46362"/>
    <w:rsid w:val="00B61C21"/>
    <w:rsid w:val="00B71AE3"/>
    <w:rsid w:val="00B800B7"/>
    <w:rsid w:val="00B955FC"/>
    <w:rsid w:val="00BB16CD"/>
    <w:rsid w:val="00BB4234"/>
    <w:rsid w:val="00BE2265"/>
    <w:rsid w:val="00BF0E31"/>
    <w:rsid w:val="00C02A4E"/>
    <w:rsid w:val="00C23FF0"/>
    <w:rsid w:val="00C626C2"/>
    <w:rsid w:val="00C636BC"/>
    <w:rsid w:val="00C71FC6"/>
    <w:rsid w:val="00C82E86"/>
    <w:rsid w:val="00C917B6"/>
    <w:rsid w:val="00C96318"/>
    <w:rsid w:val="00CB3158"/>
    <w:rsid w:val="00CB564D"/>
    <w:rsid w:val="00CD7DC3"/>
    <w:rsid w:val="00CF70DA"/>
    <w:rsid w:val="00D03F37"/>
    <w:rsid w:val="00D102D1"/>
    <w:rsid w:val="00D32442"/>
    <w:rsid w:val="00D358F2"/>
    <w:rsid w:val="00D3658A"/>
    <w:rsid w:val="00D44765"/>
    <w:rsid w:val="00D47859"/>
    <w:rsid w:val="00D72440"/>
    <w:rsid w:val="00D907D8"/>
    <w:rsid w:val="00D95957"/>
    <w:rsid w:val="00DE194C"/>
    <w:rsid w:val="00DE2C58"/>
    <w:rsid w:val="00E04EA5"/>
    <w:rsid w:val="00E126D9"/>
    <w:rsid w:val="00E15EC5"/>
    <w:rsid w:val="00E425AC"/>
    <w:rsid w:val="00E47FEB"/>
    <w:rsid w:val="00E67678"/>
    <w:rsid w:val="00E74EC7"/>
    <w:rsid w:val="00E82BC0"/>
    <w:rsid w:val="00EA1AAE"/>
    <w:rsid w:val="00EA4531"/>
    <w:rsid w:val="00EC3E0A"/>
    <w:rsid w:val="00EF4DD2"/>
    <w:rsid w:val="00F009E3"/>
    <w:rsid w:val="00F01690"/>
    <w:rsid w:val="00F05B97"/>
    <w:rsid w:val="00F1315F"/>
    <w:rsid w:val="00F303CA"/>
    <w:rsid w:val="00F32856"/>
    <w:rsid w:val="00F43A06"/>
    <w:rsid w:val="00F45E5E"/>
    <w:rsid w:val="00F73A91"/>
    <w:rsid w:val="00FA7309"/>
    <w:rsid w:val="00FA7E26"/>
    <w:rsid w:val="00FB0D92"/>
    <w:rsid w:val="00FB5C31"/>
    <w:rsid w:val="00FE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B88A5-4243-41FB-85A6-F0DE7D69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58A"/>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E82BC0"/>
    <w:pPr>
      <w:keepNext/>
      <w:keepLines/>
      <w:spacing w:before="240" w:after="0" w:line="259" w:lineRule="auto"/>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84747"/>
    <w:pPr>
      <w:spacing w:after="0" w:line="480" w:lineRule="auto"/>
    </w:pPr>
    <w:rPr>
      <w:rFonts w:ascii="Times New Roman" w:hAnsi="Times New Roman"/>
      <w:sz w:val="24"/>
    </w:rPr>
  </w:style>
  <w:style w:type="paragraph" w:styleId="ListParagraph">
    <w:name w:val="List Paragraph"/>
    <w:basedOn w:val="Normal"/>
    <w:uiPriority w:val="34"/>
    <w:qFormat/>
    <w:rsid w:val="00D32442"/>
    <w:pPr>
      <w:ind w:left="720"/>
      <w:contextualSpacing/>
    </w:pPr>
  </w:style>
  <w:style w:type="character" w:customStyle="1" w:styleId="Heading1Char">
    <w:name w:val="Heading 1 Char"/>
    <w:basedOn w:val="DefaultParagraphFont"/>
    <w:link w:val="Heading1"/>
    <w:uiPriority w:val="9"/>
    <w:rsid w:val="00E82BC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82BC0"/>
  </w:style>
  <w:style w:type="paragraph" w:styleId="Header">
    <w:name w:val="header"/>
    <w:basedOn w:val="Normal"/>
    <w:link w:val="HeaderChar"/>
    <w:uiPriority w:val="99"/>
    <w:unhideWhenUsed/>
    <w:rsid w:val="00E82BC0"/>
    <w:pPr>
      <w:tabs>
        <w:tab w:val="center" w:pos="4680"/>
        <w:tab w:val="right" w:pos="9360"/>
      </w:tabs>
      <w:spacing w:after="0"/>
    </w:pPr>
  </w:style>
  <w:style w:type="character" w:customStyle="1" w:styleId="HeaderChar">
    <w:name w:val="Header Char"/>
    <w:basedOn w:val="DefaultParagraphFont"/>
    <w:link w:val="Header"/>
    <w:uiPriority w:val="99"/>
    <w:rsid w:val="00E82BC0"/>
    <w:rPr>
      <w:rFonts w:ascii="Times New Roman" w:hAnsi="Times New Roman"/>
      <w:sz w:val="24"/>
    </w:rPr>
  </w:style>
  <w:style w:type="paragraph" w:styleId="Footer">
    <w:name w:val="footer"/>
    <w:basedOn w:val="Normal"/>
    <w:link w:val="FooterChar"/>
    <w:uiPriority w:val="99"/>
    <w:unhideWhenUsed/>
    <w:rsid w:val="00E82BC0"/>
    <w:pPr>
      <w:tabs>
        <w:tab w:val="center" w:pos="4680"/>
        <w:tab w:val="right" w:pos="9360"/>
      </w:tabs>
      <w:spacing w:after="0"/>
    </w:pPr>
  </w:style>
  <w:style w:type="character" w:customStyle="1" w:styleId="FooterChar">
    <w:name w:val="Footer Char"/>
    <w:basedOn w:val="DefaultParagraphFont"/>
    <w:link w:val="Footer"/>
    <w:uiPriority w:val="99"/>
    <w:rsid w:val="00E82BC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33711">
      <w:bodyDiv w:val="1"/>
      <w:marLeft w:val="0"/>
      <w:marRight w:val="0"/>
      <w:marTop w:val="0"/>
      <w:marBottom w:val="0"/>
      <w:divBdr>
        <w:top w:val="none" w:sz="0" w:space="0" w:color="auto"/>
        <w:left w:val="none" w:sz="0" w:space="0" w:color="auto"/>
        <w:bottom w:val="none" w:sz="0" w:space="0" w:color="auto"/>
        <w:right w:val="none" w:sz="0" w:space="0" w:color="auto"/>
      </w:divBdr>
    </w:div>
    <w:div w:id="343627965">
      <w:bodyDiv w:val="1"/>
      <w:marLeft w:val="0"/>
      <w:marRight w:val="0"/>
      <w:marTop w:val="0"/>
      <w:marBottom w:val="0"/>
      <w:divBdr>
        <w:top w:val="none" w:sz="0" w:space="0" w:color="auto"/>
        <w:left w:val="none" w:sz="0" w:space="0" w:color="auto"/>
        <w:bottom w:val="none" w:sz="0" w:space="0" w:color="auto"/>
        <w:right w:val="none" w:sz="0" w:space="0" w:color="auto"/>
      </w:divBdr>
    </w:div>
    <w:div w:id="415907904">
      <w:bodyDiv w:val="1"/>
      <w:marLeft w:val="0"/>
      <w:marRight w:val="0"/>
      <w:marTop w:val="0"/>
      <w:marBottom w:val="0"/>
      <w:divBdr>
        <w:top w:val="none" w:sz="0" w:space="0" w:color="auto"/>
        <w:left w:val="none" w:sz="0" w:space="0" w:color="auto"/>
        <w:bottom w:val="none" w:sz="0" w:space="0" w:color="auto"/>
        <w:right w:val="none" w:sz="0" w:space="0" w:color="auto"/>
      </w:divBdr>
    </w:div>
    <w:div w:id="529030197">
      <w:bodyDiv w:val="1"/>
      <w:marLeft w:val="0"/>
      <w:marRight w:val="0"/>
      <w:marTop w:val="0"/>
      <w:marBottom w:val="0"/>
      <w:divBdr>
        <w:top w:val="none" w:sz="0" w:space="0" w:color="auto"/>
        <w:left w:val="none" w:sz="0" w:space="0" w:color="auto"/>
        <w:bottom w:val="none" w:sz="0" w:space="0" w:color="auto"/>
        <w:right w:val="none" w:sz="0" w:space="0" w:color="auto"/>
      </w:divBdr>
    </w:div>
    <w:div w:id="564992551">
      <w:bodyDiv w:val="1"/>
      <w:marLeft w:val="0"/>
      <w:marRight w:val="0"/>
      <w:marTop w:val="0"/>
      <w:marBottom w:val="0"/>
      <w:divBdr>
        <w:top w:val="none" w:sz="0" w:space="0" w:color="auto"/>
        <w:left w:val="none" w:sz="0" w:space="0" w:color="auto"/>
        <w:bottom w:val="none" w:sz="0" w:space="0" w:color="auto"/>
        <w:right w:val="none" w:sz="0" w:space="0" w:color="auto"/>
      </w:divBdr>
    </w:div>
    <w:div w:id="677543494">
      <w:bodyDiv w:val="1"/>
      <w:marLeft w:val="0"/>
      <w:marRight w:val="0"/>
      <w:marTop w:val="0"/>
      <w:marBottom w:val="0"/>
      <w:divBdr>
        <w:top w:val="none" w:sz="0" w:space="0" w:color="auto"/>
        <w:left w:val="none" w:sz="0" w:space="0" w:color="auto"/>
        <w:bottom w:val="none" w:sz="0" w:space="0" w:color="auto"/>
        <w:right w:val="none" w:sz="0" w:space="0" w:color="auto"/>
      </w:divBdr>
    </w:div>
    <w:div w:id="683944131">
      <w:bodyDiv w:val="1"/>
      <w:marLeft w:val="0"/>
      <w:marRight w:val="0"/>
      <w:marTop w:val="0"/>
      <w:marBottom w:val="0"/>
      <w:divBdr>
        <w:top w:val="none" w:sz="0" w:space="0" w:color="auto"/>
        <w:left w:val="none" w:sz="0" w:space="0" w:color="auto"/>
        <w:bottom w:val="none" w:sz="0" w:space="0" w:color="auto"/>
        <w:right w:val="none" w:sz="0" w:space="0" w:color="auto"/>
      </w:divBdr>
    </w:div>
    <w:div w:id="735470541">
      <w:bodyDiv w:val="1"/>
      <w:marLeft w:val="0"/>
      <w:marRight w:val="0"/>
      <w:marTop w:val="0"/>
      <w:marBottom w:val="0"/>
      <w:divBdr>
        <w:top w:val="none" w:sz="0" w:space="0" w:color="auto"/>
        <w:left w:val="none" w:sz="0" w:space="0" w:color="auto"/>
        <w:bottom w:val="none" w:sz="0" w:space="0" w:color="auto"/>
        <w:right w:val="none" w:sz="0" w:space="0" w:color="auto"/>
      </w:divBdr>
    </w:div>
    <w:div w:id="1096246838">
      <w:bodyDiv w:val="1"/>
      <w:marLeft w:val="0"/>
      <w:marRight w:val="0"/>
      <w:marTop w:val="0"/>
      <w:marBottom w:val="0"/>
      <w:divBdr>
        <w:top w:val="none" w:sz="0" w:space="0" w:color="auto"/>
        <w:left w:val="none" w:sz="0" w:space="0" w:color="auto"/>
        <w:bottom w:val="none" w:sz="0" w:space="0" w:color="auto"/>
        <w:right w:val="none" w:sz="0" w:space="0" w:color="auto"/>
      </w:divBdr>
    </w:div>
    <w:div w:id="1457262097">
      <w:bodyDiv w:val="1"/>
      <w:marLeft w:val="0"/>
      <w:marRight w:val="0"/>
      <w:marTop w:val="0"/>
      <w:marBottom w:val="0"/>
      <w:divBdr>
        <w:top w:val="none" w:sz="0" w:space="0" w:color="auto"/>
        <w:left w:val="none" w:sz="0" w:space="0" w:color="auto"/>
        <w:bottom w:val="none" w:sz="0" w:space="0" w:color="auto"/>
        <w:right w:val="none" w:sz="0" w:space="0" w:color="auto"/>
      </w:divBdr>
    </w:div>
    <w:div w:id="1459256580">
      <w:bodyDiv w:val="1"/>
      <w:marLeft w:val="0"/>
      <w:marRight w:val="0"/>
      <w:marTop w:val="0"/>
      <w:marBottom w:val="0"/>
      <w:divBdr>
        <w:top w:val="none" w:sz="0" w:space="0" w:color="auto"/>
        <w:left w:val="none" w:sz="0" w:space="0" w:color="auto"/>
        <w:bottom w:val="none" w:sz="0" w:space="0" w:color="auto"/>
        <w:right w:val="none" w:sz="0" w:space="0" w:color="auto"/>
      </w:divBdr>
    </w:div>
    <w:div w:id="1525317269">
      <w:bodyDiv w:val="1"/>
      <w:marLeft w:val="0"/>
      <w:marRight w:val="0"/>
      <w:marTop w:val="0"/>
      <w:marBottom w:val="0"/>
      <w:divBdr>
        <w:top w:val="none" w:sz="0" w:space="0" w:color="auto"/>
        <w:left w:val="none" w:sz="0" w:space="0" w:color="auto"/>
        <w:bottom w:val="none" w:sz="0" w:space="0" w:color="auto"/>
        <w:right w:val="none" w:sz="0" w:space="0" w:color="auto"/>
      </w:divBdr>
    </w:div>
    <w:div w:id="1557933581">
      <w:bodyDiv w:val="1"/>
      <w:marLeft w:val="0"/>
      <w:marRight w:val="0"/>
      <w:marTop w:val="0"/>
      <w:marBottom w:val="0"/>
      <w:divBdr>
        <w:top w:val="none" w:sz="0" w:space="0" w:color="auto"/>
        <w:left w:val="none" w:sz="0" w:space="0" w:color="auto"/>
        <w:bottom w:val="none" w:sz="0" w:space="0" w:color="auto"/>
        <w:right w:val="none" w:sz="0" w:space="0" w:color="auto"/>
      </w:divBdr>
    </w:div>
    <w:div w:id="1873112888">
      <w:bodyDiv w:val="1"/>
      <w:marLeft w:val="0"/>
      <w:marRight w:val="0"/>
      <w:marTop w:val="0"/>
      <w:marBottom w:val="0"/>
      <w:divBdr>
        <w:top w:val="none" w:sz="0" w:space="0" w:color="auto"/>
        <w:left w:val="none" w:sz="0" w:space="0" w:color="auto"/>
        <w:bottom w:val="none" w:sz="0" w:space="0" w:color="auto"/>
        <w:right w:val="none" w:sz="0" w:space="0" w:color="auto"/>
      </w:divBdr>
    </w:div>
    <w:div w:id="1879968529">
      <w:bodyDiv w:val="1"/>
      <w:marLeft w:val="0"/>
      <w:marRight w:val="0"/>
      <w:marTop w:val="0"/>
      <w:marBottom w:val="0"/>
      <w:divBdr>
        <w:top w:val="none" w:sz="0" w:space="0" w:color="auto"/>
        <w:left w:val="none" w:sz="0" w:space="0" w:color="auto"/>
        <w:bottom w:val="none" w:sz="0" w:space="0" w:color="auto"/>
        <w:right w:val="none" w:sz="0" w:space="0" w:color="auto"/>
      </w:divBdr>
    </w:div>
    <w:div w:id="1951740187">
      <w:bodyDiv w:val="1"/>
      <w:marLeft w:val="0"/>
      <w:marRight w:val="0"/>
      <w:marTop w:val="0"/>
      <w:marBottom w:val="0"/>
      <w:divBdr>
        <w:top w:val="none" w:sz="0" w:space="0" w:color="auto"/>
        <w:left w:val="none" w:sz="0" w:space="0" w:color="auto"/>
        <w:bottom w:val="none" w:sz="0" w:space="0" w:color="auto"/>
        <w:right w:val="none" w:sz="0" w:space="0" w:color="auto"/>
      </w:divBdr>
    </w:div>
    <w:div w:id="2012485244">
      <w:bodyDiv w:val="1"/>
      <w:marLeft w:val="0"/>
      <w:marRight w:val="0"/>
      <w:marTop w:val="0"/>
      <w:marBottom w:val="0"/>
      <w:divBdr>
        <w:top w:val="none" w:sz="0" w:space="0" w:color="auto"/>
        <w:left w:val="none" w:sz="0" w:space="0" w:color="auto"/>
        <w:bottom w:val="none" w:sz="0" w:space="0" w:color="auto"/>
        <w:right w:val="none" w:sz="0" w:space="0" w:color="auto"/>
      </w:divBdr>
    </w:div>
    <w:div w:id="206067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Bil07</b:Tag>
    <b:SourceType>Book</b:SourceType>
    <b:Guid>{925080B1-1B20-4B3E-B4C4-E23181858F2A}</b:Guid>
    <b:Author>
      <b:Author>
        <b:NameList>
          <b:Person>
            <b:Last>Bilton</b:Last>
            <b:First>Chris</b:First>
          </b:Person>
        </b:NameList>
      </b:Author>
    </b:Author>
    <b:Title>Management and creativity: from creative industries to creative management</b:Title>
    <b:Year>2007</b:Year>
    <b:City> Oxford, United Kingdom</b:City>
    <b:Publisher>Blackwell</b:Publisher>
    <b:RefOrder>1</b:RefOrder>
  </b:Source>
  <b:Source>
    <b:Tag>Don83</b:Tag>
    <b:SourceType>JournalArticle</b:SourceType>
    <b:Guid>{EE425E01-AB87-4A86-8981-9E621ECE3FC0}</b:Guid>
    <b:Author>
      <b:Author>
        <b:NameList>
          <b:Person>
            <b:Last>Cressey</b:Last>
            <b:First>Donald</b:First>
            <b:Middle>R.</b:Middle>
          </b:Person>
          <b:Person>
            <b:Last>Moore</b:Last>
            <b:First>Charles</b:First>
            <b:Middle>A.</b:Middle>
          </b:Person>
        </b:NameList>
      </b:Author>
    </b:Author>
    <b:Title>Managerial Values and Corporate Codes of Ethics</b:Title>
    <b:JournalName>California Management Review</b:JournalName>
    <b:Year>1983</b:Year>
    <b:Pages>53-77</b:Pages>
    <b:RefOrder>2</b:RefOrder>
  </b:Source>
</b:Sources>
</file>

<file path=customXml/itemProps1.xml><?xml version="1.0" encoding="utf-8"?>
<ds:datastoreItem xmlns:ds="http://schemas.openxmlformats.org/officeDocument/2006/customXml" ds:itemID="{FC72177B-DD6D-42D7-B5CF-B815F6EDB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Obange</dc:creator>
  <cp:keywords/>
  <dc:description/>
  <cp:lastModifiedBy>Neil Obange</cp:lastModifiedBy>
  <cp:revision>196</cp:revision>
  <dcterms:created xsi:type="dcterms:W3CDTF">2016-04-22T03:56:00Z</dcterms:created>
  <dcterms:modified xsi:type="dcterms:W3CDTF">2016-04-22T08:40:00Z</dcterms:modified>
</cp:coreProperties>
</file>