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F923A" w14:textId="1FAC5FE8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F453C4">
        <w:t>Finlay Boyle</w:t>
      </w:r>
      <w:r w:rsidR="00373226">
        <w:tab/>
        <w:t xml:space="preserve">User-ID: </w:t>
      </w:r>
      <w:r w:rsidR="00F453C4">
        <w:t>chpf93</w:t>
      </w:r>
    </w:p>
    <w:p w14:paraId="08A9B9B4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7245E0F7" w14:textId="584BE57E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F453C4">
        <w:t>Water-Flow Algorithm</w:t>
      </w:r>
    </w:p>
    <w:p w14:paraId="7DD454DE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55C8D3A4" w14:textId="437A130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F453C4">
        <w:t>Ant Colony Optimisation</w:t>
      </w:r>
    </w:p>
    <w:p w14:paraId="146C1252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1107A22B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41EAF" wp14:editId="46A0FB29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46710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79C" w14:textId="389B4055" w:rsidR="004E6E2E" w:rsidRDefault="00F453C4" w:rsidP="004E6E2E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Water-flow uses 2-opt to alter the local solution of a flow to optimise it. For my enhancement I have decided to replace the 2-opt algorithm with the Lin-Kernighan heuristic. It is significantly more complicated, but it provides better solutions because the heuristic is better at optimising than 2-opt. I also varied the parameters but ultimately the best results were obtained by those recommended in the paper (referenced within the code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86302D">
                              <w:rPr>
                                <w:iCs/>
                              </w:rPr>
                              <w:t>so I have focussed on describing the Lin-Kernighan enhancement here.</w:t>
                            </w:r>
                          </w:p>
                          <w:p w14:paraId="1B52F5E0" w14:textId="13869762" w:rsidR="00F453C4" w:rsidRDefault="00F453C4" w:rsidP="004E6E2E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When using the enhanced version, I was able to obtain better tours for the city sets 42, 48, 58, 175 and 180 with the same parameters for the water-flow algorithm. For city sets 12</w:t>
                            </w:r>
                            <w:r w:rsidR="00340F98">
                              <w:rPr>
                                <w:iCs/>
                              </w:rPr>
                              <w:t xml:space="preserve">, 17, 21 and 26 </w:t>
                            </w:r>
                            <w:r>
                              <w:rPr>
                                <w:iCs/>
                              </w:rPr>
                              <w:t>following extensive applications of all my implemented algorithms I believe the optimal solutions were found already by the original water-flow implementation</w:t>
                            </w:r>
                            <w:r w:rsidR="00340F98">
                              <w:rPr>
                                <w:iCs/>
                              </w:rPr>
                              <w:t xml:space="preserve"> (and matched by the enhanced version)</w:t>
                            </w:r>
                            <w:r>
                              <w:rPr>
                                <w:iCs/>
                              </w:rPr>
                              <w:t>. For the 535-city set the algorithm is quite slow, as such it was not able to improve the solution (only match what my original implementation had managed). There are a few possible reasons for this, but I think the main improvement that could come from it would be to direct the search further as there are a huge amount more possible solutions to check for this set!</w:t>
                            </w:r>
                          </w:p>
                          <w:p w14:paraId="06473D7F" w14:textId="3E4B6D64" w:rsidR="00F453C4" w:rsidRPr="00F453C4" w:rsidRDefault="00F453C4" w:rsidP="004E6E2E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Overall, the enhancement was successful at finding improved tours for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the majority of</w:t>
                            </w:r>
                            <w:proofErr w:type="gramEnd"/>
                            <w:r>
                              <w:rPr>
                                <w:iCs/>
                              </w:rPr>
                              <w:t xml:space="preserve"> the city sets – even when the original waterflow and Lin-Kernighan on their own would stall.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41E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7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">
                <v:textbox>
                  <w:txbxContent>
                    <w:p w14:paraId="6AD2779C" w14:textId="389B4055" w:rsidR="004E6E2E" w:rsidRDefault="00F453C4" w:rsidP="004E6E2E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Water-flow uses 2-opt to alter the local solution of a flow to optimise it. For my enhancement I have decided to replace the 2-opt algorithm with the Lin-Kernighan heuristic. It is significantly more complicated, but it provides better solutions because the heuristic is better at optimising than 2-opt. I also varied the parameters but ultimately the best results were obtained by those recommended in the paper (referenced within the code</w:t>
                      </w:r>
                      <w:proofErr w:type="gramStart"/>
                      <w:r>
                        <w:rPr>
                          <w:iCs/>
                        </w:rPr>
                        <w:t>)</w:t>
                      </w:r>
                      <w:proofErr w:type="gramEnd"/>
                      <w:r>
                        <w:rPr>
                          <w:iCs/>
                        </w:rPr>
                        <w:t xml:space="preserve"> </w:t>
                      </w:r>
                      <w:r w:rsidR="0086302D">
                        <w:rPr>
                          <w:iCs/>
                        </w:rPr>
                        <w:t>so I have focussed on describing the Lin-Kernighan enhancement here.</w:t>
                      </w:r>
                    </w:p>
                    <w:p w14:paraId="1B52F5E0" w14:textId="13869762" w:rsidR="00F453C4" w:rsidRDefault="00F453C4" w:rsidP="004E6E2E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When using the enhanced version, I was able to obtain better tours for the city sets 42, 48, 58, 175 and 180 with the same parameters for the water-flow algorithm. For city sets 12</w:t>
                      </w:r>
                      <w:r w:rsidR="00340F98">
                        <w:rPr>
                          <w:iCs/>
                        </w:rPr>
                        <w:t xml:space="preserve">, 17, 21 and 26 </w:t>
                      </w:r>
                      <w:r>
                        <w:rPr>
                          <w:iCs/>
                        </w:rPr>
                        <w:t>following extensive applications of all my implemented algorithms I believe the optimal solutions were found already by the original water-flow implementation</w:t>
                      </w:r>
                      <w:r w:rsidR="00340F98">
                        <w:rPr>
                          <w:iCs/>
                        </w:rPr>
                        <w:t xml:space="preserve"> (and matched by the enhanced version)</w:t>
                      </w:r>
                      <w:r>
                        <w:rPr>
                          <w:iCs/>
                        </w:rPr>
                        <w:t>. For the 535-city set the algorithm is quite slow, as such it was not able to improve the solution (only match what my original implementation had managed). There are a few possible reasons for this, but I think the main improvement that could come from it would be to direct the search further as there are a huge amount more possible solutions to check for this set!</w:t>
                      </w:r>
                    </w:p>
                    <w:p w14:paraId="06473D7F" w14:textId="3E4B6D64" w:rsidR="00F453C4" w:rsidRPr="00F453C4" w:rsidRDefault="00F453C4" w:rsidP="004E6E2E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Overall, the enhancement was successful at finding improved tours for </w:t>
                      </w:r>
                      <w:proofErr w:type="gramStart"/>
                      <w:r>
                        <w:rPr>
                          <w:iCs/>
                        </w:rPr>
                        <w:t>the majority of</w:t>
                      </w:r>
                      <w:proofErr w:type="gramEnd"/>
                      <w:r>
                        <w:rPr>
                          <w:iCs/>
                        </w:rPr>
                        <w:t xml:space="preserve"> the city sets – even when the original waterflow and Lin-Kernighan on their own would stall.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6CE4FEF2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28157404" w14:textId="694566B9" w:rsidR="00D916DF" w:rsidRDefault="00D916DF" w:rsidP="00D916DF">
      <w:pPr>
        <w:tabs>
          <w:tab w:val="left" w:pos="6804"/>
        </w:tabs>
        <w:spacing w:after="0" w:line="240" w:lineRule="auto"/>
      </w:pP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5A1078B8" w14:textId="2682A984" w:rsidR="00D916DF" w:rsidRDefault="00340F98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3F557" wp14:editId="0824A137">
                <wp:simplePos x="0" y="0"/>
                <wp:positionH relativeFrom="margin">
                  <wp:posOffset>0</wp:posOffset>
                </wp:positionH>
                <wp:positionV relativeFrom="paragraph">
                  <wp:posOffset>322580</wp:posOffset>
                </wp:positionV>
                <wp:extent cx="5711825" cy="3032125"/>
                <wp:effectExtent l="0" t="0" r="2222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03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2301" w14:textId="77777777" w:rsidR="00D916DF" w:rsidRPr="00D916DF" w:rsidRDefault="00D916DF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F557" id="_x0000_s1027" type="#_x0000_t202" style="position:absolute;margin-left:0;margin-top:25.4pt;width:449.75pt;height:23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">
                <v:textbox>
                  <w:txbxContent>
                    <w:p w14:paraId="63812301" w14:textId="77777777" w:rsidR="00D916DF" w:rsidRPr="00D916DF" w:rsidRDefault="00D916DF" w:rsidP="00D916DF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40F98"/>
    <w:rsid w:val="00373226"/>
    <w:rsid w:val="004E6E2E"/>
    <w:rsid w:val="0086302D"/>
    <w:rsid w:val="008F2A76"/>
    <w:rsid w:val="00BA4C01"/>
    <w:rsid w:val="00C43FC6"/>
    <w:rsid w:val="00D916DF"/>
    <w:rsid w:val="00DB31CA"/>
    <w:rsid w:val="00E77EF0"/>
    <w:rsid w:val="00F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B00F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Finlay Boyle</cp:lastModifiedBy>
  <cp:revision>9</cp:revision>
  <dcterms:created xsi:type="dcterms:W3CDTF">2019-07-26T09:37:00Z</dcterms:created>
  <dcterms:modified xsi:type="dcterms:W3CDTF">2021-01-08T12:49:00Z</dcterms:modified>
</cp:coreProperties>
</file>