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43BF" w14:textId="01CFC58C" w:rsidR="00FD1364" w:rsidRDefault="006100D8">
      <w:r>
        <w:t>For the TF-IDF model I use a fully connected network consisting of 5 linear layers with dropout and ReLU activations. I find the FCN performs well on the validation set, again though it suffers on the test set. This is likely due to the TF-IDF features being restricted to the vocabulary of the training set only. It does not make sense to utilise other types of models for TF-IDF such as CNNs or RNNs as the order of the features does not convey information due to the bag of words approach.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C4114" w14:paraId="521C64C8" w14:textId="77777777" w:rsidTr="007C4114">
        <w:tc>
          <w:tcPr>
            <w:tcW w:w="1502" w:type="dxa"/>
          </w:tcPr>
          <w:p w14:paraId="70DFFAF1" w14:textId="16A80913" w:rsidR="007C4114" w:rsidRDefault="007C4114">
            <w:r>
              <w:t>Technique</w:t>
            </w:r>
          </w:p>
        </w:tc>
        <w:tc>
          <w:tcPr>
            <w:tcW w:w="1502" w:type="dxa"/>
          </w:tcPr>
          <w:p w14:paraId="5BAAD23B" w14:textId="62EF25F7" w:rsidR="007C4114" w:rsidRDefault="007C4114">
            <w:r>
              <w:t>Dataset</w:t>
            </w:r>
          </w:p>
        </w:tc>
        <w:tc>
          <w:tcPr>
            <w:tcW w:w="1503" w:type="dxa"/>
          </w:tcPr>
          <w:p w14:paraId="435003D1" w14:textId="1927A1A2" w:rsidR="007C4114" w:rsidRDefault="007C4114">
            <w:r>
              <w:t>Weighted F1</w:t>
            </w:r>
          </w:p>
        </w:tc>
        <w:tc>
          <w:tcPr>
            <w:tcW w:w="1503" w:type="dxa"/>
          </w:tcPr>
          <w:p w14:paraId="6FAF2F5B" w14:textId="0D4ED483" w:rsidR="007C4114" w:rsidRDefault="007C4114">
            <w:r>
              <w:t>MCC</w:t>
            </w:r>
          </w:p>
        </w:tc>
        <w:tc>
          <w:tcPr>
            <w:tcW w:w="1503" w:type="dxa"/>
          </w:tcPr>
          <w:p w14:paraId="2EB8AC5F" w14:textId="5A060D25" w:rsidR="007C4114" w:rsidRDefault="007C4114">
            <w:r>
              <w:t>AUC</w:t>
            </w:r>
          </w:p>
        </w:tc>
        <w:tc>
          <w:tcPr>
            <w:tcW w:w="1503" w:type="dxa"/>
          </w:tcPr>
          <w:p w14:paraId="7DB98B27" w14:textId="5FA695DF" w:rsidR="007C4114" w:rsidRDefault="007C4114">
            <w:r>
              <w:t>Accuracy</w:t>
            </w:r>
          </w:p>
        </w:tc>
      </w:tr>
      <w:tr w:rsidR="007C4114" w14:paraId="2DD912BF" w14:textId="77777777" w:rsidTr="007C4114">
        <w:tc>
          <w:tcPr>
            <w:tcW w:w="1502" w:type="dxa"/>
          </w:tcPr>
          <w:p w14:paraId="26533230" w14:textId="6296AA55" w:rsidR="007C4114" w:rsidRDefault="007C4114">
            <w:r>
              <w:t>FCN</w:t>
            </w:r>
          </w:p>
        </w:tc>
        <w:tc>
          <w:tcPr>
            <w:tcW w:w="1502" w:type="dxa"/>
          </w:tcPr>
          <w:p w14:paraId="60B913A2" w14:textId="3CE8F6AB" w:rsidR="007C4114" w:rsidRDefault="007C4114">
            <w:r>
              <w:t>Validation</w:t>
            </w:r>
          </w:p>
        </w:tc>
        <w:tc>
          <w:tcPr>
            <w:tcW w:w="1503" w:type="dxa"/>
          </w:tcPr>
          <w:p w14:paraId="37331088" w14:textId="2FA140EC" w:rsidR="007C4114" w:rsidRDefault="00401526">
            <w:r>
              <w:t>0.934</w:t>
            </w:r>
          </w:p>
        </w:tc>
        <w:tc>
          <w:tcPr>
            <w:tcW w:w="1503" w:type="dxa"/>
          </w:tcPr>
          <w:p w14:paraId="3D0E13B6" w14:textId="7A1A776C" w:rsidR="007C4114" w:rsidRDefault="00401526">
            <w:r>
              <w:t>0.844</w:t>
            </w:r>
          </w:p>
        </w:tc>
        <w:tc>
          <w:tcPr>
            <w:tcW w:w="1503" w:type="dxa"/>
          </w:tcPr>
          <w:p w14:paraId="601712F1" w14:textId="41F7F162" w:rsidR="007C4114" w:rsidRDefault="00401526">
            <w:r>
              <w:t>0.948</w:t>
            </w:r>
          </w:p>
        </w:tc>
        <w:tc>
          <w:tcPr>
            <w:tcW w:w="1503" w:type="dxa"/>
          </w:tcPr>
          <w:p w14:paraId="703EA1FB" w14:textId="0B921934" w:rsidR="007C4114" w:rsidRDefault="00401526">
            <w:r>
              <w:t>0.932</w:t>
            </w:r>
          </w:p>
        </w:tc>
      </w:tr>
      <w:tr w:rsidR="007C4114" w14:paraId="3B39BE87" w14:textId="77777777" w:rsidTr="007C4114">
        <w:tc>
          <w:tcPr>
            <w:tcW w:w="1502" w:type="dxa"/>
          </w:tcPr>
          <w:p w14:paraId="7BB0E6E6" w14:textId="77777777" w:rsidR="007C4114" w:rsidRDefault="007C4114"/>
        </w:tc>
        <w:tc>
          <w:tcPr>
            <w:tcW w:w="1502" w:type="dxa"/>
          </w:tcPr>
          <w:p w14:paraId="4C970AA0" w14:textId="2F28C4A6" w:rsidR="007C4114" w:rsidRDefault="007C4114">
            <w:r>
              <w:t>Test</w:t>
            </w:r>
          </w:p>
        </w:tc>
        <w:tc>
          <w:tcPr>
            <w:tcW w:w="1503" w:type="dxa"/>
          </w:tcPr>
          <w:p w14:paraId="597F8CBE" w14:textId="321B94D9" w:rsidR="007C4114" w:rsidRDefault="00401526">
            <w:r>
              <w:t>0.434</w:t>
            </w:r>
          </w:p>
        </w:tc>
        <w:tc>
          <w:tcPr>
            <w:tcW w:w="1503" w:type="dxa"/>
          </w:tcPr>
          <w:p w14:paraId="0D472F17" w14:textId="08FA8798" w:rsidR="007C4114" w:rsidRDefault="00401526">
            <w:r>
              <w:t>0.279</w:t>
            </w:r>
          </w:p>
        </w:tc>
        <w:tc>
          <w:tcPr>
            <w:tcW w:w="1503" w:type="dxa"/>
          </w:tcPr>
          <w:p w14:paraId="7EE64591" w14:textId="7EAE2F76" w:rsidR="007C4114" w:rsidRDefault="00401526">
            <w:r>
              <w:t>0.622</w:t>
            </w:r>
          </w:p>
        </w:tc>
        <w:tc>
          <w:tcPr>
            <w:tcW w:w="1503" w:type="dxa"/>
          </w:tcPr>
          <w:p w14:paraId="6307BF10" w14:textId="384A1AE6" w:rsidR="007C4114" w:rsidRDefault="00401526">
            <w:r>
              <w:t>0.460</w:t>
            </w:r>
          </w:p>
        </w:tc>
      </w:tr>
    </w:tbl>
    <w:p w14:paraId="6F3E563C" w14:textId="548E58AE" w:rsidR="007C4114" w:rsidRDefault="008D4A93">
      <w:r>
        <w:t>For the Transformer, I train a classification head using the CLS token from the transformer</w:t>
      </w:r>
      <w:r w:rsidR="00D9289D">
        <w:t>. I experiment with both freezing and finetuning the language model in addition to the attached deep learning model. Furthermore, I compare DistilRoBERTa and DistilBERT:</w:t>
      </w:r>
    </w:p>
    <w:p w14:paraId="14360723" w14:textId="04757981" w:rsidR="00D9289D" w:rsidRDefault="00D9289D">
      <w:r>
        <w:t>RoBERTa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9289D" w14:paraId="368B52CE" w14:textId="77777777" w:rsidTr="00D9289D">
        <w:tc>
          <w:tcPr>
            <w:tcW w:w="1502" w:type="dxa"/>
          </w:tcPr>
          <w:p w14:paraId="5434B7C3" w14:textId="62930184" w:rsidR="00D9289D" w:rsidRDefault="00D9289D">
            <w:r>
              <w:t>Technique</w:t>
            </w:r>
          </w:p>
        </w:tc>
        <w:tc>
          <w:tcPr>
            <w:tcW w:w="1502" w:type="dxa"/>
          </w:tcPr>
          <w:p w14:paraId="057A8B83" w14:textId="3C6F3565" w:rsidR="00D9289D" w:rsidRDefault="00D9289D">
            <w:r>
              <w:t>Dataset</w:t>
            </w:r>
          </w:p>
        </w:tc>
        <w:tc>
          <w:tcPr>
            <w:tcW w:w="1503" w:type="dxa"/>
          </w:tcPr>
          <w:p w14:paraId="4946C1A2" w14:textId="1194F75D" w:rsidR="00D9289D" w:rsidRDefault="00D9289D">
            <w:r>
              <w:t>Weighted F1</w:t>
            </w:r>
          </w:p>
        </w:tc>
        <w:tc>
          <w:tcPr>
            <w:tcW w:w="1503" w:type="dxa"/>
          </w:tcPr>
          <w:p w14:paraId="3A7F41AA" w14:textId="70CE3BF4" w:rsidR="00D9289D" w:rsidRDefault="00D9289D">
            <w:r>
              <w:t>MCC</w:t>
            </w:r>
          </w:p>
        </w:tc>
        <w:tc>
          <w:tcPr>
            <w:tcW w:w="1503" w:type="dxa"/>
          </w:tcPr>
          <w:p w14:paraId="3F06DA1E" w14:textId="43438D85" w:rsidR="00D9289D" w:rsidRDefault="00D9289D">
            <w:r>
              <w:t>AUC</w:t>
            </w:r>
          </w:p>
        </w:tc>
        <w:tc>
          <w:tcPr>
            <w:tcW w:w="1503" w:type="dxa"/>
          </w:tcPr>
          <w:p w14:paraId="04EA960E" w14:textId="1FA9E3C3" w:rsidR="00D9289D" w:rsidRDefault="00D9289D">
            <w:r>
              <w:t>Accuracy</w:t>
            </w:r>
          </w:p>
        </w:tc>
      </w:tr>
      <w:tr w:rsidR="00D9289D" w14:paraId="681C08C2" w14:textId="77777777" w:rsidTr="00D9289D">
        <w:tc>
          <w:tcPr>
            <w:tcW w:w="1502" w:type="dxa"/>
          </w:tcPr>
          <w:p w14:paraId="19F479C3" w14:textId="5F89DC85" w:rsidR="00D9289D" w:rsidRDefault="00D9289D">
            <w:r>
              <w:t>FT Head</w:t>
            </w:r>
          </w:p>
        </w:tc>
        <w:tc>
          <w:tcPr>
            <w:tcW w:w="1502" w:type="dxa"/>
          </w:tcPr>
          <w:p w14:paraId="52EFE7E9" w14:textId="13003776" w:rsidR="00D9289D" w:rsidRDefault="00D9289D">
            <w:r>
              <w:t>Validation</w:t>
            </w:r>
          </w:p>
        </w:tc>
        <w:tc>
          <w:tcPr>
            <w:tcW w:w="1503" w:type="dxa"/>
          </w:tcPr>
          <w:p w14:paraId="58A0A6B7" w14:textId="4FD3D91A" w:rsidR="00D9289D" w:rsidRDefault="00D9289D">
            <w:r>
              <w:t>0.990</w:t>
            </w:r>
          </w:p>
        </w:tc>
        <w:tc>
          <w:tcPr>
            <w:tcW w:w="1503" w:type="dxa"/>
          </w:tcPr>
          <w:p w14:paraId="2628A8DA" w14:textId="0E1B1708" w:rsidR="00D9289D" w:rsidRDefault="00D9289D">
            <w:r>
              <w:t>0.973</w:t>
            </w:r>
          </w:p>
        </w:tc>
        <w:tc>
          <w:tcPr>
            <w:tcW w:w="1503" w:type="dxa"/>
          </w:tcPr>
          <w:p w14:paraId="00E27C08" w14:textId="117F8CA8" w:rsidR="00D9289D" w:rsidRDefault="00D9289D">
            <w:r>
              <w:t>0.989</w:t>
            </w:r>
          </w:p>
        </w:tc>
        <w:tc>
          <w:tcPr>
            <w:tcW w:w="1503" w:type="dxa"/>
          </w:tcPr>
          <w:p w14:paraId="0BBCE14D" w14:textId="517597CB" w:rsidR="00D9289D" w:rsidRDefault="00D9289D">
            <w:r>
              <w:t>0.990</w:t>
            </w:r>
          </w:p>
        </w:tc>
      </w:tr>
      <w:tr w:rsidR="00D9289D" w14:paraId="463A87BF" w14:textId="77777777" w:rsidTr="00D9289D">
        <w:tc>
          <w:tcPr>
            <w:tcW w:w="1502" w:type="dxa"/>
          </w:tcPr>
          <w:p w14:paraId="0EA7812B" w14:textId="4E767DDB" w:rsidR="00D9289D" w:rsidRDefault="00D9289D"/>
        </w:tc>
        <w:tc>
          <w:tcPr>
            <w:tcW w:w="1502" w:type="dxa"/>
          </w:tcPr>
          <w:p w14:paraId="4B130A7D" w14:textId="2AB964FE" w:rsidR="00D9289D" w:rsidRDefault="00D9289D">
            <w:r>
              <w:t>Test</w:t>
            </w:r>
          </w:p>
        </w:tc>
        <w:tc>
          <w:tcPr>
            <w:tcW w:w="1503" w:type="dxa"/>
          </w:tcPr>
          <w:p w14:paraId="34863C45" w14:textId="46ABA0A2" w:rsidR="00D9289D" w:rsidRDefault="00D9289D">
            <w:r>
              <w:t>0.980</w:t>
            </w:r>
          </w:p>
        </w:tc>
        <w:tc>
          <w:tcPr>
            <w:tcW w:w="1503" w:type="dxa"/>
          </w:tcPr>
          <w:p w14:paraId="1CC2FB42" w14:textId="76817FD1" w:rsidR="00D9289D" w:rsidRDefault="00D9289D">
            <w:r>
              <w:t>0.949</w:t>
            </w:r>
          </w:p>
        </w:tc>
        <w:tc>
          <w:tcPr>
            <w:tcW w:w="1503" w:type="dxa"/>
          </w:tcPr>
          <w:p w14:paraId="7F2DE4CB" w14:textId="6115CEA1" w:rsidR="00D9289D" w:rsidRDefault="00D9289D">
            <w:r>
              <w:t>0.970</w:t>
            </w:r>
          </w:p>
        </w:tc>
        <w:tc>
          <w:tcPr>
            <w:tcW w:w="1503" w:type="dxa"/>
          </w:tcPr>
          <w:p w14:paraId="1EAF4D70" w14:textId="17D27460" w:rsidR="00D9289D" w:rsidRDefault="00D9289D">
            <w:r>
              <w:t>0.980</w:t>
            </w:r>
          </w:p>
        </w:tc>
      </w:tr>
      <w:tr w:rsidR="00D9289D" w14:paraId="4AC47582" w14:textId="77777777" w:rsidTr="00D9289D">
        <w:tc>
          <w:tcPr>
            <w:tcW w:w="1502" w:type="dxa"/>
          </w:tcPr>
          <w:p w14:paraId="2D769016" w14:textId="3508B218" w:rsidR="00D9289D" w:rsidRDefault="00D9289D">
            <w:r>
              <w:t>N-FT Head</w:t>
            </w:r>
          </w:p>
        </w:tc>
        <w:tc>
          <w:tcPr>
            <w:tcW w:w="1502" w:type="dxa"/>
          </w:tcPr>
          <w:p w14:paraId="38827096" w14:textId="54089D06" w:rsidR="00D9289D" w:rsidRDefault="00D9289D">
            <w:r>
              <w:t>Validation</w:t>
            </w:r>
          </w:p>
        </w:tc>
        <w:tc>
          <w:tcPr>
            <w:tcW w:w="1503" w:type="dxa"/>
          </w:tcPr>
          <w:p w14:paraId="7F26071A" w14:textId="77777777" w:rsidR="00D9289D" w:rsidRDefault="00D9289D"/>
        </w:tc>
        <w:tc>
          <w:tcPr>
            <w:tcW w:w="1503" w:type="dxa"/>
          </w:tcPr>
          <w:p w14:paraId="70EB5DC3" w14:textId="77777777" w:rsidR="00D9289D" w:rsidRDefault="00D9289D"/>
        </w:tc>
        <w:tc>
          <w:tcPr>
            <w:tcW w:w="1503" w:type="dxa"/>
          </w:tcPr>
          <w:p w14:paraId="107902A5" w14:textId="77777777" w:rsidR="00D9289D" w:rsidRDefault="00D9289D"/>
        </w:tc>
        <w:tc>
          <w:tcPr>
            <w:tcW w:w="1503" w:type="dxa"/>
          </w:tcPr>
          <w:p w14:paraId="0D6730B6" w14:textId="77777777" w:rsidR="00D9289D" w:rsidRDefault="00D9289D"/>
        </w:tc>
      </w:tr>
      <w:tr w:rsidR="00D9289D" w14:paraId="73047029" w14:textId="77777777" w:rsidTr="00D9289D">
        <w:tc>
          <w:tcPr>
            <w:tcW w:w="1502" w:type="dxa"/>
          </w:tcPr>
          <w:p w14:paraId="719C313A" w14:textId="77777777" w:rsidR="00D9289D" w:rsidRDefault="00D9289D"/>
        </w:tc>
        <w:tc>
          <w:tcPr>
            <w:tcW w:w="1502" w:type="dxa"/>
          </w:tcPr>
          <w:p w14:paraId="101969F8" w14:textId="60F1D243" w:rsidR="00D9289D" w:rsidRDefault="00D9289D">
            <w:r>
              <w:t>Test</w:t>
            </w:r>
          </w:p>
        </w:tc>
        <w:tc>
          <w:tcPr>
            <w:tcW w:w="1503" w:type="dxa"/>
          </w:tcPr>
          <w:p w14:paraId="3A031826" w14:textId="77777777" w:rsidR="00D9289D" w:rsidRDefault="00D9289D"/>
        </w:tc>
        <w:tc>
          <w:tcPr>
            <w:tcW w:w="1503" w:type="dxa"/>
          </w:tcPr>
          <w:p w14:paraId="23C24778" w14:textId="77777777" w:rsidR="00D9289D" w:rsidRDefault="00D9289D"/>
        </w:tc>
        <w:tc>
          <w:tcPr>
            <w:tcW w:w="1503" w:type="dxa"/>
          </w:tcPr>
          <w:p w14:paraId="6F3C7C04" w14:textId="77777777" w:rsidR="00D9289D" w:rsidRDefault="00D9289D"/>
        </w:tc>
        <w:tc>
          <w:tcPr>
            <w:tcW w:w="1503" w:type="dxa"/>
          </w:tcPr>
          <w:p w14:paraId="7E6E92D8" w14:textId="77777777" w:rsidR="00D9289D" w:rsidRDefault="00D9289D"/>
        </w:tc>
      </w:tr>
    </w:tbl>
    <w:p w14:paraId="64E1F573" w14:textId="77777777" w:rsidR="00D9289D" w:rsidRDefault="00D9289D"/>
    <w:p w14:paraId="3960DA10" w14:textId="37732B78" w:rsidR="00D9289D" w:rsidRDefault="00D9289D">
      <w:r>
        <w:t>BERT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9289D" w14:paraId="10255D97" w14:textId="77777777" w:rsidTr="00D9289D">
        <w:tc>
          <w:tcPr>
            <w:tcW w:w="1502" w:type="dxa"/>
          </w:tcPr>
          <w:p w14:paraId="7BDFB57A" w14:textId="3B4E4BE6" w:rsidR="00D9289D" w:rsidRDefault="00D9289D">
            <w:r>
              <w:t>Technique</w:t>
            </w:r>
          </w:p>
        </w:tc>
        <w:tc>
          <w:tcPr>
            <w:tcW w:w="1502" w:type="dxa"/>
          </w:tcPr>
          <w:p w14:paraId="5041F4B1" w14:textId="32DE44EE" w:rsidR="00D9289D" w:rsidRDefault="00D9289D">
            <w:r>
              <w:t>Dataset</w:t>
            </w:r>
          </w:p>
        </w:tc>
        <w:tc>
          <w:tcPr>
            <w:tcW w:w="1503" w:type="dxa"/>
          </w:tcPr>
          <w:p w14:paraId="0D550F62" w14:textId="37790554" w:rsidR="00D9289D" w:rsidRDefault="00D9289D">
            <w:r>
              <w:t>Weighted F1</w:t>
            </w:r>
          </w:p>
        </w:tc>
        <w:tc>
          <w:tcPr>
            <w:tcW w:w="1503" w:type="dxa"/>
          </w:tcPr>
          <w:p w14:paraId="133BD75B" w14:textId="0C8610F5" w:rsidR="00D9289D" w:rsidRDefault="00D9289D">
            <w:r>
              <w:t>MCC</w:t>
            </w:r>
          </w:p>
        </w:tc>
        <w:tc>
          <w:tcPr>
            <w:tcW w:w="1503" w:type="dxa"/>
          </w:tcPr>
          <w:p w14:paraId="79C16CBC" w14:textId="5CB27885" w:rsidR="00D9289D" w:rsidRDefault="00D9289D">
            <w:r>
              <w:t>AUC</w:t>
            </w:r>
          </w:p>
        </w:tc>
        <w:tc>
          <w:tcPr>
            <w:tcW w:w="1503" w:type="dxa"/>
          </w:tcPr>
          <w:p w14:paraId="0C756EB9" w14:textId="1116EC63" w:rsidR="00D9289D" w:rsidRDefault="00D9289D">
            <w:r>
              <w:t>Accuracy</w:t>
            </w:r>
          </w:p>
        </w:tc>
      </w:tr>
      <w:tr w:rsidR="00D9289D" w14:paraId="24CB57FE" w14:textId="77777777" w:rsidTr="00D9289D">
        <w:tc>
          <w:tcPr>
            <w:tcW w:w="1502" w:type="dxa"/>
          </w:tcPr>
          <w:p w14:paraId="04842E0B" w14:textId="195C82E3" w:rsidR="00D9289D" w:rsidRDefault="00D9289D">
            <w:r>
              <w:t>FT Head</w:t>
            </w:r>
          </w:p>
        </w:tc>
        <w:tc>
          <w:tcPr>
            <w:tcW w:w="1502" w:type="dxa"/>
          </w:tcPr>
          <w:p w14:paraId="5DE71AB6" w14:textId="1A640A86" w:rsidR="00D9289D" w:rsidRDefault="00D9289D">
            <w:r>
              <w:t>Validation</w:t>
            </w:r>
          </w:p>
        </w:tc>
        <w:tc>
          <w:tcPr>
            <w:tcW w:w="1503" w:type="dxa"/>
          </w:tcPr>
          <w:p w14:paraId="05F8933C" w14:textId="586C0A1A" w:rsidR="00D9289D" w:rsidRDefault="00D9289D">
            <w:r>
              <w:t>0.987</w:t>
            </w:r>
          </w:p>
        </w:tc>
        <w:tc>
          <w:tcPr>
            <w:tcW w:w="1503" w:type="dxa"/>
          </w:tcPr>
          <w:p w14:paraId="2C35137B" w14:textId="6410F905" w:rsidR="00D9289D" w:rsidRDefault="00D9289D">
            <w:r>
              <w:t>0.969</w:t>
            </w:r>
          </w:p>
        </w:tc>
        <w:tc>
          <w:tcPr>
            <w:tcW w:w="1503" w:type="dxa"/>
          </w:tcPr>
          <w:p w14:paraId="0B390F62" w14:textId="650C30FF" w:rsidR="00D9289D" w:rsidRDefault="00D9289D">
            <w:r>
              <w:t>0.990</w:t>
            </w:r>
          </w:p>
        </w:tc>
        <w:tc>
          <w:tcPr>
            <w:tcW w:w="1503" w:type="dxa"/>
          </w:tcPr>
          <w:p w14:paraId="270FD0D6" w14:textId="2A4EEFCD" w:rsidR="00D9289D" w:rsidRDefault="00D9289D">
            <w:r>
              <w:t>0.987</w:t>
            </w:r>
          </w:p>
        </w:tc>
      </w:tr>
      <w:tr w:rsidR="00D9289D" w14:paraId="4D172F82" w14:textId="77777777" w:rsidTr="00D9289D">
        <w:tc>
          <w:tcPr>
            <w:tcW w:w="1502" w:type="dxa"/>
          </w:tcPr>
          <w:p w14:paraId="6EA0CD6F" w14:textId="77777777" w:rsidR="00D9289D" w:rsidRDefault="00D9289D"/>
        </w:tc>
        <w:tc>
          <w:tcPr>
            <w:tcW w:w="1502" w:type="dxa"/>
          </w:tcPr>
          <w:p w14:paraId="29F610E3" w14:textId="4C429882" w:rsidR="00D9289D" w:rsidRDefault="00D9289D">
            <w:r>
              <w:t>Test</w:t>
            </w:r>
          </w:p>
        </w:tc>
        <w:tc>
          <w:tcPr>
            <w:tcW w:w="1503" w:type="dxa"/>
          </w:tcPr>
          <w:p w14:paraId="5FF2AE27" w14:textId="31525787" w:rsidR="00D9289D" w:rsidRDefault="00D9289D">
            <w:r>
              <w:t>-</w:t>
            </w:r>
          </w:p>
        </w:tc>
        <w:tc>
          <w:tcPr>
            <w:tcW w:w="1503" w:type="dxa"/>
          </w:tcPr>
          <w:p w14:paraId="7C0FF843" w14:textId="3EF49788" w:rsidR="00D9289D" w:rsidRDefault="00D9289D">
            <w:r>
              <w:t>-</w:t>
            </w:r>
          </w:p>
        </w:tc>
        <w:tc>
          <w:tcPr>
            <w:tcW w:w="1503" w:type="dxa"/>
          </w:tcPr>
          <w:p w14:paraId="0BB42A57" w14:textId="48660CCE" w:rsidR="00D9289D" w:rsidRDefault="00D9289D">
            <w:r>
              <w:t>-</w:t>
            </w:r>
          </w:p>
        </w:tc>
        <w:tc>
          <w:tcPr>
            <w:tcW w:w="1503" w:type="dxa"/>
          </w:tcPr>
          <w:p w14:paraId="19C8F2CC" w14:textId="0E0610DB" w:rsidR="00D9289D" w:rsidRDefault="00D9289D">
            <w:r>
              <w:t>-</w:t>
            </w:r>
          </w:p>
        </w:tc>
      </w:tr>
      <w:tr w:rsidR="00D9289D" w14:paraId="15CAEC7A" w14:textId="77777777" w:rsidTr="00D9289D">
        <w:tc>
          <w:tcPr>
            <w:tcW w:w="1502" w:type="dxa"/>
          </w:tcPr>
          <w:p w14:paraId="773E6866" w14:textId="69EC47A4" w:rsidR="00D9289D" w:rsidRDefault="00D9289D">
            <w:r>
              <w:t>N-FT Head</w:t>
            </w:r>
          </w:p>
        </w:tc>
        <w:tc>
          <w:tcPr>
            <w:tcW w:w="1502" w:type="dxa"/>
          </w:tcPr>
          <w:p w14:paraId="303812FB" w14:textId="7F38FAE9" w:rsidR="00D9289D" w:rsidRDefault="00D9289D">
            <w:r>
              <w:t>Validation</w:t>
            </w:r>
          </w:p>
        </w:tc>
        <w:tc>
          <w:tcPr>
            <w:tcW w:w="1503" w:type="dxa"/>
          </w:tcPr>
          <w:p w14:paraId="723CFFD2" w14:textId="77777777" w:rsidR="00D9289D" w:rsidRDefault="00D9289D"/>
        </w:tc>
        <w:tc>
          <w:tcPr>
            <w:tcW w:w="1503" w:type="dxa"/>
          </w:tcPr>
          <w:p w14:paraId="292F16EC" w14:textId="77777777" w:rsidR="00D9289D" w:rsidRDefault="00D9289D"/>
        </w:tc>
        <w:tc>
          <w:tcPr>
            <w:tcW w:w="1503" w:type="dxa"/>
          </w:tcPr>
          <w:p w14:paraId="0E8F2A7D" w14:textId="77777777" w:rsidR="00D9289D" w:rsidRDefault="00D9289D"/>
        </w:tc>
        <w:tc>
          <w:tcPr>
            <w:tcW w:w="1503" w:type="dxa"/>
          </w:tcPr>
          <w:p w14:paraId="255DAD37" w14:textId="77777777" w:rsidR="00D9289D" w:rsidRDefault="00D9289D"/>
        </w:tc>
      </w:tr>
      <w:tr w:rsidR="00D9289D" w14:paraId="50FE96F2" w14:textId="77777777" w:rsidTr="00D9289D">
        <w:tc>
          <w:tcPr>
            <w:tcW w:w="1502" w:type="dxa"/>
          </w:tcPr>
          <w:p w14:paraId="41A68B63" w14:textId="77777777" w:rsidR="00D9289D" w:rsidRDefault="00D9289D"/>
        </w:tc>
        <w:tc>
          <w:tcPr>
            <w:tcW w:w="1502" w:type="dxa"/>
          </w:tcPr>
          <w:p w14:paraId="2D3E3F70" w14:textId="453AD0CE" w:rsidR="00D9289D" w:rsidRDefault="00D9289D">
            <w:r>
              <w:t>Test</w:t>
            </w:r>
          </w:p>
        </w:tc>
        <w:tc>
          <w:tcPr>
            <w:tcW w:w="1503" w:type="dxa"/>
          </w:tcPr>
          <w:p w14:paraId="481489CC" w14:textId="77777777" w:rsidR="00D9289D" w:rsidRDefault="00D9289D"/>
        </w:tc>
        <w:tc>
          <w:tcPr>
            <w:tcW w:w="1503" w:type="dxa"/>
          </w:tcPr>
          <w:p w14:paraId="56F73658" w14:textId="77777777" w:rsidR="00D9289D" w:rsidRDefault="00D9289D"/>
        </w:tc>
        <w:tc>
          <w:tcPr>
            <w:tcW w:w="1503" w:type="dxa"/>
          </w:tcPr>
          <w:p w14:paraId="64ECA2A3" w14:textId="77777777" w:rsidR="00D9289D" w:rsidRDefault="00D9289D"/>
        </w:tc>
        <w:tc>
          <w:tcPr>
            <w:tcW w:w="1503" w:type="dxa"/>
          </w:tcPr>
          <w:p w14:paraId="65282ACB" w14:textId="77777777" w:rsidR="00D9289D" w:rsidRDefault="00D9289D"/>
        </w:tc>
      </w:tr>
    </w:tbl>
    <w:p w14:paraId="2C90C9B7" w14:textId="77777777" w:rsidR="00D9289D" w:rsidRDefault="00D9289D"/>
    <w:p w14:paraId="4A7F4DFD" w14:textId="77777777" w:rsidR="00D9289D" w:rsidRDefault="00D9289D"/>
    <w:p w14:paraId="0B6CD480" w14:textId="6BCFE4DD" w:rsidR="003316D2" w:rsidRDefault="003316D2">
      <w:r>
        <w:t>[TABLE]</w:t>
      </w:r>
    </w:p>
    <w:p w14:paraId="36487B1D" w14:textId="0394523A" w:rsidR="008D4A93" w:rsidRDefault="008D4A93">
      <w:r>
        <w:t>I find that…</w:t>
      </w:r>
    </w:p>
    <w:p w14:paraId="22217F54" w14:textId="6236E918" w:rsidR="003316D2" w:rsidRDefault="003316D2">
      <w:r>
        <w:t>[TABLE]</w:t>
      </w:r>
    </w:p>
    <w:p w14:paraId="2B255378" w14:textId="53D2E60A" w:rsidR="0077356A" w:rsidRDefault="008D4A93">
      <w:r>
        <w:t>Dataset imbalance is not an issue here…</w:t>
      </w:r>
    </w:p>
    <w:p w14:paraId="318A410D" w14:textId="6FB3B209" w:rsidR="0077356A" w:rsidRDefault="0077356A">
      <w:r>
        <w:t>I find the most effective to be  … with hyperparameters … and loss function …</w:t>
      </w:r>
    </w:p>
    <w:sectPr w:rsidR="0077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E"/>
    <w:rsid w:val="000678FA"/>
    <w:rsid w:val="00193586"/>
    <w:rsid w:val="002C3658"/>
    <w:rsid w:val="003316D2"/>
    <w:rsid w:val="00401526"/>
    <w:rsid w:val="0049258E"/>
    <w:rsid w:val="004C637C"/>
    <w:rsid w:val="0056231D"/>
    <w:rsid w:val="006100D8"/>
    <w:rsid w:val="0077356A"/>
    <w:rsid w:val="007C4114"/>
    <w:rsid w:val="007F7E5D"/>
    <w:rsid w:val="008D4A93"/>
    <w:rsid w:val="009409BE"/>
    <w:rsid w:val="00B96ADC"/>
    <w:rsid w:val="00D9289D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1D26"/>
  <w15:chartTrackingRefBased/>
  <w15:docId w15:val="{0EB4B9ED-7F46-428E-90EC-19124660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11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6</cp:revision>
  <dcterms:created xsi:type="dcterms:W3CDTF">2023-04-18T11:22:00Z</dcterms:created>
  <dcterms:modified xsi:type="dcterms:W3CDTF">2023-04-22T09:46:00Z</dcterms:modified>
</cp:coreProperties>
</file>