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1DEF" w:rsidRPr="009A168E" w:rsidRDefault="00CC1D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168E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a,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b,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x1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y1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 xml:space="preserve"> x2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y2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168E">
        <w:rPr>
          <w:rFonts w:ascii="Cambria Math" w:hAnsi="Cambria Math" w:cs="Cambria Math"/>
          <w:sz w:val="28"/>
          <w:szCs w:val="28"/>
          <w:lang w:val="en-US"/>
        </w:rPr>
        <w:t>∈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5934EC" w:rsidRPr="009A168E" w:rsidRDefault="00CC1D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168E">
        <w:rPr>
          <w:rFonts w:ascii="Times New Roman" w:hAnsi="Times New Roman" w:cs="Times New Roman"/>
          <w:sz w:val="28"/>
          <w:szCs w:val="28"/>
          <w:lang w:val="en-US"/>
        </w:rPr>
        <w:t>a,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b,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x1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y1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x2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y2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:rsidR="00CC1DEF" w:rsidRPr="009A168E" w:rsidRDefault="00CC1D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168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C1DEF" w:rsidRPr="00CC1DEF" w:rsidRDefault="00CC1DEF" w:rsidP="00CC1DEF">
      <w:pPr>
        <w:rPr>
          <w:rFonts w:ascii="Times New Roman" w:hAnsi="Times New Roman" w:cs="Times New Roman"/>
          <w:sz w:val="28"/>
          <w:szCs w:val="28"/>
        </w:rPr>
      </w:pPr>
      <w:r w:rsidRPr="00CC1DEF">
        <w:rPr>
          <w:rFonts w:ascii="Times New Roman" w:hAnsi="Times New Roman" w:cs="Times New Roman"/>
          <w:sz w:val="28"/>
          <w:szCs w:val="28"/>
        </w:rPr>
        <w:t>Y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9A168E">
        <w:rPr>
          <w:rFonts w:ascii="Times New Roman" w:hAnsi="Times New Roman" w:cs="Times New Roman"/>
          <w:sz w:val="28"/>
          <w:szCs w:val="28"/>
        </w:rPr>
        <w:t xml:space="preserve"> -</w:t>
      </w:r>
      <w:r w:rsidRPr="00CC1DEF">
        <w:rPr>
          <w:rFonts w:ascii="Times New Roman" w:hAnsi="Times New Roman" w:cs="Times New Roman"/>
          <w:sz w:val="28"/>
          <w:szCs w:val="28"/>
        </w:rPr>
        <w:t xml:space="preserve"> если размещение возможно</w:t>
      </w:r>
    </w:p>
    <w:p w:rsidR="00CC1DEF" w:rsidRPr="00CC1DEF" w:rsidRDefault="00CC1DEF" w:rsidP="00CC1DEF">
      <w:pPr>
        <w:rPr>
          <w:rFonts w:ascii="Times New Roman" w:hAnsi="Times New Roman" w:cs="Times New Roman"/>
          <w:sz w:val="28"/>
          <w:szCs w:val="28"/>
        </w:rPr>
      </w:pPr>
      <w:r w:rsidRPr="00CC1DEF">
        <w:rPr>
          <w:rFonts w:ascii="Times New Roman" w:hAnsi="Times New Roman" w:cs="Times New Roman"/>
          <w:sz w:val="28"/>
          <w:szCs w:val="28"/>
        </w:rPr>
        <w:t>N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A168E">
        <w:rPr>
          <w:rFonts w:ascii="Times New Roman" w:hAnsi="Times New Roman" w:cs="Times New Roman"/>
          <w:sz w:val="28"/>
          <w:szCs w:val="28"/>
        </w:rPr>
        <w:t xml:space="preserve"> -</w:t>
      </w:r>
      <w:r w:rsidRPr="00CC1DEF">
        <w:rPr>
          <w:rFonts w:ascii="Times New Roman" w:hAnsi="Times New Roman" w:cs="Times New Roman"/>
          <w:sz w:val="28"/>
          <w:szCs w:val="28"/>
        </w:rPr>
        <w:t xml:space="preserve"> если размещение невозможно</w:t>
      </w:r>
    </w:p>
    <w:p w:rsidR="00CC1DEF" w:rsidRPr="009A168E" w:rsidRDefault="00CC1DEF">
      <w:pPr>
        <w:rPr>
          <w:rFonts w:ascii="Times New Roman" w:hAnsi="Times New Roman" w:cs="Times New Roman"/>
          <w:sz w:val="28"/>
          <w:szCs w:val="28"/>
        </w:rPr>
      </w:pPr>
      <w:r w:rsidRPr="009A168E">
        <w:rPr>
          <w:rFonts w:ascii="Times New Roman" w:hAnsi="Times New Roman" w:cs="Times New Roman"/>
          <w:b/>
          <w:bCs/>
          <w:sz w:val="28"/>
          <w:szCs w:val="28"/>
        </w:rPr>
        <w:t>Формализация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2751E" w:rsidRPr="009A168E" w:rsidRDefault="004275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168E">
        <w:rPr>
          <w:rFonts w:ascii="Times New Roman" w:hAnsi="Times New Roman" w:cs="Times New Roman"/>
          <w:sz w:val="28"/>
          <w:szCs w:val="28"/>
        </w:rPr>
        <w:t>Размер участка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42751E" w:rsidRPr="009A168E" w:rsidRDefault="009A1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168E">
        <w:rPr>
          <w:rFonts w:ascii="Times New Roman" w:hAnsi="Times New Roman" w:cs="Times New Roman"/>
          <w:sz w:val="28"/>
          <w:szCs w:val="28"/>
        </w:rPr>
        <w:t>1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= </w:t>
      </w:r>
      <w:r w:rsidR="0042751E" w:rsidRPr="009A16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– 2 </w:t>
      </w:r>
    </w:p>
    <w:p w:rsidR="00CC1DEF" w:rsidRPr="009A168E" w:rsidRDefault="009A1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A168E">
        <w:rPr>
          <w:rFonts w:ascii="Times New Roman" w:hAnsi="Times New Roman" w:cs="Times New Roman"/>
          <w:sz w:val="28"/>
          <w:szCs w:val="28"/>
        </w:rPr>
        <w:t>1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= </w:t>
      </w:r>
      <w:r w:rsidR="0042751E" w:rsidRPr="009A168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- 2</w:t>
      </w:r>
    </w:p>
    <w:p w:rsidR="0042751E" w:rsidRPr="009A168E" w:rsidRDefault="0042751E" w:rsidP="0042751E">
      <w:pPr>
        <w:rPr>
          <w:rFonts w:ascii="Times New Roman" w:hAnsi="Times New Roman" w:cs="Times New Roman"/>
          <w:sz w:val="28"/>
          <w:szCs w:val="28"/>
        </w:rPr>
      </w:pPr>
      <w:r w:rsidRPr="009A168E">
        <w:rPr>
          <w:rFonts w:ascii="Times New Roman" w:hAnsi="Times New Roman" w:cs="Times New Roman"/>
          <w:sz w:val="28"/>
          <w:szCs w:val="28"/>
        </w:rPr>
        <w:t>Размещение домов возможно, если существует:</w:t>
      </w:r>
      <w:r w:rsidRPr="009A168E">
        <w:rPr>
          <w:rFonts w:ascii="Times New Roman" w:hAnsi="Times New Roman" w:cs="Times New Roman"/>
          <w:sz w:val="28"/>
          <w:szCs w:val="28"/>
        </w:rPr>
        <w:br/>
        <w:t>(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168E">
        <w:rPr>
          <w:rFonts w:ascii="Times New Roman" w:hAnsi="Times New Roman" w:cs="Times New Roman"/>
          <w:sz w:val="28"/>
          <w:szCs w:val="28"/>
        </w:rPr>
        <w:t xml:space="preserve">1,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A168E">
        <w:rPr>
          <w:rFonts w:ascii="Times New Roman" w:hAnsi="Times New Roman" w:cs="Times New Roman"/>
          <w:sz w:val="28"/>
          <w:szCs w:val="28"/>
        </w:rPr>
        <w:t xml:space="preserve">1) </w:t>
      </w:r>
      <w:r w:rsidRPr="009A168E">
        <w:rPr>
          <w:rFonts w:ascii="Cambria Math" w:hAnsi="Cambria Math" w:cs="Cambria Math"/>
          <w:sz w:val="28"/>
          <w:szCs w:val="28"/>
        </w:rPr>
        <w:t>∈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</w:rPr>
        <w:t>{(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A168E" w:rsidRPr="009A168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 xml:space="preserve">,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A168E" w:rsidRPr="009A168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>), (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A168E" w:rsidRPr="009A168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>,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A168E" w:rsidRPr="009A168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>)}</w:t>
      </w:r>
    </w:p>
    <w:p w:rsidR="0042751E" w:rsidRPr="009A168E" w:rsidRDefault="004275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751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 xml:space="preserve">2​,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 xml:space="preserve">2​) </w:t>
      </w:r>
      <w:r w:rsidRPr="0042751E">
        <w:rPr>
          <w:rFonts w:ascii="Cambria Math" w:hAnsi="Cambria Math" w:cs="Cambria Math"/>
          <w:sz w:val="28"/>
          <w:szCs w:val="28"/>
          <w:lang w:val="en-US"/>
        </w:rPr>
        <w:t>∈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x2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y2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y2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168E">
        <w:rPr>
          <w:rFonts w:ascii="Times New Roman" w:hAnsi="Times New Roman" w:cs="Times New Roman"/>
          <w:sz w:val="28"/>
          <w:szCs w:val="28"/>
          <w:lang w:val="en-US"/>
        </w:rPr>
        <w:t>x2</w:t>
      </w:r>
      <w:r w:rsidRPr="0042751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2751E" w:rsidRPr="009A168E" w:rsidRDefault="009A1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если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выполняется хотя бы одно из условий:</w:t>
      </w:r>
    </w:p>
    <w:p w:rsidR="0042751E" w:rsidRPr="009A168E" w:rsidRDefault="009A168E" w:rsidP="004275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2751E" w:rsidRPr="0042751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="0042751E" w:rsidRPr="0042751E">
        <w:rPr>
          <w:rFonts w:ascii="Times New Roman" w:hAnsi="Times New Roman" w:cs="Times New Roman"/>
          <w:sz w:val="28"/>
          <w:szCs w:val="28"/>
        </w:rPr>
        <w:t>​+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2751E" w:rsidRPr="0042751E">
        <w:rPr>
          <w:rFonts w:ascii="Times New Roman" w:hAnsi="Times New Roman" w:cs="Times New Roman"/>
          <w:sz w:val="28"/>
          <w:szCs w:val="28"/>
        </w:rPr>
        <w:t>2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="0042751E" w:rsidRPr="0042751E">
        <w:rPr>
          <w:rFonts w:ascii="Times New Roman" w:hAnsi="Times New Roman" w:cs="Times New Roman"/>
          <w:sz w:val="28"/>
          <w:szCs w:val="28"/>
        </w:rPr>
        <w:t>​+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="0042751E" w:rsidRPr="0042751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="0042751E" w:rsidRPr="0042751E">
        <w:rPr>
          <w:rFonts w:ascii="Times New Roman" w:hAnsi="Times New Roman" w:cs="Times New Roman"/>
          <w:sz w:val="28"/>
          <w:szCs w:val="28"/>
        </w:rPr>
        <w:t>≤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168E">
        <w:rPr>
          <w:rFonts w:ascii="Times New Roman" w:hAnsi="Times New Roman" w:cs="Times New Roman"/>
          <w:sz w:val="28"/>
          <w:szCs w:val="28"/>
        </w:rPr>
        <w:t>1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="0042751E" w:rsidRPr="0042751E">
        <w:rPr>
          <w:rFonts w:ascii="Cambria Math" w:hAnsi="Cambria Math" w:cs="Cambria Math"/>
          <w:sz w:val="28"/>
          <w:szCs w:val="28"/>
        </w:rPr>
        <w:t>∧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2751E" w:rsidRPr="009A168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42751E" w:rsidRPr="009A168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2751E" w:rsidRPr="0042751E">
        <w:rPr>
          <w:rFonts w:ascii="Times New Roman" w:hAnsi="Times New Roman" w:cs="Times New Roman"/>
          <w:sz w:val="28"/>
          <w:szCs w:val="28"/>
        </w:rPr>
        <w:t>1​,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2751E" w:rsidRPr="0042751E">
        <w:rPr>
          <w:rFonts w:ascii="Times New Roman" w:hAnsi="Times New Roman" w:cs="Times New Roman"/>
          <w:sz w:val="28"/>
          <w:szCs w:val="28"/>
        </w:rPr>
        <w:t>2​)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="0042751E" w:rsidRPr="0042751E">
        <w:rPr>
          <w:rFonts w:ascii="Times New Roman" w:hAnsi="Times New Roman" w:cs="Times New Roman"/>
          <w:sz w:val="28"/>
          <w:szCs w:val="28"/>
        </w:rPr>
        <w:t>≤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="0042751E" w:rsidRPr="004275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2751E" w:rsidRPr="009A168E">
        <w:rPr>
          <w:rFonts w:ascii="Times New Roman" w:hAnsi="Times New Roman" w:cs="Times New Roman"/>
          <w:sz w:val="28"/>
          <w:szCs w:val="28"/>
        </w:rPr>
        <w:t xml:space="preserve"> (горизонтальное размещение)</w:t>
      </w:r>
    </w:p>
    <w:p w:rsidR="009A168E" w:rsidRPr="009A168E" w:rsidRDefault="009A168E" w:rsidP="009A1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A168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</w:rPr>
        <w:t>​+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A168E">
        <w:rPr>
          <w:rFonts w:ascii="Times New Roman" w:hAnsi="Times New Roman" w:cs="Times New Roman"/>
          <w:sz w:val="28"/>
          <w:szCs w:val="28"/>
        </w:rPr>
        <w:t>2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</w:rPr>
        <w:t>​+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</w:rPr>
        <w:t>≤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A168E">
        <w:rPr>
          <w:rFonts w:ascii="Times New Roman" w:hAnsi="Times New Roman" w:cs="Times New Roman"/>
          <w:sz w:val="28"/>
          <w:szCs w:val="28"/>
        </w:rPr>
        <w:t xml:space="preserve">1 </w:t>
      </w:r>
      <w:r w:rsidRPr="009A168E">
        <w:rPr>
          <w:rFonts w:ascii="Cambria Math" w:hAnsi="Cambria Math" w:cs="Cambria Math"/>
          <w:sz w:val="28"/>
          <w:szCs w:val="28"/>
        </w:rPr>
        <w:t>∧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A168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9A168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168E">
        <w:rPr>
          <w:rFonts w:ascii="Times New Roman" w:hAnsi="Times New Roman" w:cs="Times New Roman"/>
          <w:sz w:val="28"/>
          <w:szCs w:val="28"/>
        </w:rPr>
        <w:t>1</w:t>
      </w:r>
      <w:r w:rsidRPr="009A168E">
        <w:rPr>
          <w:rFonts w:ascii="Times New Roman" w:hAnsi="Times New Roman" w:cs="Times New Roman"/>
          <w:sz w:val="28"/>
          <w:szCs w:val="28"/>
        </w:rPr>
        <w:t xml:space="preserve">​,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168E">
        <w:rPr>
          <w:rFonts w:ascii="Times New Roman" w:hAnsi="Times New Roman" w:cs="Times New Roman"/>
          <w:sz w:val="28"/>
          <w:szCs w:val="28"/>
        </w:rPr>
        <w:t>2​)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</w:rPr>
        <w:t>≤</w:t>
      </w:r>
      <w:r w:rsidRPr="009A168E">
        <w:rPr>
          <w:rFonts w:ascii="Times New Roman" w:hAnsi="Times New Roman" w:cs="Times New Roman"/>
          <w:sz w:val="28"/>
          <w:szCs w:val="28"/>
        </w:rPr>
        <w:t xml:space="preserve"> </w:t>
      </w:r>
      <w:r w:rsidRPr="009A16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168E">
        <w:rPr>
          <w:rFonts w:ascii="Times New Roman" w:hAnsi="Times New Roman" w:cs="Times New Roman"/>
          <w:sz w:val="28"/>
          <w:szCs w:val="28"/>
        </w:rPr>
        <w:t xml:space="preserve"> (вертикальное размещение)</w:t>
      </w:r>
    </w:p>
    <w:p w:rsidR="0042751E" w:rsidRDefault="009A1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 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 Yes</w:t>
      </w:r>
    </w:p>
    <w:p w:rsidR="009A168E" w:rsidRPr="009A168E" w:rsidRDefault="009A1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</w:p>
    <w:sectPr w:rsidR="009A168E" w:rsidRPr="009A1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EF"/>
    <w:rsid w:val="0042751E"/>
    <w:rsid w:val="005934EC"/>
    <w:rsid w:val="009A168E"/>
    <w:rsid w:val="00CC1DEF"/>
    <w:rsid w:val="00E6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C708"/>
  <w15:chartTrackingRefBased/>
  <w15:docId w15:val="{FA896326-C1BE-4533-9CE3-26580BB7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D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D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D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D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D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D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D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D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D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D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DE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275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broke .</dc:creator>
  <cp:keywords/>
  <dc:description/>
  <cp:lastModifiedBy>broke .</cp:lastModifiedBy>
  <cp:revision>1</cp:revision>
  <dcterms:created xsi:type="dcterms:W3CDTF">2025-12-23T06:11:00Z</dcterms:created>
  <dcterms:modified xsi:type="dcterms:W3CDTF">2025-12-23T06:39:00Z</dcterms:modified>
</cp:coreProperties>
</file>