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77" w:rsidRDefault="54C7EDEE" w:rsidP="54C7EDEE">
      <w:pPr>
        <w:spacing w:after="0"/>
        <w:jc w:val="center"/>
        <w:rPr>
          <w:b/>
          <w:bCs/>
          <w:noProof/>
          <w:sz w:val="28"/>
          <w:szCs w:val="28"/>
        </w:rPr>
      </w:pPr>
      <w:bookmarkStart w:id="0" w:name="_GoBack"/>
      <w:bookmarkEnd w:id="0"/>
      <w:r w:rsidRPr="54C7EDEE">
        <w:rPr>
          <w:b/>
          <w:bCs/>
          <w:noProof/>
          <w:sz w:val="28"/>
          <w:szCs w:val="28"/>
        </w:rPr>
        <w:t>Mémo Python 3</w:t>
      </w:r>
    </w:p>
    <w:p w:rsidR="711B1EFE" w:rsidRDefault="711B1EFE" w:rsidP="54C7EDEE">
      <w:pPr>
        <w:spacing w:after="0"/>
        <w:jc w:val="center"/>
        <w:rPr>
          <w:b/>
          <w:bCs/>
          <w:noProof/>
          <w:sz w:val="28"/>
          <w:szCs w:val="28"/>
        </w:rPr>
      </w:pPr>
    </w:p>
    <w:p w:rsidR="711B1EFE" w:rsidRDefault="54C7EDEE" w:rsidP="54C7EDEE">
      <w:pPr>
        <w:spacing w:after="0"/>
        <w:jc w:val="center"/>
        <w:rPr>
          <w:b/>
          <w:bCs/>
          <w:noProof/>
          <w:sz w:val="28"/>
          <w:szCs w:val="28"/>
        </w:rPr>
      </w:pPr>
      <w:r w:rsidRPr="54C7EDEE">
        <w:rPr>
          <w:b/>
          <w:bCs/>
          <w:noProof/>
          <w:sz w:val="28"/>
          <w:szCs w:val="28"/>
        </w:rPr>
        <w:t>Liste des mots clés ou mots réservés</w:t>
      </w:r>
    </w:p>
    <w:p w:rsidR="711B1EFE" w:rsidRDefault="711B1EFE" w:rsidP="54C7EDEE">
      <w:pPr>
        <w:spacing w:after="0"/>
        <w:jc w:val="center"/>
        <w:rPr>
          <w:b/>
          <w:bCs/>
          <w:noProof/>
          <w:sz w:val="28"/>
          <w:szCs w:val="28"/>
        </w:rPr>
      </w:pPr>
    </w:p>
    <w:p w:rsidR="711B1EFE" w:rsidRDefault="711B1EFE" w:rsidP="54C7EDEE">
      <w:pPr>
        <w:spacing w:after="0"/>
        <w:jc w:val="center"/>
        <w:rPr>
          <w:noProof/>
        </w:rPr>
      </w:pPr>
    </w:p>
    <w:tbl>
      <w:tblPr>
        <w:tblStyle w:val="Grilledutableau"/>
        <w:tblW w:w="0" w:type="auto"/>
        <w:jc w:val="center"/>
        <w:tblLayout w:type="fixed"/>
        <w:tblLook w:val="06A0"/>
      </w:tblPr>
      <w:tblGrid>
        <w:gridCol w:w="2093"/>
        <w:gridCol w:w="2175"/>
        <w:gridCol w:w="2011"/>
        <w:gridCol w:w="2093"/>
        <w:gridCol w:w="2093"/>
      </w:tblGrid>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and</w:t>
            </w:r>
          </w:p>
        </w:tc>
        <w:tc>
          <w:tcPr>
            <w:tcW w:w="2175" w:type="dxa"/>
          </w:tcPr>
          <w:p w:rsidR="711B1EFE" w:rsidRDefault="54C7EDEE" w:rsidP="54C7EDEE">
            <w:pPr>
              <w:jc w:val="center"/>
              <w:rPr>
                <w:noProof/>
                <w:sz w:val="24"/>
                <w:szCs w:val="24"/>
              </w:rPr>
            </w:pPr>
            <w:r w:rsidRPr="54C7EDEE">
              <w:rPr>
                <w:noProof/>
                <w:sz w:val="24"/>
                <w:szCs w:val="24"/>
              </w:rPr>
              <w:t>del</w:t>
            </w:r>
          </w:p>
        </w:tc>
        <w:tc>
          <w:tcPr>
            <w:tcW w:w="2011" w:type="dxa"/>
          </w:tcPr>
          <w:p w:rsidR="711B1EFE" w:rsidRDefault="54C7EDEE" w:rsidP="54C7EDEE">
            <w:pPr>
              <w:jc w:val="center"/>
              <w:rPr>
                <w:noProof/>
                <w:sz w:val="24"/>
                <w:szCs w:val="24"/>
              </w:rPr>
            </w:pPr>
            <w:r w:rsidRPr="54C7EDEE">
              <w:rPr>
                <w:noProof/>
                <w:sz w:val="24"/>
                <w:szCs w:val="24"/>
              </w:rPr>
              <w:t>for</w:t>
            </w:r>
          </w:p>
        </w:tc>
        <w:tc>
          <w:tcPr>
            <w:tcW w:w="2093" w:type="dxa"/>
          </w:tcPr>
          <w:p w:rsidR="711B1EFE" w:rsidRDefault="54C7EDEE" w:rsidP="54C7EDEE">
            <w:pPr>
              <w:jc w:val="center"/>
              <w:rPr>
                <w:noProof/>
                <w:sz w:val="24"/>
                <w:szCs w:val="24"/>
              </w:rPr>
            </w:pPr>
            <w:r w:rsidRPr="54C7EDEE">
              <w:rPr>
                <w:noProof/>
                <w:sz w:val="24"/>
                <w:szCs w:val="24"/>
              </w:rPr>
              <w:t>is</w:t>
            </w:r>
          </w:p>
        </w:tc>
        <w:tc>
          <w:tcPr>
            <w:tcW w:w="2093" w:type="dxa"/>
          </w:tcPr>
          <w:p w:rsidR="711B1EFE" w:rsidRDefault="54C7EDEE" w:rsidP="54C7EDEE">
            <w:pPr>
              <w:jc w:val="center"/>
              <w:rPr>
                <w:noProof/>
                <w:sz w:val="24"/>
                <w:szCs w:val="24"/>
              </w:rPr>
            </w:pPr>
            <w:r w:rsidRPr="54C7EDEE">
              <w:rPr>
                <w:noProof/>
                <w:sz w:val="24"/>
                <w:szCs w:val="24"/>
              </w:rPr>
              <w:t>raise</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as</w:t>
            </w:r>
          </w:p>
        </w:tc>
        <w:tc>
          <w:tcPr>
            <w:tcW w:w="2175" w:type="dxa"/>
          </w:tcPr>
          <w:p w:rsidR="711B1EFE" w:rsidRDefault="54C7EDEE" w:rsidP="54C7EDEE">
            <w:pPr>
              <w:jc w:val="center"/>
              <w:rPr>
                <w:noProof/>
                <w:sz w:val="24"/>
                <w:szCs w:val="24"/>
              </w:rPr>
            </w:pPr>
            <w:r w:rsidRPr="54C7EDEE">
              <w:rPr>
                <w:noProof/>
                <w:sz w:val="24"/>
                <w:szCs w:val="24"/>
              </w:rPr>
              <w:t>elif</w:t>
            </w:r>
          </w:p>
        </w:tc>
        <w:tc>
          <w:tcPr>
            <w:tcW w:w="2011" w:type="dxa"/>
          </w:tcPr>
          <w:p w:rsidR="711B1EFE" w:rsidRDefault="54C7EDEE" w:rsidP="54C7EDEE">
            <w:pPr>
              <w:jc w:val="center"/>
              <w:rPr>
                <w:noProof/>
                <w:sz w:val="24"/>
                <w:szCs w:val="24"/>
              </w:rPr>
            </w:pPr>
            <w:r w:rsidRPr="54C7EDEE">
              <w:rPr>
                <w:noProof/>
                <w:sz w:val="24"/>
                <w:szCs w:val="24"/>
              </w:rPr>
              <w:t>from</w:t>
            </w:r>
          </w:p>
        </w:tc>
        <w:tc>
          <w:tcPr>
            <w:tcW w:w="2093" w:type="dxa"/>
          </w:tcPr>
          <w:p w:rsidR="711B1EFE" w:rsidRDefault="54C7EDEE" w:rsidP="54C7EDEE">
            <w:pPr>
              <w:jc w:val="center"/>
              <w:rPr>
                <w:noProof/>
                <w:sz w:val="24"/>
                <w:szCs w:val="24"/>
              </w:rPr>
            </w:pPr>
            <w:r w:rsidRPr="54C7EDEE">
              <w:rPr>
                <w:noProof/>
                <w:sz w:val="24"/>
                <w:szCs w:val="24"/>
              </w:rPr>
              <w:t>lambda</w:t>
            </w:r>
          </w:p>
        </w:tc>
        <w:tc>
          <w:tcPr>
            <w:tcW w:w="2093" w:type="dxa"/>
          </w:tcPr>
          <w:p w:rsidR="711B1EFE" w:rsidRDefault="54C7EDEE" w:rsidP="54C7EDEE">
            <w:pPr>
              <w:jc w:val="center"/>
              <w:rPr>
                <w:noProof/>
                <w:sz w:val="24"/>
                <w:szCs w:val="24"/>
              </w:rPr>
            </w:pPr>
            <w:r w:rsidRPr="54C7EDEE">
              <w:rPr>
                <w:noProof/>
                <w:sz w:val="24"/>
                <w:szCs w:val="24"/>
              </w:rPr>
              <w:t>return</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assert</w:t>
            </w:r>
          </w:p>
        </w:tc>
        <w:tc>
          <w:tcPr>
            <w:tcW w:w="2175" w:type="dxa"/>
          </w:tcPr>
          <w:p w:rsidR="711B1EFE" w:rsidRDefault="54C7EDEE" w:rsidP="54C7EDEE">
            <w:pPr>
              <w:jc w:val="center"/>
              <w:rPr>
                <w:noProof/>
                <w:sz w:val="24"/>
                <w:szCs w:val="24"/>
              </w:rPr>
            </w:pPr>
            <w:r w:rsidRPr="54C7EDEE">
              <w:rPr>
                <w:noProof/>
                <w:sz w:val="24"/>
                <w:szCs w:val="24"/>
              </w:rPr>
              <w:t>else</w:t>
            </w:r>
          </w:p>
        </w:tc>
        <w:tc>
          <w:tcPr>
            <w:tcW w:w="2011" w:type="dxa"/>
          </w:tcPr>
          <w:p w:rsidR="711B1EFE" w:rsidRDefault="54C7EDEE" w:rsidP="54C7EDEE">
            <w:pPr>
              <w:jc w:val="center"/>
              <w:rPr>
                <w:noProof/>
                <w:sz w:val="24"/>
                <w:szCs w:val="24"/>
              </w:rPr>
            </w:pPr>
            <w:r w:rsidRPr="54C7EDEE">
              <w:rPr>
                <w:noProof/>
                <w:sz w:val="24"/>
                <w:szCs w:val="24"/>
              </w:rPr>
              <w:t>global</w:t>
            </w:r>
          </w:p>
        </w:tc>
        <w:tc>
          <w:tcPr>
            <w:tcW w:w="2093" w:type="dxa"/>
          </w:tcPr>
          <w:p w:rsidR="711B1EFE" w:rsidRDefault="54C7EDEE" w:rsidP="54C7EDEE">
            <w:pPr>
              <w:jc w:val="center"/>
              <w:rPr>
                <w:noProof/>
                <w:sz w:val="24"/>
                <w:szCs w:val="24"/>
              </w:rPr>
            </w:pPr>
            <w:r w:rsidRPr="54C7EDEE">
              <w:rPr>
                <w:noProof/>
                <w:sz w:val="24"/>
                <w:szCs w:val="24"/>
              </w:rPr>
              <w:t>not</w:t>
            </w:r>
          </w:p>
        </w:tc>
        <w:tc>
          <w:tcPr>
            <w:tcW w:w="2093" w:type="dxa"/>
          </w:tcPr>
          <w:p w:rsidR="711B1EFE" w:rsidRDefault="54C7EDEE" w:rsidP="54C7EDEE">
            <w:pPr>
              <w:jc w:val="center"/>
              <w:rPr>
                <w:noProof/>
                <w:sz w:val="24"/>
                <w:szCs w:val="24"/>
              </w:rPr>
            </w:pPr>
            <w:r w:rsidRPr="54C7EDEE">
              <w:rPr>
                <w:noProof/>
                <w:sz w:val="24"/>
                <w:szCs w:val="24"/>
              </w:rPr>
              <w:t>try</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break</w:t>
            </w:r>
          </w:p>
        </w:tc>
        <w:tc>
          <w:tcPr>
            <w:tcW w:w="2175" w:type="dxa"/>
          </w:tcPr>
          <w:p w:rsidR="711B1EFE" w:rsidRDefault="54C7EDEE" w:rsidP="54C7EDEE">
            <w:pPr>
              <w:jc w:val="center"/>
              <w:rPr>
                <w:noProof/>
                <w:sz w:val="24"/>
                <w:szCs w:val="24"/>
              </w:rPr>
            </w:pPr>
            <w:r w:rsidRPr="54C7EDEE">
              <w:rPr>
                <w:noProof/>
                <w:sz w:val="24"/>
                <w:szCs w:val="24"/>
              </w:rPr>
              <w:t>except</w:t>
            </w:r>
          </w:p>
        </w:tc>
        <w:tc>
          <w:tcPr>
            <w:tcW w:w="2011" w:type="dxa"/>
          </w:tcPr>
          <w:p w:rsidR="711B1EFE" w:rsidRDefault="54C7EDEE" w:rsidP="54C7EDEE">
            <w:pPr>
              <w:jc w:val="center"/>
              <w:rPr>
                <w:noProof/>
                <w:sz w:val="24"/>
                <w:szCs w:val="24"/>
              </w:rPr>
            </w:pPr>
            <w:r w:rsidRPr="54C7EDEE">
              <w:rPr>
                <w:noProof/>
                <w:sz w:val="24"/>
                <w:szCs w:val="24"/>
              </w:rPr>
              <w:t>if</w:t>
            </w:r>
          </w:p>
        </w:tc>
        <w:tc>
          <w:tcPr>
            <w:tcW w:w="2093" w:type="dxa"/>
          </w:tcPr>
          <w:p w:rsidR="711B1EFE" w:rsidRDefault="54C7EDEE" w:rsidP="54C7EDEE">
            <w:pPr>
              <w:jc w:val="center"/>
              <w:rPr>
                <w:noProof/>
                <w:sz w:val="24"/>
                <w:szCs w:val="24"/>
              </w:rPr>
            </w:pPr>
            <w:r w:rsidRPr="54C7EDEE">
              <w:rPr>
                <w:noProof/>
                <w:sz w:val="24"/>
                <w:szCs w:val="24"/>
              </w:rPr>
              <w:t>or</w:t>
            </w:r>
          </w:p>
        </w:tc>
        <w:tc>
          <w:tcPr>
            <w:tcW w:w="2093" w:type="dxa"/>
          </w:tcPr>
          <w:p w:rsidR="711B1EFE" w:rsidRDefault="54C7EDEE" w:rsidP="54C7EDEE">
            <w:pPr>
              <w:jc w:val="center"/>
              <w:rPr>
                <w:noProof/>
                <w:sz w:val="24"/>
                <w:szCs w:val="24"/>
              </w:rPr>
            </w:pPr>
            <w:r w:rsidRPr="54C7EDEE">
              <w:rPr>
                <w:noProof/>
                <w:sz w:val="24"/>
                <w:szCs w:val="24"/>
              </w:rPr>
              <w:t>while</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class</w:t>
            </w:r>
          </w:p>
        </w:tc>
        <w:tc>
          <w:tcPr>
            <w:tcW w:w="2175" w:type="dxa"/>
          </w:tcPr>
          <w:p w:rsidR="711B1EFE" w:rsidRDefault="54C7EDEE" w:rsidP="54C7EDEE">
            <w:pPr>
              <w:jc w:val="center"/>
              <w:rPr>
                <w:noProof/>
                <w:sz w:val="24"/>
                <w:szCs w:val="24"/>
              </w:rPr>
            </w:pPr>
            <w:r w:rsidRPr="54C7EDEE">
              <w:rPr>
                <w:noProof/>
                <w:sz w:val="24"/>
                <w:szCs w:val="24"/>
              </w:rPr>
              <w:t>exec</w:t>
            </w:r>
          </w:p>
        </w:tc>
        <w:tc>
          <w:tcPr>
            <w:tcW w:w="2011" w:type="dxa"/>
          </w:tcPr>
          <w:p w:rsidR="711B1EFE" w:rsidRDefault="54C7EDEE" w:rsidP="54C7EDEE">
            <w:pPr>
              <w:jc w:val="center"/>
              <w:rPr>
                <w:noProof/>
                <w:sz w:val="24"/>
                <w:szCs w:val="24"/>
              </w:rPr>
            </w:pPr>
            <w:r w:rsidRPr="54C7EDEE">
              <w:rPr>
                <w:noProof/>
                <w:sz w:val="24"/>
                <w:szCs w:val="24"/>
              </w:rPr>
              <w:t>import</w:t>
            </w:r>
          </w:p>
        </w:tc>
        <w:tc>
          <w:tcPr>
            <w:tcW w:w="2093" w:type="dxa"/>
          </w:tcPr>
          <w:p w:rsidR="711B1EFE" w:rsidRDefault="54C7EDEE" w:rsidP="54C7EDEE">
            <w:pPr>
              <w:jc w:val="center"/>
              <w:rPr>
                <w:noProof/>
                <w:sz w:val="24"/>
                <w:szCs w:val="24"/>
              </w:rPr>
            </w:pPr>
            <w:r w:rsidRPr="54C7EDEE">
              <w:rPr>
                <w:noProof/>
                <w:sz w:val="24"/>
                <w:szCs w:val="24"/>
              </w:rPr>
              <w:t>pass</w:t>
            </w:r>
          </w:p>
        </w:tc>
        <w:tc>
          <w:tcPr>
            <w:tcW w:w="2093" w:type="dxa"/>
          </w:tcPr>
          <w:p w:rsidR="711B1EFE" w:rsidRDefault="54C7EDEE" w:rsidP="54C7EDEE">
            <w:pPr>
              <w:jc w:val="center"/>
              <w:rPr>
                <w:noProof/>
                <w:sz w:val="24"/>
                <w:szCs w:val="24"/>
              </w:rPr>
            </w:pPr>
            <w:r w:rsidRPr="54C7EDEE">
              <w:rPr>
                <w:noProof/>
                <w:sz w:val="24"/>
                <w:szCs w:val="24"/>
              </w:rPr>
              <w:t>with</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continue</w:t>
            </w:r>
          </w:p>
        </w:tc>
        <w:tc>
          <w:tcPr>
            <w:tcW w:w="2175" w:type="dxa"/>
          </w:tcPr>
          <w:p w:rsidR="711B1EFE" w:rsidRDefault="54C7EDEE" w:rsidP="54C7EDEE">
            <w:pPr>
              <w:jc w:val="center"/>
              <w:rPr>
                <w:noProof/>
                <w:sz w:val="24"/>
                <w:szCs w:val="24"/>
              </w:rPr>
            </w:pPr>
            <w:r w:rsidRPr="54C7EDEE">
              <w:rPr>
                <w:noProof/>
                <w:sz w:val="24"/>
                <w:szCs w:val="24"/>
              </w:rPr>
              <w:t>finally</w:t>
            </w:r>
          </w:p>
        </w:tc>
        <w:tc>
          <w:tcPr>
            <w:tcW w:w="2011" w:type="dxa"/>
          </w:tcPr>
          <w:p w:rsidR="711B1EFE" w:rsidRDefault="54C7EDEE" w:rsidP="54C7EDEE">
            <w:pPr>
              <w:jc w:val="center"/>
              <w:rPr>
                <w:noProof/>
                <w:sz w:val="24"/>
                <w:szCs w:val="24"/>
              </w:rPr>
            </w:pPr>
            <w:r w:rsidRPr="54C7EDEE">
              <w:rPr>
                <w:noProof/>
                <w:sz w:val="24"/>
                <w:szCs w:val="24"/>
              </w:rPr>
              <w:t>in</w:t>
            </w:r>
          </w:p>
        </w:tc>
        <w:tc>
          <w:tcPr>
            <w:tcW w:w="2093" w:type="dxa"/>
          </w:tcPr>
          <w:p w:rsidR="711B1EFE" w:rsidRDefault="54C7EDEE" w:rsidP="54C7EDEE">
            <w:pPr>
              <w:jc w:val="center"/>
              <w:rPr>
                <w:noProof/>
                <w:sz w:val="24"/>
                <w:szCs w:val="24"/>
              </w:rPr>
            </w:pPr>
            <w:r w:rsidRPr="54C7EDEE">
              <w:rPr>
                <w:noProof/>
                <w:sz w:val="24"/>
                <w:szCs w:val="24"/>
              </w:rPr>
              <w:t>print</w:t>
            </w:r>
          </w:p>
        </w:tc>
        <w:tc>
          <w:tcPr>
            <w:tcW w:w="2093" w:type="dxa"/>
          </w:tcPr>
          <w:p w:rsidR="711B1EFE" w:rsidRDefault="54C7EDEE" w:rsidP="54C7EDEE">
            <w:pPr>
              <w:jc w:val="center"/>
              <w:rPr>
                <w:noProof/>
                <w:sz w:val="24"/>
                <w:szCs w:val="24"/>
              </w:rPr>
            </w:pPr>
            <w:r w:rsidRPr="54C7EDEE">
              <w:rPr>
                <w:noProof/>
                <w:sz w:val="24"/>
                <w:szCs w:val="24"/>
              </w:rPr>
              <w:t>yield</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def</w:t>
            </w:r>
          </w:p>
        </w:tc>
        <w:tc>
          <w:tcPr>
            <w:tcW w:w="2175" w:type="dxa"/>
          </w:tcPr>
          <w:p w:rsidR="711B1EFE" w:rsidRDefault="711B1EFE" w:rsidP="54C7EDEE">
            <w:pPr>
              <w:rPr>
                <w:noProof/>
                <w:sz w:val="24"/>
                <w:szCs w:val="24"/>
              </w:rPr>
            </w:pPr>
          </w:p>
        </w:tc>
        <w:tc>
          <w:tcPr>
            <w:tcW w:w="2011" w:type="dxa"/>
          </w:tcPr>
          <w:p w:rsidR="711B1EFE" w:rsidRDefault="711B1EFE" w:rsidP="54C7EDEE">
            <w:pPr>
              <w:rPr>
                <w:noProof/>
                <w:sz w:val="24"/>
                <w:szCs w:val="24"/>
              </w:rPr>
            </w:pPr>
          </w:p>
        </w:tc>
        <w:tc>
          <w:tcPr>
            <w:tcW w:w="2093" w:type="dxa"/>
          </w:tcPr>
          <w:p w:rsidR="711B1EFE" w:rsidRDefault="711B1EFE" w:rsidP="54C7EDEE">
            <w:pPr>
              <w:rPr>
                <w:noProof/>
                <w:sz w:val="24"/>
                <w:szCs w:val="24"/>
              </w:rPr>
            </w:pPr>
          </w:p>
        </w:tc>
        <w:tc>
          <w:tcPr>
            <w:tcW w:w="2093" w:type="dxa"/>
          </w:tcPr>
          <w:p w:rsidR="711B1EFE" w:rsidRDefault="711B1EFE" w:rsidP="54C7EDEE">
            <w:pPr>
              <w:rPr>
                <w:noProof/>
                <w:sz w:val="24"/>
                <w:szCs w:val="24"/>
              </w:rPr>
            </w:pPr>
          </w:p>
        </w:tc>
      </w:tr>
    </w:tbl>
    <w:p w:rsidR="711B1EFE" w:rsidRDefault="711B1EFE" w:rsidP="54C7EDEE">
      <w:pPr>
        <w:spacing w:after="0"/>
        <w:jc w:val="center"/>
        <w:rPr>
          <w:b/>
          <w:bCs/>
          <w:noProof/>
          <w:sz w:val="28"/>
          <w:szCs w:val="28"/>
        </w:rPr>
      </w:pPr>
    </w:p>
    <w:p w:rsidR="423DA40C" w:rsidRDefault="54C7EDEE" w:rsidP="54C7EDEE">
      <w:pPr>
        <w:spacing w:after="0"/>
        <w:jc w:val="center"/>
        <w:rPr>
          <w:b/>
          <w:bCs/>
          <w:noProof/>
          <w:sz w:val="28"/>
          <w:szCs w:val="28"/>
        </w:rPr>
      </w:pPr>
      <w:r w:rsidRPr="54C7EDEE">
        <w:rPr>
          <w:b/>
          <w:bCs/>
          <w:noProof/>
          <w:sz w:val="28"/>
          <w:szCs w:val="28"/>
        </w:rPr>
        <w:t>Listes des opérateurs</w:t>
      </w:r>
    </w:p>
    <w:p w:rsidR="6BAF658C" w:rsidRDefault="6BAF658C" w:rsidP="54C7EDEE">
      <w:pPr>
        <w:spacing w:after="0"/>
        <w:jc w:val="center"/>
        <w:rPr>
          <w:b/>
          <w:bCs/>
          <w:noProof/>
          <w:sz w:val="28"/>
          <w:szCs w:val="28"/>
        </w:rPr>
      </w:pPr>
    </w:p>
    <w:tbl>
      <w:tblPr>
        <w:tblStyle w:val="Grilledutableau"/>
        <w:tblW w:w="0" w:type="auto"/>
        <w:tblLayout w:type="fixed"/>
        <w:tblLook w:val="06A0"/>
      </w:tblPr>
      <w:tblGrid>
        <w:gridCol w:w="3489"/>
        <w:gridCol w:w="3489"/>
        <w:gridCol w:w="3489"/>
      </w:tblGrid>
      <w:tr w:rsidR="423DA40C" w:rsidTr="54C7EDEE">
        <w:tc>
          <w:tcPr>
            <w:tcW w:w="3489" w:type="dxa"/>
          </w:tcPr>
          <w:p w:rsidR="423DA40C" w:rsidRDefault="54C7EDEE" w:rsidP="54C7EDEE">
            <w:pPr>
              <w:jc w:val="center"/>
              <w:rPr>
                <w:b/>
                <w:bCs/>
                <w:noProof/>
              </w:rPr>
            </w:pPr>
            <w:r w:rsidRPr="54C7EDEE">
              <w:rPr>
                <w:b/>
                <w:bCs/>
                <w:noProof/>
              </w:rPr>
              <w:t>Opérations</w:t>
            </w:r>
          </w:p>
        </w:tc>
        <w:tc>
          <w:tcPr>
            <w:tcW w:w="3489" w:type="dxa"/>
          </w:tcPr>
          <w:p w:rsidR="423DA40C" w:rsidRDefault="54C7EDEE" w:rsidP="54C7EDEE">
            <w:pPr>
              <w:jc w:val="center"/>
              <w:rPr>
                <w:b/>
                <w:bCs/>
                <w:noProof/>
              </w:rPr>
            </w:pPr>
            <w:r w:rsidRPr="54C7EDEE">
              <w:rPr>
                <w:b/>
                <w:bCs/>
                <w:noProof/>
              </w:rPr>
              <w:t>Symboles</w:t>
            </w:r>
          </w:p>
        </w:tc>
        <w:tc>
          <w:tcPr>
            <w:tcW w:w="3489" w:type="dxa"/>
          </w:tcPr>
          <w:p w:rsidR="423DA40C" w:rsidRDefault="54C7EDEE" w:rsidP="54C7EDEE">
            <w:pPr>
              <w:jc w:val="center"/>
              <w:rPr>
                <w:b/>
                <w:bCs/>
                <w:noProof/>
              </w:rPr>
            </w:pPr>
            <w:r w:rsidRPr="54C7EDEE">
              <w:rPr>
                <w:b/>
                <w:bCs/>
                <w:noProof/>
              </w:rPr>
              <w:t>Exemples</w:t>
            </w:r>
          </w:p>
        </w:tc>
      </w:tr>
      <w:tr w:rsidR="423DA40C" w:rsidTr="54C7EDEE">
        <w:tc>
          <w:tcPr>
            <w:tcW w:w="3489" w:type="dxa"/>
          </w:tcPr>
          <w:p w:rsidR="423DA40C" w:rsidRDefault="54C7EDEE" w:rsidP="54C7EDEE">
            <w:pPr>
              <w:rPr>
                <w:noProof/>
              </w:rPr>
            </w:pPr>
            <w:r w:rsidRPr="54C7EDEE">
              <w:rPr>
                <w:noProof/>
              </w:rPr>
              <w:t>addition</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noProof/>
              </w:rPr>
              <w:t>2 + 5 donne 7</w:t>
            </w:r>
          </w:p>
        </w:tc>
      </w:tr>
      <w:tr w:rsidR="423DA40C" w:rsidTr="54C7EDEE">
        <w:tc>
          <w:tcPr>
            <w:tcW w:w="3489" w:type="dxa"/>
          </w:tcPr>
          <w:p w:rsidR="423DA40C" w:rsidRDefault="54C7EDEE" w:rsidP="54C7EDEE">
            <w:pPr>
              <w:rPr>
                <w:noProof/>
              </w:rPr>
            </w:pPr>
            <w:r w:rsidRPr="54C7EDEE">
              <w:rPr>
                <w:noProof/>
              </w:rPr>
              <w:t>soustraction</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noProof/>
              </w:rPr>
              <w:t>8 - 2 donne 6</w:t>
            </w:r>
          </w:p>
        </w:tc>
      </w:tr>
      <w:tr w:rsidR="423DA40C" w:rsidTr="54C7EDEE">
        <w:tc>
          <w:tcPr>
            <w:tcW w:w="3489" w:type="dxa"/>
          </w:tcPr>
          <w:p w:rsidR="423DA40C" w:rsidRDefault="54C7EDEE" w:rsidP="54C7EDEE">
            <w:pPr>
              <w:rPr>
                <w:noProof/>
              </w:rPr>
            </w:pPr>
            <w:r w:rsidRPr="54C7EDEE">
              <w:rPr>
                <w:noProof/>
              </w:rPr>
              <w:t>multiplication</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i/>
                <w:iCs/>
                <w:noProof/>
              </w:rPr>
              <w:t>6 * 7</w:t>
            </w:r>
            <w:r w:rsidRPr="54C7EDEE">
              <w:rPr>
                <w:noProof/>
              </w:rPr>
              <w:t xml:space="preserve"> donne 42</w:t>
            </w:r>
          </w:p>
        </w:tc>
      </w:tr>
      <w:tr w:rsidR="423DA40C" w:rsidTr="54C7EDEE">
        <w:tc>
          <w:tcPr>
            <w:tcW w:w="3489" w:type="dxa"/>
          </w:tcPr>
          <w:p w:rsidR="423DA40C" w:rsidRDefault="54C7EDEE" w:rsidP="54C7EDEE">
            <w:pPr>
              <w:rPr>
                <w:noProof/>
              </w:rPr>
            </w:pPr>
            <w:r w:rsidRPr="54C7EDEE">
              <w:rPr>
                <w:noProof/>
              </w:rPr>
              <w:t>exponentiation (puissance)</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i/>
                <w:iCs/>
                <w:noProof/>
              </w:rPr>
              <w:t>5 ** 3</w:t>
            </w:r>
            <w:r w:rsidRPr="54C7EDEE">
              <w:rPr>
                <w:noProof/>
              </w:rPr>
              <w:t xml:space="preserve"> donne 125</w:t>
            </w:r>
          </w:p>
        </w:tc>
      </w:tr>
      <w:tr w:rsidR="423DA40C" w:rsidTr="54C7EDEE">
        <w:tc>
          <w:tcPr>
            <w:tcW w:w="3489" w:type="dxa"/>
          </w:tcPr>
          <w:p w:rsidR="423DA40C" w:rsidRDefault="54C7EDEE" w:rsidP="54C7EDEE">
            <w:pPr>
              <w:rPr>
                <w:noProof/>
              </w:rPr>
            </w:pPr>
            <w:r w:rsidRPr="54C7EDEE">
              <w:rPr>
                <w:noProof/>
              </w:rPr>
              <w:t>division</w:t>
            </w:r>
          </w:p>
        </w:tc>
        <w:tc>
          <w:tcPr>
            <w:tcW w:w="3489" w:type="dxa"/>
          </w:tcPr>
          <w:p w:rsidR="423DA40C" w:rsidRDefault="54C7EDEE" w:rsidP="54C7EDEE">
            <w:pPr>
              <w:jc w:val="center"/>
              <w:rPr>
                <w:noProof/>
              </w:rPr>
            </w:pPr>
            <w:r w:rsidRPr="54C7EDEE">
              <w:rPr>
                <w:noProof/>
              </w:rPr>
              <w:t>/</w:t>
            </w:r>
          </w:p>
        </w:tc>
        <w:tc>
          <w:tcPr>
            <w:tcW w:w="3489" w:type="dxa"/>
          </w:tcPr>
          <w:p w:rsidR="423DA40C" w:rsidRDefault="54C7EDEE" w:rsidP="54C7EDEE">
            <w:pPr>
              <w:rPr>
                <w:noProof/>
              </w:rPr>
            </w:pPr>
            <w:r w:rsidRPr="54C7EDEE">
              <w:rPr>
                <w:noProof/>
              </w:rPr>
              <w:t>7 / 2 donne 3.5</w:t>
            </w:r>
          </w:p>
        </w:tc>
      </w:tr>
      <w:tr w:rsidR="423DA40C" w:rsidTr="54C7EDEE">
        <w:tc>
          <w:tcPr>
            <w:tcW w:w="3489" w:type="dxa"/>
          </w:tcPr>
          <w:p w:rsidR="423DA40C" w:rsidRDefault="54C7EDEE" w:rsidP="54C7EDEE">
            <w:pPr>
              <w:rPr>
                <w:noProof/>
              </w:rPr>
            </w:pPr>
            <w:r w:rsidRPr="54C7EDEE">
              <w:rPr>
                <w:noProof/>
              </w:rPr>
              <w:t>reste de division entière</w:t>
            </w:r>
          </w:p>
        </w:tc>
        <w:tc>
          <w:tcPr>
            <w:tcW w:w="3489" w:type="dxa"/>
          </w:tcPr>
          <w:p w:rsidR="423DA40C" w:rsidRDefault="54C7EDEE" w:rsidP="54C7EDEE">
            <w:pPr>
              <w:jc w:val="center"/>
              <w:rPr>
                <w:noProof/>
              </w:rPr>
            </w:pPr>
            <w:r w:rsidRPr="54C7EDEE">
              <w:rPr>
                <w:noProof/>
              </w:rPr>
              <w:t>%</w:t>
            </w:r>
          </w:p>
        </w:tc>
        <w:tc>
          <w:tcPr>
            <w:tcW w:w="3489" w:type="dxa"/>
          </w:tcPr>
          <w:p w:rsidR="423DA40C" w:rsidRDefault="54C7EDEE" w:rsidP="54C7EDEE">
            <w:pPr>
              <w:rPr>
                <w:noProof/>
              </w:rPr>
            </w:pPr>
            <w:r w:rsidRPr="54C7EDEE">
              <w:rPr>
                <w:noProof/>
              </w:rPr>
              <w:t>7 % 3 donne 1</w:t>
            </w:r>
          </w:p>
        </w:tc>
      </w:tr>
      <w:tr w:rsidR="423DA40C" w:rsidTr="54C7EDEE">
        <w:tc>
          <w:tcPr>
            <w:tcW w:w="3489" w:type="dxa"/>
          </w:tcPr>
          <w:p w:rsidR="423DA40C" w:rsidRDefault="54C7EDEE" w:rsidP="54C7EDEE">
            <w:pPr>
              <w:rPr>
                <w:noProof/>
              </w:rPr>
            </w:pPr>
            <w:r w:rsidRPr="54C7EDEE">
              <w:rPr>
                <w:noProof/>
              </w:rPr>
              <w:t>quotient de division entière</w:t>
            </w:r>
          </w:p>
        </w:tc>
        <w:tc>
          <w:tcPr>
            <w:tcW w:w="3489" w:type="dxa"/>
          </w:tcPr>
          <w:p w:rsidR="423DA40C" w:rsidRDefault="54C7EDEE" w:rsidP="54C7EDEE">
            <w:pPr>
              <w:jc w:val="center"/>
              <w:rPr>
                <w:noProof/>
              </w:rPr>
            </w:pPr>
            <w:r w:rsidRPr="54C7EDEE">
              <w:rPr>
                <w:noProof/>
              </w:rPr>
              <w:t>//</w:t>
            </w:r>
          </w:p>
        </w:tc>
        <w:tc>
          <w:tcPr>
            <w:tcW w:w="3489" w:type="dxa"/>
          </w:tcPr>
          <w:p w:rsidR="423DA40C" w:rsidRDefault="54C7EDEE" w:rsidP="54C7EDEE">
            <w:pPr>
              <w:rPr>
                <w:noProof/>
              </w:rPr>
            </w:pPr>
            <w:r w:rsidRPr="54C7EDEE">
              <w:rPr>
                <w:noProof/>
              </w:rPr>
              <w:t>7 // 3 donne 2</w:t>
            </w:r>
          </w:p>
        </w:tc>
      </w:tr>
    </w:tbl>
    <w:p w:rsidR="63F7F24A" w:rsidRDefault="63F7F24A" w:rsidP="54C7EDEE">
      <w:pPr>
        <w:spacing w:after="0"/>
        <w:jc w:val="center"/>
        <w:rPr>
          <w:rFonts w:ascii="Calibri" w:eastAsia="Calibri" w:hAnsi="Calibri" w:cs="Calibri"/>
          <w:noProof/>
          <w:sz w:val="28"/>
          <w:szCs w:val="28"/>
        </w:rPr>
      </w:pPr>
    </w:p>
    <w:p w:rsidR="63F7F24A" w:rsidRDefault="63F7F24A" w:rsidP="54C7EDEE">
      <w:pPr>
        <w:spacing w:after="0"/>
        <w:jc w:val="center"/>
        <w:rPr>
          <w:rFonts w:ascii="Calibri" w:eastAsia="Calibri" w:hAnsi="Calibri" w:cs="Calibri"/>
          <w:noProof/>
          <w:sz w:val="28"/>
          <w:szCs w:val="28"/>
        </w:rPr>
      </w:pPr>
    </w:p>
    <w:p w:rsidR="63F7F24A" w:rsidRDefault="189948F7" w:rsidP="189948F7">
      <w:pPr>
        <w:spacing w:after="0"/>
        <w:jc w:val="center"/>
        <w:rPr>
          <w:rFonts w:ascii="Calibri" w:eastAsia="Calibri" w:hAnsi="Calibri" w:cs="Calibri"/>
          <w:b/>
          <w:bCs/>
          <w:noProof/>
          <w:sz w:val="28"/>
          <w:szCs w:val="28"/>
        </w:rPr>
      </w:pPr>
      <w:r w:rsidRPr="189948F7">
        <w:rPr>
          <w:rFonts w:ascii="Calibri" w:eastAsia="Calibri" w:hAnsi="Calibri" w:cs="Calibri"/>
          <w:b/>
          <w:bCs/>
          <w:noProof/>
          <w:sz w:val="28"/>
          <w:szCs w:val="28"/>
        </w:rPr>
        <w:t xml:space="preserve">8 opérateurs de comparaisons </w:t>
      </w:r>
    </w:p>
    <w:p w:rsidR="63F7F24A" w:rsidRDefault="63F7F24A" w:rsidP="54C7EDEE">
      <w:pPr>
        <w:spacing w:after="0"/>
        <w:jc w:val="center"/>
        <w:rPr>
          <w:rFonts w:ascii="Calibri" w:eastAsia="Calibri" w:hAnsi="Calibri" w:cs="Calibri"/>
          <w:noProof/>
          <w:sz w:val="28"/>
          <w:szCs w:val="28"/>
        </w:rPr>
      </w:pPr>
    </w:p>
    <w:tbl>
      <w:tblPr>
        <w:tblStyle w:val="Grilledutableau"/>
        <w:tblW w:w="6975" w:type="dxa"/>
        <w:tblInd w:w="2124" w:type="dxa"/>
        <w:tblLayout w:type="fixed"/>
        <w:tblLook w:val="06A0"/>
      </w:tblPr>
      <w:tblGrid>
        <w:gridCol w:w="1740"/>
        <w:gridCol w:w="5235"/>
      </w:tblGrid>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 xml:space="preserve"> x == y</w:t>
            </w:r>
          </w:p>
        </w:tc>
        <w:tc>
          <w:tcPr>
            <w:tcW w:w="5235"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est égal à y (test d’égalité à distinguer de l’affectation)</w:t>
            </w:r>
          </w:p>
        </w:tc>
      </w:tr>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!=y</w:t>
            </w:r>
          </w:p>
        </w:tc>
        <w:tc>
          <w:tcPr>
            <w:tcW w:w="5235"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est différent de y</w:t>
            </w:r>
          </w:p>
        </w:tc>
      </w:tr>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&lt; y</w:t>
            </w:r>
          </w:p>
        </w:tc>
        <w:tc>
          <w:tcPr>
            <w:tcW w:w="5235"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est strictement inférieur à y</w:t>
            </w:r>
          </w:p>
        </w:tc>
      </w:tr>
      <w:tr w:rsidR="6BAF658C"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&gt; y</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est strictement supérieur à y</w:t>
            </w:r>
          </w:p>
        </w:tc>
      </w:tr>
      <w:tr w:rsidR="63F7F24A"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&lt;= y</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est inférieur ou égal à y</w:t>
            </w:r>
          </w:p>
        </w:tc>
      </w:tr>
      <w:tr w:rsidR="63F7F24A"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&gt;= y</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est supérieur ou égal à y</w:t>
            </w:r>
          </w:p>
        </w:tc>
      </w:tr>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 xml:space="preserve">x is y </w:t>
            </w:r>
          </w:p>
        </w:tc>
        <w:tc>
          <w:tcPr>
            <w:tcW w:w="5235" w:type="dxa"/>
            <w:vAlign w:val="center"/>
          </w:tcPr>
          <w:p w:rsidR="63F7F24A" w:rsidRDefault="54C7EDEE" w:rsidP="54C7EDEE">
            <w:pPr>
              <w:spacing w:line="259" w:lineRule="auto"/>
              <w:rPr>
                <w:rFonts w:ascii="Calibri" w:eastAsia="Calibri" w:hAnsi="Calibri" w:cs="Calibri"/>
                <w:noProof/>
              </w:rPr>
            </w:pPr>
            <w:r w:rsidRPr="54C7EDEE">
              <w:rPr>
                <w:rFonts w:ascii="Calibri" w:eastAsia="Calibri" w:hAnsi="Calibri" w:cs="Calibri"/>
                <w:noProof/>
              </w:rPr>
              <w:t>Test d’égalité d’objet</w:t>
            </w:r>
          </w:p>
        </w:tc>
      </w:tr>
      <w:tr w:rsidR="6BAF658C"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 xml:space="preserve">x in y </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appartient à y</w:t>
            </w:r>
          </w:p>
        </w:tc>
      </w:tr>
    </w:tbl>
    <w:p w:rsidR="63F7F24A" w:rsidRDefault="63F7F24A" w:rsidP="54C7EDEE">
      <w:pPr>
        <w:spacing w:after="0"/>
        <w:jc w:val="center"/>
        <w:rPr>
          <w:rFonts w:ascii="Calibri" w:eastAsia="Calibri" w:hAnsi="Calibri" w:cs="Calibri"/>
          <w:noProof/>
          <w:sz w:val="28"/>
          <w:szCs w:val="28"/>
        </w:rPr>
      </w:pPr>
    </w:p>
    <w:p w:rsidR="54C7EDEE" w:rsidRPr="00713FDD" w:rsidRDefault="00713FDD" w:rsidP="54C7EDEE">
      <w:pPr>
        <w:spacing w:after="0"/>
        <w:jc w:val="center"/>
        <w:rPr>
          <w:rFonts w:ascii="Calibri" w:eastAsia="Calibri" w:hAnsi="Calibri" w:cs="Calibri"/>
          <w:b/>
          <w:bCs/>
          <w:noProof/>
          <w:sz w:val="28"/>
          <w:szCs w:val="28"/>
        </w:rPr>
      </w:pPr>
      <w:r w:rsidRPr="00713FDD">
        <w:rPr>
          <w:rFonts w:ascii="Calibri" w:eastAsia="Calibri" w:hAnsi="Calibri" w:cs="Calibri"/>
          <w:b/>
          <w:bCs/>
          <w:noProof/>
          <w:sz w:val="28"/>
          <w:szCs w:val="28"/>
        </w:rPr>
        <w:t>Type de données</w:t>
      </w:r>
    </w:p>
    <w:p w:rsidR="00713FDD" w:rsidRDefault="00713FDD" w:rsidP="54C7EDEE">
      <w:pPr>
        <w:spacing w:after="0"/>
        <w:jc w:val="center"/>
        <w:rPr>
          <w:rFonts w:ascii="Calibri" w:eastAsia="Calibri" w:hAnsi="Calibri" w:cs="Calibri"/>
          <w:noProof/>
          <w:sz w:val="28"/>
          <w:szCs w:val="28"/>
        </w:rPr>
      </w:pPr>
    </w:p>
    <w:tbl>
      <w:tblPr>
        <w:tblStyle w:val="Grilledutableau"/>
        <w:tblW w:w="0" w:type="auto"/>
        <w:tblLook w:val="04A0"/>
      </w:tblPr>
      <w:tblGrid>
        <w:gridCol w:w="3535"/>
        <w:gridCol w:w="3535"/>
        <w:gridCol w:w="3536"/>
      </w:tblGrid>
      <w:tr w:rsidR="00713FDD" w:rsidTr="00713FDD">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Type de données</w:t>
            </w:r>
          </w:p>
        </w:tc>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Type Python</w:t>
            </w:r>
          </w:p>
        </w:tc>
        <w:tc>
          <w:tcPr>
            <w:tcW w:w="3536"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Exemple</w:t>
            </w:r>
          </w:p>
        </w:tc>
      </w:tr>
      <w:tr w:rsidR="00713FDD" w:rsidTr="00713FDD">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Entier</w:t>
            </w:r>
          </w:p>
        </w:tc>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Integer (Int)</w:t>
            </w:r>
          </w:p>
        </w:tc>
        <w:tc>
          <w:tcPr>
            <w:tcW w:w="3536"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25 ou -25</w:t>
            </w:r>
          </w:p>
        </w:tc>
      </w:tr>
      <w:tr w:rsidR="00713FDD" w:rsidTr="00713FDD">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Réel ou décimal</w:t>
            </w:r>
          </w:p>
        </w:tc>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Float</w:t>
            </w:r>
          </w:p>
        </w:tc>
        <w:tc>
          <w:tcPr>
            <w:tcW w:w="3536"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22.75</w:t>
            </w:r>
          </w:p>
        </w:tc>
      </w:tr>
      <w:tr w:rsidR="00713FDD" w:rsidTr="00713FDD">
        <w:tc>
          <w:tcPr>
            <w:tcW w:w="3535" w:type="dxa"/>
          </w:tcPr>
          <w:p w:rsidR="00713FDD"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Chaîne de caractères</w:t>
            </w:r>
          </w:p>
        </w:tc>
        <w:tc>
          <w:tcPr>
            <w:tcW w:w="3535" w:type="dxa"/>
          </w:tcPr>
          <w:p w:rsidR="00713FDD"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String (Str)</w:t>
            </w:r>
          </w:p>
        </w:tc>
        <w:tc>
          <w:tcPr>
            <w:tcW w:w="3536" w:type="dxa"/>
          </w:tcPr>
          <w:p w:rsidR="00713FDD"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Toto ou ‘4’</w:t>
            </w:r>
          </w:p>
        </w:tc>
      </w:tr>
      <w:tr w:rsidR="006F4029" w:rsidTr="00713FDD">
        <w:tc>
          <w:tcPr>
            <w:tcW w:w="3535" w:type="dxa"/>
          </w:tcPr>
          <w:p w:rsidR="006F4029"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 xml:space="preserve">Tableau </w:t>
            </w:r>
          </w:p>
        </w:tc>
        <w:tc>
          <w:tcPr>
            <w:tcW w:w="3535" w:type="dxa"/>
          </w:tcPr>
          <w:p w:rsidR="006F4029"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Liste (List)</w:t>
            </w:r>
          </w:p>
        </w:tc>
        <w:tc>
          <w:tcPr>
            <w:tcW w:w="3536" w:type="dxa"/>
          </w:tcPr>
          <w:p w:rsidR="006F4029"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[1 ,2.5, 8, ‘Toto’]</w:t>
            </w:r>
          </w:p>
        </w:tc>
      </w:tr>
    </w:tbl>
    <w:p w:rsidR="00713FDD" w:rsidRDefault="00713FDD" w:rsidP="54C7EDEE">
      <w:pPr>
        <w:spacing w:after="0"/>
        <w:jc w:val="center"/>
        <w:rPr>
          <w:rFonts w:ascii="Calibri" w:eastAsia="Calibri" w:hAnsi="Calibri" w:cs="Calibri"/>
          <w:noProof/>
          <w:sz w:val="28"/>
          <w:szCs w:val="28"/>
        </w:rPr>
      </w:pPr>
    </w:p>
    <w:p w:rsidR="00713FDD" w:rsidRDefault="00713FDD" w:rsidP="54C7EDEE">
      <w:pPr>
        <w:spacing w:after="0"/>
        <w:jc w:val="center"/>
        <w:rPr>
          <w:rFonts w:ascii="Calibri" w:eastAsia="Calibri" w:hAnsi="Calibri" w:cs="Calibri"/>
          <w:noProof/>
          <w:sz w:val="28"/>
          <w:szCs w:val="28"/>
        </w:rPr>
      </w:pPr>
    </w:p>
    <w:p w:rsidR="00713FDD" w:rsidRDefault="00713FDD" w:rsidP="54C7EDEE">
      <w:pPr>
        <w:spacing w:after="0"/>
        <w:jc w:val="center"/>
        <w:rPr>
          <w:rFonts w:ascii="Calibri" w:eastAsia="Calibri" w:hAnsi="Calibri" w:cs="Calibri"/>
          <w:noProof/>
          <w:sz w:val="28"/>
          <w:szCs w:val="28"/>
        </w:rPr>
      </w:pPr>
    </w:p>
    <w:p w:rsidR="54C7EDEE" w:rsidRDefault="54C7EDEE" w:rsidP="54C7EDEE">
      <w:pPr>
        <w:spacing w:after="0"/>
        <w:jc w:val="center"/>
        <w:rPr>
          <w:rFonts w:ascii="Calibri" w:eastAsia="Calibri" w:hAnsi="Calibri" w:cs="Calibri"/>
          <w:noProof/>
          <w:sz w:val="28"/>
          <w:szCs w:val="28"/>
        </w:rPr>
      </w:pPr>
    </w:p>
    <w:p w:rsidR="54C7EDEE" w:rsidRDefault="54C7EDEE" w:rsidP="54C7EDEE">
      <w:pPr>
        <w:spacing w:after="0"/>
        <w:jc w:val="center"/>
        <w:rPr>
          <w:rFonts w:ascii="Calibri" w:eastAsia="Calibri" w:hAnsi="Calibri" w:cs="Calibri"/>
          <w:noProof/>
          <w:sz w:val="28"/>
          <w:szCs w:val="28"/>
        </w:rPr>
      </w:pPr>
    </w:p>
    <w:p w:rsidR="6BAF658C" w:rsidRDefault="54C7EDEE" w:rsidP="54C7EDEE">
      <w:pPr>
        <w:spacing w:after="0"/>
        <w:jc w:val="center"/>
        <w:rPr>
          <w:rFonts w:ascii="Calibri" w:eastAsia="Calibri" w:hAnsi="Calibri" w:cs="Calibri"/>
          <w:b/>
          <w:bCs/>
          <w:noProof/>
          <w:sz w:val="28"/>
          <w:szCs w:val="28"/>
        </w:rPr>
      </w:pPr>
      <w:r w:rsidRPr="54C7EDEE">
        <w:rPr>
          <w:rFonts w:ascii="Calibri" w:eastAsia="Calibri" w:hAnsi="Calibri" w:cs="Calibri"/>
          <w:b/>
          <w:bCs/>
          <w:noProof/>
          <w:sz w:val="28"/>
          <w:szCs w:val="28"/>
        </w:rPr>
        <w:t xml:space="preserve">Instructions conditionnelles </w:t>
      </w:r>
    </w:p>
    <w:p w:rsidR="6BAF658C" w:rsidRDefault="6BAF658C" w:rsidP="54C7EDEE">
      <w:pPr>
        <w:spacing w:after="0"/>
        <w:jc w:val="center"/>
        <w:rPr>
          <w:rFonts w:ascii="Calibri" w:eastAsia="Calibri" w:hAnsi="Calibri" w:cs="Calibri"/>
          <w:b/>
          <w:bCs/>
          <w:noProof/>
          <w:sz w:val="28"/>
          <w:szCs w:val="28"/>
        </w:rPr>
      </w:pPr>
    </w:p>
    <w:tbl>
      <w:tblPr>
        <w:tblStyle w:val="Grilledutableau"/>
        <w:tblW w:w="0" w:type="auto"/>
        <w:tblLayout w:type="fixed"/>
        <w:tblLook w:val="06A0"/>
      </w:tblPr>
      <w:tblGrid>
        <w:gridCol w:w="5233"/>
        <w:gridCol w:w="5233"/>
      </w:tblGrid>
      <w:tr w:rsidR="6BAF658C" w:rsidTr="54C7EDEE">
        <w:tc>
          <w:tcPr>
            <w:tcW w:w="5233" w:type="dxa"/>
            <w:vAlign w:val="center"/>
          </w:tcPr>
          <w:p w:rsidR="6BAF658C" w:rsidRDefault="54C7EDEE" w:rsidP="54C7EDEE">
            <w:pPr>
              <w:jc w:val="center"/>
              <w:rPr>
                <w:rFonts w:ascii="Calibri" w:eastAsia="Calibri" w:hAnsi="Calibri" w:cs="Calibri"/>
                <w:b/>
                <w:bCs/>
                <w:noProof/>
                <w:sz w:val="28"/>
                <w:szCs w:val="28"/>
              </w:rPr>
            </w:pPr>
            <w:r w:rsidRPr="54C7EDEE">
              <w:rPr>
                <w:rFonts w:ascii="Calibri" w:eastAsia="Calibri" w:hAnsi="Calibri" w:cs="Calibri"/>
                <w:b/>
                <w:bCs/>
                <w:noProof/>
                <w:sz w:val="28"/>
                <w:szCs w:val="28"/>
              </w:rPr>
              <w:t>Langage algorithmique</w:t>
            </w:r>
          </w:p>
        </w:tc>
        <w:tc>
          <w:tcPr>
            <w:tcW w:w="5233" w:type="dxa"/>
            <w:vAlign w:val="center"/>
          </w:tcPr>
          <w:p w:rsidR="6BAF658C" w:rsidRDefault="54C7EDEE" w:rsidP="54C7EDEE">
            <w:pPr>
              <w:jc w:val="center"/>
              <w:rPr>
                <w:rFonts w:ascii="Calibri" w:eastAsia="Calibri" w:hAnsi="Calibri" w:cs="Calibri"/>
                <w:b/>
                <w:bCs/>
                <w:noProof/>
                <w:sz w:val="28"/>
                <w:szCs w:val="28"/>
              </w:rPr>
            </w:pPr>
            <w:r w:rsidRPr="54C7EDEE">
              <w:rPr>
                <w:rFonts w:ascii="Calibri" w:eastAsia="Calibri" w:hAnsi="Calibri" w:cs="Calibri"/>
                <w:b/>
                <w:bCs/>
                <w:noProof/>
                <w:sz w:val="28"/>
                <w:szCs w:val="28"/>
              </w:rPr>
              <w:t>Python</w:t>
            </w:r>
          </w:p>
        </w:tc>
      </w:tr>
      <w:tr w:rsidR="6BAF658C" w:rsidRPr="00860DD3" w:rsidTr="54C7EDEE">
        <w:tc>
          <w:tcPr>
            <w:tcW w:w="5233" w:type="dxa"/>
          </w:tcPr>
          <w:p w:rsidR="6BAF658C" w:rsidRDefault="54C7EDEE" w:rsidP="54C7EDEE">
            <w:pPr>
              <w:rPr>
                <w:rFonts w:ascii="Calibri" w:eastAsia="Calibri" w:hAnsi="Calibri" w:cs="Calibri"/>
                <w:b/>
                <w:bCs/>
                <w:noProof/>
              </w:rPr>
            </w:pPr>
            <w:r w:rsidRPr="54C7EDEE">
              <w:rPr>
                <w:rFonts w:ascii="Calibri" w:eastAsia="Calibri" w:hAnsi="Calibri" w:cs="Calibri"/>
                <w:b/>
                <w:bCs/>
                <w:noProof/>
              </w:rPr>
              <w:t>DEBUT</w:t>
            </w: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 </w:t>
            </w:r>
            <w:r w:rsidRPr="54C7EDEE">
              <w:rPr>
                <w:rFonts w:ascii="Calibri" w:eastAsia="Calibri" w:hAnsi="Calibri" w:cs="Calibri"/>
                <w:noProof/>
              </w:rPr>
              <w:t xml:space="preserve">condition1 </w:t>
            </w:r>
            <w:r w:rsidRPr="54C7EDEE">
              <w:rPr>
                <w:rFonts w:ascii="Calibri" w:eastAsia="Calibri" w:hAnsi="Calibri" w:cs="Calibri"/>
                <w:b/>
                <w:bCs/>
                <w:noProof/>
              </w:rPr>
              <w:t>ALORS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instruction 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SINON</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xml:space="preserve"> # instruction 2</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FIN_SI</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FIN</w:t>
            </w:r>
          </w:p>
        </w:tc>
        <w:tc>
          <w:tcPr>
            <w:tcW w:w="5233" w:type="dxa"/>
          </w:tcPr>
          <w:p w:rsidR="6BAF658C" w:rsidRDefault="6BAF658C" w:rsidP="54C7EDEE">
            <w:pPr>
              <w:rPr>
                <w:rFonts w:ascii="Calibri" w:eastAsia="Calibri" w:hAnsi="Calibri" w:cs="Calibri"/>
                <w:b/>
                <w:bCs/>
                <w:noProof/>
              </w:rPr>
            </w:pPr>
          </w:p>
          <w:p w:rsidR="6BAF658C" w:rsidRPr="00812EE1" w:rsidRDefault="54C7EDEE" w:rsidP="54C7EDEE">
            <w:pPr>
              <w:rPr>
                <w:rFonts w:ascii="Calibri" w:eastAsia="Calibri" w:hAnsi="Calibri" w:cs="Calibri"/>
                <w:b/>
                <w:bCs/>
                <w:noProof/>
                <w:lang w:val="en-US"/>
              </w:rPr>
            </w:pPr>
            <w:r w:rsidRPr="00812EE1">
              <w:rPr>
                <w:rFonts w:ascii="Calibri" w:eastAsia="Calibri" w:hAnsi="Calibri" w:cs="Calibri"/>
                <w:b/>
                <w:bCs/>
                <w:noProof/>
                <w:lang w:val="en-US"/>
              </w:rPr>
              <w:t xml:space="preserve">if </w:t>
            </w:r>
            <w:r w:rsidRPr="00812EE1">
              <w:rPr>
                <w:rFonts w:ascii="Calibri" w:eastAsia="Calibri" w:hAnsi="Calibri" w:cs="Calibri"/>
                <w:noProof/>
                <w:lang w:val="en-US"/>
              </w:rPr>
              <w:t>condition1:</w:t>
            </w:r>
          </w:p>
          <w:p w:rsidR="6BAF658C" w:rsidRPr="00812EE1" w:rsidRDefault="6BAF658C" w:rsidP="54C7EDEE">
            <w:pPr>
              <w:rPr>
                <w:rFonts w:ascii="Calibri" w:eastAsia="Calibri" w:hAnsi="Calibri" w:cs="Calibri"/>
                <w:noProof/>
                <w:lang w:val="en-US"/>
              </w:rPr>
            </w:pPr>
          </w:p>
          <w:p w:rsidR="6BAF658C" w:rsidRPr="00812EE1" w:rsidRDefault="54C7EDEE" w:rsidP="54C7EDEE">
            <w:pPr>
              <w:rPr>
                <w:rFonts w:ascii="Calibri" w:eastAsia="Calibri" w:hAnsi="Calibri" w:cs="Calibri"/>
                <w:noProof/>
                <w:lang w:val="en-US"/>
              </w:rPr>
            </w:pPr>
            <w:r w:rsidRPr="00812EE1">
              <w:rPr>
                <w:rFonts w:ascii="Calibri" w:eastAsia="Calibri" w:hAnsi="Calibri" w:cs="Calibri"/>
                <w:b/>
                <w:bCs/>
                <w:noProof/>
                <w:lang w:val="en-US"/>
              </w:rPr>
              <w:t xml:space="preserve">            </w:t>
            </w:r>
            <w:r w:rsidRPr="00812EE1">
              <w:rPr>
                <w:rFonts w:ascii="Calibri" w:eastAsia="Calibri" w:hAnsi="Calibri" w:cs="Calibri"/>
                <w:noProof/>
                <w:lang w:val="en-US"/>
              </w:rPr>
              <w:t># instruction 1</w:t>
            </w:r>
          </w:p>
          <w:p w:rsidR="6BAF658C" w:rsidRPr="00812EE1" w:rsidRDefault="6BAF658C" w:rsidP="54C7EDEE">
            <w:pPr>
              <w:rPr>
                <w:rFonts w:ascii="Calibri" w:eastAsia="Calibri" w:hAnsi="Calibri" w:cs="Calibri"/>
                <w:noProof/>
                <w:lang w:val="en-US"/>
              </w:rPr>
            </w:pPr>
          </w:p>
          <w:p w:rsidR="6BAF658C" w:rsidRPr="00812EE1" w:rsidRDefault="54C7EDEE" w:rsidP="54C7EDEE">
            <w:pPr>
              <w:rPr>
                <w:rFonts w:ascii="Calibri" w:eastAsia="Calibri" w:hAnsi="Calibri" w:cs="Calibri"/>
                <w:b/>
                <w:bCs/>
                <w:noProof/>
                <w:lang w:val="en-US"/>
              </w:rPr>
            </w:pPr>
            <w:r w:rsidRPr="00812EE1">
              <w:rPr>
                <w:rFonts w:ascii="Calibri" w:eastAsia="Calibri" w:hAnsi="Calibri" w:cs="Calibri"/>
                <w:b/>
                <w:bCs/>
                <w:noProof/>
                <w:lang w:val="en-US"/>
              </w:rPr>
              <w:t xml:space="preserve"> else:</w:t>
            </w:r>
          </w:p>
          <w:p w:rsidR="6BAF658C" w:rsidRPr="00812EE1" w:rsidRDefault="6BAF658C" w:rsidP="54C7EDEE">
            <w:pPr>
              <w:rPr>
                <w:rFonts w:ascii="Calibri" w:eastAsia="Calibri" w:hAnsi="Calibri" w:cs="Calibri"/>
                <w:b/>
                <w:bCs/>
                <w:noProof/>
                <w:lang w:val="en-US"/>
              </w:rPr>
            </w:pPr>
          </w:p>
          <w:p w:rsidR="6BAF658C" w:rsidRPr="00812EE1" w:rsidRDefault="54C7EDEE" w:rsidP="54C7EDEE">
            <w:pPr>
              <w:rPr>
                <w:rFonts w:ascii="Calibri" w:eastAsia="Calibri" w:hAnsi="Calibri" w:cs="Calibri"/>
                <w:noProof/>
                <w:lang w:val="en-US"/>
              </w:rPr>
            </w:pPr>
            <w:r w:rsidRPr="00812EE1">
              <w:rPr>
                <w:rFonts w:ascii="Calibri" w:eastAsia="Calibri" w:hAnsi="Calibri" w:cs="Calibri"/>
                <w:b/>
                <w:bCs/>
                <w:noProof/>
                <w:lang w:val="en-US"/>
              </w:rPr>
              <w:t xml:space="preserve">           </w:t>
            </w:r>
            <w:r w:rsidRPr="00812EE1">
              <w:rPr>
                <w:rFonts w:ascii="Calibri" w:eastAsia="Calibri" w:hAnsi="Calibri" w:cs="Calibri"/>
                <w:noProof/>
                <w:lang w:val="en-US"/>
              </w:rPr>
              <w:t xml:space="preserve"> # instruction 2</w:t>
            </w:r>
          </w:p>
          <w:p w:rsidR="6BAF658C" w:rsidRPr="00812EE1" w:rsidRDefault="54C7EDEE" w:rsidP="54C7EDEE">
            <w:pPr>
              <w:rPr>
                <w:rFonts w:ascii="Calibri" w:eastAsia="Calibri" w:hAnsi="Calibri" w:cs="Calibri"/>
                <w:b/>
                <w:bCs/>
                <w:noProof/>
                <w:lang w:val="en-US"/>
              </w:rPr>
            </w:pPr>
            <w:r w:rsidRPr="00812EE1">
              <w:rPr>
                <w:rFonts w:ascii="Calibri" w:eastAsia="Calibri" w:hAnsi="Calibri" w:cs="Calibri"/>
                <w:b/>
                <w:bCs/>
                <w:noProof/>
                <w:lang w:val="en-US"/>
              </w:rPr>
              <w:t xml:space="preserve">  </w:t>
            </w:r>
          </w:p>
          <w:p w:rsidR="6BAF658C" w:rsidRPr="00812EE1" w:rsidRDefault="6BAF658C" w:rsidP="54C7EDEE">
            <w:pPr>
              <w:rPr>
                <w:rFonts w:ascii="Calibri" w:eastAsia="Calibri" w:hAnsi="Calibri" w:cs="Calibri"/>
                <w:b/>
                <w:bCs/>
                <w:noProof/>
                <w:lang w:val="en-US"/>
              </w:rPr>
            </w:pPr>
          </w:p>
        </w:tc>
      </w:tr>
      <w:tr w:rsidR="6BAF658C" w:rsidTr="54C7EDEE">
        <w:tc>
          <w:tcPr>
            <w:tcW w:w="5233" w:type="dxa"/>
          </w:tcPr>
          <w:p w:rsidR="6BAF658C" w:rsidRDefault="54C7EDEE" w:rsidP="54C7EDEE">
            <w:pPr>
              <w:rPr>
                <w:rFonts w:ascii="Calibri" w:eastAsia="Calibri" w:hAnsi="Calibri" w:cs="Calibri"/>
                <w:b/>
                <w:bCs/>
                <w:noProof/>
              </w:rPr>
            </w:pPr>
            <w:r w:rsidRPr="54C7EDEE">
              <w:rPr>
                <w:rFonts w:ascii="Calibri" w:eastAsia="Calibri" w:hAnsi="Calibri" w:cs="Calibri"/>
                <w:b/>
                <w:bCs/>
                <w:noProof/>
              </w:rPr>
              <w:t>Pour des tests multiples: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DEBUT </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 </w:t>
            </w:r>
            <w:r w:rsidRPr="54C7EDEE">
              <w:rPr>
                <w:rFonts w:ascii="Calibri" w:eastAsia="Calibri" w:hAnsi="Calibri" w:cs="Calibri"/>
                <w:noProof/>
              </w:rPr>
              <w:t xml:space="preserve">condition1 </w:t>
            </w:r>
            <w:r w:rsidRPr="54C7EDEE">
              <w:rPr>
                <w:rFonts w:ascii="Calibri" w:eastAsia="Calibri" w:hAnsi="Calibri" w:cs="Calibri"/>
                <w:b/>
                <w:bCs/>
                <w:noProof/>
              </w:rPr>
              <w:t>ALORS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instruction 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SINON SI </w:t>
            </w:r>
            <w:r w:rsidRPr="54C7EDEE">
              <w:rPr>
                <w:rFonts w:ascii="Calibri" w:eastAsia="Calibri" w:hAnsi="Calibri" w:cs="Calibri"/>
                <w:noProof/>
              </w:rPr>
              <w:t>condition 2</w:t>
            </w:r>
            <w:r w:rsidRPr="54C7EDEE">
              <w:rPr>
                <w:rFonts w:ascii="Calibri" w:eastAsia="Calibri" w:hAnsi="Calibri" w:cs="Calibri"/>
                <w:b/>
                <w:bCs/>
                <w:noProof/>
              </w:rPr>
              <w:t xml:space="preserve"> ALORS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xml:space="preserve"> # instruction 2</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SINON</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  </w:t>
            </w:r>
            <w:r w:rsidRPr="54C7EDEE">
              <w:rPr>
                <w:rFonts w:ascii="Calibri" w:eastAsia="Calibri" w:hAnsi="Calibri" w:cs="Calibri"/>
                <w:noProof/>
              </w:rPr>
              <w:t>instruction 3</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FIN_SI</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FIN</w:t>
            </w:r>
          </w:p>
          <w:p w:rsidR="6BAF658C" w:rsidRDefault="6BAF658C" w:rsidP="54C7EDEE">
            <w:pPr>
              <w:rPr>
                <w:rFonts w:ascii="Calibri" w:eastAsia="Calibri" w:hAnsi="Calibri" w:cs="Calibri"/>
                <w:b/>
                <w:bCs/>
                <w:noProof/>
                <w:sz w:val="28"/>
                <w:szCs w:val="28"/>
              </w:rPr>
            </w:pPr>
          </w:p>
        </w:tc>
        <w:tc>
          <w:tcPr>
            <w:tcW w:w="5233" w:type="dxa"/>
          </w:tcPr>
          <w:p w:rsidR="6BAF658C" w:rsidRDefault="6BAF658C" w:rsidP="54C7EDEE">
            <w:pPr>
              <w:rPr>
                <w:rFonts w:ascii="Calibri" w:eastAsia="Calibri" w:hAnsi="Calibri" w:cs="Calibri"/>
                <w:b/>
                <w:bCs/>
                <w:noProof/>
              </w:rPr>
            </w:pPr>
          </w:p>
          <w:p w:rsidR="6BAF658C" w:rsidRDefault="6BAF658C" w:rsidP="54C7EDEE">
            <w:pPr>
              <w:rPr>
                <w:rFonts w:ascii="Calibri" w:eastAsia="Calibri" w:hAnsi="Calibri" w:cs="Calibri"/>
                <w:b/>
                <w:bCs/>
                <w:noProof/>
              </w:rPr>
            </w:pPr>
          </w:p>
          <w:p w:rsidR="6BAF658C" w:rsidRDefault="6BAF658C" w:rsidP="54C7EDEE">
            <w:pPr>
              <w:rPr>
                <w:rFonts w:ascii="Calibri" w:eastAsia="Calibri" w:hAnsi="Calibri" w:cs="Calibri"/>
                <w:b/>
                <w:bCs/>
                <w:noProof/>
              </w:rPr>
            </w:pP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if </w:t>
            </w:r>
            <w:r w:rsidRPr="54C7EDEE">
              <w:rPr>
                <w:rFonts w:ascii="Calibri" w:eastAsia="Calibri" w:hAnsi="Calibri" w:cs="Calibri"/>
                <w:noProof/>
              </w:rPr>
              <w:t>condition1: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instruction 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elif </w:t>
            </w:r>
            <w:r w:rsidRPr="54C7EDEE">
              <w:rPr>
                <w:rFonts w:ascii="Calibri" w:eastAsia="Calibri" w:hAnsi="Calibri" w:cs="Calibri"/>
                <w:noProof/>
              </w:rPr>
              <w:t>condition 2 :</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xml:space="preserve"> # instruction 2</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else:</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noProof/>
              </w:rPr>
            </w:pPr>
            <w:r w:rsidRPr="54C7EDEE">
              <w:rPr>
                <w:rFonts w:ascii="Calibri" w:eastAsia="Calibri" w:hAnsi="Calibri" w:cs="Calibri"/>
                <w:noProof/>
              </w:rPr>
              <w:t xml:space="preserve">          # instruction 3</w:t>
            </w:r>
          </w:p>
          <w:p w:rsidR="6BAF658C" w:rsidRDefault="6BAF658C" w:rsidP="54C7EDEE">
            <w:pPr>
              <w:rPr>
                <w:rFonts w:ascii="Calibri" w:eastAsia="Calibri" w:hAnsi="Calibri" w:cs="Calibri"/>
                <w:b/>
                <w:bCs/>
                <w:noProof/>
              </w:rPr>
            </w:pPr>
          </w:p>
        </w:tc>
      </w:tr>
    </w:tbl>
    <w:p w:rsidR="006F4029" w:rsidRDefault="006F4029" w:rsidP="189948F7">
      <w:pPr>
        <w:rPr>
          <w:noProof/>
          <w:lang w:eastAsia="fr-FR"/>
        </w:rPr>
      </w:pPr>
    </w:p>
    <w:p w:rsidR="006F4029" w:rsidRDefault="006F4029" w:rsidP="006F4029">
      <w:pPr>
        <w:jc w:val="center"/>
        <w:rPr>
          <w:b/>
          <w:bCs/>
          <w:noProof/>
          <w:sz w:val="28"/>
          <w:szCs w:val="28"/>
        </w:rPr>
      </w:pPr>
      <w:r w:rsidRPr="189948F7">
        <w:rPr>
          <w:b/>
          <w:bCs/>
          <w:noProof/>
          <w:sz w:val="28"/>
          <w:szCs w:val="28"/>
        </w:rPr>
        <w:t>Boucle non bornée ou boucle while</w:t>
      </w:r>
    </w:p>
    <w:tbl>
      <w:tblPr>
        <w:tblStyle w:val="Grilledutableau"/>
        <w:tblW w:w="0" w:type="auto"/>
        <w:tblLayout w:type="fixed"/>
        <w:tblLook w:val="06A0"/>
      </w:tblPr>
      <w:tblGrid>
        <w:gridCol w:w="5233"/>
        <w:gridCol w:w="5233"/>
      </w:tblGrid>
      <w:tr w:rsidR="006F4029" w:rsidTr="00427C82">
        <w:tc>
          <w:tcPr>
            <w:tcW w:w="5233" w:type="dxa"/>
          </w:tcPr>
          <w:p w:rsidR="006F4029" w:rsidRDefault="006F4029" w:rsidP="00427C82">
            <w:pPr>
              <w:jc w:val="center"/>
              <w:rPr>
                <w:rFonts w:ascii="Calibri" w:eastAsia="Calibri" w:hAnsi="Calibri" w:cs="Calibri"/>
                <w:b/>
                <w:bCs/>
                <w:noProof/>
                <w:sz w:val="28"/>
                <w:szCs w:val="28"/>
              </w:rPr>
            </w:pPr>
            <w:r w:rsidRPr="189948F7">
              <w:rPr>
                <w:rFonts w:ascii="Calibri" w:eastAsia="Calibri" w:hAnsi="Calibri" w:cs="Calibri"/>
                <w:b/>
                <w:bCs/>
                <w:noProof/>
                <w:sz w:val="28"/>
                <w:szCs w:val="28"/>
              </w:rPr>
              <w:t>Langage algorithmique</w:t>
            </w:r>
          </w:p>
        </w:tc>
        <w:tc>
          <w:tcPr>
            <w:tcW w:w="5233" w:type="dxa"/>
          </w:tcPr>
          <w:p w:rsidR="006F4029" w:rsidRDefault="006F4029" w:rsidP="00427C82">
            <w:pPr>
              <w:jc w:val="center"/>
              <w:rPr>
                <w:rFonts w:ascii="Calibri" w:eastAsia="Calibri" w:hAnsi="Calibri" w:cs="Calibri"/>
                <w:b/>
                <w:bCs/>
                <w:noProof/>
                <w:sz w:val="28"/>
                <w:szCs w:val="28"/>
              </w:rPr>
            </w:pPr>
            <w:r w:rsidRPr="189948F7">
              <w:rPr>
                <w:rFonts w:ascii="Calibri" w:eastAsia="Calibri" w:hAnsi="Calibri" w:cs="Calibri"/>
                <w:b/>
                <w:bCs/>
                <w:noProof/>
                <w:sz w:val="28"/>
                <w:szCs w:val="28"/>
              </w:rPr>
              <w:t>Python</w:t>
            </w:r>
          </w:p>
        </w:tc>
      </w:tr>
      <w:tr w:rsidR="006F4029" w:rsidTr="00427C82">
        <w:tc>
          <w:tcPr>
            <w:tcW w:w="5233" w:type="dxa"/>
          </w:tcPr>
          <w:p w:rsidR="006F4029" w:rsidRPr="00812EE1" w:rsidRDefault="006F4029" w:rsidP="00427C82">
            <w:pPr>
              <w:spacing w:line="240" w:lineRule="exact"/>
              <w:rPr>
                <w:rFonts w:eastAsiaTheme="minorEastAsia"/>
                <w:b/>
                <w:bCs/>
                <w:noProof/>
                <w:color w:val="000000" w:themeColor="text1"/>
              </w:rPr>
            </w:pPr>
            <w:r w:rsidRPr="189948F7">
              <w:rPr>
                <w:rFonts w:eastAsiaTheme="minorEastAsia"/>
                <w:b/>
                <w:bCs/>
                <w:noProof/>
                <w:color w:val="000000" w:themeColor="text1"/>
              </w:rPr>
              <w:t>DEBUT</w:t>
            </w:r>
          </w:p>
          <w:p w:rsidR="006F4029" w:rsidRPr="00812EE1" w:rsidRDefault="006F4029" w:rsidP="00427C82">
            <w:pPr>
              <w:spacing w:line="240" w:lineRule="exact"/>
              <w:rPr>
                <w:rFonts w:eastAsiaTheme="minorEastAsia"/>
                <w:noProof/>
                <w:color w:val="000000" w:themeColor="text1"/>
              </w:rPr>
            </w:pPr>
            <w:r w:rsidRPr="189948F7">
              <w:rPr>
                <w:rFonts w:eastAsiaTheme="minorEastAsia"/>
                <w:noProof/>
                <w:color w:val="000000" w:themeColor="text1"/>
              </w:rPr>
              <w:t xml:space="preserve">      </w:t>
            </w:r>
            <w:r w:rsidRPr="189948F7">
              <w:rPr>
                <w:rFonts w:eastAsiaTheme="minorEastAsia"/>
                <w:b/>
                <w:bCs/>
                <w:noProof/>
                <w:color w:val="000000" w:themeColor="text1"/>
              </w:rPr>
              <w:t xml:space="preserve">TANT_QUE </w:t>
            </w:r>
            <w:r w:rsidRPr="189948F7">
              <w:rPr>
                <w:rFonts w:eastAsiaTheme="minorEastAsia"/>
                <w:noProof/>
                <w:color w:val="000000" w:themeColor="text1"/>
              </w:rPr>
              <w:t xml:space="preserve">    condition  </w:t>
            </w:r>
            <w:r w:rsidRPr="189948F7">
              <w:rPr>
                <w:rFonts w:eastAsiaTheme="minorEastAsia"/>
                <w:b/>
                <w:bCs/>
                <w:noProof/>
                <w:color w:val="000000" w:themeColor="text1"/>
              </w:rPr>
              <w:t xml:space="preserve">  FAIRE</w:t>
            </w:r>
          </w:p>
          <w:p w:rsidR="006F4029" w:rsidRDefault="006F4029" w:rsidP="00427C82">
            <w:pPr>
              <w:spacing w:line="240" w:lineRule="exact"/>
              <w:rPr>
                <w:rFonts w:eastAsiaTheme="minorEastAsia"/>
                <w:b/>
                <w:bCs/>
                <w:noProof/>
                <w:color w:val="000000" w:themeColor="text1"/>
              </w:rPr>
            </w:pPr>
          </w:p>
          <w:p w:rsidR="006F4029" w:rsidRPr="00812EE1" w:rsidRDefault="006F4029" w:rsidP="00427C82">
            <w:pPr>
              <w:spacing w:line="240" w:lineRule="exact"/>
              <w:rPr>
                <w:rFonts w:eastAsiaTheme="minorEastAsia"/>
                <w:noProof/>
                <w:color w:val="000000" w:themeColor="text1"/>
              </w:rPr>
            </w:pPr>
            <w:r w:rsidRPr="189948F7">
              <w:rPr>
                <w:rFonts w:eastAsiaTheme="minorEastAsia"/>
                <w:noProof/>
                <w:color w:val="000000" w:themeColor="text1"/>
              </w:rPr>
              <w:t xml:space="preserve">                     # instructions</w:t>
            </w:r>
          </w:p>
          <w:p w:rsidR="006F4029" w:rsidRDefault="006F4029" w:rsidP="00427C82">
            <w:pPr>
              <w:spacing w:line="240" w:lineRule="exact"/>
              <w:rPr>
                <w:rFonts w:eastAsiaTheme="minorEastAsia"/>
                <w:noProof/>
                <w:color w:val="000000" w:themeColor="text1"/>
              </w:rPr>
            </w:pPr>
          </w:p>
          <w:p w:rsidR="006F4029" w:rsidRDefault="006F4029" w:rsidP="00427C82">
            <w:pPr>
              <w:spacing w:line="240" w:lineRule="exact"/>
              <w:rPr>
                <w:rFonts w:eastAsiaTheme="minorEastAsia"/>
                <w:noProof/>
                <w:color w:val="000000" w:themeColor="text1"/>
                <w:lang w:val="en-US"/>
              </w:rPr>
            </w:pPr>
            <w:r w:rsidRPr="189948F7">
              <w:rPr>
                <w:rFonts w:eastAsiaTheme="minorEastAsia"/>
                <w:noProof/>
                <w:color w:val="000000" w:themeColor="text1"/>
              </w:rPr>
              <w:t xml:space="preserve">       </w:t>
            </w:r>
            <w:r w:rsidRPr="189948F7">
              <w:rPr>
                <w:rFonts w:eastAsiaTheme="minorEastAsia"/>
                <w:b/>
                <w:bCs/>
                <w:noProof/>
                <w:color w:val="000000" w:themeColor="text1"/>
              </w:rPr>
              <w:t>FIN_TANT_QUE</w:t>
            </w:r>
          </w:p>
          <w:p w:rsidR="006F4029" w:rsidRDefault="006F4029" w:rsidP="00427C82">
            <w:pPr>
              <w:spacing w:line="240" w:lineRule="exact"/>
              <w:rPr>
                <w:rFonts w:eastAsiaTheme="minorEastAsia"/>
                <w:b/>
                <w:bCs/>
                <w:noProof/>
                <w:color w:val="000000" w:themeColor="text1"/>
              </w:rPr>
            </w:pPr>
            <w:r w:rsidRPr="189948F7">
              <w:rPr>
                <w:rFonts w:eastAsiaTheme="minorEastAsia"/>
                <w:b/>
                <w:bCs/>
                <w:noProof/>
                <w:color w:val="000000" w:themeColor="text1"/>
              </w:rPr>
              <w:t>FIN</w:t>
            </w:r>
          </w:p>
        </w:tc>
        <w:tc>
          <w:tcPr>
            <w:tcW w:w="5233" w:type="dxa"/>
          </w:tcPr>
          <w:p w:rsidR="006F4029" w:rsidRDefault="006F4029" w:rsidP="00427C82">
            <w:pPr>
              <w:spacing w:line="240" w:lineRule="exact"/>
              <w:rPr>
                <w:rFonts w:eastAsiaTheme="minorEastAsia"/>
                <w:b/>
                <w:bCs/>
                <w:noProof/>
                <w:color w:val="000000" w:themeColor="text1"/>
              </w:rPr>
            </w:pPr>
          </w:p>
          <w:p w:rsidR="006F4029" w:rsidRDefault="006F4029" w:rsidP="00427C82">
            <w:pPr>
              <w:spacing w:line="240" w:lineRule="exact"/>
              <w:rPr>
                <w:rFonts w:eastAsiaTheme="minorEastAsia"/>
                <w:noProof/>
                <w:lang w:val="en-US"/>
              </w:rPr>
            </w:pPr>
            <w:r w:rsidRPr="189948F7">
              <w:rPr>
                <w:rFonts w:eastAsiaTheme="minorEastAsia"/>
                <w:b/>
                <w:bCs/>
                <w:noProof/>
                <w:color w:val="000000" w:themeColor="text1"/>
              </w:rPr>
              <w:t xml:space="preserve">while    condition : </w:t>
            </w:r>
          </w:p>
          <w:p w:rsidR="006F4029" w:rsidRDefault="006F4029" w:rsidP="00427C82">
            <w:pPr>
              <w:spacing w:line="240" w:lineRule="exact"/>
              <w:rPr>
                <w:rFonts w:eastAsiaTheme="minorEastAsia"/>
                <w:noProof/>
              </w:rPr>
            </w:pPr>
          </w:p>
          <w:p w:rsidR="006F4029" w:rsidRDefault="006F4029" w:rsidP="00427C82">
            <w:pPr>
              <w:spacing w:line="240" w:lineRule="exact"/>
              <w:rPr>
                <w:rFonts w:eastAsiaTheme="minorEastAsia"/>
                <w:b/>
                <w:bCs/>
                <w:noProof/>
                <w:color w:val="000000" w:themeColor="text1"/>
              </w:rPr>
            </w:pPr>
            <w:r w:rsidRPr="189948F7">
              <w:rPr>
                <w:rFonts w:eastAsiaTheme="minorEastAsia"/>
                <w:b/>
                <w:bCs/>
                <w:noProof/>
                <w:color w:val="000000" w:themeColor="text1"/>
              </w:rPr>
              <w:t xml:space="preserve">         # Bloc d'instructions</w:t>
            </w:r>
          </w:p>
          <w:p w:rsidR="006F4029" w:rsidRDefault="006F4029" w:rsidP="00427C82">
            <w:pPr>
              <w:rPr>
                <w:b/>
                <w:bCs/>
                <w:noProof/>
                <w:sz w:val="28"/>
                <w:szCs w:val="28"/>
              </w:rPr>
            </w:pPr>
          </w:p>
        </w:tc>
      </w:tr>
    </w:tbl>
    <w:p w:rsidR="006F4029" w:rsidRDefault="006F4029" w:rsidP="006F4029">
      <w:pPr>
        <w:rPr>
          <w:b/>
          <w:bCs/>
          <w:noProof/>
          <w:sz w:val="28"/>
          <w:szCs w:val="28"/>
        </w:rPr>
      </w:pPr>
    </w:p>
    <w:p w:rsidR="006F4029" w:rsidRDefault="006F4029" w:rsidP="189948F7">
      <w:pPr>
        <w:rPr>
          <w:noProof/>
          <w:lang w:eastAsia="fr-FR"/>
        </w:rPr>
      </w:pPr>
    </w:p>
    <w:p w:rsidR="006F4029" w:rsidRDefault="006F4029" w:rsidP="189948F7">
      <w:pPr>
        <w:rPr>
          <w:noProof/>
          <w:lang w:eastAsia="fr-FR"/>
        </w:rPr>
      </w:pPr>
    </w:p>
    <w:p w:rsidR="006F4029" w:rsidRDefault="006F4029" w:rsidP="189948F7">
      <w:pPr>
        <w:rPr>
          <w:noProof/>
          <w:lang w:eastAsia="fr-FR"/>
        </w:rPr>
      </w:pPr>
    </w:p>
    <w:p w:rsidR="00713FDD" w:rsidRPr="00713FDD" w:rsidRDefault="00713FDD" w:rsidP="00713FDD">
      <w:pPr>
        <w:jc w:val="center"/>
        <w:rPr>
          <w:b/>
          <w:bCs/>
          <w:noProof/>
          <w:sz w:val="28"/>
          <w:szCs w:val="28"/>
        </w:rPr>
      </w:pPr>
      <w:r>
        <w:rPr>
          <w:b/>
          <w:bCs/>
          <w:noProof/>
          <w:sz w:val="28"/>
          <w:szCs w:val="28"/>
        </w:rPr>
        <w:t xml:space="preserve">Boucle bornée </w:t>
      </w:r>
      <w:r w:rsidRPr="00713FDD">
        <w:rPr>
          <w:b/>
          <w:bCs/>
          <w:noProof/>
          <w:sz w:val="28"/>
          <w:szCs w:val="28"/>
        </w:rPr>
        <w:t>ou</w:t>
      </w:r>
      <w:r>
        <w:rPr>
          <w:b/>
          <w:bCs/>
          <w:noProof/>
          <w:sz w:val="28"/>
          <w:szCs w:val="28"/>
        </w:rPr>
        <w:t xml:space="preserve"> </w:t>
      </w:r>
      <w:r w:rsidRPr="00713FDD">
        <w:rPr>
          <w:b/>
          <w:bCs/>
          <w:noProof/>
          <w:sz w:val="28"/>
          <w:szCs w:val="28"/>
        </w:rPr>
        <w:t>boucle for</w:t>
      </w:r>
    </w:p>
    <w:p w:rsidR="189948F7" w:rsidRDefault="00713FDD" w:rsidP="189948F7">
      <w:pPr>
        <w:rPr>
          <w:noProof/>
        </w:rPr>
      </w:pPr>
      <w:r>
        <w:rPr>
          <w:noProof/>
          <w:lang w:eastAsia="fr-FR"/>
        </w:rPr>
        <w:drawing>
          <wp:inline distT="0" distB="0" distL="0" distR="0">
            <wp:extent cx="6535063" cy="1209844"/>
            <wp:effectExtent l="19050" t="0" r="0" b="0"/>
            <wp:docPr id="3" name="Image 2" descr="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png"/>
                    <pic:cNvPicPr/>
                  </pic:nvPicPr>
                  <pic:blipFill>
                    <a:blip r:embed="rId4" cstate="print"/>
                    <a:stretch>
                      <a:fillRect/>
                    </a:stretch>
                  </pic:blipFill>
                  <pic:spPr>
                    <a:xfrm>
                      <a:off x="0" y="0"/>
                      <a:ext cx="6535063" cy="1209844"/>
                    </a:xfrm>
                    <a:prstGeom prst="rect">
                      <a:avLst/>
                    </a:prstGeom>
                  </pic:spPr>
                </pic:pic>
              </a:graphicData>
            </a:graphic>
          </wp:inline>
        </w:drawing>
      </w:r>
    </w:p>
    <w:p w:rsidR="189948F7" w:rsidRDefault="006F4029" w:rsidP="189948F7">
      <w:pPr>
        <w:rPr>
          <w:noProof/>
          <w:sz w:val="24"/>
          <w:szCs w:val="24"/>
        </w:rPr>
      </w:pPr>
      <w:r w:rsidRPr="006F4029">
        <w:rPr>
          <w:noProof/>
          <w:sz w:val="24"/>
          <w:szCs w:val="24"/>
        </w:rPr>
        <w:t>Attention, fin est exclu</w:t>
      </w:r>
      <w:r>
        <w:rPr>
          <w:noProof/>
          <w:sz w:val="24"/>
          <w:szCs w:val="24"/>
        </w:rPr>
        <w:t>. Le pas est égal à 1 par défaut.</w:t>
      </w:r>
    </w:p>
    <w:p w:rsidR="006F4029" w:rsidRPr="00860DD3" w:rsidRDefault="006F4029" w:rsidP="189948F7">
      <w:pPr>
        <w:rPr>
          <w:b/>
          <w:noProof/>
          <w:sz w:val="24"/>
          <w:szCs w:val="24"/>
          <w:u w:val="single"/>
          <w:lang w:val="en-US"/>
        </w:rPr>
      </w:pPr>
      <w:r w:rsidRPr="00860DD3">
        <w:rPr>
          <w:b/>
          <w:noProof/>
          <w:sz w:val="24"/>
          <w:szCs w:val="24"/>
          <w:u w:val="single"/>
          <w:lang w:val="en-US"/>
        </w:rPr>
        <w:t>Exemple :</w:t>
      </w:r>
    </w:p>
    <w:p w:rsidR="006F4029" w:rsidRPr="00860DD3" w:rsidRDefault="006F4029" w:rsidP="006F4029">
      <w:pPr>
        <w:spacing w:after="0"/>
        <w:rPr>
          <w:noProof/>
          <w:sz w:val="24"/>
          <w:szCs w:val="24"/>
          <w:lang w:val="en-US"/>
        </w:rPr>
      </w:pPr>
      <w:r w:rsidRPr="00860DD3">
        <w:rPr>
          <w:noProof/>
          <w:sz w:val="24"/>
          <w:szCs w:val="24"/>
          <w:lang w:val="en-US"/>
        </w:rPr>
        <w:t>For i in range (1,4) :</w:t>
      </w:r>
    </w:p>
    <w:p w:rsidR="006F4029" w:rsidRDefault="006F4029" w:rsidP="006F4029">
      <w:pPr>
        <w:spacing w:after="0"/>
        <w:rPr>
          <w:noProof/>
          <w:sz w:val="24"/>
          <w:szCs w:val="24"/>
        </w:rPr>
      </w:pPr>
      <w:r w:rsidRPr="00860DD3">
        <w:rPr>
          <w:noProof/>
          <w:sz w:val="24"/>
          <w:szCs w:val="24"/>
          <w:lang w:val="en-US"/>
        </w:rPr>
        <w:tab/>
      </w:r>
      <w:r>
        <w:rPr>
          <w:noProof/>
          <w:sz w:val="24"/>
          <w:szCs w:val="24"/>
        </w:rPr>
        <w:t>print(i)</w:t>
      </w:r>
    </w:p>
    <w:p w:rsidR="006F4029" w:rsidRDefault="006F4029" w:rsidP="006F4029">
      <w:pPr>
        <w:spacing w:after="0"/>
        <w:rPr>
          <w:noProof/>
          <w:sz w:val="24"/>
          <w:szCs w:val="24"/>
        </w:rPr>
      </w:pPr>
      <w:r>
        <w:rPr>
          <w:noProof/>
          <w:sz w:val="24"/>
          <w:szCs w:val="24"/>
        </w:rPr>
        <w:t xml:space="preserve">Cela affiche : </w:t>
      </w:r>
    </w:p>
    <w:p w:rsidR="006F4029" w:rsidRDefault="006F4029" w:rsidP="006F4029">
      <w:pPr>
        <w:spacing w:after="0"/>
        <w:rPr>
          <w:noProof/>
          <w:sz w:val="24"/>
          <w:szCs w:val="24"/>
        </w:rPr>
      </w:pPr>
      <w:r>
        <w:rPr>
          <w:noProof/>
          <w:sz w:val="24"/>
          <w:szCs w:val="24"/>
        </w:rPr>
        <w:t>1</w:t>
      </w:r>
    </w:p>
    <w:p w:rsidR="006F4029" w:rsidRDefault="006F4029" w:rsidP="006F4029">
      <w:pPr>
        <w:spacing w:after="0"/>
        <w:rPr>
          <w:noProof/>
          <w:sz w:val="24"/>
          <w:szCs w:val="24"/>
        </w:rPr>
      </w:pPr>
      <w:r>
        <w:rPr>
          <w:noProof/>
          <w:sz w:val="24"/>
          <w:szCs w:val="24"/>
        </w:rPr>
        <w:t>2</w:t>
      </w:r>
    </w:p>
    <w:p w:rsidR="189948F7" w:rsidRPr="00860DD3" w:rsidRDefault="006F4029" w:rsidP="00860DD3">
      <w:pPr>
        <w:spacing w:after="0"/>
        <w:rPr>
          <w:noProof/>
          <w:sz w:val="24"/>
          <w:szCs w:val="24"/>
        </w:rPr>
      </w:pPr>
      <w:r>
        <w:rPr>
          <w:noProof/>
          <w:sz w:val="24"/>
          <w:szCs w:val="24"/>
        </w:rPr>
        <w:t>3</w:t>
      </w:r>
    </w:p>
    <w:p w:rsidR="189948F7" w:rsidRPr="00860DD3" w:rsidRDefault="00E62E88" w:rsidP="189948F7">
      <w:pPr>
        <w:spacing w:after="0"/>
        <w:jc w:val="center"/>
        <w:rPr>
          <w:rFonts w:ascii="Calibri" w:eastAsia="Calibri" w:hAnsi="Calibri" w:cs="Calibri"/>
          <w:b/>
          <w:bCs/>
          <w:noProof/>
          <w:color w:val="FF0000"/>
          <w:sz w:val="28"/>
          <w:szCs w:val="28"/>
        </w:rPr>
      </w:pPr>
      <w:r w:rsidRPr="00860DD3">
        <w:rPr>
          <w:rFonts w:ascii="Calibri" w:eastAsia="Calibri" w:hAnsi="Calibri" w:cs="Calibri"/>
          <w:b/>
          <w:bCs/>
          <w:noProof/>
          <w:color w:val="FF0000"/>
          <w:sz w:val="28"/>
          <w:szCs w:val="28"/>
        </w:rPr>
        <w:t>Les bibliothèques scientifiques utiles</w:t>
      </w:r>
    </w:p>
    <w:p w:rsidR="00E62E88" w:rsidRDefault="00E62E88" w:rsidP="00E62E88">
      <w:pPr>
        <w:spacing w:after="0"/>
        <w:rPr>
          <w:noProof/>
          <w:sz w:val="24"/>
          <w:szCs w:val="24"/>
        </w:rPr>
      </w:pPr>
      <w:r w:rsidRPr="00E62E88">
        <w:rPr>
          <w:noProof/>
          <w:sz w:val="24"/>
          <w:szCs w:val="24"/>
        </w:rPr>
        <w:t xml:space="preserve">Les </w:t>
      </w:r>
      <w:r w:rsidRPr="00E62E88">
        <w:rPr>
          <w:b/>
          <w:noProof/>
          <w:sz w:val="24"/>
          <w:szCs w:val="24"/>
        </w:rPr>
        <w:t>bibliothèques</w:t>
      </w:r>
      <w:r w:rsidRPr="00E62E88">
        <w:rPr>
          <w:noProof/>
          <w:sz w:val="24"/>
          <w:szCs w:val="24"/>
        </w:rPr>
        <w:t xml:space="preserve"> sont des ensembles de scripts (que nous appellerons modules) rédigés par un tiers, mettant à disposition de nouveaux outils qui n'étaient pas présents. Par exemple, la bibliothèque math mettra à disposition un outil « sqrt » qui permettra de calculer en une instruction la racine carrée d'un nombre.</w:t>
      </w:r>
    </w:p>
    <w:p w:rsidR="00E62E88" w:rsidRDefault="00E62E88" w:rsidP="00E62E88">
      <w:pPr>
        <w:spacing w:after="0"/>
        <w:rPr>
          <w:noProof/>
          <w:sz w:val="24"/>
          <w:szCs w:val="24"/>
        </w:rPr>
      </w:pPr>
    </w:p>
    <w:p w:rsidR="00E62E88" w:rsidRPr="00E62E88" w:rsidRDefault="00E62E88" w:rsidP="00E62E88">
      <w:pPr>
        <w:spacing w:after="0"/>
        <w:rPr>
          <w:b/>
          <w:noProof/>
          <w:sz w:val="24"/>
          <w:szCs w:val="24"/>
        </w:rPr>
      </w:pPr>
      <w:r w:rsidRPr="00E62E88">
        <w:rPr>
          <w:b/>
          <w:noProof/>
          <w:sz w:val="24"/>
          <w:szCs w:val="24"/>
        </w:rPr>
        <w:t>La bibliothèque math</w:t>
      </w:r>
    </w:p>
    <w:tbl>
      <w:tblPr>
        <w:tblStyle w:val="TableNormal"/>
        <w:tblW w:w="10484" w:type="dxa"/>
        <w:tblInd w:w="251"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Layout w:type="fixed"/>
        <w:tblCellMar>
          <w:left w:w="103" w:type="dxa"/>
          <w:right w:w="108" w:type="dxa"/>
        </w:tblCellMar>
        <w:tblLook w:val="01E0"/>
      </w:tblPr>
      <w:tblGrid>
        <w:gridCol w:w="2829"/>
        <w:gridCol w:w="7655"/>
      </w:tblGrid>
      <w:tr w:rsidR="00E62E88" w:rsidRPr="00E62E88" w:rsidTr="00427C82">
        <w:trPr>
          <w:trHeight w:val="335"/>
        </w:trPr>
        <w:tc>
          <w:tcPr>
            <w:tcW w:w="2829" w:type="dxa"/>
            <w:tcBorders>
              <w:top w:val="single" w:sz="4" w:space="0" w:color="000001"/>
              <w:left w:val="single" w:sz="4" w:space="0" w:color="000001"/>
              <w:bottom w:val="double" w:sz="2" w:space="0" w:color="000001"/>
              <w:right w:val="double" w:sz="2" w:space="0" w:color="000001"/>
            </w:tcBorders>
            <w:shd w:val="clear" w:color="auto" w:fill="3A3838"/>
          </w:tcPr>
          <w:p w:rsidR="00E62E88" w:rsidRPr="00E62E88" w:rsidRDefault="00E62E88" w:rsidP="00E62E88">
            <w:pPr>
              <w:tabs>
                <w:tab w:val="left" w:pos="142"/>
              </w:tabs>
              <w:ind w:left="30"/>
              <w:jc w:val="center"/>
              <w:rPr>
                <w:rFonts w:ascii="Calibri" w:eastAsia="Calibri" w:hAnsi="Calibri" w:cs="Calibri"/>
                <w:b/>
                <w:color w:val="00000A"/>
                <w:sz w:val="24"/>
                <w:lang w:eastAsia="fr-FR" w:bidi="fr-FR"/>
              </w:rPr>
            </w:pPr>
            <w:r w:rsidRPr="00E62E88">
              <w:rPr>
                <w:rFonts w:ascii="Calibri" w:eastAsia="Calibri" w:hAnsi="Calibri" w:cs="Calibri"/>
                <w:b/>
                <w:color w:val="FFFFFF"/>
                <w:sz w:val="24"/>
                <w:lang w:eastAsia="fr-FR" w:bidi="fr-FR"/>
              </w:rPr>
              <w:t>Instructions</w:t>
            </w:r>
          </w:p>
        </w:tc>
        <w:tc>
          <w:tcPr>
            <w:tcW w:w="7655" w:type="dxa"/>
            <w:tcBorders>
              <w:top w:val="single" w:sz="4" w:space="0" w:color="000001"/>
              <w:left w:val="double" w:sz="2" w:space="0" w:color="000001"/>
              <w:bottom w:val="double" w:sz="2" w:space="0" w:color="000001"/>
              <w:right w:val="single" w:sz="6" w:space="0" w:color="000001"/>
            </w:tcBorders>
            <w:shd w:val="clear" w:color="auto" w:fill="3A3838"/>
            <w:tcMar>
              <w:left w:w="97" w:type="dxa"/>
            </w:tcMar>
          </w:tcPr>
          <w:p w:rsidR="00E62E88" w:rsidRPr="00E62E88" w:rsidRDefault="00E62E88" w:rsidP="00E62E88">
            <w:pPr>
              <w:tabs>
                <w:tab w:val="left" w:pos="142"/>
              </w:tabs>
              <w:ind w:left="400" w:right="389"/>
              <w:jc w:val="center"/>
              <w:rPr>
                <w:rFonts w:ascii="Calibri" w:eastAsia="Calibri" w:hAnsi="Calibri" w:cs="Calibri"/>
                <w:b/>
                <w:color w:val="00000A"/>
                <w:sz w:val="24"/>
                <w:lang w:eastAsia="fr-FR" w:bidi="fr-FR"/>
              </w:rPr>
            </w:pPr>
            <w:r w:rsidRPr="00E62E88">
              <w:rPr>
                <w:rFonts w:ascii="Calibri" w:eastAsia="Calibri" w:hAnsi="Calibri" w:cs="Calibri"/>
                <w:b/>
                <w:color w:val="FFFFFF"/>
                <w:sz w:val="24"/>
                <w:lang w:eastAsia="fr-FR" w:bidi="fr-FR"/>
              </w:rPr>
              <w:t>Explication</w:t>
            </w:r>
          </w:p>
        </w:tc>
      </w:tr>
      <w:tr w:rsidR="00E62E88" w:rsidRPr="00E62E88" w:rsidTr="00427C82">
        <w:trPr>
          <w:trHeight w:val="250"/>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23"/>
              <w:rPr>
                <w:rFonts w:ascii="Calibri" w:eastAsia="Calibri" w:hAnsi="Calibri" w:cs="Calibri"/>
                <w:color w:val="00000A"/>
                <w:sz w:val="24"/>
                <w:lang w:eastAsia="fr-FR" w:bidi="fr-FR"/>
              </w:rPr>
            </w:pPr>
            <w:r w:rsidRPr="00E62E88">
              <w:rPr>
                <w:rFonts w:ascii="Calibri" w:eastAsia="Calibri" w:hAnsi="Calibri" w:cs="Calibri"/>
                <w:color w:val="00000A"/>
                <w:sz w:val="24"/>
                <w:lang w:eastAsia="fr-FR" w:bidi="fr-FR"/>
              </w:rPr>
              <w:t>import math</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Default="00E62E88" w:rsidP="00E62E88">
            <w:pPr>
              <w:tabs>
                <w:tab w:val="left" w:pos="142"/>
              </w:tabs>
              <w:ind w:left="30"/>
              <w:rPr>
                <w:rFonts w:ascii="Calibri" w:eastAsia="Calibri" w:hAnsi="Calibri" w:cs="Calibri"/>
                <w:color w:val="00000A"/>
                <w:sz w:val="24"/>
                <w:lang w:val="fr-FR" w:eastAsia="fr-FR" w:bidi="fr-FR"/>
              </w:rPr>
            </w:pPr>
            <w:r>
              <w:rPr>
                <w:rFonts w:ascii="Calibri" w:eastAsia="Calibri" w:hAnsi="Calibri" w:cs="Calibri"/>
                <w:color w:val="00000A"/>
                <w:sz w:val="24"/>
                <w:lang w:val="fr-FR" w:eastAsia="fr-FR" w:bidi="fr-FR"/>
              </w:rPr>
              <w:t>A écrire au début du programme</w:t>
            </w:r>
          </w:p>
          <w:p w:rsidR="00E62E88" w:rsidRPr="00E62E88" w:rsidRDefault="00E62E88" w:rsidP="00E62E88">
            <w:pPr>
              <w:tabs>
                <w:tab w:val="left" w:pos="142"/>
              </w:tabs>
              <w:ind w:left="30"/>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Permet d'importer et d'utiliser les objets de la bibliothèque math</w:t>
            </w:r>
          </w:p>
        </w:tc>
      </w:tr>
      <w:tr w:rsidR="00E62E88" w:rsidRPr="00E62E88" w:rsidTr="00427C82">
        <w:trPr>
          <w:trHeight w:val="1857"/>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3" w:right="57"/>
              <w:jc w:val="both"/>
              <w:rPr>
                <w:rFonts w:ascii="Calibri" w:eastAsia="Calibri" w:hAnsi="Calibri" w:cs="Calibri"/>
                <w:color w:val="00000A"/>
                <w:lang w:val="en-GB" w:eastAsia="fr-FR" w:bidi="fr-FR"/>
              </w:rPr>
            </w:pPr>
            <w:r w:rsidRPr="00E62E88">
              <w:rPr>
                <w:rFonts w:ascii="Calibri" w:eastAsia="Calibri" w:hAnsi="Calibri" w:cs="Calibri"/>
                <w:color w:val="00000A"/>
                <w:sz w:val="24"/>
                <w:lang w:val="en-GB" w:eastAsia="fr-FR" w:bidi="fr-FR"/>
              </w:rPr>
              <w:t xml:space="preserve">math.sin(x) </w:t>
            </w:r>
          </w:p>
          <w:p w:rsidR="00E62E88" w:rsidRPr="00E62E88" w:rsidRDefault="00E62E88" w:rsidP="00E62E88">
            <w:pPr>
              <w:tabs>
                <w:tab w:val="left" w:pos="142"/>
              </w:tabs>
              <w:ind w:left="113" w:right="57"/>
              <w:jc w:val="both"/>
              <w:rPr>
                <w:rFonts w:ascii="Calibri" w:eastAsia="Calibri" w:hAnsi="Calibri" w:cs="Calibri"/>
                <w:color w:val="00000A"/>
                <w:lang w:val="en-GB" w:eastAsia="fr-FR" w:bidi="fr-FR"/>
              </w:rPr>
            </w:pPr>
            <w:r w:rsidRPr="00E62E88">
              <w:rPr>
                <w:rFonts w:ascii="Calibri" w:eastAsia="Calibri" w:hAnsi="Calibri" w:cs="Calibri"/>
                <w:color w:val="00000A"/>
                <w:sz w:val="24"/>
                <w:lang w:val="en-GB" w:eastAsia="fr-FR" w:bidi="fr-FR"/>
              </w:rPr>
              <w:t>math.cos(x)</w:t>
            </w:r>
          </w:p>
          <w:p w:rsidR="00E62E88" w:rsidRPr="00E62E88" w:rsidRDefault="00E62E88" w:rsidP="00E62E88">
            <w:pPr>
              <w:tabs>
                <w:tab w:val="left" w:pos="142"/>
              </w:tabs>
              <w:ind w:left="113" w:right="57"/>
              <w:jc w:val="both"/>
              <w:rPr>
                <w:rFonts w:ascii="Calibri" w:eastAsia="Calibri" w:hAnsi="Calibri" w:cs="Calibri"/>
                <w:color w:val="00000A"/>
                <w:lang w:val="fr-FR" w:eastAsia="fr-FR" w:bidi="fr-FR"/>
              </w:rPr>
            </w:pPr>
            <w:r w:rsidRPr="00E62E88">
              <w:rPr>
                <w:rFonts w:ascii="Calibri" w:eastAsia="Calibri" w:hAnsi="Calibri" w:cs="Calibri"/>
                <w:color w:val="00000A"/>
                <w:sz w:val="24"/>
                <w:lang w:val="fr-FR" w:eastAsia="fr-FR" w:bidi="fr-FR"/>
              </w:rPr>
              <w:t>math.tan(x)</w:t>
            </w:r>
          </w:p>
          <w:p w:rsidR="00E62E88" w:rsidRPr="00E62E88" w:rsidRDefault="00E62E88" w:rsidP="00E62E88">
            <w:pPr>
              <w:tabs>
                <w:tab w:val="left" w:pos="142"/>
              </w:tabs>
              <w:ind w:left="113"/>
              <w:jc w:val="both"/>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math.asin</w:t>
            </w:r>
            <w:proofErr w:type="spellEnd"/>
            <w:r w:rsidRPr="00E62E88">
              <w:rPr>
                <w:rFonts w:ascii="Calibri" w:eastAsia="Calibri" w:hAnsi="Calibri" w:cs="Calibri"/>
                <w:color w:val="00000A"/>
                <w:sz w:val="24"/>
                <w:lang w:val="fr-FR" w:eastAsia="fr-FR" w:bidi="fr-FR"/>
              </w:rPr>
              <w:t xml:space="preserve">(y) </w:t>
            </w:r>
          </w:p>
          <w:p w:rsidR="00E62E88" w:rsidRPr="00E62E88" w:rsidRDefault="00E62E88" w:rsidP="00E62E88">
            <w:pPr>
              <w:tabs>
                <w:tab w:val="left" w:pos="142"/>
              </w:tabs>
              <w:ind w:left="113"/>
              <w:jc w:val="both"/>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math.acos</w:t>
            </w:r>
            <w:proofErr w:type="spellEnd"/>
            <w:r w:rsidRPr="00E62E88">
              <w:rPr>
                <w:rFonts w:ascii="Calibri" w:eastAsia="Calibri" w:hAnsi="Calibri" w:cs="Calibri"/>
                <w:color w:val="00000A"/>
                <w:sz w:val="24"/>
                <w:lang w:val="fr-FR" w:eastAsia="fr-FR" w:bidi="fr-FR"/>
              </w:rPr>
              <w:t xml:space="preserve">(y) </w:t>
            </w:r>
          </w:p>
          <w:p w:rsidR="00E62E88" w:rsidRPr="00E62E88" w:rsidRDefault="00E62E88" w:rsidP="00E62E88">
            <w:pPr>
              <w:tabs>
                <w:tab w:val="left" w:pos="142"/>
              </w:tabs>
              <w:ind w:left="113"/>
              <w:jc w:val="both"/>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math.atan</w:t>
            </w:r>
            <w:proofErr w:type="spellEnd"/>
            <w:r w:rsidRPr="00E62E88">
              <w:rPr>
                <w:rFonts w:ascii="Calibri" w:eastAsia="Calibri" w:hAnsi="Calibri" w:cs="Calibri"/>
                <w:color w:val="00000A"/>
                <w:sz w:val="24"/>
                <w:lang w:val="fr-FR" w:eastAsia="fr-FR" w:bidi="fr-FR"/>
              </w:rPr>
              <w:t>(y)</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ight="332"/>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Permet d'utiliser les fonctions trigonométriques cosinus, sinus, tangente, arc sinus, arc cosinus et arc tangente.</w:t>
            </w:r>
          </w:p>
          <w:p w:rsidR="00E62E88" w:rsidRPr="00E62E88" w:rsidRDefault="00E62E88" w:rsidP="00E62E88">
            <w:pPr>
              <w:tabs>
                <w:tab w:val="left" w:pos="142"/>
              </w:tabs>
              <w:rPr>
                <w:rFonts w:ascii="Calibri" w:eastAsia="Calibri" w:hAnsi="Calibri" w:cs="Calibri"/>
                <w:color w:val="00000A"/>
                <w:sz w:val="27"/>
                <w:lang w:val="fr-FR" w:eastAsia="fr-FR" w:bidi="fr-FR"/>
              </w:rPr>
            </w:pPr>
          </w:p>
          <w:p w:rsidR="00E62E88" w:rsidRPr="00E62E88" w:rsidRDefault="00E62E88" w:rsidP="00E62E88">
            <w:pPr>
              <w:tabs>
                <w:tab w:val="left" w:pos="142"/>
              </w:tabs>
              <w:ind w:left="30"/>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Attention,</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les</w:t>
            </w:r>
            <w:r w:rsidRPr="00E62E88">
              <w:rPr>
                <w:rFonts w:ascii="Calibri" w:eastAsia="Calibri" w:hAnsi="Calibri" w:cs="Calibri"/>
                <w:color w:val="00000A"/>
                <w:spacing w:val="-7"/>
                <w:sz w:val="24"/>
                <w:lang w:val="fr-FR" w:eastAsia="fr-FR" w:bidi="fr-FR"/>
              </w:rPr>
              <w:t xml:space="preserve"> </w:t>
            </w:r>
            <w:r w:rsidRPr="00E62E88">
              <w:rPr>
                <w:rFonts w:ascii="Calibri" w:eastAsia="Calibri" w:hAnsi="Calibri" w:cs="Calibri"/>
                <w:color w:val="00000A"/>
                <w:sz w:val="24"/>
                <w:lang w:val="fr-FR" w:eastAsia="fr-FR" w:bidi="fr-FR"/>
              </w:rPr>
              <w:t>valeurs</w:t>
            </w:r>
            <w:r w:rsidRPr="00E62E88">
              <w:rPr>
                <w:rFonts w:ascii="Calibri" w:eastAsia="Calibri" w:hAnsi="Calibri" w:cs="Calibri"/>
                <w:color w:val="00000A"/>
                <w:spacing w:val="-9"/>
                <w:sz w:val="24"/>
                <w:lang w:val="fr-FR" w:eastAsia="fr-FR" w:bidi="fr-FR"/>
              </w:rPr>
              <w:t xml:space="preserve"> </w:t>
            </w:r>
            <w:r w:rsidRPr="00E62E88">
              <w:rPr>
                <w:rFonts w:ascii="Calibri" w:eastAsia="Calibri" w:hAnsi="Calibri" w:cs="Calibri"/>
                <w:color w:val="00000A"/>
                <w:sz w:val="24"/>
                <w:lang w:val="fr-FR" w:eastAsia="fr-FR" w:bidi="fr-FR"/>
              </w:rPr>
              <w:t>de</w:t>
            </w:r>
            <w:r w:rsidRPr="00E62E88">
              <w:rPr>
                <w:rFonts w:ascii="Calibri" w:eastAsia="Calibri" w:hAnsi="Calibri" w:cs="Calibri"/>
                <w:color w:val="00000A"/>
                <w:spacing w:val="-5"/>
                <w:sz w:val="24"/>
                <w:lang w:val="fr-FR" w:eastAsia="fr-FR" w:bidi="fr-FR"/>
              </w:rPr>
              <w:t xml:space="preserve"> </w:t>
            </w:r>
            <w:r w:rsidRPr="00E62E88">
              <w:rPr>
                <w:rFonts w:ascii="Calibri" w:eastAsia="Calibri" w:hAnsi="Calibri" w:cs="Calibri"/>
                <w:color w:val="00000A"/>
                <w:sz w:val="24"/>
                <w:lang w:val="fr-FR" w:eastAsia="fr-FR" w:bidi="fr-FR"/>
              </w:rPr>
              <w:t>x</w:t>
            </w:r>
            <w:r w:rsidRPr="00E62E88">
              <w:rPr>
                <w:rFonts w:ascii="Calibri" w:eastAsia="Calibri" w:hAnsi="Calibri" w:cs="Calibri"/>
                <w:color w:val="00000A"/>
                <w:spacing w:val="-9"/>
                <w:sz w:val="24"/>
                <w:lang w:val="fr-FR" w:eastAsia="fr-FR" w:bidi="fr-FR"/>
              </w:rPr>
              <w:t xml:space="preserve"> </w:t>
            </w:r>
            <w:r w:rsidRPr="00E62E88">
              <w:rPr>
                <w:rFonts w:ascii="Calibri" w:eastAsia="Calibri" w:hAnsi="Calibri" w:cs="Calibri"/>
                <w:color w:val="00000A"/>
                <w:sz w:val="24"/>
                <w:lang w:val="fr-FR" w:eastAsia="fr-FR" w:bidi="fr-FR"/>
              </w:rPr>
              <w:t>pour</w:t>
            </w:r>
            <w:r w:rsidRPr="00E62E88">
              <w:rPr>
                <w:rFonts w:ascii="Calibri" w:eastAsia="Calibri" w:hAnsi="Calibri" w:cs="Calibri"/>
                <w:color w:val="00000A"/>
                <w:spacing w:val="-7"/>
                <w:sz w:val="24"/>
                <w:lang w:val="fr-FR" w:eastAsia="fr-FR" w:bidi="fr-FR"/>
              </w:rPr>
              <w:t xml:space="preserve"> </w:t>
            </w:r>
            <w:r w:rsidRPr="00E62E88">
              <w:rPr>
                <w:rFonts w:ascii="Calibri" w:eastAsia="Calibri" w:hAnsi="Calibri" w:cs="Calibri"/>
                <w:color w:val="00000A"/>
                <w:sz w:val="24"/>
                <w:lang w:val="fr-FR" w:eastAsia="fr-FR" w:bidi="fr-FR"/>
              </w:rPr>
              <w:t>les</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fonctions</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sinus,</w:t>
            </w:r>
            <w:r w:rsidRPr="00E62E88">
              <w:rPr>
                <w:rFonts w:ascii="Calibri" w:eastAsia="Calibri" w:hAnsi="Calibri" w:cs="Calibri"/>
                <w:color w:val="00000A"/>
                <w:spacing w:val="-7"/>
                <w:sz w:val="24"/>
                <w:lang w:val="fr-FR" w:eastAsia="fr-FR" w:bidi="fr-FR"/>
              </w:rPr>
              <w:t xml:space="preserve"> </w:t>
            </w:r>
            <w:r w:rsidRPr="00E62E88">
              <w:rPr>
                <w:rFonts w:ascii="Calibri" w:eastAsia="Calibri" w:hAnsi="Calibri" w:cs="Calibri"/>
                <w:color w:val="00000A"/>
                <w:sz w:val="24"/>
                <w:lang w:val="fr-FR" w:eastAsia="fr-FR" w:bidi="fr-FR"/>
              </w:rPr>
              <w:t>tangente</w:t>
            </w:r>
            <w:r w:rsidRPr="00E62E88">
              <w:rPr>
                <w:rFonts w:ascii="Calibri" w:eastAsia="Calibri" w:hAnsi="Calibri" w:cs="Calibri"/>
                <w:color w:val="00000A"/>
                <w:spacing w:val="-10"/>
                <w:sz w:val="24"/>
                <w:lang w:val="fr-FR" w:eastAsia="fr-FR" w:bidi="fr-FR"/>
              </w:rPr>
              <w:t xml:space="preserve"> </w:t>
            </w:r>
            <w:r w:rsidRPr="00E62E88">
              <w:rPr>
                <w:rFonts w:ascii="Calibri" w:eastAsia="Calibri" w:hAnsi="Calibri" w:cs="Calibri"/>
                <w:color w:val="00000A"/>
                <w:sz w:val="24"/>
                <w:lang w:val="fr-FR" w:eastAsia="fr-FR" w:bidi="fr-FR"/>
              </w:rPr>
              <w:t>et</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 xml:space="preserve">cosinus sont nécessairement </w:t>
            </w:r>
            <w:r w:rsidRPr="00E62E88">
              <w:rPr>
                <w:rFonts w:ascii="Calibri" w:eastAsia="Calibri" w:hAnsi="Calibri" w:cs="Calibri"/>
                <w:b/>
                <w:color w:val="00000A"/>
                <w:sz w:val="24"/>
                <w:u w:val="single"/>
                <w:lang w:val="fr-FR" w:eastAsia="fr-FR" w:bidi="fr-FR"/>
              </w:rPr>
              <w:t>en</w:t>
            </w:r>
            <w:r w:rsidRPr="00E62E88">
              <w:rPr>
                <w:rFonts w:ascii="Calibri" w:eastAsia="Calibri" w:hAnsi="Calibri" w:cs="Calibri"/>
                <w:b/>
                <w:color w:val="00000A"/>
                <w:spacing w:val="-2"/>
                <w:sz w:val="24"/>
                <w:u w:val="single"/>
                <w:lang w:val="fr-FR" w:eastAsia="fr-FR" w:bidi="fr-FR"/>
              </w:rPr>
              <w:t xml:space="preserve"> </w:t>
            </w:r>
            <w:r w:rsidRPr="00E62E88">
              <w:rPr>
                <w:rFonts w:ascii="Calibri" w:eastAsia="Calibri" w:hAnsi="Calibri" w:cs="Calibri"/>
                <w:b/>
                <w:color w:val="00000A"/>
                <w:sz w:val="24"/>
                <w:u w:val="single"/>
                <w:lang w:val="fr-FR" w:eastAsia="fr-FR" w:bidi="fr-FR"/>
              </w:rPr>
              <w:t>radians</w:t>
            </w:r>
            <w:r w:rsidRPr="00E62E88">
              <w:rPr>
                <w:rFonts w:ascii="Calibri" w:eastAsia="Calibri" w:hAnsi="Calibri" w:cs="Calibri"/>
                <w:color w:val="00000A"/>
                <w:sz w:val="24"/>
                <w:u w:val="single"/>
                <w:lang w:val="fr-FR" w:eastAsia="fr-FR" w:bidi="fr-FR"/>
              </w:rPr>
              <w:t>.</w:t>
            </w:r>
          </w:p>
        </w:tc>
      </w:tr>
      <w:tr w:rsidR="00E62E88" w:rsidRPr="00E62E88" w:rsidTr="00427C82">
        <w:trPr>
          <w:trHeight w:val="267"/>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9"/>
              <w:rPr>
                <w:rFonts w:ascii="Calibri" w:eastAsia="Calibri" w:hAnsi="Calibri" w:cs="Calibri"/>
                <w:color w:val="00000A"/>
                <w:lang w:eastAsia="fr-FR" w:bidi="fr-FR"/>
              </w:rPr>
            </w:pPr>
            <w:r w:rsidRPr="00E62E88">
              <w:rPr>
                <w:rFonts w:ascii="Calibri" w:eastAsia="Calibri" w:hAnsi="Calibri" w:cs="Calibri"/>
                <w:color w:val="00000A"/>
                <w:sz w:val="24"/>
                <w:lang w:eastAsia="fr-FR" w:bidi="fr-FR"/>
              </w:rPr>
              <w:t>math.exp(x)</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Pr>
                <w:rFonts w:ascii="Cambria Math" w:eastAsia="Cambria Math"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Permet d'obtenir l'exponentielle de </w:t>
            </w:r>
            <w:r w:rsidRPr="00E62E88">
              <w:rPr>
                <w:rFonts w:ascii="Cambria Math" w:eastAsia="Cambria Math" w:hAnsi="Cambria Math" w:cs="Calibri"/>
                <w:color w:val="00000A"/>
                <w:sz w:val="24"/>
                <w:lang w:eastAsia="fr-FR" w:bidi="fr-FR"/>
              </w:rPr>
              <w:t>𝑥</w:t>
            </w:r>
            <w:r w:rsidRPr="00E62E88">
              <w:rPr>
                <w:rFonts w:ascii="Cambria Math" w:eastAsia="Cambria Math"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 xml:space="preserve">: </w:t>
            </w:r>
            <w:r w:rsidRPr="00E62E88">
              <w:rPr>
                <w:rFonts w:ascii="Cambria Math" w:eastAsia="Cambria Math" w:hAnsi="Cambria Math" w:cs="Calibri"/>
                <w:color w:val="00000A"/>
                <w:sz w:val="24"/>
                <w:lang w:eastAsia="fr-FR" w:bidi="fr-FR"/>
              </w:rPr>
              <w:t>𝑒</w:t>
            </w:r>
            <w:r w:rsidRPr="00E62E88">
              <w:rPr>
                <w:rFonts w:ascii="Cambria Math" w:eastAsia="Cambria Math" w:hAnsi="Cambria Math" w:cs="Calibri"/>
                <w:color w:val="00000A"/>
                <w:sz w:val="24"/>
                <w:vertAlign w:val="superscript"/>
                <w:lang w:eastAsia="fr-FR" w:bidi="fr-FR"/>
              </w:rPr>
              <w:t>𝑥</w:t>
            </w:r>
          </w:p>
        </w:tc>
      </w:tr>
      <w:tr w:rsidR="00E62E88" w:rsidRPr="00E62E88" w:rsidTr="00427C82">
        <w:trPr>
          <w:trHeight w:val="42"/>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rPr>
                <w:rFonts w:ascii="Calibri" w:eastAsia="Calibri" w:hAnsi="Calibri" w:cs="Calibri"/>
                <w:color w:val="00000A"/>
                <w:sz w:val="24"/>
                <w:lang w:val="en-GB" w:eastAsia="fr-FR" w:bidi="fr-FR"/>
              </w:rPr>
            </w:pPr>
            <w:r w:rsidRPr="00E62E88">
              <w:rPr>
                <w:rFonts w:ascii="Calibri" w:eastAsia="Calibri" w:hAnsi="Calibri" w:cs="Calibri"/>
                <w:color w:val="00000A"/>
                <w:sz w:val="24"/>
                <w:lang w:val="fr-FR" w:eastAsia="fr-FR" w:bidi="fr-FR"/>
              </w:rPr>
              <w:tab/>
            </w:r>
            <w:r w:rsidRPr="00E62E88">
              <w:rPr>
                <w:rFonts w:ascii="Calibri" w:eastAsia="Calibri" w:hAnsi="Calibri" w:cs="Calibri"/>
                <w:color w:val="00000A"/>
                <w:sz w:val="24"/>
                <w:lang w:val="en-GB" w:eastAsia="fr-FR" w:bidi="fr-FR"/>
              </w:rPr>
              <w:t>math.log(x, n)</w:t>
            </w:r>
          </w:p>
          <w:p w:rsidR="00E62E88" w:rsidRPr="00E62E88" w:rsidRDefault="00E62E88" w:rsidP="00E62E88">
            <w:pPr>
              <w:tabs>
                <w:tab w:val="left" w:pos="142"/>
              </w:tabs>
              <w:rPr>
                <w:rFonts w:ascii="Calibri" w:eastAsia="Calibri" w:hAnsi="Calibri" w:cs="Calibri"/>
                <w:color w:val="00000A"/>
                <w:sz w:val="24"/>
                <w:lang w:val="en-GB" w:eastAsia="fr-FR" w:bidi="fr-FR"/>
              </w:rPr>
            </w:pPr>
          </w:p>
          <w:p w:rsidR="00E62E88" w:rsidRPr="00E62E88" w:rsidRDefault="00E62E88" w:rsidP="00E62E88">
            <w:pPr>
              <w:tabs>
                <w:tab w:val="left" w:pos="142"/>
              </w:tabs>
              <w:ind w:left="113"/>
              <w:rPr>
                <w:rFonts w:ascii="Calibri" w:eastAsia="Calibri" w:hAnsi="Calibri" w:cs="Calibri"/>
                <w:color w:val="00000A"/>
                <w:lang w:val="en-GB" w:eastAsia="fr-FR" w:bidi="fr-FR"/>
              </w:rPr>
            </w:pPr>
            <w:r w:rsidRPr="00E62E88">
              <w:rPr>
                <w:rFonts w:ascii="Calibri" w:eastAsia="Calibri" w:hAnsi="Calibri" w:cs="Calibri"/>
                <w:color w:val="00000A"/>
                <w:sz w:val="24"/>
                <w:lang w:val="en-GB" w:eastAsia="fr-FR" w:bidi="fr-FR"/>
              </w:rPr>
              <w:t>math.log10(x)</w:t>
            </w:r>
          </w:p>
          <w:p w:rsidR="00E62E88" w:rsidRPr="00E62E88" w:rsidRDefault="00E62E88" w:rsidP="00E62E88">
            <w:pPr>
              <w:tabs>
                <w:tab w:val="left" w:pos="142"/>
              </w:tabs>
              <w:ind w:left="113"/>
              <w:rPr>
                <w:rFonts w:ascii="Calibri" w:eastAsia="Calibri" w:hAnsi="Calibri" w:cs="Calibri"/>
                <w:color w:val="00000A"/>
                <w:lang w:eastAsia="fr-FR" w:bidi="fr-FR"/>
              </w:rPr>
            </w:pPr>
            <w:r w:rsidRPr="00E62E88">
              <w:rPr>
                <w:rFonts w:ascii="Calibri" w:eastAsia="Calibri" w:hAnsi="Calibri" w:cs="Calibri"/>
                <w:color w:val="00000A"/>
                <w:sz w:val="24"/>
                <w:lang w:val="en-GB" w:eastAsia="fr-FR" w:bidi="fr-FR"/>
              </w:rPr>
              <w:t>math.log2(x)</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57"/>
              <w:rPr>
                <w:rFonts w:ascii="Calibri" w:eastAsia="Calibri" w:hAnsi="Calibri" w:cs="Calibri"/>
                <w:color w:val="00000A"/>
                <w:lang w:val="fr-FR" w:eastAsia="fr-FR" w:bidi="fr-FR"/>
              </w:rPr>
            </w:pPr>
            <w:r w:rsidRPr="00E62E88">
              <w:rPr>
                <w:rFonts w:ascii="Calibri" w:eastAsia="Calibri" w:hAnsi="Calibri" w:cs="Calibri"/>
                <w:color w:val="00000A"/>
                <w:sz w:val="24"/>
                <w:lang w:val="fr-FR" w:eastAsia="fr-FR" w:bidi="fr-FR"/>
              </w:rPr>
              <w:t xml:space="preserve">Permet d'obtenir le logarithme de x en base </w:t>
            </w:r>
            <w:r w:rsidRPr="00E62E88">
              <w:rPr>
                <w:rFonts w:ascii="Cambria Math" w:eastAsia="Cambria Math" w:hAnsi="Cambria Math" w:cs="Calibri"/>
                <w:color w:val="00000A"/>
                <w:sz w:val="24"/>
                <w:lang w:eastAsia="fr-FR" w:bidi="fr-FR"/>
              </w:rPr>
              <w:t>𝑛</w:t>
            </w:r>
            <w:r w:rsidRPr="00E62E88">
              <w:rPr>
                <w:rFonts w:ascii="Calibri" w:eastAsia="Calibri" w:hAnsi="Calibri" w:cs="Calibri"/>
                <w:color w:val="00000A"/>
                <w:sz w:val="24"/>
                <w:lang w:val="fr-FR" w:eastAsia="fr-FR" w:bidi="fr-FR"/>
              </w:rPr>
              <w:t xml:space="preserve">. Par défaut math.log(x) est en base </w:t>
            </w:r>
            <w:r w:rsidRPr="00E62E88">
              <w:rPr>
                <w:rFonts w:ascii="Cambria Math" w:eastAsia="Cambria Math" w:hAnsi="Cambria Math" w:cs="Calibri"/>
                <w:color w:val="00000A"/>
                <w:sz w:val="24"/>
                <w:lang w:eastAsia="fr-FR" w:bidi="fr-FR"/>
              </w:rPr>
              <w:t>𝑒</w:t>
            </w:r>
            <w:r w:rsidRPr="00E62E88">
              <w:rPr>
                <w:rFonts w:ascii="Calibri" w:eastAsia="Calibri" w:hAnsi="Calibri" w:cs="Calibri"/>
                <w:color w:val="00000A"/>
                <w:sz w:val="24"/>
                <w:lang w:val="fr-FR" w:eastAsia="fr-FR" w:bidi="fr-FR"/>
              </w:rPr>
              <w:t>.</w:t>
            </w:r>
          </w:p>
          <w:p w:rsidR="00E62E88" w:rsidRPr="00E62E88" w:rsidRDefault="00E62E88" w:rsidP="00E62E88">
            <w:pPr>
              <w:tabs>
                <w:tab w:val="left" w:pos="142"/>
              </w:tabs>
              <w:ind w:left="30"/>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 xml:space="preserve">Permet d'obtenir les logarithmes en base 10 ou 2 de </w:t>
            </w:r>
            <w:r w:rsidRPr="00E62E88">
              <w:rPr>
                <w:rFonts w:ascii="Cambria Math" w:eastAsia="Cambria Math" w:hAnsi="Cambria Math" w:cs="Calibri"/>
                <w:color w:val="00000A"/>
                <w:sz w:val="24"/>
                <w:lang w:eastAsia="fr-FR" w:bidi="fr-FR"/>
              </w:rPr>
              <w:t>𝑥</w:t>
            </w:r>
            <w:r w:rsidRPr="00E62E88">
              <w:rPr>
                <w:rFonts w:ascii="Cambria Math" w:eastAsia="Cambria Math"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(plus précis).</w:t>
            </w:r>
          </w:p>
        </w:tc>
      </w:tr>
      <w:tr w:rsidR="00E62E88" w:rsidRPr="00E62E88" w:rsidTr="00427C82">
        <w:trPr>
          <w:trHeight w:val="1232"/>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3"/>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Math.e</w:t>
            </w:r>
            <w:proofErr w:type="spellEnd"/>
            <w:r w:rsidRPr="00E62E88">
              <w:rPr>
                <w:rFonts w:ascii="Calibri" w:eastAsia="Calibri" w:hAnsi="Calibri" w:cs="Calibri"/>
                <w:color w:val="00000A"/>
                <w:sz w:val="24"/>
                <w:lang w:val="fr-FR" w:eastAsia="fr-FR" w:bidi="fr-FR"/>
              </w:rPr>
              <w:t xml:space="preserve"> </w:t>
            </w:r>
          </w:p>
          <w:p w:rsidR="00E62E88" w:rsidRPr="00E62E88" w:rsidRDefault="00E62E88" w:rsidP="00E62E88">
            <w:pPr>
              <w:tabs>
                <w:tab w:val="left" w:pos="142"/>
              </w:tabs>
              <w:ind w:left="113"/>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math.pi</w:t>
            </w:r>
            <w:proofErr w:type="spellEnd"/>
          </w:p>
          <w:p w:rsidR="00E62E88" w:rsidRPr="00E62E88" w:rsidRDefault="00E62E88" w:rsidP="00E62E88">
            <w:pPr>
              <w:tabs>
                <w:tab w:val="left" w:pos="142"/>
              </w:tabs>
              <w:rPr>
                <w:rFonts w:ascii="Calibri" w:eastAsia="Calibri" w:hAnsi="Calibri" w:cs="Calibri"/>
                <w:color w:val="00000A"/>
                <w:sz w:val="23"/>
                <w:lang w:val="fr-FR" w:eastAsia="fr-FR" w:bidi="fr-FR"/>
              </w:rPr>
            </w:pPr>
          </w:p>
          <w:p w:rsidR="00E62E88" w:rsidRPr="00E62E88" w:rsidRDefault="00E62E88" w:rsidP="00E62E88">
            <w:pPr>
              <w:tabs>
                <w:tab w:val="left" w:pos="142"/>
              </w:tabs>
              <w:ind w:left="119"/>
              <w:rPr>
                <w:rFonts w:ascii="Calibri" w:eastAsia="Calibri" w:hAnsi="Calibri" w:cs="Calibri"/>
                <w:color w:val="00000A"/>
                <w:lang w:val="fr-FR" w:eastAsia="fr-FR" w:bidi="fr-FR"/>
              </w:rPr>
            </w:pPr>
            <w:r w:rsidRPr="00E62E88">
              <w:rPr>
                <w:rFonts w:ascii="Calibri" w:eastAsia="Calibri" w:hAnsi="Calibri" w:cs="Calibri"/>
                <w:color w:val="00000A"/>
                <w:sz w:val="24"/>
                <w:lang w:val="fr-FR" w:eastAsia="fr-FR" w:bidi="fr-FR"/>
              </w:rPr>
              <w:t>math.inf et - math.inf</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Pr>
                <w:rFonts w:ascii="Cambria Math" w:eastAsia="Cambria Math"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Permet d’utiliser les constantes </w:t>
            </w:r>
            <w:r w:rsidRPr="00E62E88">
              <w:rPr>
                <w:rFonts w:ascii="Cambria Math" w:eastAsia="Cambria Math" w:hAnsi="Cambria Math" w:cs="Calibri"/>
                <w:color w:val="00000A"/>
                <w:sz w:val="24"/>
                <w:lang w:eastAsia="fr-FR" w:bidi="fr-FR"/>
              </w:rPr>
              <w:t>𝑒</w:t>
            </w:r>
            <w:r w:rsidRPr="00E62E88">
              <w:rPr>
                <w:rFonts w:ascii="Cambria Math" w:eastAsia="Cambria Math"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 xml:space="preserve">et </w:t>
            </w:r>
            <w:r w:rsidRPr="00E62E88">
              <w:rPr>
                <w:rFonts w:ascii="Cambria Math" w:eastAsia="Cambria Math" w:hAnsi="Cambria Math" w:cs="Calibri"/>
                <w:color w:val="00000A"/>
                <w:sz w:val="24"/>
                <w:lang w:eastAsia="fr-FR" w:bidi="fr-FR"/>
              </w:rPr>
              <w:t>𝜋</w:t>
            </w:r>
          </w:p>
          <w:p w:rsidR="00E62E88" w:rsidRPr="00E62E88" w:rsidRDefault="00E62E88" w:rsidP="00E62E88">
            <w:pPr>
              <w:tabs>
                <w:tab w:val="left" w:pos="142"/>
              </w:tabs>
              <w:rPr>
                <w:rFonts w:ascii="Calibri" w:eastAsia="Calibri" w:hAnsi="Calibri" w:cs="Calibri"/>
                <w:color w:val="00000A"/>
                <w:sz w:val="24"/>
                <w:lang w:val="fr-FR" w:eastAsia="fr-FR" w:bidi="fr-FR"/>
              </w:rPr>
            </w:pPr>
          </w:p>
          <w:p w:rsidR="00E62E88" w:rsidRPr="00E62E88" w:rsidRDefault="00E62E88" w:rsidP="00E62E88">
            <w:pPr>
              <w:tabs>
                <w:tab w:val="left" w:pos="142"/>
              </w:tabs>
              <w:rPr>
                <w:rFonts w:ascii="Calibri" w:eastAsia="Calibri" w:hAnsi="Calibri" w:cs="Calibri"/>
                <w:color w:val="00000A"/>
                <w:lang w:val="fr-FR" w:eastAsia="fr-FR" w:bidi="fr-FR"/>
              </w:rPr>
            </w:pPr>
          </w:p>
          <w:p w:rsidR="00E62E88" w:rsidRPr="00E62E88" w:rsidRDefault="00E62E88" w:rsidP="00E62E88">
            <w:pPr>
              <w:tabs>
                <w:tab w:val="left" w:pos="142"/>
              </w:tabs>
              <w:ind w:left="30"/>
              <w:rPr>
                <w:rFonts w:ascii="Cambria Math" w:eastAsia="Calibri"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Permet de travailler avec </w:t>
            </w:r>
            <w:r w:rsidRPr="00E62E88">
              <w:rPr>
                <w:rFonts w:ascii="Cambria Math" w:eastAsia="Calibri"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 xml:space="preserve">et </w:t>
            </w:r>
            <w:r w:rsidRPr="00E62E88">
              <w:rPr>
                <w:rFonts w:ascii="Cambria Math" w:eastAsia="Calibri" w:hAnsi="Cambria Math" w:cs="Calibri"/>
                <w:color w:val="00000A"/>
                <w:sz w:val="24"/>
                <w:lang w:val="fr-FR" w:eastAsia="fr-FR" w:bidi="fr-FR"/>
              </w:rPr>
              <w:t>−∞</w:t>
            </w:r>
          </w:p>
        </w:tc>
      </w:tr>
      <w:tr w:rsidR="00E62E88" w:rsidRPr="00E62E88" w:rsidTr="00427C82">
        <w:trPr>
          <w:trHeight w:val="329"/>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9"/>
              <w:rPr>
                <w:rFonts w:ascii="Calibri" w:eastAsia="Calibri" w:hAnsi="Calibri" w:cs="Calibri"/>
                <w:color w:val="00000A"/>
                <w:sz w:val="24"/>
                <w:lang w:eastAsia="fr-FR" w:bidi="fr-FR"/>
              </w:rPr>
            </w:pPr>
            <w:proofErr w:type="spellStart"/>
            <w:r w:rsidRPr="00E62E88">
              <w:rPr>
                <w:rFonts w:ascii="Calibri" w:eastAsia="Calibri" w:hAnsi="Calibri" w:cs="Calibri"/>
                <w:color w:val="00000A"/>
                <w:sz w:val="24"/>
                <w:lang w:eastAsia="fr-FR" w:bidi="fr-FR"/>
              </w:rPr>
              <w:t>math.sqrt</w:t>
            </w:r>
            <w:proofErr w:type="spellEnd"/>
            <w:r w:rsidRPr="00E62E88">
              <w:rPr>
                <w:rFonts w:ascii="Calibri" w:eastAsia="Calibri" w:hAnsi="Calibri" w:cs="Calibri"/>
                <w:color w:val="00000A"/>
                <w:sz w:val="24"/>
                <w:lang w:eastAsia="fr-FR" w:bidi="fr-FR"/>
              </w:rPr>
              <w:t>(x)</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Pr>
                <w:rFonts w:ascii="Cambria Math" w:eastAsia="Cambria Math"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Renvoie la racine carrée de </w:t>
            </w:r>
            <w:r w:rsidRPr="00E62E88">
              <w:rPr>
                <w:rFonts w:ascii="Cambria Math" w:eastAsia="Cambria Math" w:hAnsi="Cambria Math" w:cs="Calibri"/>
                <w:color w:val="00000A"/>
                <w:sz w:val="24"/>
                <w:lang w:eastAsia="fr-FR" w:bidi="fr-FR"/>
              </w:rPr>
              <w:t>𝑥</w:t>
            </w:r>
          </w:p>
        </w:tc>
      </w:tr>
      <w:tr w:rsidR="00E62E88" w:rsidRPr="00E62E88" w:rsidTr="00427C82">
        <w:trPr>
          <w:trHeight w:val="405"/>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9"/>
              <w:rPr>
                <w:rFonts w:ascii="Calibri" w:eastAsia="Calibri" w:hAnsi="Calibri" w:cs="Calibri"/>
                <w:color w:val="00000A"/>
                <w:sz w:val="24"/>
                <w:lang w:eastAsia="fr-FR" w:bidi="fr-FR"/>
              </w:rPr>
            </w:pPr>
            <w:proofErr w:type="spellStart"/>
            <w:r w:rsidRPr="00E62E88">
              <w:rPr>
                <w:rFonts w:ascii="Calibri" w:eastAsia="Calibri" w:hAnsi="Calibri" w:cs="Calibri"/>
                <w:color w:val="00000A"/>
                <w:sz w:val="24"/>
                <w:lang w:eastAsia="fr-FR" w:bidi="fr-FR"/>
              </w:rPr>
              <w:t>math.hypot</w:t>
            </w:r>
            <w:proofErr w:type="spellEnd"/>
            <w:r w:rsidRPr="00E62E88">
              <w:rPr>
                <w:rFonts w:ascii="Calibri" w:eastAsia="Calibri" w:hAnsi="Calibri" w:cs="Calibri"/>
                <w:color w:val="00000A"/>
                <w:sz w:val="24"/>
                <w:lang w:eastAsia="fr-FR" w:bidi="fr-FR"/>
              </w:rPr>
              <w:t>(x, y)</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rPr>
                <w:rFonts w:ascii="Calibri" w:eastAsia="Calibri" w:hAnsi="Calibri" w:cs="Calibri"/>
                <w:color w:val="00000A"/>
                <w:sz w:val="6"/>
                <w:lang w:val="fr-FR" w:eastAsia="fr-FR" w:bidi="fr-FR"/>
              </w:rPr>
            </w:pPr>
          </w:p>
          <w:p w:rsidR="00E62E88" w:rsidRPr="00E62E88" w:rsidRDefault="00E62E88" w:rsidP="00E62E88">
            <w:pPr>
              <w:tabs>
                <w:tab w:val="left" w:pos="142"/>
              </w:tabs>
              <w:ind w:left="3148"/>
              <w:rPr>
                <w:rFonts w:ascii="Calibri" w:eastAsia="Calibri" w:hAnsi="Calibri" w:cs="Calibri"/>
                <w:color w:val="00000A"/>
                <w:sz w:val="2"/>
                <w:lang w:val="fr-FR" w:eastAsia="fr-FR" w:bidi="fr-FR"/>
              </w:rPr>
            </w:pPr>
          </w:p>
          <w:p w:rsidR="00E62E88" w:rsidRPr="00E62E88" w:rsidRDefault="00E62E88" w:rsidP="00E62E88">
            <w:pPr>
              <w:tabs>
                <w:tab w:val="left" w:pos="142"/>
              </w:tabs>
              <w:ind w:left="30"/>
              <w:rPr>
                <w:rFonts w:ascii="Cambria Math" w:eastAsia="Cambria Math" w:hAnsi="Cambria Math" w:cs="Calibri"/>
                <w:color w:val="00000A"/>
                <w:sz w:val="17"/>
                <w:lang w:val="fr-FR" w:eastAsia="fr-FR" w:bidi="fr-FR"/>
              </w:rPr>
            </w:pPr>
            <w:r w:rsidRPr="00E62E88">
              <w:rPr>
                <w:rFonts w:ascii="Calibri" w:eastAsia="Calibri" w:hAnsi="Calibri" w:cs="Calibri"/>
                <w:color w:val="00000A"/>
                <w:sz w:val="24"/>
                <w:lang w:val="fr-FR" w:eastAsia="fr-FR" w:bidi="fr-FR"/>
              </w:rPr>
              <w:t xml:space="preserve">Renvoie la norme euclidienne </w:t>
            </w:r>
            <w:r w:rsidRPr="00E62E88">
              <w:rPr>
                <w:rFonts w:ascii="Cambria Math" w:eastAsia="Cambria Math" w:hAnsi="Cambria Math" w:cs="Calibri"/>
                <w:color w:val="00000A"/>
                <w:sz w:val="24"/>
                <w:lang w:val="fr-FR" w:eastAsia="fr-FR" w:bidi="fr-FR"/>
              </w:rPr>
              <w:t>√</w:t>
            </w:r>
            <w:r w:rsidRPr="00E62E88">
              <w:rPr>
                <w:rFonts w:ascii="Cambria Math" w:eastAsia="Cambria Math" w:hAnsi="Cambria Math" w:cs="Calibri"/>
                <w:color w:val="00000A"/>
                <w:sz w:val="24"/>
                <w:lang w:eastAsia="fr-FR" w:bidi="fr-FR"/>
              </w:rPr>
              <w:t>𝑥</w:t>
            </w:r>
            <w:r w:rsidRPr="00E62E88">
              <w:rPr>
                <w:rFonts w:ascii="Cambria Math" w:eastAsia="Cambria Math" w:hAnsi="Cambria Math" w:cs="Calibri"/>
                <w:color w:val="00000A"/>
                <w:position w:val="8"/>
                <w:sz w:val="17"/>
                <w:lang w:val="fr-FR" w:eastAsia="fr-FR" w:bidi="fr-FR"/>
              </w:rPr>
              <w:t xml:space="preserve">2 </w:t>
            </w:r>
            <w:r w:rsidRPr="00E62E88">
              <w:rPr>
                <w:rFonts w:ascii="Cambria Math" w:eastAsia="Cambria Math" w:hAnsi="Cambria Math" w:cs="Calibri"/>
                <w:color w:val="00000A"/>
                <w:sz w:val="24"/>
                <w:lang w:val="fr-FR" w:eastAsia="fr-FR" w:bidi="fr-FR"/>
              </w:rPr>
              <w:t xml:space="preserve">+ </w:t>
            </w:r>
            <w:r w:rsidRPr="00E62E88">
              <w:rPr>
                <w:rFonts w:ascii="Cambria Math" w:eastAsia="Cambria Math" w:hAnsi="Cambria Math" w:cs="Calibri"/>
                <w:color w:val="00000A"/>
                <w:sz w:val="24"/>
                <w:lang w:eastAsia="fr-FR" w:bidi="fr-FR"/>
              </w:rPr>
              <w:t>𝑦</w:t>
            </w:r>
            <w:r w:rsidRPr="00E62E88">
              <w:rPr>
                <w:rFonts w:ascii="Cambria Math" w:eastAsia="Cambria Math" w:hAnsi="Cambria Math" w:cs="Calibri"/>
                <w:color w:val="00000A"/>
                <w:position w:val="8"/>
                <w:sz w:val="17"/>
                <w:lang w:val="fr-FR" w:eastAsia="fr-FR" w:bidi="fr-FR"/>
              </w:rPr>
              <w:t>2</w:t>
            </w:r>
          </w:p>
        </w:tc>
      </w:tr>
      <w:tr w:rsidR="00E62E88" w:rsidRPr="00E62E88" w:rsidTr="00427C82">
        <w:trPr>
          <w:trHeight w:val="529"/>
        </w:trPr>
        <w:tc>
          <w:tcPr>
            <w:tcW w:w="2829" w:type="dxa"/>
            <w:tcBorders>
              <w:top w:val="double" w:sz="2" w:space="0" w:color="000001"/>
              <w:left w:val="single" w:sz="4" w:space="0" w:color="000001"/>
              <w:bottom w:val="single" w:sz="4" w:space="0" w:color="000001"/>
              <w:right w:val="double" w:sz="2" w:space="0" w:color="000001"/>
            </w:tcBorders>
            <w:shd w:val="clear" w:color="auto" w:fill="auto"/>
          </w:tcPr>
          <w:p w:rsidR="00E62E88" w:rsidRPr="00E62E88" w:rsidRDefault="00E62E88" w:rsidP="00E62E88">
            <w:pPr>
              <w:tabs>
                <w:tab w:val="left" w:pos="142"/>
                <w:tab w:val="left" w:pos="3525"/>
              </w:tabs>
              <w:ind w:left="113"/>
              <w:rPr>
                <w:rFonts w:ascii="Calibri" w:eastAsia="Calibri" w:hAnsi="Calibri" w:cs="Calibri"/>
                <w:color w:val="00000A"/>
                <w:sz w:val="24"/>
                <w:lang w:val="en-GB" w:eastAsia="fr-FR" w:bidi="fr-FR"/>
              </w:rPr>
            </w:pPr>
            <w:proofErr w:type="spellStart"/>
            <w:r w:rsidRPr="00E62E88">
              <w:rPr>
                <w:rFonts w:ascii="Calibri" w:eastAsia="Calibri" w:hAnsi="Calibri" w:cs="Calibri"/>
                <w:color w:val="00000A"/>
                <w:sz w:val="24"/>
                <w:lang w:val="en-GB" w:eastAsia="fr-FR" w:bidi="fr-FR"/>
              </w:rPr>
              <w:t>math.degrees</w:t>
            </w:r>
            <w:proofErr w:type="spellEnd"/>
            <w:r w:rsidRPr="00E62E88">
              <w:rPr>
                <w:rFonts w:ascii="Calibri" w:eastAsia="Calibri" w:hAnsi="Calibri" w:cs="Calibri"/>
                <w:color w:val="00000A"/>
                <w:sz w:val="24"/>
                <w:lang w:val="en-GB" w:eastAsia="fr-FR" w:bidi="fr-FR"/>
              </w:rPr>
              <w:t xml:space="preserve">(x) </w:t>
            </w:r>
            <w:proofErr w:type="spellStart"/>
            <w:r w:rsidRPr="00E62E88">
              <w:rPr>
                <w:rFonts w:ascii="Calibri" w:eastAsia="Calibri" w:hAnsi="Calibri" w:cs="Calibri"/>
                <w:color w:val="00000A"/>
                <w:sz w:val="24"/>
                <w:lang w:val="en-GB" w:eastAsia="fr-FR" w:bidi="fr-FR"/>
              </w:rPr>
              <w:t>math.radians</w:t>
            </w:r>
            <w:proofErr w:type="spellEnd"/>
            <w:r w:rsidRPr="00E62E88">
              <w:rPr>
                <w:rFonts w:ascii="Calibri" w:eastAsia="Calibri" w:hAnsi="Calibri" w:cs="Calibri"/>
                <w:color w:val="00000A"/>
                <w:sz w:val="24"/>
                <w:lang w:val="en-GB" w:eastAsia="fr-FR" w:bidi="fr-FR"/>
              </w:rPr>
              <w:t>(x)</w:t>
            </w:r>
          </w:p>
        </w:tc>
        <w:tc>
          <w:tcPr>
            <w:tcW w:w="7655" w:type="dxa"/>
            <w:tcBorders>
              <w:top w:val="double" w:sz="2" w:space="0" w:color="000001"/>
              <w:left w:val="double" w:sz="2" w:space="0" w:color="000001"/>
              <w:bottom w:val="single" w:sz="4" w:space="0" w:color="000001"/>
              <w:right w:val="single" w:sz="6" w:space="0" w:color="000001"/>
            </w:tcBorders>
            <w:shd w:val="clear" w:color="auto" w:fill="auto"/>
            <w:tcMar>
              <w:left w:w="97" w:type="dxa"/>
            </w:tcMar>
          </w:tcPr>
          <w:p w:rsidR="00E62E88" w:rsidRPr="00E62E88" w:rsidRDefault="00E62E88" w:rsidP="00E62E88">
            <w:pPr>
              <w:tabs>
                <w:tab w:val="left" w:pos="142"/>
              </w:tabs>
              <w:ind w:left="30" w:right="332"/>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Renvoie la conversion de l'angle en degrés (x étant en radians). Renvoie la conversion de l'angle en radians (x étant en degrés).</w:t>
            </w:r>
          </w:p>
        </w:tc>
      </w:tr>
    </w:tbl>
    <w:p w:rsidR="00860DD3" w:rsidRDefault="00860DD3" w:rsidP="00E62E88">
      <w:pPr>
        <w:pStyle w:val="Corpsdetexte"/>
        <w:tabs>
          <w:tab w:val="left" w:pos="142"/>
          <w:tab w:val="left" w:pos="1077"/>
        </w:tabs>
        <w:ind w:left="142"/>
        <w:jc w:val="both"/>
        <w:rPr>
          <w:b/>
        </w:rPr>
      </w:pPr>
    </w:p>
    <w:p w:rsidR="00860DD3" w:rsidRDefault="00860DD3" w:rsidP="00E62E88">
      <w:pPr>
        <w:pStyle w:val="Corpsdetexte"/>
        <w:tabs>
          <w:tab w:val="left" w:pos="142"/>
          <w:tab w:val="left" w:pos="1077"/>
        </w:tabs>
        <w:ind w:left="142"/>
        <w:jc w:val="both"/>
        <w:rPr>
          <w:b/>
        </w:rPr>
      </w:pPr>
    </w:p>
    <w:p w:rsidR="00E62E88" w:rsidRPr="00E62E88" w:rsidRDefault="00E62E88" w:rsidP="00E62E88">
      <w:pPr>
        <w:pStyle w:val="Corpsdetexte"/>
        <w:tabs>
          <w:tab w:val="left" w:pos="142"/>
          <w:tab w:val="left" w:pos="1077"/>
        </w:tabs>
        <w:ind w:left="142"/>
        <w:jc w:val="both"/>
        <w:rPr>
          <w:b/>
        </w:rPr>
      </w:pPr>
      <w:r w:rsidRPr="00E62E88">
        <w:rPr>
          <w:b/>
        </w:rPr>
        <w:t xml:space="preserve">La bibliothèque </w:t>
      </w:r>
      <w:proofErr w:type="spellStart"/>
      <w:r w:rsidRPr="00E62E88">
        <w:rPr>
          <w:b/>
        </w:rPr>
        <w:t>matplot</w:t>
      </w:r>
      <w:proofErr w:type="spellEnd"/>
    </w:p>
    <w:p w:rsidR="00E62E88" w:rsidRDefault="00E62E88" w:rsidP="00E62E88">
      <w:pPr>
        <w:pStyle w:val="Corpsdetexte"/>
        <w:tabs>
          <w:tab w:val="left" w:pos="142"/>
          <w:tab w:val="left" w:pos="1077"/>
        </w:tabs>
        <w:ind w:left="142"/>
        <w:jc w:val="both"/>
      </w:pPr>
      <w:r w:rsidRPr="00A10A92">
        <w:t xml:space="preserve">La bibliothèque </w:t>
      </w:r>
      <w:proofErr w:type="spellStart"/>
      <w:r w:rsidRPr="00A10A92">
        <w:t>matplotlib</w:t>
      </w:r>
      <w:proofErr w:type="spellEnd"/>
      <w:r w:rsidRPr="00A10A92">
        <w:t xml:space="preserve"> est utile pour la représentation, en 2D ou 3D, de fonctions mathématiques avancées ou d'ensembles de valeurs numériques. Elle possède de nombreux modules mais celui qui nous intéresse dans le cadre d'un enseignement au lycée est </w:t>
      </w:r>
      <w:proofErr w:type="spellStart"/>
      <w:r w:rsidRPr="00A10A92">
        <w:t>pyplot</w:t>
      </w:r>
      <w:proofErr w:type="spellEnd"/>
      <w:r w:rsidRPr="00A10A92">
        <w:t>.</w:t>
      </w:r>
    </w:p>
    <w:p w:rsidR="00E62E88" w:rsidRDefault="00E62E88" w:rsidP="00E62E88">
      <w:pPr>
        <w:pStyle w:val="Corpsdetexte"/>
        <w:tabs>
          <w:tab w:val="left" w:pos="142"/>
          <w:tab w:val="left" w:pos="1077"/>
        </w:tabs>
        <w:ind w:left="142"/>
        <w:jc w:val="both"/>
      </w:pPr>
    </w:p>
    <w:tbl>
      <w:tblPr>
        <w:tblW w:w="10444" w:type="dxa"/>
        <w:tblInd w:w="256"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left w:w="-5" w:type="dxa"/>
          <w:right w:w="0" w:type="dxa"/>
        </w:tblCellMar>
        <w:tblLook w:val="01E0"/>
      </w:tblPr>
      <w:tblGrid>
        <w:gridCol w:w="4008"/>
        <w:gridCol w:w="6436"/>
      </w:tblGrid>
      <w:tr w:rsidR="00E62E88" w:rsidRPr="00E62E88" w:rsidTr="00427C82">
        <w:trPr>
          <w:trHeight w:val="335"/>
        </w:trPr>
        <w:tc>
          <w:tcPr>
            <w:tcW w:w="4008" w:type="dxa"/>
            <w:tcBorders>
              <w:top w:val="single" w:sz="4" w:space="0" w:color="000001"/>
              <w:left w:val="single" w:sz="4" w:space="0" w:color="000001"/>
              <w:bottom w:val="double" w:sz="2" w:space="0" w:color="000001"/>
              <w:right w:val="double" w:sz="2" w:space="0" w:color="000001"/>
            </w:tcBorders>
            <w:shd w:val="clear" w:color="auto" w:fill="3A3838"/>
          </w:tcPr>
          <w:p w:rsidR="00E62E88" w:rsidRPr="00E62E88" w:rsidRDefault="00E62E88" w:rsidP="00E62E88">
            <w:pPr>
              <w:tabs>
                <w:tab w:val="left" w:pos="142"/>
              </w:tabs>
              <w:spacing w:after="0" w:line="240" w:lineRule="auto"/>
              <w:ind w:left="1409" w:right="1404"/>
              <w:jc w:val="center"/>
              <w:rPr>
                <w:rFonts w:ascii="Calibri" w:eastAsia="Calibri" w:hAnsi="Calibri" w:cs="Calibri"/>
                <w:color w:val="00000A"/>
                <w:lang w:eastAsia="fr-FR" w:bidi="fr-FR"/>
              </w:rPr>
            </w:pPr>
            <w:r w:rsidRPr="00E62E88">
              <w:rPr>
                <w:rFonts w:ascii="Calibri" w:eastAsia="Calibri" w:hAnsi="Calibri" w:cs="Calibri"/>
                <w:b/>
                <w:color w:val="FFFFFF"/>
                <w:sz w:val="24"/>
                <w:lang w:eastAsia="fr-FR" w:bidi="fr-FR"/>
              </w:rPr>
              <w:t>Instructions</w:t>
            </w:r>
          </w:p>
        </w:tc>
        <w:tc>
          <w:tcPr>
            <w:tcW w:w="6436" w:type="dxa"/>
            <w:tcBorders>
              <w:top w:val="single" w:sz="4" w:space="0" w:color="000001"/>
              <w:left w:val="double" w:sz="2" w:space="0" w:color="000001"/>
              <w:bottom w:val="double" w:sz="2" w:space="0" w:color="000001"/>
              <w:right w:val="single" w:sz="6" w:space="0" w:color="000001"/>
            </w:tcBorders>
            <w:shd w:val="clear" w:color="auto" w:fill="3A3838"/>
            <w:tcMar>
              <w:left w:w="-5" w:type="dxa"/>
            </w:tcMar>
          </w:tcPr>
          <w:p w:rsidR="00E62E88" w:rsidRPr="00E62E88" w:rsidRDefault="00E62E88" w:rsidP="00E62E88">
            <w:pPr>
              <w:tabs>
                <w:tab w:val="left" w:pos="142"/>
              </w:tabs>
              <w:spacing w:after="0" w:line="240" w:lineRule="auto"/>
              <w:ind w:left="125" w:right="58" w:hanging="125"/>
              <w:jc w:val="center"/>
              <w:rPr>
                <w:rFonts w:ascii="Calibri" w:eastAsia="Calibri" w:hAnsi="Calibri" w:cs="Calibri"/>
                <w:color w:val="00000A"/>
                <w:lang w:eastAsia="fr-FR" w:bidi="fr-FR"/>
              </w:rPr>
            </w:pPr>
            <w:r w:rsidRPr="00E62E88">
              <w:rPr>
                <w:rFonts w:ascii="Calibri" w:eastAsia="Calibri" w:hAnsi="Calibri" w:cs="Calibri"/>
                <w:b/>
                <w:color w:val="FFFFFF"/>
                <w:sz w:val="24"/>
                <w:lang w:eastAsia="fr-FR" w:bidi="fr-FR"/>
              </w:rPr>
              <w:t>Explication</w:t>
            </w:r>
          </w:p>
        </w:tc>
      </w:tr>
      <w:tr w:rsidR="00E62E88" w:rsidRPr="00E62E88" w:rsidTr="00427C82">
        <w:trPr>
          <w:trHeight w:val="315"/>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val="en-GB" w:eastAsia="fr-FR" w:bidi="fr-FR"/>
              </w:rPr>
            </w:pPr>
            <w:r w:rsidRPr="00E62E88">
              <w:rPr>
                <w:rFonts w:ascii="Calibri" w:eastAsia="Calibri" w:hAnsi="Calibri" w:cs="Calibri"/>
                <w:color w:val="00000A"/>
                <w:sz w:val="24"/>
                <w:szCs w:val="24"/>
                <w:lang w:val="en-GB" w:eastAsia="fr-FR" w:bidi="fr-FR"/>
              </w:rPr>
              <w:t xml:space="preserve">import </w:t>
            </w:r>
            <w:proofErr w:type="spellStart"/>
            <w:r w:rsidRPr="00E62E88">
              <w:rPr>
                <w:rFonts w:ascii="Calibri" w:eastAsia="Calibri" w:hAnsi="Calibri" w:cs="Calibri"/>
                <w:color w:val="00000A"/>
                <w:sz w:val="24"/>
                <w:szCs w:val="24"/>
                <w:lang w:val="en-GB" w:eastAsia="fr-FR" w:bidi="fr-FR"/>
              </w:rPr>
              <w:t>matplotlib.pyplot</w:t>
            </w:r>
            <w:proofErr w:type="spellEnd"/>
            <w:r w:rsidRPr="00E62E88">
              <w:rPr>
                <w:rFonts w:ascii="Calibri" w:eastAsia="Calibri" w:hAnsi="Calibri" w:cs="Calibri"/>
                <w:color w:val="00000A"/>
                <w:sz w:val="24"/>
                <w:szCs w:val="24"/>
                <w:lang w:val="en-GB" w:eastAsia="fr-FR" w:bidi="fr-FR"/>
              </w:rPr>
              <w:t xml:space="preserve"> as </w:t>
            </w:r>
            <w:proofErr w:type="spellStart"/>
            <w:r w:rsidRPr="00E62E88">
              <w:rPr>
                <w:rFonts w:ascii="Calibri" w:eastAsia="Calibri" w:hAnsi="Calibri" w:cs="Calibri"/>
                <w:color w:val="00000A"/>
                <w:sz w:val="24"/>
                <w:szCs w:val="24"/>
                <w:lang w:val="en-GB" w:eastAsia="fr-FR" w:bidi="fr-FR"/>
              </w:rPr>
              <w:t>plt</w:t>
            </w:r>
            <w:proofErr w:type="spellEnd"/>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Permet d'importer la bibliothèque </w:t>
            </w:r>
            <w:proofErr w:type="spellStart"/>
            <w:r w:rsidRPr="00E62E88">
              <w:rPr>
                <w:rFonts w:ascii="Calibri" w:eastAsia="Calibri" w:hAnsi="Calibri" w:cs="Calibri"/>
                <w:color w:val="00000A"/>
                <w:sz w:val="24"/>
                <w:szCs w:val="24"/>
                <w:lang w:eastAsia="fr-FR" w:bidi="fr-FR"/>
              </w:rPr>
              <w:t>pyplot</w:t>
            </w:r>
            <w:proofErr w:type="spellEnd"/>
            <w:r w:rsidRPr="00E62E88">
              <w:rPr>
                <w:rFonts w:ascii="Calibri" w:eastAsia="Calibri" w:hAnsi="Calibri" w:cs="Calibri"/>
                <w:color w:val="00000A"/>
                <w:sz w:val="24"/>
                <w:szCs w:val="24"/>
                <w:lang w:eastAsia="fr-FR" w:bidi="fr-FR"/>
              </w:rPr>
              <w:t xml:space="preserve"> et d'utiliser son alias </w:t>
            </w:r>
            <w:proofErr w:type="spellStart"/>
            <w:r w:rsidRPr="00E62E88">
              <w:rPr>
                <w:rFonts w:ascii="Calibri" w:eastAsia="Calibri" w:hAnsi="Calibri" w:cs="Calibri"/>
                <w:color w:val="00000A"/>
                <w:sz w:val="24"/>
                <w:szCs w:val="24"/>
                <w:lang w:eastAsia="fr-FR" w:bidi="fr-FR"/>
              </w:rPr>
              <w:t>plt</w:t>
            </w:r>
            <w:proofErr w:type="spellEnd"/>
          </w:p>
        </w:tc>
      </w:tr>
      <w:tr w:rsidR="00E62E88" w:rsidRPr="00E62E88" w:rsidTr="00427C82">
        <w:trPr>
          <w:trHeight w:val="2693"/>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tabs>
                <w:tab w:val="left" w:pos="142"/>
              </w:tabs>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tabs>
                <w:tab w:val="left" w:pos="142"/>
              </w:tabs>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(x, y)</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Trace la courbe </w:t>
            </w:r>
            <w:r w:rsidRPr="00E62E88">
              <w:rPr>
                <w:rFonts w:ascii="Cambria Math" w:eastAsia="Cambria Math" w:hAnsi="Cambria Math" w:cs="Calibri"/>
                <w:color w:val="00000A"/>
                <w:sz w:val="24"/>
                <w:szCs w:val="24"/>
                <w:lang w:eastAsia="fr-FR" w:bidi="fr-FR"/>
              </w:rPr>
              <w:t>𝑦 = (𝑥)</w:t>
            </w:r>
            <w:r w:rsidRPr="00E62E88">
              <w:rPr>
                <w:rFonts w:ascii="Calibri" w:eastAsia="Calibri" w:hAnsi="Calibri" w:cs="Calibri"/>
                <w:color w:val="00000A"/>
                <w:sz w:val="24"/>
                <w:szCs w:val="24"/>
                <w:lang w:eastAsia="fr-FR" w:bidi="fr-FR"/>
              </w:rPr>
              <w:t>. Paramètres optionnels :</w:t>
            </w:r>
          </w:p>
          <w:p w:rsidR="00E62E88" w:rsidRPr="00E62E88" w:rsidRDefault="00E62E88" w:rsidP="00E62E88">
            <w:pPr>
              <w:tabs>
                <w:tab w:val="left" w:pos="142"/>
              </w:tabs>
              <w:spacing w:after="0" w:line="240" w:lineRule="auto"/>
              <w:ind w:left="309"/>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color</w:t>
            </w:r>
            <w:proofErr w:type="spellEnd"/>
            <w:r w:rsidRPr="00E62E88">
              <w:rPr>
                <w:rFonts w:ascii="Calibri" w:eastAsia="Calibri" w:hAnsi="Calibri" w:cs="Calibri"/>
                <w:color w:val="00000A"/>
                <w:sz w:val="24"/>
                <w:szCs w:val="24"/>
                <w:lang w:eastAsia="fr-FR" w:bidi="fr-FR"/>
              </w:rPr>
              <w:t xml:space="preserve"> : "black", "</w:t>
            </w:r>
            <w:proofErr w:type="spellStart"/>
            <w:r w:rsidRPr="00E62E88">
              <w:rPr>
                <w:rFonts w:ascii="Calibri" w:eastAsia="Calibri" w:hAnsi="Calibri" w:cs="Calibri"/>
                <w:color w:val="00000A"/>
                <w:sz w:val="24"/>
                <w:szCs w:val="24"/>
                <w:lang w:eastAsia="fr-FR" w:bidi="fr-FR"/>
              </w:rPr>
              <w:t>red</w:t>
            </w:r>
            <w:proofErr w:type="spellEnd"/>
            <w:r w:rsidRPr="00E62E88">
              <w:rPr>
                <w:rFonts w:ascii="Calibri" w:eastAsia="Calibri" w:hAnsi="Calibri" w:cs="Calibri"/>
                <w:color w:val="00000A"/>
                <w:sz w:val="24"/>
                <w:szCs w:val="24"/>
                <w:lang w:eastAsia="fr-FR" w:bidi="fr-FR"/>
              </w:rPr>
              <w:t>", "</w:t>
            </w:r>
            <w:proofErr w:type="spellStart"/>
            <w:r w:rsidRPr="00E62E88">
              <w:rPr>
                <w:rFonts w:ascii="Calibri" w:eastAsia="Calibri" w:hAnsi="Calibri" w:cs="Calibri"/>
                <w:color w:val="00000A"/>
                <w:sz w:val="24"/>
                <w:szCs w:val="24"/>
                <w:lang w:eastAsia="fr-FR" w:bidi="fr-FR"/>
              </w:rPr>
              <w:t>blue</w:t>
            </w:r>
            <w:proofErr w:type="spellEnd"/>
            <w:r w:rsidRPr="00E62E88">
              <w:rPr>
                <w:rFonts w:ascii="Calibri" w:eastAsia="Calibri" w:hAnsi="Calibri" w:cs="Calibri"/>
                <w:color w:val="00000A"/>
                <w:sz w:val="24"/>
                <w:szCs w:val="24"/>
                <w:lang w:eastAsia="fr-FR" w:bidi="fr-FR"/>
              </w:rPr>
              <w:t xml:space="preserve">", … modifie la couleur du tracé </w:t>
            </w:r>
            <w:proofErr w:type="spellStart"/>
            <w:r w:rsidRPr="00E62E88">
              <w:rPr>
                <w:rFonts w:ascii="Calibri" w:eastAsia="Calibri" w:hAnsi="Calibri" w:cs="Calibri"/>
                <w:color w:val="00000A"/>
                <w:sz w:val="24"/>
                <w:szCs w:val="24"/>
                <w:lang w:eastAsia="fr-FR" w:bidi="fr-FR"/>
              </w:rPr>
              <w:t>linewidth</w:t>
            </w:r>
            <w:proofErr w:type="spellEnd"/>
            <w:r w:rsidRPr="00E62E88">
              <w:rPr>
                <w:rFonts w:ascii="Calibri" w:eastAsia="Calibri" w:hAnsi="Calibri" w:cs="Calibri"/>
                <w:color w:val="00000A"/>
                <w:sz w:val="24"/>
                <w:szCs w:val="24"/>
                <w:lang w:eastAsia="fr-FR" w:bidi="fr-FR"/>
              </w:rPr>
              <w:t xml:space="preserve"> : "1", "2", "3" … modifie l'épaisseur du tracé </w:t>
            </w:r>
            <w:proofErr w:type="spellStart"/>
            <w:r w:rsidRPr="00E62E88">
              <w:rPr>
                <w:rFonts w:ascii="Calibri" w:eastAsia="Calibri" w:hAnsi="Calibri" w:cs="Calibri"/>
                <w:color w:val="00000A"/>
                <w:sz w:val="24"/>
                <w:szCs w:val="24"/>
                <w:lang w:eastAsia="fr-FR" w:bidi="fr-FR"/>
              </w:rPr>
              <w:t>linestyle</w:t>
            </w:r>
            <w:proofErr w:type="spellEnd"/>
            <w:r w:rsidRPr="00E62E88">
              <w:rPr>
                <w:rFonts w:ascii="Calibri" w:eastAsia="Calibri" w:hAnsi="Calibri" w:cs="Calibri"/>
                <w:color w:val="00000A"/>
                <w:sz w:val="24"/>
                <w:szCs w:val="24"/>
                <w:lang w:eastAsia="fr-FR" w:bidi="fr-FR"/>
              </w:rPr>
              <w:t xml:space="preserve"> :"-", "--", ":", "." modifie l'apparence du tracé</w:t>
            </w:r>
          </w:p>
          <w:p w:rsidR="00E62E88" w:rsidRPr="00E62E88" w:rsidRDefault="00E62E88" w:rsidP="00E62E88">
            <w:pPr>
              <w:tabs>
                <w:tab w:val="left" w:pos="142"/>
              </w:tabs>
              <w:spacing w:after="0" w:line="240" w:lineRule="auto"/>
              <w:ind w:left="309"/>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marker : "+", "x", ".", "o", "v" modifie la forme des points marqués label : "courbe"1", "courbe2", … indique une légende pour chaque courbe. L'instruction </w:t>
            </w:r>
            <w:proofErr w:type="spellStart"/>
            <w:proofErr w:type="gramStart"/>
            <w:r w:rsidRPr="00E62E88">
              <w:rPr>
                <w:rFonts w:ascii="Calibri" w:eastAsia="Calibri" w:hAnsi="Calibri" w:cs="Calibri"/>
                <w:color w:val="00000A"/>
                <w:sz w:val="24"/>
                <w:szCs w:val="24"/>
                <w:lang w:eastAsia="fr-FR" w:bidi="fr-FR"/>
              </w:rPr>
              <w:t>plt.legend</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doit figurer dans le script.</w:t>
            </w:r>
          </w:p>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i/>
                <w:color w:val="00000A"/>
                <w:sz w:val="24"/>
                <w:szCs w:val="24"/>
                <w:lang w:eastAsia="fr-FR" w:bidi="fr-FR"/>
              </w:rPr>
              <w:t xml:space="preserve">Remarque : </w:t>
            </w:r>
            <w:r w:rsidRPr="00E62E88">
              <w:rPr>
                <w:rFonts w:ascii="Calibri" w:eastAsia="Calibri" w:hAnsi="Calibri" w:cs="Calibri"/>
                <w:color w:val="00000A"/>
                <w:sz w:val="24"/>
                <w:szCs w:val="24"/>
                <w:lang w:eastAsia="fr-FR" w:bidi="fr-FR"/>
              </w:rPr>
              <w:t>Il est possible de condenser les paramètres :</w:t>
            </w:r>
          </w:p>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(x, y, "b:x") permet d'obtenir une ligne pointillée bleue avec des points en croix</w:t>
            </w:r>
          </w:p>
        </w:tc>
      </w:tr>
      <w:tr w:rsidR="00E62E88" w:rsidRPr="00E62E88" w:rsidTr="00427C82">
        <w:trPr>
          <w:trHeight w:val="589"/>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plt.show</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Affiche les courbes mises en mémoire avec </w:t>
            </w:r>
            <w:proofErr w:type="spellStart"/>
            <w:proofErr w:type="gram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Si plusieurs courbes étaient en traitement, elles sont superposées.</w:t>
            </w:r>
          </w:p>
        </w:tc>
      </w:tr>
      <w:tr w:rsidR="00E62E88" w:rsidRPr="00E62E88" w:rsidTr="00427C82">
        <w:trPr>
          <w:trHeight w:val="320"/>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plt.grid</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Rend visible le quadrillage sur la figure</w:t>
            </w:r>
          </w:p>
        </w:tc>
      </w:tr>
      <w:tr w:rsidR="00E62E88" w:rsidRPr="00E62E88" w:rsidTr="00427C82">
        <w:trPr>
          <w:trHeight w:val="584"/>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plt.legend</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Permet d'afficher les labels en légende lorsqu'ils ont été indiqués en paramètre label dans </w:t>
            </w:r>
            <w:proofErr w:type="spellStart"/>
            <w:proofErr w:type="gram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r>
      <w:tr w:rsidR="00E62E88" w:rsidRPr="00E62E88" w:rsidTr="00427C82">
        <w:trPr>
          <w:trHeight w:val="320"/>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plt.xlabel</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"votre texte",</w:t>
            </w:r>
            <w:r w:rsidRPr="00E62E88">
              <w:rPr>
                <w:rFonts w:ascii="Calibri" w:eastAsia="Calibri" w:hAnsi="Calibri" w:cs="Calibri"/>
                <w:color w:val="00000A"/>
                <w:spacing w:val="-19"/>
                <w:sz w:val="24"/>
                <w:szCs w:val="24"/>
                <w:lang w:eastAsia="fr-FR" w:bidi="fr-FR"/>
              </w:rPr>
              <w:t xml:space="preserve"> </w:t>
            </w:r>
            <w:proofErr w:type="spellStart"/>
            <w:r w:rsidRPr="00E62E88">
              <w:rPr>
                <w:rFonts w:ascii="Calibri" w:eastAsia="Calibri" w:hAnsi="Calibri" w:cs="Calibri"/>
                <w:color w:val="00000A"/>
                <w:sz w:val="24"/>
                <w:szCs w:val="24"/>
                <w:lang w:eastAsia="fr-FR" w:bidi="fr-FR"/>
              </w:rPr>
              <w:t>fontsize</w:t>
            </w:r>
            <w:proofErr w:type="spellEnd"/>
            <w:r w:rsidRPr="00E62E88">
              <w:rPr>
                <w:rFonts w:ascii="Calibri" w:eastAsia="Calibri" w:hAnsi="Calibri" w:cs="Calibri"/>
                <w:color w:val="00000A"/>
                <w:sz w:val="24"/>
                <w:szCs w:val="24"/>
                <w:lang w:eastAsia="fr-FR" w:bidi="fr-FR"/>
              </w:rPr>
              <w:t>=12)</w:t>
            </w:r>
          </w:p>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plt.ylabel</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"votre texte",</w:t>
            </w:r>
            <w:r w:rsidRPr="00E62E88">
              <w:rPr>
                <w:rFonts w:ascii="Calibri" w:eastAsia="Calibri" w:hAnsi="Calibri" w:cs="Calibri"/>
                <w:color w:val="00000A"/>
                <w:spacing w:val="-19"/>
                <w:sz w:val="24"/>
                <w:szCs w:val="24"/>
                <w:lang w:eastAsia="fr-FR" w:bidi="fr-FR"/>
              </w:rPr>
              <w:t xml:space="preserve"> </w:t>
            </w:r>
            <w:proofErr w:type="spellStart"/>
            <w:r w:rsidRPr="00E62E88">
              <w:rPr>
                <w:rFonts w:ascii="Calibri" w:eastAsia="Calibri" w:hAnsi="Calibri" w:cs="Calibri"/>
                <w:color w:val="00000A"/>
                <w:sz w:val="24"/>
                <w:szCs w:val="24"/>
                <w:lang w:eastAsia="fr-FR" w:bidi="fr-FR"/>
              </w:rPr>
              <w:t>fontsize</w:t>
            </w:r>
            <w:proofErr w:type="spellEnd"/>
            <w:r w:rsidRPr="00E62E88">
              <w:rPr>
                <w:rFonts w:ascii="Calibri" w:eastAsia="Calibri" w:hAnsi="Calibri" w:cs="Calibri"/>
                <w:color w:val="00000A"/>
                <w:sz w:val="24"/>
                <w:szCs w:val="24"/>
                <w:lang w:eastAsia="fr-FR" w:bidi="fr-FR"/>
              </w:rPr>
              <w:t>=12)</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Affiche le "texte" en abscisse ou en ordonnée et précise sa taille.</w:t>
            </w:r>
          </w:p>
        </w:tc>
      </w:tr>
      <w:tr w:rsidR="00E62E88" w:rsidRPr="00E62E88" w:rsidTr="00427C82">
        <w:trPr>
          <w:trHeight w:val="328"/>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plt.title</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xml:space="preserve">"texte", </w:t>
            </w:r>
            <w:proofErr w:type="spellStart"/>
            <w:r w:rsidRPr="00E62E88">
              <w:rPr>
                <w:rFonts w:ascii="Calibri" w:eastAsia="Calibri" w:hAnsi="Calibri" w:cs="Calibri"/>
                <w:color w:val="00000A"/>
                <w:sz w:val="24"/>
                <w:szCs w:val="24"/>
                <w:lang w:eastAsia="fr-FR" w:bidi="fr-FR"/>
              </w:rPr>
              <w:t>fontsize</w:t>
            </w:r>
            <w:proofErr w:type="spellEnd"/>
            <w:r w:rsidRPr="00E62E88">
              <w:rPr>
                <w:rFonts w:ascii="Calibri" w:eastAsia="Calibri" w:hAnsi="Calibri" w:cs="Calibri"/>
                <w:color w:val="00000A"/>
                <w:sz w:val="24"/>
                <w:szCs w:val="24"/>
                <w:lang w:eastAsia="fr-FR" w:bidi="fr-FR"/>
              </w:rPr>
              <w:t>=12)</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Affiche "texte" comme titre de courbe et indique sa taille</w:t>
            </w:r>
          </w:p>
        </w:tc>
      </w:tr>
      <w:tr w:rsidR="00E62E88" w:rsidRPr="00E62E88" w:rsidTr="00427C82">
        <w:trPr>
          <w:trHeight w:val="853"/>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[x0, x1, y0, y1])</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30"/>
              </w:tabs>
              <w:spacing w:after="0" w:line="240" w:lineRule="auto"/>
              <w:ind w:left="125" w:hanging="43"/>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Limite l'affichage en abscisse sur </w:t>
            </w:r>
            <w:r w:rsidRPr="00E62E88">
              <w:rPr>
                <w:rFonts w:ascii="Cambria Math" w:eastAsia="Cambria Math" w:hAnsi="Cambria Math" w:cs="Calibri"/>
                <w:color w:val="00000A"/>
                <w:sz w:val="24"/>
                <w:szCs w:val="24"/>
                <w:lang w:eastAsia="fr-FR" w:bidi="fr-FR"/>
              </w:rPr>
              <w:t>[𝑥</w:t>
            </w:r>
            <w:r w:rsidRPr="00E62E88">
              <w:rPr>
                <w:rFonts w:ascii="Cambria Math" w:eastAsia="Cambria Math" w:hAnsi="Cambria Math" w:cs="Calibri"/>
                <w:color w:val="00000A"/>
                <w:sz w:val="24"/>
                <w:szCs w:val="24"/>
                <w:vertAlign w:val="subscript"/>
                <w:lang w:eastAsia="fr-FR" w:bidi="fr-FR"/>
              </w:rPr>
              <w:t>0</w:t>
            </w:r>
            <w:r w:rsidRPr="00E62E88">
              <w:rPr>
                <w:rFonts w:ascii="Cambria Math" w:eastAsia="Cambria Math" w:hAnsi="Cambria Math" w:cs="Calibri"/>
                <w:color w:val="00000A"/>
                <w:sz w:val="24"/>
                <w:szCs w:val="24"/>
                <w:lang w:eastAsia="fr-FR" w:bidi="fr-FR"/>
              </w:rPr>
              <w:t>, 𝑥</w:t>
            </w:r>
            <w:r w:rsidRPr="00E62E88">
              <w:rPr>
                <w:rFonts w:ascii="Cambria Math" w:eastAsia="Cambria Math" w:hAnsi="Cambria Math" w:cs="Calibri"/>
                <w:color w:val="00000A"/>
                <w:sz w:val="24"/>
                <w:szCs w:val="24"/>
                <w:vertAlign w:val="subscript"/>
                <w:lang w:eastAsia="fr-FR" w:bidi="fr-FR"/>
              </w:rPr>
              <w:t>1</w:t>
            </w:r>
            <w:r w:rsidRPr="00E62E88">
              <w:rPr>
                <w:rFonts w:ascii="Cambria Math" w:eastAsia="Cambria Math" w:hAnsi="Cambria Math" w:cs="Calibri"/>
                <w:color w:val="00000A"/>
                <w:sz w:val="24"/>
                <w:szCs w:val="24"/>
                <w:lang w:eastAsia="fr-FR" w:bidi="fr-FR"/>
              </w:rPr>
              <w:t xml:space="preserve">] </w:t>
            </w:r>
            <w:r w:rsidRPr="00E62E88">
              <w:rPr>
                <w:rFonts w:ascii="Calibri" w:eastAsia="Calibri" w:hAnsi="Calibri" w:cs="Calibri"/>
                <w:color w:val="00000A"/>
                <w:sz w:val="24"/>
                <w:szCs w:val="24"/>
                <w:lang w:eastAsia="fr-FR" w:bidi="fr-FR"/>
              </w:rPr>
              <w:t xml:space="preserve">et en ordonnées sur </w:t>
            </w:r>
            <w:r w:rsidRPr="00E62E88">
              <w:rPr>
                <w:rFonts w:ascii="Cambria Math" w:eastAsia="Cambria Math" w:hAnsi="Cambria Math" w:cs="Calibri"/>
                <w:color w:val="00000A"/>
                <w:sz w:val="24"/>
                <w:szCs w:val="24"/>
                <w:lang w:eastAsia="fr-FR" w:bidi="fr-FR"/>
              </w:rPr>
              <w:t>[𝑦</w:t>
            </w:r>
            <w:r w:rsidRPr="00E62E88">
              <w:rPr>
                <w:rFonts w:ascii="Cambria Math" w:eastAsia="Cambria Math" w:hAnsi="Cambria Math" w:cs="Calibri"/>
                <w:color w:val="00000A"/>
                <w:sz w:val="24"/>
                <w:szCs w:val="24"/>
                <w:vertAlign w:val="subscript"/>
                <w:lang w:eastAsia="fr-FR" w:bidi="fr-FR"/>
              </w:rPr>
              <w:t>0</w:t>
            </w:r>
            <w:r w:rsidRPr="00E62E88">
              <w:rPr>
                <w:rFonts w:ascii="Cambria Math" w:eastAsia="Cambria Math" w:hAnsi="Cambria Math" w:cs="Calibri"/>
                <w:color w:val="00000A"/>
                <w:sz w:val="24"/>
                <w:szCs w:val="24"/>
                <w:lang w:eastAsia="fr-FR" w:bidi="fr-FR"/>
              </w:rPr>
              <w:t>,</w:t>
            </w:r>
            <w:r w:rsidRPr="00E62E88">
              <w:rPr>
                <w:rFonts w:ascii="Cambria Math" w:eastAsia="Cambria Math" w:hAnsi="Cambria Math" w:cs="Calibri"/>
                <w:color w:val="00000A"/>
                <w:sz w:val="24"/>
                <w:szCs w:val="24"/>
                <w:vertAlign w:val="subscript"/>
                <w:lang w:eastAsia="fr-FR" w:bidi="fr-FR"/>
              </w:rPr>
              <w:t>1</w:t>
            </w:r>
            <w:r w:rsidRPr="00E62E88">
              <w:rPr>
                <w:rFonts w:ascii="Cambria Math" w:eastAsia="Cambria Math" w:hAnsi="Cambria Math" w:cs="Calibri"/>
                <w:color w:val="00000A"/>
                <w:sz w:val="24"/>
                <w:szCs w:val="24"/>
                <w:lang w:eastAsia="fr-FR" w:bidi="fr-FR"/>
              </w:rPr>
              <w:t xml:space="preserve">] </w:t>
            </w:r>
            <w:proofErr w:type="spellStart"/>
            <w:proofErr w:type="gram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roofErr w:type="spellStart"/>
            <w:r w:rsidRPr="00E62E88">
              <w:rPr>
                <w:rFonts w:ascii="Calibri" w:eastAsia="Calibri" w:hAnsi="Calibri" w:cs="Calibri"/>
                <w:color w:val="00000A"/>
                <w:sz w:val="24"/>
                <w:szCs w:val="24"/>
                <w:lang w:eastAsia="fr-FR" w:bidi="fr-FR"/>
              </w:rPr>
              <w:t>tight</w:t>
            </w:r>
            <w:proofErr w:type="spellEnd"/>
            <w:r w:rsidRPr="00E62E88">
              <w:rPr>
                <w:rFonts w:ascii="Calibri" w:eastAsia="Calibri" w:hAnsi="Calibri" w:cs="Calibri"/>
                <w:color w:val="00000A"/>
                <w:sz w:val="24"/>
                <w:szCs w:val="24"/>
                <w:lang w:eastAsia="fr-FR" w:bidi="fr-FR"/>
              </w:rPr>
              <w:t xml:space="preserve">") permet de gérer le cadrage automatiquement </w:t>
            </w:r>
            <w:proofErr w:type="spell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spellStart"/>
            <w:r w:rsidRPr="00E62E88">
              <w:rPr>
                <w:rFonts w:ascii="Calibri" w:eastAsia="Calibri" w:hAnsi="Calibri" w:cs="Calibri"/>
                <w:color w:val="00000A"/>
                <w:sz w:val="24"/>
                <w:szCs w:val="24"/>
                <w:lang w:eastAsia="fr-FR" w:bidi="fr-FR"/>
              </w:rPr>
              <w:t>equal</w:t>
            </w:r>
            <w:proofErr w:type="spellEnd"/>
            <w:r w:rsidRPr="00E62E88">
              <w:rPr>
                <w:rFonts w:ascii="Calibri" w:eastAsia="Calibri" w:hAnsi="Calibri" w:cs="Calibri"/>
                <w:color w:val="00000A"/>
                <w:sz w:val="24"/>
                <w:szCs w:val="24"/>
                <w:lang w:eastAsia="fr-FR" w:bidi="fr-FR"/>
              </w:rPr>
              <w:t>") permet d'obtenir un repère orthonormé.</w:t>
            </w:r>
          </w:p>
        </w:tc>
      </w:tr>
      <w:tr w:rsidR="00E62E88" w:rsidRPr="00E62E88" w:rsidTr="00427C82">
        <w:trPr>
          <w:trHeight w:val="529"/>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val="en-GB" w:eastAsia="fr-FR" w:bidi="fr-FR"/>
              </w:rPr>
            </w:pPr>
            <w:proofErr w:type="spellStart"/>
            <w:r w:rsidRPr="00E62E88">
              <w:rPr>
                <w:rFonts w:ascii="Calibri" w:eastAsia="Calibri" w:hAnsi="Calibri" w:cs="Calibri"/>
                <w:color w:val="00000A"/>
                <w:sz w:val="24"/>
                <w:szCs w:val="24"/>
                <w:lang w:val="en-GB" w:eastAsia="fr-FR" w:bidi="fr-FR"/>
              </w:rPr>
              <w:t>plt.xlim</w:t>
            </w:r>
            <w:proofErr w:type="spellEnd"/>
            <w:r w:rsidRPr="00E62E88">
              <w:rPr>
                <w:rFonts w:ascii="Calibri" w:eastAsia="Calibri" w:hAnsi="Calibri" w:cs="Calibri"/>
                <w:color w:val="00000A"/>
                <w:sz w:val="24"/>
                <w:szCs w:val="24"/>
                <w:lang w:val="en-GB" w:eastAsia="fr-FR" w:bidi="fr-FR"/>
              </w:rPr>
              <w:t>(</w:t>
            </w:r>
            <w:proofErr w:type="spellStart"/>
            <w:r w:rsidRPr="00E62E88">
              <w:rPr>
                <w:rFonts w:ascii="Calibri" w:eastAsia="Calibri" w:hAnsi="Calibri" w:cs="Calibri"/>
                <w:color w:val="00000A"/>
                <w:sz w:val="24"/>
                <w:szCs w:val="24"/>
                <w:lang w:val="en-GB" w:eastAsia="fr-FR" w:bidi="fr-FR"/>
              </w:rPr>
              <w:t>a,b</w:t>
            </w:r>
            <w:proofErr w:type="spellEnd"/>
            <w:r w:rsidRPr="00E62E88">
              <w:rPr>
                <w:rFonts w:ascii="Calibri" w:eastAsia="Calibri" w:hAnsi="Calibri" w:cs="Calibri"/>
                <w:color w:val="00000A"/>
                <w:sz w:val="24"/>
                <w:szCs w:val="24"/>
                <w:lang w:val="en-GB" w:eastAsia="fr-FR" w:bidi="fr-FR"/>
              </w:rPr>
              <w:t>)</w:t>
            </w:r>
          </w:p>
          <w:p w:rsidR="00E62E88" w:rsidRPr="00E62E88" w:rsidRDefault="00E62E88" w:rsidP="00E62E88">
            <w:pPr>
              <w:spacing w:after="0" w:line="240" w:lineRule="auto"/>
              <w:ind w:left="176"/>
              <w:rPr>
                <w:rFonts w:ascii="Calibri" w:eastAsia="Calibri" w:hAnsi="Calibri" w:cs="Calibri"/>
                <w:color w:val="00000A"/>
                <w:sz w:val="24"/>
                <w:szCs w:val="24"/>
                <w:lang w:val="en-GB" w:eastAsia="fr-FR" w:bidi="fr-FR"/>
              </w:rPr>
            </w:pPr>
            <w:proofErr w:type="spellStart"/>
            <w:r w:rsidRPr="00E62E88">
              <w:rPr>
                <w:rFonts w:ascii="Calibri" w:eastAsia="Calibri" w:hAnsi="Calibri" w:cs="Calibri"/>
                <w:color w:val="00000A"/>
                <w:sz w:val="24"/>
                <w:szCs w:val="24"/>
                <w:lang w:val="en-GB" w:eastAsia="fr-FR" w:bidi="fr-FR"/>
              </w:rPr>
              <w:t>plt.ylim</w:t>
            </w:r>
            <w:proofErr w:type="spellEnd"/>
            <w:r w:rsidRPr="00E62E88">
              <w:rPr>
                <w:rFonts w:ascii="Calibri" w:eastAsia="Calibri" w:hAnsi="Calibri" w:cs="Calibri"/>
                <w:color w:val="00000A"/>
                <w:sz w:val="24"/>
                <w:szCs w:val="24"/>
                <w:lang w:val="en-GB" w:eastAsia="fr-FR" w:bidi="fr-FR"/>
              </w:rPr>
              <w:t>(</w:t>
            </w:r>
            <w:proofErr w:type="spellStart"/>
            <w:r w:rsidRPr="00E62E88">
              <w:rPr>
                <w:rFonts w:ascii="Calibri" w:eastAsia="Calibri" w:hAnsi="Calibri" w:cs="Calibri"/>
                <w:color w:val="00000A"/>
                <w:sz w:val="24"/>
                <w:szCs w:val="24"/>
                <w:lang w:val="en-GB" w:eastAsia="fr-FR" w:bidi="fr-FR"/>
              </w:rPr>
              <w:t>a,b</w:t>
            </w:r>
            <w:proofErr w:type="spellEnd"/>
            <w:r w:rsidRPr="00E62E88">
              <w:rPr>
                <w:rFonts w:ascii="Calibri" w:eastAsia="Calibri" w:hAnsi="Calibri" w:cs="Calibri"/>
                <w:color w:val="00000A"/>
                <w:sz w:val="24"/>
                <w:szCs w:val="24"/>
                <w:lang w:val="en-GB"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Remplace l'instruction </w:t>
            </w:r>
            <w:proofErr w:type="spellStart"/>
            <w:proofErr w:type="gram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xml:space="preserve">) en indiquant l'intervalle </w:t>
            </w:r>
            <w:r w:rsidRPr="00E62E88">
              <w:rPr>
                <w:rFonts w:ascii="Cambria Math" w:eastAsia="Cambria Math" w:hAnsi="Cambria Math" w:cs="Calibri"/>
                <w:color w:val="00000A"/>
                <w:sz w:val="24"/>
                <w:szCs w:val="24"/>
                <w:lang w:eastAsia="fr-FR" w:bidi="fr-FR"/>
              </w:rPr>
              <w:t xml:space="preserve">[𝑎, 𝑏] </w:t>
            </w:r>
            <w:r w:rsidRPr="00E62E88">
              <w:rPr>
                <w:rFonts w:ascii="Calibri" w:eastAsia="Calibri" w:hAnsi="Calibri" w:cs="Calibri"/>
                <w:color w:val="00000A"/>
                <w:sz w:val="24"/>
                <w:szCs w:val="24"/>
                <w:lang w:eastAsia="fr-FR" w:bidi="fr-FR"/>
              </w:rPr>
              <w:t>utilisé pour le tracé en abscisses ou en ordonnées.</w:t>
            </w:r>
          </w:p>
        </w:tc>
      </w:tr>
      <w:tr w:rsidR="00E62E88" w:rsidRPr="00E62E88" w:rsidTr="00427C82">
        <w:trPr>
          <w:trHeight w:val="267"/>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plt.text</w:t>
            </w:r>
            <w:proofErr w:type="spellEnd"/>
            <w:r w:rsidRPr="00E62E88">
              <w:rPr>
                <w:rFonts w:ascii="Calibri" w:eastAsia="Calibri" w:hAnsi="Calibri" w:cs="Calibri"/>
                <w:color w:val="00000A"/>
                <w:sz w:val="24"/>
                <w:szCs w:val="24"/>
                <w:lang w:eastAsia="fr-FR" w:bidi="fr-FR"/>
              </w:rPr>
              <w:t>(x, y, "texte")</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Permet d'afficher un texte sur la figure à la position (x, y)</w:t>
            </w:r>
          </w:p>
        </w:tc>
      </w:tr>
      <w:tr w:rsidR="00E62E88" w:rsidRPr="00E62E88" w:rsidTr="00427C82">
        <w:trPr>
          <w:trHeight w:val="45"/>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plt.savefig</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roofErr w:type="spellStart"/>
            <w:r w:rsidRPr="00E62E88">
              <w:rPr>
                <w:rFonts w:ascii="Calibri" w:eastAsia="Calibri" w:hAnsi="Calibri" w:cs="Calibri"/>
                <w:color w:val="00000A"/>
                <w:sz w:val="24"/>
                <w:szCs w:val="24"/>
                <w:lang w:eastAsia="fr-FR" w:bidi="fr-FR"/>
              </w:rPr>
              <w:t>name</w:t>
            </w:r>
            <w:proofErr w:type="spell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Permet de sauvegarder la figure obtenue sous le nom "</w:t>
            </w:r>
            <w:proofErr w:type="spellStart"/>
            <w:r w:rsidRPr="00E62E88">
              <w:rPr>
                <w:rFonts w:ascii="Calibri" w:eastAsia="Calibri" w:hAnsi="Calibri" w:cs="Calibri"/>
                <w:color w:val="00000A"/>
                <w:sz w:val="24"/>
                <w:szCs w:val="24"/>
                <w:lang w:eastAsia="fr-FR" w:bidi="fr-FR"/>
              </w:rPr>
              <w:t>name</w:t>
            </w:r>
            <w:proofErr w:type="spellEnd"/>
            <w:r w:rsidRPr="00E62E88">
              <w:rPr>
                <w:rFonts w:ascii="Calibri" w:eastAsia="Calibri" w:hAnsi="Calibri" w:cs="Calibri"/>
                <w:color w:val="00000A"/>
                <w:sz w:val="24"/>
                <w:szCs w:val="24"/>
                <w:lang w:eastAsia="fr-FR" w:bidi="fr-FR"/>
              </w:rPr>
              <w:t>".</w:t>
            </w:r>
          </w:p>
        </w:tc>
      </w:tr>
      <w:tr w:rsidR="00E62E88" w:rsidRPr="00E62E88" w:rsidTr="00427C82">
        <w:trPr>
          <w:trHeight w:val="1650"/>
        </w:trPr>
        <w:tc>
          <w:tcPr>
            <w:tcW w:w="4008" w:type="dxa"/>
            <w:tcBorders>
              <w:top w:val="double" w:sz="2" w:space="0" w:color="000001"/>
              <w:left w:val="single" w:sz="4" w:space="0" w:color="000001"/>
              <w:bottom w:val="single" w:sz="4" w:space="0" w:color="000001"/>
              <w:right w:val="double" w:sz="2" w:space="0" w:color="000001"/>
            </w:tcBorders>
            <w:shd w:val="clear" w:color="auto" w:fill="auto"/>
          </w:tcPr>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plt.arrow</w:t>
            </w:r>
            <w:proofErr w:type="spellEnd"/>
            <w:r w:rsidRPr="00E62E88">
              <w:rPr>
                <w:rFonts w:ascii="Calibri" w:eastAsia="Calibri" w:hAnsi="Calibri" w:cs="Calibri"/>
                <w:color w:val="00000A"/>
                <w:sz w:val="24"/>
                <w:szCs w:val="24"/>
                <w:lang w:eastAsia="fr-FR" w:bidi="fr-FR"/>
              </w:rPr>
              <w:t xml:space="preserve">(x, y, </w:t>
            </w:r>
            <w:proofErr w:type="spellStart"/>
            <w:r w:rsidRPr="00E62E88">
              <w:rPr>
                <w:rFonts w:ascii="Calibri" w:eastAsia="Calibri" w:hAnsi="Calibri" w:cs="Calibri"/>
                <w:color w:val="00000A"/>
                <w:sz w:val="24"/>
                <w:szCs w:val="24"/>
                <w:lang w:eastAsia="fr-FR" w:bidi="fr-FR"/>
              </w:rPr>
              <w:t>dx</w:t>
            </w:r>
            <w:proofErr w:type="spellEnd"/>
            <w:r w:rsidRPr="00E62E88">
              <w:rPr>
                <w:rFonts w:ascii="Calibri" w:eastAsia="Calibri" w:hAnsi="Calibri" w:cs="Calibri"/>
                <w:color w:val="00000A"/>
                <w:sz w:val="24"/>
                <w:szCs w:val="24"/>
                <w:lang w:eastAsia="fr-FR" w:bidi="fr-FR"/>
              </w:rPr>
              <w:t xml:space="preserve">, </w:t>
            </w:r>
            <w:proofErr w:type="spellStart"/>
            <w:r w:rsidRPr="00E62E88">
              <w:rPr>
                <w:rFonts w:ascii="Calibri" w:eastAsia="Calibri" w:hAnsi="Calibri" w:cs="Calibri"/>
                <w:color w:val="00000A"/>
                <w:sz w:val="24"/>
                <w:szCs w:val="24"/>
                <w:lang w:eastAsia="fr-FR" w:bidi="fr-FR"/>
              </w:rPr>
              <w:t>dy</w:t>
            </w:r>
            <w:proofErr w:type="spell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single" w:sz="4"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Trace une flèche ayant comme point de départ (x, y) et allant jusqu'au point (x+</w:t>
            </w:r>
            <w:proofErr w:type="spellStart"/>
            <w:r w:rsidRPr="00E62E88">
              <w:rPr>
                <w:rFonts w:ascii="Calibri" w:eastAsia="Calibri" w:hAnsi="Calibri" w:cs="Calibri"/>
                <w:color w:val="00000A"/>
                <w:sz w:val="24"/>
                <w:szCs w:val="24"/>
                <w:lang w:eastAsia="fr-FR" w:bidi="fr-FR"/>
              </w:rPr>
              <w:t>dx</w:t>
            </w:r>
            <w:proofErr w:type="spellEnd"/>
            <w:r w:rsidRPr="00E62E88">
              <w:rPr>
                <w:rFonts w:ascii="Calibri" w:eastAsia="Calibri" w:hAnsi="Calibri" w:cs="Calibri"/>
                <w:color w:val="00000A"/>
                <w:sz w:val="24"/>
                <w:szCs w:val="24"/>
                <w:lang w:eastAsia="fr-FR" w:bidi="fr-FR"/>
              </w:rPr>
              <w:t>, y+</w:t>
            </w:r>
            <w:proofErr w:type="spellStart"/>
            <w:r w:rsidRPr="00E62E88">
              <w:rPr>
                <w:rFonts w:ascii="Calibri" w:eastAsia="Calibri" w:hAnsi="Calibri" w:cs="Calibri"/>
                <w:color w:val="00000A"/>
                <w:sz w:val="24"/>
                <w:szCs w:val="24"/>
                <w:lang w:eastAsia="fr-FR" w:bidi="fr-FR"/>
              </w:rPr>
              <w:t>dy</w:t>
            </w:r>
            <w:proofErr w:type="spellEnd"/>
            <w:r w:rsidRPr="00E62E88">
              <w:rPr>
                <w:rFonts w:ascii="Calibri" w:eastAsia="Calibri" w:hAnsi="Calibri" w:cs="Calibri"/>
                <w:color w:val="00000A"/>
                <w:sz w:val="24"/>
                <w:szCs w:val="24"/>
                <w:lang w:eastAsia="fr-FR" w:bidi="fr-FR"/>
              </w:rPr>
              <w:t>).</w:t>
            </w:r>
          </w:p>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Paramètres optionnels (mais indispensables en </w:t>
            </w:r>
            <w:proofErr w:type="spellStart"/>
            <w:r w:rsidRPr="00E62E88">
              <w:rPr>
                <w:rFonts w:ascii="Calibri" w:eastAsia="Calibri" w:hAnsi="Calibri" w:cs="Calibri"/>
                <w:color w:val="00000A"/>
                <w:sz w:val="24"/>
                <w:szCs w:val="24"/>
                <w:lang w:eastAsia="fr-FR" w:bidi="fr-FR"/>
              </w:rPr>
              <w:t>méca</w:t>
            </w:r>
            <w:proofErr w:type="spellEnd"/>
            <w:r w:rsidRPr="00E62E88">
              <w:rPr>
                <w:rFonts w:ascii="Calibri" w:eastAsia="Calibri" w:hAnsi="Calibri" w:cs="Calibri"/>
                <w:color w:val="00000A"/>
                <w:sz w:val="24"/>
                <w:szCs w:val="24"/>
                <w:lang w:eastAsia="fr-FR" w:bidi="fr-FR"/>
              </w:rPr>
              <w:t>…) :</w:t>
            </w:r>
          </w:p>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val="en-GB" w:eastAsia="fr-FR" w:bidi="fr-FR"/>
              </w:rPr>
            </w:pPr>
            <w:proofErr w:type="spellStart"/>
            <w:proofErr w:type="gramStart"/>
            <w:r w:rsidRPr="00E62E88">
              <w:rPr>
                <w:rFonts w:ascii="Calibri" w:eastAsia="Calibri" w:hAnsi="Calibri" w:cs="Calibri"/>
                <w:color w:val="00000A"/>
                <w:sz w:val="24"/>
                <w:szCs w:val="24"/>
                <w:lang w:val="en-GB" w:eastAsia="fr-FR" w:bidi="fr-FR"/>
              </w:rPr>
              <w:t>color</w:t>
            </w:r>
            <w:proofErr w:type="spellEnd"/>
            <w:r w:rsidRPr="00E62E88">
              <w:rPr>
                <w:rFonts w:ascii="Calibri" w:eastAsia="Calibri" w:hAnsi="Calibri" w:cs="Calibri"/>
                <w:color w:val="00000A"/>
                <w:sz w:val="24"/>
                <w:szCs w:val="24"/>
                <w:lang w:val="en-GB" w:eastAsia="fr-FR" w:bidi="fr-FR"/>
              </w:rPr>
              <w:t xml:space="preserve"> :</w:t>
            </w:r>
            <w:proofErr w:type="gramEnd"/>
            <w:r w:rsidRPr="00E62E88">
              <w:rPr>
                <w:rFonts w:ascii="Calibri" w:eastAsia="Calibri" w:hAnsi="Calibri" w:cs="Calibri"/>
                <w:color w:val="00000A"/>
                <w:sz w:val="24"/>
                <w:szCs w:val="24"/>
                <w:lang w:val="en-GB" w:eastAsia="fr-FR" w:bidi="fr-FR"/>
              </w:rPr>
              <w:t xml:space="preserve"> "black", "red", "blue", etc.</w:t>
            </w:r>
          </w:p>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head_length</w:t>
            </w:r>
            <w:proofErr w:type="spellEnd"/>
            <w:r w:rsidRPr="00E62E88">
              <w:rPr>
                <w:rFonts w:ascii="Calibri" w:eastAsia="Calibri" w:hAnsi="Calibri" w:cs="Calibri"/>
                <w:color w:val="00000A"/>
                <w:sz w:val="24"/>
                <w:szCs w:val="24"/>
                <w:lang w:eastAsia="fr-FR" w:bidi="fr-FR"/>
              </w:rPr>
              <w:t xml:space="preserve"> : longueur de la tête de flèche, par défaut 0.0045 </w:t>
            </w:r>
            <w:proofErr w:type="spellStart"/>
            <w:r w:rsidRPr="00E62E88">
              <w:rPr>
                <w:rFonts w:ascii="Calibri" w:eastAsia="Calibri" w:hAnsi="Calibri" w:cs="Calibri"/>
                <w:color w:val="00000A"/>
                <w:sz w:val="24"/>
                <w:szCs w:val="24"/>
                <w:lang w:eastAsia="fr-FR" w:bidi="fr-FR"/>
              </w:rPr>
              <w:t>head_width</w:t>
            </w:r>
            <w:proofErr w:type="spellEnd"/>
            <w:r w:rsidRPr="00E62E88">
              <w:rPr>
                <w:rFonts w:ascii="Calibri" w:eastAsia="Calibri" w:hAnsi="Calibri" w:cs="Calibri"/>
                <w:color w:val="00000A"/>
                <w:sz w:val="24"/>
                <w:szCs w:val="24"/>
                <w:lang w:eastAsia="fr-FR" w:bidi="fr-FR"/>
              </w:rPr>
              <w:t xml:space="preserve"> : épaisseur de la tête de flèche, par défaut 0.003$</w:t>
            </w:r>
          </w:p>
        </w:tc>
      </w:tr>
    </w:tbl>
    <w:p w:rsidR="00E62E88" w:rsidRPr="00A10A92" w:rsidRDefault="00E62E88" w:rsidP="00E62E88">
      <w:pPr>
        <w:pStyle w:val="Corpsdetexte"/>
        <w:tabs>
          <w:tab w:val="left" w:pos="142"/>
          <w:tab w:val="left" w:pos="1077"/>
        </w:tabs>
        <w:ind w:left="142"/>
        <w:jc w:val="both"/>
      </w:pPr>
    </w:p>
    <w:p w:rsidR="008C02A4" w:rsidRDefault="008C02A4" w:rsidP="008C02A4">
      <w:pPr>
        <w:tabs>
          <w:tab w:val="left" w:pos="142"/>
        </w:tabs>
        <w:ind w:left="846"/>
        <w:rPr>
          <w:rFonts w:ascii="Consolas" w:eastAsia="Calibri" w:hAnsi="Consolas" w:cs="Calibri"/>
          <w:color w:val="00000A"/>
          <w:lang w:eastAsia="fr-FR" w:bidi="fr-FR"/>
        </w:rPr>
      </w:pPr>
      <w:r>
        <w:rPr>
          <w:b/>
          <w:noProof/>
          <w:sz w:val="24"/>
          <w:szCs w:val="24"/>
        </w:rPr>
        <w:t>Exemple :</w:t>
      </w:r>
      <w:r w:rsidRPr="008C02A4">
        <w:rPr>
          <w:rFonts w:ascii="Consolas" w:eastAsia="Calibri" w:hAnsi="Consolas" w:cs="Calibri"/>
          <w:color w:val="00000A"/>
          <w:lang w:eastAsia="fr-FR" w:bidi="fr-FR"/>
        </w:rPr>
        <w:t xml:space="preserve"> </w:t>
      </w:r>
    </w:p>
    <w:p w:rsidR="008C02A4" w:rsidRPr="008C02A4" w:rsidRDefault="008C02A4" w:rsidP="008C02A4">
      <w:pPr>
        <w:tabs>
          <w:tab w:val="left" w:pos="142"/>
        </w:tabs>
        <w:ind w:left="846"/>
        <w:rPr>
          <w:rFonts w:ascii="Consolas" w:eastAsia="Calibri" w:hAnsi="Consolas" w:cs="Calibri"/>
          <w:color w:val="00000A"/>
          <w:sz w:val="25"/>
          <w:lang w:val="en-US" w:eastAsia="fr-FR" w:bidi="fr-FR"/>
        </w:rPr>
      </w:pPr>
      <w:proofErr w:type="gramStart"/>
      <w:r w:rsidRPr="008C02A4">
        <w:rPr>
          <w:rFonts w:ascii="Consolas" w:eastAsia="Calibri" w:hAnsi="Consolas" w:cs="Calibri"/>
          <w:color w:val="00000A"/>
          <w:lang w:val="en-US" w:eastAsia="fr-FR" w:bidi="fr-FR"/>
        </w:rPr>
        <w:t>import</w:t>
      </w:r>
      <w:proofErr w:type="gramEnd"/>
      <w:r w:rsidRPr="008C02A4">
        <w:rPr>
          <w:rFonts w:ascii="Consolas" w:eastAsia="Calibri" w:hAnsi="Consolas" w:cs="Calibri"/>
          <w:color w:val="00000A"/>
          <w:lang w:val="en-US" w:eastAsia="fr-FR" w:bidi="fr-FR"/>
        </w:rPr>
        <w:t xml:space="preserve"> </w:t>
      </w:r>
      <w:proofErr w:type="spellStart"/>
      <w:r w:rsidRPr="008C02A4">
        <w:rPr>
          <w:rFonts w:ascii="Consolas" w:eastAsia="Calibri" w:hAnsi="Consolas" w:cs="Calibri"/>
          <w:color w:val="00000A"/>
          <w:lang w:val="en-US" w:eastAsia="fr-FR" w:bidi="fr-FR"/>
        </w:rPr>
        <w:t>matplotlib.pyplot</w:t>
      </w:r>
      <w:proofErr w:type="spellEnd"/>
      <w:r w:rsidRPr="008C02A4">
        <w:rPr>
          <w:rFonts w:ascii="Consolas" w:eastAsia="Calibri" w:hAnsi="Consolas" w:cs="Calibri"/>
          <w:color w:val="00000A"/>
          <w:lang w:val="en-US" w:eastAsia="fr-FR" w:bidi="fr-FR"/>
        </w:rPr>
        <w:t xml:space="preserve"> as </w:t>
      </w:r>
      <w:proofErr w:type="spellStart"/>
      <w:r w:rsidRPr="008C02A4">
        <w:rPr>
          <w:rFonts w:ascii="Consolas" w:eastAsia="Calibri" w:hAnsi="Consolas" w:cs="Calibri"/>
          <w:color w:val="00000A"/>
          <w:lang w:val="en-US" w:eastAsia="fr-FR" w:bidi="fr-FR"/>
        </w:rPr>
        <w:t>plt</w:t>
      </w:r>
      <w:proofErr w:type="spellEnd"/>
    </w:p>
    <w:p w:rsidR="008C02A4" w:rsidRPr="008C02A4" w:rsidRDefault="008C02A4" w:rsidP="008C02A4">
      <w:pPr>
        <w:tabs>
          <w:tab w:val="left" w:pos="142"/>
        </w:tabs>
        <w:spacing w:after="0" w:line="240" w:lineRule="auto"/>
        <w:ind w:left="846"/>
        <w:rPr>
          <w:rFonts w:ascii="Calibri" w:eastAsia="Calibri" w:hAnsi="Calibri" w:cs="Calibri"/>
          <w:color w:val="00000A"/>
          <w:lang w:eastAsia="fr-FR" w:bidi="fr-FR"/>
        </w:rPr>
      </w:pPr>
      <w:r w:rsidRPr="008C02A4">
        <w:rPr>
          <w:rFonts w:ascii="Consolas" w:eastAsia="Calibri" w:hAnsi="Consolas" w:cs="Calibri"/>
          <w:color w:val="00000A"/>
          <w:lang w:eastAsia="fr-FR" w:bidi="fr-FR"/>
        </w:rPr>
        <w:t>x = [0, 1, 2, 3, 4, 5, 6, 7, 8, 9, 10]</w:t>
      </w:r>
    </w:p>
    <w:p w:rsidR="008C02A4" w:rsidRPr="008C02A4" w:rsidRDefault="008C02A4" w:rsidP="008C02A4">
      <w:pPr>
        <w:tabs>
          <w:tab w:val="left" w:pos="142"/>
        </w:tabs>
        <w:spacing w:after="0" w:line="240" w:lineRule="auto"/>
        <w:ind w:left="846"/>
        <w:rPr>
          <w:rFonts w:ascii="Calibri" w:eastAsia="Calibri" w:hAnsi="Calibri" w:cs="Calibri"/>
          <w:color w:val="00000A"/>
          <w:lang w:eastAsia="fr-FR" w:bidi="fr-FR"/>
        </w:rPr>
      </w:pPr>
      <w:r w:rsidRPr="008C02A4">
        <w:rPr>
          <w:rFonts w:ascii="Consolas" w:eastAsia="Calibri" w:hAnsi="Consolas" w:cs="Calibri"/>
          <w:color w:val="00000A"/>
          <w:lang w:eastAsia="fr-FR" w:bidi="fr-FR"/>
        </w:rPr>
        <w:t>y = [0, 2, 4, 6, 8, 10, 12, 14, 16, 18, 20]</w:t>
      </w:r>
    </w:p>
    <w:p w:rsidR="008C02A4" w:rsidRPr="008C02A4" w:rsidRDefault="008C02A4" w:rsidP="008C02A4">
      <w:pPr>
        <w:tabs>
          <w:tab w:val="left" w:pos="142"/>
        </w:tabs>
        <w:spacing w:after="0" w:line="240" w:lineRule="auto"/>
        <w:ind w:left="846"/>
        <w:rPr>
          <w:rFonts w:ascii="Calibri" w:eastAsia="Calibri" w:hAnsi="Calibri" w:cs="Calibri"/>
          <w:color w:val="00000A"/>
          <w:lang w:val="en-US" w:eastAsia="fr-FR" w:bidi="fr-FR"/>
        </w:rPr>
      </w:pPr>
      <w:proofErr w:type="spellStart"/>
      <w:r w:rsidRPr="008C02A4">
        <w:rPr>
          <w:rFonts w:ascii="Consolas" w:eastAsia="Calibri" w:hAnsi="Consolas" w:cs="Calibri"/>
          <w:color w:val="00000A"/>
          <w:lang w:val="en-US" w:eastAsia="fr-FR" w:bidi="fr-FR"/>
        </w:rPr>
        <w:t>plt.plot</w:t>
      </w:r>
      <w:proofErr w:type="spellEnd"/>
      <w:r w:rsidRPr="008C02A4">
        <w:rPr>
          <w:rFonts w:ascii="Consolas" w:eastAsia="Calibri" w:hAnsi="Consolas" w:cs="Calibri"/>
          <w:color w:val="00000A"/>
          <w:lang w:val="en-US" w:eastAsia="fr-FR" w:bidi="fr-FR"/>
        </w:rPr>
        <w:t>(x, y, "+")</w:t>
      </w:r>
    </w:p>
    <w:p w:rsidR="008C02A4" w:rsidRPr="008C02A4" w:rsidRDefault="008C02A4" w:rsidP="008C02A4">
      <w:pPr>
        <w:tabs>
          <w:tab w:val="left" w:pos="142"/>
        </w:tabs>
        <w:spacing w:after="0" w:line="240" w:lineRule="auto"/>
        <w:ind w:left="846"/>
        <w:rPr>
          <w:rFonts w:ascii="Calibri" w:eastAsia="Calibri" w:hAnsi="Calibri" w:cs="Calibri"/>
          <w:color w:val="00000A"/>
          <w:lang w:val="en-GB" w:eastAsia="fr-FR" w:bidi="fr-FR"/>
        </w:rPr>
      </w:pPr>
      <w:proofErr w:type="spellStart"/>
      <w:r w:rsidRPr="008C02A4">
        <w:rPr>
          <w:rFonts w:ascii="Consolas" w:eastAsia="Calibri" w:hAnsi="Consolas" w:cs="Calibri"/>
          <w:color w:val="00000A"/>
          <w:lang w:val="en-GB" w:eastAsia="fr-FR" w:bidi="fr-FR"/>
        </w:rPr>
        <w:t>plt.arrow</w:t>
      </w:r>
      <w:proofErr w:type="spellEnd"/>
      <w:r w:rsidRPr="008C02A4">
        <w:rPr>
          <w:rFonts w:ascii="Consolas" w:eastAsia="Calibri" w:hAnsi="Consolas" w:cs="Calibri"/>
          <w:color w:val="00000A"/>
          <w:lang w:val="en-GB" w:eastAsia="fr-FR" w:bidi="fr-FR"/>
        </w:rPr>
        <w:t>(</w:t>
      </w:r>
      <w:proofErr w:type="gramStart"/>
      <w:r w:rsidRPr="008C02A4">
        <w:rPr>
          <w:rFonts w:ascii="Consolas" w:eastAsia="Calibri" w:hAnsi="Consolas" w:cs="Calibri"/>
          <w:color w:val="00000A"/>
          <w:lang w:val="en-GB" w:eastAsia="fr-FR" w:bidi="fr-FR"/>
        </w:rPr>
        <w:t>x[</w:t>
      </w:r>
      <w:proofErr w:type="gramEnd"/>
      <w:r w:rsidRPr="008C02A4">
        <w:rPr>
          <w:rFonts w:ascii="Consolas" w:eastAsia="Calibri" w:hAnsi="Consolas" w:cs="Calibri"/>
          <w:color w:val="00000A"/>
          <w:lang w:val="en-GB" w:eastAsia="fr-FR" w:bidi="fr-FR"/>
        </w:rPr>
        <w:t xml:space="preserve">3], y[3], 1, 4, </w:t>
      </w:r>
      <w:proofErr w:type="spellStart"/>
      <w:r w:rsidRPr="008C02A4">
        <w:rPr>
          <w:rFonts w:ascii="Consolas" w:eastAsia="Calibri" w:hAnsi="Consolas" w:cs="Calibri"/>
          <w:color w:val="00000A"/>
          <w:lang w:val="en-GB" w:eastAsia="fr-FR" w:bidi="fr-FR"/>
        </w:rPr>
        <w:t>color</w:t>
      </w:r>
      <w:proofErr w:type="spellEnd"/>
      <w:r w:rsidRPr="008C02A4">
        <w:rPr>
          <w:rFonts w:ascii="Consolas" w:eastAsia="Calibri" w:hAnsi="Consolas" w:cs="Calibri"/>
          <w:color w:val="00000A"/>
          <w:lang w:val="en-GB" w:eastAsia="fr-FR" w:bidi="fr-FR"/>
        </w:rPr>
        <w:t xml:space="preserve">="black", </w:t>
      </w:r>
      <w:proofErr w:type="spellStart"/>
      <w:r w:rsidRPr="008C02A4">
        <w:rPr>
          <w:rFonts w:ascii="Consolas" w:eastAsia="Calibri" w:hAnsi="Consolas" w:cs="Calibri"/>
          <w:color w:val="00000A"/>
          <w:lang w:val="en-GB" w:eastAsia="fr-FR" w:bidi="fr-FR"/>
        </w:rPr>
        <w:t>head_width</w:t>
      </w:r>
      <w:proofErr w:type="spellEnd"/>
      <w:r w:rsidRPr="008C02A4">
        <w:rPr>
          <w:rFonts w:ascii="Consolas" w:eastAsia="Calibri" w:hAnsi="Consolas" w:cs="Calibri"/>
          <w:color w:val="00000A"/>
          <w:lang w:val="en-GB" w:eastAsia="fr-FR" w:bidi="fr-FR"/>
        </w:rPr>
        <w:t>=0.2)</w:t>
      </w:r>
    </w:p>
    <w:p w:rsidR="00F546C4" w:rsidRDefault="008C02A4" w:rsidP="008C02A4">
      <w:pPr>
        <w:spacing w:after="0"/>
        <w:ind w:left="138" w:firstLine="708"/>
        <w:rPr>
          <w:b/>
          <w:noProof/>
          <w:sz w:val="24"/>
          <w:szCs w:val="24"/>
        </w:rPr>
      </w:pPr>
      <w:proofErr w:type="spellStart"/>
      <w:proofErr w:type="gramStart"/>
      <w:r w:rsidRPr="008C02A4">
        <w:rPr>
          <w:rFonts w:ascii="Consolas" w:eastAsia="Calibri" w:hAnsi="Consolas" w:cs="Calibri"/>
          <w:b/>
          <w:color w:val="00000A"/>
          <w:szCs w:val="44"/>
          <w:lang w:eastAsia="fr-FR" w:bidi="fr-FR"/>
        </w:rPr>
        <w:t>plt.show</w:t>
      </w:r>
      <w:proofErr w:type="spellEnd"/>
      <w:r w:rsidRPr="008C02A4">
        <w:rPr>
          <w:rFonts w:ascii="Consolas" w:eastAsia="Calibri" w:hAnsi="Consolas" w:cs="Calibri"/>
          <w:b/>
          <w:color w:val="00000A"/>
          <w:szCs w:val="44"/>
          <w:lang w:eastAsia="fr-FR" w:bidi="fr-FR"/>
        </w:rPr>
        <w:t>()</w:t>
      </w:r>
      <w:proofErr w:type="gramEnd"/>
    </w:p>
    <w:p w:rsidR="00F546C4" w:rsidRDefault="00F546C4" w:rsidP="00E62E88">
      <w:pPr>
        <w:spacing w:after="0"/>
        <w:rPr>
          <w:b/>
          <w:noProof/>
          <w:sz w:val="24"/>
          <w:szCs w:val="24"/>
        </w:rPr>
      </w:pPr>
    </w:p>
    <w:p w:rsidR="00F546C4" w:rsidRDefault="00F546C4" w:rsidP="00E62E88">
      <w:pPr>
        <w:spacing w:after="0"/>
        <w:rPr>
          <w:b/>
          <w:noProof/>
          <w:sz w:val="24"/>
          <w:szCs w:val="24"/>
        </w:rPr>
      </w:pPr>
    </w:p>
    <w:p w:rsidR="00F546C4" w:rsidRDefault="00F546C4" w:rsidP="00E62E88">
      <w:pPr>
        <w:spacing w:after="0"/>
        <w:rPr>
          <w:b/>
          <w:noProof/>
          <w:sz w:val="24"/>
          <w:szCs w:val="24"/>
        </w:rPr>
      </w:pPr>
    </w:p>
    <w:p w:rsidR="00E62E88" w:rsidRDefault="00F546C4" w:rsidP="00E62E88">
      <w:pPr>
        <w:spacing w:after="0"/>
        <w:rPr>
          <w:b/>
          <w:noProof/>
          <w:sz w:val="24"/>
          <w:szCs w:val="24"/>
        </w:rPr>
      </w:pPr>
      <w:r w:rsidRPr="00F546C4">
        <w:rPr>
          <w:b/>
          <w:noProof/>
          <w:sz w:val="24"/>
          <w:szCs w:val="24"/>
        </w:rPr>
        <w:t>La bibliothèque numpy</w:t>
      </w:r>
    </w:p>
    <w:p w:rsidR="00F546C4" w:rsidRDefault="00F546C4" w:rsidP="00E62E88">
      <w:pPr>
        <w:spacing w:after="0"/>
      </w:pPr>
      <w:r>
        <w:t xml:space="preserve">La bibliothèque </w:t>
      </w:r>
      <w:proofErr w:type="spellStart"/>
      <w:r>
        <w:t>numpy</w:t>
      </w:r>
      <w:proofErr w:type="spellEnd"/>
      <w:r>
        <w:t xml:space="preserve"> est une bibliothèque permettant un traitement numérique rapide et efficace des données scientifiques. Elle donne accès à de nouveaux types de tableaux (multidimensionnels), notamment le type </w:t>
      </w:r>
      <w:proofErr w:type="spellStart"/>
      <w:r>
        <w:rPr>
          <w:b/>
        </w:rPr>
        <w:t>array</w:t>
      </w:r>
      <w:proofErr w:type="spellEnd"/>
      <w:r>
        <w:t>, pratiques pour la gestion de vecteurs, le calcul matriciel et le travail sur les polynômes.</w:t>
      </w:r>
    </w:p>
    <w:p w:rsidR="00F546C4" w:rsidRDefault="00F546C4" w:rsidP="00E62E88">
      <w:pPr>
        <w:spacing w:after="0"/>
      </w:pPr>
    </w:p>
    <w:tbl>
      <w:tblPr>
        <w:tblStyle w:val="TableNormal"/>
        <w:tblW w:w="10484" w:type="dxa"/>
        <w:tblInd w:w="251"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left w:w="103" w:type="dxa"/>
          <w:right w:w="108" w:type="dxa"/>
        </w:tblCellMar>
        <w:tblLook w:val="01E0"/>
      </w:tblPr>
      <w:tblGrid>
        <w:gridCol w:w="3254"/>
        <w:gridCol w:w="7230"/>
      </w:tblGrid>
      <w:tr w:rsidR="00F546C4" w:rsidRPr="00F546C4" w:rsidTr="00F95EDD">
        <w:trPr>
          <w:trHeight w:val="335"/>
        </w:trPr>
        <w:tc>
          <w:tcPr>
            <w:tcW w:w="3254" w:type="dxa"/>
            <w:tcBorders>
              <w:top w:val="single" w:sz="4" w:space="0" w:color="000001"/>
              <w:left w:val="single" w:sz="4" w:space="0" w:color="000001"/>
              <w:bottom w:val="double" w:sz="2" w:space="0" w:color="000001"/>
              <w:right w:val="double" w:sz="2" w:space="0" w:color="000001"/>
            </w:tcBorders>
            <w:shd w:val="clear" w:color="auto" w:fill="3A3838"/>
          </w:tcPr>
          <w:p w:rsidR="00F546C4" w:rsidRPr="00F546C4" w:rsidRDefault="00F546C4" w:rsidP="00F546C4">
            <w:pPr>
              <w:tabs>
                <w:tab w:val="left" w:pos="142"/>
              </w:tabs>
              <w:ind w:left="34" w:right="170"/>
              <w:jc w:val="center"/>
              <w:rPr>
                <w:rFonts w:ascii="Calibri" w:eastAsia="Calibri" w:hAnsi="Calibri" w:cs="Calibri"/>
                <w:color w:val="00000A"/>
                <w:lang w:eastAsia="fr-FR" w:bidi="fr-FR"/>
              </w:rPr>
            </w:pPr>
            <w:r w:rsidRPr="00F546C4">
              <w:rPr>
                <w:rFonts w:ascii="Calibri" w:eastAsia="Calibri" w:hAnsi="Calibri" w:cs="Calibri"/>
                <w:b/>
                <w:color w:val="FFFFFF"/>
                <w:sz w:val="24"/>
                <w:lang w:eastAsia="fr-FR" w:bidi="fr-FR"/>
              </w:rPr>
              <w:t>Instructions</w:t>
            </w:r>
          </w:p>
        </w:tc>
        <w:tc>
          <w:tcPr>
            <w:tcW w:w="7230" w:type="dxa"/>
            <w:tcBorders>
              <w:top w:val="single" w:sz="4" w:space="0" w:color="000001"/>
              <w:left w:val="double" w:sz="2" w:space="0" w:color="000001"/>
              <w:bottom w:val="double" w:sz="2" w:space="0" w:color="000001"/>
              <w:right w:val="single" w:sz="6" w:space="0" w:color="000001"/>
            </w:tcBorders>
            <w:shd w:val="clear" w:color="auto" w:fill="3A3838"/>
            <w:tcMar>
              <w:left w:w="97" w:type="dxa"/>
            </w:tcMar>
          </w:tcPr>
          <w:p w:rsidR="00F546C4" w:rsidRPr="00F546C4" w:rsidRDefault="00F546C4" w:rsidP="00F546C4">
            <w:pPr>
              <w:tabs>
                <w:tab w:val="left" w:pos="142"/>
              </w:tabs>
              <w:ind w:left="13"/>
              <w:jc w:val="center"/>
              <w:rPr>
                <w:rFonts w:ascii="Calibri" w:eastAsia="Calibri" w:hAnsi="Calibri" w:cs="Calibri"/>
                <w:b/>
                <w:color w:val="00000A"/>
                <w:sz w:val="24"/>
                <w:lang w:eastAsia="fr-FR" w:bidi="fr-FR"/>
              </w:rPr>
            </w:pPr>
            <w:r w:rsidRPr="00F546C4">
              <w:rPr>
                <w:rFonts w:ascii="Calibri" w:eastAsia="Calibri" w:hAnsi="Calibri" w:cs="Calibri"/>
                <w:b/>
                <w:color w:val="FFFFFF"/>
                <w:sz w:val="24"/>
                <w:lang w:eastAsia="fr-FR" w:bidi="fr-FR"/>
              </w:rPr>
              <w:t>Explication</w:t>
            </w:r>
          </w:p>
        </w:tc>
      </w:tr>
      <w:tr w:rsidR="00F546C4" w:rsidRPr="00F546C4" w:rsidTr="00F95EDD">
        <w:trPr>
          <w:trHeight w:val="31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71"/>
              <w:rPr>
                <w:rFonts w:ascii="Calibri" w:eastAsia="Calibri" w:hAnsi="Calibri" w:cs="Calibri"/>
                <w:color w:val="00000A"/>
                <w:sz w:val="24"/>
                <w:szCs w:val="24"/>
                <w:lang w:eastAsia="fr-FR" w:bidi="fr-FR"/>
              </w:rPr>
            </w:pPr>
            <w:r w:rsidRPr="00F546C4">
              <w:rPr>
                <w:rFonts w:ascii="Calibri" w:eastAsia="Calibri" w:hAnsi="Calibri" w:cs="Calibri"/>
                <w:color w:val="00000A"/>
                <w:sz w:val="24"/>
                <w:szCs w:val="24"/>
                <w:lang w:eastAsia="fr-FR" w:bidi="fr-FR"/>
              </w:rPr>
              <w:t xml:space="preserve">import </w:t>
            </w:r>
            <w:proofErr w:type="spellStart"/>
            <w:r w:rsidRPr="00F546C4">
              <w:rPr>
                <w:rFonts w:ascii="Calibri" w:eastAsia="Calibri" w:hAnsi="Calibri" w:cs="Calibri"/>
                <w:color w:val="00000A"/>
                <w:sz w:val="24"/>
                <w:szCs w:val="24"/>
                <w:lang w:eastAsia="fr-FR" w:bidi="fr-FR"/>
              </w:rPr>
              <w:t>numpy</w:t>
            </w:r>
            <w:proofErr w:type="spellEnd"/>
            <w:r w:rsidRPr="00F546C4">
              <w:rPr>
                <w:rFonts w:ascii="Calibri" w:eastAsia="Calibri" w:hAnsi="Calibri" w:cs="Calibri"/>
                <w:color w:val="00000A"/>
                <w:sz w:val="24"/>
                <w:szCs w:val="24"/>
                <w:lang w:eastAsia="fr-FR" w:bidi="fr-FR"/>
              </w:rPr>
              <w:t xml:space="preserve"> as </w:t>
            </w:r>
            <w:proofErr w:type="spellStart"/>
            <w:r w:rsidRPr="00F546C4">
              <w:rPr>
                <w:rFonts w:ascii="Calibri" w:eastAsia="Calibri" w:hAnsi="Calibri" w:cs="Calibri"/>
                <w:color w:val="00000A"/>
                <w:sz w:val="24"/>
                <w:szCs w:val="24"/>
                <w:lang w:eastAsia="fr-FR" w:bidi="fr-FR"/>
              </w:rPr>
              <w:t>np</w:t>
            </w:r>
            <w:proofErr w:type="spellEnd"/>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Permet d'importer la bibliothèque </w:t>
            </w:r>
            <w:proofErr w:type="spellStart"/>
            <w:r w:rsidRPr="00F546C4">
              <w:rPr>
                <w:rFonts w:ascii="Calibri" w:eastAsia="Calibri" w:hAnsi="Calibri" w:cs="Calibri"/>
                <w:color w:val="00000A"/>
                <w:sz w:val="24"/>
                <w:szCs w:val="24"/>
                <w:lang w:val="fr-FR" w:eastAsia="fr-FR" w:bidi="fr-FR"/>
              </w:rPr>
              <w:t>numpy</w:t>
            </w:r>
            <w:proofErr w:type="spellEnd"/>
            <w:r w:rsidRPr="00F546C4">
              <w:rPr>
                <w:rFonts w:ascii="Calibri" w:eastAsia="Calibri" w:hAnsi="Calibri" w:cs="Calibri"/>
                <w:color w:val="00000A"/>
                <w:sz w:val="24"/>
                <w:szCs w:val="24"/>
                <w:lang w:val="fr-FR" w:eastAsia="fr-FR" w:bidi="fr-FR"/>
              </w:rPr>
              <w:t xml:space="preserve"> et d'utiliser l'alias </w:t>
            </w:r>
            <w:proofErr w:type="spellStart"/>
            <w:r w:rsidRPr="00F546C4">
              <w:rPr>
                <w:rFonts w:ascii="Calibri" w:eastAsia="Calibri" w:hAnsi="Calibri" w:cs="Calibri"/>
                <w:color w:val="00000A"/>
                <w:sz w:val="24"/>
                <w:szCs w:val="24"/>
                <w:lang w:val="fr-FR" w:eastAsia="fr-FR" w:bidi="fr-FR"/>
              </w:rPr>
              <w:t>np</w:t>
            </w:r>
            <w:proofErr w:type="spellEnd"/>
          </w:p>
        </w:tc>
      </w:tr>
      <w:tr w:rsidR="00F546C4" w:rsidRPr="00F546C4" w:rsidTr="00F95EDD">
        <w:trPr>
          <w:trHeight w:val="1496"/>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rPr>
                <w:rFonts w:ascii="Calibri" w:eastAsia="Calibri" w:hAnsi="Calibri" w:cs="Calibri"/>
                <w:color w:val="00000A"/>
                <w:sz w:val="24"/>
                <w:szCs w:val="24"/>
                <w:lang w:val="fr-FR" w:eastAsia="fr-FR" w:bidi="fr-FR"/>
              </w:rPr>
            </w:pPr>
          </w:p>
          <w:p w:rsidR="00F546C4" w:rsidRPr="00F546C4" w:rsidRDefault="00F546C4" w:rsidP="00F546C4">
            <w:pPr>
              <w:tabs>
                <w:tab w:val="left" w:pos="142"/>
              </w:tabs>
              <w:ind w:left="23"/>
              <w:rPr>
                <w:rFonts w:ascii="Calibri" w:eastAsia="Calibri" w:hAnsi="Calibri" w:cs="Calibri"/>
                <w:color w:val="00000A"/>
                <w:sz w:val="24"/>
                <w:szCs w:val="24"/>
                <w:lang w:val="en-GB" w:eastAsia="fr-FR" w:bidi="fr-FR"/>
              </w:rPr>
            </w:pPr>
            <w:r w:rsidRPr="00F546C4">
              <w:rPr>
                <w:rFonts w:ascii="Calibri" w:eastAsia="Calibri" w:hAnsi="Calibri" w:cs="Calibri"/>
                <w:color w:val="00000A"/>
                <w:sz w:val="24"/>
                <w:szCs w:val="24"/>
                <w:lang w:val="en-GB" w:eastAsia="fr-FR" w:bidi="fr-FR"/>
              </w:rPr>
              <w:t xml:space="preserve">T = </w:t>
            </w:r>
            <w:proofErr w:type="spellStart"/>
            <w:r w:rsidRPr="00F546C4">
              <w:rPr>
                <w:rFonts w:ascii="Calibri" w:eastAsia="Calibri" w:hAnsi="Calibri" w:cs="Calibri"/>
                <w:color w:val="00000A"/>
                <w:sz w:val="24"/>
                <w:szCs w:val="24"/>
                <w:lang w:val="en-GB" w:eastAsia="fr-FR" w:bidi="fr-FR"/>
              </w:rPr>
              <w:t>np.array</w:t>
            </w:r>
            <w:proofErr w:type="spellEnd"/>
            <w:r w:rsidRPr="00F546C4">
              <w:rPr>
                <w:rFonts w:ascii="Calibri" w:eastAsia="Calibri" w:hAnsi="Calibri" w:cs="Calibri"/>
                <w:color w:val="00000A"/>
                <w:sz w:val="24"/>
                <w:szCs w:val="24"/>
                <w:lang w:val="en-GB" w:eastAsia="fr-FR" w:bidi="fr-FR"/>
              </w:rPr>
              <w:t>([[a1, a2], [b1, b2], [c1, c2]])</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ight="77"/>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Permet de construire un tableau T de type </w:t>
            </w:r>
            <w:proofErr w:type="spellStart"/>
            <w:r w:rsidRPr="00F546C4">
              <w:rPr>
                <w:rFonts w:ascii="Calibri" w:eastAsia="Calibri" w:hAnsi="Calibri" w:cs="Calibri"/>
                <w:color w:val="00000A"/>
                <w:sz w:val="24"/>
                <w:szCs w:val="24"/>
                <w:lang w:val="fr-FR" w:eastAsia="fr-FR" w:bidi="fr-FR"/>
              </w:rPr>
              <w:t>array</w:t>
            </w:r>
            <w:proofErr w:type="spellEnd"/>
            <w:r w:rsidRPr="00F546C4">
              <w:rPr>
                <w:rFonts w:ascii="Calibri" w:eastAsia="Calibri" w:hAnsi="Calibri" w:cs="Calibri"/>
                <w:color w:val="00000A"/>
                <w:sz w:val="24"/>
                <w:szCs w:val="24"/>
                <w:lang w:val="fr-FR" w:eastAsia="fr-FR" w:bidi="fr-FR"/>
              </w:rPr>
              <w:t xml:space="preserve"> en le définissant ligne par ligne :</w:t>
            </w:r>
          </w:p>
          <w:p w:rsidR="00F546C4" w:rsidRPr="00F546C4" w:rsidRDefault="00F546C4" w:rsidP="00F546C4">
            <w:pPr>
              <w:tabs>
                <w:tab w:val="left" w:pos="142"/>
              </w:tabs>
              <w:ind w:left="28" w:right="77"/>
              <w:rPr>
                <w:rFonts w:ascii="Calibri" w:eastAsia="Calibri" w:hAnsi="Calibri" w:cs="Calibri"/>
                <w:color w:val="00000A"/>
                <w:sz w:val="24"/>
                <w:szCs w:val="24"/>
                <w:lang w:eastAsia="fr-FR" w:bidi="fr-FR"/>
              </w:rPr>
            </w:pPr>
            <m:oMathPara>
              <m:oMath>
                <m:d>
                  <m:dPr>
                    <m:ctrlPr>
                      <w:rPr>
                        <w:rFonts w:ascii="Cambria Math" w:eastAsia="Calibri" w:hAnsi="Cambria Math" w:cs="Calibri"/>
                        <w:i/>
                        <w:color w:val="00000A"/>
                        <w:sz w:val="24"/>
                        <w:szCs w:val="24"/>
                        <w:lang w:eastAsia="fr-FR" w:bidi="fr-FR"/>
                      </w:rPr>
                    </m:ctrlPr>
                  </m:dPr>
                  <m:e>
                    <m:eqArr>
                      <m:eqArrPr>
                        <m:ctrlPr>
                          <w:rPr>
                            <w:rFonts w:ascii="Cambria Math" w:eastAsia="Calibri" w:hAnsi="Cambria Math" w:cs="Calibri"/>
                            <w:i/>
                            <w:color w:val="00000A"/>
                            <w:sz w:val="24"/>
                            <w:szCs w:val="24"/>
                            <w:lang w:eastAsia="fr-FR" w:bidi="fr-FR"/>
                          </w:rPr>
                        </m:ctrlPr>
                      </m:eqArrPr>
                      <m:e>
                        <m:m>
                          <m:mPr>
                            <m:mcs>
                              <m:mc>
                                <m:mcPr>
                                  <m:count m:val="2"/>
                                  <m:mcJc m:val="center"/>
                                </m:mcPr>
                              </m:mc>
                            </m:mcs>
                            <m:ctrlPr>
                              <w:rPr>
                                <w:rFonts w:ascii="Cambria Math" w:eastAsia="Calibri" w:hAnsi="Cambria Math" w:cs="Calibri"/>
                                <w:i/>
                                <w:color w:val="00000A"/>
                                <w:sz w:val="24"/>
                                <w:szCs w:val="24"/>
                                <w:lang w:eastAsia="fr-FR" w:bidi="fr-FR"/>
                              </w:rPr>
                            </m:ctrlPr>
                          </m:mPr>
                          <m:mr>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a</m:t>
                                  </m:r>
                                </m:e>
                                <m:sub>
                                  <m:r>
                                    <w:rPr>
                                      <w:rFonts w:ascii="Cambria Math" w:eastAsia="Calibri" w:hAnsi="Cambria Math" w:cs="Calibri"/>
                                      <w:color w:val="00000A"/>
                                      <w:sz w:val="24"/>
                                      <w:szCs w:val="24"/>
                                      <w:lang w:eastAsia="fr-FR" w:bidi="fr-FR"/>
                                    </w:rPr>
                                    <m:t>1</m:t>
                                  </m:r>
                                </m:sub>
                              </m:sSub>
                            </m:e>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a</m:t>
                                  </m:r>
                                </m:e>
                                <m:sub>
                                  <m:r>
                                    <w:rPr>
                                      <w:rFonts w:ascii="Cambria Math" w:eastAsia="Calibri" w:hAnsi="Cambria Math" w:cs="Calibri"/>
                                      <w:color w:val="00000A"/>
                                      <w:sz w:val="24"/>
                                      <w:szCs w:val="24"/>
                                      <w:lang w:eastAsia="fr-FR" w:bidi="fr-FR"/>
                                    </w:rPr>
                                    <m:t>2</m:t>
                                  </m:r>
                                </m:sub>
                              </m:sSub>
                            </m:e>
                          </m:mr>
                          <m:mr>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b</m:t>
                                  </m:r>
                                </m:e>
                                <m:sub>
                                  <m:r>
                                    <w:rPr>
                                      <w:rFonts w:ascii="Cambria Math" w:eastAsia="Calibri" w:hAnsi="Cambria Math" w:cs="Calibri"/>
                                      <w:color w:val="00000A"/>
                                      <w:sz w:val="24"/>
                                      <w:szCs w:val="24"/>
                                      <w:lang w:eastAsia="fr-FR" w:bidi="fr-FR"/>
                                    </w:rPr>
                                    <m:t>1</m:t>
                                  </m:r>
                                </m:sub>
                              </m:sSub>
                            </m:e>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b</m:t>
                                  </m:r>
                                </m:e>
                                <m:sub>
                                  <m:r>
                                    <w:rPr>
                                      <w:rFonts w:ascii="Cambria Math" w:eastAsia="Calibri" w:hAnsi="Cambria Math" w:cs="Calibri"/>
                                      <w:color w:val="00000A"/>
                                      <w:sz w:val="24"/>
                                      <w:szCs w:val="24"/>
                                      <w:lang w:eastAsia="fr-FR" w:bidi="fr-FR"/>
                                    </w:rPr>
                                    <m:t>2</m:t>
                                  </m:r>
                                </m:sub>
                              </m:sSub>
                            </m:e>
                          </m:mr>
                        </m:m>
                      </m:e>
                      <m:e>
                        <m:m>
                          <m:mPr>
                            <m:mcs>
                              <m:mc>
                                <m:mcPr>
                                  <m:count m:val="2"/>
                                  <m:mcJc m:val="center"/>
                                </m:mcPr>
                              </m:mc>
                            </m:mcs>
                            <m:ctrlPr>
                              <w:rPr>
                                <w:rFonts w:ascii="Cambria Math" w:eastAsia="Calibri" w:hAnsi="Cambria Math" w:cs="Calibri"/>
                                <w:i/>
                                <w:color w:val="00000A"/>
                                <w:sz w:val="24"/>
                                <w:szCs w:val="24"/>
                                <w:lang w:eastAsia="fr-FR" w:bidi="fr-FR"/>
                              </w:rPr>
                            </m:ctrlPr>
                          </m:mPr>
                          <m:mr>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c</m:t>
                                  </m:r>
                                </m:e>
                                <m:sub>
                                  <m:r>
                                    <w:rPr>
                                      <w:rFonts w:ascii="Cambria Math" w:eastAsia="Calibri" w:hAnsi="Cambria Math" w:cs="Calibri"/>
                                      <w:color w:val="00000A"/>
                                      <w:sz w:val="24"/>
                                      <w:szCs w:val="24"/>
                                      <w:lang w:eastAsia="fr-FR" w:bidi="fr-FR"/>
                                    </w:rPr>
                                    <m:t>1</m:t>
                                  </m:r>
                                </m:sub>
                              </m:sSub>
                            </m:e>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c</m:t>
                                  </m:r>
                                </m:e>
                                <m:sub>
                                  <m:r>
                                    <w:rPr>
                                      <w:rFonts w:ascii="Cambria Math" w:eastAsia="Calibri" w:hAnsi="Cambria Math" w:cs="Calibri"/>
                                      <w:color w:val="00000A"/>
                                      <w:sz w:val="24"/>
                                      <w:szCs w:val="24"/>
                                      <w:lang w:eastAsia="fr-FR" w:bidi="fr-FR"/>
                                    </w:rPr>
                                    <m:t>2</m:t>
                                  </m:r>
                                </m:sub>
                              </m:sSub>
                            </m:e>
                          </m:mr>
                        </m:m>
                      </m:e>
                    </m:eqArr>
                  </m:e>
                </m:d>
              </m:oMath>
            </m:oMathPara>
          </w:p>
        </w:tc>
      </w:tr>
      <w:tr w:rsidR="00F546C4" w:rsidRPr="00F546C4" w:rsidTr="00F95EDD">
        <w:trPr>
          <w:trHeight w:val="1237"/>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rPr>
                <w:rFonts w:ascii="Calibri" w:eastAsia="Calibri" w:hAnsi="Calibri" w:cs="Calibri"/>
                <w:b/>
                <w:color w:val="00000A"/>
                <w:sz w:val="24"/>
                <w:szCs w:val="24"/>
                <w:lang w:eastAsia="fr-FR" w:bidi="fr-FR"/>
              </w:rPr>
            </w:pPr>
          </w:p>
          <w:p w:rsidR="00F546C4" w:rsidRPr="00F546C4" w:rsidRDefault="00F546C4" w:rsidP="00F546C4">
            <w:pPr>
              <w:tabs>
                <w:tab w:val="left" w:pos="142"/>
              </w:tabs>
              <w:ind w:left="23"/>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T = </w:t>
            </w:r>
            <w:proofErr w:type="spellStart"/>
            <w:r w:rsidRPr="00F546C4">
              <w:rPr>
                <w:rFonts w:ascii="Calibri" w:eastAsia="Calibri" w:hAnsi="Calibri" w:cs="Calibri"/>
                <w:b/>
                <w:color w:val="00000A"/>
                <w:sz w:val="24"/>
                <w:szCs w:val="24"/>
                <w:lang w:val="fr-FR" w:eastAsia="fr-FR" w:bidi="fr-FR"/>
              </w:rPr>
              <w:t>np.array</w:t>
            </w:r>
            <w:proofErr w:type="spellEnd"/>
            <w:r w:rsidRPr="00F546C4">
              <w:rPr>
                <w:rFonts w:ascii="Calibri" w:eastAsia="Calibri" w:hAnsi="Calibri" w:cs="Calibri"/>
                <w:b/>
                <w:color w:val="00000A"/>
                <w:sz w:val="24"/>
                <w:szCs w:val="24"/>
                <w:lang w:val="fr-FR" w:eastAsia="fr-FR" w:bidi="fr-FR"/>
              </w:rPr>
              <w:t>(L)</w:t>
            </w:r>
          </w:p>
          <w:p w:rsidR="00F546C4" w:rsidRPr="00F546C4" w:rsidRDefault="00F546C4" w:rsidP="00F546C4">
            <w:pPr>
              <w:tabs>
                <w:tab w:val="left" w:pos="142"/>
              </w:tabs>
              <w:rPr>
                <w:rFonts w:ascii="Calibri" w:eastAsia="Calibri" w:hAnsi="Calibri" w:cs="Calibri"/>
                <w:b/>
                <w:color w:val="00000A"/>
                <w:sz w:val="24"/>
                <w:szCs w:val="24"/>
                <w:lang w:val="fr-FR" w:eastAsia="fr-FR" w:bidi="fr-FR"/>
              </w:rPr>
            </w:pPr>
          </w:p>
          <w:p w:rsidR="00F546C4" w:rsidRPr="00F546C4" w:rsidRDefault="00F546C4" w:rsidP="00F546C4">
            <w:pPr>
              <w:tabs>
                <w:tab w:val="left" w:pos="142"/>
              </w:tabs>
              <w:ind w:left="23"/>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L = </w:t>
            </w:r>
            <w:proofErr w:type="spellStart"/>
            <w:r w:rsidRPr="00F546C4">
              <w:rPr>
                <w:rFonts w:ascii="Calibri" w:eastAsia="Calibri" w:hAnsi="Calibri" w:cs="Calibri"/>
                <w:b/>
                <w:color w:val="00000A"/>
                <w:sz w:val="24"/>
                <w:szCs w:val="24"/>
                <w:lang w:val="fr-FR" w:eastAsia="fr-FR" w:bidi="fr-FR"/>
              </w:rPr>
              <w:t>list</w:t>
            </w:r>
            <w:proofErr w:type="spellEnd"/>
            <w:r w:rsidRPr="00F546C4">
              <w:rPr>
                <w:rFonts w:ascii="Calibri" w:eastAsia="Calibri" w:hAnsi="Calibri" w:cs="Calibri"/>
                <w:b/>
                <w:color w:val="00000A"/>
                <w:sz w:val="24"/>
                <w:szCs w:val="24"/>
                <w:lang w:val="fr-FR" w:eastAsia="fr-FR" w:bidi="fr-FR"/>
              </w:rPr>
              <w:t>(T)</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Permet de transformer immédiatement une </w:t>
            </w:r>
            <w:proofErr w:type="spellStart"/>
            <w:r w:rsidRPr="00F546C4">
              <w:rPr>
                <w:rFonts w:ascii="Calibri" w:eastAsia="Calibri" w:hAnsi="Calibri" w:cs="Calibri"/>
                <w:b/>
                <w:color w:val="00000A"/>
                <w:sz w:val="24"/>
                <w:szCs w:val="24"/>
                <w:lang w:val="fr-FR" w:eastAsia="fr-FR" w:bidi="fr-FR"/>
              </w:rPr>
              <w:t>list</w:t>
            </w:r>
            <w:proofErr w:type="spellEnd"/>
            <w:r w:rsidRPr="00F546C4">
              <w:rPr>
                <w:rFonts w:ascii="Calibri" w:eastAsia="Calibri" w:hAnsi="Calibri" w:cs="Calibri"/>
                <w:b/>
                <w:color w:val="00000A"/>
                <w:sz w:val="24"/>
                <w:szCs w:val="24"/>
                <w:lang w:val="fr-FR" w:eastAsia="fr-FR" w:bidi="fr-FR"/>
              </w:rPr>
              <w:t xml:space="preserve"> L en tableau T de type </w:t>
            </w:r>
            <w:proofErr w:type="spellStart"/>
            <w:r w:rsidRPr="00F546C4">
              <w:rPr>
                <w:rFonts w:ascii="Calibri" w:eastAsia="Calibri" w:hAnsi="Calibri" w:cs="Calibri"/>
                <w:b/>
                <w:color w:val="00000A"/>
                <w:sz w:val="24"/>
                <w:szCs w:val="24"/>
                <w:lang w:val="fr-FR" w:eastAsia="fr-FR" w:bidi="fr-FR"/>
              </w:rPr>
              <w:t>array</w:t>
            </w:r>
            <w:proofErr w:type="spellEnd"/>
            <w:r w:rsidRPr="00F546C4">
              <w:rPr>
                <w:rFonts w:ascii="Calibri" w:eastAsia="Calibri" w:hAnsi="Calibri" w:cs="Calibri"/>
                <w:b/>
                <w:color w:val="00000A"/>
                <w:sz w:val="24"/>
                <w:szCs w:val="24"/>
                <w:lang w:val="fr-FR" w:eastAsia="fr-FR" w:bidi="fr-FR"/>
              </w:rPr>
              <w:t>.</w:t>
            </w:r>
          </w:p>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Inversement, transforme un tableau de type </w:t>
            </w:r>
            <w:proofErr w:type="spellStart"/>
            <w:r w:rsidRPr="00F546C4">
              <w:rPr>
                <w:rFonts w:ascii="Calibri" w:eastAsia="Calibri" w:hAnsi="Calibri" w:cs="Calibri"/>
                <w:b/>
                <w:color w:val="00000A"/>
                <w:sz w:val="24"/>
                <w:szCs w:val="24"/>
                <w:lang w:val="fr-FR" w:eastAsia="fr-FR" w:bidi="fr-FR"/>
              </w:rPr>
              <w:t>array</w:t>
            </w:r>
            <w:proofErr w:type="spellEnd"/>
            <w:r w:rsidRPr="00F546C4">
              <w:rPr>
                <w:rFonts w:ascii="Calibri" w:eastAsia="Calibri" w:hAnsi="Calibri" w:cs="Calibri"/>
                <w:b/>
                <w:color w:val="00000A"/>
                <w:sz w:val="24"/>
                <w:szCs w:val="24"/>
                <w:lang w:val="fr-FR" w:eastAsia="fr-FR" w:bidi="fr-FR"/>
              </w:rPr>
              <w:t xml:space="preserve"> en liste.</w:t>
            </w:r>
          </w:p>
          <w:p w:rsidR="00F546C4" w:rsidRPr="00F546C4" w:rsidRDefault="00F546C4" w:rsidP="00F546C4">
            <w:pPr>
              <w:tabs>
                <w:tab w:val="left" w:pos="142"/>
              </w:tabs>
              <w:ind w:left="28"/>
              <w:rPr>
                <w:rFonts w:ascii="Calibri" w:eastAsia="Calibri" w:hAnsi="Calibri" w:cs="Calibri"/>
                <w:b/>
                <w:sz w:val="24"/>
                <w:szCs w:val="24"/>
                <w:lang w:val="fr-FR" w:eastAsia="fr-FR" w:bidi="fr-FR"/>
              </w:rPr>
            </w:pPr>
            <w:r w:rsidRPr="00F546C4">
              <w:rPr>
                <w:rFonts w:ascii="Calibri" w:eastAsia="Calibri" w:hAnsi="Calibri" w:cs="Calibri"/>
                <w:b/>
                <w:sz w:val="24"/>
                <w:szCs w:val="24"/>
                <w:lang w:val="fr-FR" w:eastAsia="fr-FR" w:bidi="fr-FR"/>
              </w:rPr>
              <w:t>Remarque : on peut garder le même nom. L’instruction T=</w:t>
            </w:r>
            <w:proofErr w:type="spellStart"/>
            <w:r w:rsidRPr="00F546C4">
              <w:rPr>
                <w:rFonts w:ascii="Calibri" w:eastAsia="Calibri" w:hAnsi="Calibri" w:cs="Calibri"/>
                <w:b/>
                <w:sz w:val="24"/>
                <w:szCs w:val="24"/>
                <w:lang w:val="fr-FR" w:eastAsia="fr-FR" w:bidi="fr-FR"/>
              </w:rPr>
              <w:t>list</w:t>
            </w:r>
            <w:proofErr w:type="spellEnd"/>
            <w:r w:rsidRPr="00F546C4">
              <w:rPr>
                <w:rFonts w:ascii="Calibri" w:eastAsia="Calibri" w:hAnsi="Calibri" w:cs="Calibri"/>
                <w:b/>
                <w:sz w:val="24"/>
                <w:szCs w:val="24"/>
                <w:lang w:val="fr-FR" w:eastAsia="fr-FR" w:bidi="fr-FR"/>
              </w:rPr>
              <w:t xml:space="preserve">(T) change la liste T en un tableau de même nom.  </w:t>
            </w:r>
          </w:p>
        </w:tc>
      </w:tr>
      <w:tr w:rsidR="00F546C4" w:rsidRPr="00F546C4" w:rsidTr="00F95EDD">
        <w:trPr>
          <w:trHeight w:val="584"/>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b/>
                <w:color w:val="00000A"/>
                <w:sz w:val="24"/>
                <w:szCs w:val="24"/>
                <w:lang w:val="en-GB" w:eastAsia="fr-FR" w:bidi="fr-FR"/>
              </w:rPr>
            </w:pPr>
            <w:proofErr w:type="spellStart"/>
            <w:r w:rsidRPr="00F546C4">
              <w:rPr>
                <w:rFonts w:ascii="Calibri" w:eastAsia="Calibri" w:hAnsi="Calibri" w:cs="Calibri"/>
                <w:b/>
                <w:color w:val="00000A"/>
                <w:sz w:val="24"/>
                <w:szCs w:val="24"/>
                <w:lang w:val="en-GB" w:eastAsia="fr-FR" w:bidi="fr-FR"/>
              </w:rPr>
              <w:t>np.linspace</w:t>
            </w:r>
            <w:proofErr w:type="spellEnd"/>
            <w:r w:rsidRPr="00F546C4">
              <w:rPr>
                <w:rFonts w:ascii="Calibri" w:eastAsia="Calibri" w:hAnsi="Calibri" w:cs="Calibri"/>
                <w:b/>
                <w:color w:val="00000A"/>
                <w:sz w:val="24"/>
                <w:szCs w:val="24"/>
                <w:lang w:val="en-GB" w:eastAsia="fr-FR" w:bidi="fr-FR"/>
              </w:rPr>
              <w:t>(a, b, n)</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Crée un tableau de </w:t>
            </w:r>
            <w:r w:rsidRPr="00F546C4">
              <w:rPr>
                <w:rFonts w:ascii="Cambria Math" w:eastAsia="Cambria Math" w:hAnsi="Cambria Math" w:cs="Calibri"/>
                <w:b/>
                <w:color w:val="00000A"/>
                <w:sz w:val="24"/>
                <w:szCs w:val="24"/>
                <w:lang w:eastAsia="fr-FR" w:bidi="fr-FR"/>
              </w:rPr>
              <w:t>𝑛</w:t>
            </w:r>
            <w:r w:rsidRPr="00F546C4">
              <w:rPr>
                <w:rFonts w:ascii="Cambria Math" w:eastAsia="Cambria Math" w:hAnsi="Cambria Math" w:cs="Calibri"/>
                <w:b/>
                <w:color w:val="00000A"/>
                <w:sz w:val="24"/>
                <w:szCs w:val="24"/>
                <w:lang w:val="fr-FR" w:eastAsia="fr-FR" w:bidi="fr-FR"/>
              </w:rPr>
              <w:t xml:space="preserve"> </w:t>
            </w:r>
            <w:r w:rsidRPr="00F546C4">
              <w:rPr>
                <w:rFonts w:ascii="Calibri" w:eastAsia="Calibri" w:hAnsi="Calibri" w:cs="Calibri"/>
                <w:b/>
                <w:color w:val="00000A"/>
                <w:sz w:val="24"/>
                <w:szCs w:val="24"/>
                <w:lang w:val="fr-FR" w:eastAsia="fr-FR" w:bidi="fr-FR"/>
              </w:rPr>
              <w:t xml:space="preserve">valeurs entre </w:t>
            </w:r>
            <w:r w:rsidRPr="00F546C4">
              <w:rPr>
                <w:rFonts w:ascii="Cambria Math" w:eastAsia="Cambria Math" w:hAnsi="Cambria Math" w:cs="Calibri"/>
                <w:b/>
                <w:color w:val="00000A"/>
                <w:sz w:val="24"/>
                <w:szCs w:val="24"/>
                <w:lang w:eastAsia="fr-FR" w:bidi="fr-FR"/>
              </w:rPr>
              <w:t>𝑎</w:t>
            </w:r>
            <w:r w:rsidRPr="00F546C4">
              <w:rPr>
                <w:rFonts w:ascii="Cambria Math" w:eastAsia="Cambria Math" w:hAnsi="Cambria Math" w:cs="Calibri"/>
                <w:b/>
                <w:color w:val="00000A"/>
                <w:sz w:val="24"/>
                <w:szCs w:val="24"/>
                <w:lang w:val="fr-FR" w:eastAsia="fr-FR" w:bidi="fr-FR"/>
              </w:rPr>
              <w:t xml:space="preserve"> </w:t>
            </w:r>
            <w:r w:rsidRPr="00F546C4">
              <w:rPr>
                <w:rFonts w:ascii="Calibri" w:eastAsia="Calibri" w:hAnsi="Calibri" w:cs="Calibri"/>
                <w:b/>
                <w:color w:val="00000A"/>
                <w:sz w:val="24"/>
                <w:szCs w:val="24"/>
                <w:lang w:val="fr-FR" w:eastAsia="fr-FR" w:bidi="fr-FR"/>
              </w:rPr>
              <w:t xml:space="preserve">et </w:t>
            </w:r>
            <w:r w:rsidRPr="00F546C4">
              <w:rPr>
                <w:rFonts w:ascii="Cambria Math" w:eastAsia="Cambria Math" w:hAnsi="Cambria Math" w:cs="Calibri"/>
                <w:b/>
                <w:color w:val="00000A"/>
                <w:sz w:val="24"/>
                <w:szCs w:val="24"/>
                <w:lang w:eastAsia="fr-FR" w:bidi="fr-FR"/>
              </w:rPr>
              <w:t>𝑏</w:t>
            </w:r>
            <w:r w:rsidRPr="00F546C4">
              <w:rPr>
                <w:rFonts w:ascii="Cambria Math" w:eastAsia="Cambria Math" w:hAnsi="Cambria Math" w:cs="Calibri"/>
                <w:b/>
                <w:color w:val="00000A"/>
                <w:sz w:val="24"/>
                <w:szCs w:val="24"/>
                <w:lang w:val="fr-FR" w:eastAsia="fr-FR" w:bidi="fr-FR"/>
              </w:rPr>
              <w:t xml:space="preserve"> </w:t>
            </w:r>
            <w:r w:rsidRPr="00F546C4">
              <w:rPr>
                <w:rFonts w:ascii="Calibri" w:eastAsia="Calibri" w:hAnsi="Calibri" w:cs="Calibri"/>
                <w:b/>
                <w:color w:val="00000A"/>
                <w:sz w:val="24"/>
                <w:szCs w:val="24"/>
                <w:lang w:val="fr-FR" w:eastAsia="fr-FR" w:bidi="fr-FR"/>
              </w:rPr>
              <w:t>(incluses), réparties de façon homogène.</w:t>
            </w:r>
          </w:p>
        </w:tc>
      </w:tr>
      <w:tr w:rsidR="00F546C4" w:rsidRPr="00F546C4" w:rsidTr="00F95EDD">
        <w:trPr>
          <w:trHeight w:val="320"/>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val="en-GB" w:eastAsia="fr-FR" w:bidi="fr-FR"/>
              </w:rPr>
            </w:pPr>
            <w:proofErr w:type="spellStart"/>
            <w:r w:rsidRPr="00F546C4">
              <w:rPr>
                <w:rFonts w:ascii="Calibri" w:eastAsia="Calibri" w:hAnsi="Calibri" w:cs="Calibri"/>
                <w:color w:val="00000A"/>
                <w:sz w:val="24"/>
                <w:szCs w:val="24"/>
                <w:lang w:val="en-GB" w:eastAsia="fr-FR" w:bidi="fr-FR"/>
              </w:rPr>
              <w:t>np.arange</w:t>
            </w:r>
            <w:proofErr w:type="spellEnd"/>
            <w:r w:rsidRPr="00F546C4">
              <w:rPr>
                <w:rFonts w:ascii="Calibri" w:eastAsia="Calibri" w:hAnsi="Calibri" w:cs="Calibri"/>
                <w:color w:val="00000A"/>
                <w:sz w:val="24"/>
                <w:szCs w:val="24"/>
                <w:lang w:val="en-GB" w:eastAsia="fr-FR" w:bidi="fr-FR"/>
              </w:rPr>
              <w:t>(a, b, h)</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Crée un tableau de valeurs entre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et </w:t>
            </w:r>
            <w:r w:rsidRPr="00F546C4">
              <w:rPr>
                <w:rFonts w:ascii="Cambria Math" w:eastAsia="Cambria Math" w:hAnsi="Cambria Math" w:cs="Calibri"/>
                <w:color w:val="00000A"/>
                <w:sz w:val="24"/>
                <w:szCs w:val="24"/>
                <w:lang w:eastAsia="fr-FR" w:bidi="fr-FR"/>
              </w:rPr>
              <w:t>𝑏</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(exclue), espacées d'un pas de </w:t>
            </w:r>
            <w:r w:rsidRPr="00F546C4">
              <w:rPr>
                <w:rFonts w:ascii="Cambria Math" w:eastAsia="Cambria Math" w:hAnsi="Cambria Math" w:cs="Calibri"/>
                <w:color w:val="00000A"/>
                <w:sz w:val="24"/>
                <w:szCs w:val="24"/>
                <w:lang w:val="fr-FR" w:eastAsia="fr-FR" w:bidi="fr-FR"/>
              </w:rPr>
              <w:t>ℎ</w:t>
            </w:r>
          </w:p>
        </w:tc>
      </w:tr>
      <w:tr w:rsidR="00F546C4" w:rsidRPr="00F546C4" w:rsidTr="00F95EDD">
        <w:trPr>
          <w:trHeight w:val="31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eastAsia="fr-FR" w:bidi="fr-FR"/>
              </w:rPr>
            </w:pPr>
            <w:proofErr w:type="spellStart"/>
            <w:r w:rsidRPr="00F546C4">
              <w:rPr>
                <w:rFonts w:ascii="Calibri" w:eastAsia="Calibri" w:hAnsi="Calibri" w:cs="Calibri"/>
                <w:color w:val="00000A"/>
                <w:sz w:val="24"/>
                <w:szCs w:val="24"/>
                <w:lang w:eastAsia="fr-FR" w:bidi="fr-FR"/>
              </w:rPr>
              <w:t>T.size</w:t>
            </w:r>
            <w:proofErr w:type="spellEnd"/>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Renvoie le nombre d'éléments contenus dans le tableau T</w:t>
            </w:r>
          </w:p>
        </w:tc>
      </w:tr>
      <w:tr w:rsidR="00F546C4" w:rsidRPr="00F546C4" w:rsidTr="00F95EDD">
        <w:trPr>
          <w:trHeight w:val="320"/>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eastAsia="fr-FR" w:bidi="fr-FR"/>
              </w:rPr>
            </w:pPr>
            <w:proofErr w:type="spellStart"/>
            <w:r w:rsidRPr="00F546C4">
              <w:rPr>
                <w:rFonts w:ascii="Calibri" w:eastAsia="Calibri" w:hAnsi="Calibri" w:cs="Calibri"/>
                <w:color w:val="00000A"/>
                <w:sz w:val="24"/>
                <w:szCs w:val="24"/>
                <w:lang w:eastAsia="fr-FR" w:bidi="fr-FR"/>
              </w:rPr>
              <w:t>np.zeros</w:t>
            </w:r>
            <w:proofErr w:type="spellEnd"/>
            <w:r w:rsidRPr="00F546C4">
              <w:rPr>
                <w:rFonts w:ascii="Calibri" w:eastAsia="Calibri" w:hAnsi="Calibri" w:cs="Calibri"/>
                <w:color w:val="00000A"/>
                <w:sz w:val="24"/>
                <w:szCs w:val="24"/>
                <w:lang w:eastAsia="fr-FR" w:bidi="fr-FR"/>
              </w:rPr>
              <w:t>(n)</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Crée le tableau de taille </w:t>
            </w:r>
            <w:r w:rsidRPr="00F546C4">
              <w:rPr>
                <w:rFonts w:ascii="Cambria Math" w:eastAsia="Cambria Math" w:hAnsi="Cambria Math" w:cs="Calibri"/>
                <w:color w:val="00000A"/>
                <w:sz w:val="24"/>
                <w:szCs w:val="24"/>
                <w:lang w:eastAsia="fr-FR" w:bidi="fr-FR"/>
              </w:rPr>
              <w:t>𝑛</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ne contenant que des </w:t>
            </w:r>
            <w:r w:rsidRPr="00F546C4">
              <w:rPr>
                <w:rFonts w:ascii="Cambria Math" w:eastAsia="Cambria Math" w:hAnsi="Cambria Math" w:cs="Calibri"/>
                <w:color w:val="00000A"/>
                <w:sz w:val="24"/>
                <w:szCs w:val="24"/>
                <w:lang w:val="fr-FR" w:eastAsia="fr-FR" w:bidi="fr-FR"/>
              </w:rPr>
              <w:t>0</w:t>
            </w:r>
          </w:p>
        </w:tc>
      </w:tr>
      <w:tr w:rsidR="00F546C4" w:rsidRPr="00F546C4" w:rsidTr="00F95EDD">
        <w:trPr>
          <w:trHeight w:val="31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eastAsia="fr-FR" w:bidi="fr-FR"/>
              </w:rPr>
            </w:pPr>
            <w:proofErr w:type="spellStart"/>
            <w:r w:rsidRPr="00F546C4">
              <w:rPr>
                <w:rFonts w:ascii="Calibri" w:eastAsia="Calibri" w:hAnsi="Calibri" w:cs="Calibri"/>
                <w:color w:val="00000A"/>
                <w:sz w:val="24"/>
                <w:szCs w:val="24"/>
                <w:lang w:eastAsia="fr-FR" w:bidi="fr-FR"/>
              </w:rPr>
              <w:t>np.zeros</w:t>
            </w:r>
            <w:proofErr w:type="spellEnd"/>
            <w:r w:rsidRPr="00F546C4">
              <w:rPr>
                <w:rFonts w:ascii="Calibri" w:eastAsia="Calibri" w:hAnsi="Calibri" w:cs="Calibri"/>
                <w:color w:val="00000A"/>
                <w:sz w:val="24"/>
                <w:szCs w:val="24"/>
                <w:lang w:eastAsia="fr-FR" w:bidi="fr-FR"/>
              </w:rPr>
              <w:t>([</w:t>
            </w:r>
            <w:proofErr w:type="spellStart"/>
            <w:r w:rsidRPr="00F546C4">
              <w:rPr>
                <w:rFonts w:ascii="Calibri" w:eastAsia="Calibri" w:hAnsi="Calibri" w:cs="Calibri"/>
                <w:color w:val="00000A"/>
                <w:sz w:val="24"/>
                <w:szCs w:val="24"/>
                <w:lang w:eastAsia="fr-FR" w:bidi="fr-FR"/>
              </w:rPr>
              <w:t>n,p</w:t>
            </w:r>
            <w:proofErr w:type="spellEnd"/>
            <w:r w:rsidRPr="00F546C4">
              <w:rPr>
                <w:rFonts w:ascii="Calibri" w:eastAsia="Calibri" w:hAnsi="Calibri" w:cs="Calibri"/>
                <w:color w:val="00000A"/>
                <w:sz w:val="24"/>
                <w:szCs w:val="24"/>
                <w:lang w:eastAsia="fr-FR" w:bidi="fr-FR"/>
              </w:rPr>
              <w:t xml:space="preserve">])  </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Crée la matrice de taille </w:t>
            </w:r>
            <w:r w:rsidRPr="00F546C4">
              <w:rPr>
                <w:rFonts w:ascii="Cambria Math" w:eastAsia="Cambria Math" w:hAnsi="Cambria Math" w:cs="Calibri"/>
                <w:color w:val="00000A"/>
                <w:sz w:val="24"/>
                <w:szCs w:val="24"/>
                <w:lang w:eastAsia="fr-FR" w:bidi="fr-FR"/>
              </w:rPr>
              <w:t>𝑛</w:t>
            </w:r>
            <w:r w:rsidRPr="00F546C4">
              <w:rPr>
                <w:rFonts w:ascii="Cambria Math" w:eastAsia="Cambria Math" w:hAnsi="Cambria Math" w:cs="Calibri"/>
                <w:color w:val="00000A"/>
                <w:sz w:val="24"/>
                <w:szCs w:val="24"/>
                <w:lang w:val="fr-FR" w:eastAsia="fr-FR" w:bidi="fr-FR"/>
              </w:rPr>
              <w:t xml:space="preserve"> × </w:t>
            </w:r>
            <w:r w:rsidRPr="00F546C4">
              <w:rPr>
                <w:rFonts w:ascii="Cambria Math" w:eastAsia="Cambria Math" w:hAnsi="Cambria Math" w:cs="Calibri"/>
                <w:color w:val="00000A"/>
                <w:sz w:val="24"/>
                <w:szCs w:val="24"/>
                <w:lang w:eastAsia="fr-FR" w:bidi="fr-FR"/>
              </w:rPr>
              <w:t>𝑝</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ne contenant que des </w:t>
            </w:r>
            <w:r w:rsidRPr="00F546C4">
              <w:rPr>
                <w:rFonts w:ascii="Cambria Math" w:eastAsia="Cambria Math" w:hAnsi="Cambria Math" w:cs="Calibri"/>
                <w:color w:val="00000A"/>
                <w:sz w:val="24"/>
                <w:szCs w:val="24"/>
                <w:lang w:val="fr-FR" w:eastAsia="fr-FR" w:bidi="fr-FR"/>
              </w:rPr>
              <w:t>0</w:t>
            </w:r>
          </w:p>
        </w:tc>
      </w:tr>
      <w:tr w:rsidR="00F546C4" w:rsidRPr="00F546C4" w:rsidTr="00F95EDD">
        <w:trPr>
          <w:trHeight w:val="32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val="en-GB" w:eastAsia="fr-FR" w:bidi="fr-FR"/>
              </w:rPr>
            </w:pPr>
            <w:r w:rsidRPr="00F546C4">
              <w:rPr>
                <w:rFonts w:ascii="Calibri" w:eastAsia="Calibri" w:hAnsi="Calibri" w:cs="Calibri"/>
                <w:color w:val="00000A"/>
                <w:sz w:val="24"/>
                <w:szCs w:val="24"/>
                <w:lang w:val="en-GB" w:eastAsia="fr-FR" w:bidi="fr-FR"/>
              </w:rPr>
              <w:t>p = np.poly1d([an, …,a1, a0])</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Affecte à la variable p le polynôme </w:t>
            </w:r>
            <w:r w:rsidRPr="00F546C4">
              <w:rPr>
                <w:rFonts w:ascii="Cambria Math" w:eastAsia="Cambria Math" w:hAnsi="Cambria Math" w:cs="Calibri"/>
                <w:color w:val="00000A"/>
                <w:sz w:val="24"/>
                <w:szCs w:val="24"/>
                <w:lang w:eastAsia="fr-FR" w:bidi="fr-FR"/>
              </w:rPr>
              <w:t/>
            </w:r>
            <w:proofErr w:type="gramStart"/>
            <w:r w:rsidRPr="00F546C4">
              <w:rPr>
                <w:rFonts w:ascii="Cambria Math" w:eastAsia="Cambria Math" w:hAnsi="Cambria Math" w:cs="Calibri"/>
                <w:color w:val="00000A"/>
                <w:sz w:val="24"/>
                <w:szCs w:val="24"/>
                <w:lang w:eastAsia="fr-FR" w:bidi="fr-FR"/>
              </w:rPr>
              <w:t/>
            </w:r>
            <w:r w:rsidRPr="00F546C4">
              <w:rPr>
                <w:rFonts w:ascii="Cambria Math" w:eastAsia="Cambria Math" w:hAnsi="Cambria Math" w:cs="Calibri"/>
                <w:color w:val="00000A"/>
                <w:position w:val="1"/>
                <w:sz w:val="24"/>
                <w:szCs w:val="24"/>
                <w:lang w:val="fr-FR" w:eastAsia="fr-FR" w:bidi="fr-FR"/>
              </w:rPr>
              <w:t>(</w:t>
            </w:r>
            <w:proofErr w:type="gramEnd"/>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position w:val="1"/>
                <w:sz w:val="24"/>
                <w:szCs w:val="24"/>
                <w:lang w:val="fr-FR" w:eastAsia="fr-FR" w:bidi="fr-FR"/>
              </w:rPr>
              <w:t xml:space="preserve">) </w:t>
            </w:r>
            <w:r w:rsidRPr="00F546C4">
              <w:rPr>
                <w:rFonts w:ascii="Cambria Math" w:eastAsia="Cambria Math" w:hAnsi="Cambria Math" w:cs="Calibri"/>
                <w:color w:val="00000A"/>
                <w:sz w:val="24"/>
                <w:szCs w:val="24"/>
                <w:lang w:val="fr-FR" w:eastAsia="fr-FR" w:bidi="fr-FR"/>
              </w:rPr>
              <w:t xml:space="preserve">=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eastAsia="fr-FR" w:bidi="fr-FR"/>
              </w:rPr>
              <w:t>𝑛</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eastAsia="fr-FR" w:bidi="fr-FR"/>
              </w:rPr>
              <w:t>𝑛</w:t>
            </w:r>
            <w:r w:rsidRPr="00F546C4">
              <w:rPr>
                <w:rFonts w:ascii="Cambria Math" w:eastAsia="Cambria Math" w:hAnsi="Cambria Math" w:cs="Calibri"/>
                <w:color w:val="00000A"/>
                <w:sz w:val="24"/>
                <w:szCs w:val="24"/>
                <w:lang w:val="fr-FR" w:eastAsia="fr-FR" w:bidi="fr-FR"/>
              </w:rPr>
              <w:t xml:space="preserve"> + ⋯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2</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val="fr-FR" w:eastAsia="fr-FR" w:bidi="fr-FR"/>
              </w:rPr>
              <w:t>2</w:t>
            </w:r>
            <w:r w:rsidRPr="00F546C4">
              <w:rPr>
                <w:rFonts w:ascii="Cambria Math" w:eastAsia="Cambria Math" w:hAnsi="Cambria Math" w:cs="Calibri"/>
                <w:color w:val="00000A"/>
                <w:sz w:val="24"/>
                <w:szCs w:val="24"/>
                <w:lang w:val="fr-FR" w:eastAsia="fr-FR" w:bidi="fr-FR"/>
              </w:rPr>
              <w:t xml:space="preserve">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0</w:t>
            </w:r>
          </w:p>
        </w:tc>
      </w:tr>
      <w:tr w:rsidR="00F546C4" w:rsidRPr="00F546C4" w:rsidTr="00F95EDD">
        <w:trPr>
          <w:trHeight w:val="575"/>
        </w:trPr>
        <w:tc>
          <w:tcPr>
            <w:tcW w:w="3254" w:type="dxa"/>
            <w:tcBorders>
              <w:top w:val="double" w:sz="2" w:space="0" w:color="000001"/>
              <w:left w:val="single" w:sz="4" w:space="0" w:color="000001"/>
              <w:bottom w:val="single" w:sz="4"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val="en-GB" w:eastAsia="fr-FR" w:bidi="fr-FR"/>
              </w:rPr>
            </w:pPr>
            <w:proofErr w:type="spellStart"/>
            <w:r w:rsidRPr="00F546C4">
              <w:rPr>
                <w:rFonts w:ascii="Calibri" w:eastAsia="Calibri" w:hAnsi="Calibri" w:cs="Calibri"/>
                <w:color w:val="00000A"/>
                <w:sz w:val="24"/>
                <w:szCs w:val="24"/>
                <w:lang w:val="en-GB" w:eastAsia="fr-FR" w:bidi="fr-FR"/>
              </w:rPr>
              <w:t>np.roots</w:t>
            </w:r>
            <w:proofErr w:type="spellEnd"/>
            <w:r w:rsidRPr="00F546C4">
              <w:rPr>
                <w:rFonts w:ascii="Calibri" w:eastAsia="Calibri" w:hAnsi="Calibri" w:cs="Calibri"/>
                <w:color w:val="00000A"/>
                <w:sz w:val="24"/>
                <w:szCs w:val="24"/>
                <w:lang w:val="en-GB" w:eastAsia="fr-FR" w:bidi="fr-FR"/>
              </w:rPr>
              <w:t>([an, …,a1, a0])</w:t>
            </w:r>
          </w:p>
          <w:p w:rsidR="00F546C4" w:rsidRPr="00F546C4" w:rsidRDefault="00F546C4" w:rsidP="00F546C4">
            <w:pPr>
              <w:tabs>
                <w:tab w:val="left" w:pos="142"/>
              </w:tabs>
              <w:ind w:left="23"/>
              <w:rPr>
                <w:rFonts w:ascii="Calibri" w:eastAsia="Calibri" w:hAnsi="Calibri" w:cs="Calibri"/>
                <w:color w:val="00000A"/>
                <w:sz w:val="24"/>
                <w:szCs w:val="24"/>
                <w:lang w:eastAsia="fr-FR" w:bidi="fr-FR"/>
              </w:rPr>
            </w:pPr>
            <w:proofErr w:type="spellStart"/>
            <w:r w:rsidRPr="00F546C4">
              <w:rPr>
                <w:rFonts w:ascii="Calibri" w:eastAsia="Calibri" w:hAnsi="Calibri" w:cs="Calibri"/>
                <w:i/>
                <w:color w:val="00000A"/>
                <w:sz w:val="24"/>
                <w:szCs w:val="24"/>
                <w:lang w:eastAsia="fr-FR" w:bidi="fr-FR"/>
              </w:rPr>
              <w:t>ou</w:t>
            </w:r>
            <w:proofErr w:type="spellEnd"/>
            <w:r w:rsidRPr="00F546C4">
              <w:rPr>
                <w:rFonts w:ascii="Calibri" w:eastAsia="Calibri" w:hAnsi="Calibri" w:cs="Calibri"/>
                <w:i/>
                <w:color w:val="00000A"/>
                <w:sz w:val="24"/>
                <w:szCs w:val="24"/>
                <w:lang w:eastAsia="fr-FR" w:bidi="fr-FR"/>
              </w:rPr>
              <w:t xml:space="preserve">   </w:t>
            </w:r>
            <w:proofErr w:type="spellStart"/>
            <w:r w:rsidRPr="00F546C4">
              <w:rPr>
                <w:rFonts w:ascii="Calibri" w:eastAsia="Calibri" w:hAnsi="Calibri" w:cs="Calibri"/>
                <w:color w:val="00000A"/>
                <w:sz w:val="24"/>
                <w:szCs w:val="24"/>
                <w:lang w:eastAsia="fr-FR" w:bidi="fr-FR"/>
              </w:rPr>
              <w:t>np.roots</w:t>
            </w:r>
            <w:proofErr w:type="spellEnd"/>
            <w:r w:rsidRPr="00F546C4">
              <w:rPr>
                <w:rFonts w:ascii="Calibri" w:eastAsia="Calibri" w:hAnsi="Calibri" w:cs="Calibri"/>
                <w:color w:val="00000A"/>
                <w:sz w:val="24"/>
                <w:szCs w:val="24"/>
                <w:lang w:eastAsia="fr-FR" w:bidi="fr-FR"/>
              </w:rPr>
              <w:t>(p)</w:t>
            </w:r>
          </w:p>
        </w:tc>
        <w:tc>
          <w:tcPr>
            <w:tcW w:w="7230" w:type="dxa"/>
            <w:tcBorders>
              <w:top w:val="double" w:sz="2" w:space="0" w:color="000001"/>
              <w:left w:val="double" w:sz="2" w:space="0" w:color="000001"/>
              <w:bottom w:val="single" w:sz="4"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Renvoie les racines du polynôme </w:t>
            </w:r>
            <w:r w:rsidRPr="00F546C4">
              <w:rPr>
                <w:rFonts w:ascii="Cambria Math" w:eastAsia="Cambria Math" w:hAnsi="Cambria Math" w:cs="Calibri"/>
                <w:color w:val="00000A"/>
                <w:sz w:val="24"/>
                <w:szCs w:val="24"/>
                <w:lang w:eastAsia="fr-FR" w:bidi="fr-FR"/>
              </w:rPr>
              <w:t/>
            </w:r>
            <w:proofErr w:type="gramStart"/>
            <w:r w:rsidRPr="00F546C4">
              <w:rPr>
                <w:rFonts w:ascii="Cambria Math" w:eastAsia="Cambria Math" w:hAnsi="Cambria Math" w:cs="Calibri"/>
                <w:color w:val="00000A"/>
                <w:sz w:val="24"/>
                <w:szCs w:val="24"/>
                <w:lang w:eastAsia="fr-FR" w:bidi="fr-FR"/>
              </w:rPr>
              <w:t/>
            </w:r>
            <w:r w:rsidRPr="00F546C4">
              <w:rPr>
                <w:rFonts w:ascii="Cambria Math" w:eastAsia="Cambria Math" w:hAnsi="Cambria Math" w:cs="Calibri"/>
                <w:color w:val="00000A"/>
                <w:position w:val="1"/>
                <w:sz w:val="24"/>
                <w:szCs w:val="24"/>
                <w:lang w:val="fr-FR" w:eastAsia="fr-FR" w:bidi="fr-FR"/>
              </w:rPr>
              <w:t>(</w:t>
            </w:r>
            <w:proofErr w:type="gramEnd"/>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position w:val="1"/>
                <w:sz w:val="24"/>
                <w:szCs w:val="24"/>
                <w:lang w:val="fr-FR" w:eastAsia="fr-FR" w:bidi="fr-FR"/>
              </w:rPr>
              <w:t xml:space="preserve">) </w:t>
            </w:r>
            <w:r w:rsidRPr="00F546C4">
              <w:rPr>
                <w:rFonts w:ascii="Cambria Math" w:eastAsia="Cambria Math" w:hAnsi="Cambria Math" w:cs="Calibri"/>
                <w:color w:val="00000A"/>
                <w:sz w:val="24"/>
                <w:szCs w:val="24"/>
                <w:lang w:val="fr-FR" w:eastAsia="fr-FR" w:bidi="fr-FR"/>
              </w:rPr>
              <w:t xml:space="preserve">=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eastAsia="fr-FR" w:bidi="fr-FR"/>
              </w:rPr>
              <w:t>𝑛</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eastAsia="fr-FR" w:bidi="fr-FR"/>
              </w:rPr>
              <w:t>𝑛</w:t>
            </w:r>
            <w:r w:rsidRPr="00F546C4">
              <w:rPr>
                <w:rFonts w:ascii="Cambria Math" w:eastAsia="Cambria Math" w:hAnsi="Cambria Math" w:cs="Calibri"/>
                <w:color w:val="00000A"/>
                <w:sz w:val="24"/>
                <w:szCs w:val="24"/>
                <w:lang w:val="fr-FR" w:eastAsia="fr-FR" w:bidi="fr-FR"/>
              </w:rPr>
              <w:t xml:space="preserve"> + ⋯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2</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val="fr-FR" w:eastAsia="fr-FR" w:bidi="fr-FR"/>
              </w:rPr>
              <w:t>2</w:t>
            </w:r>
            <w:r w:rsidRPr="00F546C4">
              <w:rPr>
                <w:rFonts w:ascii="Cambria Math" w:eastAsia="Cambria Math" w:hAnsi="Cambria Math" w:cs="Calibri"/>
                <w:color w:val="00000A"/>
                <w:sz w:val="24"/>
                <w:szCs w:val="24"/>
                <w:lang w:val="fr-FR" w:eastAsia="fr-FR" w:bidi="fr-FR"/>
              </w:rPr>
              <w:t xml:space="preserve">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0</w:t>
            </w:r>
            <w:r w:rsidRPr="00F546C4">
              <w:rPr>
                <w:rFonts w:ascii="Cambria Math" w:eastAsia="Cambria Math" w:hAnsi="Cambria Math" w:cs="Calibri"/>
                <w:color w:val="00000A"/>
                <w:sz w:val="24"/>
                <w:szCs w:val="24"/>
                <w:lang w:val="fr-FR" w:eastAsia="fr-FR" w:bidi="fr-FR"/>
              </w:rPr>
              <w:t xml:space="preserve"> = 0</w:t>
            </w:r>
          </w:p>
        </w:tc>
      </w:tr>
      <w:tr w:rsidR="00F546C4" w:rsidRPr="00F546C4" w:rsidTr="00F95EDD">
        <w:trPr>
          <w:trHeight w:val="589"/>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b/>
                <w:color w:val="00000A"/>
                <w:sz w:val="24"/>
                <w:szCs w:val="24"/>
                <w:lang w:val="fr-FR" w:eastAsia="fr-FR" w:bidi="fr-FR"/>
              </w:rPr>
            </w:pPr>
            <w:proofErr w:type="spellStart"/>
            <w:r w:rsidRPr="00F546C4">
              <w:rPr>
                <w:rFonts w:ascii="Calibri" w:eastAsia="Calibri" w:hAnsi="Calibri" w:cs="Calibri"/>
                <w:b/>
                <w:color w:val="00000A"/>
                <w:sz w:val="24"/>
                <w:szCs w:val="24"/>
                <w:lang w:val="fr-FR" w:eastAsia="fr-FR" w:bidi="fr-FR"/>
              </w:rPr>
              <w:t>np.polyfit</w:t>
            </w:r>
            <w:proofErr w:type="spellEnd"/>
            <w:r w:rsidRPr="00F546C4">
              <w:rPr>
                <w:rFonts w:ascii="Calibri" w:eastAsia="Calibri" w:hAnsi="Calibri" w:cs="Calibri"/>
                <w:b/>
                <w:color w:val="00000A"/>
                <w:sz w:val="24"/>
                <w:szCs w:val="24"/>
                <w:lang w:val="fr-FR" w:eastAsia="fr-FR" w:bidi="fr-FR"/>
              </w:rPr>
              <w:t>(x, y, n)</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Renvoie un tableau contenant les coefficients du polynôme d'ordre </w:t>
            </w:r>
            <w:r w:rsidRPr="00F546C4">
              <w:rPr>
                <w:rFonts w:ascii="Cambria Math" w:eastAsia="Cambria Math" w:hAnsi="Cambria Math" w:cs="Calibri"/>
                <w:b/>
                <w:color w:val="00000A"/>
                <w:sz w:val="24"/>
                <w:szCs w:val="24"/>
                <w:lang w:eastAsia="fr-FR" w:bidi="fr-FR"/>
              </w:rPr>
              <w:t>𝑛</w:t>
            </w:r>
          </w:p>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modélisant au mieux la fonction y = f(x).</w:t>
            </w:r>
          </w:p>
        </w:tc>
      </w:tr>
      <w:tr w:rsidR="00F546C4" w:rsidRPr="00F546C4" w:rsidTr="00F95EDD">
        <w:trPr>
          <w:trHeight w:val="1113"/>
        </w:trPr>
        <w:tc>
          <w:tcPr>
            <w:tcW w:w="3254" w:type="dxa"/>
            <w:tcBorders>
              <w:top w:val="double" w:sz="2" w:space="0" w:color="000001"/>
              <w:left w:val="single" w:sz="4" w:space="0" w:color="000001"/>
              <w:bottom w:val="single" w:sz="4" w:space="0" w:color="000001"/>
              <w:right w:val="double" w:sz="2" w:space="0" w:color="000001"/>
            </w:tcBorders>
            <w:shd w:val="clear" w:color="auto" w:fill="auto"/>
          </w:tcPr>
          <w:p w:rsidR="00F546C4" w:rsidRPr="00F546C4" w:rsidRDefault="00F546C4" w:rsidP="00F546C4">
            <w:pPr>
              <w:tabs>
                <w:tab w:val="left" w:pos="142"/>
              </w:tabs>
              <w:ind w:left="119" w:right="83"/>
              <w:rPr>
                <w:rFonts w:ascii="Calibri" w:eastAsia="Calibri" w:hAnsi="Calibri" w:cs="Calibri"/>
                <w:color w:val="00000A"/>
                <w:sz w:val="24"/>
                <w:szCs w:val="24"/>
                <w:lang w:val="fr-FR" w:eastAsia="fr-FR" w:bidi="fr-FR"/>
              </w:rPr>
            </w:pPr>
            <w:proofErr w:type="spellStart"/>
            <w:r w:rsidRPr="00F546C4">
              <w:rPr>
                <w:rFonts w:ascii="Calibri" w:eastAsia="Calibri" w:hAnsi="Calibri" w:cs="Calibri"/>
                <w:color w:val="00000A"/>
                <w:sz w:val="24"/>
                <w:szCs w:val="24"/>
                <w:lang w:val="fr-FR" w:eastAsia="fr-FR" w:bidi="fr-FR"/>
              </w:rPr>
              <w:t>np.sqrt</w:t>
            </w:r>
            <w:proofErr w:type="spellEnd"/>
            <w:r w:rsidRPr="00F546C4">
              <w:rPr>
                <w:rFonts w:ascii="Calibri" w:eastAsia="Calibri" w:hAnsi="Calibri" w:cs="Calibri"/>
                <w:color w:val="00000A"/>
                <w:sz w:val="24"/>
                <w:szCs w:val="24"/>
                <w:lang w:val="fr-FR" w:eastAsia="fr-FR" w:bidi="fr-FR"/>
              </w:rPr>
              <w:t xml:space="preserve">, np.cos, np.sin, np.tan, np.exp, np.log, </w:t>
            </w:r>
            <w:proofErr w:type="spellStart"/>
            <w:r w:rsidRPr="00F546C4">
              <w:rPr>
                <w:rFonts w:ascii="Calibri" w:eastAsia="Calibri" w:hAnsi="Calibri" w:cs="Calibri"/>
                <w:color w:val="00000A"/>
                <w:sz w:val="24"/>
                <w:szCs w:val="24"/>
                <w:lang w:val="fr-FR" w:eastAsia="fr-FR" w:bidi="fr-FR"/>
              </w:rPr>
              <w:t>np.pi</w:t>
            </w:r>
            <w:proofErr w:type="spellEnd"/>
            <w:r w:rsidRPr="00F546C4">
              <w:rPr>
                <w:rFonts w:ascii="Calibri" w:eastAsia="Calibri" w:hAnsi="Calibri" w:cs="Calibri"/>
                <w:color w:val="00000A"/>
                <w:sz w:val="24"/>
                <w:szCs w:val="24"/>
                <w:lang w:val="fr-FR" w:eastAsia="fr-FR" w:bidi="fr-FR"/>
              </w:rPr>
              <w:t xml:space="preserve">, </w:t>
            </w:r>
            <w:proofErr w:type="spellStart"/>
            <w:r w:rsidRPr="00F546C4">
              <w:rPr>
                <w:rFonts w:ascii="Calibri" w:eastAsia="Calibri" w:hAnsi="Calibri" w:cs="Calibri"/>
                <w:color w:val="00000A"/>
                <w:sz w:val="24"/>
                <w:szCs w:val="24"/>
                <w:lang w:val="fr-FR" w:eastAsia="fr-FR" w:bidi="fr-FR"/>
              </w:rPr>
              <w:t>np.e</w:t>
            </w:r>
            <w:proofErr w:type="spellEnd"/>
            <w:r w:rsidRPr="00F546C4">
              <w:rPr>
                <w:rFonts w:ascii="Calibri" w:eastAsia="Calibri" w:hAnsi="Calibri" w:cs="Calibri"/>
                <w:color w:val="00000A"/>
                <w:sz w:val="24"/>
                <w:szCs w:val="24"/>
                <w:lang w:val="fr-FR" w:eastAsia="fr-FR" w:bidi="fr-FR"/>
              </w:rPr>
              <w:t>, …</w:t>
            </w:r>
          </w:p>
        </w:tc>
        <w:tc>
          <w:tcPr>
            <w:tcW w:w="7230" w:type="dxa"/>
            <w:tcBorders>
              <w:top w:val="double" w:sz="2" w:space="0" w:color="000001"/>
              <w:left w:val="double" w:sz="2" w:space="0" w:color="000001"/>
              <w:bottom w:val="single" w:sz="4"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Les fonctions et les constantes mathématiques usuelles …</w:t>
            </w:r>
          </w:p>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b/>
                <w:color w:val="00000A"/>
                <w:sz w:val="24"/>
                <w:szCs w:val="24"/>
                <w:lang w:val="fr-FR" w:eastAsia="fr-FR" w:bidi="fr-FR"/>
              </w:rPr>
              <w:t>Ces</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fonctions</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w:t>
            </w:r>
            <w:proofErr w:type="spellStart"/>
            <w:r w:rsidRPr="00F546C4">
              <w:rPr>
                <w:rFonts w:ascii="Calibri" w:eastAsia="Calibri" w:hAnsi="Calibri" w:cs="Calibri"/>
                <w:b/>
                <w:color w:val="00000A"/>
                <w:sz w:val="24"/>
                <w:szCs w:val="24"/>
                <w:lang w:val="fr-FR" w:eastAsia="fr-FR" w:bidi="fr-FR"/>
              </w:rPr>
              <w:t>numpy</w:t>
            </w:r>
            <w:proofErr w:type="spellEnd"/>
            <w:r w:rsidRPr="00F546C4">
              <w:rPr>
                <w:rFonts w:ascii="Calibri" w:eastAsia="Calibri" w:hAnsi="Calibri" w:cs="Calibri"/>
                <w:b/>
                <w:color w:val="00000A"/>
                <w:sz w:val="24"/>
                <w:szCs w:val="24"/>
                <w:lang w:val="fr-FR" w:eastAsia="fr-FR" w:bidi="fr-FR"/>
              </w:rPr>
              <w:t>)</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acceptent</w:t>
            </w:r>
            <w:r w:rsidRPr="00F546C4">
              <w:rPr>
                <w:rFonts w:ascii="Calibri" w:eastAsia="Calibri" w:hAnsi="Calibri" w:cs="Calibri"/>
                <w:b/>
                <w:color w:val="00000A"/>
                <w:spacing w:val="-6"/>
                <w:sz w:val="24"/>
                <w:szCs w:val="24"/>
                <w:lang w:val="fr-FR" w:eastAsia="fr-FR" w:bidi="fr-FR"/>
              </w:rPr>
              <w:t xml:space="preserve"> </w:t>
            </w:r>
            <w:r w:rsidRPr="00F546C4">
              <w:rPr>
                <w:rFonts w:ascii="Calibri" w:eastAsia="Calibri" w:hAnsi="Calibri" w:cs="Calibri"/>
                <w:b/>
                <w:color w:val="00000A"/>
                <w:sz w:val="24"/>
                <w:szCs w:val="24"/>
                <w:lang w:val="fr-FR" w:eastAsia="fr-FR" w:bidi="fr-FR"/>
              </w:rPr>
              <w:t>également</w:t>
            </w:r>
            <w:r w:rsidRPr="00F546C4">
              <w:rPr>
                <w:rFonts w:ascii="Calibri" w:eastAsia="Calibri" w:hAnsi="Calibri" w:cs="Calibri"/>
                <w:b/>
                <w:color w:val="00000A"/>
                <w:spacing w:val="-7"/>
                <w:sz w:val="24"/>
                <w:szCs w:val="24"/>
                <w:lang w:val="fr-FR" w:eastAsia="fr-FR" w:bidi="fr-FR"/>
              </w:rPr>
              <w:t xml:space="preserve"> </w:t>
            </w:r>
            <w:r w:rsidRPr="00F546C4">
              <w:rPr>
                <w:rFonts w:ascii="Calibri" w:eastAsia="Calibri" w:hAnsi="Calibri" w:cs="Calibri"/>
                <w:b/>
                <w:color w:val="00000A"/>
                <w:sz w:val="24"/>
                <w:szCs w:val="24"/>
                <w:lang w:val="fr-FR" w:eastAsia="fr-FR" w:bidi="fr-FR"/>
              </w:rPr>
              <w:t>des</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tableaux</w:t>
            </w:r>
            <w:r w:rsidRPr="00F546C4">
              <w:rPr>
                <w:rFonts w:ascii="Calibri" w:eastAsia="Calibri" w:hAnsi="Calibri" w:cs="Calibri"/>
                <w:b/>
                <w:color w:val="00000A"/>
                <w:spacing w:val="-9"/>
                <w:sz w:val="24"/>
                <w:szCs w:val="24"/>
                <w:lang w:val="fr-FR" w:eastAsia="fr-FR" w:bidi="fr-FR"/>
              </w:rPr>
              <w:t xml:space="preserve"> </w:t>
            </w:r>
            <w:r w:rsidRPr="00F546C4">
              <w:rPr>
                <w:rFonts w:ascii="Calibri" w:eastAsia="Calibri" w:hAnsi="Calibri" w:cs="Calibri"/>
                <w:b/>
                <w:color w:val="00000A"/>
                <w:sz w:val="24"/>
                <w:szCs w:val="24"/>
                <w:lang w:val="fr-FR" w:eastAsia="fr-FR" w:bidi="fr-FR"/>
              </w:rPr>
              <w:t>(</w:t>
            </w:r>
            <w:proofErr w:type="spellStart"/>
            <w:r w:rsidRPr="00F546C4">
              <w:rPr>
                <w:rFonts w:ascii="Calibri" w:eastAsia="Calibri" w:hAnsi="Calibri" w:cs="Calibri"/>
                <w:b/>
                <w:color w:val="00000A"/>
                <w:sz w:val="24"/>
                <w:szCs w:val="24"/>
                <w:lang w:val="fr-FR" w:eastAsia="fr-FR" w:bidi="fr-FR"/>
              </w:rPr>
              <w:t>list</w:t>
            </w:r>
            <w:proofErr w:type="spellEnd"/>
            <w:r w:rsidRPr="00F546C4">
              <w:rPr>
                <w:rFonts w:ascii="Calibri" w:eastAsia="Calibri" w:hAnsi="Calibri" w:cs="Calibri"/>
                <w:b/>
                <w:color w:val="00000A"/>
                <w:spacing w:val="-8"/>
                <w:sz w:val="24"/>
                <w:szCs w:val="24"/>
                <w:lang w:val="fr-FR" w:eastAsia="fr-FR" w:bidi="fr-FR"/>
              </w:rPr>
              <w:t xml:space="preserve"> </w:t>
            </w:r>
            <w:r w:rsidRPr="00F546C4">
              <w:rPr>
                <w:rFonts w:ascii="Calibri" w:eastAsia="Calibri" w:hAnsi="Calibri" w:cs="Calibri"/>
                <w:b/>
                <w:color w:val="00000A"/>
                <w:sz w:val="24"/>
                <w:szCs w:val="24"/>
                <w:lang w:val="fr-FR" w:eastAsia="fr-FR" w:bidi="fr-FR"/>
              </w:rPr>
              <w:t>ou</w:t>
            </w:r>
            <w:r w:rsidRPr="00F546C4">
              <w:rPr>
                <w:rFonts w:ascii="Calibri" w:eastAsia="Calibri" w:hAnsi="Calibri" w:cs="Calibri"/>
                <w:b/>
                <w:color w:val="00000A"/>
                <w:spacing w:val="-7"/>
                <w:sz w:val="24"/>
                <w:szCs w:val="24"/>
                <w:lang w:val="fr-FR" w:eastAsia="fr-FR" w:bidi="fr-FR"/>
              </w:rPr>
              <w:t xml:space="preserve"> </w:t>
            </w:r>
            <w:proofErr w:type="spellStart"/>
            <w:r w:rsidRPr="00F546C4">
              <w:rPr>
                <w:rFonts w:ascii="Calibri" w:eastAsia="Calibri" w:hAnsi="Calibri" w:cs="Calibri"/>
                <w:b/>
                <w:color w:val="00000A"/>
                <w:sz w:val="24"/>
                <w:szCs w:val="24"/>
                <w:lang w:val="fr-FR" w:eastAsia="fr-FR" w:bidi="fr-FR"/>
              </w:rPr>
              <w:t>array</w:t>
            </w:r>
            <w:proofErr w:type="spellEnd"/>
            <w:r w:rsidRPr="00F546C4">
              <w:rPr>
                <w:rFonts w:ascii="Calibri" w:eastAsia="Calibri" w:hAnsi="Calibri" w:cs="Calibri"/>
                <w:b/>
                <w:color w:val="00000A"/>
                <w:sz w:val="24"/>
                <w:szCs w:val="24"/>
                <w:lang w:val="fr-FR" w:eastAsia="fr-FR" w:bidi="fr-FR"/>
              </w:rPr>
              <w:t>)</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en argument</w:t>
            </w:r>
            <w:r w:rsidRPr="00F546C4">
              <w:rPr>
                <w:rFonts w:ascii="Calibri" w:eastAsia="Calibri" w:hAnsi="Calibri" w:cs="Calibri"/>
                <w:color w:val="00000A"/>
                <w:sz w:val="24"/>
                <w:szCs w:val="24"/>
                <w:lang w:val="fr-FR" w:eastAsia="fr-FR" w:bidi="fr-FR"/>
              </w:rPr>
              <w:t>,</w:t>
            </w:r>
            <w:r w:rsidRPr="00F546C4">
              <w:rPr>
                <w:rFonts w:ascii="Calibri" w:eastAsia="Calibri" w:hAnsi="Calibri" w:cs="Calibri"/>
                <w:color w:val="00000A"/>
                <w:spacing w:val="9"/>
                <w:sz w:val="24"/>
                <w:szCs w:val="24"/>
                <w:lang w:val="fr-FR" w:eastAsia="fr-FR" w:bidi="fr-FR"/>
              </w:rPr>
              <w:t xml:space="preserve"> </w:t>
            </w:r>
            <w:r w:rsidRPr="00F546C4">
              <w:rPr>
                <w:rFonts w:ascii="Calibri" w:eastAsia="Calibri" w:hAnsi="Calibri" w:cs="Calibri"/>
                <w:i/>
                <w:color w:val="00000A"/>
                <w:sz w:val="24"/>
                <w:szCs w:val="24"/>
                <w:lang w:val="fr-FR" w:eastAsia="fr-FR" w:bidi="fr-FR"/>
              </w:rPr>
              <w:t>par</w:t>
            </w:r>
            <w:r w:rsidRPr="00F546C4">
              <w:rPr>
                <w:rFonts w:ascii="Calibri" w:eastAsia="Calibri" w:hAnsi="Calibri" w:cs="Calibri"/>
                <w:i/>
                <w:color w:val="00000A"/>
                <w:spacing w:val="11"/>
                <w:sz w:val="24"/>
                <w:szCs w:val="24"/>
                <w:lang w:val="fr-FR" w:eastAsia="fr-FR" w:bidi="fr-FR"/>
              </w:rPr>
              <w:t xml:space="preserve"> </w:t>
            </w:r>
            <w:r w:rsidRPr="00F546C4">
              <w:rPr>
                <w:rFonts w:ascii="Calibri" w:eastAsia="Calibri" w:hAnsi="Calibri" w:cs="Calibri"/>
                <w:i/>
                <w:color w:val="00000A"/>
                <w:sz w:val="24"/>
                <w:szCs w:val="24"/>
                <w:lang w:val="fr-FR" w:eastAsia="fr-FR" w:bidi="fr-FR"/>
              </w:rPr>
              <w:t>exemple</w:t>
            </w:r>
            <w:r w:rsidRPr="00F546C4">
              <w:rPr>
                <w:rFonts w:ascii="Calibri" w:eastAsia="Calibri" w:hAnsi="Calibri" w:cs="Calibri"/>
                <w:i/>
                <w:color w:val="00000A"/>
                <w:spacing w:val="11"/>
                <w:sz w:val="24"/>
                <w:szCs w:val="24"/>
                <w:lang w:val="fr-FR" w:eastAsia="fr-FR" w:bidi="fr-FR"/>
              </w:rPr>
              <w:t xml:space="preserve"> </w:t>
            </w:r>
            <w:proofErr w:type="spellStart"/>
            <w:r w:rsidRPr="00F546C4">
              <w:rPr>
                <w:rFonts w:ascii="Calibri" w:eastAsia="Calibri" w:hAnsi="Calibri" w:cs="Calibri"/>
                <w:i/>
                <w:color w:val="00000A"/>
                <w:sz w:val="24"/>
                <w:szCs w:val="24"/>
                <w:lang w:val="fr-FR" w:eastAsia="fr-FR" w:bidi="fr-FR"/>
              </w:rPr>
              <w:t>np.sqrt</w:t>
            </w:r>
            <w:proofErr w:type="spellEnd"/>
            <w:r w:rsidRPr="00F546C4">
              <w:rPr>
                <w:rFonts w:ascii="Calibri" w:eastAsia="Calibri" w:hAnsi="Calibri" w:cs="Calibri"/>
                <w:i/>
                <w:color w:val="00000A"/>
                <w:sz w:val="24"/>
                <w:szCs w:val="24"/>
                <w:lang w:val="fr-FR" w:eastAsia="fr-FR" w:bidi="fr-FR"/>
              </w:rPr>
              <w:t>(L)</w:t>
            </w:r>
            <w:r w:rsidRPr="00F546C4">
              <w:rPr>
                <w:rFonts w:ascii="Calibri" w:eastAsia="Calibri" w:hAnsi="Calibri" w:cs="Calibri"/>
                <w:i/>
                <w:color w:val="00000A"/>
                <w:spacing w:val="11"/>
                <w:sz w:val="24"/>
                <w:szCs w:val="24"/>
                <w:lang w:val="fr-FR" w:eastAsia="fr-FR" w:bidi="fr-FR"/>
              </w:rPr>
              <w:t xml:space="preserve"> </w:t>
            </w:r>
            <w:r w:rsidRPr="00F546C4">
              <w:rPr>
                <w:rFonts w:ascii="Calibri" w:eastAsia="Calibri" w:hAnsi="Calibri" w:cs="Calibri"/>
                <w:i/>
                <w:color w:val="00000A"/>
                <w:sz w:val="24"/>
                <w:szCs w:val="24"/>
                <w:lang w:val="fr-FR" w:eastAsia="fr-FR" w:bidi="fr-FR"/>
              </w:rPr>
              <w:t>pour</w:t>
            </w:r>
            <w:r w:rsidRPr="00F546C4">
              <w:rPr>
                <w:rFonts w:ascii="Calibri" w:eastAsia="Calibri" w:hAnsi="Calibri" w:cs="Calibri"/>
                <w:i/>
                <w:color w:val="00000A"/>
                <w:spacing w:val="12"/>
                <w:sz w:val="24"/>
                <w:szCs w:val="24"/>
                <w:lang w:val="fr-FR" w:eastAsia="fr-FR" w:bidi="fr-FR"/>
              </w:rPr>
              <w:t xml:space="preserve"> </w:t>
            </w:r>
            <w:r w:rsidRPr="00F546C4">
              <w:rPr>
                <w:rFonts w:ascii="Calibri" w:eastAsia="Calibri" w:hAnsi="Calibri" w:cs="Calibri"/>
                <w:i/>
                <w:color w:val="00000A"/>
                <w:sz w:val="24"/>
                <w:szCs w:val="24"/>
                <w:lang w:val="fr-FR" w:eastAsia="fr-FR" w:bidi="fr-FR"/>
              </w:rPr>
              <w:t>calculer</w:t>
            </w:r>
            <w:r w:rsidRPr="00F546C4">
              <w:rPr>
                <w:rFonts w:ascii="Calibri" w:eastAsia="Calibri" w:hAnsi="Calibri" w:cs="Calibri"/>
                <w:i/>
                <w:color w:val="00000A"/>
                <w:spacing w:val="12"/>
                <w:sz w:val="24"/>
                <w:szCs w:val="24"/>
                <w:lang w:val="fr-FR" w:eastAsia="fr-FR" w:bidi="fr-FR"/>
              </w:rPr>
              <w:t xml:space="preserve"> </w:t>
            </w:r>
            <w:r w:rsidRPr="00F546C4">
              <w:rPr>
                <w:rFonts w:ascii="Calibri" w:eastAsia="Calibri" w:hAnsi="Calibri" w:cs="Calibri"/>
                <w:i/>
                <w:color w:val="00000A"/>
                <w:sz w:val="24"/>
                <w:szCs w:val="24"/>
                <w:lang w:val="fr-FR" w:eastAsia="fr-FR" w:bidi="fr-FR"/>
              </w:rPr>
              <w:t>les</w:t>
            </w:r>
            <w:r w:rsidRPr="00F546C4">
              <w:rPr>
                <w:rFonts w:ascii="Calibri" w:eastAsia="Calibri" w:hAnsi="Calibri" w:cs="Calibri"/>
                <w:i/>
                <w:color w:val="00000A"/>
                <w:spacing w:val="7"/>
                <w:sz w:val="24"/>
                <w:szCs w:val="24"/>
                <w:lang w:val="fr-FR" w:eastAsia="fr-FR" w:bidi="fr-FR"/>
              </w:rPr>
              <w:t xml:space="preserve"> </w:t>
            </w:r>
            <w:r w:rsidRPr="00F546C4">
              <w:rPr>
                <w:rFonts w:ascii="Calibri" w:eastAsia="Calibri" w:hAnsi="Calibri" w:cs="Calibri"/>
                <w:i/>
                <w:color w:val="00000A"/>
                <w:sz w:val="24"/>
                <w:szCs w:val="24"/>
                <w:lang w:val="fr-FR" w:eastAsia="fr-FR" w:bidi="fr-FR"/>
              </w:rPr>
              <w:t>racines</w:t>
            </w:r>
            <w:r w:rsidRPr="00F546C4">
              <w:rPr>
                <w:rFonts w:ascii="Calibri" w:eastAsia="Calibri" w:hAnsi="Calibri" w:cs="Calibri"/>
                <w:i/>
                <w:color w:val="00000A"/>
                <w:spacing w:val="12"/>
                <w:sz w:val="24"/>
                <w:szCs w:val="24"/>
                <w:lang w:val="fr-FR" w:eastAsia="fr-FR" w:bidi="fr-FR"/>
              </w:rPr>
              <w:t xml:space="preserve"> </w:t>
            </w:r>
            <w:r w:rsidRPr="00F546C4">
              <w:rPr>
                <w:rFonts w:ascii="Calibri" w:eastAsia="Calibri" w:hAnsi="Calibri" w:cs="Calibri"/>
                <w:i/>
                <w:color w:val="00000A"/>
                <w:sz w:val="24"/>
                <w:szCs w:val="24"/>
                <w:lang w:val="fr-FR" w:eastAsia="fr-FR" w:bidi="fr-FR"/>
              </w:rPr>
              <w:t>carrées</w:t>
            </w:r>
            <w:r w:rsidRPr="00F546C4">
              <w:rPr>
                <w:rFonts w:ascii="Calibri" w:eastAsia="Calibri" w:hAnsi="Calibri" w:cs="Calibri"/>
                <w:i/>
                <w:color w:val="00000A"/>
                <w:spacing w:val="7"/>
                <w:sz w:val="24"/>
                <w:szCs w:val="24"/>
                <w:lang w:val="fr-FR" w:eastAsia="fr-FR" w:bidi="fr-FR"/>
              </w:rPr>
              <w:t xml:space="preserve"> </w:t>
            </w:r>
            <w:r w:rsidRPr="00F546C4">
              <w:rPr>
                <w:rFonts w:ascii="Calibri" w:eastAsia="Calibri" w:hAnsi="Calibri" w:cs="Calibri"/>
                <w:i/>
                <w:color w:val="00000A"/>
                <w:sz w:val="24"/>
                <w:szCs w:val="24"/>
                <w:lang w:val="fr-FR" w:eastAsia="fr-FR" w:bidi="fr-FR"/>
              </w:rPr>
              <w:t>de</w:t>
            </w:r>
            <w:r w:rsidRPr="00F546C4">
              <w:rPr>
                <w:rFonts w:ascii="Calibri" w:eastAsia="Calibri" w:hAnsi="Calibri" w:cs="Calibri"/>
                <w:i/>
                <w:color w:val="00000A"/>
                <w:spacing w:val="11"/>
                <w:sz w:val="24"/>
                <w:szCs w:val="24"/>
                <w:lang w:val="fr-FR" w:eastAsia="fr-FR" w:bidi="fr-FR"/>
              </w:rPr>
              <w:t xml:space="preserve"> </w:t>
            </w:r>
            <w:r w:rsidRPr="00F546C4">
              <w:rPr>
                <w:rFonts w:ascii="Calibri" w:eastAsia="Calibri" w:hAnsi="Calibri" w:cs="Calibri"/>
                <w:i/>
                <w:color w:val="00000A"/>
                <w:sz w:val="24"/>
                <w:szCs w:val="24"/>
                <w:lang w:val="fr-FR" w:eastAsia="fr-FR" w:bidi="fr-FR"/>
              </w:rPr>
              <w:t xml:space="preserve">tous les éléments de la liste L </w:t>
            </w:r>
            <w:r w:rsidRPr="00F546C4">
              <w:rPr>
                <w:rFonts w:ascii="Calibri" w:eastAsia="Calibri" w:hAnsi="Calibri" w:cs="Calibri"/>
                <w:color w:val="00000A"/>
                <w:sz w:val="24"/>
                <w:szCs w:val="24"/>
                <w:lang w:val="fr-FR" w:eastAsia="fr-FR" w:bidi="fr-FR"/>
              </w:rPr>
              <w:t>!</w:t>
            </w:r>
          </w:p>
        </w:tc>
      </w:tr>
    </w:tbl>
    <w:p w:rsidR="00F546C4" w:rsidRDefault="00F546C4" w:rsidP="00E62E88">
      <w:pPr>
        <w:spacing w:after="0"/>
        <w:rPr>
          <w:b/>
          <w:noProof/>
          <w:sz w:val="24"/>
          <w:szCs w:val="24"/>
        </w:rPr>
      </w:pPr>
    </w:p>
    <w:p w:rsidR="001D285F" w:rsidRDefault="001D285F" w:rsidP="00E62E88">
      <w:pPr>
        <w:spacing w:after="0"/>
        <w:rPr>
          <w:b/>
          <w:noProof/>
          <w:sz w:val="24"/>
          <w:szCs w:val="24"/>
        </w:rPr>
      </w:pPr>
    </w:p>
    <w:p w:rsidR="001D285F" w:rsidRDefault="001D285F" w:rsidP="00E62E88">
      <w:pPr>
        <w:spacing w:after="0"/>
        <w:rPr>
          <w:b/>
          <w:noProof/>
          <w:sz w:val="24"/>
          <w:szCs w:val="24"/>
        </w:rPr>
      </w:pPr>
      <w:r>
        <w:rPr>
          <w:b/>
          <w:noProof/>
          <w:sz w:val="24"/>
          <w:szCs w:val="24"/>
        </w:rPr>
        <w:t>Liens utiles :</w:t>
      </w:r>
    </w:p>
    <w:p w:rsidR="001D285F" w:rsidRDefault="001D285F" w:rsidP="00E62E88">
      <w:pPr>
        <w:spacing w:after="0"/>
        <w:rPr>
          <w:b/>
          <w:noProof/>
          <w:sz w:val="24"/>
          <w:szCs w:val="24"/>
        </w:rPr>
      </w:pPr>
      <w:hyperlink r:id="rId5" w:history="1">
        <w:r w:rsidRPr="009A3631">
          <w:rPr>
            <w:rStyle w:val="Lienhypertexte"/>
            <w:b/>
            <w:noProof/>
            <w:sz w:val="24"/>
            <w:szCs w:val="24"/>
          </w:rPr>
          <w:t>https://pixees.fr/informatiquelycee/python_ISN_a1.html</w:t>
        </w:r>
      </w:hyperlink>
    </w:p>
    <w:p w:rsidR="001D285F" w:rsidRDefault="001D285F" w:rsidP="00E62E88">
      <w:pPr>
        <w:spacing w:after="0"/>
        <w:rPr>
          <w:b/>
          <w:noProof/>
          <w:sz w:val="24"/>
          <w:szCs w:val="24"/>
        </w:rPr>
      </w:pPr>
      <w:hyperlink r:id="rId6" w:history="1">
        <w:r w:rsidRPr="009A3631">
          <w:rPr>
            <w:rStyle w:val="Lienhypertexte"/>
            <w:b/>
            <w:noProof/>
            <w:sz w:val="24"/>
            <w:szCs w:val="24"/>
          </w:rPr>
          <w:t>https://lecluseo.scenari-community.org/co/Initiation_Python.html</w:t>
        </w:r>
      </w:hyperlink>
      <w:r>
        <w:rPr>
          <w:b/>
          <w:noProof/>
          <w:sz w:val="24"/>
          <w:szCs w:val="24"/>
        </w:rPr>
        <w:t xml:space="preserve"> </w:t>
      </w:r>
    </w:p>
    <w:p w:rsidR="00C23CDD" w:rsidRDefault="00C23CDD" w:rsidP="00E62E88">
      <w:pPr>
        <w:spacing w:after="0"/>
        <w:rPr>
          <w:b/>
          <w:noProof/>
          <w:sz w:val="24"/>
          <w:szCs w:val="24"/>
        </w:rPr>
      </w:pPr>
      <w:hyperlink r:id="rId7" w:history="1">
        <w:r w:rsidRPr="009A3631">
          <w:rPr>
            <w:rStyle w:val="Lienhypertexte"/>
            <w:b/>
            <w:noProof/>
            <w:sz w:val="24"/>
            <w:szCs w:val="24"/>
          </w:rPr>
          <w:t>https://pyspc.readthedocs.io/fr/latest/05-bases/index.html</w:t>
        </w:r>
      </w:hyperlink>
      <w:r>
        <w:rPr>
          <w:b/>
          <w:noProof/>
          <w:sz w:val="24"/>
          <w:szCs w:val="24"/>
        </w:rPr>
        <w:t xml:space="preserve"> </w:t>
      </w:r>
    </w:p>
    <w:p w:rsidR="00C23CDD" w:rsidRDefault="00C23CDD" w:rsidP="00E62E88">
      <w:pPr>
        <w:spacing w:after="0"/>
        <w:rPr>
          <w:b/>
          <w:noProof/>
          <w:sz w:val="24"/>
          <w:szCs w:val="24"/>
        </w:rPr>
      </w:pPr>
      <w:r>
        <w:rPr>
          <w:b/>
          <w:noProof/>
          <w:sz w:val="24"/>
          <w:szCs w:val="24"/>
        </w:rPr>
        <w:t xml:space="preserve">Activités pour la seconde : </w:t>
      </w:r>
      <w:hyperlink r:id="rId8" w:history="1">
        <w:r w:rsidRPr="009A3631">
          <w:rPr>
            <w:rStyle w:val="Lienhypertexte"/>
            <w:b/>
            <w:noProof/>
            <w:sz w:val="24"/>
            <w:szCs w:val="24"/>
          </w:rPr>
          <w:t>https://pyspc.readthedocs.io/fr/latest/07-activites/02-seconde/index.html</w:t>
        </w:r>
      </w:hyperlink>
      <w:r>
        <w:rPr>
          <w:b/>
          <w:noProof/>
          <w:sz w:val="24"/>
          <w:szCs w:val="24"/>
        </w:rPr>
        <w:t xml:space="preserve"> </w:t>
      </w:r>
    </w:p>
    <w:p w:rsidR="00C23CDD" w:rsidRDefault="00C23CDD" w:rsidP="00E62E88">
      <w:pPr>
        <w:spacing w:after="0"/>
        <w:rPr>
          <w:b/>
          <w:noProof/>
          <w:sz w:val="24"/>
          <w:szCs w:val="24"/>
        </w:rPr>
      </w:pPr>
      <w:r>
        <w:rPr>
          <w:b/>
          <w:noProof/>
          <w:sz w:val="24"/>
          <w:szCs w:val="24"/>
        </w:rPr>
        <w:t xml:space="preserve">Activités pour la 1ère : </w:t>
      </w:r>
      <w:hyperlink r:id="rId9" w:history="1">
        <w:r w:rsidRPr="009A3631">
          <w:rPr>
            <w:rStyle w:val="Lienhypertexte"/>
            <w:b/>
            <w:noProof/>
            <w:sz w:val="24"/>
            <w:szCs w:val="24"/>
          </w:rPr>
          <w:t>https://pyspc.readthedocs.io/fr/latest/07-activites/01-premiere/index.html</w:t>
        </w:r>
      </w:hyperlink>
      <w:r>
        <w:rPr>
          <w:b/>
          <w:noProof/>
          <w:sz w:val="24"/>
          <w:szCs w:val="24"/>
        </w:rPr>
        <w:t xml:space="preserve"> </w:t>
      </w:r>
    </w:p>
    <w:p w:rsidR="00C23CDD" w:rsidRDefault="00C23CDD" w:rsidP="00E62E88">
      <w:pPr>
        <w:spacing w:after="0"/>
        <w:rPr>
          <w:b/>
          <w:noProof/>
          <w:sz w:val="24"/>
          <w:szCs w:val="24"/>
        </w:rPr>
      </w:pPr>
      <w:r>
        <w:rPr>
          <w:b/>
          <w:noProof/>
          <w:sz w:val="24"/>
          <w:szCs w:val="24"/>
        </w:rPr>
        <w:t xml:space="preserve">Activités pour la terminale: </w:t>
      </w:r>
      <w:hyperlink r:id="rId10" w:history="1">
        <w:r w:rsidRPr="009A3631">
          <w:rPr>
            <w:rStyle w:val="Lienhypertexte"/>
            <w:b/>
            <w:noProof/>
            <w:sz w:val="24"/>
            <w:szCs w:val="24"/>
          </w:rPr>
          <w:t>https://pyspc.readthedocs.io/fr/latest/07-activites/00-terminale/index.html</w:t>
        </w:r>
      </w:hyperlink>
      <w:r>
        <w:rPr>
          <w:b/>
          <w:noProof/>
          <w:sz w:val="24"/>
          <w:szCs w:val="24"/>
        </w:rPr>
        <w:t xml:space="preserve"> </w:t>
      </w:r>
    </w:p>
    <w:p w:rsidR="00C23CDD" w:rsidRDefault="00C23CDD" w:rsidP="00E62E88">
      <w:pPr>
        <w:spacing w:after="0"/>
        <w:rPr>
          <w:b/>
          <w:noProof/>
          <w:sz w:val="24"/>
          <w:szCs w:val="24"/>
        </w:rPr>
      </w:pPr>
      <w:hyperlink r:id="rId11" w:history="1">
        <w:r w:rsidRPr="009A3631">
          <w:rPr>
            <w:rStyle w:val="Lienhypertexte"/>
            <w:b/>
            <w:noProof/>
            <w:sz w:val="24"/>
            <w:szCs w:val="24"/>
          </w:rPr>
          <w:t>https://physique-chimie.enseigne.ac-lyon.fr/spip/spip.php?article1108</w:t>
        </w:r>
      </w:hyperlink>
      <w:r>
        <w:rPr>
          <w:b/>
          <w:noProof/>
          <w:sz w:val="24"/>
          <w:szCs w:val="24"/>
        </w:rPr>
        <w:t xml:space="preserve"> </w:t>
      </w:r>
    </w:p>
    <w:p w:rsidR="00C23CDD" w:rsidRPr="00F546C4" w:rsidRDefault="00C23CDD" w:rsidP="00E62E88">
      <w:pPr>
        <w:spacing w:after="0"/>
        <w:rPr>
          <w:b/>
          <w:noProof/>
          <w:sz w:val="24"/>
          <w:szCs w:val="24"/>
        </w:rPr>
      </w:pPr>
    </w:p>
    <w:sectPr w:rsidR="00C23CDD" w:rsidRPr="00F546C4" w:rsidSect="00990977">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5033A084"/>
    <w:rsid w:val="001D285F"/>
    <w:rsid w:val="004B1AC9"/>
    <w:rsid w:val="006F4029"/>
    <w:rsid w:val="00713FDD"/>
    <w:rsid w:val="00812EE1"/>
    <w:rsid w:val="00860DD3"/>
    <w:rsid w:val="008C02A4"/>
    <w:rsid w:val="00990977"/>
    <w:rsid w:val="00BC3706"/>
    <w:rsid w:val="00C23CDD"/>
    <w:rsid w:val="00DE3387"/>
    <w:rsid w:val="00E62E88"/>
    <w:rsid w:val="00F546C4"/>
    <w:rsid w:val="189948F7"/>
    <w:rsid w:val="423DA40C"/>
    <w:rsid w:val="5033A084"/>
    <w:rsid w:val="54C7EDEE"/>
    <w:rsid w:val="5D0B0174"/>
    <w:rsid w:val="63F7F24A"/>
    <w:rsid w:val="6BAF658C"/>
    <w:rsid w:val="711B1E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13F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3FDD"/>
    <w:rPr>
      <w:rFonts w:ascii="Tahoma" w:hAnsi="Tahoma" w:cs="Tahoma"/>
      <w:sz w:val="16"/>
      <w:szCs w:val="16"/>
    </w:rPr>
  </w:style>
  <w:style w:type="table" w:customStyle="1" w:styleId="TableNormal">
    <w:name w:val="Table Normal"/>
    <w:uiPriority w:val="2"/>
    <w:semiHidden/>
    <w:unhideWhenUsed/>
    <w:qFormat/>
    <w:rsid w:val="00E62E88"/>
    <w:pPr>
      <w:spacing w:after="0" w:line="240" w:lineRule="auto"/>
    </w:pPr>
    <w:rPr>
      <w:sz w:val="20"/>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62E88"/>
    <w:pPr>
      <w:spacing w:after="0" w:line="240" w:lineRule="auto"/>
    </w:pPr>
    <w:rPr>
      <w:rFonts w:cs="Calibri"/>
      <w:color w:val="00000A"/>
      <w:sz w:val="24"/>
      <w:szCs w:val="24"/>
      <w:lang w:eastAsia="fr-FR" w:bidi="fr-FR"/>
    </w:rPr>
  </w:style>
  <w:style w:type="character" w:customStyle="1" w:styleId="CorpsdetexteCar">
    <w:name w:val="Corps de texte Car"/>
    <w:basedOn w:val="Policepardfaut"/>
    <w:link w:val="Corpsdetexte"/>
    <w:uiPriority w:val="1"/>
    <w:rsid w:val="00E62E88"/>
    <w:rPr>
      <w:rFonts w:cs="Calibri"/>
      <w:color w:val="00000A"/>
      <w:sz w:val="24"/>
      <w:szCs w:val="24"/>
      <w:lang w:eastAsia="fr-FR" w:bidi="fr-FR"/>
    </w:rPr>
  </w:style>
  <w:style w:type="character" w:styleId="Lienhypertexte">
    <w:name w:val="Hyperlink"/>
    <w:basedOn w:val="Policepardfaut"/>
    <w:uiPriority w:val="99"/>
    <w:unhideWhenUsed/>
    <w:rsid w:val="001D285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spc.readthedocs.io/fr/latest/07-activites/02-seconde/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yspc.readthedocs.io/fr/latest/05-bases/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cluseo.scenari-community.org/co/Initiation_Python.html" TargetMode="External"/><Relationship Id="rId11" Type="http://schemas.openxmlformats.org/officeDocument/2006/relationships/hyperlink" Target="https://physique-chimie.enseigne.ac-lyon.fr/spip/spip.php?article1108" TargetMode="External"/><Relationship Id="rId5" Type="http://schemas.openxmlformats.org/officeDocument/2006/relationships/hyperlink" Target="https://pixees.fr/informatiquelycee/python_ISN_a1.html" TargetMode="External"/><Relationship Id="rId10" Type="http://schemas.openxmlformats.org/officeDocument/2006/relationships/hyperlink" Target="https://pyspc.readthedocs.io/fr/latest/07-activites/00-terminale/index.html" TargetMode="External"/><Relationship Id="rId4" Type="http://schemas.openxmlformats.org/officeDocument/2006/relationships/image" Target="media/image1.png"/><Relationship Id="rId9" Type="http://schemas.openxmlformats.org/officeDocument/2006/relationships/hyperlink" Target="https://pyspc.readthedocs.io/fr/latest/07-activites/01-premie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1433</Words>
  <Characters>7885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BRUNEAU Fabienne</dc:creator>
  <cp:lastModifiedBy>Famille Bruneau</cp:lastModifiedBy>
  <cp:revision>9</cp:revision>
  <cp:lastPrinted>2020-06-28T22:48:00Z</cp:lastPrinted>
  <dcterms:created xsi:type="dcterms:W3CDTF">2020-06-24T13:52:00Z</dcterms:created>
  <dcterms:modified xsi:type="dcterms:W3CDTF">2020-06-28T22:48:00Z</dcterms:modified>
</cp:coreProperties>
</file>