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4BE" w:rsidRDefault="00CD0E66" w:rsidP="00CD0E6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480695</wp:posOffset>
            </wp:positionV>
            <wp:extent cx="6651625" cy="4595495"/>
            <wp:effectExtent l="19050" t="0" r="0" b="0"/>
            <wp:wrapSquare wrapText="bothSides"/>
            <wp:docPr id="5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4595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D0E66">
        <w:rPr>
          <w:b/>
          <w:sz w:val="32"/>
          <w:szCs w:val="32"/>
        </w:rPr>
        <w:t xml:space="preserve">Utilisation d’un notebook </w:t>
      </w:r>
      <w:proofErr w:type="spellStart"/>
      <w:r w:rsidRPr="00CD0E66">
        <w:rPr>
          <w:b/>
          <w:sz w:val="32"/>
          <w:szCs w:val="32"/>
        </w:rPr>
        <w:t>jupyter</w:t>
      </w:r>
      <w:proofErr w:type="spellEnd"/>
    </w:p>
    <w:p w:rsidR="00CD0E66" w:rsidRDefault="00CD0E66" w:rsidP="00CD0E66">
      <w:pPr>
        <w:pStyle w:val="Paragraphedeliste"/>
      </w:pP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202.55pt;margin-top:394.1pt;width:16.25pt;height:67pt;flip:x;z-index:251664384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26" type="#_x0000_t32" style="position:absolute;left:0;text-align:left;margin-left:101.1pt;margin-top:391.6pt;width:49.45pt;height:58.85pt;z-index:251663360" o:connectortype="straight">
            <v:stroke endarrow="block"/>
          </v:shape>
        </w:pict>
      </w:r>
      <w:r>
        <w:t xml:space="preserve"> Pour redémarrer les cellules de codes (le code  s’exécute à nouveau) ou pour effacer les sorties : faire Restart &amp; </w:t>
      </w:r>
      <w:proofErr w:type="spellStart"/>
      <w:r>
        <w:t>Clear</w:t>
      </w:r>
      <w:proofErr w:type="spellEnd"/>
      <w:r>
        <w:t xml:space="preserve"> Output ou Restart &amp; </w:t>
      </w:r>
      <w:proofErr w:type="spellStart"/>
      <w:r>
        <w:t>Run</w:t>
      </w:r>
      <w:proofErr w:type="spellEnd"/>
      <w:r>
        <w:t xml:space="preserve"> All </w:t>
      </w:r>
    </w:p>
    <w:p w:rsidR="00CD0E66" w:rsidRDefault="00CD0E66" w:rsidP="00CD0E66">
      <w:pPr>
        <w:pStyle w:val="Paragraphedeliste"/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1795780</wp:posOffset>
            </wp:positionH>
            <wp:positionV relativeFrom="paragraph">
              <wp:posOffset>85090</wp:posOffset>
            </wp:positionV>
            <wp:extent cx="1149350" cy="1581785"/>
            <wp:effectExtent l="38100" t="19050" r="12700" b="18415"/>
            <wp:wrapSquare wrapText="bothSides"/>
            <wp:docPr id="14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58178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0E66" w:rsidRDefault="00CD0E66" w:rsidP="00CD0E66">
      <w:pPr>
        <w:pStyle w:val="Paragraphedeliste"/>
      </w:pPr>
    </w:p>
    <w:p w:rsidR="00CD0E66" w:rsidRDefault="00CD0E66" w:rsidP="00CD0E66">
      <w:pPr>
        <w:pStyle w:val="Paragraphedeliste"/>
      </w:pPr>
    </w:p>
    <w:p w:rsidR="00CD0E66" w:rsidRDefault="00CD0E66" w:rsidP="00CD0E66">
      <w:pPr>
        <w:pStyle w:val="Paragraphedeliste"/>
      </w:pPr>
    </w:p>
    <w:p w:rsidR="00CD0E66" w:rsidRDefault="00CD0E66" w:rsidP="00CD0E66">
      <w:pPr>
        <w:pStyle w:val="Paragraphedeliste"/>
      </w:pPr>
    </w:p>
    <w:p w:rsidR="00CD0E66" w:rsidRDefault="00CD0E66" w:rsidP="00CD0E66">
      <w:pPr>
        <w:pStyle w:val="Paragraphedeliste"/>
      </w:pPr>
    </w:p>
    <w:p w:rsidR="00CD0E66" w:rsidRDefault="00CD0E66" w:rsidP="00CD0E66">
      <w:pPr>
        <w:pStyle w:val="Paragraphedeliste"/>
      </w:pPr>
    </w:p>
    <w:p w:rsidR="00CD0E66" w:rsidRDefault="00CD0E66" w:rsidP="00CD0E66">
      <w:pPr>
        <w:pStyle w:val="Paragraphedeliste"/>
      </w:pPr>
    </w:p>
    <w:p w:rsidR="00CD0E66" w:rsidRDefault="00CD0E66" w:rsidP="00CD0E66">
      <w:pPr>
        <w:pStyle w:val="Paragraphedeliste"/>
      </w:pPr>
    </w:p>
    <w:p w:rsidR="00CD0E66" w:rsidRDefault="00CD0E66" w:rsidP="00CD0E66">
      <w:pPr>
        <w:pStyle w:val="Paragraphedeliste"/>
      </w:pPr>
    </w:p>
    <w:p w:rsidR="00CD0E66" w:rsidRPr="00987966" w:rsidRDefault="00CD0E66" w:rsidP="00CD0E66">
      <w:pPr>
        <w:pStyle w:val="Paragraphedeliste"/>
      </w:pPr>
      <w:r>
        <w:rPr>
          <w:noProof/>
          <w:lang w:eastAsia="fr-FR"/>
        </w:rPr>
        <w:pict>
          <v:shape id="_x0000_s1032" type="#_x0000_t32" style="position:absolute;left:0;text-align:left;margin-left:175pt;margin-top:82.7pt;width:0;height:10.65pt;flip:y;z-index:251671552" o:connectortype="straight">
            <v:stroke endarrow="block"/>
          </v:shape>
        </w:pict>
      </w:r>
      <w:r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4284345</wp:posOffset>
            </wp:positionH>
            <wp:positionV relativeFrom="paragraph">
              <wp:posOffset>1034415</wp:posOffset>
            </wp:positionV>
            <wp:extent cx="2175510" cy="1263650"/>
            <wp:effectExtent l="19050" t="0" r="0" b="0"/>
            <wp:wrapSquare wrapText="bothSides"/>
            <wp:docPr id="15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83.55pt;margin-top:93.05pt;width:208.45pt;height:33.4pt;z-index:251670528;mso-width-percent:400;mso-height-percent:200;mso-position-horizontal-relative:text;mso-position-vertical-relative:text;mso-width-percent:400;mso-height-percent:200;mso-width-relative:margin;mso-height-relative:margin">
            <v:textbox style="mso-fit-shape-to-text:t">
              <w:txbxContent>
                <w:p w:rsidR="00CD0E66" w:rsidRDefault="00CD0E66" w:rsidP="00CD0E66">
                  <w:r>
                    <w:t>Pour monter ou descendre une cellule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0" type="#_x0000_t32" style="position:absolute;left:0;text-align:left;margin-left:60.4pt;margin-top:85.85pt;width:1.25pt;height:67pt;flip:x y;z-index:25166950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29" type="#_x0000_t202" style="position:absolute;left:0;text-align:left;margin-left:27.15pt;margin-top:152.55pt;width:152.7pt;height:33.4pt;z-index:251668480;mso-height-percent:200;mso-position-horizontal-relative:text;mso-position-vertical-relative:text;mso-height-percent:200;mso-width-relative:margin;mso-height-relative:margin">
            <v:textbox style="mso-fit-shape-to-text:t">
              <w:txbxContent>
                <w:p w:rsidR="00CD0E66" w:rsidRDefault="00CD0E66" w:rsidP="00CD0E66">
                  <w:r>
                    <w:t>Pour ajouter une cellule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28" type="#_x0000_t32" style="position:absolute;left:0;text-align:left;margin-left:334pt;margin-top:16.95pt;width:30.7pt;height:38.2pt;z-index:251667456;mso-position-horizontal-relative:text;mso-position-vertical-relative:text" o:connectortype="straight">
            <v:stroke endarrow="block"/>
          </v:shape>
        </w:pict>
      </w: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269240</wp:posOffset>
            </wp:positionH>
            <wp:positionV relativeFrom="paragraph">
              <wp:posOffset>668655</wp:posOffset>
            </wp:positionV>
            <wp:extent cx="6651625" cy="365760"/>
            <wp:effectExtent l="19050" t="19050" r="15875" b="1524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3657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Si vous voulez écrire du code dans une cellule, sélectionner code Si vous voulez du texte, sélectionner </w:t>
      </w:r>
      <w:proofErr w:type="spellStart"/>
      <w:r>
        <w:t>Markdown</w:t>
      </w:r>
      <w:proofErr w:type="spellEnd"/>
      <w:r>
        <w:t xml:space="preserve">  ou Texte Brut</w:t>
      </w:r>
    </w:p>
    <w:p w:rsidR="00CD0E66" w:rsidRPr="00CD0E66" w:rsidRDefault="00CD0E66" w:rsidP="00CD0E66">
      <w:pPr>
        <w:jc w:val="center"/>
        <w:rPr>
          <w:b/>
          <w:sz w:val="32"/>
          <w:szCs w:val="32"/>
        </w:rPr>
      </w:pPr>
    </w:p>
    <w:sectPr w:rsidR="00CD0E66" w:rsidRPr="00CD0E66" w:rsidSect="00CD0E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compat/>
  <w:rsids>
    <w:rsidRoot w:val="00CD0E66"/>
    <w:rsid w:val="001558AC"/>
    <w:rsid w:val="002F6FC3"/>
    <w:rsid w:val="00CC00A1"/>
    <w:rsid w:val="00CD0E66"/>
    <w:rsid w:val="00E114BE"/>
    <w:rsid w:val="00F123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30"/>
        <o:r id="V:Rule5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8A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0E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Famille Bruneau</dc:creator>
  <cp:lastModifiedBy>Famille Bruneau</cp:lastModifiedBy>
  <cp:revision>1</cp:revision>
  <dcterms:created xsi:type="dcterms:W3CDTF">2020-06-27T15:20:00Z</dcterms:created>
  <dcterms:modified xsi:type="dcterms:W3CDTF">2020-06-27T15:22:00Z</dcterms:modified>
</cp:coreProperties>
</file>