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0ED81" w14:textId="35C1F435" w:rsidR="007679AD" w:rsidRDefault="007679AD" w:rsidP="007679AD">
      <w:pPr>
        <w:shd w:val="clear" w:color="auto" w:fill="FFFFFF"/>
        <w:spacing w:after="0"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R</w:t>
      </w:r>
      <w:r w:rsidRPr="007679AD">
        <w:rPr>
          <w:rFonts w:ascii="Lato" w:eastAsia="Times New Roman" w:hAnsi="Lato" w:cs="Times New Roman"/>
          <w:color w:val="2D3B45"/>
          <w:kern w:val="0"/>
          <w14:ligatures w14:val="none"/>
        </w:rPr>
        <w:t>ainfall Statistics</w:t>
      </w:r>
    </w:p>
    <w:p w14:paraId="7B54D011" w14:textId="77777777" w:rsidR="007679AD" w:rsidRPr="007679AD" w:rsidRDefault="007679AD" w:rsidP="007679AD">
      <w:pPr>
        <w:shd w:val="clear" w:color="auto" w:fill="FFFFFF"/>
        <w:spacing w:after="0" w:line="240" w:lineRule="auto"/>
        <w:rPr>
          <w:rFonts w:ascii="Lato" w:eastAsia="Times New Roman" w:hAnsi="Lato" w:cs="Times New Roman"/>
          <w:color w:val="2D3B45"/>
          <w:kern w:val="0"/>
          <w14:ligatures w14:val="none"/>
        </w:rPr>
      </w:pPr>
    </w:p>
    <w:p w14:paraId="46139F4B" w14:textId="77777777" w:rsidR="007679AD" w:rsidRPr="007679AD" w:rsidRDefault="007679AD" w:rsidP="007679AD">
      <w:pPr>
        <w:spacing w:after="0" w:line="240" w:lineRule="auto"/>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b/>
          <w:bCs/>
          <w:color w:val="2D3B45"/>
          <w:kern w:val="0"/>
          <w:shd w:val="clear" w:color="auto" w:fill="FFFFFF"/>
          <w14:ligatures w14:val="none"/>
        </w:rPr>
        <w:t>Details</w:t>
      </w:r>
    </w:p>
    <w:p w14:paraId="79D2E3AC" w14:textId="77777777" w:rsidR="007679AD" w:rsidRPr="007679AD" w:rsidRDefault="007679AD" w:rsidP="007679AD">
      <w:pPr>
        <w:spacing w:before="180" w:after="180" w:line="240" w:lineRule="auto"/>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Using Visual Basic programming language and concepts, create an application in Visual Studio named</w:t>
      </w:r>
      <w:r w:rsidRPr="007679AD">
        <w:rPr>
          <w:rFonts w:ascii="Lato" w:eastAsia="Times New Roman" w:hAnsi="Lato" w:cs="Times New Roman"/>
          <w:b/>
          <w:bCs/>
          <w:color w:val="2D3B45"/>
          <w:kern w:val="0"/>
          <w:shd w:val="clear" w:color="auto" w:fill="FFFFFF"/>
          <w14:ligatures w14:val="none"/>
        </w:rPr>
        <w:t> Rainfall Statistics </w:t>
      </w:r>
      <w:r w:rsidRPr="007679AD">
        <w:rPr>
          <w:rFonts w:ascii="Lato" w:eastAsia="Times New Roman" w:hAnsi="Lato" w:cs="Times New Roman"/>
          <w:color w:val="2D3B45"/>
          <w:kern w:val="0"/>
          <w:shd w:val="clear" w:color="auto" w:fill="FFFFFF"/>
          <w14:ligatures w14:val="none"/>
        </w:rPr>
        <w:t>that meet the following requirements:</w:t>
      </w:r>
    </w:p>
    <w:p w14:paraId="2A753F1D" w14:textId="77777777" w:rsidR="007679AD" w:rsidRPr="007679AD" w:rsidRDefault="007679AD" w:rsidP="007679AD">
      <w:pPr>
        <w:spacing w:before="180" w:after="180" w:line="240" w:lineRule="auto"/>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b/>
          <w:bCs/>
          <w:color w:val="2D3B45"/>
          <w:kern w:val="0"/>
          <w:shd w:val="clear" w:color="auto" w:fill="FFFFFF"/>
          <w14:ligatures w14:val="none"/>
        </w:rPr>
        <w:t>Instructions</w:t>
      </w:r>
    </w:p>
    <w:p w14:paraId="6F02F84D" w14:textId="77777777" w:rsidR="007679AD" w:rsidRPr="007679AD" w:rsidRDefault="007679AD" w:rsidP="007679AD">
      <w:pPr>
        <w:spacing w:before="180" w:after="180" w:line="240" w:lineRule="auto"/>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This application uses a text file of annual rainfall totals in Seattle for the years 2004 to 2021 to find the average rainfall and the rainiest year during the period. The user can also select a year within the range to display the total rainfall in inches that year.</w:t>
      </w:r>
    </w:p>
    <w:p w14:paraId="5FFC87B9" w14:textId="77777777" w:rsidR="007679AD" w:rsidRPr="007679AD" w:rsidRDefault="007679AD" w:rsidP="007679AD">
      <w:pPr>
        <w:spacing w:before="180" w:after="180" w:line="240" w:lineRule="auto"/>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b/>
          <w:bCs/>
          <w:color w:val="2D3B45"/>
          <w:kern w:val="0"/>
          <w:shd w:val="clear" w:color="auto" w:fill="FFFFFF"/>
          <w14:ligatures w14:val="none"/>
        </w:rPr>
        <w:t>Program Procedures:</w:t>
      </w:r>
    </w:p>
    <w:p w14:paraId="75EFB7D2" w14:textId="77777777" w:rsidR="007679AD" w:rsidRPr="007679AD" w:rsidRDefault="007679AD" w:rsidP="007679AD">
      <w:pPr>
        <w:spacing w:before="180" w:after="180" w:line="240" w:lineRule="auto"/>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A Windows application analyzes rainfall totals for the years 2004–2021. The user can select a year from the range and view the total rainfall in inches that year. The average rainfall for the range of years and the rainiest year are also displayed.</w:t>
      </w:r>
    </w:p>
    <w:p w14:paraId="086BD78C" w14:textId="77777777" w:rsidR="007679AD" w:rsidRPr="007679AD" w:rsidRDefault="007679AD" w:rsidP="007679AD">
      <w:pPr>
        <w:spacing w:before="180" w:after="180" w:line="240" w:lineRule="auto"/>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b/>
          <w:bCs/>
          <w:color w:val="2D3B45"/>
          <w:kern w:val="0"/>
          <w:shd w:val="clear" w:color="auto" w:fill="FFFFFF"/>
          <w14:ligatures w14:val="none"/>
        </w:rPr>
        <w:t>Algorithms, Processing, and Conditions:</w:t>
      </w:r>
    </w:p>
    <w:p w14:paraId="2C38CAD6" w14:textId="77777777" w:rsidR="007679AD" w:rsidRPr="007679AD" w:rsidRDefault="007679AD" w:rsidP="007679AD">
      <w:pPr>
        <w:numPr>
          <w:ilvl w:val="0"/>
          <w:numId w:val="1"/>
        </w:numPr>
        <w:spacing w:beforeAutospacing="1" w:after="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The application first opens the rainfall text information. The file is named</w:t>
      </w:r>
      <w:hyperlink r:id="rId5" w:tgtFrame="_blank" w:tooltip="rain.txt" w:history="1">
        <w:r w:rsidRPr="007679AD">
          <w:rPr>
            <w:rFonts w:ascii="Lato" w:eastAsia="Times New Roman" w:hAnsi="Lato" w:cs="Times New Roman"/>
            <w:color w:val="0000FF"/>
            <w:kern w:val="0"/>
            <w:u w:val="single"/>
            <w:shd w:val="clear" w:color="auto" w:fill="FFFFFF"/>
            <w14:ligatures w14:val="none"/>
          </w:rPr>
          <w:t> rain.txt</w:t>
        </w:r>
      </w:hyperlink>
      <w:hyperlink r:id="rId6" w:history="1">
        <w:r w:rsidRPr="007679AD">
          <w:rPr>
            <w:rFonts w:ascii="Lato" w:eastAsia="Times New Roman" w:hAnsi="Lato" w:cs="Times New Roman"/>
            <w:color w:val="0000FF"/>
            <w:kern w:val="0"/>
            <w:u w:val="single"/>
            <w:shd w:val="clear" w:color="auto" w:fill="FFFFFF"/>
            <w14:ligatures w14:val="none"/>
          </w:rPr>
          <w:t> </w:t>
        </w:r>
        <w:r w:rsidRPr="007679AD">
          <w:rPr>
            <w:rFonts w:ascii="Lato" w:eastAsia="Times New Roman" w:hAnsi="Lato" w:cs="Times New Roman"/>
            <w:color w:val="0000FF"/>
            <w:kern w:val="0"/>
            <w:bdr w:val="none" w:sz="0" w:space="0" w:color="auto" w:frame="1"/>
            <w:shd w:val="clear" w:color="auto" w:fill="FFFFFF"/>
            <w14:ligatures w14:val="none"/>
          </w:rPr>
          <w:t xml:space="preserve">Download </w:t>
        </w:r>
        <w:proofErr w:type="spellStart"/>
        <w:r w:rsidRPr="007679AD">
          <w:rPr>
            <w:rFonts w:ascii="Lato" w:eastAsia="Times New Roman" w:hAnsi="Lato" w:cs="Times New Roman"/>
            <w:color w:val="0000FF"/>
            <w:kern w:val="0"/>
            <w:bdr w:val="none" w:sz="0" w:space="0" w:color="auto" w:frame="1"/>
            <w:shd w:val="clear" w:color="auto" w:fill="FFFFFF"/>
            <w14:ligatures w14:val="none"/>
          </w:rPr>
          <w:t>rain.txt</w:t>
        </w:r>
      </w:hyperlink>
      <w:r w:rsidRPr="007679AD">
        <w:rPr>
          <w:rFonts w:ascii="Lato" w:eastAsia="Times New Roman" w:hAnsi="Lato" w:cs="Times New Roman"/>
          <w:color w:val="2D3B45"/>
          <w:kern w:val="0"/>
          <w:shd w:val="clear" w:color="auto" w:fill="FFFFFF"/>
          <w14:ligatures w14:val="none"/>
        </w:rPr>
        <w:t>and</w:t>
      </w:r>
      <w:proofErr w:type="spellEnd"/>
      <w:r w:rsidRPr="007679AD">
        <w:rPr>
          <w:rFonts w:ascii="Lato" w:eastAsia="Times New Roman" w:hAnsi="Lato" w:cs="Times New Roman"/>
          <w:color w:val="2D3B45"/>
          <w:kern w:val="0"/>
          <w:shd w:val="clear" w:color="auto" w:fill="FFFFFF"/>
          <w14:ligatures w14:val="none"/>
        </w:rPr>
        <w:t xml:space="preserve"> it lists the total rainfall amounts in Seattle during the years 2004–2021.</w:t>
      </w:r>
    </w:p>
    <w:p w14:paraId="19CA3755" w14:textId="77777777" w:rsidR="007679AD" w:rsidRPr="007679AD" w:rsidRDefault="007679AD" w:rsidP="007679AD">
      <w:pPr>
        <w:numPr>
          <w:ilvl w:val="0"/>
          <w:numId w:val="1"/>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The user can select a year in the range of data to view the total rainfall for that year.</w:t>
      </w:r>
    </w:p>
    <w:p w14:paraId="7DB96535" w14:textId="77777777" w:rsidR="007679AD" w:rsidRPr="007679AD" w:rsidRDefault="007679AD" w:rsidP="007679AD">
      <w:pPr>
        <w:numPr>
          <w:ilvl w:val="0"/>
          <w:numId w:val="1"/>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When the user taps or clicks the Display Statistics button, the average rainfall for the years within the range and the rainiest year are displayed.</w:t>
      </w:r>
    </w:p>
    <w:p w14:paraId="4C6C9E56" w14:textId="77777777" w:rsidR="007679AD" w:rsidRPr="007679AD" w:rsidRDefault="007679AD" w:rsidP="007679AD">
      <w:pPr>
        <w:numPr>
          <w:ilvl w:val="0"/>
          <w:numId w:val="1"/>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When the user clicks the exit button, the form should close. </w:t>
      </w:r>
    </w:p>
    <w:p w14:paraId="7E031B49" w14:textId="77777777" w:rsidR="007679AD" w:rsidRPr="007679AD" w:rsidRDefault="007679AD" w:rsidP="007679AD">
      <w:pPr>
        <w:numPr>
          <w:ilvl w:val="0"/>
          <w:numId w:val="1"/>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When the user clicks the clear button, the label objects should be cleared and/or made not visible. </w:t>
      </w:r>
    </w:p>
    <w:p w14:paraId="583ABBC0" w14:textId="77777777" w:rsidR="007679AD" w:rsidRPr="007679AD" w:rsidRDefault="007679AD" w:rsidP="007679AD">
      <w:pPr>
        <w:spacing w:before="180" w:after="180" w:line="240" w:lineRule="auto"/>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b/>
          <w:bCs/>
          <w:color w:val="2D3B45"/>
          <w:kern w:val="0"/>
          <w:shd w:val="clear" w:color="auto" w:fill="FFFFFF"/>
          <w14:ligatures w14:val="none"/>
        </w:rPr>
        <w:t>Notes and Restrictions:</w:t>
      </w:r>
    </w:p>
    <w:p w14:paraId="604194E2" w14:textId="77777777" w:rsidR="007679AD" w:rsidRPr="007679AD" w:rsidRDefault="007679AD" w:rsidP="007679AD">
      <w:pPr>
        <w:numPr>
          <w:ilvl w:val="0"/>
          <w:numId w:val="2"/>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Use procedures to compute the average rainfall and the year with the most rainfall.</w:t>
      </w:r>
    </w:p>
    <w:p w14:paraId="4EF97DAA" w14:textId="77777777" w:rsidR="007679AD" w:rsidRPr="007679AD" w:rsidRDefault="007679AD" w:rsidP="007679AD">
      <w:pPr>
        <w:numPr>
          <w:ilvl w:val="0"/>
          <w:numId w:val="2"/>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Obtain an image from the internet to use.</w:t>
      </w:r>
    </w:p>
    <w:p w14:paraId="5456BB3F" w14:textId="77777777" w:rsidR="007679AD" w:rsidRPr="007679AD" w:rsidRDefault="007679AD" w:rsidP="007679AD">
      <w:pPr>
        <w:numPr>
          <w:ilvl w:val="0"/>
          <w:numId w:val="2"/>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From a list box, the user selects a year from the range of 2004–2021.</w:t>
      </w:r>
    </w:p>
    <w:p w14:paraId="1E5A4D96" w14:textId="77777777" w:rsidR="007679AD" w:rsidRPr="007679AD" w:rsidRDefault="007679AD" w:rsidP="007679AD">
      <w:pPr>
        <w:numPr>
          <w:ilvl w:val="0"/>
          <w:numId w:val="2"/>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The program displays the inches of rainfall for that year.</w:t>
      </w:r>
    </w:p>
    <w:p w14:paraId="095F23F9" w14:textId="77777777" w:rsidR="007679AD" w:rsidRPr="007679AD" w:rsidRDefault="007679AD" w:rsidP="007679AD">
      <w:pPr>
        <w:numPr>
          <w:ilvl w:val="0"/>
          <w:numId w:val="2"/>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The user taps or clicks the Display Statistics button to view the average rainfall for the years 2004–2021 and the rainiest year in the range.</w:t>
      </w:r>
    </w:p>
    <w:p w14:paraId="21F3CEF1" w14:textId="77777777" w:rsidR="007679AD" w:rsidRPr="007679AD" w:rsidRDefault="007679AD" w:rsidP="007679AD">
      <w:pPr>
        <w:numPr>
          <w:ilvl w:val="0"/>
          <w:numId w:val="2"/>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You do not have to change the form title area to white. Use the defaulted color. </w:t>
      </w:r>
    </w:p>
    <w:p w14:paraId="2156B1F8" w14:textId="77777777" w:rsidR="007679AD" w:rsidRPr="007679AD" w:rsidRDefault="007679AD" w:rsidP="007679AD">
      <w:pPr>
        <w:numPr>
          <w:ilvl w:val="0"/>
          <w:numId w:val="2"/>
        </w:numPr>
        <w:spacing w:before="100" w:beforeAutospacing="1" w:after="100" w:afterAutospacing="1" w:line="240" w:lineRule="auto"/>
        <w:ind w:left="1095"/>
        <w:rPr>
          <w:rFonts w:ascii="Lato" w:eastAsia="Times New Roman" w:hAnsi="Lato" w:cs="Times New Roman"/>
          <w:color w:val="2D3B45"/>
          <w:kern w:val="0"/>
          <w:shd w:val="clear" w:color="auto" w:fill="FFFFFF"/>
          <w14:ligatures w14:val="none"/>
        </w:rPr>
      </w:pPr>
      <w:r w:rsidRPr="007679AD">
        <w:rPr>
          <w:rFonts w:ascii="Lato" w:eastAsia="Times New Roman" w:hAnsi="Lato" w:cs="Times New Roman"/>
          <w:color w:val="2D3B45"/>
          <w:kern w:val="0"/>
          <w:shd w:val="clear" w:color="auto" w:fill="FFFFFF"/>
          <w14:ligatures w14:val="none"/>
        </w:rPr>
        <w:t>Include exit and clear buttons.</w:t>
      </w:r>
    </w:p>
    <w:p w14:paraId="0A504ABC" w14:textId="77777777" w:rsidR="007679AD" w:rsidRDefault="007679AD"/>
    <w:sectPr w:rsidR="0076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E0D00"/>
    <w:multiLevelType w:val="multilevel"/>
    <w:tmpl w:val="ECE4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41930"/>
    <w:multiLevelType w:val="multilevel"/>
    <w:tmpl w:val="01FE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664550">
    <w:abstractNumId w:val="0"/>
  </w:num>
  <w:num w:numId="2" w16cid:durableId="92941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AD"/>
    <w:rsid w:val="003A1805"/>
    <w:rsid w:val="0076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7FEC"/>
  <w15:chartTrackingRefBased/>
  <w15:docId w15:val="{E8D395AB-FDC8-4F1D-87B3-57E6C4EB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9AD"/>
    <w:rPr>
      <w:rFonts w:eastAsiaTheme="majorEastAsia" w:cstheme="majorBidi"/>
      <w:color w:val="272727" w:themeColor="text1" w:themeTint="D8"/>
    </w:rPr>
  </w:style>
  <w:style w:type="paragraph" w:styleId="Title">
    <w:name w:val="Title"/>
    <w:basedOn w:val="Normal"/>
    <w:next w:val="Normal"/>
    <w:link w:val="TitleChar"/>
    <w:uiPriority w:val="10"/>
    <w:qFormat/>
    <w:rsid w:val="00767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9AD"/>
    <w:pPr>
      <w:spacing w:before="160"/>
      <w:jc w:val="center"/>
    </w:pPr>
    <w:rPr>
      <w:i/>
      <w:iCs/>
      <w:color w:val="404040" w:themeColor="text1" w:themeTint="BF"/>
    </w:rPr>
  </w:style>
  <w:style w:type="character" w:customStyle="1" w:styleId="QuoteChar">
    <w:name w:val="Quote Char"/>
    <w:basedOn w:val="DefaultParagraphFont"/>
    <w:link w:val="Quote"/>
    <w:uiPriority w:val="29"/>
    <w:rsid w:val="007679AD"/>
    <w:rPr>
      <w:i/>
      <w:iCs/>
      <w:color w:val="404040" w:themeColor="text1" w:themeTint="BF"/>
    </w:rPr>
  </w:style>
  <w:style w:type="paragraph" w:styleId="ListParagraph">
    <w:name w:val="List Paragraph"/>
    <w:basedOn w:val="Normal"/>
    <w:uiPriority w:val="34"/>
    <w:qFormat/>
    <w:rsid w:val="007679AD"/>
    <w:pPr>
      <w:ind w:left="720"/>
      <w:contextualSpacing/>
    </w:pPr>
  </w:style>
  <w:style w:type="character" w:styleId="IntenseEmphasis">
    <w:name w:val="Intense Emphasis"/>
    <w:basedOn w:val="DefaultParagraphFont"/>
    <w:uiPriority w:val="21"/>
    <w:qFormat/>
    <w:rsid w:val="007679AD"/>
    <w:rPr>
      <w:i/>
      <w:iCs/>
      <w:color w:val="0F4761" w:themeColor="accent1" w:themeShade="BF"/>
    </w:rPr>
  </w:style>
  <w:style w:type="paragraph" w:styleId="IntenseQuote">
    <w:name w:val="Intense Quote"/>
    <w:basedOn w:val="Normal"/>
    <w:next w:val="Normal"/>
    <w:link w:val="IntenseQuoteChar"/>
    <w:uiPriority w:val="30"/>
    <w:qFormat/>
    <w:rsid w:val="00767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9AD"/>
    <w:rPr>
      <w:i/>
      <w:iCs/>
      <w:color w:val="0F4761" w:themeColor="accent1" w:themeShade="BF"/>
    </w:rPr>
  </w:style>
  <w:style w:type="character" w:styleId="IntenseReference">
    <w:name w:val="Intense Reference"/>
    <w:basedOn w:val="DefaultParagraphFont"/>
    <w:uiPriority w:val="32"/>
    <w:qFormat/>
    <w:rsid w:val="007679AD"/>
    <w:rPr>
      <w:b/>
      <w:bCs/>
      <w:smallCaps/>
      <w:color w:val="0F4761" w:themeColor="accent1" w:themeShade="BF"/>
      <w:spacing w:val="5"/>
    </w:rPr>
  </w:style>
  <w:style w:type="character" w:customStyle="1" w:styleId="css-1fqjks6-text">
    <w:name w:val="css-1fqjks6-text"/>
    <w:basedOn w:val="DefaultParagraphFont"/>
    <w:rsid w:val="007679AD"/>
  </w:style>
  <w:style w:type="character" w:customStyle="1" w:styleId="css-bvhjjg-text">
    <w:name w:val="css-bvhjjg-text"/>
    <w:basedOn w:val="DefaultParagraphFont"/>
    <w:rsid w:val="007679AD"/>
  </w:style>
  <w:style w:type="character" w:customStyle="1" w:styleId="css-1sr5vj2-screenreadercontent">
    <w:name w:val="css-1sr5vj2-screenreadercontent"/>
    <w:basedOn w:val="DefaultParagraphFont"/>
    <w:rsid w:val="007679AD"/>
  </w:style>
  <w:style w:type="character" w:customStyle="1" w:styleId="visible-desktop">
    <w:name w:val="visible-desktop"/>
    <w:basedOn w:val="DefaultParagraphFont"/>
    <w:rsid w:val="007679AD"/>
  </w:style>
  <w:style w:type="character" w:customStyle="1" w:styleId="points-value">
    <w:name w:val="points-value"/>
    <w:basedOn w:val="DefaultParagraphFont"/>
    <w:rsid w:val="007679AD"/>
  </w:style>
  <w:style w:type="character" w:styleId="Strong">
    <w:name w:val="Strong"/>
    <w:basedOn w:val="DefaultParagraphFont"/>
    <w:uiPriority w:val="22"/>
    <w:qFormat/>
    <w:rsid w:val="007679AD"/>
    <w:rPr>
      <w:b/>
      <w:bCs/>
    </w:rPr>
  </w:style>
  <w:style w:type="character" w:customStyle="1" w:styleId="css-xirzlf-textinputfacade">
    <w:name w:val="css-xirzlf-textinput__facade"/>
    <w:basedOn w:val="DefaultParagraphFont"/>
    <w:rsid w:val="007679AD"/>
  </w:style>
  <w:style w:type="character" w:customStyle="1" w:styleId="css-1vfp3rz-text">
    <w:name w:val="css-1vfp3rz-text"/>
    <w:basedOn w:val="DefaultParagraphFont"/>
    <w:rsid w:val="007679AD"/>
  </w:style>
  <w:style w:type="character" w:customStyle="1" w:styleId="css-m97t26-text">
    <w:name w:val="css-m97t26-text"/>
    <w:basedOn w:val="DefaultParagraphFont"/>
    <w:rsid w:val="007679AD"/>
  </w:style>
  <w:style w:type="character" w:customStyle="1" w:styleId="css-102gxog-text">
    <w:name w:val="css-102gxog-text"/>
    <w:basedOn w:val="DefaultParagraphFont"/>
    <w:rsid w:val="007679AD"/>
  </w:style>
  <w:style w:type="character" w:customStyle="1" w:styleId="css-11xkk0o-basebuttonchildren">
    <w:name w:val="css-11xkk0o-basebutton__children"/>
    <w:basedOn w:val="DefaultParagraphFont"/>
    <w:rsid w:val="007679AD"/>
  </w:style>
  <w:style w:type="character" w:customStyle="1" w:styleId="css-1fvrx9c-text">
    <w:name w:val="css-1fvrx9c-text"/>
    <w:basedOn w:val="DefaultParagraphFont"/>
    <w:rsid w:val="007679AD"/>
  </w:style>
  <w:style w:type="paragraph" w:styleId="NormalWeb">
    <w:name w:val="Normal (Web)"/>
    <w:basedOn w:val="Normal"/>
    <w:uiPriority w:val="99"/>
    <w:semiHidden/>
    <w:unhideWhenUsed/>
    <w:rsid w:val="007679A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structurefileholder">
    <w:name w:val="instructure_file_holder"/>
    <w:basedOn w:val="DefaultParagraphFont"/>
    <w:rsid w:val="007679AD"/>
  </w:style>
  <w:style w:type="character" w:styleId="Hyperlink">
    <w:name w:val="Hyperlink"/>
    <w:basedOn w:val="DefaultParagraphFont"/>
    <w:uiPriority w:val="99"/>
    <w:semiHidden/>
    <w:unhideWhenUsed/>
    <w:rsid w:val="007679AD"/>
    <w:rPr>
      <w:color w:val="0000FF"/>
      <w:u w:val="single"/>
    </w:rPr>
  </w:style>
  <w:style w:type="character" w:customStyle="1" w:styleId="screenreader-only">
    <w:name w:val="screenreader-only"/>
    <w:basedOn w:val="DefaultParagraphFont"/>
    <w:rsid w:val="00767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551218">
      <w:bodyDiv w:val="1"/>
      <w:marLeft w:val="0"/>
      <w:marRight w:val="0"/>
      <w:marTop w:val="0"/>
      <w:marBottom w:val="0"/>
      <w:divBdr>
        <w:top w:val="none" w:sz="0" w:space="0" w:color="auto"/>
        <w:left w:val="none" w:sz="0" w:space="0" w:color="auto"/>
        <w:bottom w:val="none" w:sz="0" w:space="0" w:color="auto"/>
        <w:right w:val="none" w:sz="0" w:space="0" w:color="auto"/>
      </w:divBdr>
      <w:divsChild>
        <w:div w:id="132993435">
          <w:marLeft w:val="0"/>
          <w:marRight w:val="0"/>
          <w:marTop w:val="0"/>
          <w:marBottom w:val="0"/>
          <w:divBdr>
            <w:top w:val="none" w:sz="0" w:space="0" w:color="auto"/>
            <w:left w:val="none" w:sz="0" w:space="0" w:color="auto"/>
            <w:bottom w:val="none" w:sz="0" w:space="0" w:color="auto"/>
            <w:right w:val="none" w:sz="0" w:space="0" w:color="auto"/>
          </w:divBdr>
          <w:divsChild>
            <w:div w:id="126823108">
              <w:marLeft w:val="0"/>
              <w:marRight w:val="0"/>
              <w:marTop w:val="0"/>
              <w:marBottom w:val="0"/>
              <w:divBdr>
                <w:top w:val="none" w:sz="0" w:space="0" w:color="auto"/>
                <w:left w:val="none" w:sz="0" w:space="0" w:color="auto"/>
                <w:bottom w:val="none" w:sz="0" w:space="0" w:color="auto"/>
                <w:right w:val="none" w:sz="0" w:space="0" w:color="auto"/>
              </w:divBdr>
              <w:divsChild>
                <w:div w:id="877813012">
                  <w:marLeft w:val="0"/>
                  <w:marRight w:val="0"/>
                  <w:marTop w:val="0"/>
                  <w:marBottom w:val="0"/>
                  <w:divBdr>
                    <w:top w:val="none" w:sz="0" w:space="0" w:color="auto"/>
                    <w:left w:val="none" w:sz="0" w:space="0" w:color="auto"/>
                    <w:bottom w:val="none" w:sz="0" w:space="0" w:color="auto"/>
                    <w:right w:val="none" w:sz="0" w:space="0" w:color="auto"/>
                  </w:divBdr>
                </w:div>
                <w:div w:id="1670592985">
                  <w:marLeft w:val="0"/>
                  <w:marRight w:val="0"/>
                  <w:marTop w:val="0"/>
                  <w:marBottom w:val="0"/>
                  <w:divBdr>
                    <w:top w:val="none" w:sz="0" w:space="0" w:color="auto"/>
                    <w:left w:val="none" w:sz="0" w:space="0" w:color="auto"/>
                    <w:bottom w:val="none" w:sz="0" w:space="0" w:color="auto"/>
                    <w:right w:val="none" w:sz="0" w:space="0" w:color="auto"/>
                  </w:divBdr>
                </w:div>
                <w:div w:id="1741442651">
                  <w:marLeft w:val="0"/>
                  <w:marRight w:val="0"/>
                  <w:marTop w:val="0"/>
                  <w:marBottom w:val="0"/>
                  <w:divBdr>
                    <w:top w:val="none" w:sz="0" w:space="0" w:color="auto"/>
                    <w:left w:val="none" w:sz="0" w:space="0" w:color="auto"/>
                    <w:bottom w:val="none" w:sz="0" w:space="0" w:color="auto"/>
                    <w:right w:val="none" w:sz="0" w:space="0" w:color="auto"/>
                  </w:divBdr>
                  <w:divsChild>
                    <w:div w:id="1417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794">
              <w:marLeft w:val="0"/>
              <w:marRight w:val="0"/>
              <w:marTop w:val="0"/>
              <w:marBottom w:val="0"/>
              <w:divBdr>
                <w:top w:val="none" w:sz="0" w:space="0" w:color="auto"/>
                <w:left w:val="none" w:sz="0" w:space="0" w:color="auto"/>
                <w:bottom w:val="none" w:sz="0" w:space="0" w:color="auto"/>
                <w:right w:val="none" w:sz="0" w:space="0" w:color="auto"/>
              </w:divBdr>
            </w:div>
            <w:div w:id="919023108">
              <w:marLeft w:val="0"/>
              <w:marRight w:val="0"/>
              <w:marTop w:val="0"/>
              <w:marBottom w:val="0"/>
              <w:divBdr>
                <w:top w:val="none" w:sz="0" w:space="0" w:color="auto"/>
                <w:left w:val="none" w:sz="0" w:space="0" w:color="auto"/>
                <w:bottom w:val="none" w:sz="0" w:space="0" w:color="auto"/>
                <w:right w:val="none" w:sz="0" w:space="0" w:color="auto"/>
              </w:divBdr>
              <w:divsChild>
                <w:div w:id="742727216">
                  <w:marLeft w:val="0"/>
                  <w:marRight w:val="0"/>
                  <w:marTop w:val="0"/>
                  <w:marBottom w:val="0"/>
                  <w:divBdr>
                    <w:top w:val="none" w:sz="0" w:space="0" w:color="auto"/>
                    <w:left w:val="none" w:sz="0" w:space="0" w:color="auto"/>
                    <w:bottom w:val="none" w:sz="0" w:space="0" w:color="auto"/>
                    <w:right w:val="none" w:sz="0" w:space="0" w:color="auto"/>
                  </w:divBdr>
                </w:div>
                <w:div w:id="992761186">
                  <w:marLeft w:val="0"/>
                  <w:marRight w:val="0"/>
                  <w:marTop w:val="0"/>
                  <w:marBottom w:val="0"/>
                  <w:divBdr>
                    <w:top w:val="none" w:sz="0" w:space="0" w:color="auto"/>
                    <w:left w:val="none" w:sz="0" w:space="0" w:color="auto"/>
                    <w:bottom w:val="none" w:sz="0" w:space="0" w:color="auto"/>
                    <w:right w:val="none" w:sz="0" w:space="0" w:color="auto"/>
                  </w:divBdr>
                </w:div>
              </w:divsChild>
            </w:div>
            <w:div w:id="1601067752">
              <w:marLeft w:val="0"/>
              <w:marRight w:val="0"/>
              <w:marTop w:val="0"/>
              <w:marBottom w:val="0"/>
              <w:divBdr>
                <w:top w:val="none" w:sz="0" w:space="0" w:color="auto"/>
                <w:left w:val="none" w:sz="0" w:space="0" w:color="auto"/>
                <w:bottom w:val="none" w:sz="0" w:space="0" w:color="auto"/>
                <w:right w:val="none" w:sz="0" w:space="0" w:color="auto"/>
              </w:divBdr>
              <w:divsChild>
                <w:div w:id="1814638561">
                  <w:marLeft w:val="0"/>
                  <w:marRight w:val="0"/>
                  <w:marTop w:val="0"/>
                  <w:marBottom w:val="0"/>
                  <w:divBdr>
                    <w:top w:val="none" w:sz="0" w:space="0" w:color="auto"/>
                    <w:left w:val="none" w:sz="0" w:space="0" w:color="auto"/>
                    <w:bottom w:val="none" w:sz="0" w:space="0" w:color="auto"/>
                    <w:right w:val="none" w:sz="0" w:space="0" w:color="auto"/>
                  </w:divBdr>
                </w:div>
                <w:div w:id="1597862932">
                  <w:marLeft w:val="0"/>
                  <w:marRight w:val="0"/>
                  <w:marTop w:val="0"/>
                  <w:marBottom w:val="0"/>
                  <w:divBdr>
                    <w:top w:val="none" w:sz="0" w:space="0" w:color="auto"/>
                    <w:left w:val="none" w:sz="0" w:space="0" w:color="auto"/>
                    <w:bottom w:val="none" w:sz="0" w:space="0" w:color="auto"/>
                    <w:right w:val="none" w:sz="0" w:space="0" w:color="auto"/>
                  </w:divBdr>
                </w:div>
              </w:divsChild>
            </w:div>
            <w:div w:id="1463576260">
              <w:marLeft w:val="0"/>
              <w:marRight w:val="0"/>
              <w:marTop w:val="0"/>
              <w:marBottom w:val="0"/>
              <w:divBdr>
                <w:top w:val="none" w:sz="0" w:space="0" w:color="auto"/>
                <w:left w:val="none" w:sz="0" w:space="0" w:color="auto"/>
                <w:bottom w:val="none" w:sz="0" w:space="0" w:color="auto"/>
                <w:right w:val="none" w:sz="0" w:space="0" w:color="auto"/>
              </w:divBdr>
              <w:divsChild>
                <w:div w:id="4073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603">
          <w:marLeft w:val="0"/>
          <w:marRight w:val="0"/>
          <w:marTop w:val="0"/>
          <w:marBottom w:val="0"/>
          <w:divBdr>
            <w:top w:val="none" w:sz="0" w:space="0" w:color="auto"/>
            <w:left w:val="none" w:sz="0" w:space="0" w:color="auto"/>
            <w:bottom w:val="none" w:sz="0" w:space="0" w:color="auto"/>
            <w:right w:val="none" w:sz="0" w:space="0" w:color="auto"/>
          </w:divBdr>
          <w:divsChild>
            <w:div w:id="645932380">
              <w:marLeft w:val="0"/>
              <w:marRight w:val="0"/>
              <w:marTop w:val="0"/>
              <w:marBottom w:val="0"/>
              <w:divBdr>
                <w:top w:val="none" w:sz="0" w:space="0" w:color="auto"/>
                <w:left w:val="none" w:sz="0" w:space="0" w:color="auto"/>
                <w:bottom w:val="none" w:sz="0" w:space="0" w:color="auto"/>
                <w:right w:val="none" w:sz="0" w:space="0" w:color="auto"/>
              </w:divBdr>
              <w:divsChild>
                <w:div w:id="1239562118">
                  <w:marLeft w:val="0"/>
                  <w:marRight w:val="0"/>
                  <w:marTop w:val="0"/>
                  <w:marBottom w:val="0"/>
                  <w:divBdr>
                    <w:top w:val="none" w:sz="0" w:space="0" w:color="auto"/>
                    <w:left w:val="none" w:sz="0" w:space="0" w:color="auto"/>
                    <w:bottom w:val="none" w:sz="0" w:space="0" w:color="auto"/>
                    <w:right w:val="none" w:sz="0" w:space="0" w:color="auto"/>
                  </w:divBdr>
                </w:div>
              </w:divsChild>
            </w:div>
            <w:div w:id="2079864058">
              <w:marLeft w:val="0"/>
              <w:marRight w:val="0"/>
              <w:marTop w:val="0"/>
              <w:marBottom w:val="0"/>
              <w:divBdr>
                <w:top w:val="none" w:sz="0" w:space="0" w:color="auto"/>
                <w:left w:val="none" w:sz="0" w:space="0" w:color="auto"/>
                <w:bottom w:val="none" w:sz="0" w:space="0" w:color="auto"/>
                <w:right w:val="none" w:sz="0" w:space="0" w:color="auto"/>
              </w:divBdr>
              <w:divsChild>
                <w:div w:id="1913351419">
                  <w:marLeft w:val="0"/>
                  <w:marRight w:val="0"/>
                  <w:marTop w:val="0"/>
                  <w:marBottom w:val="0"/>
                  <w:divBdr>
                    <w:top w:val="none" w:sz="0" w:space="0" w:color="auto"/>
                    <w:left w:val="none" w:sz="0" w:space="0" w:color="auto"/>
                    <w:bottom w:val="none" w:sz="0" w:space="0" w:color="auto"/>
                    <w:right w:val="none" w:sz="0" w:space="0" w:color="auto"/>
                  </w:divBdr>
                  <w:divsChild>
                    <w:div w:id="888495016">
                      <w:marLeft w:val="0"/>
                      <w:marRight w:val="0"/>
                      <w:marTop w:val="0"/>
                      <w:marBottom w:val="0"/>
                      <w:divBdr>
                        <w:top w:val="none" w:sz="0" w:space="0" w:color="auto"/>
                        <w:left w:val="none" w:sz="0" w:space="0" w:color="auto"/>
                        <w:bottom w:val="none" w:sz="0" w:space="0" w:color="auto"/>
                        <w:right w:val="none" w:sz="0" w:space="0" w:color="auto"/>
                      </w:divBdr>
                      <w:divsChild>
                        <w:div w:id="839664523">
                          <w:marLeft w:val="0"/>
                          <w:marRight w:val="0"/>
                          <w:marTop w:val="0"/>
                          <w:marBottom w:val="0"/>
                          <w:divBdr>
                            <w:top w:val="none" w:sz="0" w:space="0" w:color="auto"/>
                            <w:left w:val="none" w:sz="0" w:space="0" w:color="auto"/>
                            <w:bottom w:val="none" w:sz="0" w:space="0" w:color="auto"/>
                            <w:right w:val="none" w:sz="0" w:space="0" w:color="auto"/>
                          </w:divBdr>
                          <w:divsChild>
                            <w:div w:id="15718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ccd.instructure.com/courses/108460/files/19623602/download?download_frd=1" TargetMode="External"/><Relationship Id="rId5" Type="http://schemas.openxmlformats.org/officeDocument/2006/relationships/hyperlink" Target="https://rsccd.instructure.com/courses/108460/files/19623602?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1</cp:revision>
  <dcterms:created xsi:type="dcterms:W3CDTF">2024-05-17T05:00:00Z</dcterms:created>
  <dcterms:modified xsi:type="dcterms:W3CDTF">2024-05-17T05:01:00Z</dcterms:modified>
</cp:coreProperties>
</file>