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617FC" w14:textId="77777777" w:rsidR="00BC2430" w:rsidRPr="00BC2430" w:rsidRDefault="00BC2430" w:rsidP="00BC2430">
      <w:r w:rsidRPr="00BC2430">
        <w:rPr>
          <w:b/>
          <w:bCs/>
          <w:u w:val="single"/>
        </w:rPr>
        <w:t>Instructions:</w:t>
      </w:r>
    </w:p>
    <w:p w14:paraId="3012DE50" w14:textId="77777777" w:rsidR="00BC2430" w:rsidRPr="00BC2430" w:rsidRDefault="00BC2430" w:rsidP="00BC2430">
      <w:pPr>
        <w:numPr>
          <w:ilvl w:val="0"/>
          <w:numId w:val="1"/>
        </w:numPr>
      </w:pPr>
      <w:r w:rsidRPr="00BC2430">
        <w:t xml:space="preserve">Create a MS </w:t>
      </w:r>
      <w:proofErr w:type="spellStart"/>
      <w:r w:rsidRPr="00BC2430">
        <w:t>VisualStudio</w:t>
      </w:r>
      <w:proofErr w:type="spellEnd"/>
      <w:r w:rsidRPr="00BC2430">
        <w:t xml:space="preserve"> solution named </w:t>
      </w:r>
      <w:r w:rsidRPr="00BC2430">
        <w:rPr>
          <w:b/>
          <w:bCs/>
        </w:rPr>
        <w:t>Assignment20</w:t>
      </w:r>
      <w:r w:rsidRPr="00BC2430">
        <w:t>.</w:t>
      </w:r>
    </w:p>
    <w:p w14:paraId="5EE76CA4" w14:textId="77777777" w:rsidR="00BC2430" w:rsidRPr="00BC2430" w:rsidRDefault="00BC2430" w:rsidP="00BC2430">
      <w:pPr>
        <w:numPr>
          <w:ilvl w:val="0"/>
          <w:numId w:val="1"/>
        </w:numPr>
      </w:pPr>
      <w:r w:rsidRPr="00BC2430">
        <w:t>Create projects according to the assigned problems.</w:t>
      </w:r>
    </w:p>
    <w:p w14:paraId="6F3FB7A7" w14:textId="77777777" w:rsidR="00BC2430" w:rsidRPr="00BC2430" w:rsidRDefault="00BC2430" w:rsidP="00BC2430">
      <w:pPr>
        <w:numPr>
          <w:ilvl w:val="0"/>
          <w:numId w:val="1"/>
        </w:numPr>
      </w:pPr>
      <w:r w:rsidRPr="00BC2430">
        <w:t>Use techniques and experience that you have obtained from previous chapters and this chapter.</w:t>
      </w:r>
    </w:p>
    <w:p w14:paraId="7A7566F8" w14:textId="77777777" w:rsidR="00BC2430" w:rsidRPr="00BC2430" w:rsidRDefault="00BC2430" w:rsidP="00BC2430">
      <w:pPr>
        <w:numPr>
          <w:ilvl w:val="0"/>
          <w:numId w:val="1"/>
        </w:numPr>
      </w:pPr>
      <w:r w:rsidRPr="00BC2430">
        <w:t>Code and test your programs. They </w:t>
      </w:r>
      <w:r w:rsidRPr="00BC2430">
        <w:rPr>
          <w:b/>
          <w:bCs/>
        </w:rPr>
        <w:t>MUST</w:t>
      </w:r>
      <w:r w:rsidRPr="00BC2430">
        <w:t> be completed without syntax, logic and run-time errors.</w:t>
      </w:r>
    </w:p>
    <w:p w14:paraId="04FC281E" w14:textId="77777777" w:rsidR="00BC2430" w:rsidRPr="00BC2430" w:rsidRDefault="00BC2430" w:rsidP="00BC2430">
      <w:pPr>
        <w:numPr>
          <w:ilvl w:val="0"/>
          <w:numId w:val="1"/>
        </w:numPr>
      </w:pPr>
      <w:r w:rsidRPr="00BC2430">
        <w:t xml:space="preserve">Include comments </w:t>
      </w:r>
      <w:proofErr w:type="gramStart"/>
      <w:r w:rsidRPr="00BC2430">
        <w:t>of</w:t>
      </w:r>
      <w:proofErr w:type="gramEnd"/>
      <w:r w:rsidRPr="00BC2430">
        <w:t xml:space="preserve"> your name, date, and brief descriptions in all source codes.</w:t>
      </w:r>
    </w:p>
    <w:p w14:paraId="589BA94A" w14:textId="77777777" w:rsidR="00BC2430" w:rsidRPr="00BC2430" w:rsidRDefault="00BC2430" w:rsidP="00BC2430">
      <w:pPr>
        <w:numPr>
          <w:ilvl w:val="0"/>
          <w:numId w:val="1"/>
        </w:numPr>
      </w:pPr>
      <w:r w:rsidRPr="00BC2430">
        <w:t>Compress </w:t>
      </w:r>
      <w:r w:rsidRPr="00BC2430">
        <w:rPr>
          <w:b/>
          <w:bCs/>
        </w:rPr>
        <w:t>Assignment20 </w:t>
      </w:r>
      <w:r w:rsidRPr="00BC2430">
        <w:t>folder into </w:t>
      </w:r>
      <w:r w:rsidRPr="00BC2430">
        <w:rPr>
          <w:b/>
          <w:bCs/>
        </w:rPr>
        <w:t>ONE</w:t>
      </w:r>
      <w:r w:rsidRPr="00BC2430">
        <w:t> zipped file.</w:t>
      </w:r>
    </w:p>
    <w:p w14:paraId="66BA6408" w14:textId="77777777" w:rsidR="00BC2430" w:rsidRDefault="00BC2430" w:rsidP="00BC2430">
      <w:pPr>
        <w:numPr>
          <w:ilvl w:val="0"/>
          <w:numId w:val="1"/>
        </w:numPr>
      </w:pPr>
      <w:r w:rsidRPr="00BC2430">
        <w:t xml:space="preserve">Submit or re-submit your zipped file before its due </w:t>
      </w:r>
      <w:proofErr w:type="spellStart"/>
      <w:r w:rsidRPr="00BC2430">
        <w:t>date&amp;time</w:t>
      </w:r>
      <w:proofErr w:type="spellEnd"/>
      <w:r w:rsidRPr="00BC2430">
        <w:t>.</w:t>
      </w:r>
    </w:p>
    <w:p w14:paraId="187ADA16" w14:textId="77777777" w:rsidR="00BC2430" w:rsidRDefault="00BC2430" w:rsidP="00BC2430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int main()</w:t>
      </w:r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{</w:t>
      </w:r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 do</w:t>
      </w:r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 {</w:t>
      </w:r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   switch (</w:t>
      </w:r>
      <w:proofErr w:type="spellStart"/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menuOption</w:t>
      </w:r>
      <w:proofErr w:type="spellEnd"/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())</w:t>
      </w:r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   {</w:t>
      </w:r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   case 0: exit(1); break;</w:t>
      </w:r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   case 1: Challenge1(); break;</w:t>
      </w:r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   case 3: Challenge3(); break;</w:t>
      </w:r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   case 4: Challenge4(); break;</w:t>
      </w:r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   case 6: Challenge6(); break;</w:t>
      </w:r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   case 7: Challenge7(); break;</w:t>
      </w:r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   case 8: Challenge8(); break;</w:t>
      </w:r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   case 9: Challenge9(); break;</w:t>
      </w:r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   case 10: Challenge10(); break;</w:t>
      </w:r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   case 11: Challenge11(); break;</w:t>
      </w:r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   case 12: Challenge12(); break;</w:t>
      </w:r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   default: </w:t>
      </w:r>
      <w:proofErr w:type="spellStart"/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cout</w:t>
      </w:r>
      <w:proofErr w:type="spellEnd"/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&lt;&lt; "\t\</w:t>
      </w:r>
      <w:proofErr w:type="spellStart"/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tERROR</w:t>
      </w:r>
      <w:proofErr w:type="spellEnd"/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- Invalid option. Please re-enter."; break;</w:t>
      </w:r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 </w:t>
      </w:r>
      <w:proofErr w:type="gramStart"/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  }</w:t>
      </w:r>
      <w:proofErr w:type="gramEnd"/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   </w:t>
      </w:r>
      <w:proofErr w:type="spellStart"/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cout</w:t>
      </w:r>
      <w:proofErr w:type="spellEnd"/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&lt;&lt; "\n";</w:t>
      </w:r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   system("pause");</w:t>
      </w:r>
      <w:r w:rsidRPr="00BC2430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 } while (true);</w:t>
      </w:r>
    </w:p>
    <w:p w14:paraId="5D60BBC6" w14:textId="77777777" w:rsidR="00BC2430" w:rsidRPr="00BC2430" w:rsidRDefault="00BC2430" w:rsidP="00BC2430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</w:p>
    <w:p w14:paraId="4D3095FD" w14:textId="77777777" w:rsidR="00BC2430" w:rsidRDefault="00BC2430" w:rsidP="00BC2430">
      <w:pPr>
        <w:ind w:left="720"/>
      </w:pPr>
    </w:p>
    <w:p w14:paraId="0E502DAC" w14:textId="77777777" w:rsidR="00BC2430" w:rsidRDefault="00BC2430" w:rsidP="00BC2430">
      <w:pPr>
        <w:ind w:left="720"/>
      </w:pPr>
    </w:p>
    <w:p w14:paraId="31A3DE24" w14:textId="77777777" w:rsidR="00BC2430" w:rsidRDefault="00BC2430" w:rsidP="00BC2430">
      <w:pPr>
        <w:ind w:left="720"/>
      </w:pPr>
    </w:p>
    <w:p w14:paraId="3A88B495" w14:textId="77777777" w:rsidR="00BC2430" w:rsidRDefault="00BC2430" w:rsidP="00BC2430">
      <w:pPr>
        <w:ind w:left="720"/>
      </w:pPr>
    </w:p>
    <w:p w14:paraId="0FCB36D9" w14:textId="5E454867" w:rsidR="00CB6E1F" w:rsidRPr="009C3D9D" w:rsidRDefault="00CB6E1F" w:rsidP="00CB6E1F">
      <w:pPr>
        <w:pStyle w:val="ListParagraph"/>
        <w:numPr>
          <w:ilvl w:val="1"/>
          <w:numId w:val="1"/>
        </w:numPr>
        <w:rPr>
          <w:highlight w:val="yellow"/>
        </w:rPr>
      </w:pPr>
      <w:r w:rsidRPr="009C3D9D">
        <w:rPr>
          <w:highlight w:val="yellow"/>
        </w:rPr>
        <w:lastRenderedPageBreak/>
        <w:t>Iterative Factorial</w:t>
      </w:r>
    </w:p>
    <w:p w14:paraId="5B3A4749" w14:textId="676F8FCF" w:rsidR="00BC2430" w:rsidRDefault="00CB6E1F" w:rsidP="00CB6E1F">
      <w:pPr>
        <w:ind w:left="1080"/>
      </w:pPr>
      <w:r>
        <w:t>Write an iterative version (using a loop instead of recursion) of the factorial function shown in this chapter. Test it with a driver program.</w:t>
      </w:r>
    </w:p>
    <w:p w14:paraId="4C969280" w14:textId="77777777" w:rsidR="00CB6E1F" w:rsidRDefault="00CB6E1F" w:rsidP="00CB6E1F">
      <w:pPr>
        <w:ind w:left="1080"/>
      </w:pPr>
    </w:p>
    <w:p w14:paraId="6ACCFFB2" w14:textId="18A49E7A" w:rsidR="00CB6E1F" w:rsidRPr="00F072AA" w:rsidRDefault="00CB6E1F" w:rsidP="00CB6E1F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F072AA">
        <w:rPr>
          <w:highlight w:val="yellow"/>
        </w:rPr>
        <w:t>QuickSort</w:t>
      </w:r>
      <w:proofErr w:type="spellEnd"/>
      <w:r w:rsidRPr="00F072AA">
        <w:rPr>
          <w:highlight w:val="yellow"/>
        </w:rPr>
        <w:t xml:space="preserve"> Template</w:t>
      </w:r>
    </w:p>
    <w:p w14:paraId="4BC7D4D4" w14:textId="0C22CFD8" w:rsidR="00CB6E1F" w:rsidRDefault="00CB6E1F" w:rsidP="00CB6E1F">
      <w:pPr>
        <w:ind w:left="1080"/>
      </w:pPr>
      <w:r>
        <w:t xml:space="preserve">Create a template version of the </w:t>
      </w:r>
      <w:proofErr w:type="spellStart"/>
      <w:r>
        <w:t>QuickSort</w:t>
      </w:r>
      <w:proofErr w:type="spellEnd"/>
      <w:r>
        <w:t xml:space="preserve"> algorithm that will work with any data type. Demonstrate the template with a driver function.</w:t>
      </w:r>
      <w:r>
        <w:br/>
      </w:r>
    </w:p>
    <w:p w14:paraId="4F5A050C" w14:textId="69114F4D" w:rsidR="00CB6E1F" w:rsidRPr="009C3D9D" w:rsidRDefault="00CB6E1F" w:rsidP="00CB6E1F">
      <w:pPr>
        <w:pStyle w:val="ListParagraph"/>
        <w:numPr>
          <w:ilvl w:val="0"/>
          <w:numId w:val="2"/>
        </w:numPr>
        <w:rPr>
          <w:highlight w:val="yellow"/>
        </w:rPr>
      </w:pPr>
      <w:r w:rsidRPr="009C3D9D">
        <w:rPr>
          <w:highlight w:val="yellow"/>
        </w:rPr>
        <w:t>Recursive Array Sum</w:t>
      </w:r>
    </w:p>
    <w:p w14:paraId="57D33774" w14:textId="569B5E7E" w:rsidR="00CB6E1F" w:rsidRDefault="00CB6E1F" w:rsidP="00CB6E1F">
      <w:pPr>
        <w:ind w:left="1080"/>
      </w:pPr>
      <w:r>
        <w:t>Write a function that accepts an array of integers and a number indicating the number of elements as arguments. The function should recursively calculate the sum of all the numbers in the array. Demonstrate the function in a driver program.</w:t>
      </w:r>
      <w:r>
        <w:br/>
      </w:r>
      <w:r>
        <w:br/>
        <w:t xml:space="preserve">6. </w:t>
      </w:r>
      <w:r>
        <w:t>Recursive Power Function</w:t>
      </w:r>
    </w:p>
    <w:p w14:paraId="617D748A" w14:textId="77777777" w:rsidR="00CB6E1F" w:rsidRDefault="00CB6E1F" w:rsidP="00CB6E1F">
      <w:pPr>
        <w:ind w:left="1080"/>
      </w:pPr>
      <w:r>
        <w:t>Write a function that uses recursion to raise a number to a power. The function should accept two arguments: the number to be raised and the exponent. Assume that the exponent is a nonnegative integer. Demonstrate the function in a program.</w:t>
      </w:r>
    </w:p>
    <w:p w14:paraId="24ECCA65" w14:textId="77777777" w:rsidR="00CB6E1F" w:rsidRDefault="00CB6E1F" w:rsidP="00CB6E1F">
      <w:pPr>
        <w:ind w:left="1080"/>
      </w:pPr>
    </w:p>
    <w:p w14:paraId="2B1D4CA0" w14:textId="7E247526" w:rsidR="00CB6E1F" w:rsidRPr="00E703E9" w:rsidRDefault="00CB6E1F" w:rsidP="00CB6E1F">
      <w:pPr>
        <w:pStyle w:val="ListParagraph"/>
        <w:numPr>
          <w:ilvl w:val="0"/>
          <w:numId w:val="3"/>
        </w:numPr>
        <w:rPr>
          <w:highlight w:val="yellow"/>
        </w:rPr>
      </w:pPr>
      <w:proofErr w:type="gramStart"/>
      <w:r w:rsidRPr="00E703E9">
        <w:rPr>
          <w:highlight w:val="yellow"/>
        </w:rPr>
        <w:t>Sum of</w:t>
      </w:r>
      <w:proofErr w:type="gramEnd"/>
      <w:r w:rsidRPr="00E703E9">
        <w:rPr>
          <w:highlight w:val="yellow"/>
        </w:rPr>
        <w:t xml:space="preserve"> Numbers</w:t>
      </w:r>
    </w:p>
    <w:p w14:paraId="1A6951CA" w14:textId="77777777" w:rsidR="00CB6E1F" w:rsidRDefault="00CB6E1F" w:rsidP="00CB6E1F">
      <w:pPr>
        <w:ind w:left="1080"/>
      </w:pPr>
      <w:r>
        <w:t>Write a function that accepts an integer argument and returns the sum of all the integers from 1 up to the number passed as an argument. For example, if 50 is passed as an argument, the function will return the sum of 1, 2, 3, 4, … 50. Use recursion to calculate the sum. Demonstrate the function in a program.</w:t>
      </w:r>
    </w:p>
    <w:p w14:paraId="557373CB" w14:textId="77777777" w:rsidR="00CB6E1F" w:rsidRDefault="00CB6E1F" w:rsidP="00CB6E1F">
      <w:pPr>
        <w:ind w:left="1080"/>
      </w:pPr>
    </w:p>
    <w:p w14:paraId="492E228A" w14:textId="1631A891" w:rsidR="00CB6E1F" w:rsidRDefault="00CB6E1F" w:rsidP="00CB6E1F">
      <w:pPr>
        <w:pStyle w:val="ListParagraph"/>
        <w:numPr>
          <w:ilvl w:val="0"/>
          <w:numId w:val="3"/>
        </w:numPr>
      </w:pPr>
      <w:proofErr w:type="spellStart"/>
      <w:r>
        <w:t>isMember</w:t>
      </w:r>
      <w:proofErr w:type="spellEnd"/>
      <w:r>
        <w:t xml:space="preserve"> Function</w:t>
      </w:r>
    </w:p>
    <w:p w14:paraId="52C85E9C" w14:textId="77777777" w:rsidR="00CB6E1F" w:rsidRDefault="00CB6E1F" w:rsidP="00CB6E1F">
      <w:pPr>
        <w:ind w:left="1080"/>
      </w:pPr>
      <w:r>
        <w:t xml:space="preserve">Write a recursive Boolean function named </w:t>
      </w:r>
      <w:proofErr w:type="spellStart"/>
      <w:r>
        <w:t>isMember</w:t>
      </w:r>
      <w:proofErr w:type="spellEnd"/>
      <w:r>
        <w:t>. The function should accept two arguments: an array and a value. The function should return true if the value is found in the array, or false if the value is not found in the array. Demonstrate the function in a driver program.</w:t>
      </w:r>
    </w:p>
    <w:p w14:paraId="6BE275F0" w14:textId="77777777" w:rsidR="00CB6E1F" w:rsidRDefault="00CB6E1F" w:rsidP="00CB6E1F">
      <w:pPr>
        <w:ind w:left="1080"/>
      </w:pPr>
    </w:p>
    <w:p w14:paraId="69D36E46" w14:textId="3D2F462D" w:rsidR="00CB6E1F" w:rsidRDefault="00CB6E1F" w:rsidP="00CB6E1F">
      <w:pPr>
        <w:pStyle w:val="ListParagraph"/>
        <w:numPr>
          <w:ilvl w:val="0"/>
          <w:numId w:val="3"/>
        </w:numPr>
      </w:pPr>
      <w:r>
        <w:t>String Reverser</w:t>
      </w:r>
    </w:p>
    <w:p w14:paraId="2C3A1027" w14:textId="77777777" w:rsidR="00CB6E1F" w:rsidRDefault="00CB6E1F" w:rsidP="00CB6E1F">
      <w:pPr>
        <w:ind w:left="1080"/>
      </w:pPr>
      <w:r>
        <w:t>Write a recursive function that accepts a string object as its argument and prints the string in reverse order. Demonstrate the function in a driver program.</w:t>
      </w:r>
    </w:p>
    <w:p w14:paraId="4A8A6A54" w14:textId="77777777" w:rsidR="00CB6E1F" w:rsidRDefault="00CB6E1F" w:rsidP="00CB6E1F">
      <w:pPr>
        <w:ind w:left="1080"/>
      </w:pPr>
    </w:p>
    <w:p w14:paraId="3B1E0144" w14:textId="7115AD05" w:rsidR="00CB6E1F" w:rsidRDefault="00CB6E1F" w:rsidP="00CB6E1F">
      <w:pPr>
        <w:pStyle w:val="ListParagraph"/>
        <w:numPr>
          <w:ilvl w:val="0"/>
          <w:numId w:val="3"/>
        </w:numPr>
      </w:pPr>
      <w:proofErr w:type="spellStart"/>
      <w:r>
        <w:t>maxNode</w:t>
      </w:r>
      <w:proofErr w:type="spellEnd"/>
      <w:r>
        <w:t xml:space="preserve"> Function</w:t>
      </w:r>
    </w:p>
    <w:p w14:paraId="2DE65591" w14:textId="77777777" w:rsidR="00CB6E1F" w:rsidRDefault="00CB6E1F" w:rsidP="00CB6E1F">
      <w:pPr>
        <w:ind w:left="1080"/>
      </w:pPr>
      <w:r>
        <w:t xml:space="preserve">Add a member function named </w:t>
      </w:r>
      <w:proofErr w:type="spellStart"/>
      <w:r>
        <w:t>maxNode</w:t>
      </w:r>
      <w:proofErr w:type="spellEnd"/>
      <w:r>
        <w:t xml:space="preserve"> to the </w:t>
      </w:r>
      <w:proofErr w:type="spellStart"/>
      <w:r>
        <w:t>NumberList</w:t>
      </w:r>
      <w:proofErr w:type="spellEnd"/>
      <w:r>
        <w:t xml:space="preserve"> class discussed in this chapter. The function should </w:t>
      </w:r>
      <w:proofErr w:type="gramStart"/>
      <w:r>
        <w:t>return</w:t>
      </w:r>
      <w:proofErr w:type="gramEnd"/>
      <w:r>
        <w:t xml:space="preserve"> the largest value stored in the list. Use recursion in the function to traverse the list. Demonstrate the function in a driver program.</w:t>
      </w:r>
    </w:p>
    <w:p w14:paraId="786D67BA" w14:textId="77777777" w:rsidR="00CB6E1F" w:rsidRDefault="00CB6E1F" w:rsidP="00CB6E1F">
      <w:pPr>
        <w:ind w:left="1080"/>
      </w:pPr>
    </w:p>
    <w:p w14:paraId="1831326C" w14:textId="0B4EA003" w:rsidR="00CB6E1F" w:rsidRDefault="00CB6E1F" w:rsidP="00CB6E1F">
      <w:pPr>
        <w:pStyle w:val="ListParagraph"/>
        <w:numPr>
          <w:ilvl w:val="0"/>
          <w:numId w:val="3"/>
        </w:numPr>
      </w:pPr>
      <w:r>
        <w:t>Palindrome Detector</w:t>
      </w:r>
    </w:p>
    <w:p w14:paraId="6117C19C" w14:textId="77777777" w:rsidR="00CB6E1F" w:rsidRDefault="00CB6E1F" w:rsidP="00CB6E1F">
      <w:pPr>
        <w:ind w:left="1080"/>
      </w:pPr>
      <w:r>
        <w:t>A palindrome is any word, phrase, or sentence that reads the same forward and backward. Here are some well-known palindromes:</w:t>
      </w:r>
    </w:p>
    <w:p w14:paraId="1DCF39D5" w14:textId="77777777" w:rsidR="00CB6E1F" w:rsidRDefault="00CB6E1F" w:rsidP="00CB6E1F">
      <w:pPr>
        <w:ind w:left="1080"/>
      </w:pPr>
      <w:r>
        <w:t xml:space="preserve">Able was I, </w:t>
      </w:r>
      <w:proofErr w:type="gramStart"/>
      <w:r>
        <w:t>ere</w:t>
      </w:r>
      <w:proofErr w:type="gramEnd"/>
      <w:r>
        <w:t xml:space="preserve"> I saw Elba</w:t>
      </w:r>
    </w:p>
    <w:p w14:paraId="05B6C933" w14:textId="77777777" w:rsidR="00CB6E1F" w:rsidRDefault="00CB6E1F" w:rsidP="00CB6E1F">
      <w:pPr>
        <w:ind w:left="1080"/>
      </w:pPr>
      <w:r>
        <w:t>A man, a plan, a canal, Panama</w:t>
      </w:r>
    </w:p>
    <w:p w14:paraId="5D277880" w14:textId="77777777" w:rsidR="00CB6E1F" w:rsidRDefault="00CB6E1F" w:rsidP="00CB6E1F">
      <w:pPr>
        <w:ind w:left="1080"/>
      </w:pPr>
      <w:r>
        <w:t>Desserts, I stressed</w:t>
      </w:r>
    </w:p>
    <w:p w14:paraId="05EC8202" w14:textId="77777777" w:rsidR="00CB6E1F" w:rsidRDefault="00CB6E1F" w:rsidP="00CB6E1F">
      <w:pPr>
        <w:ind w:left="1080"/>
      </w:pPr>
      <w:r>
        <w:t>Kayak</w:t>
      </w:r>
    </w:p>
    <w:p w14:paraId="1B070AC2" w14:textId="77777777" w:rsidR="00CB6E1F" w:rsidRDefault="00CB6E1F" w:rsidP="00CB6E1F">
      <w:pPr>
        <w:ind w:left="1080"/>
      </w:pPr>
      <w:r>
        <w:t xml:space="preserve">Write a </w:t>
      </w:r>
      <w:proofErr w:type="spellStart"/>
      <w:r>
        <w:t>bool</w:t>
      </w:r>
      <w:proofErr w:type="spellEnd"/>
      <w:r>
        <w:t xml:space="preserve"> function that uses recursion to determine if a string argument is a palindrome. The function should return true if the argument reads the same forward and backward. Demonstrate the function in a program.</w:t>
      </w:r>
    </w:p>
    <w:p w14:paraId="78347789" w14:textId="77777777" w:rsidR="00CB6E1F" w:rsidRDefault="00CB6E1F" w:rsidP="00CB6E1F">
      <w:pPr>
        <w:ind w:left="1080"/>
      </w:pPr>
    </w:p>
    <w:p w14:paraId="0FDAB26A" w14:textId="6A427560" w:rsidR="00CB6E1F" w:rsidRDefault="00CB6E1F" w:rsidP="00CB6E1F">
      <w:pPr>
        <w:pStyle w:val="ListParagraph"/>
        <w:numPr>
          <w:ilvl w:val="0"/>
          <w:numId w:val="3"/>
        </w:numPr>
      </w:pPr>
      <w:r>
        <w:t>Ackermann’s Function</w:t>
      </w:r>
    </w:p>
    <w:p w14:paraId="6C8CCD48" w14:textId="77777777" w:rsidR="00CB6E1F" w:rsidRDefault="00CB6E1F" w:rsidP="00CB6E1F">
      <w:pPr>
        <w:ind w:left="1080"/>
      </w:pPr>
      <w:r>
        <w:t xml:space="preserve">Ackermann’s Function is a recursive mathematical algorithm that can be used to test how well a computer performs recursion. Write a function </w:t>
      </w:r>
      <w:proofErr w:type="gramStart"/>
      <w:r>
        <w:t>A(</w:t>
      </w:r>
      <w:proofErr w:type="gramEnd"/>
      <w:r>
        <w:t>m,</w:t>
      </w:r>
      <w:r>
        <w:rPr>
          <w:rFonts w:ascii="Arial" w:hAnsi="Arial" w:cs="Arial"/>
        </w:rPr>
        <w:t> </w:t>
      </w:r>
      <w:r>
        <w:t>n) that solves Ackermann</w:t>
      </w:r>
      <w:r>
        <w:rPr>
          <w:rFonts w:ascii="Aptos" w:hAnsi="Aptos" w:cs="Aptos"/>
        </w:rPr>
        <w:t>’</w:t>
      </w:r>
      <w:r>
        <w:t>s Function. Use the following logic in your function:</w:t>
      </w:r>
    </w:p>
    <w:p w14:paraId="17BE5EEB" w14:textId="77777777" w:rsidR="00CB6E1F" w:rsidRDefault="00CB6E1F" w:rsidP="00CB6E1F">
      <w:pPr>
        <w:ind w:left="1080"/>
      </w:pPr>
      <w:r>
        <w:t>If m = 0 then return n + 1</w:t>
      </w:r>
    </w:p>
    <w:p w14:paraId="7D4C1DE2" w14:textId="77777777" w:rsidR="00CB6E1F" w:rsidRDefault="00CB6E1F" w:rsidP="00CB6E1F">
      <w:pPr>
        <w:ind w:left="1080"/>
      </w:pPr>
      <w:r>
        <w:t xml:space="preserve">If n = 0 then return </w:t>
      </w:r>
      <w:proofErr w:type="gramStart"/>
      <w:r>
        <w:t>A(</w:t>
      </w:r>
      <w:proofErr w:type="gramEnd"/>
      <w:r>
        <w:t>m−1, 1)</w:t>
      </w:r>
    </w:p>
    <w:p w14:paraId="6C235000" w14:textId="77777777" w:rsidR="00CB6E1F" w:rsidRDefault="00CB6E1F" w:rsidP="00CB6E1F">
      <w:pPr>
        <w:ind w:left="1080"/>
      </w:pPr>
      <w:proofErr w:type="gramStart"/>
      <w:r>
        <w:t xml:space="preserve">Otherwise,   </w:t>
      </w:r>
      <w:proofErr w:type="gramEnd"/>
      <w:r>
        <w:t xml:space="preserve"> return A(m−1, A(m, n−1))</w:t>
      </w:r>
    </w:p>
    <w:p w14:paraId="21C0F53B" w14:textId="77777777" w:rsidR="00CB6E1F" w:rsidRDefault="00CB6E1F" w:rsidP="00CB6E1F">
      <w:pPr>
        <w:ind w:left="1080"/>
      </w:pPr>
      <w:r>
        <w:t>Test your function in a driver program that displays the following values:</w:t>
      </w:r>
    </w:p>
    <w:p w14:paraId="7339CAE4" w14:textId="672AA0EF" w:rsidR="00CB6E1F" w:rsidRPr="00BC2430" w:rsidRDefault="00CB6E1F" w:rsidP="00CB6E1F">
      <w:pPr>
        <w:ind w:left="1080"/>
      </w:pPr>
      <w:proofErr w:type="gramStart"/>
      <w:r>
        <w:t>A(</w:t>
      </w:r>
      <w:proofErr w:type="gramEnd"/>
      <w:r>
        <w:t>0, 0) A(0, 1) A(1, 1) A(1, 2) A(1, 3) A(2, 2) A(3, 2)</w:t>
      </w:r>
    </w:p>
    <w:sectPr w:rsidR="00CB6E1F" w:rsidRPr="00BC2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72D46"/>
    <w:multiLevelType w:val="hybridMultilevel"/>
    <w:tmpl w:val="50E0F55E"/>
    <w:lvl w:ilvl="0" w:tplc="A6A8F22E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BD5C15"/>
    <w:multiLevelType w:val="multilevel"/>
    <w:tmpl w:val="C3C4B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B66DF6"/>
    <w:multiLevelType w:val="hybridMultilevel"/>
    <w:tmpl w:val="370ACC24"/>
    <w:lvl w:ilvl="0" w:tplc="C48E2C9E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0860321">
    <w:abstractNumId w:val="1"/>
  </w:num>
  <w:num w:numId="2" w16cid:durableId="1516921911">
    <w:abstractNumId w:val="0"/>
  </w:num>
  <w:num w:numId="3" w16cid:durableId="116804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30"/>
    <w:rsid w:val="007403DD"/>
    <w:rsid w:val="009C3D9D"/>
    <w:rsid w:val="00BC2430"/>
    <w:rsid w:val="00CB6E1F"/>
    <w:rsid w:val="00E703E9"/>
    <w:rsid w:val="00F0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7389"/>
  <w15:chartTrackingRefBased/>
  <w15:docId w15:val="{88AAB53E-8B00-47DA-9633-C7658DF4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4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24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43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43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5646">
              <w:marLeft w:val="12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0112">
                  <w:marLeft w:val="28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0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9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89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64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7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2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90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61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052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514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94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74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787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214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046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472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60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2617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753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3290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7586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3035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3212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282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4359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14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2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293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020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704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583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9A0000"/>
                                                                    <w:left w:val="single" w:sz="24" w:space="0" w:color="9A0000"/>
                                                                    <w:bottom w:val="single" w:sz="24" w:space="0" w:color="9A0000"/>
                                                                    <w:right w:val="single" w:sz="24" w:space="0" w:color="9A0000"/>
                                                                  </w:divBdr>
                                                                  <w:divsChild>
                                                                    <w:div w:id="289170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578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068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9A0000"/>
                                                                    <w:left w:val="single" w:sz="24" w:space="0" w:color="9A0000"/>
                                                                    <w:bottom w:val="single" w:sz="24" w:space="0" w:color="9A0000"/>
                                                                    <w:right w:val="single" w:sz="24" w:space="0" w:color="9A0000"/>
                                                                  </w:divBdr>
                                                                  <w:divsChild>
                                                                    <w:div w:id="1554341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754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9A0000"/>
                                                                <w:left w:val="single" w:sz="24" w:space="0" w:color="9A0000"/>
                                                                <w:bottom w:val="single" w:sz="24" w:space="0" w:color="9A0000"/>
                                                                <w:right w:val="single" w:sz="24" w:space="0" w:color="9A0000"/>
                                                              </w:divBdr>
                                                              <w:divsChild>
                                                                <w:div w:id="840585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5858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C7CDD1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932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275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523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8443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167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6411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17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4" w:space="0" w:color="C7CDD1"/>
                                                                            <w:left w:val="single" w:sz="24" w:space="0" w:color="C7CDD1"/>
                                                                            <w:bottom w:val="single" w:sz="24" w:space="0" w:color="C7CDD1"/>
                                                                            <w:right w:val="single" w:sz="24" w:space="0" w:color="C7CDD1"/>
                                                                          </w:divBdr>
                                                                        </w:div>
                                                                        <w:div w:id="1904364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4" w:space="0" w:color="C7CDD1"/>
                                                                            <w:left w:val="single" w:sz="24" w:space="0" w:color="C7CDD1"/>
                                                                            <w:bottom w:val="single" w:sz="24" w:space="0" w:color="C7CDD1"/>
                                                                            <w:right w:val="single" w:sz="24" w:space="0" w:color="C7CDD1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65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816082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7CDD1"/>
                                                        <w:left w:val="none" w:sz="0" w:space="0" w:color="C7CDD1"/>
                                                        <w:bottom w:val="none" w:sz="0" w:space="0" w:color="C7CDD1"/>
                                                        <w:right w:val="none" w:sz="0" w:space="0" w:color="C7CDD1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4259">
              <w:marLeft w:val="12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51426">
                  <w:marLeft w:val="28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56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9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8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5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1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4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29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268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337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805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386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9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77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32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743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28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074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5425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2847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02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6602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1087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1301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8801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6160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422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488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5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89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263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263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991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9A0000"/>
                                                                    <w:left w:val="single" w:sz="24" w:space="0" w:color="9A0000"/>
                                                                    <w:bottom w:val="single" w:sz="24" w:space="0" w:color="9A0000"/>
                                                                    <w:right w:val="single" w:sz="24" w:space="0" w:color="9A0000"/>
                                                                  </w:divBdr>
                                                                  <w:divsChild>
                                                                    <w:div w:id="1479879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1740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658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9A0000"/>
                                                                    <w:left w:val="single" w:sz="24" w:space="0" w:color="9A0000"/>
                                                                    <w:bottom w:val="single" w:sz="24" w:space="0" w:color="9A0000"/>
                                                                    <w:right w:val="single" w:sz="24" w:space="0" w:color="9A0000"/>
                                                                  </w:divBdr>
                                                                  <w:divsChild>
                                                                    <w:div w:id="1684283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2216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9A0000"/>
                                                                <w:left w:val="single" w:sz="24" w:space="0" w:color="9A0000"/>
                                                                <w:bottom w:val="single" w:sz="24" w:space="0" w:color="9A0000"/>
                                                                <w:right w:val="single" w:sz="24" w:space="0" w:color="9A0000"/>
                                                              </w:divBdr>
                                                              <w:divsChild>
                                                                <w:div w:id="188150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453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C7CDD1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356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304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083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0252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362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050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019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4" w:space="0" w:color="C7CDD1"/>
                                                                            <w:left w:val="single" w:sz="24" w:space="0" w:color="C7CDD1"/>
                                                                            <w:bottom w:val="single" w:sz="24" w:space="0" w:color="C7CDD1"/>
                                                                            <w:right w:val="single" w:sz="24" w:space="0" w:color="C7CDD1"/>
                                                                          </w:divBdr>
                                                                        </w:div>
                                                                        <w:div w:id="1569999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4" w:space="0" w:color="C7CDD1"/>
                                                                            <w:left w:val="single" w:sz="24" w:space="0" w:color="C7CDD1"/>
                                                                            <w:bottom w:val="single" w:sz="24" w:space="0" w:color="C7CDD1"/>
                                                                            <w:right w:val="single" w:sz="24" w:space="0" w:color="C7CDD1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452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673957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7CDD1"/>
                                                        <w:left w:val="none" w:sz="0" w:space="0" w:color="C7CDD1"/>
                                                        <w:bottom w:val="none" w:sz="0" w:space="0" w:color="C7CDD1"/>
                                                        <w:right w:val="none" w:sz="0" w:space="0" w:color="C7CDD1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Bumanglag</dc:creator>
  <cp:keywords/>
  <dc:description/>
  <cp:lastModifiedBy>Francisco Bumanglag</cp:lastModifiedBy>
  <cp:revision>5</cp:revision>
  <dcterms:created xsi:type="dcterms:W3CDTF">2024-11-25T15:16:00Z</dcterms:created>
  <dcterms:modified xsi:type="dcterms:W3CDTF">2024-11-26T16:59:00Z</dcterms:modified>
</cp:coreProperties>
</file>