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4236F" w14:textId="77777777" w:rsidR="00A952D9" w:rsidRDefault="00A952D9"/>
    <w:p w14:paraId="2EC91274" w14:textId="2BB963C8" w:rsidR="00CA0B91" w:rsidRPr="00FE2245" w:rsidRDefault="00CA0B91" w:rsidP="00CA0B91">
      <w:pPr>
        <w:rPr>
          <w:sz w:val="28"/>
          <w:szCs w:val="28"/>
        </w:rPr>
      </w:pPr>
      <w:r w:rsidRPr="00EC0667">
        <w:rPr>
          <w:b/>
          <w:bCs/>
          <w:sz w:val="28"/>
          <w:szCs w:val="28"/>
        </w:rPr>
        <w:t>Project</w:t>
      </w:r>
      <w:r w:rsidRPr="00FE2245">
        <w:rPr>
          <w:sz w:val="28"/>
          <w:szCs w:val="28"/>
        </w:rPr>
        <w:t xml:space="preserve">: </w:t>
      </w:r>
      <w:r w:rsidR="003F23DB" w:rsidRPr="00FE2245">
        <w:rPr>
          <w:sz w:val="28"/>
          <w:szCs w:val="28"/>
        </w:rPr>
        <w:t>Continuing from Part 1 project-based exam (</w:t>
      </w:r>
      <w:r w:rsidR="00AB30AD" w:rsidRPr="00FE2245">
        <w:rPr>
          <w:sz w:val="28"/>
          <w:szCs w:val="28"/>
        </w:rPr>
        <w:t>Test</w:t>
      </w:r>
      <w:r w:rsidR="003F23DB" w:rsidRPr="00FE2245">
        <w:rPr>
          <w:sz w:val="28"/>
          <w:szCs w:val="28"/>
        </w:rPr>
        <w:t xml:space="preserve"> Form). Include a database of your choice so that when the save button is pressed, the data will transfer to a table. Also, please add an image of your choice on the form.</w:t>
      </w:r>
    </w:p>
    <w:p w14:paraId="4875F0BB" w14:textId="45911C39" w:rsidR="003F23DB" w:rsidRDefault="00EC0667" w:rsidP="00CA0B91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After completing and testing the project, p</w:t>
      </w:r>
      <w:r w:rsidR="00B15262" w:rsidRPr="00E511D1">
        <w:rPr>
          <w:b/>
          <w:bCs/>
          <w:color w:val="FF0000"/>
          <w:sz w:val="28"/>
          <w:szCs w:val="28"/>
        </w:rPr>
        <w:t xml:space="preserve">lease record </w:t>
      </w:r>
      <w:r>
        <w:rPr>
          <w:b/>
          <w:bCs/>
          <w:color w:val="FF0000"/>
          <w:sz w:val="28"/>
          <w:szCs w:val="28"/>
        </w:rPr>
        <w:t>the navigation</w:t>
      </w:r>
      <w:r w:rsidR="00E511D1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of</w:t>
      </w:r>
      <w:r w:rsidR="00E511D1">
        <w:rPr>
          <w:b/>
          <w:bCs/>
          <w:color w:val="FF0000"/>
          <w:sz w:val="28"/>
          <w:szCs w:val="28"/>
        </w:rPr>
        <w:t xml:space="preserve"> the project and</w:t>
      </w:r>
      <w:r w:rsidR="00B15262" w:rsidRPr="00E511D1">
        <w:rPr>
          <w:b/>
          <w:bCs/>
          <w:color w:val="FF0000"/>
          <w:sz w:val="28"/>
          <w:szCs w:val="28"/>
        </w:rPr>
        <w:t xml:space="preserve"> copy and paste the URL below. The recording must show the image and the data transfer to the table.</w:t>
      </w:r>
      <w:r>
        <w:rPr>
          <w:b/>
          <w:bCs/>
          <w:color w:val="FF0000"/>
          <w:sz w:val="28"/>
          <w:szCs w:val="28"/>
        </w:rPr>
        <w:t xml:space="preserve">  You may disconnect from ZOOM when you are ready to record.</w:t>
      </w:r>
    </w:p>
    <w:p w14:paraId="44C72C1B" w14:textId="77777777" w:rsidR="00EC0667" w:rsidRDefault="00EC0667" w:rsidP="00CA0B91">
      <w:pPr>
        <w:rPr>
          <w:b/>
          <w:bCs/>
          <w:color w:val="FF0000"/>
          <w:sz w:val="28"/>
          <w:szCs w:val="28"/>
        </w:rPr>
      </w:pPr>
    </w:p>
    <w:p w14:paraId="542417F5" w14:textId="053BEF28" w:rsidR="00EC0667" w:rsidRDefault="00EC0667" w:rsidP="00CA0B91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URL link goes below here:</w:t>
      </w:r>
    </w:p>
    <w:p w14:paraId="2DFE5387" w14:textId="2BBC834D" w:rsidR="00EB52DC" w:rsidRDefault="00EB52DC" w:rsidP="00CA0B91">
      <w:pPr>
        <w:rPr>
          <w:b/>
          <w:bCs/>
          <w:color w:val="FF0000"/>
          <w:sz w:val="28"/>
          <w:szCs w:val="28"/>
        </w:rPr>
      </w:pPr>
    </w:p>
    <w:p w14:paraId="6EF64E7F" w14:textId="77777777" w:rsidR="003F23DB" w:rsidRDefault="003F23DB" w:rsidP="003F23DB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Rubrics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7"/>
        <w:gridCol w:w="705"/>
      </w:tblGrid>
      <w:tr w:rsidR="003F23DB" w:rsidRPr="009B716A" w14:paraId="0AA39BF6" w14:textId="77777777" w:rsidTr="001D1085">
        <w:trPr>
          <w:jc w:val="center"/>
        </w:trPr>
        <w:tc>
          <w:tcPr>
            <w:tcW w:w="0" w:type="auto"/>
          </w:tcPr>
          <w:p w14:paraId="7A2E4469" w14:textId="393A6D00" w:rsidR="003F23DB" w:rsidRPr="009B716A" w:rsidRDefault="003F23DB" w:rsidP="001D1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Added an image</w:t>
            </w:r>
          </w:p>
        </w:tc>
        <w:tc>
          <w:tcPr>
            <w:tcW w:w="0" w:type="auto"/>
          </w:tcPr>
          <w:p w14:paraId="5C036E19" w14:textId="13505EA5" w:rsidR="003F23DB" w:rsidRPr="009B716A" w:rsidRDefault="000B6E3F" w:rsidP="001D1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33.3</w:t>
            </w:r>
            <w:r w:rsidR="00B15262">
              <w:rPr>
                <w:sz w:val="18"/>
                <w:szCs w:val="18"/>
              </w:rPr>
              <w:t>%</w:t>
            </w:r>
          </w:p>
        </w:tc>
      </w:tr>
      <w:tr w:rsidR="003F23DB" w:rsidRPr="009B716A" w14:paraId="6D69E97D" w14:textId="77777777" w:rsidTr="001D1085">
        <w:trPr>
          <w:jc w:val="center"/>
        </w:trPr>
        <w:tc>
          <w:tcPr>
            <w:tcW w:w="0" w:type="auto"/>
          </w:tcPr>
          <w:p w14:paraId="41A2EEE7" w14:textId="54A58608" w:rsidR="003F23DB" w:rsidRPr="009B716A" w:rsidRDefault="003F23DB" w:rsidP="001D10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Database/Table connection</w:t>
            </w:r>
          </w:p>
        </w:tc>
        <w:tc>
          <w:tcPr>
            <w:tcW w:w="0" w:type="auto"/>
          </w:tcPr>
          <w:p w14:paraId="22B3F926" w14:textId="2B0C5762" w:rsidR="003F23DB" w:rsidRPr="009B716A" w:rsidRDefault="00B15262" w:rsidP="00B152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B6E3F">
              <w:rPr>
                <w:sz w:val="18"/>
                <w:szCs w:val="18"/>
              </w:rPr>
              <w:t>33.3</w:t>
            </w:r>
            <w:r>
              <w:rPr>
                <w:sz w:val="18"/>
                <w:szCs w:val="18"/>
              </w:rPr>
              <w:t>%</w:t>
            </w:r>
          </w:p>
        </w:tc>
      </w:tr>
      <w:tr w:rsidR="003F23DB" w:rsidRPr="009B716A" w14:paraId="12A5380B" w14:textId="77777777" w:rsidTr="001D1085">
        <w:trPr>
          <w:jc w:val="center"/>
        </w:trPr>
        <w:tc>
          <w:tcPr>
            <w:tcW w:w="0" w:type="auto"/>
          </w:tcPr>
          <w:p w14:paraId="132F5394" w14:textId="1146474F" w:rsidR="003F23DB" w:rsidRPr="009B716A" w:rsidRDefault="00B15262" w:rsidP="003F23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URL to recording</w:t>
            </w:r>
          </w:p>
        </w:tc>
        <w:tc>
          <w:tcPr>
            <w:tcW w:w="0" w:type="auto"/>
          </w:tcPr>
          <w:p w14:paraId="19A60F4A" w14:textId="5C31D6CA" w:rsidR="003F23DB" w:rsidRPr="009B716A" w:rsidRDefault="000B6E3F" w:rsidP="003F23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33.3</w:t>
            </w:r>
            <w:r w:rsidR="00B15262">
              <w:rPr>
                <w:sz w:val="18"/>
                <w:szCs w:val="18"/>
              </w:rPr>
              <w:t>%</w:t>
            </w:r>
          </w:p>
        </w:tc>
      </w:tr>
      <w:tr w:rsidR="00B15262" w:rsidRPr="009B716A" w14:paraId="121F51A6" w14:textId="77777777" w:rsidTr="001D1085">
        <w:trPr>
          <w:jc w:val="center"/>
        </w:trPr>
        <w:tc>
          <w:tcPr>
            <w:tcW w:w="0" w:type="auto"/>
          </w:tcPr>
          <w:p w14:paraId="323DE459" w14:textId="0DACF9C8" w:rsidR="00B15262" w:rsidRDefault="00B15262" w:rsidP="00B152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0" w:type="auto"/>
          </w:tcPr>
          <w:p w14:paraId="0B6DE60E" w14:textId="3FF713FB" w:rsidR="00B15262" w:rsidRDefault="00B15262" w:rsidP="00B152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</w:tr>
    </w:tbl>
    <w:p w14:paraId="0F8B2041" w14:textId="77777777" w:rsidR="003F23DB" w:rsidRDefault="003F23DB" w:rsidP="00CA0B91"/>
    <w:p w14:paraId="0EBE7DC5" w14:textId="77777777" w:rsidR="002A0243" w:rsidRDefault="002A0243" w:rsidP="00B34FCF"/>
    <w:p w14:paraId="3A632740" w14:textId="7A663F5C" w:rsidR="002A0243" w:rsidRDefault="002A0243" w:rsidP="00CA0B91">
      <w:pPr>
        <w:jc w:val="center"/>
      </w:pPr>
      <w:r>
        <w:t>Print and screen the form with the image below here.</w:t>
      </w:r>
    </w:p>
    <w:p w14:paraId="47487ABA" w14:textId="77777777" w:rsidR="00B34FCF" w:rsidRDefault="00B34FCF" w:rsidP="00CA0B91">
      <w:pPr>
        <w:jc w:val="center"/>
      </w:pPr>
    </w:p>
    <w:p w14:paraId="4B3E721D" w14:textId="3B9EB997" w:rsidR="00CA0B91" w:rsidRDefault="00CA0B91" w:rsidP="00CA0B91">
      <w:pPr>
        <w:jc w:val="center"/>
      </w:pPr>
      <w:r>
        <w:t>Print screen the code below here.</w:t>
      </w:r>
    </w:p>
    <w:p w14:paraId="19BCA597" w14:textId="77777777" w:rsidR="00D50C8C" w:rsidRDefault="00D50C8C" w:rsidP="00CA0B91">
      <w:pPr>
        <w:jc w:val="center"/>
      </w:pPr>
    </w:p>
    <w:p w14:paraId="37D91E37" w14:textId="753F5569" w:rsidR="00CA0B91" w:rsidRDefault="00CA0B91" w:rsidP="00CA0B91">
      <w:pPr>
        <w:jc w:val="center"/>
      </w:pPr>
      <w:r>
        <w:t>Submit this document to Module 8.</w:t>
      </w:r>
    </w:p>
    <w:p w14:paraId="06BDCB77" w14:textId="051F1CC9" w:rsidR="00CA0B91" w:rsidRDefault="00CA0B91" w:rsidP="00CA0B91"/>
    <w:p w14:paraId="053D8279" w14:textId="595C57EB" w:rsidR="00B34FCF" w:rsidRPr="00B34FCF" w:rsidRDefault="00B34FCF" w:rsidP="00B34FCF">
      <w:pPr>
        <w:jc w:val="center"/>
        <w:rPr>
          <w:sz w:val="28"/>
          <w:szCs w:val="28"/>
        </w:rPr>
      </w:pPr>
      <w:r w:rsidRPr="00B34FCF">
        <w:rPr>
          <w:sz w:val="28"/>
          <w:szCs w:val="28"/>
        </w:rPr>
        <w:t>Many Thanks and enjoy the rest of the Summer! It was a pleasure to have everyone in the class.</w:t>
      </w:r>
      <w:r>
        <w:rPr>
          <w:sz w:val="28"/>
          <w:szCs w:val="28"/>
        </w:rPr>
        <w:t xml:space="preserve"> </w:t>
      </w:r>
      <w:r w:rsidRPr="00B34FC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B34FCF" w:rsidRPr="00B34FC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28F17" w14:textId="77777777" w:rsidR="00906262" w:rsidRDefault="00906262" w:rsidP="00CA0B91">
      <w:pPr>
        <w:spacing w:after="0" w:line="240" w:lineRule="auto"/>
      </w:pPr>
      <w:r>
        <w:separator/>
      </w:r>
    </w:p>
  </w:endnote>
  <w:endnote w:type="continuationSeparator" w:id="0">
    <w:p w14:paraId="594250D7" w14:textId="77777777" w:rsidR="00906262" w:rsidRDefault="00906262" w:rsidP="00CA0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E2930" w14:textId="77777777" w:rsidR="00906262" w:rsidRDefault="00906262" w:rsidP="00CA0B91">
      <w:pPr>
        <w:spacing w:after="0" w:line="240" w:lineRule="auto"/>
      </w:pPr>
      <w:r>
        <w:separator/>
      </w:r>
    </w:p>
  </w:footnote>
  <w:footnote w:type="continuationSeparator" w:id="0">
    <w:p w14:paraId="486E336F" w14:textId="77777777" w:rsidR="00906262" w:rsidRDefault="00906262" w:rsidP="00CA0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8DCFD" w14:textId="431660DD" w:rsidR="00CA0B91" w:rsidRDefault="00CA0B91">
    <w:pPr>
      <w:pStyle w:val="Header"/>
    </w:pPr>
    <w:r>
      <w:t>Santa Ana College</w:t>
    </w:r>
  </w:p>
  <w:p w14:paraId="1E81DB40" w14:textId="3B7ECEAE" w:rsidR="00CA0B91" w:rsidRDefault="00CA0B91">
    <w:pPr>
      <w:pStyle w:val="Header"/>
    </w:pPr>
    <w:r>
      <w:t>CMPR114</w:t>
    </w:r>
  </w:p>
  <w:p w14:paraId="4756EC43" w14:textId="336EFFAC" w:rsidR="00CA0B91" w:rsidRDefault="00CA0B91">
    <w:pPr>
      <w:pStyle w:val="Header"/>
    </w:pPr>
    <w:r w:rsidRPr="00CA0B91">
      <w:t>m8 Final Exam Project Based Part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2MjIzNLKwMDWwMDZT0lEKTi0uzszPAykwqgUAxIqghywAAAA="/>
  </w:docVars>
  <w:rsids>
    <w:rsidRoot w:val="000F34C0"/>
    <w:rsid w:val="000B6E3F"/>
    <w:rsid w:val="000F34C0"/>
    <w:rsid w:val="002A0243"/>
    <w:rsid w:val="0030624B"/>
    <w:rsid w:val="003F23DB"/>
    <w:rsid w:val="00645985"/>
    <w:rsid w:val="006C3FF1"/>
    <w:rsid w:val="00883A45"/>
    <w:rsid w:val="00895483"/>
    <w:rsid w:val="00906262"/>
    <w:rsid w:val="0093307C"/>
    <w:rsid w:val="00A952D9"/>
    <w:rsid w:val="00AB30AD"/>
    <w:rsid w:val="00B15262"/>
    <w:rsid w:val="00B34FCF"/>
    <w:rsid w:val="00C9322C"/>
    <w:rsid w:val="00CA0B91"/>
    <w:rsid w:val="00D50C8C"/>
    <w:rsid w:val="00E20855"/>
    <w:rsid w:val="00E511D1"/>
    <w:rsid w:val="00EB52DC"/>
    <w:rsid w:val="00EC0667"/>
    <w:rsid w:val="00F231FB"/>
    <w:rsid w:val="00FE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FFA0"/>
  <w15:chartTrackingRefBased/>
  <w15:docId w15:val="{1740FAA4-EC38-44C5-825B-FF5433F7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B91"/>
  </w:style>
  <w:style w:type="paragraph" w:styleId="Footer">
    <w:name w:val="footer"/>
    <w:basedOn w:val="Normal"/>
    <w:link w:val="FooterChar"/>
    <w:uiPriority w:val="99"/>
    <w:unhideWhenUsed/>
    <w:rsid w:val="00CA0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B91"/>
  </w:style>
  <w:style w:type="table" w:styleId="TableGrid">
    <w:name w:val="Table Grid"/>
    <w:basedOn w:val="TableNormal"/>
    <w:uiPriority w:val="39"/>
    <w:rsid w:val="003F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5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Sim, Jason</dc:creator>
  <cp:keywords/>
  <dc:description/>
  <cp:lastModifiedBy>Francisco Bumanglag</cp:lastModifiedBy>
  <cp:revision>15</cp:revision>
  <dcterms:created xsi:type="dcterms:W3CDTF">2023-07-28T03:10:00Z</dcterms:created>
  <dcterms:modified xsi:type="dcterms:W3CDTF">2024-07-13T02:44:00Z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02a4c2fbe3fd2df4cf4a1d85c21a13e8a3bef44ad85f33216f67c7d9dad6ca58</vt:lpwstr>
  </property>
</Properties>
</file>