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58902" w14:textId="77777777" w:rsidR="00AA3F29" w:rsidRPr="00B162A6" w:rsidRDefault="00AA3F29">
      <w:pPr>
        <w:rPr>
          <w:b/>
          <w:sz w:val="32"/>
          <w:szCs w:val="32"/>
        </w:rPr>
      </w:pPr>
      <w:r w:rsidRPr="00B162A6">
        <w:rPr>
          <w:b/>
          <w:sz w:val="32"/>
          <w:szCs w:val="32"/>
        </w:rPr>
        <w:t>BAC +</w:t>
      </w:r>
      <w:r w:rsidR="00B162A6">
        <w:rPr>
          <w:b/>
          <w:sz w:val="32"/>
          <w:szCs w:val="32"/>
        </w:rPr>
        <w:t>3</w:t>
      </w:r>
    </w:p>
    <w:tbl>
      <w:tblPr>
        <w:tblW w:w="500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qss"/>
      </w:tblPr>
      <w:tblGrid>
        <w:gridCol w:w="8738"/>
        <w:gridCol w:w="334"/>
      </w:tblGrid>
      <w:tr w:rsidR="00AA3F29" w14:paraId="312A4BC9" w14:textId="77777777" w:rsidTr="00AA3F29">
        <w:tc>
          <w:tcPr>
            <w:tcW w:w="0" w:type="auto"/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1145DFE1" w14:textId="77777777" w:rsidR="00AA3F29" w:rsidRPr="00B162A6" w:rsidRDefault="00AA3F29" w:rsidP="00AA3F29">
            <w:pPr>
              <w:spacing w:before="75" w:after="0" w:line="240" w:lineRule="auto"/>
              <w:rPr>
                <w:rFonts w:ascii="Expressway" w:hAnsi="Expressway"/>
                <w:i/>
                <w:color w:val="333333"/>
                <w:sz w:val="23"/>
                <w:szCs w:val="23"/>
              </w:rPr>
            </w:pPr>
            <w:hyperlink r:id="rId8" w:tgtFrame="_self" w:history="1">
              <w:r w:rsidRPr="00B162A6">
                <w:rPr>
                  <w:rStyle w:val="Lienhypertexte"/>
                  <w:rFonts w:ascii="Expressway" w:hAnsi="Expressway"/>
                  <w:i/>
                  <w:color w:val="0D7B92"/>
                  <w:sz w:val="23"/>
                  <w:szCs w:val="23"/>
                  <w:u w:val="none"/>
                </w:rPr>
                <w:t>Administrateur/Adm</w:t>
              </w:r>
              <w:r w:rsidRPr="00B162A6">
                <w:rPr>
                  <w:rStyle w:val="Lienhypertexte"/>
                  <w:rFonts w:ascii="Expressway" w:hAnsi="Expressway"/>
                  <w:i/>
                  <w:color w:val="0D7B92"/>
                  <w:sz w:val="23"/>
                  <w:szCs w:val="23"/>
                  <w:u w:val="none"/>
                </w:rPr>
                <w:t>i</w:t>
              </w:r>
              <w:r w:rsidRPr="00B162A6">
                <w:rPr>
                  <w:rStyle w:val="Lienhypertexte"/>
                  <w:rFonts w:ascii="Expressway" w:hAnsi="Expressway"/>
                  <w:i/>
                  <w:color w:val="0D7B92"/>
                  <w:sz w:val="23"/>
                  <w:szCs w:val="23"/>
                  <w:u w:val="none"/>
                </w:rPr>
                <w:t>nistratric</w:t>
              </w:r>
              <w:r w:rsidRPr="00B162A6">
                <w:rPr>
                  <w:rStyle w:val="Lienhypertexte"/>
                  <w:rFonts w:ascii="Expressway" w:hAnsi="Expressway"/>
                  <w:i/>
                  <w:color w:val="0D7B92"/>
                  <w:sz w:val="23"/>
                  <w:szCs w:val="23"/>
                  <w:u w:val="none"/>
                </w:rPr>
                <w:t>e</w:t>
              </w:r>
              <w:r w:rsidRPr="00B162A6">
                <w:rPr>
                  <w:rStyle w:val="Lienhypertexte"/>
                  <w:rFonts w:ascii="Expressway" w:hAnsi="Expressway"/>
                  <w:i/>
                  <w:color w:val="0D7B92"/>
                  <w:sz w:val="23"/>
                  <w:szCs w:val="23"/>
                  <w:u w:val="none"/>
                </w:rPr>
                <w:t xml:space="preserve"> de base de données</w:t>
              </w:r>
            </w:hyperlink>
          </w:p>
          <w:p w14:paraId="40AA7F86" w14:textId="77777777" w:rsidR="00AA3F29" w:rsidRPr="00B162A6" w:rsidRDefault="00AA3F29" w:rsidP="00AA3F29">
            <w:pPr>
              <w:spacing w:before="75" w:after="0" w:line="240" w:lineRule="auto"/>
              <w:rPr>
                <w:rFonts w:ascii="Expressway" w:hAnsi="Expressway"/>
                <w:i/>
                <w:color w:val="333333"/>
                <w:sz w:val="23"/>
                <w:szCs w:val="23"/>
              </w:rPr>
            </w:pPr>
            <w:hyperlink r:id="rId9" w:tgtFrame="_self" w:history="1">
              <w:r w:rsidRPr="00B162A6">
                <w:rPr>
                  <w:rStyle w:val="Lienhypertexte"/>
                  <w:rFonts w:ascii="Expressway" w:hAnsi="Expressway"/>
                  <w:i/>
                  <w:color w:val="0D7B92"/>
                  <w:sz w:val="23"/>
                  <w:szCs w:val="23"/>
                  <w:u w:val="none"/>
                </w:rPr>
                <w:t>Administrate</w:t>
              </w:r>
              <w:r w:rsidRPr="00B162A6">
                <w:rPr>
                  <w:rStyle w:val="Lienhypertexte"/>
                  <w:rFonts w:ascii="Expressway" w:hAnsi="Expressway"/>
                  <w:i/>
                  <w:color w:val="0D7B92"/>
                  <w:sz w:val="23"/>
                  <w:szCs w:val="23"/>
                  <w:u w:val="none"/>
                </w:rPr>
                <w:t>u</w:t>
              </w:r>
              <w:r w:rsidRPr="00B162A6">
                <w:rPr>
                  <w:rStyle w:val="Lienhypertexte"/>
                  <w:rFonts w:ascii="Expressway" w:hAnsi="Expressway"/>
                  <w:i/>
                  <w:color w:val="0D7B92"/>
                  <w:sz w:val="23"/>
                  <w:szCs w:val="23"/>
                  <w:u w:val="none"/>
                </w:rPr>
                <w:t>r/Administ</w:t>
              </w:r>
              <w:r w:rsidRPr="00B162A6">
                <w:rPr>
                  <w:rStyle w:val="Lienhypertexte"/>
                  <w:rFonts w:ascii="Expressway" w:hAnsi="Expressway"/>
                  <w:i/>
                  <w:color w:val="0D7B92"/>
                  <w:sz w:val="23"/>
                  <w:szCs w:val="23"/>
                  <w:u w:val="none"/>
                </w:rPr>
                <w:t>r</w:t>
              </w:r>
              <w:r w:rsidRPr="00B162A6">
                <w:rPr>
                  <w:rStyle w:val="Lienhypertexte"/>
                  <w:rFonts w:ascii="Expressway" w:hAnsi="Expressway"/>
                  <w:i/>
                  <w:color w:val="0D7B92"/>
                  <w:sz w:val="23"/>
                  <w:szCs w:val="23"/>
                  <w:u w:val="none"/>
                </w:rPr>
                <w:t>atrice de réseau</w:t>
              </w:r>
            </w:hyperlink>
          </w:p>
          <w:p w14:paraId="67EB07C7" w14:textId="77777777" w:rsidR="00AA3F29" w:rsidRDefault="00AA3F29" w:rsidP="00AA3F29">
            <w:pPr>
              <w:numPr>
                <w:ilvl w:val="0"/>
                <w:numId w:val="3"/>
              </w:numPr>
              <w:spacing w:before="75" w:after="0" w:line="240" w:lineRule="auto"/>
              <w:ind w:left="0"/>
              <w:rPr>
                <w:rFonts w:ascii="Expressway" w:hAnsi="Expressway"/>
                <w:color w:val="333333"/>
                <w:sz w:val="23"/>
                <w:szCs w:val="23"/>
              </w:rPr>
            </w:pPr>
            <w:hyperlink r:id="rId10" w:tgtFrame="_self" w:history="1"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Technicien/</w:t>
              </w:r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T</w:t>
              </w:r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echnicienne de maintenance en informa</w:t>
              </w:r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t</w:t>
              </w:r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ique</w:t>
              </w:r>
            </w:hyperlink>
          </w:p>
          <w:bookmarkStart w:id="0" w:name="_GoBack"/>
          <w:p w14:paraId="3E963DCD" w14:textId="77777777" w:rsidR="00AA3F29" w:rsidRPr="00B162A6" w:rsidRDefault="00AA3F29" w:rsidP="00AA3F29">
            <w:pPr>
              <w:numPr>
                <w:ilvl w:val="0"/>
                <w:numId w:val="3"/>
              </w:numPr>
              <w:spacing w:before="75" w:after="0" w:line="240" w:lineRule="auto"/>
              <w:ind w:left="0"/>
              <w:rPr>
                <w:rFonts w:ascii="Expressway" w:hAnsi="Expressway"/>
                <w:i/>
                <w:color w:val="333333"/>
                <w:sz w:val="23"/>
                <w:szCs w:val="23"/>
              </w:rPr>
            </w:pPr>
            <w:r w:rsidRPr="00B162A6">
              <w:rPr>
                <w:rFonts w:ascii="Expressway" w:hAnsi="Expressway"/>
                <w:i/>
                <w:color w:val="333333"/>
                <w:sz w:val="23"/>
                <w:szCs w:val="23"/>
              </w:rPr>
              <w:fldChar w:fldCharType="begin"/>
            </w:r>
            <w:r w:rsidRPr="00B162A6">
              <w:rPr>
                <w:rFonts w:ascii="Expressway" w:hAnsi="Expressway"/>
                <w:i/>
                <w:color w:val="333333"/>
                <w:sz w:val="23"/>
                <w:szCs w:val="23"/>
              </w:rPr>
              <w:instrText xml:space="preserve"> HYPERLINK "https://www.onisep.fr/Ressources/Univers-Metier/Metiers/technicien-technicienne-telecoms-et-reseaux" \t "_self" </w:instrText>
            </w:r>
            <w:r w:rsidRPr="00B162A6">
              <w:rPr>
                <w:rFonts w:ascii="Expressway" w:hAnsi="Expressway"/>
                <w:i/>
                <w:color w:val="333333"/>
                <w:sz w:val="23"/>
                <w:szCs w:val="23"/>
              </w:rPr>
              <w:fldChar w:fldCharType="separate"/>
            </w:r>
            <w:r w:rsidRPr="00B162A6">
              <w:rPr>
                <w:rStyle w:val="Lienhypertexte"/>
                <w:rFonts w:ascii="Expressway" w:hAnsi="Expressway"/>
                <w:i/>
                <w:color w:val="0D7B92"/>
                <w:sz w:val="23"/>
                <w:szCs w:val="23"/>
                <w:u w:val="none"/>
              </w:rPr>
              <w:t>Technic</w:t>
            </w:r>
            <w:r w:rsidRPr="00B162A6">
              <w:rPr>
                <w:rStyle w:val="Lienhypertexte"/>
                <w:rFonts w:ascii="Expressway" w:hAnsi="Expressway"/>
                <w:i/>
                <w:color w:val="0D7B92"/>
                <w:sz w:val="23"/>
                <w:szCs w:val="23"/>
                <w:u w:val="none"/>
              </w:rPr>
              <w:t>i</w:t>
            </w:r>
            <w:r w:rsidRPr="00B162A6">
              <w:rPr>
                <w:rStyle w:val="Lienhypertexte"/>
                <w:rFonts w:ascii="Expressway" w:hAnsi="Expressway"/>
                <w:i/>
                <w:color w:val="0D7B92"/>
                <w:sz w:val="23"/>
                <w:szCs w:val="23"/>
                <w:u w:val="none"/>
              </w:rPr>
              <w:t>en/Techn</w:t>
            </w:r>
            <w:r w:rsidRPr="00B162A6">
              <w:rPr>
                <w:rStyle w:val="Lienhypertexte"/>
                <w:rFonts w:ascii="Expressway" w:hAnsi="Expressway"/>
                <w:i/>
                <w:color w:val="0D7B92"/>
                <w:sz w:val="23"/>
                <w:szCs w:val="23"/>
                <w:u w:val="none"/>
              </w:rPr>
              <w:t>i</w:t>
            </w:r>
            <w:r w:rsidRPr="00B162A6">
              <w:rPr>
                <w:rStyle w:val="Lienhypertexte"/>
                <w:rFonts w:ascii="Expressway" w:hAnsi="Expressway"/>
                <w:i/>
                <w:color w:val="0D7B92"/>
                <w:sz w:val="23"/>
                <w:szCs w:val="23"/>
                <w:u w:val="none"/>
              </w:rPr>
              <w:t>cienne télécoms et réseaux</w:t>
            </w:r>
            <w:r w:rsidRPr="00B162A6">
              <w:rPr>
                <w:rFonts w:ascii="Expressway" w:hAnsi="Expressway"/>
                <w:i/>
                <w:color w:val="333333"/>
                <w:sz w:val="23"/>
                <w:szCs w:val="23"/>
              </w:rPr>
              <w:fldChar w:fldCharType="end"/>
            </w:r>
          </w:p>
          <w:bookmarkEnd w:id="0"/>
          <w:p w14:paraId="24CDB984" w14:textId="77777777" w:rsidR="00AA3F29" w:rsidRDefault="00AA3F29" w:rsidP="00AA3F29">
            <w:pPr>
              <w:spacing w:before="75" w:after="0" w:line="240" w:lineRule="auto"/>
              <w:rPr>
                <w:rFonts w:ascii="Expressway" w:hAnsi="Expressway"/>
                <w:color w:val="333333"/>
                <w:sz w:val="23"/>
                <w:szCs w:val="23"/>
              </w:rPr>
            </w:pPr>
            <w:r>
              <w:rPr>
                <w:rFonts w:ascii="Expressway" w:hAnsi="Expressway"/>
                <w:color w:val="333333"/>
                <w:sz w:val="23"/>
                <w:szCs w:val="23"/>
              </w:rPr>
              <w:fldChar w:fldCharType="begin"/>
            </w:r>
            <w:r>
              <w:rPr>
                <w:rFonts w:ascii="Expressway" w:hAnsi="Expressway"/>
                <w:color w:val="333333"/>
                <w:sz w:val="23"/>
                <w:szCs w:val="23"/>
              </w:rPr>
              <w:instrText xml:space="preserve"> HYPERLINK "https://www.onisep.fr/Ressources/Univers-Metier/Metiers/testeur-testeuse" \t "_self" </w:instrText>
            </w:r>
            <w:r>
              <w:rPr>
                <w:rFonts w:ascii="Expressway" w:hAnsi="Expressway"/>
                <w:color w:val="333333"/>
                <w:sz w:val="23"/>
                <w:szCs w:val="23"/>
              </w:rPr>
              <w:fldChar w:fldCharType="separate"/>
            </w:r>
            <w:r>
              <w:rPr>
                <w:rStyle w:val="Lienhypertexte"/>
                <w:rFonts w:ascii="Expressway" w:hAnsi="Expressway"/>
                <w:color w:val="0D7B92"/>
                <w:sz w:val="23"/>
                <w:szCs w:val="23"/>
                <w:u w:val="none"/>
              </w:rPr>
              <w:t>Testeur/Teste</w:t>
            </w:r>
            <w:r>
              <w:rPr>
                <w:rStyle w:val="Lienhypertexte"/>
                <w:rFonts w:ascii="Expressway" w:hAnsi="Expressway"/>
                <w:color w:val="0D7B92"/>
                <w:sz w:val="23"/>
                <w:szCs w:val="23"/>
                <w:u w:val="none"/>
              </w:rPr>
              <w:t>u</w:t>
            </w:r>
            <w:r>
              <w:rPr>
                <w:rStyle w:val="Lienhypertexte"/>
                <w:rFonts w:ascii="Expressway" w:hAnsi="Expressway"/>
                <w:color w:val="0D7B92"/>
                <w:sz w:val="23"/>
                <w:szCs w:val="23"/>
                <w:u w:val="none"/>
              </w:rPr>
              <w:t>se</w:t>
            </w:r>
            <w:r>
              <w:rPr>
                <w:rFonts w:ascii="Expressway" w:hAnsi="Expressway"/>
                <w:color w:val="333333"/>
                <w:sz w:val="23"/>
                <w:szCs w:val="23"/>
              </w:rPr>
              <w:fldChar w:fldCharType="end"/>
            </w:r>
          </w:p>
          <w:p w14:paraId="0352C0D8" w14:textId="77777777" w:rsidR="00AA3F29" w:rsidRDefault="00AA3F29" w:rsidP="00AA3F29">
            <w:pPr>
              <w:spacing w:before="75" w:after="0" w:line="240" w:lineRule="auto"/>
              <w:rPr>
                <w:rFonts w:ascii="Expressway" w:hAnsi="Expressway"/>
                <w:color w:val="333333"/>
                <w:sz w:val="23"/>
                <w:szCs w:val="23"/>
              </w:rPr>
            </w:pPr>
            <w:hyperlink r:id="rId11" w:tgtFrame="_self" w:history="1">
              <w:r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Informaticien industriel/Informaticienne in</w:t>
              </w:r>
              <w:r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d</w:t>
              </w:r>
              <w:r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ustrielle</w:t>
              </w:r>
            </w:hyperlink>
          </w:p>
          <w:p w14:paraId="18BCC150" w14:textId="77777777" w:rsidR="00AA3F29" w:rsidRPr="00AA3F29" w:rsidRDefault="00AA3F29" w:rsidP="00AA3F29">
            <w:pPr>
              <w:spacing w:before="75" w:after="0" w:line="240" w:lineRule="auto"/>
              <w:rPr>
                <w:rFonts w:ascii="Expressway" w:hAnsi="Expressway"/>
                <w:color w:val="333333"/>
                <w:sz w:val="23"/>
                <w:szCs w:val="23"/>
              </w:rPr>
            </w:pPr>
            <w:hyperlink r:id="rId12" w:tgtFrame="_self" w:history="1">
              <w:r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Développeur/Dév</w:t>
              </w:r>
              <w:r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e</w:t>
              </w:r>
              <w:r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loppeuse informatique</w:t>
              </w:r>
            </w:hyperlink>
          </w:p>
          <w:p w14:paraId="1C50DF4D" w14:textId="77777777" w:rsidR="00AA3F29" w:rsidRDefault="00AA3F29" w:rsidP="00AA3F29">
            <w:pPr>
              <w:spacing w:before="75" w:after="0" w:line="240" w:lineRule="auto"/>
              <w:rPr>
                <w:rFonts w:ascii="Expressway" w:hAnsi="Expressway"/>
                <w:color w:val="333333"/>
                <w:sz w:val="23"/>
                <w:szCs w:val="23"/>
              </w:rPr>
            </w:pPr>
            <w:hyperlink r:id="rId13" w:tgtFrame="_self" w:history="1"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Form</w:t>
              </w:r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a</w:t>
              </w:r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teur/Formatrice en informatique</w:t>
              </w:r>
            </w:hyperlink>
          </w:p>
          <w:p w14:paraId="65935128" w14:textId="77777777" w:rsidR="00AA3F29" w:rsidRPr="00AA3F29" w:rsidRDefault="00AA3F29" w:rsidP="00AA3F29">
            <w:pPr>
              <w:spacing w:before="75" w:after="0" w:line="240" w:lineRule="auto"/>
              <w:rPr>
                <w:rFonts w:ascii="Expressway" w:hAnsi="Expressway"/>
                <w:color w:val="333333"/>
                <w:sz w:val="23"/>
                <w:szCs w:val="23"/>
              </w:rPr>
            </w:pPr>
            <w:hyperlink r:id="rId14" w:tgtFrame="_self" w:history="1">
              <w:r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Hot l</w:t>
              </w:r>
              <w:r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i</w:t>
              </w:r>
              <w:r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ner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5F9D509C" w14:textId="77777777" w:rsidR="00AA3F29" w:rsidRDefault="00AA3F29" w:rsidP="00AA3F29">
            <w:pPr>
              <w:numPr>
                <w:ilvl w:val="0"/>
                <w:numId w:val="3"/>
              </w:numPr>
              <w:spacing w:before="75" w:after="0" w:line="240" w:lineRule="auto"/>
              <w:ind w:left="0"/>
              <w:rPr>
                <w:rFonts w:ascii="Expressway" w:hAnsi="Expressway"/>
                <w:color w:val="333333"/>
                <w:sz w:val="23"/>
                <w:szCs w:val="23"/>
              </w:rPr>
            </w:pPr>
          </w:p>
        </w:tc>
      </w:tr>
    </w:tbl>
    <w:p w14:paraId="3EAA3310" w14:textId="77777777" w:rsidR="00AA3F29" w:rsidRDefault="00AA3F29">
      <w:pPr>
        <w:rPr>
          <w:sz w:val="24"/>
          <w:szCs w:val="24"/>
        </w:rPr>
      </w:pPr>
    </w:p>
    <w:p w14:paraId="2275CCDF" w14:textId="77777777" w:rsidR="00B162A6" w:rsidRDefault="00B162A6">
      <w:pPr>
        <w:rPr>
          <w:sz w:val="24"/>
          <w:szCs w:val="24"/>
        </w:rPr>
      </w:pPr>
    </w:p>
    <w:p w14:paraId="1C415B9C" w14:textId="77777777" w:rsidR="00AA3F29" w:rsidRPr="00AA3F29" w:rsidRDefault="00B162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 moins </w:t>
      </w:r>
      <w:r w:rsidR="00AA3F29" w:rsidRPr="00AA3F29">
        <w:rPr>
          <w:b/>
          <w:sz w:val="32"/>
          <w:szCs w:val="32"/>
        </w:rPr>
        <w:t>BAC +5</w:t>
      </w:r>
    </w:p>
    <w:p w14:paraId="126425EC" w14:textId="77777777" w:rsid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5" w:tgtFrame="_self" w:history="1"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Ingénieur/Ingéni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e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 xml:space="preserve">ure cloud </w:t>
        </w:r>
        <w:proofErr w:type="spellStart"/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computing</w:t>
        </w:r>
        <w:proofErr w:type="spellEnd"/>
      </w:hyperlink>
      <w:r>
        <w:rPr>
          <w:rFonts w:ascii="Expressway" w:hAnsi="Expressway"/>
          <w:color w:val="333333"/>
          <w:sz w:val="23"/>
          <w:szCs w:val="23"/>
        </w:rPr>
        <w:t xml:space="preserve">    </w:t>
      </w:r>
    </w:p>
    <w:p w14:paraId="270F95B1" w14:textId="77777777" w:rsid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6" w:tgtFrame="_self" w:history="1"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Ingénieu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r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/Ingénieure en métrologie</w:t>
        </w:r>
      </w:hyperlink>
    </w:p>
    <w:p w14:paraId="1BEE81AB" w14:textId="77777777" w:rsid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7" w:tgtFrame="_self" w:history="1">
        <w:r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Ingénieur/Ingénieure études et développement en logiciel d</w:t>
        </w:r>
        <w:r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e</w:t>
        </w:r>
        <w:r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 xml:space="preserve"> simulation</w:t>
        </w:r>
      </w:hyperlink>
    </w:p>
    <w:p w14:paraId="27F132D9" w14:textId="77777777" w:rsid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8" w:tgtFrame="_self" w:history="1"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n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ieur/Ingénieure système</w:t>
        </w:r>
      </w:hyperlink>
    </w:p>
    <w:p w14:paraId="6B386B5F" w14:textId="77777777" w:rsid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9" w:tgtFrame="_self" w:history="1"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e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ur/Ingénieure télécoms et réseaux</w:t>
        </w:r>
      </w:hyperlink>
    </w:p>
    <w:p w14:paraId="6E7C12B8" w14:textId="77777777" w:rsid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0" w:tgtFrame="_self" w:history="1"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Ingénieur technico-commercial en informat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 xml:space="preserve">que/Ingénieure technico-commerciale en </w:t>
        </w:r>
        <w:proofErr w:type="spellStart"/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informatique</w:t>
        </w:r>
      </w:hyperlink>
      <w:proofErr w:type="spellEnd"/>
    </w:p>
    <w:p w14:paraId="28E71CC0" w14:textId="77777777" w:rsidR="00AA3F29" w:rsidRP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1" w:tgtFrame="_self" w:history="1">
        <w:r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Architecte des sy</w:t>
        </w:r>
        <w:r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s</w:t>
        </w:r>
        <w:r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tèmes d'information</w:t>
        </w:r>
      </w:hyperlink>
    </w:p>
    <w:p w14:paraId="4546A7A0" w14:textId="77777777" w:rsidR="00AA3F29" w:rsidRP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2" w:tgtFrame="_self" w:history="1">
        <w:r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Architecte ré</w:t>
        </w:r>
        <w:r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s</w:t>
        </w:r>
        <w:r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eau</w:t>
        </w:r>
      </w:hyperlink>
    </w:p>
    <w:p w14:paraId="42996F9B" w14:textId="77777777" w:rsid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3" w:tgtFrame="_self" w:history="1"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Chef/Cheffe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 xml:space="preserve"> 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de projet informatique</w:t>
        </w:r>
      </w:hyperlink>
    </w:p>
    <w:p w14:paraId="135B55EB" w14:textId="77777777" w:rsid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4" w:tgtFrame="_self" w:history="1"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Consult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a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nt/Consultante en système d'information</w:t>
        </w:r>
      </w:hyperlink>
    </w:p>
    <w:p w14:paraId="31FBCC39" w14:textId="77777777" w:rsid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5" w:tgtFrame="_self" w:history="1"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Ex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p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ert/Experte en sécurité informatique</w:t>
        </w:r>
      </w:hyperlink>
    </w:p>
    <w:p w14:paraId="23D674DC" w14:textId="77777777" w:rsidR="00AA3F29" w:rsidRPr="00AA3F29" w:rsidRDefault="00AA3F2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6" w:tgtFrame="_self" w:history="1"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Ges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t</w:t>
        </w:r>
        <w:r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ionnaire de parc micro-informatique</w:t>
        </w:r>
      </w:hyperlink>
    </w:p>
    <w:sectPr w:rsidR="00AA3F29" w:rsidRPr="00AA3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ress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23C2"/>
    <w:multiLevelType w:val="multilevel"/>
    <w:tmpl w:val="E82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70B36"/>
    <w:multiLevelType w:val="multilevel"/>
    <w:tmpl w:val="A69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85B7D"/>
    <w:multiLevelType w:val="multilevel"/>
    <w:tmpl w:val="3B4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29"/>
    <w:rsid w:val="00AA3F29"/>
    <w:rsid w:val="00B162A6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F06C"/>
  <w15:chartTrackingRefBased/>
  <w15:docId w15:val="{F56BA7E3-BF4B-4244-A2ED-A73C1AC9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3F2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A3F2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A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isep.fr/Ressources/Univers-Metier/Metiers/administrateur-administratrice-de-base-de-donnees" TargetMode="External"/><Relationship Id="rId13" Type="http://schemas.openxmlformats.org/officeDocument/2006/relationships/hyperlink" Target="https://www.onisep.fr/Ressources/Univers-Metier/Metiers/formateur-formatrice-en-informatique" TargetMode="External"/><Relationship Id="rId18" Type="http://schemas.openxmlformats.org/officeDocument/2006/relationships/hyperlink" Target="https://www.onisep.fr/Ressources/Univers-Metier/Metiers/ingenieur-ingenieure-systeme" TargetMode="External"/><Relationship Id="rId26" Type="http://schemas.openxmlformats.org/officeDocument/2006/relationships/hyperlink" Target="https://www.onisep.fr/Ressources/Univers-Metier/Metiers/gestionnaire-de-parc-micro-informatiqu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onisep.fr/Ressources/Univers-Metier/Metiers/architecte-des-systemes-d-informa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onisep.fr/Ressources/Univers-Metier/Metiers/developpeur-developpeuse-informatique" TargetMode="External"/><Relationship Id="rId17" Type="http://schemas.openxmlformats.org/officeDocument/2006/relationships/hyperlink" Target="https://www.onisep.fr/Ressources/Univers-Metier/Metiers/ingenieur-ingenieure-etudes-et-developpement-en-logiciels-de-simulation" TargetMode="External"/><Relationship Id="rId25" Type="http://schemas.openxmlformats.org/officeDocument/2006/relationships/hyperlink" Target="https://www.onisep.fr/Ressources/Univers-Metier/Metiers/expert-experte-en-securite-informatiq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onisep.fr/Ressources/Univers-Metier/Metiers/ingenieur-ingenieure-en-metrologie" TargetMode="External"/><Relationship Id="rId20" Type="http://schemas.openxmlformats.org/officeDocument/2006/relationships/hyperlink" Target="https://www.onisep.fr/Ressources/Univers-Metier/Metiers/ingenieur-technico-commercial-ingenieure-technico-commerciale-en-informatiqu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nisep.fr/Ressources/Univers-Metier/Metiers/informaticien-industriel-informaticienne-industrielle" TargetMode="External"/><Relationship Id="rId24" Type="http://schemas.openxmlformats.org/officeDocument/2006/relationships/hyperlink" Target="https://www.onisep.fr/Ressources/Univers-Metier/Metiers/consultant-consultante-en-systemes-d-informa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onisep.fr/Ressources/Univers-Metier/Metiers/ingenieur-ingenieure-cloud-computing" TargetMode="External"/><Relationship Id="rId23" Type="http://schemas.openxmlformats.org/officeDocument/2006/relationships/hyperlink" Target="https://www.onisep.fr/Ressources/Univers-Metier/Metiers/chef-cheffe-de-projet-informatiqu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onisep.fr/Ressources/Univers-Metier/Metiers/technicien-technicienne-de-maintenance-en-informatique" TargetMode="External"/><Relationship Id="rId19" Type="http://schemas.openxmlformats.org/officeDocument/2006/relationships/hyperlink" Target="https://www.onisep.fr/Ressources/Univers-Metier/Metiers/ingenieur-ingenieure-telecoms-et-reseau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onisep.fr/Ressources/Univers-Metier/Metiers/administrateur-administratrice-reseaux" TargetMode="External"/><Relationship Id="rId14" Type="http://schemas.openxmlformats.org/officeDocument/2006/relationships/hyperlink" Target="https://www.onisep.fr/Ressources/Univers-Metier/Metiers/hot-liner" TargetMode="External"/><Relationship Id="rId22" Type="http://schemas.openxmlformats.org/officeDocument/2006/relationships/hyperlink" Target="https://www.onisep.fr/Ressources/Univers-Metier/Metiers/architecte-reseau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0EBF01F69374F95BE578B8A85E144" ma:contentTypeVersion="9" ma:contentTypeDescription="Crée un document." ma:contentTypeScope="" ma:versionID="1afcf71804d1be5fd8bbb4f6e03cac05">
  <xsd:schema xmlns:xsd="http://www.w3.org/2001/XMLSchema" xmlns:xs="http://www.w3.org/2001/XMLSchema" xmlns:p="http://schemas.microsoft.com/office/2006/metadata/properties" xmlns:ns3="eefacf87-d282-4894-b475-349bd40e79b2" targetNamespace="http://schemas.microsoft.com/office/2006/metadata/properties" ma:root="true" ma:fieldsID="0f89d8045a08b6c05bc7dcca1ab360b2" ns3:_="">
    <xsd:import namespace="eefacf87-d282-4894-b475-349bd40e79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cf87-d282-4894-b475-349bd40e7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8D276-E1EF-4999-BF35-385D1ACF6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acf87-d282-4894-b475-349bd40e7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476FC-6FEE-4B76-A8ED-832C3C46E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F22F6-3EB2-4C67-A7CD-C7B116C9E584}">
  <ds:schemaRefs>
    <ds:schemaRef ds:uri="http://purl.org/dc/terms/"/>
    <ds:schemaRef ds:uri="http://schemas.microsoft.com/office/2006/metadata/properties"/>
    <ds:schemaRef ds:uri="http://purl.org/dc/dcmitype/"/>
    <ds:schemaRef ds:uri="eefacf87-d282-4894-b475-349bd40e79b2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Borges</dc:creator>
  <cp:keywords/>
  <dc:description/>
  <cp:lastModifiedBy>Maxime Borges</cp:lastModifiedBy>
  <cp:revision>1</cp:revision>
  <dcterms:created xsi:type="dcterms:W3CDTF">2022-03-04T14:11:00Z</dcterms:created>
  <dcterms:modified xsi:type="dcterms:W3CDTF">2022-03-04T14:29:00Z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0x010100A070EBF01F69374F95BE578B8A85E144</vt:lpwstr>
  </property>
</Properties>
</file>