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章，探索可复制、可推广的路径模式，促进经济转型升级提质增效，在优化全国南北格局中发挥关键性作用。</w:t>
        <w:br/>
        <w:t xml:space="preserve">　　今年1月，在总书记、党中央亲切关怀下，国务院正式批复山东新旧动能转换综合试验区建设总体方案，这是党的十九大以后国务院批复的首个区域性国家发展战略，也是全国第一个以新旧动能为主题的区域发展战略，充分体现了总书记、党中央对山东工作的重视和支持。这是山东发展的重大机遇，也是我们必须肩负的重大使命。方案的批复，只是万里长征迈出第一步。把美好蓝图变为现实，需要我们付出艰辛努力，进行一场深刻的思想观念、生产方式、管理模式、运行机制大变革，切实用好改革开放这关键一招。</w:t>
        <w:br/>
        <w:t xml:space="preserve">　　记者：今年有哪些具体动作？</w:t>
        <w:br/>
        <w:t xml:space="preserve">　　刘家义：我们要深入学习贯彻总书记关于全面深化改革的重要思想、科学方法，系统总结40年来积累的宝贵经验，进一步营造理解改革、支持改革、参与改革的浓厚氛围，完成好已经部署的改革任务，推出一批新的改革举措，明确责任主体，强化督促检查，抓好落实兑现。要深度融入“一带一路”建设，谋划好新一轮对外开放的思路举措，着力塑造开放型经济新优势。今年上合组织峰会将在青岛举办，这是我国重要的主场外交盛会。我们要一切服从国家大局，全力做好服务保障工作，借力这次盛会，推动山东的开放再上新水平。</w:t>
        <w:br/>
        <w:t xml:space="preserve">　　记者：在下一步深化改革中，应该注意哪些问题？</w:t>
        <w:br/>
        <w:t xml:space="preserve">　　刘家义：一是必须提高政治站位，坚持正确的改革方向。牢固树立“四个意识”，深入学习贯彻习近平新时代中国特色社会主义思想和十九大精神，坚定维护以习近平同志为核心的党中央权威和集中统一领导；二是统筹规划改革举措，精准谋划改革重点。按照走在前列的目标定位，谋篇布局，精准聚焦，集中发力，努力破除体制机制制约；三是切实加强党的领导，推进全面从严治党向纵深发展。强化干部队伍建设，坚决整治“四风”，严守党纪国法，增强干事创业本领，营造风清气正的政治生态；四是鼓励基层探索创新，发挥试点示范突破带动作用。落实好总书记“三个区分开来”的要求，坚持顶层设计和鼓励基层探索相结合，营造积极创新、大胆实践、勇于改革的良好环境；五是狠抓改革落地，打通“最后一公里”。强化担当意识，压实改革责任，加强改革督察，做到踏石留印、抓铁有痕；六是以造福人民为最大政绩，尽力而为量力而行抓好民生工作，在保基本、补短板、兜底线上用心用情用力。</w:t>
        <w:br/>
        <w:t xml:space="preserve">　　四川省阿坝藏族羌族自治州小金县把发展可再生能源作为精准扶贫的重要举措，全力推进扶贫开发由输血式扶贫向精准扶贫转变。大坝口50兆瓦并网光伏电站项目总投资3.5亿元，实际用地1442亩，年发电量约7556万千瓦时。图为近日已经并网发电的大坝口50兆瓦并网光伏电站。</w:t>
        <w:br/>
        <w:t xml:space="preserve">　　本报记者 雷 声摄 </w:t>
        <w:br/>
        <w:t xml:space="preserve">　　本报北京2月9日电  （记者陆娅楠）国家统计局9日发布2018年1月份全国居民消费价格指数（CPI）和工业生产者出厂价格指数（PPI）数据，CPI环比上涨0.6%，同比上涨1.5%；PPI环比上涨0.3%，同比上涨4.3%。</w:t>
        <w:br/>
        <w:t xml:space="preserve">　　CPI环比上涨主要受食品价格上涨影响。从同比看，CPI涨幅比上月回落0.3个百分点。</w:t>
        <w:br/>
        <w:t xml:space="preserve">　　1月PPI环比、同比涨幅均回落，主要受去年同期对比基数较高影响，同比涨幅比上月回落0.6个百分点，涨势趋于稳定。</w:t>
        <w:br/>
        <w:t xml:space="preserve">　　“3年后如期打赢脱贫攻坚战，这在中华民族几千年历史发展上将是首次整体消除绝对贫困现象，让我们一起来完成这项对中华民族、对整个人类都具有重大意义的伟业。”在2018年新年贺词中，习近平总书记向全世界郑重宣示。</w:t>
        <w:br/>
        <w:t xml:space="preserve">　　天地之大，黎元为先。带领一个13亿多人口的大国战胜贫困、实现小康，这是人类历史上亘古未有的壮举，也是执政的中国共产党向人民作出的庄严承诺。</w:t>
        <w:br/>
        <w:t xml:space="preserve">　　“让几千万农村贫困人口生活好起来，是我心中的牵挂”“新年之际，我最牵挂的还是困难群众”……总书记的一声“牵挂”，让多少人为之动容！</w:t>
        <w:br/>
        <w:t xml:space="preserve">　　5年多来，总书记50多次基层考察调研，多次谈到扶贫。从黄土高坡到茫茫林海，从雪域高原到草原牧区，从西北边陲到云贵高原，都留下总书记访贫问苦的身影。在田间地头，在农家炕头，总书记和乡亲们促膝拉家常、细算增收账……</w:t>
        <w:br/>
        <w:t xml:space="preserve">　　新春之际，本报记者重访总书记考察过的地方、慰问过的困难群众，和他们一起回忆温暖的画面，畅想幸福的生活。</w:t>
        <w:br/>
        <w:t xml:space="preserve">　　丛龙江——</w:t>
        <w:br/>
        <w:t xml:space="preserve">　　“总书记关心暖气热不热”</w:t>
        <w:br/>
        <w:t xml:space="preserve">　　【2013年8月30日，总书记来到辽宁沈阳市沈河区大南街道多福社区考察，在下岗再就业职工丛龙江家里，他关切询问社区服务好不好、实施暖房工程后冬天温度能提高几度、家里还有什么困难，祝福一家人把日子过得更好。】</w:t>
        <w:br/>
        <w:t xml:space="preserve">　　“日子越过越好了。”丛龙江老两口乐呵呵地说。</w:t>
        <w:br/>
        <w:t xml:space="preserve">　　走进老丛家，就能看见客厅茶几上，精心摆放着总书记和他们一家的合影。</w:t>
        <w:br/>
        <w:t xml:space="preserve">　　“总书记那天一来就关心暖气热不热，问我哪年下岗的、现在在哪工作，还详细询问了我儿子、儿媳妇的生活情况，待了快有15分钟。”丛龙江说。一旁的老伴关青回忆：“他语气很温和，一点架子都没有。总书记来了咱社区、来了咱家，真是太自豪了！”</w:t>
        <w:br/>
        <w:t xml:space="preserve">　　“孙女那时才7个月大，总书记高兴地把孩子抱起来，夸孩子很可爱。现在，小孙女5岁了，每回在电视里看到总书记，都会开心地叫习爷爷。”丛龙江拉着小孙女说。</w:t>
        <w:br/>
        <w:t xml:space="preserve">　　丛龙江今年61岁，2005年下岗后，找了份临时工作，但是收入不高，一家生活拮据。这些年，生活一天天好起来。丛龙江每月养老金3700多元，他还在一家公司上班，每月工资3000多元。“儿子开了个汽车装饰店，儿媳妇也有稳定的工作。孩子们日子不错，还买了房。”老两口对生活很满意。</w:t>
        <w:br/>
        <w:t xml:space="preserve">　　“社区没少帮咱忙！”丛龙江回忆，儿子创业拿不出钱时，政府和社区帮忙解决小额无息贷款，还提供免费技能培训。“社区建了个微信群，甭管大事小事，群里喊一声，邻里都来帮忙。”</w:t>
        <w:br/>
        <w:t xml:space="preserve">　　“我们也想为大家做点什么。”老两口主动参与社区绿化和保洁等工作，认种了一部分社区树木，经常把家里的旧衣物放进社区的捐物箱，关青还热心参与社区矛盾纠纷调解工作，老两口的日子很殷实也很充实。</w:t>
        <w:br/>
        <w:t xml:space="preserve">　　施成富——</w:t>
        <w:br/>
        <w:t xml:space="preserve">　　“他就像亲戚来串门一样”</w:t>
        <w:br/>
        <w:t xml:space="preserve">　　【2013年11月3日，在湖南湘西州花垣县双龙镇十八洞村，总书记到苗族贫困村民施成富家中看望，在他家院里同村干部和村民代表围坐在一起，亲切地拉家常、话发展。在这里，总书记首次提出“精准扶贫”思想。】</w:t>
        <w:br/>
        <w:t xml:space="preserve">　　湖南省花垣县十八洞村，冬日暖阳洒满总书记到访过的这个深山苗寨。</w:t>
        <w:br/>
        <w:t xml:space="preserve">　　回忆起当时的场景，80岁的施成富记忆犹新。</w:t>
        <w:br/>
        <w:t xml:space="preserve">　　“当时，我和你伯娘（当地方言，指他老伴龙德成——编者注）站在院门口，看到总书记来，我们就站在他的左右，握着总书记的手，一路往家里领，他就像亲戚来串门一样。”说起这些，老人满脸幸福。</w:t>
        <w:br/>
        <w:t xml:space="preserve">　　“总书记一进家门，就走到我的房间，看到我们的被子有点破旧，说要我换床被子。接着又看了粮仓，问收成、问困难。”施成富回忆。</w:t>
        <w:br/>
        <w:t xml:space="preserve">　　总书记在院子里和大家座谈的照片，一直挂在施成富家的堂屋墙上。不过，如今家里的情形，和4年多前已完全不一样了。</w:t>
        <w:br/>
        <w:t xml:space="preserve">　　泥巴院子全部硬化，老旧房屋修葺一新。老人特意带着记者去看翻修后的厨房和厕所：“以前，雨天上厕所都得戴斗笠，不然就会湿了全身。”</w:t>
        <w:br/>
        <w:t xml:space="preserve">　　当年的贫困户，如今成了村里的脱贫示范户。</w:t>
        <w:br/>
        <w:t xml:space="preserve">　　2014年5月，施成富在外打工的儿子施全友返乡办起村里首个农家乐。2017年，这家名为“巧媳妇”的农家乐收入超过20万元。</w:t>
        <w:br/>
        <w:t xml:space="preserve">　　“巧媳妇”带动了这里的乡村游。很多游客来十八洞村，都要到施成富家，跟老两口合张影，他们成了村里的“形象代言人”。</w:t>
        <w:br/>
        <w:t xml:space="preserve">　　“我以前的照片，脸色不好看。现在每天都很开心，脸色也好多了。”施成富说。</w:t>
        <w:br/>
        <w:t xml:space="preserve">　　2016年底，十八洞村摘掉贫困帽，人均收入8000多元，探索出了精准扶贫的“十八洞村模式”。</w:t>
        <w:br/>
        <w:t xml:space="preserve">　　“希望总书记得空再来我们十八洞看看，再来我家坐坐，看到我们家现在的生活，总书记一定很高兴！”施成富掰着手指细算收入：今年养猪两头、补贴1500元，退耕还林和生态林补助及养老金2703元，农家乐20多万元……说起这些，老人笑得合不拢嘴。</w:t>
        <w:br/>
        <w:t xml:space="preserve">　　郭永财——</w:t>
        <w:br/>
        <w:t xml:space="preserve">　　“第一次见到一点都不陌生”</w:t>
        <w:br/>
        <w:t xml:space="preserve">　　【2014年1月26日，总书记冒着零下30多摄氏度的严寒，来到内蒙古兴安盟阿尔山市，在伊尔施镇困难林业老职工郭永财家中，总书记察地窖、摸火墙、看年货、坐炕头，详细了解一家人的生活。看到郭永财的住房还比较困难，总书记叮嘱当地干部要加快棚户区改造，让群众早日住上新房。】</w:t>
        <w:br/>
        <w:t xml:space="preserve">　　数九寒冬，被重山密林包围的内蒙古兴安盟阿尔山市伊尔施小镇，在蓝天白雪映衬下风景如画。</w:t>
        <w:br/>
        <w:t xml:space="preserve">　　在郭永财家靠墙的柜子上，总书记与他们老两口的合影摆放在最醒目的位置。</w:t>
        <w:br/>
        <w:t xml:space="preserve">　　“总书记是那么平易近人、和蔼可亲，真是太激动了！”78岁的郭永财摩挲着照片回忆，“总书记的个头可高了，双手温暖有力，第一次见到一点都不陌生……”</w:t>
        <w:br/>
        <w:t xml:space="preserve">　　老伴冯秀华告诉记者，郭永财前年患上小脑萎缩，记忆力大大减退，出门遛弯经常找错家门。但他对总书记来家里慰问的场景，每个细节都记得清清楚楚。</w:t>
        <w:br/>
        <w:t xml:space="preserve">　　那时候，郭永财一家还住在走风漏气的板夹泥平房，“总书记看了我的房子，脸上没了笑容，叮嘱随行的干部一定要解决好棚户区居民搬迁问题。”冯秀华说。</w:t>
        <w:br/>
        <w:t xml:space="preserve">　　2014年8月，郭永财一家住进了盼望已久的楼房。“如今真是享福喽！以前冬天只能烧柴火取暖，既不安全也不卫生；现在屋里既暖和又干净，真是从地下到天上啊！”冯秀华特别开心。</w:t>
        <w:br/>
        <w:t xml:space="preserve">　　临近春节，老两口早就备好了年货。前几年，郭永财每月退休金才1000多元，生活开销加看病，日子过得紧巴巴。近两年，退休金提高到3000多元，医保政策也跟了上来，一家人再也不用为生活发愁了。</w:t>
        <w:br/>
        <w:t xml:space="preserve">　　“最希望总书记有机会再来大兴安岭，再到我家做客。”冯秀华道出新年的愿望，郭永财在一旁不停点头。</w:t>
        <w:br/>
        <w:t xml:space="preserve">　　谢兴昌——</w:t>
        <w:br/>
        <w:t xml:space="preserve">　　“总书记问得特别细”</w:t>
        <w:br/>
        <w:t xml:space="preserve">　　【2016年7月19日，总书记来到宁夏银川市永宁县闽宁镇，在回族移民群众海国宝家中同村民代表交谈。1997年从西吉县移民到闽宁镇的谢兴昌激动地告诉总书记，一家人搬到这里，感到天天都在发生新变化，要说共产党的恩情三天三夜也说不完。总书记回应他说，在我们的社会主义大家庭里，就是要让老百姓时时感受到党和政府的温暖。】</w:t>
        <w:br/>
        <w:t xml:space="preserve">　　料峭春寒，62岁的谢兴昌乐呵呵地沏上一杯红茶，水汽氤氲中，打开了话匣子。</w:t>
        <w:br/>
        <w:t xml:space="preserve">　　话题从水开始。谢兴昌的老家，在宁夏固原市西吉县王民乡红太村，“7月以前不下雨，庄稼地干巴巴盼着雨，人畜喝水要走好远挑水……”</w:t>
        <w:br/>
        <w:t xml:space="preserve">　　谢兴昌现在所住的永宁县闽宁镇福宁村，得益于闽宁协作的推进，早已旧貌换新颜，家家户户喝上了清澈的自来水。再看谢兴昌家，电脑电视洗衣机样样俱全，“我还学会了手机购物和移动支付！”</w:t>
        <w:br/>
        <w:t xml:space="preserve">　　回忆起总书记来到闽宁镇考察的场景，谢兴昌依然很激动：“那天我一见到总书记，一个箭步就‘飙’上前（当地方言，意为快步走上前——编者注），握住习总书记的手，简直跟做梦一样！总书记十分亲切，看得特别细，问得也特别细，亲眼瞅见我们过得不错，看得出总书记也很高兴。”</w:t>
        <w:br/>
        <w:t xml:space="preserve">　　“总书记还夸赞了我呢！”老谢越说越兴奋。作为当年“闽宁村”的老支书，老谢见证并参与了闽宁镇建设全过程。和总书记拉家常时，他说，开始没人愿意来。为了带动村民搬迁，他到附近的农场掰了4个玉米棒子、4个高粱穗子，回去跟老百姓说，离“闽宁村”3公里的地方是种粮的农场，“闽宁村”日后肯定是个好地方。“总书记说这个办法好，能吸引老百姓，也有启发意义”。</w:t>
        <w:br/>
        <w:t xml:space="preserve">　　当年的“闽宁村”，如今已发展成闽宁镇，这个由总书记亲自提议福建和宁夏共同建设的生态移民点，已经从当年的“干沙滩”变成了今天的“金沙滩”。老谢一家就换了4次房：从地窨子到土坯房到砖瓦房，再到有小庭院的水泥平房。</w:t>
        <w:br/>
        <w:t xml:space="preserve">　　说起这两年的变化，老谢扶了扶眼镜：“变化可大了，心气更足了，腰包更鼓了！两个儿子都在银川买了房子和车子，小儿子跑出租，大儿子干工程。有空的时候，他们总会带着孩子来看我。今年过年，我希望过个环保年。日子好了，咱更要珍惜！”</w:t>
        <w:br/>
        <w:t xml:space="preserve">　　刘福有——</w:t>
        <w:br/>
        <w:t xml:space="preserve">　　“总书记招呼我们‘拉拉话’”</w:t>
        <w:br/>
        <w:t xml:space="preserve">　　【2017年6月21日，总书记来到山西忻州市岢岚县赵家洼村，前往特困户刘福有、曹六仁、王三女家中看望。在刘福有家，他仔细察看生活设施，询问家庭人员构成及基本情况，同主人一起算收入支出账。得知刘福有和妻子、母亲一家3口都有病在身，总书记要求有关负责同志高度重视因病致贫、因病返贫问题。】</w:t>
        <w:br/>
        <w:t xml:space="preserve">　　临近春节，地处吕梁山区的岢岚县阳坪乡赵家洼村，银装素裹。踩着咯吱作响的积雪进村，破旧的贫困村已经不见了，复垦后的土地上，是层层叠叠的油松，以及套种的油用牡丹、柴胡等中药材。</w:t>
        <w:br/>
        <w:t xml:space="preserve">　　“以前都是在电视里看见总书记到老百姓家，做梦也没想到还能来我们家，坐在我家炕头上跟我们唠家常。”虽然已经过去了半年多，刘福有还是很兴奋。</w:t>
        <w:br/>
        <w:t xml:space="preserve">　　“总书记和我握了4次手。在我家的大门口就和我握手，进到家里坐在炕上握着我的手问生活怎么样，从家里出来在院子里拉着我的手看我养的鸡和牛，最后总书记出大门时还握了我的手叮嘱我好好干。”刘福有记得特别清楚。</w:t>
        <w:br/>
        <w:t xml:space="preserve">　　那天，看到刘福有的老母亲王花仁卧病在床，总书记关切地问候“你好”，年岁已高的王花仁一开始没有认出总书记。刘福有一旁介绍，王花仁老人眼睛顿时一亮，连忙问好，屋里一片笑声。</w:t>
        <w:br/>
        <w:t xml:space="preserve">　　“坐在炕头上，总书记招呼我们坐在他身边，说‘来，咱们拉拉话’。随后，他一边翻看我家的扶贫手册，一边问我家里几口人、收入多少、都种些啥，问得特别细，听说我种黑豆，总书记还说把黑豆压扁，做成钱钱（指铜钱形状——编者注），再和小米一起煮很好吃，他在陕西就吃钱钱饭。”刘福有说，“就好像亲戚拉家常一样。”</w:t>
        <w:br/>
        <w:t xml:space="preserve">　　如今，根据县里的易地扶贫搬迁政策，老两口一分钱没花在县城住上了两室一厅82平方米的楼房，还用上了煤气灶，配上了淋浴器。</w:t>
        <w:br/>
        <w:t xml:space="preserve">　　客厅墙上，总书记坐在炕头上的大幅照片挂在显眼处。“看到这个照片，心里暖暖和和。”刘福有说，“以前的土坯房，住了40多年，夏天漏雨，冬天挨冻，跟现在是天壤之别啊！”</w:t>
        <w:br/>
        <w:t xml:space="preserve">　　刘福有如今在社区当保洁员，一个月有1000多元收入，老两口和老母亲每年还有2万多元的补助。</w:t>
        <w:br/>
        <w:t xml:space="preserve">　　问老两口有啥心愿？他们异口同声：“千想万想，就想总书记再来一回，想请他尝尝咱做的‘钱钱饭’！”</w:t>
        <w:br/>
        <w:t xml:space="preserve">　　（本报记者汪晓东、张炜、朱磊、颜珂、吴勇、周亚军、禹丽敏、吴姗）</w:t>
        <w:br/>
        <w:t xml:space="preserve">　　本报兰州2月9日电  （记者付文）近日记者从甘肃省政府获悉：今年继续提高全省城市低保标准和补助水平、农村低保标准和一、二类对象补助水平、特困人员救助供养省级补助标准。自2006年以来，甘肃已连续12年将提高城乡低保标准和补助水平列入为民办实事任务。今年，甘肃省将把全省城市低保指导标准提高7.6%，月保障标准由451元提高至485元；农村低保标准提高6.3%，年保障标准由3500元提高到3720元。</w:t>
        <w:br/>
        <w:t xml:space="preserve">　　本报韩国平昌2月9日电  （记者陈尚文）当地时间2月8日下午，应邀出席韩国平昌冬奥会开幕式的习近平主席特别代表、中共中央政治局常委韩正在首尔青瓦台会见韩国总统文在寅。</w:t>
        <w:br/>
        <w:t xml:space="preserve">　　韩正转达了习近平主席对文在寅总统的问候，预祝平昌冬季奥运会圆满成功。韩正表示，中韩两国地理相邻，是天然的合作伙伴。自1992年建交以来，两国关系实现全方位发展。去年12月，总统先生对中国进行了成功的国事访问。今年伊始，习近平主席同你通了电话。两国元首就发展中韩关系、加强在重大地区国际问题上的协调达成重要共识。中方愿同韩方一道，沿着两国元首共识指明的方向，坚持相互尊重和支持，全面开展各层级沟通与对话，进一步活跃交流与合作，妥善处理好敏感问题，增进相互理解与信任，共同推动中韩关系不断向前发展。</w:t>
        <w:br/>
        <w:t xml:space="preserve">　　韩正表示，近期朝鲜半岛形势发生积极变化，韩朝双方以平昌冬奥会为契机重启对话，开展合作，南北关系改善取得进展。中方支持韩朝双方和解合作，希望有关各方相向而行，为进一步缓和半岛形势、推动半岛问题政治解决进程共同作出努力。</w:t>
        <w:br/>
        <w:t xml:space="preserve">　　文在寅请韩正转达对习近平主席的亲切问候，感谢韩正作为习近平主席特别代表来韩出席平昌冬奥会开幕式。文在寅表示，韩中互为重要邻邦和合作伙伴，两国关系正站在新的起点上，韩方愿同中方积极努力，增进政治互信和友好，密切各层级交往，深化务实合作，加强国际和地区事务中沟通协调，推动韩中战略合作伙伴关系取得新发展。韩方赞赏中方在朝鲜半岛问题上发挥的积极作用，愿同中方保持沟通协调，推动以平昌冬奥会为契机形成的朝鲜半岛南北对话延续下去，通过和平手段解决半岛问题，实现本地区可持续和平与繁荣。</w:t>
        <w:br/>
        <w:t xml:space="preserve">　　当地时间2月9日，韩正在平昌分别会见国际奥委会主席巴赫、联合国秘书长古特雷斯。</w:t>
        <w:br/>
        <w:t xml:space="preserve">　　在会见巴赫时，韩正表示，中国重视奥林匹克运动在社会发展中的促进作用，愿在国际奥林匹克事务中作出更大贡献。中方高度重视、大力支持2022年北京冬奥会筹办工作，将全面兑现申办承诺，坚持绿色办奥、共享办奥、开放办奥、廉洁办奥、为世界奉献一届精彩、非凡、卓越的冬奥会。</w:t>
        <w:br/>
        <w:t xml:space="preserve">　　巴赫表示，相信中国将举办一届绿色、廉洁、高技术、可持续的冬奥会。国际奥委会将同中方密切合作，确保北京冬奥会圆满成功。</w:t>
        <w:br/>
        <w:t xml:space="preserve">　　在会见古特雷斯时，韩正表示，习近平主席提出的构建新型国际关系、构建人类命运共同体的重要理念已写入联合国大会和安理会决议，日益成为国际共识。中国历来支持联合国在国际事务中发挥积极作用，坚定维护联合国权威和地位，将继续积极参与和支持联合国各领域工作，推动建设相互尊重、公平正义、合作共赢的新型国际关系，积极促进“一带一路”国际合作，推动经济全球化朝着更加开放、包容、普惠、平衡、共赢的方向发展，始终做世界和平的建设者、全球发展的贡献者、国际秩序的维护者。</w:t>
        <w:br/>
        <w:t xml:space="preserve">　　古特雷斯表示，联合国高度重视中国的国际地位和影响，愿同中方密切合作，为解决当前世界面临的各项挑战共同作出努力。</w:t>
        <w:br/>
        <w:t xml:space="preserve">　　近年来，中非人文交流日益密切。在中国经商、留学、访问的非洲人越来越多，其中不乏许多“中国通”。在他们眼中，中国是一个超级安全的国家，他们在中国生活、工作都很有安全感。他们认为，改革开放40年来，中国经济社会取得了非凡成就，社会安全程度在全球位居前列，这些都与中国政府的良好治理、中国人民的努力奋斗密不可分。</w:t>
        <w:br/>
        <w:t xml:space="preserve">　　良好的社会治理，确保经济发展与社会安全</w:t>
        <w:br/>
        <w:t xml:space="preserve">　　浙江师范大学非洲研究院东非研究中心执行主任和丹·奥斯曼来自索马里，不久前，她拍摄了一部名为《非洲人在义乌》的纪录片。她与中国的故事开始于12年前。“高中毕业后，家里人决定让我去海外上大学。但是母亲坚决不让我去西方留学，因为她经常从电视里看到外国留学生在西方被加害的新闻。”和丹介绍说，由于自己是女孩，要单独出国留学，对她家里来说最关键的是安全因素。“在中国生活了很久的叔叔建议我去中国留学，母亲一下子就同意了，因为在她眼中，中国更为安全，她非常支持这一决定。”</w:t>
        <w:br/>
        <w:t xml:space="preserve">　　“2005年来到中国后，我到过很多地方旅行。当我一个人旅行或者晚上出去时，都感到无比安全。”和丹表示，她在浙江大学西溪校区的时候，每天晚上9点跑步去西湖，回来的时候都夜里11点了，但她从没有为安全感到担忧。“当我打车的时候，知道出租车上有摄像头。如果我打110，警察就会从监控视频里知道我在哪里上了出租车。每想到这些，都让我感到非常安全。但我去伦敦、纽约、洛杉矶等城市，却没有足够的安全感，不敢冒险做同样的事情。”</w:t>
        <w:br/>
        <w:t xml:space="preserve">　　和丹说，“我们在中国感到的安全感，很大程度上得益于中国政府采取的安全措施，包括建设良好的基础设施、出台严厉的惩处措施，并采取对犯罪‘零容忍’的态度”。</w:t>
        <w:br/>
        <w:t xml:space="preserve">　　“真正的经济发展，无法脱离安全的环境而存在。好的治理便是两者的核心所在。”和丹表示，良好的社会治理确保了政策的落实，在推动经济发展的同时确保社会安全。“我们发现，中国政府对小城镇的发展倾注了心血。在农村人口转变为城市人口过程中，政府致力于提高新市民的生活水平，提供优惠政策，拨付了大量财政款项帮扶新市民找工作或学习，让他们在城市竞争中有了很好的立足点。”她认为，这样的举措避免了贫民窟的出现，而世界上有些国家的城市化进程缺少政府引导或政府监督，当农村人口涌入城市，导致城市安全环境降级，青年大量失业。因此，中国城市化的治理经验非常宝贵。</w:t>
        <w:br/>
        <w:t xml:space="preserve">　　违法犯罪行为，在社会中没有立足之地</w:t>
        <w:br/>
        <w:t xml:space="preserve">　　南非—中国友好协会副秘书长卡特莱霍·莫科尼亚内的中文名叫海丽，她已经在上海生活了6年。2016年她结束学业后回到了南非。一年后，她又选择回上海生活。除了对中国文化的热爱，社会治安也是她考虑的一个重要因素。“作为一名直接或间接的犯罪受害者，选择回中国并不是一个很难的选择。当机会来的时候，我想也没想就来上海了。”她说。</w:t>
        <w:br/>
        <w:t xml:space="preserve">　　“在中国，我不再为犯罪问题或安全问题感到困扰。我在全球很多国家旅行过，我真诚地认为，中国就是‘安全港’的标杆。”海丽说，身为一名年轻女性，无论白天还是晚上，当她漫步上海街头，从来没有感到任何担心。“很多国家的人对犯罪问题已见怪不怪，将那些不正常的东西正常化了。”她说，中国在安全问题上清楚地表明态度，“犯罪和违法行为在社会中没有立足之地”。</w:t>
        <w:br/>
        <w:t xml:space="preserve">　　海丽说，在打击犯罪和社会安全领域，中国已经成为全球领导者，这是因为中国政府采取了严肃认真的立场，致力于减少贫穷、减少失业，而贫穷和失业往往是导致一个社会被犯罪所充斥的两个主要因素。她认为，非洲国家可以从中国治理中学到很多经验。</w:t>
        <w:br/>
        <w:t xml:space="preserve">　　任职于深圳一家通信企业的多哥人阿韦梅冈，在中国生活了5年，他表示，中国政府在保障民众安全方面做了令人称道的工作。“中国的经济发展与良好治理，没有让贫民窟出现。中国每年接受了很多非洲留学生，很多人回到他们各自的国家，为自己国家的发展出力。”</w:t>
        <w:br/>
        <w:t xml:space="preserve">　　在安全保障方面，打造一个完整的网络</w:t>
        <w:br/>
        <w:t xml:space="preserve">　　坦桑尼亚中国校友会秘书长丽娜斯·卡伊莎曾在中国生活了6年，现在还经常往返于中国与坦桑尼亚之间。“我觉得中国非常安全，在中国就像在我的祖国一样舒服与放心。”她说，作为一名外国人，自己在中国可以深夜出门买东西，可以做任何事情，无论早晚都不用为安全发愁。“有认真负责的警察，也有先进的科技手段，比如监控摄像头，这都让我觉得很难有人能伤害到我。中国是一个超级安全的国家。”</w:t>
        <w:br/>
        <w:t xml:space="preserve">　　在中国生活多年的卡伊莎将中国视为另一个故乡。她认为，中国在社会安全保障方面有很完善的体系，政府做了很多工作，保护老百姓以及外国人，“这是一件非常棒的事情，因为这是更安全的”。她说，与其他许多国家相比，中国有更好的安全措施，每个小区都有保安，即便深夜也都值班站岗，从个人到社区，人人都相互协作，打造了一个完整的安全网络。</w:t>
        <w:br/>
        <w:t xml:space="preserve">　　“经济发展与安全环境是并行不悖的。唯有拥有和平与安全的时候，人们才有精力为经济发展做出更大贡献。因为财产、人身安全得到了保障，人们能更容易地出行，更自由地工作，发挥个人才能，为经济发展做贡献。”卡伊莎认为，非洲应当向中国学习先进技术。</w:t>
        <w:br/>
        <w:t xml:space="preserve">　　北京大学的喀麦隆留学生约瑟夫·门杜说，在中国的大城市生活令人感到安全，深夜乘坐公共交通工具时从没有感到危险与害怕。他表示，中国政府在维护公共安全方面的努力非常突出。这让老百姓感到很安心和放心。</w:t>
        <w:br/>
        <w:t xml:space="preserve">　　（本报约翰内斯堡2月9日电） </w:t>
        <w:br/>
        <w:t xml:space="preserve">　　本报华盛顿2月9日电  （记者章念生、高石、胡泽曦）当地时间8日，正在美国访问的中共中央政治局委员、国务委员杨洁篪在美国国务院同美国国务卿蒂勒森举行会谈。</w:t>
        <w:br/>
        <w:t xml:space="preserve">　　杨洁篪表示，过去一年，在习近平主席和特朗普总统共同引领下，中美关系取得重要积极进展。今年以来，两国元首通过通电话、通信等方式多次交换意见，为新的一年中美关系发展指明了方向。两国工作团队要继续认真落实两国元首北京会晤达成的共识和成果，保持高层及各级别密切交往，用好4个高级别对话机制，拓展经贸、两军、执法、禁毒、人文、地方等领域交流与合作，就朝鲜半岛核等重大国际地区问题加强沟通协调，坚持以建设性方式管控分歧和敏感问题，确保中美关系取得更多积极成果。</w:t>
        <w:br/>
        <w:t xml:space="preserve">　　蒂勒森表示，美中关系十分重要。美方愿同中方共同努力，落实两国元首北京会晤的共识和成果，巩固和扩大互利合作，本着相互尊重的态度妥善处理分歧，推动两国关系取得更多积极进展。</w:t>
        <w:br/>
        <w:t xml:space="preserve">　　杨洁篪并阐明了中方在台湾等问题上的立场，要求美方认真对待中方关切。蒂勒森表示，美方继续奉行一个中国政策。</w:t>
        <w:br/>
        <w:t xml:space="preserve">　　双方就当前朝鲜半岛形势交换了意见。杨洁篪表示，中方始终坚持实现半岛无核化，坚持维护半岛和平稳定，坚持通过对话协商解决问题。国际社会应当支持朝韩改善关系，延续当前半岛缓和势头。</w:t>
        <w:br/>
        <w:t xml:space="preserve">　　新华社北京2月9日电  （记者许可）国务委员王勇9日在中南海会见非盟委员会主席法基。</w:t>
        <w:br/>
        <w:t xml:space="preserve">　　王勇表示，中方高度重视发展对非关系，愿同非盟建立更紧密的伙伴关系，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