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话”来平衡地区力量，也会使法国失去很大一部分“听众”。虽然法国是军事和外交大国，和中东地区有着历史联系，但是法国很难影响中东局势，也难以将其外交提议转换成实际行动。</w:t>
        <w:br/>
        <w:t xml:space="preserve">　　中东媒体认为，应对恐袭威胁是法国必须优先关注的问题。法国重返中东，既需要与俄罗斯、美国等大国的中东政策进行协调甚至竞争，同时也需要与中东国家开展合作。如何有效反恐，如何与土耳其、叙利亚等国协调，从源头上解决难民和非法移民问题，是法国重返中东需要着力解决的难题。</w:t>
        <w:br/>
        <w:t xml:space="preserve">　　（本报巴黎、开罗2月9日电）</w:t>
        <w:br/>
        <w:t xml:space="preserve">　　本报韩国平昌2月9日电  （记者陈尚文）朝鲜高级别代表团9日乘专机抵达韩国仁川机场，并出席当晚举行的平昌冬奥会开幕式。</w:t>
        <w:br/>
        <w:t xml:space="preserve">　　据朝中社报道，代表团由朝鲜最高人民会议常任委员会委员长金永南率领。韩国统一部称，代表团成员还包括朝鲜劳动党中央委员会第一副部长金与正、国家体育指导委员会委员长崔辉和祖国和平统一委员会委员长李善权。</w:t>
        <w:br/>
        <w:t xml:space="preserve">　　韩国统一部长官赵明均、统一部次官千海成和青瓦台国家安保室第二次长南官杓在机场迎接。在与韩方官员进行交谈后，朝鲜高级别代表团乘高速列车前往冬奥会开幕式举办地平昌。开幕式前，代表团团长金永南参加了韩国总统文在寅为到访各国政要举行的欢迎招待会。</w:t>
        <w:br/>
        <w:t xml:space="preserve">　　10日，文在寅将会见朝鲜高级别代表团并共进午餐。代表团将在结束三天两夜的访韩日程后，于11日返回朝鲜。</w:t>
        <w:br/>
        <w:t xml:space="preserve">　　本报莫斯科2月9日电  （记者张晓东）俄罗斯中央选举委员会8日终审核定8名竞选人获得2018年俄新一届总统候选人身份。根据公告，这8名竞选人包括俄现任总统普京、俄罗斯联邦共产党推荐的格鲁季宁、俄自由民主党主席日里诺夫斯基、俄知名电视节目主持人索布恰克等人。</w:t>
        <w:br/>
        <w:t xml:space="preserve">　　俄总统选举将于3月18日举行。据俄中央选举委员会公布的数字，截至今年1月1日，共有1.1亿俄公民具有选举权，其中188万人常年居住在国外。俄国内选民可在实际居住地投票，境外选民可在俄驻外使领馆机构投票。</w:t>
        <w:br/>
        <w:t xml:space="preserve">　　俄选举法规定，总统竞选人可以政党提名和自荐两种方式参选。政党在各自代表大会上推举竞选人；独立竞选人须召集一个不少于500人的倡议小组，收集至少30万个支持者签名。</w:t>
        <w:br/>
        <w:t xml:space="preserve">　　全俄舆论研究中心日前公布的总统竞选人支持率排名显示，名列榜首的普京支持率为69.9％，排在第二位的格鲁季宁支持率为7.2％。</w:t>
        <w:br/>
        <w:t xml:space="preserve">　　本报开罗2月9日电  （记者黄培昭）埃及军方9日发表声明，宣布自当天起在西奈半岛等地展开一场大规模反恐军事战役。</w:t>
        <w:br/>
        <w:t xml:space="preserve">　　埃及军方在声明中说，这一反恐战役获得埃及总统塞西批准，旨在彻底清除西奈半岛北部和中部以及尼罗河三角洲等地的恐怖分子和极端分子。</w:t>
        <w:br/>
        <w:t xml:space="preserve">　　据悉，埃及军方和警察部门已加强在西奈各地政府设施、旅游目的地、水电设施和宗教场所周边的安保措施。目前，军方的坦克和装甲车辆已大规模开入北西奈省主要城市阿里什、拉法和谢赫祖韦德的街头。</w:t>
        <w:br/>
        <w:t xml:space="preserve">　　近来，埃及反恐形势持续紧张。埃及北西奈省一座清真寺去年11月24日遭恐怖分子袭击，造成300余人死亡、百余人受伤。塞西随后宣布对恐怖分子发动“无情打击”，并要求安全部队在3个月的时间内清除盘踞在西奈的恐怖分子。</w:t>
        <w:br/>
        <w:t xml:space="preserve">　　南苏丹政府军日前发表声明说，今年初以来反对派武装与政府军发生多次冲突，造成数十人死亡。鉴于南苏丹当前暴力冲突持续，美国日前宣布将限制对南苏丹政府和反对派武装出口武器及相关物资。</w:t>
        <w:br/>
        <w:t xml:space="preserve">　　南苏丹内战已持续5年，长年不断的战火制造了当前非洲大陆上最严重的人道主义灾难与难民危机。南苏丹约400万人流离失所，全国大半人民食不果腹，而冲突各方数次签署的停火协议多数沦为废纸，和平遥遥无期。</w:t>
        <w:br/>
        <w:t xml:space="preserve">　　在非盟支持下，东非政府间发展组织（伊加特）作为南苏丹冲突的主要调解方，于2017年12月宣布重启南苏丹新一轮和平进程，召开“重振南苏丹和平协议高级别论坛”，推动落实南苏丹和平协议。经过第一轮艰苦谈判，各方曾达成短期停火协议，旨在为后续谈判创造基础。但该协议签署不到24小时，南苏丹各地便不断爆发新的武装冲突，新一轮和平努力再度被蒙上阴影。</w:t>
        <w:br/>
        <w:t xml:space="preserve">　　近日，在国际社会和地区组织斡旋下，南苏丹冲突各方在位于埃塞俄比亚的非盟总部再次举行第二轮谈判，对上一轮停火协议执行情况进行评估，同时为未来政治和解谈判做准备。非盟委员会主席法基亲自到会，敦促相关各方拿出勇气，承担起责任，尽快实现和平，使南苏丹人民不再遭受战乱之苦。伊加特组织部长会议轮值主席、埃塞俄比亚外长沃尔基内称，此次和谈是“结束南苏丹人民噩梦的最后机会”。</w:t>
        <w:br/>
        <w:t xml:space="preserve">　　当前，南苏丹冲突交织着不同种族部落的历史恩怨，混合着残酷内战导致的旧恨新仇，这使南苏丹冲突日趋复杂和混乱。基尔政府深陷战争泥潭，财政状况恶化，军队士气低落，无力彻底消灭反政府武装，而各反对派则不断分裂重组。上尼罗州、大赤道州等地区出现多支新反政府武装，他们自行其是，使冲突更加分散混乱，令全境停火变得更难实现。</w:t>
        <w:br/>
        <w:t xml:space="preserve">　　相比实现停火，促使冲突各方达成政治和解才是此轮和谈的最大挑战。据记者了解，在后续谈判中，各方需要就过渡政府、国家政体、全国大选、军队安排等多个关键议题进行商讨，但南苏丹政府与各反对派在这些问题上的意见分歧巨大。</w:t>
        <w:br/>
        <w:t xml:space="preserve">　　南苏丹政府认为，当前的和解过渡政府符合此前的和平协议要求，没有理由做过大调整，应在2018年10月过渡期结束后立刻举行大选。而反对派认为，随着各派不断退出，当前过渡政府早已失去合法性，应重组政府，将基尔等人排除在外，此外对过渡期也应作出相应调整。</w:t>
        <w:br/>
        <w:t xml:space="preserve">　　个别反对派还提出改变现有国家政体，将南苏丹变为联邦制国家，这遭到南苏丹政府激烈反对。相关各方在核心问题上互不妥协，南苏丹和平前景短期内难现曙光。</w:t>
        <w:br/>
        <w:t xml:space="preserve">　　（本报喀土穆2月9日电）</w:t>
        <w:br/>
        <w:t xml:space="preserve">　　2月7日，在美国加利福尼亚州圣思多罗，民众聚集在美墨边境呼吁通过《梦想法案》，拒绝建造边境墙。奥巴马执政时期曾试图推动国会通过《梦想法案》，给予童年抵达美国的非法移民获取美国公民身份的机会，但该法案遭到共和党阻挠，未获通过。            </w:t>
        <w:br/>
        <w:t xml:space="preserve">　　人民视觉</w:t>
        <w:br/>
        <w:t xml:space="preserve">　　新华社柏林2月8日电  据德国媒体8日报道，随着北约抵制俄罗斯的军事活动升级，德国联邦国防军将在科隆—波恩地区设立新的北约军事指挥中心。</w:t>
        <w:br/>
        <w:t xml:space="preserve">　　报道说，这一指挥中心将用来在盟军内部快速调动军队和军事物资。科隆—波恩地区也是德国联邦国防军办公室和联合后勤部的所在地。除此之外，这个指挥中心还有一个特点：由于没有纳入现有的北约指挥体系，它也可以调度人员和装备在盟国之外的地区进行军事演习和军事行动。</w:t>
        <w:br/>
        <w:t xml:space="preserve">　　北约目前正通过加强军事指挥和武装力量结构应对俄罗斯。为了遏制俄罗斯，数千名北约士兵已经驻军波罗的海三国和波兰，以备及时增援突发的军事情况。德国国防部发言人说，鉴于德国的能力以及在北约的地位和地理位置，从原则上说德国有能力建立和运行这个指挥中心。</w:t>
        <w:br/>
        <w:t xml:space="preserve">　　据悉，目前北约各成员国已经原则上同意接受德国方面提出的方案，具体的官方决定将于下周在北约国防部长会议上公布。</w:t>
        <w:br/>
        <w:t xml:space="preserve">　　本报华盛顿2月9日电  （记者张朋辉）美国国防部8日宣布实施一项旨在防范和应对军队中性骚扰、霸凌等不当行为的新政策。</w:t>
        <w:br/>
        <w:t xml:space="preserve">　　美国防部发言人达娜·怀特在当天记者会上说，这一政策主要针对“有冒犯性的玩笑、持有偏见、暴力、歧视等让人无法接受的行为”，目的在于确保军人能有一个安全的工作场所。</w:t>
        <w:br/>
        <w:t xml:space="preserve">　　据五角大楼介绍，在这一政策下，受害者报告遭受骚扰的途径更加简便，冒犯者则更难以躲避惩罚，并且可能因为不当行为在档案上留下永久性记录。据悉，美军各军种及国防部各单位被要求在60天内依照新框架制定并落实各自的反骚扰规定，不过这些政策不适用于文职人员。</w:t>
        <w:br/>
        <w:t xml:space="preserve">　　近年来，美军骚扰丑闻频发。据美国军人维权组织“保护我们的卫士”统计，1/4的女兵和1/5的男兵在2016年遭受了“严重和持续的性骚扰或性别歧视”。</w:t>
        <w:br/>
        <w:t xml:space="preserve">　　日前，美国白宫决定撤销原先提名的新任美国驻韩国大使人选。美国媒体报道称，之前被提名美国驻韩国大使的乔治敦大学教授车维德，因不认可美国总统特朗普的对朝政策，被提名一事“泡汤”。截至目前，美国驻韩国大使职位空缺已长达12个月。</w:t>
        <w:br/>
        <w:t xml:space="preserve">　　这并非个例。美国驻澳大利亚大使的职位空缺已经长达17个月，澳大利亚前副总理蒂姆·费希尔日前就此表示，美国未能在近一年半的时间内任命一位驻澳大使是“外交侮辱”。据美国媒体统计，目前有30多个美国驻外大使岗位尚无提名人选，另有7个大使岗位已经提名但未获得参议院批准，其中包括澳大利亚、沙特、土耳其、约旦等重要地区性盟友国家。今年3月9日，一批美国驻外大使还将退休或离任，这将带来更多的驻外职位空缺，“大使荒”还将持续很长一段时间。</w:t>
        <w:br/>
        <w:t xml:space="preserve">　　美国有线电视新闻网披露称，曾任特朗普国家安全事务副助理的麦克法兰早在去年5月就被提名为美国驻新加坡大使，却一直未能通过参议院，最终于日前被迫放弃提名。有分析指其受到被指“通俄”的前总统国家安全事务助理弗林一案牵连。</w:t>
        <w:br/>
        <w:t xml:space="preserve">　　值得注意的是，美国国务院近半数副国务卿职位依然悬而未决，其中两个甚至尚无提名。24个助理国务卿岗位也大多数处于空缺或由相关官员临时代理状态。据统计，奥巴马在任期第一年提名了128名外交官，而特朗普只提名了81名。</w:t>
        <w:br/>
        <w:t xml:space="preserve">　　根据《华盛顿观察家》的统计，特朗普迄今为止的驻外大使提名之中，有一半以上是出于“政治原因”，即提名人选是特朗普本人或共和党的捐赠者或盟友，远高于传统的30%比例。根据美国对外服务协会的数据，前总统比尔·克林顿任命的28%的驻外大使出于“政治原因”，前总统小布什的这一比例为32%。</w:t>
        <w:br/>
        <w:t xml:space="preserve">　　美国参议院外交委员会分析指出，一般情况下，出于“政治原因”任命的驻外大使在工作相对轻松的国家任职，例如，特朗普提名的美国驻多米尼加共和国大使罗宾·伯恩斯坦是海湖庄园的长期会员。特朗普还提名他的朋友、知名支持者金里奇的妻子卡莉丝塔·金里奇担任美国驻梵蒂冈大使。而专业的资深外交人员则在一些更具挑战性的国家或地区任职。</w:t>
        <w:br/>
        <w:t xml:space="preserve">　　美国锡拉丘兹大学政治学教授格兰特·雷厄就警告称，特朗普“美国优先”政策以及其在国际舞台上的特立独行风格，可能会使得一些美国驻外使馆难以开展工作。</w:t>
        <w:br/>
        <w:t xml:space="preserve">　　（本报华盛顿2月9日电）</w:t>
        <w:br/>
        <w:t xml:space="preserve">　　本报大马士革2月9日电  （记者李潇）据叙利亚通讯社报道，美国主导的国际联盟8日空袭了叙东部代尔祖尔省的武装人员，造成数十人伤亡。</w:t>
        <w:br/>
        <w:t xml:space="preserve">　　报道说，空袭发生在代尔祖尔省东北部，遭袭的武装人员正在这一地区执行打击极端组织“伊斯兰国”和“叙利亚民主军”的作战任务。空袭对该地区造成很大破坏。8日早些时候，“叙利亚民主军”表示，该组织位于代尔祖尔省的阵地遭到亲政府武装人员袭击，随后以美国为首的国际联盟对袭击者实施了空袭。</w:t>
        <w:br/>
        <w:t xml:space="preserve">　　国际联盟在一份声明中称，“支持叙当局的武装力量在代尔祖尔对我们的伙伴‘叙利亚民主军’发动了无理攻击，我们随后对该武装力量实施了空中打击”。</w:t>
        <w:br/>
        <w:t xml:space="preserve">　　2014年9月，美国等国组建国际联盟，对叙利亚和伊拉克境内的“伊斯兰国”目标实施空袭。叙政府认为此举未经联合国安理会授权，并指责空袭行动导致大量叙利亚平民死伤。</w:t>
        <w:br/>
        <w:t xml:space="preserve">　　春天，一溜小跑便跃上一棵棵树，给枯瘦了一冬的枝条，涂抹出瑰丽的生机。料峭寒风中，春天用画笔蘸上颜料开始描摹，出人意料的是，这颜料不是嫩绿，而是金黄。看哪，蜡梅、迎春、连翘、金钟，各自先开花后长叶，用金灿灿的花朵，告诉人们，早春，黄艳艳地来了。</w:t>
        <w:br/>
        <w:t xml:space="preserve">　　在黄花姐妹里，山茱萸算不上漂亮，但娇俏别致。它的美，似乎只可意会，不可言传，给人一种淡淡的感觉。</w:t>
        <w:br/>
        <w:t xml:space="preserve">　　在秦岭，我见到了心心念念已久的山茱萸。山茱萸的黄，从一座山蔓延到另一座山，从一条峪铺展到另一条峪，整座秦岭，是一幅由小黄花和灰褐树枝皴染的水墨画。</w:t>
        <w:br/>
        <w:t xml:space="preserve">　　走近一株山茱萸，在花前站定，我开始与一朵花儿对视。我喜欢近距离寻味花朵，欣赏它们用开花表达陶醉，用香气展露心思。</w:t>
        <w:br/>
        <w:t xml:space="preserve">　　二三十朵小黄花，从一个点飞溅出来，每一朵花，都尽力向上向外伸展。长长的花蕊，兴致盎然地端坐在外翻的四枚花瓣中间，或安静沉思，或浅吟低唱。小小的花茎高低错落，合力伸展成半个圆球，像节日天空里绽放的烟花。和“烟花”一起绽开的，是花朵清幽的香，这香味也秀气，丝丝缕缕的，与花朵很配。</w:t>
        <w:br/>
        <w:t xml:space="preserve">　　山茱萸花密匝匝挤挨挨地汹涌在还没长叶的枝头，像是正在为早春举行一场豪华派对，一阵暖风，便引燃朵朵“烟花”。在每一朵花里，在吹过它们的风里，是看不尽的春和景明。</w:t>
        <w:br/>
        <w:t xml:space="preserve">　　许是应了那句“不识庐山真面目，只缘身在此山中”，远观一棵棵山茱萸树，那感觉却不是璀璨，而是无边的宁静。山茱萸花朵细小，它的金黄被空气稀释，远观宛若黄纱，漂浮在林子上空。一团团“黄纱”氤氲在黛色的山腰上，柔和静美如水墨画。</w:t>
        <w:br/>
        <w:t xml:space="preserve">　　说是一幅水墨画，其实有点偏颇，因为我不过是站在一个游客的角度来度量和抒情。在靠山吃山的庄户人眼里，千林万坡上这一枝枝、一簇簇黄花，肯定不是用来观赏的。它们是庄户人的一季庄稼，一年的收成，是粮仓和钱袋。就像关中人眼里金黄的麦穗和黄澄澄的玉米一样。</w:t>
        <w:br/>
        <w:t xml:space="preserve">　　这一树树金黄，是山茱萸在贺春，也是贺自己早早从冬眠中醒来吧。从此，这一年的希望，开始你追我赶地生长。风雨轮转，冷暖更迭，山茱萸悄悄把喜庆的金黄收敛，再把出落成珍珠般的小果子由青染黄，继而染红，时令，就到了秋天。那时，山茱萸的花海，已变成红艳艳亮晶晶的果海，漫山红遍。</w:t>
        <w:br/>
        <w:t xml:space="preserve">　　喜悦，开始荡漾在山头树梢，荡漾在采摘红果子的手上，荡漾在布满皱纹的脸颊和汗珠上。</w:t>
        <w:br/>
        <w:t xml:space="preserve">　　听，有人在秦岭的万亩山茱萸林里，清了清嗓子，大声吟咏那首关于茱萸的诗。</w:t>
        <w:br/>
        <w:t xml:space="preserve">　　恍惚间，一位翩翩少年颀长的身影缓缓而来，他布衣青衫，手持一把红果，带着淡淡的药香，从我身旁飘过。只一眼，我便被他孤独的眼神击中。他，是来京城长安谋取功名的王维，时年十七岁。王维家住华山之东、黄河岸边的蒲州，繁华的长安城，对一个前来赶考的少年，只是举目无亲的异乡。王维觉得那一年的自己，就是漂在京城里的一叶浮萍。</w:t>
        <w:br/>
        <w:t xml:space="preserve">　　一晃，到了九九重阳节。王维寻思，在家乡的时候，每逢节日，朋友们都要相约去爬高高的山，而今年，爬山的朋友们中，单单少了自己。怅惘中，王维采来茱萸，登上京城最高处，遥望家乡，写下“独在异乡为异客，每逢佳节倍思亲。遥知兄弟登高处，遍插茱萸少一人”的千古名句。</w:t>
        <w:br/>
        <w:t xml:space="preserve">　　这首流传久远、飘洒着淡淡乡愁的小诗，让无数人记住了一种植物——茱萸。只是，诗里的茱萸，是吴茱萸，而非眼前的山茱萸，有诗为证。</w:t>
        <w:br/>
        <w:t xml:space="preserve">　　后来跻身京城大诗人的王维，晚年在自己的蓝田辋川庄园里，种植了大片茱萸，取名“茱萸沜”。一位常与王维唱和的诗人裴迪，在深秋游览庄园后，写道，“飘香乱椒桂，布叶间檀栾。云日虽回照，森沉犹自寒。”诗中，茱萸“飘香”，且气味足以与花椒和肉桂混淆，可见，庄园里的茱萸，只能是以气味著称的芸香科的吴茱萸，而非闻起来没有味道的山茱萸。</w:t>
        <w:br/>
        <w:t xml:space="preserve">　　山茱萸的红果，庄户人叫它药枣，是一味平补阴阳的药物。熬粥时，加一把萸肉，便可改善中年人的眩晕、耳鸣和腰膝酸痛。历代名医中，用山茱萸最为得心应手的，属河北籍名医张锡纯。他说，救脱之药，当以萸肉为第一。无论上脱、下脱、阴脱、阳脱，奄奄一息，危在目前者，急煎山萸肉三两服之，其脱即止。张锡纯还开辟了山茱萸的其他疗法，诸如用山萸肉止腹痛，疗心悸，治虚痹腿痛，等等。</w:t>
        <w:br/>
        <w:t xml:space="preserve">　　看来这山茱萸的果实，不仅润泽庄户人的生活，还滋补他们的身体。有了山茱萸花的金黄，果的绯红，庄户人平淡的日子，便有了色彩，有了憧憬。</w:t>
        <w:br/>
        <w:t xml:space="preserve">　　脚踩青山，头顶白云，山茱萸含露的花朵，也含住了春光。想必，这欣然绽放的山茱萸树是心满意足的，它用花果诱使人类帮自己立足，在肥沃的平地和一面面山坡上扎下根来；用果实滋补健体的功效，鼓励人类开荒种植，帮自己扩地达疆。人与植物相处，一不小心，也会被植物利用呢。好在，在种植山茱萸这件事上，利用和被利用者都皆大欢喜。其实，人与植物，在好多时候，是可以各得其所、各取所需的。正因如此，山茱萸才会在愉悦的光芒中，竭力开花结果，并竭力把这种愉悦传递——蜜蜂嘤嗡在花朵上空，庄户人采摘山茱萸红果时，内心溢满着蜜……</w:t>
        <w:br/>
        <w:t xml:space="preserve">　　金色阳光下，站在一株山茱萸前，望着“劈啪”作响的贺春小礼——朵朵“烟花”，我的心里，是亮堂的，也是喜悦的。在山茱萸的金黄里，我感受着早春的脉动，也看到人与植物和谐映照在天地间的光彩。</w:t>
        <w:br/>
        <w:t xml:space="preserve">　　一只青蛙，最近走红起来。</w:t>
        <w:br/>
        <w:t xml:space="preserve">　　是一款名为“旅行青蛙”的游戏，让一只“特立独行”的青蛙成为人们竞相争养的“宝贝”。它和你全程没有交流，独自吃饭，读书，做手工，外出旅行。你能做的，就是在庭院里采摘三叶草“赚钱”，为它准备餐食，给它整理出发的行囊，然后发现它一声不响地离开，再等它悄无声息地归来。偶尔，它会为你拍一张照片寄回，让你知道它身在何处，甚至还寄来一些“土特产”，给你些小惊喜。不过，你们的联系也仅限于此，更多时候你见不到它，也不知道它在哪儿。</w:t>
        <w:br/>
        <w:t xml:space="preserve">　　有人说，这款游戏的流行，妙在“佛系”，胜在现实。没有激烈炫目的画面，没有复杂的操作流程，朴素到寡淡的游戏设置，与时下盛行的“佛系青年观”颇为契合，走红也就不足为奇。只是，这款游戏能让这么多人走心地投入，形成如此大规模的影响力，恐怕“佛系”的创意之外，更是游戏对我们的现实生活的深刻“隐喻”，引发了人们的内心共鸣。</w:t>
        <w:br/>
        <w:t xml:space="preserve">　　养蛙，养娃。相似的读音，勾勒出的是相似的生活场景。而回看你为这只蛙所做的一切，也像极了自己的父母。傍晚归家，推开家门，总会看到餐桌上摆好父母准备已久的可口饭菜；离开家乡，奔向远方，日益年迈的父母除了惦念，能做的，也只是帮我们整理行囊，多备些衣物吃食，将这份家的温暖尽力延续得久一点。父母辛劳半生、奔波忙碌，所希望的，也是多换得一些“三叶草”，让孩子获得更好的物质生活，更安稳的成长条件。这份长情的付出，这些默默的奉献，是游戏内外并无二致的父母深情。</w:t>
        <w:br/>
        <w:t xml:space="preserve">　　只不过，这份深情常常被一种“空巢”的孤独所覆盖。前一晚你还看到“蛙儿子”在桌前吃饭、床上读书，第二天一早，房间里已不见踪影，空无一蛙。更多的时间，是你自己一人，面对空荡荡的房间，等待它的归来。你只能凭借它从远方寄来的一张张照片去想象“蛙儿子”过得怎样，现在何方。你离不开这座房子去陪它看外面的世界，只能守在原地等它回家。那份独自思念的寂寥，那份不知归期的守候，让我们隐约体会到为人父母“空巢”之后的苦楚与不易，却也难说真正懂得那些一别数载、难得团聚的“空巢老人”的复杂心情。毕竟，游戏的体验与现实相比，终究还是浅薄了些。</w:t>
        <w:br/>
        <w:t xml:space="preserve">　　而反观这只青蛙，何尝不是另一种“空巢”角色？独自吃饭，独自远行，独自生活，这只蛙的日常状态，也是背井离乡、独自于远方拼搏的“空巢青年”们的现实侧写。</w:t>
        <w:br/>
        <w:t xml:space="preserve">　　在北上广深等大城市，我们能看到许多这样的“蛙”们。租住于逼仄老旧的房子，每天迎着人流挤十几站地铁上班、回家，日常饮食常靠外卖速食陪伴，更多的时间是形单影只排解内心的孤独。时间久了，渐渐习惯一个人的日子，也习惯面对激烈的竞争、高企的房价和微薄的薪水，无人倾诉艰辛、苦痛一个人扛的现实生活。偶尔给家人打一个电话，想一吐心中的落寞和艰难，但电话接通的瞬间，心又坚强起来——报喜不报忧，不能让家人为我担心。于是寒暄和问候中，多说一些新成绩，少说一些不容易，就像游戏里青蛙寄回的照片，不时展现的各种美景，让你感到愉悦和安心。</w:t>
        <w:br/>
        <w:t xml:space="preserve">　　两种“空巢”的孤独，凝结在掌间的屏幕，让一款游戏折射出现实的人生。每一代人都有渴望远方、追逐更大舞台的心理诉求，只是在如今流动、变革的时代，这样的诉求更容易被放大，也更容易去实现。于异地求学，去海外深造，在他乡创业，之后定居在那里，生活在那里。加之独生子女的现实，两种“空巢”成为时代发展的必然结果。然而，这样的“空巢”虽渗透着无奈，却并非无力缓解。哪怕从这款小小的游戏中，我们也能体悟到力所能及的改变。</w:t>
        <w:br/>
        <w:t xml:space="preserve">　　青蛙所到一地，便会寄来一张照片，让你知道它看到了怎样的风景，正和谁在一起。生活中的你，是否也如这只青蛙一样，及时和父母分享你的生活？你未必需要每日一次的联络，哪怕几天跟他们通一次电话，发几条微信，告诉他们你最近在忙些什么，去了哪些地方，甚至在追什么剧，看什么小说。他们未必懂，也未必知道你说的是什么，但他们感觉到你对他们的在乎，参与进你的日常，知道自己没有游离于你的生活。而那些来自父母的关怀与问候，在某个“独在异乡为异客”的寂寞夜晚，也能成为温暖身心的热汤。</w:t>
        <w:br/>
        <w:t xml:space="preserve">　　这只青蛙虽令人着迷，却总让你有种隔膜感，因为哪怕回家，它也只是低头做自己的事，默不作声。反观自己，每次回家，是不是只有在“该吃饭了”“该睡觉了”“该起床了”这样的时刻才和父母搭上一句话？在回程的路上，和父母告别时，才想起原来这次回家也没和他们好好地说几句话？或许你已经习惯一个人每日的虚拟社交生活，但那几日的抽离，可能换来的是父母更久的快乐与温暖。哪怕是一起看看电视、一起散散步，也远比“低头看触屏，抬头摸鼠标”的“自处”要好。那种“一起”的状态，是年迈的父母最渴望的事。</w:t>
        <w:br/>
        <w:t xml:space="preserve">　　“多交交朋友去。”“找些别的伙伴陪陪你。”这样的感慨，常萌生于诸多玩家的内心。而仔细想来，这何尝不是父母想对我们说的话？所谓“空巢青年”的“孤独寂寞冷”，并非老无所依的惆怅，很多时候，恰是封闭和“懒宅”的衍生品。在“佛系”理念盛行的当下，这样的生活观有着更普遍的土壤，却更值得我们警醒。跳出这种慵懒的心理区，用积极的心态去丰富自己的生活，用充实的规划来填补无所事事的“无聊”时光，暖的不只是我们的“冷巢”，也是给家人一个安心的回应。</w:t>
        <w:br/>
        <w:t xml:space="preserve">　　其实，所谓的“空巢”，未必是身边的空荡无伴，更多是心灵的清冷孤寂。如今春节将至，游子们陆续回乡。愿这份“养蛙”的火热能延续到现实的生活，从这个春节开始，让这份久别的相聚温暖更多的家人，让未来的日子有更多的相互取暖，让那份亲情的温热更久地流淌于游子与父母心间，从此“空巢”不冷，温馨常在。</w:t>
        <w:br/>
        <w:t xml:space="preserve">　　广东梅州的楹联文化积淀深厚，是国家级“楹联文化城市”。成立于2009年的梅州市楹联学会，每年征集的春联，内容丰富，品质高雅。今年，梅州市楹联学会又征集了一批讴歌祖国深化改革和新时代新气象的优秀新春联，我们从中选登部分，以飨读者。</w:t>
        <w:br/>
        <w:t xml:space="preserve">　　</w:t>
        <w:br/>
        <w:t xml:space="preserve">　　兴邦逐梦</w:t>
        <w:br/>
        <w:t xml:space="preserve">　　种德耕春</w:t>
        <w:br/>
        <w:t xml:space="preserve">　　（曹杜荣）</w:t>
        <w:br/>
        <w:t xml:space="preserve">　　</w:t>
        <w:br/>
        <w:t xml:space="preserve">　　鸡歌硕果</w:t>
        <w:br/>
        <w:t xml:space="preserve">　　犬护家园</w:t>
        <w:br/>
        <w:t xml:space="preserve">　　（曹展领）</w:t>
        <w:br/>
        <w:t xml:space="preserve">　　</w:t>
        <w:br/>
        <w:t xml:space="preserve">　　酉金金点土</w:t>
        <w:br/>
        <w:t xml:space="preserve">　　戌土土成金</w:t>
        <w:br/>
        <w:t xml:space="preserve">　　（林传芳）</w:t>
        <w:br/>
        <w:t xml:space="preserve">　　</w:t>
        <w:br/>
        <w:t xml:space="preserve">　　初心圆国梦</w:t>
        <w:br/>
        <w:t xml:space="preserve">　　春雨润神州</w:t>
        <w:br/>
        <w:t xml:space="preserve">　　（郭而康）</w:t>
        <w:br/>
        <w:t xml:space="preserve">　　</w:t>
        <w:br/>
        <w:t xml:space="preserve">　　国进新时代</w:t>
        <w:br/>
        <w:t xml:space="preserve">　　民敷乐锦春</w:t>
        <w:br/>
        <w:t xml:space="preserve">　　（朱建叠）</w:t>
        <w:br/>
        <w:t xml:space="preserve">　　</w:t>
        <w:br/>
        <w:t xml:space="preserve">　　春风扬上善</w:t>
        <w:br/>
        <w:t xml:space="preserve">　　德雨润中华</w:t>
        <w:br/>
        <w:t xml:space="preserve">　　（林  忠）</w:t>
        <w:br/>
        <w:t xml:space="preserve">　　</w:t>
        <w:br/>
        <w:t xml:space="preserve">　　万里新风歌盛会</w:t>
        <w:br/>
        <w:t xml:space="preserve">　　一轮丽日颂中华</w:t>
        <w:br/>
        <w:t xml:space="preserve">　　（刘珍平）</w:t>
        <w:br/>
        <w:t xml:space="preserve">　　</w:t>
        <w:br/>
        <w:t xml:space="preserve">　　丝路敲诗春万里</w:t>
        <w:br/>
        <w:t xml:space="preserve">　　金砖叠画福千重</w:t>
        <w:br/>
        <w:t xml:space="preserve">　　（肖靖海）</w:t>
        <w:br/>
        <w:t xml:space="preserve">　　</w:t>
        <w:br/>
        <w:t xml:space="preserve">　　合作春风舒四海</w:t>
        <w:br/>
        <w:t xml:space="preserve">　　共赢福雨润全球</w:t>
        <w:br/>
        <w:t xml:space="preserve">　　（李雄坤）</w:t>
        <w:br/>
        <w:t xml:space="preserve">　　</w:t>
        <w:br/>
        <w:t xml:space="preserve">　　雨洗初心催柳绿</w:t>
        <w:br/>
        <w:t xml:space="preserve">　　风梳夙愿唤桃红</w:t>
        <w:br/>
        <w:t xml:space="preserve">　　（丘艳荣）</w:t>
        <w:br/>
        <w:t xml:space="preserve">　　</w:t>
        <w:br/>
        <w:t xml:space="preserve">　　国家福酿人间福</w:t>
        <w:br/>
        <w:t xml:space="preserve">　　大地春生心里春</w:t>
        <w:br/>
        <w:t xml:space="preserve">　　（王永祝）</w:t>
        <w:br/>
        <w:t xml:space="preserve">　　</w:t>
        <w:br/>
        <w:t xml:space="preserve">　　雄鸡高唱畅丝路</w:t>
        <w:br/>
        <w:t xml:space="preserve">　　灵犬精描圆梦篇</w:t>
        <w:br/>
        <w:t xml:space="preserve">　　（廖松发）</w:t>
        <w:br/>
        <w:t xml:space="preserve">　　</w:t>
        <w:br/>
        <w:t xml:space="preserve">　　雄鸡啼过千山绿</w:t>
        <w:br/>
        <w:t xml:space="preserve">　　神犬迎来万户春</w:t>
        <w:br/>
        <w:t xml:space="preserve">　　（卢国平）</w:t>
        <w:br/>
        <w:t xml:space="preserve">　　</w:t>
        <w:br/>
        <w:t xml:space="preserve">　　新春剪彩新时代</w:t>
        <w:br/>
        <w:t xml:space="preserve">　　福气签收福利包</w:t>
        <w:br/>
        <w:t xml:space="preserve">　　（吕淳民）</w:t>
        <w:br/>
        <w:t xml:space="preserve">　　</w:t>
        <w:br/>
        <w:t xml:space="preserve">　　箭啸银河辞岁去</w:t>
        <w:br/>
        <w:t xml:space="preserve">　　舰巡碧海庆春来</w:t>
        <w:br/>
        <w:t xml:space="preserve">　　（管纪陆）</w:t>
        <w:br/>
        <w:t xml:space="preserve">　　</w:t>
        <w:br/>
        <w:t xml:space="preserve">　　不忘初心，逐梦新时代</w:t>
        <w:br/>
        <w:t xml:space="preserve">　　宜担主角，讴歌大舞台</w:t>
        <w:br/>
        <w:t xml:space="preserve">　　（王友华）</w:t>
        <w:br/>
        <w:t xml:space="preserve">　　</w:t>
        <w:br/>
        <w:t xml:space="preserve">　　善政归心，脱贫长筑梦</w:t>
        <w:br/>
        <w:t xml:space="preserve">　　春风扑面，幸福早敲门</w:t>
        <w:br/>
        <w:t xml:space="preserve">　　（张炼煌）</w:t>
        <w:br/>
        <w:t xml:space="preserve">　　</w:t>
        <w:br/>
        <w:t xml:space="preserve">　　科技兴乡，一改贫穷旧貌</w:t>
        <w:br/>
        <w:t xml:space="preserve">　　园区开业，双赢美丽新村</w:t>
        <w:br/>
        <w:t xml:space="preserve">　　（幸  勇）</w:t>
        <w:br/>
        <w:t xml:space="preserve">　　</w:t>
        <w:br/>
        <w:t xml:space="preserve">　　美德同怀，家国长盈瑞气</w:t>
        <w:br/>
        <w:t xml:space="preserve">　　初心不忘，乾坤永灼春光</w:t>
        <w:br/>
        <w:t xml:space="preserve">　　（李彬生）</w:t>
        <w:br/>
        <w:t xml:space="preserve">　　</w:t>
        <w:br/>
        <w:t xml:space="preserve">　　梅红花俏鸡鸣，前程似锦</w:t>
        <w:br/>
        <w:t xml:space="preserve">　　柳绿色新犬守，美景如春</w:t>
        <w:br/>
        <w:t xml:space="preserve">　　（丘志敏）</w:t>
        <w:br/>
        <w:t xml:space="preserve">　　</w:t>
        <w:br/>
        <w:t xml:space="preserve">　　酉唱浩歌，神州迈进新时代</w:t>
        <w:br/>
        <w:t xml:space="preserve">　　戌敲战鼓，龙裔豪谋大作为</w:t>
        <w:br/>
        <w:t xml:space="preserve">　　（刘福良）</w:t>
        <w:br/>
        <w:t xml:space="preserve">　　</w:t>
        <w:br/>
        <w:t xml:space="preserve">　　禹甸风清，大业创新花满树</w:t>
        <w:br/>
        <w:t xml:space="preserve">　　昊天日丽，春光送暖福临门</w:t>
        <w:br/>
        <w:t xml:space="preserve">　　（陈炽昌）</w:t>
        <w:br/>
        <w:t xml:space="preserve">　　</w:t>
        <w:br/>
        <w:t xml:space="preserve">　　盛会回声，复兴喜跨新时代   </w:t>
        <w:br/>
        <w:t xml:space="preserve">　　和风载福，崛起欣开大引擎</w:t>
        <w:br/>
        <w:t xml:space="preserve">　　（余达勤）</w:t>
        <w:br/>
        <w:t xml:space="preserve">　　</w:t>
        <w:br/>
        <w:t xml:space="preserve">　　寰宇盈情，日曜春秋鸡犬笑</w:t>
        <w:br/>
        <w:t xml:space="preserve">　　甘棠有爱，月明城郭室人安</w:t>
        <w:br/>
        <w:t xml:space="preserve">　　（韩世任）</w:t>
        <w:br/>
        <w:t xml:space="preserve">　　</w:t>
        <w:br/>
        <w:t xml:space="preserve">　　核心价值，立德树人，人报国</w:t>
        <w:br/>
        <w:t xml:space="preserve">　　梦想主题，开花结果，果迎春</w:t>
        <w:br/>
        <w:t xml:space="preserve">　　（张瑞芳）</w:t>
        <w:br/>
        <w:t xml:space="preserve">　　</w:t>
        <w:br/>
        <w:t xml:space="preserve">　　舞凤腾龙，海笑山欢，征程乐进新时代  </w:t>
        <w:br/>
        <w:t xml:space="preserve">　　和风丽日，梅娇柳嫩，国梦欣呈大目标</w:t>
        <w:br/>
        <w:t xml:space="preserve">　　（古天康）</w:t>
        <w:br/>
        <w:t xml:space="preserve">　　</w:t>
        <w:br/>
        <w:t xml:space="preserve">　　鸡声喔喔喜催梅，祝福如歌，天伦共话清平乐</w:t>
        <w:br/>
        <w:t xml:space="preserve">　　犬步骄骄欣聚燕，年华似锦，园梦和春满庭芳</w:t>
        <w:br/>
        <w:t xml:space="preserve">　　（丁潭清）</w:t>
        <w:br/>
        <w:t xml:space="preserve">　　</w:t>
        <w:br/>
        <w:t xml:space="preserve">　　（广东省梅州市楹联学会供稿）</w:t>
        <w:br/>
        <w:t xml:space="preserve">　　春节，四面八方的人们都归“巢”了，家乡变得欢乐起来。家家户户的门上，都贴上喜庆醒目的红春联，远远望去如木棉花开，又如穿戴一新的红妆妹子，粲然间春光一片。</w:t>
        <w:br/>
        <w:t xml:space="preserve">　　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