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渝的奋斗目标。</w:t>
        <w:br/>
        <w:t xml:space="preserve">　　最深的牵挂，最大的担当。</w:t>
        <w:br/>
        <w:t xml:space="preserve">　　火塘边的暖心话，谋划出了脱贫的路子。习近平总书记为当地脱贫攻坚工作开出了良方。</w:t>
        <w:br/>
        <w:t xml:space="preserve">　　——继续加大易地扶贫搬迁力度，让住在大山深处的彝族同胞搬进安全舒适的新居，解决他们交通出行的难题；</w:t>
        <w:br/>
        <w:t xml:space="preserve">　　——发展适合当地生态条件的种植养殖业。随着基础条件改善，乡村旅游也可以发展起来；</w:t>
        <w:br/>
        <w:t xml:space="preserve">　　——加强对村民的实用技术和职业技能培训，让大家掌握一技之长，能够通过发展生产和外出务工稳定增加收入；</w:t>
        <w:br/>
        <w:t xml:space="preserve">　　——最重要的，教育必须跟上，决不能再让孩子输在起跑线上；</w:t>
        <w:br/>
        <w:t xml:space="preserve">　　……</w:t>
        <w:br/>
        <w:t xml:space="preserve">　　习近平总书记强调，打赢脱贫攻坚战，特别要建强基层党支部。村第一书记和驻村工作队要真抓实干，不图虚名，不搞形式，扎扎实实把脱贫攻坚战推向前进。</w:t>
        <w:br/>
        <w:t xml:space="preserve">　　“共产党给老百姓的承诺，一定要兑现！”习近平总书记的话掷地有声、语重心长。</w:t>
        <w:br/>
        <w:t xml:space="preserve">　　“无论这场攻坚战有多难打都必须打赢”</w:t>
        <w:br/>
        <w:t xml:space="preserve">　　沿着石板路深入三河村，经过一处比较平整的地方，习近平总书记停下脚步，远眺村子全貌。</w:t>
        <w:br/>
        <w:t xml:space="preserve">　　“三河村有355户人家，其中建档立卡贫困户151户，789人。”从县发改局下派的村第一书记张凌向习近平总书记汇报，村民居住得很分散，一个山梁上只有几户人家。</w:t>
        <w:br/>
        <w:t xml:space="preserve">　　习近平总书记问：“易地扶贫搬迁搬到哪里去？”</w:t>
        <w:br/>
        <w:t xml:space="preserve">　　张凌回答：“新村都要靠近公路沿线。解决安全住房和交通出行问题，是凉山脱贫攻坚的一项基础性工作。”</w:t>
        <w:br/>
        <w:t xml:space="preserve">　　习近平总书记认真察看了《三河村易地移民扶贫搬迁安置点分布图》，对规划给予肯定。</w:t>
        <w:br/>
        <w:t xml:space="preserve">　　习近平总书记指出，全面建成小康社会最艰巨繁重的任务在贫困地区，特别是在深度贫困地区，无论这块硬骨头有多硬都必须啃下，无论这场攻坚战有多难打都必须打赢。</w:t>
        <w:br/>
        <w:t xml:space="preserve">　　如今，一张硕大的摆脱贫困的蓝图，正绘就在大凉山上。</w:t>
        <w:br/>
        <w:t xml:space="preserve">　　昭觉县解放乡火普村，正是这张蓝图上的一个标注点。</w:t>
        <w:br/>
        <w:t xml:space="preserve">　　时至中午，习近平总书记告别三河村的乡亲们，驱车近半个小时来到火普村。</w:t>
        <w:br/>
        <w:t xml:space="preserve">　　宽敞明亮的砖瓦房，通村入户的硬化路，卫生室、幼儿园、文化室一应俱全，光纤网络畅通……这是一个易地扶贫搬迁和彝家新寨建设的新村。</w:t>
        <w:br/>
        <w:t xml:space="preserve">　　旧村换了新颜，人的精神面貌也为之一新。</w:t>
        <w:br/>
        <w:t xml:space="preserve">　　习近平总书记走进村民吉地尔子家。年近花甲的吉地尔子和妻子吉色车作兴奋地邀请总书记参观他们的新居。</w:t>
        <w:br/>
        <w:t xml:space="preserve">　　习近平总书记走进干净整洁的厨房，高兴地看到主人已经用上了电磁炉、电饭煲、电水壶。他掀开灶台上的锅盖，热气腾腾的土豆、荞饼、腊肉香味扑鼻。习近平总书记说：“不错，挺丰盛。”</w:t>
        <w:br/>
        <w:t xml:space="preserve">　　“这是卫生间，用上水厕了。”“这是客厅，这是卧室，这是储藏间……”习近平总书记挨屋察看。客厅里，烧柴的采暖炉取代了满屋冒烟的火塘。习近平总书记边看边感慨：“一改造大不一样了。”</w:t>
        <w:br/>
        <w:t xml:space="preserve">　　储藏室里存放着一些圆根萝卜，当地村民种植的这种萝卜口感很好。习近平总书记说，这是好东西，要想办法卖出去。看到院子里停放着一辆崭新的机动三轮车，习近平总书记对吉地尔子说：“买了车子，路也修好了，就可以把你们这里特有的优质农产品运到外面去卖，持续增加收入。”</w:t>
        <w:br/>
        <w:t xml:space="preserve">　　习近平总书记亲自为脱贫致富支招，更加坚定了吉地尔子一家为幸福生活奋斗的信心。</w:t>
        <w:br/>
        <w:t xml:space="preserve">　　习近平总书记到彝寨的消息很快传遍整个村庄。男女老幼身着民族盛装，排起长长的队伍，纷纷向总书记问好，向总书记拜年。村党支部书记代表村民献上彝族传统服饰查尔瓦。习近平总书记身披查尔瓦，同乡亲们握手话别。</w:t>
        <w:br/>
        <w:t xml:space="preserve">　　“满山花儿在等待，美酒飘香在等待，珍贵的朋友、朋友，请你留下来、留下来……”人们齐声高唱彝族民歌《留客歌》。歌声情真意切，表达了彝族同胞对习近平总书记衷心的爱戴和深深的感激，唱响了对美好生活的无限憧憬。</w:t>
        <w:br/>
        <w:t xml:space="preserve">　　触景生情，许多人流下了激动的热泪。</w:t>
        <w:br/>
        <w:t xml:space="preserve">　　昭觉县委书记子克拉格向习近平总书记表态：“请总书记放心，我们会把工作做好，这是我们的责任。”习近平总书记对他说：“我很感动，很欣慰。相信你们一定不会辜负党的托付，把昭觉的工作做好。”</w:t>
        <w:br/>
        <w:t xml:space="preserve">　　“祝大家幸福安康，早日脱贫奔小康！”习近平总书记向送别的人群挥手致意。</w:t>
        <w:br/>
        <w:t xml:space="preserve">　　“习总书记卡沙沙（谢谢）”“习总书记库史木撒（新年好）”“习总书记子莫格尼（吉祥如意）”，掌声、歌声、欢呼声此起彼伏，传递在漫山遍野，回荡在巍巍的大凉山。</w:t>
        <w:br/>
        <w:t xml:space="preserve">　　“谱写人类反贫困历史新篇章”</w:t>
        <w:br/>
        <w:t xml:space="preserve">　　历史的关联并非巧合。</w:t>
        <w:br/>
        <w:t xml:space="preserve">　　44年前，在梁家河担任大队支部书记的习近平曾带队到四川学习沼气技术。回去之后，带领村民建成了陕西省第一口沼气池，为乡亲们带来了福祉。</w:t>
        <w:br/>
        <w:t xml:space="preserve">　　近半个世纪后，作为党的总书记，习近平几次到四川，主题仍都是为人民谋幸福。</w:t>
        <w:br/>
        <w:t xml:space="preserve">　　走最崎岖的山路，到最贫困的地方。</w:t>
        <w:br/>
        <w:t xml:space="preserve">　　还记得，党的十八大后，习近平总书记到河北阜平看真贫的场景。也是山大沟深，也是满目贫瘠。</w:t>
        <w:br/>
        <w:t xml:space="preserve">　　习近平总书记说，不怕路远，哪怕一天只看一个点，也要看到真贫。只有看到中国贫困的真实状况，我们才能作出正确的决策。</w:t>
        <w:br/>
        <w:t xml:space="preserve">　　访贫问苦的脚步走得越远，习近平总书记同人民的心就贴得越近。</w:t>
        <w:br/>
        <w:t xml:space="preserve">　　“要说真话、说实话，看真贫、真扶贫。”习近平总书记曾经这样告诫各级干部。</w:t>
        <w:br/>
        <w:t xml:space="preserve">　　脱贫攻坚的关键时刻，习近平总书记一次次在基层主持召开工作座谈会，明方向、作部署、提要求。</w:t>
        <w:br/>
        <w:t xml:space="preserve">　　2015年2月，陕西延安，陕甘宁革命老区脱贫致富座谈会上，强调要让老区人民都过上幸福美满的日子；2015年6月，贵州贵阳，集中连片特困地区扶贫攻坚座谈会上，强调要在精准扶贫、精准脱贫上下更大功夫；2016年7月，宁夏银川，东西部扶贫协作座谈会上，强调要真扶贫、扶真贫、真脱贫；去年6月，山西太原，深度贫困地区脱贫攻坚座谈会上，强调确保深度贫困地区和贫困群众同全国人民一道进入全面小康社会。</w:t>
        <w:br/>
        <w:t xml:space="preserve">　　12日下午，习近平总书记在成都主持召开打好精准脱贫攻坚战座谈会，同身处脱贫攻坚主战场的省、市、县、乡、村五级党组织书记，一起研究深化精准脱贫之策。这是党的十九大之后，习近平总书记又一次主持召开的脱贫攻坚专题座谈会。</w:t>
        <w:br/>
        <w:t xml:space="preserve">　　10位发言者，全部来自基层。他们结合本地实际，畅谈脱贫攻坚工作的心得体会，提出打好脱贫攻坚战的意见和建议。</w:t>
        <w:br/>
        <w:t xml:space="preserve">　　习近平总书记认真听取大家的发言，不时询问具体情况。</w:t>
        <w:br/>
        <w:t xml:space="preserve">　　回顾党的十八大以来脱贫攻坚的伟大实践，习近平总书记作出“取得了决定性进展，创造了我国减贫史上最好成绩，谱写了人类反贫困历史新篇章”的评价。</w:t>
        <w:br/>
        <w:t xml:space="preserve">　　盘点中国脱贫攻坚的宝贵经验，习近平总书记娓娓道来。讲话中，在谈到全社会扶贫合力时，他提到了前不久的一封来信。</w:t>
        <w:br/>
        <w:t xml:space="preserve">　　中铁隧道局集团参加成昆铁路扩能改造建设的20多名青年党员给习近平总书记写了一封信。信中说，50多年前，他们很多人的父亲、爷爷参与了成昆铁路难度最大的沙木拉打隧道建设，把天堑变成了通途。今天他们接过前辈的旗帜，承担了新成昆铁路全线最长、难度最高的小相岭隧道建设重任，立志使铁路早日成为沿线人民脱贫致富的“加速器”……</w:t>
        <w:br/>
        <w:t xml:space="preserve">　　“他们的来信让我感受到青年一代对祖国和人民的担当和忠诚，读了很欣慰。春节将至，我向他们和向所有奋战在贫困地区重大工程建设一线的同志们致以节日的祝福。”</w:t>
        <w:br/>
        <w:t xml:space="preserve">　　饱含深情的祝福，承载厚望的嘱托。</w:t>
        <w:br/>
        <w:t xml:space="preserve">　　针对脱贫攻坚中存在的问题，习近平总书记语气严厉地强调：“脱贫攻坚工作中的形式主义、官僚主义、弄虚作假、急躁和厌战情绪以及消极腐败现象仍然存在，有的还很严重。”他要求各级党委和政府必须认真查找和解决这些突出问题。</w:t>
        <w:br/>
        <w:t xml:space="preserve">　　接续前行，不停顿、不懈怠。</w:t>
        <w:br/>
        <w:t xml:space="preserve">　　擘画今后的路线图，习近平总书记强调，要把提高脱贫质量放在首位，聚焦深度贫困地区，扎实推进各项工作。加强组织领导、坚持目标标准、强化体制机制、牢牢把握精准、完善资金管理、加强作风建设、组织干部轮训、注重激发内生动力8条要求清晰明确。</w:t>
        <w:br/>
        <w:t xml:space="preserve">　　这是深厚的人民情怀，这是决战决胜的豪迈宣言——</w:t>
        <w:br/>
        <w:t xml:space="preserve">　　“打赢脱贫攻坚战，中华民族千百年来存在的绝对贫困问题，将在我们这一代人的手里历史性地得到解决。这是我们人生之大幸。让我们共同努力，一起来完成这项对中华民族、对整个人类都具有重大意义的伟业。只要全党全国各族人民齐心协力、顽强奋斗，脱贫攻坚战一定能够打好打赢。”</w:t>
        <w:br/>
        <w:t xml:space="preserve">　　（本报成都2月14日电）</w:t>
        <w:br/>
        <w:t xml:space="preserve">　　当地时间2月12日，中国驻美国大使馆举办“迎新春欢乐家庭日”活动，来自四川省成都艺术团的艺术家带来杂技、变脸、木偶剧等精彩表演并与现场嘉宾互动。图为中美两国小朋友专注地为小狗面具上色，迎接中国农历狗年的到来。</w:t>
        <w:br/>
        <w:t xml:space="preserve">　　本报记者  高  石摄</w:t>
        <w:br/>
        <w:t xml:space="preserve">　　我来自俄罗斯，但我有一个非常传统的中国名字——马兰，我觉得它有很浓郁的中国味道，所以特别喜欢这个名字，当中国朋友叫我马兰时，我没有丝毫的文化距离感。这对我而言十分重要，因为一直以来我把中国当作最喜欢的国家、把北京视为我的第二家乡。</w:t>
        <w:br/>
        <w:t xml:space="preserve">　　我出生在俄罗斯圣彼得堡，已在北京生活了16年。我从小学习中文，读大学时第一次来北京参观后，激发了我来中国学习的强烈愿望。之后，我来清华大学攻读硕士研究生，其间，我完全融入了中国社会和文化中，每天与中国同学、老师和中国朋友朝夕相处，很多时候只说中文，我感觉到自己俨然是一名中国人了。</w:t>
        <w:br/>
        <w:t xml:space="preserve">　　今天，世界全球化程度已经达到很高水平，不同国家间的文化交流变得非常容易。我们通过交流，了解到其他国家的文化传统和风俗，甚至一些国家的文化传统融入自己的日常工作、生活之中。</w:t>
        <w:br/>
        <w:t xml:space="preserve">　　中国保留了浓郁、厚重的文化传统。最重要的传统节日当然是春节，也被叫做农历新年、大年。春节是全家团圆的日子，对中国人来说是一年当中难得的、最重要的家庭团聚机会。</w:t>
        <w:br/>
        <w:t xml:space="preserve">　　我来中国之前已经对春节有了一些认识，因为我所上的学校是圣彼得堡唯一一所把汉语作为第一外语的学校。记得上学时，中文老师常给我们讲解一些有关中国传统节日的故事和习俗。比如，过春节时，中国人一定要回家团圆，家人坐在一起包饺子、吃饺子，第二天晚辈要给长辈拜年。我们学校也会组织联欢晚会欢度春节。我每年都参加节目表演，比如唐诗朗诵、中国舞蹈、中国歌曲合唱。印象最深的是10岁那年，我为学校的春节晚会专门排练了中国歌曲《我的祖国》《歌声与微笑》《新年好》。那年春节晚会我特别开心，站在舞台上为全校师生演唱这些经典的中国歌曲，尤其观众还有来自中国驻圣彼得堡领事馆的外交官、华侨华人和中国留学生，我感觉特别自豪。</w:t>
        <w:br/>
        <w:t xml:space="preserve">　　我在北京度过的第一个春节是同我的中文老师和几位其他国家的留学生朋友在一起。我们做了顿团圆饭，大家一起包饺子，我当时感觉我们不仅仅是在做饭，更多的是彼此敞开心扉、开心交流。精彩纷呈的中央电视台春节联欢晚会，让我看到每个中国人脸上喜气洋洋，生活越来越好，浓郁的年味儿也深深感染了我们这些外国人。大家来自不同国度，是中国的传统文化把我们联系在了一起。</w:t>
        <w:br/>
        <w:t xml:space="preserve">　　在春节假期，我最喜欢的一件事情是去公园逛庙会。每年只有春节才有大型庙会，时间比较短，机会难得，所以逛庙会是我过年时最重要的活动。我喜欢北京庙会的主要原因在于，通过庙会可以了解中国传统文化，看舞龙狮舞、京剧表演、品尝各地美食、买传统工艺品，这些东西一般在繁华都市中已经很少看到。我记得第一次逛庙会是在2003年，我和朋友去了颐和园的庙会，公园里人山人海、扶老携幼，非常热闹。第一次品尝了北京的冰糖葫芦和豆汁，味道真独特。</w:t>
        <w:br/>
        <w:t xml:space="preserve">　　在我看来，如果一位中国朋友带我一起过中国年，那一定是没把我当外人。通过和中国朋友一起过春节，不仅近距离体会到中国老百姓最真实的生活、最地道的民俗，也加深了我们的友谊。我认为，俄罗斯与中国虽然文化迥异，但是只要我们敞开胸怀、真诚沟通，文化交流就没有障碍，就能看到世界文明的多姿多彩。</w:t>
        <w:br/>
        <w:t xml:space="preserve">　　春节将至，家家迎新辞旧；神州大地，处处万象更新。生活好了，年味更浓；干部来了，作风更实；酒不喝了，邻里更亲……作别的不仅是旧岁，还有以往的陋习积弊，迎接的不只是新年，更是新时代的新风尚。让我们在新风扑面中感受风清气正，丈量国家前行的坚实脚步。            ——编  者</w:t>
        <w:br/>
        <w:t xml:space="preserve">　　腊月二十九一大早，天津市蓟州区小穿芳峪村乐浩农家院的女主人朱爱月又把客房仔细打扫了一遍。小穿芳峪意为“穿过芳香的山谷”，位于天津北部山区，近两年成了远近闻名的旅游村。今年春节，已经有好几拨客人预订了客房，“咱一定得让客人过个好年”，一边说着，朱爱月一边把两个大红“福”字贴在了门上。</w:t>
        <w:br/>
        <w:t xml:space="preserve">　　回望一年，获得感很实在</w:t>
        <w:br/>
        <w:t xml:space="preserve">　　农村的年来得早，在朱爱月看来，从农历腊月二十三小年那天全村集体迎新年起，欢乐春节就开始了。</w:t>
        <w:br/>
        <w:t xml:space="preserve">　　小年那天，全村82户、268口人扶老携幼从家里直奔乡野公园的云杉餐厅。50岁的村民苑春才有点兴奋。冬季本是农闲季节，尤其快过年了，要是搁以前，村里人除了做点儿吃的，天天就是打麻将和晒太阳，今年成了全村人一起联欢、吃年饭，然后是好几天的村民趣味运动会。这是小穿芳峪村第一次办集体联欢。生活好了，人心齐了，村集体收入增加了，村两委就想着组织全体村民迎新年，也跟大家说说过去一年，展望来年。</w:t>
        <w:br/>
        <w:t xml:space="preserve">　　“犬吠鸡鸣春灿烂，幸福日子看小穿……”上午9时30分，联欢会拉开序幕。</w:t>
        <w:br/>
        <w:t xml:space="preserve">　　一直在市区工作的村民尹富海首先上台讲起了自己眼里的家乡。“刚工作时不好意思说自己是小穿芳峪的人，为啥？咱村又穷又脏。”没错，以前“靠天吃饭”，在蓟州区900多个建制村里，小穿芳峪村排名倒数。2012年村里人均年收入8000多元，远低于天津市平均水平。“现在好了，来旅游的都羡慕咱环境好，村民们见个矿泉水瓶子都捡起来，这就是咱村的素质！”尹富海的一番话，说得台下笑起来。</w:t>
        <w:br/>
        <w:t xml:space="preserve">　　接着上台的是村民理财小组组长张晓猛，他手里拿着一张2017年村集体的收支清单。2017年，村流转土地195亩，建成白蜡苗圃园，大伙以土地入股，白蜡移种作为北京的行道树，一棵树能卖680元，人均获利4200元，集体增收40万元。同时，采取集体+公司+农户的方式，多方融资500万元，建成占地6800平方米的乡野小屋和旅游接待中心……2017年村人均年收入31370元，全村集体创收98万元。</w:t>
        <w:br/>
        <w:t xml:space="preserve">　　展望来年，日子更有盼头</w:t>
        <w:br/>
        <w:t xml:space="preserve">　　最后讲话的是村支部书记孟凡全。看着一双双热切的眼睛，老孟眼圈有点红，2012年8月，48岁的他放弃园林设计生意，回到村里当书记，想的就是能改变村里环境，带村民过上好日子。“我是咱村土生土长的，这村里的老人谁还没尝过穷的滋味”，孟凡全的开场白有点激动，“咱小穿芳峪不应该穷啊，为啥？风景好，卧牛山、望牛岭都是风景区，山间泉水舀起来就能喝；有文化，明清以来多少文人隐士在村里修建园林。”</w:t>
        <w:br/>
        <w:t xml:space="preserve">　　孟凡全上任后，村班子建立了坐班值班、为民服务全程代办和党员联户帮扶制度。搞农家院，村民先观望，孟凡全率先投资100万元，改造了自己的老宅子；愿意改造农家院的，孟凡全利用自己的优势，免费设计院内园林景观，打造“一户一景”。村集体没有钱，村干部就自掏腰包，垫资180多万元搞建设；村里缺人才，一些党员宁愿不出门赚钱，也留下为集体出力……这一切，村民们看在眼里，也记在心里。</w:t>
        <w:br/>
        <w:t xml:space="preserve">　　2015年小穿芳峪村入选住建部全国美丽宜居村庄示范名单，2016年入选农业部中国美丽休闲乡村并被评为3A级风景区。</w:t>
        <w:br/>
        <w:t xml:space="preserve">　　“今年的中央一号文件里说，让农民成为有吸引力的职业，让农村成为安居乐业的美丽家园。这话不假，今年，咱村的老百姓就会有5笔收入。”孟凡全伸出右手比划着：第一笔，村民土地流转到村集体，成立响泉山种植合作社，会有土地的保值增值钱；第二笔，老百姓入社，土地入股，有利润分红钱；第三笔，成立小穿投资股份有限公司，注册资金3000万元，全村82户将来在公司拿分红钱；第四笔，村民的老宅交到公司，通过社会招商，改造成高档民宿，老宅收到的出租钱；第五笔，村民在小穿投资股份有限公司和响泉山合作社上班，收入的工钱。话音刚落，村民们使劲儿鼓起掌来。</w:t>
        <w:br/>
        <w:t xml:space="preserve">　　“你乐我也乐，党的好政策，你好我也好，党的领导好……”76岁村民徐金荣自编自演的脱口秀，成了第一个登台的节目，热闹的音乐声中，红烧开河鱼、土窑橡叶鸡、老爆三、独面筋……热腾腾的年饭上桌了，小穿芳峪村的新年，让人沉醉。</w:t>
        <w:br/>
        <w:t xml:space="preserve">　　当地时间14日凌晨4时，距自己比赛结束只过去了7个小时，22岁的阿尔成哈孜·夏开尼便连夜从平昌赶到仁川机场，登上了回国的航班。在前一晚结束的平昌冬奥会速度滑冰男子1500米决赛中，夏开尼以1分50秒16的成绩获得第三十二名。尽管自己的首届冬奥会之旅“来去匆匆”，但夏开尼依旧创造了历史，成为首位哈萨克族的中国冬奥会选手。</w:t>
        <w:br/>
        <w:t xml:space="preserve">　　实际上，参加本届冬奥会的中国运动员名单给人带来不少的新鲜感。一支更加多元的中国代表队，书写着中国冬季项目发展的细微变化。</w:t>
        <w:br/>
        <w:t xml:space="preserve">　　更多民族参与，满族、哈萨克族等各族运动员奋勇拼搏</w:t>
        <w:br/>
        <w:t xml:space="preserve">　　2016年1月，在新疆举办的第十三届全国冬季运动会开幕式上，180名来自乌鲁木齐水西沟中学的学生在冰上翩翩起舞，给观众留下了深刻印象。仅仅几年前，这些孩子中很少有人掌握最基本的滑冰技能，如今，从水西沟镇走出的夏开尼已经踏上平昌冬奥会的赛场。“能够站在奥运会的大舞台上，与来自世界各地的优秀选手同场竞技，我感到兴奋与激动。比赛中我发挥出了自己的训练水平，但与世界一流选手相比还有差距，之后会认真反思，总结经验，继续努力。”夏开尼说，“作为中国参赛冬奥会的首位哈萨克族运动员，我感到无比的自豪。”</w:t>
        <w:br/>
        <w:t xml:space="preserve">　　近年来，我国在速度滑冰等冬季项目中已涌现出不少优秀的少数民族运动员，同为哈萨克族的名将热汗拜·塔拉布汗已是中国速滑队的领军人物之一。平昌冬奥会的中国代表团中，来自汉族、满族、回族、蒙古族和哈萨克族等多个民族的运动员，携手为中国队奋勇拼搏。“我希望能够再次代表祖国站在2022年北京冬奥会的赛场上，为祖国争荣誉、添光彩。”夏开尼说。</w:t>
        <w:br/>
        <w:t xml:space="preserve">　　更多省市加入，冰雪版图向华北、西北乃至南方扩展</w:t>
        <w:br/>
        <w:t xml:space="preserve">　　22日，中国男子四人雪车队将历史上首次在冬奥会赛场上亮相，雪车中的4人来自“天南海北”，其中邵奕俊来自上海，而李纯健是一名河北运动员。“2015年经过跨界跨项选拔进入国家队时，队里10多名来自全国各地的跨项选材队友和我一样，对雪车项目没有丝毫了解。”邵奕俊说。</w:t>
        <w:br/>
        <w:t xml:space="preserve">　　在中国代表团参加的历届冬奥会中，来自东北地区的选手都是当仁不让的主力军。而对于新开展项目的跨界跨项选材，使得来自全国更多省市的选手有机会参与到冬季项目中。</w:t>
        <w:br/>
        <w:t xml:space="preserve">　　12日的速度滑冰女子1500米决赛中，虽然田芮宁最终仅以2分00秒29的成绩排在第二十四位，但她的登场已经填补了近24年来新疆选手在中国冬奥代表团中的空白。1994年利勒哈默尔冬奥会上，来自新疆的刘龑飞担任了中国代表团的旗手。2016年，随着第十三届冬运会的举办，新疆重塑冰雪辉煌的脚步在加快，而在两年之后，下一届冬运会又将在内蒙古举行。</w:t>
        <w:br/>
        <w:t xml:space="preserve">　　近年来，随着“南展西扩东进”战略实施力度加大，新疆、内蒙古和更多南方城市融入冰雪“大家庭”中。中国冰雪版图从东北不断向华北、西北乃至南方一些经济发达城市扩展，点滴变化也体现在冬奥代表团的名单之中。</w:t>
        <w:br/>
        <w:t xml:space="preserve">　　更多渠道选材，民间俱乐部也能发现苗子、培养人才</w:t>
        <w:br/>
        <w:t xml:space="preserve">　　14日上午的花样滑冰双人滑短节目中，伴着柴可夫斯基著名芭蕾舞剧《天鹅湖》的音乐，于小雨/张昊顺利完成了后外点冰三周单跳等难度动作，以75.58分排在短节目第五位，顺利晋级15日上午进行的自由滑阶段，这也是二人组合以来的短节目最好成绩。</w:t>
        <w:br/>
        <w:t xml:space="preserve">　　相比传统意义上的国家队选手，于小雨/张昊还有一个“特殊”的身份：他们都是北京世纪星滑冰俱乐部的选手，尤其是于小雨更是由俱乐部从小培养出的“国字号”。从自费学习、展现天赋，到获得俱乐部支持、入选国家队，于小雨的经历勾勒出一条与传统体制内选手不同的成长路径。</w:t>
        <w:br/>
        <w:t xml:space="preserve">　　2016年，北京市与民间俱乐部或单项运动协会合作共建，成立了16支冰雪运动专业队，其中世纪星便承担着组建北京花滑、冰壶和短道速滑等队伍的任务。“民间俱乐部可以从爱好者中发现苗子，‘塔基’扩大了，‘塔尖’也会越建越高。”世纪星滑冰俱乐部董事长范军说。</w:t>
        <w:br/>
        <w:t xml:space="preserve">　　“社会俱乐部对冰雪运动来说应该成为强有力的支持，”国际奥委会委员、冬奥会冠军大杨扬表示，“只有社会化的俱乐部做起来，才能真正实现从14亿人当中选材。”从民间汲取力量，这条创新之路还需继续打通关节，真正将举国体制优势和社会力量、市场基础相结合，为冬季运动发展培育沃土。</w:t>
        <w:br/>
        <w:t xml:space="preserve">　　2018年春节2月15日（除夕）到2月22日（初七），中央电视台将以“喜气洋洋 欢乐吉祥”为宣传主题，推出《新闻联播》和新闻频道特别节目《总书记的牵挂·一枝一叶总关情》《启航新时代》《新春走基层》等、纪录片《舌尖上的中国》第三季、《如果国宝会说话》、大型原创诗词文化类音乐节目《经典咏流传》、大型基层文化系列演出节目《唱响新时代》、央视网习近平总书记“家国情怀”系列时政报道等一批重点节目。这些节目既深入挖掘传统的文化和情感元素，又高扬新时代新思想新气象新作为的时代特色，充分反映中国人民在新时代的获得感、幸福感、安全感和迸发出来的创造伟力。</w:t>
        <w:br/>
        <w:t xml:space="preserve">　　《新闻联播》推出《欢乐中国年 启航新时代》特别编排，精心组织时政新闻报道。</w:t>
        <w:br/>
        <w:t xml:space="preserve">　　新闻中心特别策划了《总书记的牵挂·一枝一叶总关情》5集系列报道，围绕扶贫、农村改革、全面小康和人民健康等内容，凸显总书记以人民为中心、关心群众冷暖的为民情怀，这个系列将作为《新闻联播》春节期间的头条播出。央视网将在春节期间推出系列时政特稿《家国情怀总相牵 习近平筑梦新时代》，从修身、齐家、治国、平天下四个角度展开。</w:t>
        <w:br/>
        <w:t xml:space="preserve">　　大型文化节目《经典咏流传》将于春节初一至初三，在央视综合频道晚8点黄金时段推出。“节目用和诗以歌的形式，为蕴含在传统文化中的精神财富与新时代的价值追求，建立了有机连接。”中央电视台综合频道总监张国飞说。</w:t>
        <w:br/>
        <w:t xml:space="preserve">　　今年春节期间，纪录频道将播出《如果国宝会说话》《舌尖上的中国》第三季等优秀纪录片。《如果国宝会说话》每集5分钟，用100件国宝述说中国古人的创造力。《舌尖上的中国》第三季将继续回馈观众以极致诱人的美食，探讨人和自然、人和食物、人和人的关系。</w:t>
        <w:br/>
        <w:t xml:space="preserve">　　央视戏曲和音乐频道制作春节特别节目《唱响新时代》，节目以“唱响新时代，勇筑新高峰”为主题，走进广东潮州、云南景洪等10个具有地域特色的地区，向全国百姓描绘和传颂蕴藏在大地上的新时代精神。该节目将于大年初一至初十每天19时30分在央视音乐频道播出。</w:t>
        <w:br/>
        <w:t xml:space="preserve">　　本报韩国平昌2月14日电  （记者季芳、郑轶）平昌冬奥会14日展开第五个比赛日的争夺，中国组合隋文静/韩聪在花样滑冰双人滑短节目比赛暂列第一，中国女子冰壶队战胜瑞士队，赢得开门红。</w:t>
        <w:br/>
        <w:t xml:space="preserve">　　当日上午，伴随着《哈利路亚》的悠扬乐声，隋文静/韩聪顺利完成所有技术动作，获得82.39分的全场最高分，创造两人的赛季最佳成绩。短节目暂列第一，两人将在15日的自由滑比赛重现经典曲目《图兰朵》，向金牌发起冲击。另一对中国选手于小雨/张昊在短节目中的表现同样可圈可点，两人精彩演绎《天鹅湖》，也刷新了这个赛季的最高分纪录，以75.58分排名第五晋级。彭程/金杨则在短节目中出现失误，遗憾无缘自由滑比赛。</w:t>
        <w:br/>
        <w:t xml:space="preserve">　　平昌冬奥会女子冰壶14日展开循环赛首轮较量，由王冰玉、周妍、刘金莉、麻敬宜组成的中国队首战对阵劲旅瑞士队。中国姑娘发挥出色，两局偷分成功，第八局后手拿到3分，最终以7∶2迫使瑞士队提前两局认负。</w:t>
        <w:br/>
        <w:t xml:space="preserve">　　据新华社北京2月14日电  （记者白瀛）15日除夕12时至18时，中央人民广播电台联合全国省级电台和全球华语台推出春节特别节目《中国声音中国年》。节目以“比美食，赛歌声”“晒美景，斗年俗”“拼创新，看变化”为主线，以改革开放40年为纵深，用“声音大片”记录发展变革的世界。</w:t>
        <w:br/>
        <w:t xml:space="preserve">　　今年《中国声音中国年》将以“国家的声音、生活的声音、变化的声音”为主体内容，展示40年、5年和1年来中国社会、经济发展取得的巨大成就。此外，央广还特别邀请上海、广东等10个省级电台及全球多个华语台，分时段参与直播，展示不同地域的风情画卷和亮眼成就。据节目总协调、中国之声副总监李伟介绍，该节目已连续推出了3年，主打“伴你回家、陪你过年”，在电波和视频客户端以音视频方式多渠道直播，每年除夕下午的6小时节目已成为返乡路上的温暖陪伴。</w:t>
        <w:br/>
        <w:t xml:space="preserve">　　江陵靠海，平昌多山，海风和山风一搅和，冬奥赛场时常刮起面如刀割的“东西南北风”，比赛也被吹得七零八散。这两天，不少雪上比赛和训练都受影响，有的推迟，有的取消。不过，天公不作美也是比赛一部分。了解这些，就是了解冬奥会的运行常态和更多侧面。</w:t>
        <w:br/>
        <w:t xml:space="preserve">　　无论雪上还是冰上比赛，冬奥会都有属于自己的特色。13日的短道比赛中，4名中国选手接连被判犯规，面对挫折，教练和队员都能以平常心看待，“尽力做好自己”是通向胜利的不二法门。感受选手们的斗智斗勇，不只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