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r>
        <w:t>，亦反映习主席心系香港青少年，并寄予殷切期望。我希望香港年轻人切勿辜负习主席的厚望，努力充实自我，增广见闻，他日学有所成，为香港和国家的发展进步贡献力量。</w:t>
        <w:br/>
        <w:t xml:space="preserve">　　黄锦良说，作为教育工作者，我们承担着责任，须致力于加强培养香港学生的家国情怀，提升个人修养，并让其全面及正确理解《基本法》，支持“一国两制”在香港的实施。</w:t>
        <w:br/>
        <w:t xml:space="preserve">　　在香港，一些知名人士获聘为社区“少年警讯”的名誉会长，全港各区工商联会长卢锦钦博士就是其中一位。他看到习主席给“少年警讯”的回信，非常感动，他说，习主席对香港青少年极其关心。少年强则国强，对香港来说，少年强则香港强。习主席勉励香港少年读万卷书、行万里路，多学点历史，多了解点国情，这一番话既饱含深情，又富含深意。“中央对香港已经展示了充分的关心与包容，我们港人应该充分理解国家特别是国家领导人对所有港人的善意，为中华民族的伟大复兴做出应有的贡献。”卢锦钦说。</w:t>
        <w:br/>
        <w:t xml:space="preserve">　　（本报记者　　连锦添）</w:t>
        <w:br/>
        <w:t xml:space="preserve">　　“新时代是奋斗者的时代”“奋斗本身就是一种幸福。只有奋斗的人生才称得上幸福的人生”。中共中央总书记、国家主席习近平在2018年春节团拜会上发表的重要讲话，鼓舞人心、催人奋进。接受本报记者采访的海外专家学者、华侨华人和中资机构代表纷纷表示，习近平总书记的讲话充满感情，体现了大国领袖的百姓情怀，新时代中国开启新征程，必须始终坚持以习近平新时代中国特色社会主义思想为指导，竞相奋斗、团结奋斗。中国的奋斗历程对世界其他国家也具有借鉴意义和激励作用。</w:t>
        <w:br/>
        <w:t xml:space="preserve">　　百姓情怀 人民领袖</w:t>
        <w:br/>
        <w:t xml:space="preserve">　　“我们要坚持把人民对美好生活的向往作为我们的奋斗目标，始终为人民不懈奋斗、同人民一起奋斗”，这句话让英国侨领、伦敦华埠商会前会长谢贵全深有感触。他说：“习近平主席的讲话总是那么接地气和亲切，让我感到他的心真是和我们普通百姓连在一起的。我来英国近60年，从一无所有到创立的企业逐步壮大，一切正如习主席所说的，是‘用自己的双手’和‘奋斗’打拼来的。华侨华人这些年的海外生存经历，就像祖国走过的历程一样，是克服重重困难、砥砺奋进，才一步步取得了今天的成就。我们为祖国的进步感到无比自豪和幸福，我们的命运和情感永远与祖国连在一起，我们的心永远与祖国连在一起！”他说，习近平主席讲话中提到“义犬”。什么是“义”？犬最大的“义”是对主人的忠诚，对海外炎黄子孙来说，这个“义”就是对祖国的忠诚，我们要和祖国一起奋斗前进，共同走向更大的成功和幸福。</w:t>
        <w:br/>
        <w:t xml:space="preserve">　　泰国开泰银行高级副总裁蔡伟才说，中国共产党要带领人民实现中华民族伟大复兴，将中国发展成为世界强国，需要时刻牢记以人民利益为重，积极为民谋福利。习近平主席深入民间，访贫问苦，了解民之所需，充分体现人民领袖的风范。习近平主席说：“千家万户都好，国家才能好，民族才能好”，这意味着全民都要享受国家经济发展的成果。中国梦是每一个中国人的梦，也是集体的梦，需要万众一心共同努力来实现。</w:t>
        <w:br/>
        <w:t xml:space="preserve">　　泰国旅游和体育部部长威拉萨表示，习近平主席的讲话体现出他时刻挂念着全世界的中国民众，全世界华人都感受到来自主席传达的新春祝福。习近平主席强调共同奋斗，传达出来新的推动世界繁荣的理念。东方文化将会成为新时代的一个新亮点。在泰国有很多华裔，是第二代、第三代中国人，我们十分赞同习近平主席的讲话并且备受鼓舞。</w:t>
        <w:br/>
        <w:t xml:space="preserve">　　幸福需要奋斗创造，奋斗本身就是幸福</w:t>
        <w:br/>
        <w:t xml:space="preserve">　　巴基斯坦伊斯兰堡孔子学院中方院长张道建表示，习近平总书记的讲话振奋人心，既有历史的深度又有对现实的指导意义。中华民族的发展进程就是一个不断奋斗的历史，尤其是近代以来在面临生死存亡的历史关头，中华民族通过持之以恒的奋斗才取得了今天举世瞩目的伟大成就，一步步迈向民族复兴。现在我们生逢盛世，但也要有忧患意识，正如总书记所说，奋斗本身就是一种幸福。中国特色社会主义进入新时代，我们要以习近平新时代中国特色社会主义思想为指导，继续努力奋斗，全面落实党的十九大部署，为实现中华民族伟大复兴而不懈努力。</w:t>
        <w:br/>
        <w:t xml:space="preserve">　　美国乔治·梅森大学教授塞缪尔·利希特尔在接受本报记者采访时说，当前的中国经济稳定发展，世界影响力越来越大，这得益于中国政治稳定，周边稳定的外部和内部环境，也是中国人民多年努力工作奋斗而来的。中国要实现自身确定的经济和社会发展目标，为民众提供更多福祉，需要继续辛勤工作，提高生产效率，创造更多财富，这是下一步发展的基础。利希特尔说，他注意到习近平主席对家庭和民生的关注，还特意把人民幸福列入中国梦的发展目标，这体现了中国政府以人为本的执政理念。</w:t>
        <w:br/>
        <w:t xml:space="preserve">　　缅甸国家武术联合会主席、缅中交流合作协会执行主席李伯波表示，习近平总书记的讲话通俗易懂、鼓舞人心、催人奋进，激励着海外华人华侨在新的一年不断奋斗。“我们一定牢记总书记的嘱托，在新的一年里，为家庭幸福、国家发展、民族复兴和中缅友好事业不断努力前进。”他说，习近平总书记在讲话中强调“千家万户都好，国家才能好，民族才能好”，表达出对每个家庭新年幸福的期许。只有家庭都幸福了，我们国家才好。习近平总书记号召大家爱家、爱国、爱民族，将国家梦、民族梦和家庭梦融合在一起，激励着我们在新年里团结奋进、共同努力。</w:t>
        <w:br/>
        <w:t xml:space="preserve">　　正在开罗做访问研究的美国密歇根大学艾森伯格历史研究所研究员李骁越对“新时代是奋斗者的时代”这句话印象深刻。他说，目前国内对中东等“一带一路”沿线重点区域的研究还不够充分，中国日益走近世界舞台中央的新时代，正是海外中国青年国际问题学者补齐短板、努力开拓的黄金时期。</w:t>
        <w:br/>
        <w:t xml:space="preserve">　　中航国际驻埃及代表处易翔过去4年一直在跟进埃及斋月十日城市郊铁路项目，他对“奋斗本身就是一种幸福”这句话颇有感慨。他表示，该项目自2014年正式立项以来，几经周折，但最终顺利签约。去年8月，他与同事一道被埃及总统塞西接见。自己虽远离祖国与亲人，但能为“一带一路”建设与中埃友谊尽一份力，深感幸福与自豪。</w:t>
        <w:br/>
        <w:t xml:space="preserve">　　俄罗斯华侨华人青年联合会执行会长朱余克说，习近平总书记的话在他心中产生强烈共鸣。十九大报告提出要“广泛团结联系海外侨胞和归侨侨眷，共同致力于中华民族伟大复兴”，既是对我们海外华侨华人充分肯定，也是期望满怀。党和国家政策越来越好，对海外侨胞和归侨侨眷的关心越来越多，十九大所传递的“侨音”不仅温暖了侨心、 鼓舞了侨心，更加凝聚了海外华侨华人心向祖国的赤子情怀和向心力。</w:t>
        <w:br/>
        <w:t xml:space="preserve">　　日本侨报社总编辑段跃中说，读完习近平主席的讲话，他倍感振奋，作为一名在日华人，今后一定更努力向日本讲好中国故事。</w:t>
        <w:br/>
        <w:t xml:space="preserve">　　奋斗的中国为世界做出贡献</w:t>
        <w:br/>
        <w:t xml:space="preserve">　　“习主席在全球喜庆新春佳节之时，不忘叮嘱大家努力奋斗，体现出中国执政者的长远视野。”埃及《金字塔报》执行副主编萨米·卡姆哈维说，在以习近平为核心的党中央坚强领导下，中国对任何认准的事情都能常抓不懈，这正是过去五年来，中国在反腐和减贫等领域取得举世瞩目成就的关键。埃及人应学习这种干劲和韧劲，推进国内经济社会各项建设，并与中方及沿线国家一道，做深做实“一带一路”相关合作。</w:t>
        <w:br/>
        <w:t xml:space="preserve">　　总部位于布鲁塞尔的中欧数字协会主席路易吉·甘巴尔代拉表示，习近平主席的讲话再次体现出他的魄力和决心，正如他所说，奋斗是幸福的，只有不断奋斗，才有更大进步。在过去短短几十年里，中国发生了翻天覆地的变化，跃升成为国强民富的现代化国家，这种历史性变化让全世界惊叹。习近平主席在今年的新年贺词中说，“天道酬勤，日新月异”，中国今天所取得的发展成就是中国人民长期奋斗的结果。中共十九大为中国确立了新的奋斗目标，在中国共产党的领导下，全中国人民团结一致迎接未来的挑战，这种举国上下一致向前的奋斗局面是世界上绝大多数国家无法做到的。这是中国的制度优势。中国的不断发展不仅是十几亿中国人民之福，也是全世界数十亿人民之福，因为中国不仅壮大了世界和平的力量，也为全球经济可持续发展提供了巨大的动能。正是因为有了中国的积极参与和不断努力，推动构建人类命运共同体才能有坚实的基础。</w:t>
        <w:br/>
        <w:t xml:space="preserve">　　（本报伦敦、曼谷、伊斯兰堡、华盛顿、莫斯科、东京、开罗、布鲁塞尔2月15日电  记者强薇、林芮、张志文、徐伟、丁雪真、张朋辉、张晓东、刘军国、曲翔宇、任彦）</w:t>
        <w:br/>
        <w:t xml:space="preserve">　　开栏的话</w:t>
        <w:br/>
        <w:t xml:space="preserve">　　又到阖家团聚时。但在世界各地，总有那么一群人，为了祖国的事业，依然坚守在工作岗位。他们中有外交官、中企员工、维和士兵……在春节来临之际，他们将思乡之情化作隽美的文字，表达对祖国母亲的热爱和无悔的奉献之情。</w:t>
        <w:br/>
        <w:t xml:space="preserve">　　</w:t>
        <w:br/>
        <w:t>亲爱的老婆：</w:t>
        <w:br/>
        <w:t xml:space="preserve">　　你和儿子还好吗？小家伙幼儿园的第一学期结束了吧？</w:t>
        <w:br/>
        <w:t xml:space="preserve">　　不知不觉，来到地处北极的俄罗斯亚马尔液化天然气（LNG）项目现场工作已一年多了。回想去年，作为中国石油第一位派驻该项目现场工作的中国人，初到未知的极地，心里很是忐忑。</w:t>
        <w:br/>
        <w:t xml:space="preserve">　　我的工作地点，位于俄罗斯西伯利亚平原西北部的亚马尔半岛上，北纬71度的北冰洋圈，极寒之地。在涅涅茨语里，亚马尔的意思是“天涯尽头”。极地有极昼和极夜现象，第一次连续28天的工作周期里，我根本见不到一点点太阳，整天都处于黑暗中。这感觉十分煎熬。这里的一年里，平均有300天被冰雪覆盖，最低气温能降到零下52摄氏度。我对北极的第一印象，就是极端的低温，肆虐的暴风雪，伴随着终日不见太阳的极夜。在户外，全身必须包裹得严严实实，包括眼睛，不能留下任何地方裸露在空气中。这里到处覆盖着厚厚的雪，行走必须非常小心，因为很难确认白雪之下会是什么地形。但是请你放心，我一定会注意安全。</w:t>
        <w:br/>
        <w:t xml:space="preserve">　　环境如此艰苦，但我从不后悔在这里工作。我在这里度过了自己的32岁生日，也参与见证了一个世界级工程在北冰洋畔的诞生。亚马尔项目是一个集油气开采、天然气处理，液化天然气制造、销售及海运为一体的超级工程，由三国（俄罗斯、法国、中国）四方一起参与，国际性融资达190亿美元。这里有4台极地低温钻机、142个模块建造以及30多艘运输船，由中国承揽的工程项目合同投资达78亿美元。这个项目，是咱们国家提出“一带一路”倡议后，在俄罗斯首个建成的超大型单体工程，被誉为“镶嵌在北极圈上的能源明珠”。能够参与到这个项目建设中，是我的荣幸；能够见证历史创造历史，是我的骄傲。</w:t>
        <w:br/>
        <w:t xml:space="preserve">　　出国后才更加体会到祖国的强大，感受到身为中国人的骄傲。我们的项目地处极地，所以整个工程都采用模块化建造。知道吗？其中85%的模块都是由我们中国自己建造的！走在现场，随时都能够看到在模块上、设备上的中文标注或者提醒，现场的外方同事也会经常询问上述中文的意思，这时的我，特别骄傲。</w:t>
        <w:br/>
        <w:t xml:space="preserve">　　现场的工作很繁忙。早晨6点起床，晚上10点才回到寝室，每天平均工作12—15个小时。在这里工作，没有节假日和休息日，工作强度很高，往往连轴转。感觉很累，有时也会有身体的不适，不过，我心里下定决心：和世界各地的专家一起工作，我一定不能给祖国丢脸。要知道，北极现场3万多名参建员工，但常驻现场的中国人只有两个，除了我，还有之后到来的李林。对于我俩来说，两人即一国，在这里，我们就代表了中国，代表了中国人！</w:t>
        <w:br/>
        <w:t xml:space="preserve">　　欣慰的是，现在几乎所有的外方人员提起我们时，总会说“那个中国人很棒！”亲爱的老婆，我希望你和儿子以我为荣，希望祖国以我为荣。你们都是我最强大的精神支柱。每当我特别疲惫和孤独时，你和儿子的照片、视频，就是我放松的最佳法宝。我每天晚上都是看着你们、念着你们进入梦乡的。远在北纬71度的极地，但我的心永远和你们在一起，和祖国在一起。</w:t>
        <w:br/>
        <w:t xml:space="preserve">　　项目进展很顺利。去年12月8日，举行了第一艘液化天然气运输船的装船仪式，俄罗斯总统普京亲自到现场参加了仪式并启动了装船按钮。项目投产后每年会有400万吨的液化天然气售往中国，对我们国家加快能源结构调整、保障能源安全具有很大的意义，说不定，以后我们家也会用上来自北极的天然气呢。</w:t>
        <w:br/>
        <w:t xml:space="preserve">　　你问我生病的事，都过去了，别担心。中石油的领导同事也很关心我在现场的生活，现在这边的条件也比一年前有很大改善，我会注意身体的。对了，我在这里见证了北极生命的顽强。那些被冰雪覆盖的地方，随着夏日气温回升，绿色植被便拼命地生长，仿佛要将那在雪中积蓄了大半年的能量全部释放。我们人类的生命力和创造力，比他们更顽强。</w:t>
        <w:br/>
        <w:t xml:space="preserve">　　要过年了，国内的年味儿是否越来越浓呢？过年的东西是否置办妥当？很想陪着你们一起准备年货。多给爸爸妈妈发发视频、打打电话，我这个做儿子的没有办法陪在他们身边，希望你替我多尽一份孝心。</w:t>
        <w:br/>
        <w:t xml:space="preserve">　　照顾好自己和儿子！</w:t>
        <w:br/>
        <w:t xml:space="preserve">　　姜  宁    </w:t>
        <w:br/>
        <w:t xml:space="preserve">　　写于北纬71度的亚马尔项目现场  </w:t>
        <w:br/>
        <w:t xml:space="preserve">　　（作者为中油国际俄罗斯公司亚马尔项目生产运行部经理，于2017年2月起常驻亚马尔项目现场，是常驻现场的两位中国人之一。）</w:t>
        <w:br/>
        <w:t xml:space="preserve">　　本报北京2月15日电  “打好脱贫攻坚战是党的十九大提出的三大攻坚战之一，对如期全面建成小康社会、实现我们党第一个百年奋斗目标具有十分重要的意义。”习近平总书记2月12日在打好精准脱贫攻坚战座谈会上的重要讲话，在各地干部群众中引起热烈反响。大家表示，听了总书记的讲话备受鼓舞、满怀信心，要认真学习贯彻习近平总书记的重要讲话精神，清醒认识把握打赢脱贫攻坚战面临任务的艰巨性，清醒认识把握实践中存在的突出问题和解决这些问题的紧迫性，不放松、不停顿、不懈怠，提高脱贫质量，聚焦深贫地区，扎扎实实把脱贫攻坚战推向前进。</w:t>
        <w:br/>
        <w:t xml:space="preserve">　　提高脱贫质量，打好脱贫攻坚战</w:t>
        <w:br/>
        <w:t xml:space="preserve">　　学习了总书记的重要讲话，宁夏回族自治区固原市西吉县硝河乡新庄村第一书记王元明感觉对扶贫工作更有方向了，“领会这次座谈会的精神，让我更有信心、有决心、有恒心做好第一书记驻村扶贫工作。精准脱贫既不能降低标准、影响质量，也不能调高标准、吊高胃口。”</w:t>
        <w:br/>
        <w:t xml:space="preserve">　　“出水才见两腿泥。”广西壮族自治区崇左市江州区驮卢镇那模村第一书记向群雄认为，扶贫工作必须务实，脱贫过程必须扎实，脱贫效果必须真实。脱贫攻坚在当前阶段重点是要把握好“两不愁三保障”的标准，既不能降低标准，也不能养懒汉，要保证扶贫政策可持续，更要确保脱贫质量。</w:t>
        <w:br/>
        <w:t xml:space="preserve">　　云南省怒江傈僳族自治州副州长王仕平说，“按照总书记‘提高脱贫质量’的要求，怒江州将在人、地、业、市和融五个方面着力。着眼于增强贫困户内生动力，培育脱贫‘新人’，把易地扶贫搬迁后的土地与村集体经济发展结合起来搞合作开发，在组织化的产业发展和就业上下狠功夫，立足生态特色创新做好小农户与大市场的对接，做好金融扶贫和社会扶贫的融合大文章。”</w:t>
        <w:br/>
        <w:t xml:space="preserve">　　聚焦深贫地区，啃下硬骨头</w:t>
        <w:br/>
        <w:t xml:space="preserve">　　当听到总书记讲到要聚焦深度贫困地区时，云南省怒江傈僳族自治州副州长王仕平深有感触。怒江傈僳族自治州有628个自然村不通硬化路，还有697个边境一线自然村，许多贫困村贫困发生率在50%以上。“总书记以身作则深入深度贫困地区，让我们扶贫干部深受感动，备受鼓舞。”他说：“解决了怒江州的贫困问题，就解决了几个民族的贫困问题。”</w:t>
        <w:br/>
        <w:t xml:space="preserve">　　青海省黄南藏族自治州同仁县自然条件严酷，基础设施薄弱，贫困发生率达20%，是青海省的深度贫困地区。“要实现扶真贫、真扶贫，关键是人，我们一定要各司其职、各尽其责，不放松、不停顿、不懈怠，真正让脱贫工作‘硬’起来。”同仁县委书记蒋树成表示。</w:t>
        <w:br/>
        <w:t xml:space="preserve">　　甘肃兰州市榆中县哈岘乡哈岘村地处严重缺水的干旱地区，驻村工作队队长白汝松说：“脱贫攻坚越往后遇到的越是难啃的硬骨头。在扶贫的路上，我们虽然还有距离，但我们有信心和决心，同全国人民一道迈进小康社会。”</w:t>
        <w:br/>
        <w:t xml:space="preserve">　　西藏自治区脱贫攻坚指挥部办公室副主任曾佑志表示，西藏集连片特殊困难地区、民族地区、边疆地区于一体，是全国贫困发生率最高、贫困程度最深、扶贫成本最高、脱贫难度最大的区域，脱贫攻坚中还存在着一些贫中之贫、困中之困、难中之难、坚中之坚。这就需要干部群众奋斗拼搏、苦干实干，咬定青山不放松。2017年西藏有15万贫困人口实现脱贫，我们一定以此次座谈会为新契机、新动力，聚焦深贫地区，坚持精准扶贫精准脱贫，帮助和推动西藏30多万贫困群众如期实现脱真贫、真脱贫。</w:t>
        <w:br/>
        <w:t xml:space="preserve">　　鼓足干劲不懈怠，决胜全面小康</w:t>
        <w:br/>
        <w:t xml:space="preserve">　　“能为村里老百姓做些实事，解决他们最关心，最渴望解决的焦点问题，是我们驻村干部最欣慰的事！”甘肃省武威市天祝藏族自治县朵什镇茶树沟村驻村帮扶工作队员张宗文说，“就如总书记所说，打好脱贫攻坚战，关键在人，在人的观念、能力、干劲。只有我们这些帮扶干部双脚陷在泥里，扶贫工作才能脚踏实地，关怀才能深入群众，扶贫工作才能深入推进。”</w:t>
        <w:br/>
        <w:t xml:space="preserve">　　“我是个农民，只会下苦功夫实干，我相信只要好好干，生活肯定会更好！”天祝藏族自治县赛什斯镇克岔村村民徐世涛高兴地说：“这些年，我们有了自己的致富产业，一年比一年有钱了，这都归功于国家的惠民政策好！政府帮一帮，关键还得靠我们个人来干呢，今后我更要好好干！”</w:t>
        <w:br/>
        <w:t xml:space="preserve">　　贵州省玉屏县新店镇河口村村民洪加祯是当地脱贫致富的带头人，“现在国家对我们太好了，基本上什么都考虑到了，我们要靠自己的双手去创造未来！”</w:t>
        <w:br/>
        <w:t xml:space="preserve">　　除夕前夕，中建三局位于国家级贫困县四川阆中的一处工地上，工人们依旧在紧张施工。“总书记提到脱贫攻坚工作‘广泛参与、合力攻坚’，我们就是这‘合力’中非常重要的一股力量。”项目负责人肖玉锋告诉记者，他们将通过创造工作岗位、带动用工就业，配合当地打赢脱贫攻坚战。</w:t>
        <w:br/>
        <w:t xml:space="preserve">　　新疆维吾尔自治区和田地委办公室驻和田市拉斯奎镇其盖布隆村“访惠聚”工作队副队长张德鹏说：“总书记的重要讲话清晰描绘出决胜全面小康的图景，幸福是奋斗出来的，我们将积极引导贫困群众树立脱贫攻坚的主动意识，激发脱贫攻坚的内生动力。”</w:t>
        <w:br/>
        <w:t xml:space="preserve">　　（综合本报记者朱磊、庞革平、徐元锋、何聪、王锦涛、银燕、袁泉、汪志球、张文、胡仁巴报道）</w:t>
        <w:br/>
        <w:t xml:space="preserve">　　2月13日傍晚，位于澳大利亚悉尼的中国文化中心洋溢着欢乐、温馨的中国新年气氛，近百名宾客应邀前来，一边品尝中国美食，一边观看“点亮悉尼·同一盏灯”新春点灯仪式。</w:t>
        <w:br/>
        <w:t xml:space="preserve">　　在简短而精彩的儿童文艺节目表演后，一只以狗为造型的灯笼由中澳两国嘉宾共同点亮（见图，本报记者李锋摄），将悉尼中国文化中心新春点灯仪式推向高潮，也标志着“欢乐春节”系列活动在澳正式拉开序幕。</w:t>
        <w:br/>
        <w:t xml:space="preserve">　　随着中国综合国力的日益强盛和澳中关系、特别是经贸关系的持续发展，欢度春节在澳大利亚日渐盛行。悉尼市政府非常重视春节这一传统节日，从最初在“中国城”的小规模庆祝，到如今遍及澳大利亚各处，悉尼市政府已经连续21年与中国驻悉尼机构合作举办相关庆祝活动。</w:t>
        <w:br/>
        <w:t xml:space="preserve">　　悉尼中国文化中心主任陈霜告诉本报记者，今年的“欢乐春节”系列活动可谓精彩纷呈：除了正在举行的“中国故事”图片展，大年初一，蓝色旋律丝路乐队将亮相堪培拉多元文化节，并于初五在悉尼举办室内音乐会；初一到初十，河南少林寺武僧团与河南歌舞演艺集团将奔赴新南威尔士州各地，为当地观众上演多场原汁原味的精彩表演；元宵节当晚，由中国文化中心、澳丰集团及中国歌剧舞剧院共同主办的《国之瑰宝》新春音乐会将亮相悉尼歌剧院。</w:t>
        <w:br/>
        <w:t xml:space="preserve">　　“水饺是我特别喜爱的中国食品，特别是今晚的水饺，稍稍有些辣味，非常可口！”应邀前来参加点灯仪式的维多利亚州艺术事务部前部长维珍尼亚·贾奇告诉本报记者，“我与一些在澳的华人已经认识18年。中国人非常重情重义，我们已经结下了深厚的友谊”。</w:t>
        <w:br/>
        <w:t xml:space="preserve">　　陈霜表示，悉尼中国文化中心今年将与当地文化机构进一步合作，力争举办一些有关中澳文化的讲座、论坛和研讨会，扩大影响力和辐射面，让中国文化更加深入人心。</w:t>
        <w:br/>
        <w:t xml:space="preserve">　　（本报悉尼2月14日电）</w:t>
        <w:br/>
        <w:t xml:space="preserve">　　美国艺术博物馆举办“中国新年家庭日”活动上，一对美国夫妇穿上彝族服饰与“大熊猫”开心地合影。</w:t>
        <w:br/>
        <w:t xml:space="preserve">　　本报记者  郑  琪摄</w:t>
        <w:br/>
        <w:t xml:space="preserve">　　当地时间10日中午，华盛顿史密森学会在美国艺术博物馆的科戈德庭院挂满大红灯笼和中国结，大屏幕里播放着大熊猫生活视频，一年一度的“中国新年家庭日”活动正在这里举行。今年是史密森美国艺术博物馆第五次举办“中国新年家庭日”活动。</w:t>
        <w:br/>
        <w:t xml:space="preserve">　　被大批观众层层包围的主舞台上，成都艺术团带来的杂技、川剧变脸、民乐演奏等节目赢得满堂喝彩。在手工艺展示和互动区，书法、剪纸、纸伞填色、年画印刷等吸引了大批民众排长队。今年新增的中国少数民族服装试穿项目提供免费拍照，可自选富有中国特色的背景、即拍即取，让许多体验者直呼“好玩”。</w:t>
        <w:br/>
        <w:t xml:space="preserve">　　学做中国灯笼是最受欢迎的展台活动之一。来自马里兰州的杰西卡一家正在认真地研究制作方法。陪6岁儿子在木偶展台互动的桑迪·凯尼恩满手都是儿子今天的手工“战利品”。“中国艺术家的表演十分精湛，舞狮是我们最喜欢的节目。开场的舞狮表演还没看够，今天一定要等到最后，再看一次结尾的舞狮表演。”</w:t>
        <w:br/>
        <w:t xml:space="preserve">　　来自俄亥俄州的女大学生卡洛琳·贝尔拿着亲手印制、墨迹未干的财神年画，又和妈妈一起在排书法展台的长队。她是和妈妈一起来华盛顿看望姐姐的，“听说这里有中国新年活动，就赶紧过来看看，我非常喜欢中国元素的东西。”</w:t>
        <w:br/>
        <w:t xml:space="preserve">　　美国艺术博物馆的“中国新年家庭日”活动是华盛顿及其周边地区“欢乐春节”活动的第一场，此后至大年初二，还会有新年音乐会、木偶皮影、少数民族舞蹈等庆祝活动，让美国民众在娱乐中体验中国传统文化的无穷魅力。</w:t>
        <w:br/>
        <w:t xml:space="preserve">　　（本报华盛顿电）</w:t>
        <w:br/>
        <w:t xml:space="preserve">　　一句句暖人心扉的节日祝福，一笔笔满载关爱的帮扶资金，一次次饱含深情的交谈询问……连日来，中宣部、中央文明办组织开展慰问帮扶全国道德模范活动，慰问组分赴26个省（区、市），登门看望慰问全国道德模范，把党和政府的关怀及社会各界的关心送到他们身边。</w:t>
        <w:br/>
        <w:t xml:space="preserve">　　2月8日，正值农历小年。慰问组一行的到来，让第六届全国道德模范刘玉杰感动不已。</w:t>
        <w:br/>
        <w:t xml:space="preserve">　　刘玉杰是北京市朝阳区奥运村街道双泉社区第二党支部书记。她身残志坚，高位截瘫康复后致力于服务周边群众。慰问组详细询问了刘玉杰的生活和身体状况，嘱咐她保重好身体，更好地发挥道德模范的榜样引领示范作用。刘玉杰动情地说：“帮助别人是一种快乐和幸福，我会一直坚持下去，尽己所能帮助别人，并且要做好传帮带，让更多人参与到志愿服务中来，让社区处处充满爱。”</w:t>
        <w:br/>
        <w:t xml:space="preserve">　　礼敬有德者，好人有好报。道德模范以平凡无私的举动，创造了不平凡的感人事迹，传递着善行的力量。他们助人为乐，不求回报；他们见义勇为，不怕牺牲；他们敬业奉献，拼搏进取；他们孝老爱亲，默默无闻；他们诚实守信，一诺千金……</w:t>
        <w:br/>
        <w:t xml:space="preserve">　　尊重礼遇道德模范，不仅在全社会营造了崇德向善、见贤思齐的浓厚氛围，也让道德模范备受感动鼓舞。</w:t>
        <w:br/>
        <w:t xml:space="preserve">　　“党和政府给了我这么高的荣誉，给了我这么多关怀，我很感谢。”在甘肃省陇南市两当县金洞乡太阳村，第三届全国道德模范王冬梅对慰问组一行说。面对家庭的负担和生活的不幸，王冬梅悉心照料瘫痪卧床的婆婆和养父，用大山般厚实的情怀诠释着人间真爱。这位质朴的农村妇女说，有党和政府的关爱，日子一定会越过越好。</w:t>
        <w:br/>
        <w:t xml:space="preserve">　　在河北省邯郸市广平县南阳堡镇后南堡村，第六届全国道德模范刘贵芳告诉慰问组，今后要把敬老养老事业办得更好，让更多农村老人感受到党和政府以及社会的关爱。从医30多年，刘贵芳把病人当亲人，把村里的孤寡老人、留守老人当父母一般贴心照料。她努力探索医养结合模式，克服困难开办了爱心敬老院，有100多名老人在这里安度晚年。</w:t>
        <w:br/>
        <w:t xml:space="preserve">　　在上海，火海中见义勇为疏散邻居、自己大面积烧伤的“英雄邻居”、第六届全国道德模范王海滨正在康复治疗中。慰问组一行详细询问了王海滨当前的生活和身体状况，祝他早日康复。王海滨说：“我还有很多东西要学习、要践行，未来要用更多的实际行动来印证获得的荣誉。”</w:t>
        <w:br/>
        <w:t xml:space="preserve">　　不让模范受贫寒，不让好人养家难。四川、云南、甘肃、宁夏、新疆、湖北……慰问组走进一位位道德模范的家中，为他们送去春天般的温暖，送去诚挚的敬意，送去实实在在的帮助。</w:t>
        <w:br/>
        <w:t xml:space="preserve">　　“春节快到了，我们给您家拜个早年，祝你们在新的一年里越来越好。罗长姐是全社会学习的榜样，我们都要向她学习。”在湖北省宜昌市五峰土家族自治县湾潭镇九门村，慰问组成员握着罗长姐老人的手说。数十年来悉心照顾参军时不幸患上乙型脑膜炎而导致精神失常的儿子，罗长姐以超凡意志和深沉母爱谱写了感人至深的爱亲赞歌，被评为第四届全国道德模范。</w:t>
        <w:br/>
        <w:t xml:space="preserve">　　“你爸爸是英雄，我们都很崇敬他，人民也不会忘记他。”在第二届全国道德模范谭东的家中，慰问组详细了解了谭东妻子和女儿的工作生活情况，嘱咐随行的相关部门要切实关注和解决她们面临的困难。谭东生前是四川省成都市大邑县公安局交警大队事故预防处理中队西岭执勤组组长，2009年1月牺牲在工作岗位上。如今，谭东的女儿继承父亲未完成的事业，成为一名警察。</w:t>
        <w:br/>
        <w:t xml:space="preserve">　　冒着严寒，慰问组看望慰问了黑龙江省黑河市嫩江县的第六届全国道德模范李忠华。对于自己20多年来勇救30余名落水者的经历，李忠华话语简单，却道出了深刻的道理：“有人有危险，咱就搭把手，能帮的就帮一把，我有困难大家也帮我。身边人都做好人好事，社会就更好了。”</w:t>
        <w:br/>
        <w:t xml:space="preserve">　　善行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宋体" w:hAnsi="宋体"/>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