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numPr>
          <w:ilvl w:val="0"/>
          <w:numId w:val="1"/>
        </w:numPr>
        <w:spacing w:before="240" w:line="240" w:lineRule="auto"/>
        <w:ind w:left="0" w:firstLine="0"/>
        <w:jc w:val="both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keepNext w:val="0"/>
        <w:spacing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Principais</w:t>
      </w:r>
    </w:p>
    <w:p w:rsidR="00000000" w:rsidDel="00000000" w:rsidP="00000000" w:rsidRDefault="00000000" w:rsidRPr="00000000" w14:paraId="00000003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Administradores do Sistema:</w:t>
      </w:r>
    </w:p>
    <w:p w:rsidR="00000000" w:rsidDel="00000000" w:rsidP="00000000" w:rsidRDefault="00000000" w:rsidRPr="00000000" w14:paraId="00000004">
      <w:pPr>
        <w:keepNext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RF-1: Possibilidade de importação de dados em ficheiros .txt Os admins irão       assegurar a existência de dados de:</w:t>
      </w:r>
    </w:p>
    <w:p w:rsidR="00000000" w:rsidDel="00000000" w:rsidP="00000000" w:rsidRDefault="00000000" w:rsidRPr="00000000" w14:paraId="00000005">
      <w:pPr>
        <w:keepNext w:val="0"/>
        <w:widowControl w:val="0"/>
        <w:spacing w:after="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RF-2: Alunos</w:t>
      </w:r>
    </w:p>
    <w:p w:rsidR="00000000" w:rsidDel="00000000" w:rsidP="00000000" w:rsidRDefault="00000000" w:rsidRPr="00000000" w14:paraId="00000006">
      <w:pPr>
        <w:keepNext w:val="0"/>
        <w:widowControl w:val="0"/>
        <w:spacing w:after="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RF-3: Unidades curriculares</w:t>
      </w:r>
    </w:p>
    <w:p w:rsidR="00000000" w:rsidDel="00000000" w:rsidP="00000000" w:rsidRDefault="00000000" w:rsidRPr="00000000" w14:paraId="00000007">
      <w:pPr>
        <w:keepNext w:val="0"/>
        <w:widowControl w:val="0"/>
        <w:spacing w:after="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RF-4: Turmas</w:t>
      </w:r>
    </w:p>
    <w:p w:rsidR="00000000" w:rsidDel="00000000" w:rsidP="00000000" w:rsidRDefault="00000000" w:rsidRPr="00000000" w14:paraId="00000008">
      <w:pPr>
        <w:keepNext w:val="0"/>
        <w:widowControl w:val="0"/>
        <w:spacing w:after="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RF-5: Professores</w:t>
      </w:r>
    </w:p>
    <w:p w:rsidR="00000000" w:rsidDel="00000000" w:rsidP="00000000" w:rsidRDefault="00000000" w:rsidRPr="00000000" w14:paraId="00000009">
      <w:pPr>
        <w:keepNext w:val="0"/>
        <w:widowControl w:val="0"/>
        <w:spacing w:after="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RF-6: Grupos</w:t>
      </w:r>
    </w:p>
    <w:p w:rsidR="00000000" w:rsidDel="00000000" w:rsidP="00000000" w:rsidRDefault="00000000" w:rsidRPr="00000000" w14:paraId="0000000A">
      <w:pPr>
        <w:keepNext w:val="0"/>
        <w:widowControl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RF-7: Mensagens</w:t>
      </w:r>
    </w:p>
    <w:p w:rsidR="00000000" w:rsidDel="00000000" w:rsidP="00000000" w:rsidRDefault="00000000" w:rsidRPr="00000000" w14:paraId="0000000B">
      <w:pPr>
        <w:keepNext w:val="0"/>
        <w:widowControl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RF-8: Posts de fóruns</w:t>
      </w:r>
    </w:p>
    <w:p w:rsidR="00000000" w:rsidDel="00000000" w:rsidP="00000000" w:rsidRDefault="00000000" w:rsidRPr="00000000" w14:paraId="0000000C">
      <w:pPr>
        <w:keepNext w:val="0"/>
        <w:widowControl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RF-9: Avaliações</w:t>
      </w:r>
    </w:p>
    <w:p w:rsidR="00000000" w:rsidDel="00000000" w:rsidP="00000000" w:rsidRDefault="00000000" w:rsidRPr="00000000" w14:paraId="0000000D">
      <w:pPr>
        <w:keepNext w:val="0"/>
        <w:widowControl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RF-10: Pontuações de alunos</w:t>
      </w:r>
    </w:p>
    <w:p w:rsidR="00000000" w:rsidDel="00000000" w:rsidP="00000000" w:rsidRDefault="00000000" w:rsidRPr="00000000" w14:paraId="0000000E">
      <w:pPr>
        <w:keepNext w:val="0"/>
        <w:widowControl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RF-11: Etapas de projetos</w:t>
      </w:r>
    </w:p>
    <w:p w:rsidR="00000000" w:rsidDel="00000000" w:rsidP="00000000" w:rsidRDefault="00000000" w:rsidRPr="00000000" w14:paraId="0000000F">
      <w:pPr>
        <w:keepNext w:val="0"/>
        <w:widowControl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RF-12: Regras de constituição de grupos</w:t>
      </w:r>
    </w:p>
    <w:p w:rsidR="00000000" w:rsidDel="00000000" w:rsidP="00000000" w:rsidRDefault="00000000" w:rsidRPr="00000000" w14:paraId="00000010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Professores:</w:t>
      </w:r>
    </w:p>
    <w:p w:rsidR="00000000" w:rsidDel="00000000" w:rsidP="00000000" w:rsidRDefault="00000000" w:rsidRPr="00000000" w14:paraId="00000011">
      <w:pPr>
        <w:keepNext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RF-13: Definição de regras para a constituição de grupos para os projetos das suas unidades curriculares</w:t>
      </w:r>
    </w:p>
    <w:p w:rsidR="00000000" w:rsidDel="00000000" w:rsidP="00000000" w:rsidRDefault="00000000" w:rsidRPr="00000000" w14:paraId="00000012">
      <w:pPr>
        <w:keepNext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RF-14: Estipular as etapas para os projetos, com objetivos, entregáveis, e prazos</w:t>
      </w:r>
    </w:p>
    <w:p w:rsidR="00000000" w:rsidDel="00000000" w:rsidP="00000000" w:rsidRDefault="00000000" w:rsidRPr="00000000" w14:paraId="00000013">
      <w:pPr>
        <w:keepNext w:val="0"/>
        <w:widowControl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RF-15: Consultar os documentos e outros artefactos que vão sendo produzidos por cada grupo em cada projeto</w:t>
      </w:r>
    </w:p>
    <w:p w:rsidR="00000000" w:rsidDel="00000000" w:rsidP="00000000" w:rsidRDefault="00000000" w:rsidRPr="00000000" w14:paraId="00000014">
      <w:pPr>
        <w:keepNext w:val="0"/>
        <w:widowControl w:val="0"/>
        <w:spacing w:after="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RF-16: Responder a dúvidas dos grupos e dar feedback sobre o que cada grupo entrega em cada etapa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Aluno:</w:t>
      </w:r>
    </w:p>
    <w:p w:rsidR="00000000" w:rsidDel="00000000" w:rsidP="00000000" w:rsidRDefault="00000000" w:rsidRPr="00000000" w14:paraId="00000016">
      <w:pPr>
        <w:keepNext w:val="0"/>
        <w:widowControl w:val="0"/>
        <w:spacing w:after="32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RF-17: Criar grupo</w:t>
        <w:br w:type="textWrapping"/>
        <w:t xml:space="preserve">RF-18: Entrar num grupo</w:t>
        <w:br w:type="textWrapping"/>
        <w:t xml:space="preserve">RF-19: Comunicar entre si ou com o professor através de mensagens (chat)</w:t>
        <w:br w:type="textWrapping"/>
        <w:t xml:space="preserve">RF-20: Guardar documentos e outros artefactos na área de trabalho do grupo a que pertence</w:t>
        <w:br w:type="textWrapping"/>
        <w:t xml:space="preserve">RF-21: Sugerir períodos para todos os membros se reunirem ou aceitar um período já sugerido</w:t>
        <w:br w:type="textWrapping"/>
        <w:t xml:space="preserve">RF-22: Registar o tempo que dedicam a cada tarefa do projeto</w:t>
        <w:br w:type="textWrapping"/>
        <w:t xml:space="preserve">RF-23: Atribuir pontuações às prestações dos colegas no final do trabalho de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spacing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Complementares</w:t>
      </w:r>
    </w:p>
    <w:p w:rsidR="00000000" w:rsidDel="00000000" w:rsidP="00000000" w:rsidRDefault="00000000" w:rsidRPr="00000000" w14:paraId="0000001C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Professores:</w:t>
      </w:r>
    </w:p>
    <w:p w:rsidR="00000000" w:rsidDel="00000000" w:rsidP="00000000" w:rsidRDefault="00000000" w:rsidRPr="00000000" w14:paraId="0000001D">
      <w:pPr>
        <w:keepNext w:val="0"/>
        <w:widowControl w:val="0"/>
        <w:spacing w:after="32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RF-24: Publicar as informações da cadeira na página da disciplina e outras informações adicionais (usando o fórum da disciplina)</w:t>
        <w:br w:type="textWrapping"/>
        <w:t xml:space="preserve">RF-25: Definir o sistema de avaliações da cadeira (testes, presenças, exames, projetos)</w:t>
        <w:br w:type="textWrapping"/>
        <w:t xml:space="preserve">RF-26: Dar notas aos projetos dos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Aluno:</w:t>
      </w:r>
    </w:p>
    <w:p w:rsidR="00000000" w:rsidDel="00000000" w:rsidP="00000000" w:rsidRDefault="00000000" w:rsidRPr="00000000" w14:paraId="0000001F">
      <w:pPr>
        <w:keepNext w:val="0"/>
        <w:widowControl w:val="0"/>
        <w:spacing w:after="320"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RF-27: Acesso à página da disciplina (fóruns, etapas do projeto, contacto com o professor)</w:t>
        <w:br w:type="textWrapping"/>
        <w:t xml:space="preserve">RF-28: Ver notas das cadeiras</w:t>
        <w:br w:type="textWrapping"/>
        <w:t xml:space="preserve">RF-29: Ver os perfis de outros alunos (ex: ver as pontuações e comentários de projetos passados)</w:t>
        <w:br w:type="textWrapping"/>
        <w:t xml:space="preserve">RF-30: Opção de gerar um grupo aleatório</w:t>
        <w:br w:type="textWrapping"/>
        <w:t xml:space="preserve">RF-31: Agendar uma hora para submissão automática do trabalho</w:t>
        <w:br w:type="textWrapping"/>
        <w:t xml:space="preserve">RF-32: Ver a lista de tarefas e o seu estado</w:t>
        <w:br w:type="textWrapping"/>
        <w:t xml:space="preserve">RF-33: Criar ou eliminar uma tarefa</w:t>
        <w:br w:type="textWrapping"/>
        <w:t xml:space="preserve">RF-34: Auto-nomear-se como responsável por uma tarefa específica</w:t>
        <w:br w:type="textWrapping"/>
        <w:t xml:space="preserve">RF-35: Registar uma tarefa como concluída</w:t>
        <w:br w:type="textWrapping"/>
        <w:t xml:space="preserve">RF-36: Comunicar com os vários membros do grupo através de um chat de grupo</w:t>
        <w:br w:type="textWrapping"/>
        <w:t xml:space="preserve">RF-37: Marcar um horário pessoal com o professor.</w:t>
      </w:r>
    </w:p>
    <w:p w:rsidR="00000000" w:rsidDel="00000000" w:rsidP="00000000" w:rsidRDefault="00000000" w:rsidRPr="00000000" w14:paraId="00000020">
      <w:pPr>
        <w:keepNext w:val="0"/>
        <w:spacing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spacing w:after="240" w:before="24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numPr>
          <w:ilvl w:val="0"/>
          <w:numId w:val="1"/>
        </w:numPr>
        <w:spacing w:before="240" w:line="240" w:lineRule="auto"/>
        <w:ind w:left="0" w:firstLine="0"/>
        <w:jc w:val="both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Requisitos não funcionais</w:t>
      </w:r>
    </w:p>
    <w:p w:rsidR="00000000" w:rsidDel="00000000" w:rsidP="00000000" w:rsidRDefault="00000000" w:rsidRPr="00000000" w14:paraId="0000002D">
      <w:pPr>
        <w:keepNext w:val="0"/>
        <w:spacing w:after="120" w:before="6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Escalabilidade</w:t>
      </w:r>
    </w:p>
    <w:p w:rsidR="00000000" w:rsidDel="00000000" w:rsidP="00000000" w:rsidRDefault="00000000" w:rsidRPr="00000000" w14:paraId="0000002F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RNF-1: O Sistema tem que funcionar da mesma forma independentemente do</w:t>
      </w:r>
    </w:p>
    <w:p w:rsidR="00000000" w:rsidDel="00000000" w:rsidP="00000000" w:rsidRDefault="00000000" w:rsidRPr="00000000" w14:paraId="00000030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número de utilizadores que usa simultaneamente.</w:t>
      </w:r>
    </w:p>
    <w:p w:rsidR="00000000" w:rsidDel="00000000" w:rsidP="00000000" w:rsidRDefault="00000000" w:rsidRPr="00000000" w14:paraId="00000031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Manutenção</w:t>
      </w:r>
    </w:p>
    <w:p w:rsidR="00000000" w:rsidDel="00000000" w:rsidP="00000000" w:rsidRDefault="00000000" w:rsidRPr="00000000" w14:paraId="00000032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RNF-2: O sistema tem que ser modular de forma a facilitar a adição e remoção </w:t>
      </w:r>
    </w:p>
    <w:p w:rsidR="00000000" w:rsidDel="00000000" w:rsidP="00000000" w:rsidRDefault="00000000" w:rsidRPr="00000000" w14:paraId="00000033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 hardware.</w:t>
      </w:r>
    </w:p>
    <w:p w:rsidR="00000000" w:rsidDel="00000000" w:rsidP="00000000" w:rsidRDefault="00000000" w:rsidRPr="00000000" w14:paraId="00000034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Desempenho</w:t>
      </w:r>
    </w:p>
    <w:p w:rsidR="00000000" w:rsidDel="00000000" w:rsidP="00000000" w:rsidRDefault="00000000" w:rsidRPr="00000000" w14:paraId="00000035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RNF-3: O sistema tem que ter respostas rápidas.</w:t>
      </w:r>
    </w:p>
    <w:p w:rsidR="00000000" w:rsidDel="00000000" w:rsidP="00000000" w:rsidRDefault="00000000" w:rsidRPr="00000000" w14:paraId="00000036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RNF-4: Diferentes plataformas/aplicações não devem afetar o desempenho do</w:t>
      </w:r>
    </w:p>
    <w:p w:rsidR="00000000" w:rsidDel="00000000" w:rsidP="00000000" w:rsidRDefault="00000000" w:rsidRPr="00000000" w14:paraId="00000037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sistema.</w:t>
      </w:r>
    </w:p>
    <w:p w:rsidR="00000000" w:rsidDel="00000000" w:rsidP="00000000" w:rsidRDefault="00000000" w:rsidRPr="00000000" w14:paraId="00000038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Fiabilidade</w:t>
      </w:r>
    </w:p>
    <w:p w:rsidR="00000000" w:rsidDel="00000000" w:rsidP="00000000" w:rsidRDefault="00000000" w:rsidRPr="00000000" w14:paraId="00000039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RNF-5: O sistema tem que armazenar os dados de uma forma fiável.</w:t>
      </w:r>
    </w:p>
    <w:p w:rsidR="00000000" w:rsidDel="00000000" w:rsidP="00000000" w:rsidRDefault="00000000" w:rsidRPr="00000000" w14:paraId="0000003A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RNF-6: No caso de falha no hardware, o sistema deve afetar o mínimo possível</w:t>
      </w:r>
    </w:p>
    <w:p w:rsidR="00000000" w:rsidDel="00000000" w:rsidP="00000000" w:rsidRDefault="00000000" w:rsidRPr="00000000" w14:paraId="0000003B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 desempenho.</w:t>
      </w:r>
    </w:p>
    <w:p w:rsidR="00000000" w:rsidDel="00000000" w:rsidP="00000000" w:rsidRDefault="00000000" w:rsidRPr="00000000" w14:paraId="0000003C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RNF-7: Tolerância a falhas catastróficas com duração não superior a um dia, </w:t>
      </w:r>
    </w:p>
    <w:p w:rsidR="00000000" w:rsidDel="00000000" w:rsidP="00000000" w:rsidRDefault="00000000" w:rsidRPr="00000000" w14:paraId="0000003D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sendo apenas admissível a perda de dados registados nessas últimas 24 horas. </w:t>
      </w:r>
    </w:p>
    <w:p w:rsidR="00000000" w:rsidDel="00000000" w:rsidP="00000000" w:rsidRDefault="00000000" w:rsidRPr="00000000" w14:paraId="0000003E">
      <w:pPr>
        <w:keepNext w:val="0"/>
        <w:spacing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Segurança</w:t>
      </w:r>
    </w:p>
    <w:p w:rsidR="00000000" w:rsidDel="00000000" w:rsidP="00000000" w:rsidRDefault="00000000" w:rsidRPr="00000000" w14:paraId="0000003F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RNF-8: O sistema tem que  garantir a confidencialidade dos dados.</w:t>
      </w:r>
    </w:p>
    <w:p w:rsidR="00000000" w:rsidDel="00000000" w:rsidP="00000000" w:rsidRDefault="00000000" w:rsidRPr="00000000" w14:paraId="00000040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RNF-9:O sistema não pode permitir o acesso a utilizadores não autorizados.</w:t>
      </w:r>
    </w:p>
    <w:p w:rsidR="00000000" w:rsidDel="00000000" w:rsidP="00000000" w:rsidRDefault="00000000" w:rsidRPr="00000000" w14:paraId="00000041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RNF-10:O sistema tem que encriptar os dados privados de todos os utilizadores. </w:t>
      </w:r>
    </w:p>
    <w:p w:rsidR="00000000" w:rsidDel="00000000" w:rsidP="00000000" w:rsidRDefault="00000000" w:rsidRPr="00000000" w14:paraId="00000042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RNF-11: O sistema tem que ter um mecanismo de defesa para evitar a injeção</w:t>
      </w:r>
    </w:p>
    <w:p w:rsidR="00000000" w:rsidDel="00000000" w:rsidP="00000000" w:rsidRDefault="00000000" w:rsidRPr="00000000" w14:paraId="00000043">
      <w:pPr>
        <w:keepNext w:val="0"/>
        <w:spacing w:line="240" w:lineRule="auto"/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 scripts.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