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GoBack"/>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Heading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Heading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Strong"/>
          <w:i/>
        </w:rPr>
      </w:pPr>
    </w:p>
    <w:p w14:paraId="591C364D" w14:textId="77777777" w:rsidR="000D424E" w:rsidRDefault="000D424E" w:rsidP="002211B3">
      <w:pPr>
        <w:spacing w:line="240" w:lineRule="auto"/>
        <w:ind w:firstLine="0"/>
        <w:rPr>
          <w:rStyle w:val="Strong"/>
        </w:rPr>
      </w:pPr>
    </w:p>
    <w:p w14:paraId="2A5BFC32" w14:textId="77777777" w:rsidR="000D424E" w:rsidRDefault="000D424E" w:rsidP="002211B3">
      <w:pPr>
        <w:spacing w:line="240" w:lineRule="auto"/>
        <w:ind w:firstLine="0"/>
        <w:rPr>
          <w:rStyle w:val="Strong"/>
        </w:rPr>
      </w:pPr>
    </w:p>
    <w:p w14:paraId="25E6C3F0" w14:textId="77777777" w:rsidR="000D424E" w:rsidRDefault="000D424E" w:rsidP="002211B3">
      <w:pPr>
        <w:spacing w:line="240" w:lineRule="auto"/>
        <w:ind w:firstLine="0"/>
        <w:rPr>
          <w:rStyle w:val="Strong"/>
        </w:rPr>
      </w:pPr>
    </w:p>
    <w:p w14:paraId="20F78364" w14:textId="77777777" w:rsidR="000D424E" w:rsidRDefault="000D424E" w:rsidP="002211B3">
      <w:pPr>
        <w:spacing w:line="240" w:lineRule="auto"/>
        <w:ind w:firstLine="0"/>
        <w:rPr>
          <w:rStyle w:val="Strong"/>
        </w:rPr>
      </w:pPr>
    </w:p>
    <w:p w14:paraId="52784574" w14:textId="77777777" w:rsidR="000D424E" w:rsidRDefault="000D424E" w:rsidP="002211B3">
      <w:pPr>
        <w:spacing w:line="240" w:lineRule="auto"/>
        <w:ind w:firstLine="0"/>
        <w:rPr>
          <w:rStyle w:val="Strong"/>
        </w:rPr>
      </w:pPr>
    </w:p>
    <w:p w14:paraId="6B0D60D5" w14:textId="77777777" w:rsidR="000D424E" w:rsidRDefault="000D424E" w:rsidP="002211B3">
      <w:pPr>
        <w:spacing w:line="240" w:lineRule="auto"/>
        <w:ind w:firstLine="0"/>
        <w:rPr>
          <w:rStyle w:val="Strong"/>
        </w:rPr>
      </w:pPr>
    </w:p>
    <w:p w14:paraId="7B48C895" w14:textId="77777777" w:rsidR="000D424E" w:rsidRDefault="000D424E" w:rsidP="002211B3">
      <w:pPr>
        <w:spacing w:line="240" w:lineRule="auto"/>
        <w:ind w:firstLine="0"/>
        <w:rPr>
          <w:rStyle w:val="Strong"/>
        </w:rPr>
      </w:pPr>
    </w:p>
    <w:p w14:paraId="3243EA0D" w14:textId="77777777" w:rsidR="000D424E" w:rsidRPr="008B73C7" w:rsidRDefault="000D424E" w:rsidP="002211B3">
      <w:pPr>
        <w:spacing w:line="240" w:lineRule="auto"/>
        <w:ind w:firstLine="0"/>
        <w:rPr>
          <w:rStyle w:val="Strong"/>
        </w:rPr>
      </w:pPr>
    </w:p>
    <w:p w14:paraId="7276BA2E" w14:textId="4EE1A207" w:rsidR="00CF729E" w:rsidRDefault="00894DAA" w:rsidP="008B6EFA">
      <w:pPr>
        <w:pStyle w:val="Heading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0A0068BC" w:rsidR="00081566" w:rsidRPr="00FC6FC4" w:rsidRDefault="00894DAA" w:rsidP="008B6EFA">
      <w:pPr>
        <w:pStyle w:val="Heading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29334E39" w:rsidR="00FC6FC4" w:rsidRPr="00492D1B" w:rsidRDefault="006229D1" w:rsidP="00557A42">
      <w:pPr>
        <w:pStyle w:val="Abstrakt"/>
      </w:pPr>
      <w:r>
        <w:lastRenderedPageBreak/>
        <w:fldChar w:fldCharType="begin"/>
      </w:r>
      <w:r w:rsidR="00287A9E">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73DB2DCC" w14:textId="77777777"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04791F1" w:rsidR="00557A42" w:rsidRPr="00ED391E" w:rsidRDefault="00894DAA"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76768671" w:rsidR="00194A15" w:rsidRDefault="00894DAA"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52F33700" w:rsidR="00FC6FC4" w:rsidRPr="00492D1B" w:rsidRDefault="006229D1" w:rsidP="00194A15">
      <w:pPr>
        <w:pStyle w:val="Abstrakt"/>
      </w:pPr>
      <w:r>
        <w:fldChar w:fldCharType="begin"/>
      </w:r>
      <w:r w:rsidR="00287A9E">
        <w:instrText>HYPERLINK "C:\\Users\\DonChameleón\\Desktop\\Pokyny_pre_vypracovanie_ZP.docx" \l "Abstrakt_CJ"</w:instrText>
      </w:r>
      <w:r>
        <w:fldChar w:fldCharType="separate"/>
      </w:r>
      <w:r w:rsidR="00FC6FC4" w:rsidRPr="00492D1B">
        <w:t>ABSTRAKT V CUDZOM JAZYKU</w:t>
      </w:r>
    </w:p>
    <w:p w14:paraId="319A9691" w14:textId="35D907A8"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r w:rsidRPr="00AF590F">
        <w:rPr>
          <w:b/>
        </w:rPr>
        <w:t>Key words</w:t>
      </w:r>
      <w:r w:rsidR="00927969">
        <w:rPr>
          <w:b/>
        </w:rPr>
        <w:t>:</w:t>
      </w:r>
    </w:p>
    <w:p w14:paraId="47D85D20" w14:textId="04E1B290" w:rsidR="00BD07E7" w:rsidRDefault="00894DAA" w:rsidP="00DF773E">
      <w:pPr>
        <w:pStyle w:val="TOCHeading"/>
      </w:pPr>
      <w:hyperlink r:id="rId15" w:anchor="Obsah" w:history="1">
        <w:r w:rsidR="00DF773E" w:rsidRPr="003210F0">
          <w:t>Obsah</w:t>
        </w:r>
      </w:hyperlink>
    </w:p>
    <w:p w14:paraId="4F1E3E27" w14:textId="0EB43C81" w:rsidR="002D7055" w:rsidRDefault="006229D1">
      <w:pPr>
        <w:pStyle w:val="TOC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2D7055">
        <w:t>Zoznam obrázkov</w:t>
      </w:r>
      <w:r w:rsidR="002D7055">
        <w:tab/>
      </w:r>
      <w:r w:rsidR="002D7055">
        <w:fldChar w:fldCharType="begin"/>
      </w:r>
      <w:r w:rsidR="002D7055">
        <w:instrText xml:space="preserve"> PAGEREF _Toc34492995 \h </w:instrText>
      </w:r>
      <w:r w:rsidR="002D7055">
        <w:fldChar w:fldCharType="separate"/>
      </w:r>
      <w:r w:rsidR="002D7055">
        <w:t>7</w:t>
      </w:r>
      <w:r w:rsidR="002D7055">
        <w:fldChar w:fldCharType="end"/>
      </w:r>
    </w:p>
    <w:p w14:paraId="5643462B" w14:textId="5FB98CF3" w:rsidR="002D7055" w:rsidRDefault="002D7055">
      <w:pPr>
        <w:pStyle w:val="TOC1"/>
        <w:rPr>
          <w:rFonts w:asciiTheme="minorHAnsi" w:eastAsiaTheme="minorEastAsia" w:hAnsiTheme="minorHAnsi" w:cstheme="minorBidi"/>
          <w:b w:val="0"/>
          <w:sz w:val="22"/>
          <w:lang w:eastAsia="sk-SK"/>
        </w:rPr>
      </w:pPr>
      <w:r>
        <w:t>Zoznam tabuliek</w:t>
      </w:r>
      <w:r>
        <w:tab/>
      </w:r>
      <w:r>
        <w:fldChar w:fldCharType="begin"/>
      </w:r>
      <w:r>
        <w:instrText xml:space="preserve"> PAGEREF _Toc34492996 \h </w:instrText>
      </w:r>
      <w:r>
        <w:fldChar w:fldCharType="separate"/>
      </w:r>
      <w:r>
        <w:t>8</w:t>
      </w:r>
      <w:r>
        <w:fldChar w:fldCharType="end"/>
      </w:r>
    </w:p>
    <w:p w14:paraId="6DE7BDF4" w14:textId="06F50D3B" w:rsidR="002D7055" w:rsidRDefault="002D7055">
      <w:pPr>
        <w:pStyle w:val="TOC1"/>
        <w:rPr>
          <w:rFonts w:asciiTheme="minorHAnsi" w:eastAsiaTheme="minorEastAsia" w:hAnsiTheme="minorHAnsi" w:cstheme="minorBidi"/>
          <w:b w:val="0"/>
          <w:sz w:val="22"/>
          <w:lang w:eastAsia="sk-SK"/>
        </w:rPr>
      </w:pPr>
      <w:r>
        <w:t>Zoznam skratiek</w:t>
      </w:r>
      <w:r>
        <w:tab/>
      </w:r>
      <w:r>
        <w:fldChar w:fldCharType="begin"/>
      </w:r>
      <w:r>
        <w:instrText xml:space="preserve"> PAGEREF _Toc34492997 \h </w:instrText>
      </w:r>
      <w:r>
        <w:fldChar w:fldCharType="separate"/>
      </w:r>
      <w:r>
        <w:t>9</w:t>
      </w:r>
      <w:r>
        <w:fldChar w:fldCharType="end"/>
      </w:r>
    </w:p>
    <w:p w14:paraId="6E6F2DC7" w14:textId="3D0254AE" w:rsidR="002D7055" w:rsidRDefault="002D7055">
      <w:pPr>
        <w:pStyle w:val="TOC1"/>
        <w:rPr>
          <w:rFonts w:asciiTheme="minorHAnsi" w:eastAsiaTheme="minorEastAsia" w:hAnsiTheme="minorHAnsi" w:cstheme="minorBidi"/>
          <w:b w:val="0"/>
          <w:sz w:val="22"/>
          <w:lang w:eastAsia="sk-SK"/>
        </w:rPr>
      </w:pPr>
      <w:r>
        <w:t>Úvod</w:t>
      </w:r>
      <w:r>
        <w:tab/>
      </w:r>
      <w:r>
        <w:fldChar w:fldCharType="begin"/>
      </w:r>
      <w:r>
        <w:instrText xml:space="preserve"> PAGEREF _Toc34492998 \h </w:instrText>
      </w:r>
      <w:r>
        <w:fldChar w:fldCharType="separate"/>
      </w:r>
      <w:r>
        <w:t>10</w:t>
      </w:r>
      <w:r>
        <w:fldChar w:fldCharType="end"/>
      </w:r>
    </w:p>
    <w:p w14:paraId="3A3C1A1D" w14:textId="686434BF" w:rsidR="002D7055" w:rsidRDefault="002D7055">
      <w:pPr>
        <w:pStyle w:val="TOC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_Toc34492999 \h </w:instrText>
      </w:r>
      <w:r>
        <w:fldChar w:fldCharType="separate"/>
      </w:r>
      <w:r>
        <w:t>12</w:t>
      </w:r>
      <w:r>
        <w:fldChar w:fldCharType="end"/>
      </w:r>
    </w:p>
    <w:p w14:paraId="2EC296E3" w14:textId="25DC7EBD" w:rsidR="002D7055" w:rsidRDefault="002D7055">
      <w:pPr>
        <w:pStyle w:val="TOC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_Toc34493000 \h </w:instrText>
      </w:r>
      <w:r>
        <w:fldChar w:fldCharType="separate"/>
      </w:r>
      <w:r>
        <w:t>13</w:t>
      </w:r>
      <w:r>
        <w:fldChar w:fldCharType="end"/>
      </w:r>
    </w:p>
    <w:p w14:paraId="7A235FD3" w14:textId="38B4A0DF" w:rsidR="002D7055" w:rsidRDefault="002D7055">
      <w:pPr>
        <w:pStyle w:val="TOC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Automatizované testovanie</w:t>
      </w:r>
      <w:r>
        <w:tab/>
      </w:r>
      <w:r>
        <w:fldChar w:fldCharType="begin"/>
      </w:r>
      <w:r>
        <w:instrText xml:space="preserve"> PAGEREF _Toc34493001 \h </w:instrText>
      </w:r>
      <w:r>
        <w:fldChar w:fldCharType="separate"/>
      </w:r>
      <w:r>
        <w:t>13</w:t>
      </w:r>
      <w:r>
        <w:fldChar w:fldCharType="end"/>
      </w:r>
    </w:p>
    <w:p w14:paraId="3A2007EE" w14:textId="18EB5C93" w:rsidR="002D7055" w:rsidRDefault="002D7055">
      <w:pPr>
        <w:pStyle w:val="TOC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Manuálne testy</w:t>
      </w:r>
      <w:r>
        <w:tab/>
      </w:r>
      <w:r>
        <w:fldChar w:fldCharType="begin"/>
      </w:r>
      <w:r>
        <w:instrText xml:space="preserve"> PAGEREF _Toc34493002 \h </w:instrText>
      </w:r>
      <w:r>
        <w:fldChar w:fldCharType="separate"/>
      </w:r>
      <w:r>
        <w:t>14</w:t>
      </w:r>
      <w:r>
        <w:fldChar w:fldCharType="end"/>
      </w:r>
    </w:p>
    <w:p w14:paraId="79DD0D0D" w14:textId="378A7C26" w:rsidR="002D7055" w:rsidRDefault="002D7055">
      <w:pPr>
        <w:pStyle w:val="TOC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SAP</w:t>
      </w:r>
      <w:r>
        <w:tab/>
      </w:r>
      <w:r>
        <w:fldChar w:fldCharType="begin"/>
      </w:r>
      <w:r>
        <w:instrText xml:space="preserve"> PAGEREF _Toc34493003 \h </w:instrText>
      </w:r>
      <w:r>
        <w:fldChar w:fldCharType="separate"/>
      </w:r>
      <w:r>
        <w:t>14</w:t>
      </w:r>
      <w:r>
        <w:fldChar w:fldCharType="end"/>
      </w:r>
    </w:p>
    <w:p w14:paraId="304A9287" w14:textId="775D036A" w:rsidR="002D7055" w:rsidRDefault="002D7055">
      <w:pPr>
        <w:pStyle w:val="TOC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Jazyk ABAP</w:t>
      </w:r>
      <w:r>
        <w:tab/>
      </w:r>
      <w:r>
        <w:fldChar w:fldCharType="begin"/>
      </w:r>
      <w:r>
        <w:instrText xml:space="preserve"> PAGEREF _Toc34493004 \h </w:instrText>
      </w:r>
      <w:r>
        <w:fldChar w:fldCharType="separate"/>
      </w:r>
      <w:r>
        <w:t>14</w:t>
      </w:r>
      <w:r>
        <w:fldChar w:fldCharType="end"/>
      </w:r>
    </w:p>
    <w:p w14:paraId="37E4009D" w14:textId="6BCE56B8" w:rsidR="002D7055" w:rsidRDefault="002D7055">
      <w:pPr>
        <w:pStyle w:val="TOC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Externé úložiská</w:t>
      </w:r>
      <w:r>
        <w:tab/>
      </w:r>
      <w:r>
        <w:fldChar w:fldCharType="begin"/>
      </w:r>
      <w:r>
        <w:instrText xml:space="preserve"> PAGEREF _Toc34493005 \h </w:instrText>
      </w:r>
      <w:r>
        <w:fldChar w:fldCharType="separate"/>
      </w:r>
      <w:r>
        <w:t>14</w:t>
      </w:r>
      <w:r>
        <w:fldChar w:fldCharType="end"/>
      </w:r>
    </w:p>
    <w:p w14:paraId="40F84A05" w14:textId="0879E1E3" w:rsidR="002D7055" w:rsidRDefault="002D7055">
      <w:pPr>
        <w:pStyle w:val="TOC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Hadoop</w:t>
      </w:r>
      <w:r>
        <w:tab/>
      </w:r>
      <w:r>
        <w:fldChar w:fldCharType="begin"/>
      </w:r>
      <w:r>
        <w:instrText xml:space="preserve"> PAGEREF _Toc34493006 \h </w:instrText>
      </w:r>
      <w:r>
        <w:fldChar w:fldCharType="separate"/>
      </w:r>
      <w:r>
        <w:t>14</w:t>
      </w:r>
      <w:r>
        <w:fldChar w:fldCharType="end"/>
      </w:r>
    </w:p>
    <w:p w14:paraId="103C8A7F" w14:textId="769287A6" w:rsidR="002D7055" w:rsidRDefault="002D7055">
      <w:pPr>
        <w:pStyle w:val="TOC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Iné</w:t>
      </w:r>
      <w:r>
        <w:tab/>
      </w:r>
      <w:r>
        <w:fldChar w:fldCharType="begin"/>
      </w:r>
      <w:r>
        <w:instrText xml:space="preserve"> PAGEREF _Toc34493007 \h </w:instrText>
      </w:r>
      <w:r>
        <w:fldChar w:fldCharType="separate"/>
      </w:r>
      <w:r>
        <w:t>14</w:t>
      </w:r>
      <w:r>
        <w:fldChar w:fldCharType="end"/>
      </w:r>
    </w:p>
    <w:p w14:paraId="7D99D418" w14:textId="221D11C9" w:rsidR="002D7055" w:rsidRDefault="002D7055">
      <w:pPr>
        <w:pStyle w:val="TOC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_Toc34493008 \h </w:instrText>
      </w:r>
      <w:r>
        <w:fldChar w:fldCharType="separate"/>
      </w:r>
      <w:r>
        <w:t>15</w:t>
      </w:r>
      <w:r>
        <w:fldChar w:fldCharType="end"/>
      </w:r>
    </w:p>
    <w:p w14:paraId="116A9222" w14:textId="1E973634" w:rsidR="002D7055" w:rsidRDefault="002D7055">
      <w:pPr>
        <w:pStyle w:val="TOC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_Toc34493009 \h </w:instrText>
      </w:r>
      <w:r>
        <w:fldChar w:fldCharType="separate"/>
      </w:r>
      <w:r>
        <w:t>15</w:t>
      </w:r>
      <w:r>
        <w:fldChar w:fldCharType="end"/>
      </w:r>
    </w:p>
    <w:p w14:paraId="4074EE1B" w14:textId="6D8195B0" w:rsidR="002D7055" w:rsidRDefault="002D7055">
      <w:pPr>
        <w:pStyle w:val="TOC3"/>
        <w:rPr>
          <w:rFonts w:asciiTheme="minorHAnsi" w:eastAsiaTheme="minorEastAsia" w:hAnsiTheme="minorHAnsi" w:cstheme="minorBidi"/>
          <w:sz w:val="22"/>
          <w:lang w:eastAsia="sk-SK"/>
        </w:rPr>
      </w:pPr>
      <w:r>
        <w:t>3.1.1</w:t>
      </w:r>
      <w:r>
        <w:rPr>
          <w:rFonts w:asciiTheme="minorHAnsi" w:eastAsiaTheme="minorEastAsia" w:hAnsiTheme="minorHAnsi" w:cstheme="minorBidi"/>
          <w:sz w:val="22"/>
          <w:lang w:eastAsia="sk-SK"/>
        </w:rPr>
        <w:tab/>
      </w:r>
      <w:r>
        <w:t>Architektúra</w:t>
      </w:r>
      <w:r>
        <w:tab/>
      </w:r>
      <w:r>
        <w:fldChar w:fldCharType="begin"/>
      </w:r>
      <w:r>
        <w:instrText xml:space="preserve"> PAGEREF _Toc34493010 \h </w:instrText>
      </w:r>
      <w:r>
        <w:fldChar w:fldCharType="separate"/>
      </w:r>
      <w:r>
        <w:t>15</w:t>
      </w:r>
      <w:r>
        <w:fldChar w:fldCharType="end"/>
      </w:r>
    </w:p>
    <w:p w14:paraId="60DF4DC9" w14:textId="12C72BDB" w:rsidR="002D7055" w:rsidRDefault="002D7055">
      <w:pPr>
        <w:pStyle w:val="TOC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_Toc34493011 \h </w:instrText>
      </w:r>
      <w:r>
        <w:fldChar w:fldCharType="separate"/>
      </w:r>
      <w:r>
        <w:t>15</w:t>
      </w:r>
      <w:r>
        <w:fldChar w:fldCharType="end"/>
      </w:r>
    </w:p>
    <w:p w14:paraId="71B7F8E6" w14:textId="5E474545" w:rsidR="002D7055" w:rsidRDefault="002D7055">
      <w:pPr>
        <w:pStyle w:val="TOC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Spracovanie výsledkov</w:t>
      </w:r>
      <w:r>
        <w:tab/>
      </w:r>
      <w:r>
        <w:fldChar w:fldCharType="begin"/>
      </w:r>
      <w:r>
        <w:instrText xml:space="preserve"> PAGEREF _Toc34493012 \h </w:instrText>
      </w:r>
      <w:r>
        <w:fldChar w:fldCharType="separate"/>
      </w:r>
      <w:r>
        <w:t>15</w:t>
      </w:r>
      <w:r>
        <w:fldChar w:fldCharType="end"/>
      </w:r>
    </w:p>
    <w:p w14:paraId="39D48A70" w14:textId="542DDFAA" w:rsidR="002D7055" w:rsidRDefault="002D7055">
      <w:pPr>
        <w:pStyle w:val="TOC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Ciele práce</w:t>
      </w:r>
      <w:r>
        <w:tab/>
      </w:r>
      <w:r>
        <w:fldChar w:fldCharType="begin"/>
      </w:r>
      <w:r>
        <w:instrText xml:space="preserve"> PAGEREF _Toc34493013 \h </w:instrText>
      </w:r>
      <w:r>
        <w:fldChar w:fldCharType="separate"/>
      </w:r>
      <w:r>
        <w:t>16</w:t>
      </w:r>
      <w:r>
        <w:fldChar w:fldCharType="end"/>
      </w:r>
    </w:p>
    <w:p w14:paraId="29CFC055" w14:textId="2E94FC98" w:rsidR="002D7055" w:rsidRDefault="002D7055">
      <w:pPr>
        <w:pStyle w:val="TOC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_Toc34493014 \h </w:instrText>
      </w:r>
      <w:r>
        <w:fldChar w:fldCharType="separate"/>
      </w:r>
      <w:r>
        <w:t>17</w:t>
      </w:r>
      <w:r>
        <w:fldChar w:fldCharType="end"/>
      </w:r>
    </w:p>
    <w:p w14:paraId="221247F6" w14:textId="194733E6" w:rsidR="002D7055" w:rsidRDefault="002D7055">
      <w:pPr>
        <w:pStyle w:val="TOC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_Toc34493015 \h </w:instrText>
      </w:r>
      <w:r>
        <w:fldChar w:fldCharType="separate"/>
      </w:r>
      <w:r>
        <w:t>18</w:t>
      </w:r>
      <w:r>
        <w:fldChar w:fldCharType="end"/>
      </w:r>
    </w:p>
    <w:p w14:paraId="325F5BFE" w14:textId="2DCFB05C" w:rsidR="002D7055" w:rsidRDefault="002D7055">
      <w:pPr>
        <w:pStyle w:val="TOC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_Toc34493016 \h </w:instrText>
      </w:r>
      <w:r>
        <w:fldChar w:fldCharType="separate"/>
      </w:r>
      <w:r>
        <w:t>18</w:t>
      </w:r>
      <w:r>
        <w:fldChar w:fldCharType="end"/>
      </w:r>
    </w:p>
    <w:p w14:paraId="0F58FEE3" w14:textId="039C9A3A" w:rsidR="002D7055" w:rsidRDefault="002D7055">
      <w:pPr>
        <w:pStyle w:val="TOC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_Toc34493017 \h </w:instrText>
      </w:r>
      <w:r>
        <w:fldChar w:fldCharType="separate"/>
      </w:r>
      <w:r>
        <w:t>18</w:t>
      </w:r>
      <w:r>
        <w:fldChar w:fldCharType="end"/>
      </w:r>
    </w:p>
    <w:p w14:paraId="6436F53F" w14:textId="58183DD0" w:rsidR="002D7055" w:rsidRDefault="002D7055">
      <w:pPr>
        <w:pStyle w:val="TOC1"/>
        <w:rPr>
          <w:rFonts w:asciiTheme="minorHAnsi" w:eastAsiaTheme="minorEastAsia" w:hAnsiTheme="minorHAnsi" w:cstheme="minorBidi"/>
          <w:b w:val="0"/>
          <w:sz w:val="22"/>
          <w:lang w:eastAsia="sk-SK"/>
        </w:rPr>
      </w:pPr>
      <w:r>
        <w:t>Záver</w:t>
      </w:r>
      <w:r>
        <w:tab/>
      </w:r>
      <w:r>
        <w:fldChar w:fldCharType="begin"/>
      </w:r>
      <w:r>
        <w:instrText xml:space="preserve"> PAGEREF _Toc34493018 \h </w:instrText>
      </w:r>
      <w:r>
        <w:fldChar w:fldCharType="separate"/>
      </w:r>
      <w:r>
        <w:t>19</w:t>
      </w:r>
      <w:r>
        <w:fldChar w:fldCharType="end"/>
      </w:r>
    </w:p>
    <w:p w14:paraId="2B6B673A" w14:textId="5FE01DF1" w:rsidR="002D7055" w:rsidRDefault="002D7055">
      <w:pPr>
        <w:pStyle w:val="TOC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_Toc34493019 \h </w:instrText>
      </w:r>
      <w:r>
        <w:fldChar w:fldCharType="separate"/>
      </w:r>
      <w:r>
        <w:t>20</w:t>
      </w:r>
      <w:r>
        <w:fldChar w:fldCharType="end"/>
      </w:r>
    </w:p>
    <w:p w14:paraId="5263E0C7" w14:textId="00DAF64C" w:rsidR="002D7055" w:rsidRDefault="002D7055">
      <w:pPr>
        <w:pStyle w:val="TOC1"/>
        <w:rPr>
          <w:rFonts w:asciiTheme="minorHAnsi" w:eastAsiaTheme="minorEastAsia" w:hAnsiTheme="minorHAnsi" w:cstheme="minorBidi"/>
          <w:b w:val="0"/>
          <w:sz w:val="22"/>
          <w:lang w:eastAsia="sk-SK"/>
        </w:rPr>
      </w:pPr>
      <w:r>
        <w:t>Zoznam príloh</w:t>
      </w:r>
      <w:r>
        <w:tab/>
      </w:r>
      <w:r>
        <w:fldChar w:fldCharType="begin"/>
      </w:r>
      <w:r>
        <w:instrText xml:space="preserve"> PAGEREF _Toc34493020 \h </w:instrText>
      </w:r>
      <w:r>
        <w:fldChar w:fldCharType="separate"/>
      </w:r>
      <w:r>
        <w:t>21</w:t>
      </w:r>
      <w:r>
        <w:fldChar w:fldCharType="end"/>
      </w:r>
    </w:p>
    <w:p w14:paraId="5CB321C9" w14:textId="57033217" w:rsidR="002D7055" w:rsidRDefault="002D7055">
      <w:pPr>
        <w:pStyle w:val="TOC1"/>
        <w:rPr>
          <w:rFonts w:asciiTheme="minorHAnsi" w:eastAsiaTheme="minorEastAsia" w:hAnsiTheme="minorHAnsi" w:cstheme="minorBidi"/>
          <w:b w:val="0"/>
          <w:sz w:val="22"/>
          <w:lang w:eastAsia="sk-SK"/>
        </w:rPr>
      </w:pPr>
      <w:r>
        <w:t>Prílohy</w:t>
      </w:r>
      <w:r>
        <w:tab/>
      </w:r>
      <w:r>
        <w:fldChar w:fldCharType="begin"/>
      </w:r>
      <w:r>
        <w:instrText xml:space="preserve"> PAGEREF _Toc34493021 \h </w:instrText>
      </w:r>
      <w:r>
        <w:fldChar w:fldCharType="separate"/>
      </w:r>
      <w:r>
        <w:t>22</w:t>
      </w:r>
      <w:r>
        <w:fldChar w:fldCharType="end"/>
      </w:r>
    </w:p>
    <w:p w14:paraId="5F2400A6" w14:textId="5F6147A4" w:rsidR="002D7055" w:rsidRDefault="002D7055">
      <w:pPr>
        <w:pStyle w:val="TOC2"/>
        <w:rPr>
          <w:rFonts w:asciiTheme="minorHAnsi" w:eastAsiaTheme="minorEastAsia" w:hAnsiTheme="minorHAnsi" w:cstheme="minorBidi"/>
          <w:sz w:val="22"/>
          <w:lang w:eastAsia="sk-SK"/>
        </w:rPr>
      </w:pPr>
      <w:r>
        <w:t xml:space="preserve">Príloha A: </w:t>
      </w:r>
      <w:r w:rsidRPr="000B3042">
        <w:t>Názov prílohy</w:t>
      </w:r>
      <w:r>
        <w:tab/>
      </w:r>
      <w:r>
        <w:fldChar w:fldCharType="begin"/>
      </w:r>
      <w:r>
        <w:instrText xml:space="preserve"> PAGEREF _Toc34493022 \h </w:instrText>
      </w:r>
      <w:r>
        <w:fldChar w:fldCharType="separate"/>
      </w:r>
      <w:r>
        <w:t>23</w:t>
      </w:r>
      <w:r>
        <w:fldChar w:fldCharType="end"/>
      </w:r>
    </w:p>
    <w:p w14:paraId="0339B7FA" w14:textId="56925C6F" w:rsidR="002D7055" w:rsidRDefault="002D7055">
      <w:pPr>
        <w:pStyle w:val="TOC2"/>
        <w:rPr>
          <w:rFonts w:asciiTheme="minorHAnsi" w:eastAsiaTheme="minorEastAsia" w:hAnsiTheme="minorHAnsi" w:cstheme="minorBidi"/>
          <w:sz w:val="22"/>
          <w:lang w:eastAsia="sk-SK"/>
        </w:rPr>
      </w:pPr>
      <w:r>
        <w:t>Príloha B: Obsah DVD</w:t>
      </w:r>
      <w:r>
        <w:tab/>
      </w:r>
      <w:r>
        <w:fldChar w:fldCharType="begin"/>
      </w:r>
      <w:r>
        <w:instrText xml:space="preserve"> PAGEREF _Toc34493023 \h </w:instrText>
      </w:r>
      <w:r>
        <w:fldChar w:fldCharType="separate"/>
      </w:r>
      <w:r>
        <w:t>24</w:t>
      </w:r>
      <w:r>
        <w:fldChar w:fldCharType="end"/>
      </w:r>
    </w:p>
    <w:p w14:paraId="2F2900A7" w14:textId="585392DD" w:rsidR="00DF773E" w:rsidRPr="00DF773E" w:rsidRDefault="006229D1" w:rsidP="00DF773E">
      <w:pPr>
        <w:rPr>
          <w:lang w:eastAsia="sk-SK"/>
        </w:rPr>
      </w:pPr>
      <w:r>
        <w:rPr>
          <w:lang w:eastAsia="sk-SK"/>
        </w:rPr>
        <w:fldChar w:fldCharType="end"/>
      </w:r>
    </w:p>
    <w:bookmarkStart w:id="1" w:name="_Toc434923879"/>
    <w:p w14:paraId="530AC4EF" w14:textId="43022B27" w:rsidR="00492CF1" w:rsidRPr="008B73C7" w:rsidRDefault="006229D1" w:rsidP="003D1942">
      <w:pPr>
        <w:pStyle w:val="Heading1"/>
        <w:numPr>
          <w:ilvl w:val="0"/>
          <w:numId w:val="0"/>
        </w:numPr>
      </w:pPr>
      <w:r>
        <w:lastRenderedPageBreak/>
        <w:fldChar w:fldCharType="begin"/>
      </w:r>
      <w:r w:rsidR="00287A9E">
        <w:instrText>HYPERLINK "C:\\Users\\DonChameleón\\Desktop\\Pokyny_pre_vypracovanie_ZP.docx" \l "Zoznam_obrázkov"</w:instrText>
      </w:r>
      <w:r>
        <w:fldChar w:fldCharType="separate"/>
      </w:r>
      <w:bookmarkStart w:id="2" w:name="_Toc34492995"/>
      <w:bookmarkStart w:id="3" w:name="_Toc442695624"/>
      <w:bookmarkStart w:id="4" w:name="_Toc32676825"/>
      <w:bookmarkStart w:id="5" w:name="_Toc3267757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2019AC35" w:rsidR="000D26FE" w:rsidRDefault="006229D1" w:rsidP="000D26FE">
      <w:pPr>
        <w:pStyle w:val="Heading1"/>
        <w:numPr>
          <w:ilvl w:val="0"/>
          <w:numId w:val="0"/>
        </w:numPr>
      </w:pPr>
      <w:r>
        <w:lastRenderedPageBreak/>
        <w:fldChar w:fldCharType="begin"/>
      </w:r>
      <w:r w:rsidR="00287A9E">
        <w:instrText>HYPERLINK "C:\\Users\\DonChameleón\\Desktop\\Pokyny_pre_vypracovanie_ZP.docx" \l "Zoznam_obrázkov"</w:instrText>
      </w:r>
      <w:r>
        <w:fldChar w:fldCharType="separate"/>
      </w:r>
      <w:bookmarkStart w:id="7" w:name="_Toc34492996"/>
      <w:bookmarkStart w:id="8" w:name="_Toc442695625"/>
      <w:bookmarkStart w:id="9" w:name="_Toc32676826"/>
      <w:bookmarkStart w:id="10" w:name="_Toc3267757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EC59EC9" w:rsidR="00492CF1" w:rsidRDefault="006229D1" w:rsidP="003D1942">
      <w:pPr>
        <w:pStyle w:val="Heading1"/>
        <w:numPr>
          <w:ilvl w:val="0"/>
          <w:numId w:val="0"/>
        </w:numPr>
      </w:pPr>
      <w:r>
        <w:lastRenderedPageBreak/>
        <w:fldChar w:fldCharType="begin"/>
      </w:r>
      <w:r w:rsidR="00287A9E">
        <w:instrText>HYPERLINK "C:\\Users\\DonChameleón\\Desktop\\Pokyny_pre_vypracovanie_ZP.docx" \l "Zoznam_skratiek"</w:instrText>
      </w:r>
      <w:r>
        <w:fldChar w:fldCharType="separate"/>
      </w:r>
      <w:bookmarkStart w:id="12" w:name="_Toc34492997"/>
      <w:bookmarkStart w:id="13" w:name="_Toc442695626"/>
      <w:bookmarkStart w:id="14" w:name="_Toc32676827"/>
      <w:bookmarkStart w:id="15" w:name="_Toc3267757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r w:rsidRPr="00690894">
        <w:t>Automated Network Simulation and Analysis</w:t>
      </w:r>
    </w:p>
    <w:p w14:paraId="6C025C19" w14:textId="77777777" w:rsidR="00B267A6" w:rsidRDefault="00B267A6" w:rsidP="00B267A6">
      <w:pPr>
        <w:pStyle w:val="Skratky"/>
      </w:pPr>
      <w:r w:rsidRPr="00690894">
        <w:t>BFD</w:t>
      </w:r>
      <w:r>
        <w:tab/>
      </w:r>
      <w:r w:rsidRPr="00690894">
        <w:t>Automated Network Simulation and Analysis</w:t>
      </w:r>
    </w:p>
    <w:p w14:paraId="3194225E" w14:textId="77777777" w:rsidR="00B267A6" w:rsidRPr="00B267A6" w:rsidRDefault="00B267A6" w:rsidP="00B267A6">
      <w:pPr>
        <w:pStyle w:val="Skratky"/>
      </w:pPr>
      <w:r w:rsidRPr="00690894">
        <w:t>Cisco IOS</w:t>
      </w:r>
      <w:r>
        <w:tab/>
      </w:r>
      <w:r w:rsidRPr="00690894">
        <w:t>Cisco Internetwork Operating System</w:t>
      </w:r>
    </w:p>
    <w:p w14:paraId="1AF75095" w14:textId="3245B6EC" w:rsidR="007A1810" w:rsidRDefault="00894DAA" w:rsidP="00A44516">
      <w:pPr>
        <w:pStyle w:val="Heading1"/>
        <w:numPr>
          <w:ilvl w:val="0"/>
          <w:numId w:val="0"/>
        </w:numPr>
      </w:pPr>
      <w:hyperlink r:id="rId16" w:anchor="Úvod" w:history="1">
        <w:bookmarkStart w:id="16" w:name="_Toc434923882"/>
        <w:bookmarkStart w:id="17" w:name="_Toc34492998"/>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592996AD" w:rsidR="00902EBE" w:rsidRDefault="00902EBE" w:rsidP="000C18CB">
      <w:r>
        <w:t xml:space="preserve">Zásady spracovania záverečnej práce sú uvedené </w:t>
      </w:r>
      <w:hyperlink r:id="rId17" w:anchor="Zásady_spracovania_ZP" w:history="1">
        <w:r w:rsidRPr="00E63972">
          <w:t>TU</w:t>
        </w:r>
      </w:hyperlink>
      <w:r>
        <w:t>.</w:t>
      </w:r>
    </w:p>
    <w:p w14:paraId="0891E764" w14:textId="2DC16E09"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Heading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B066FB">
      <w:pPr>
        <w:pStyle w:val="ListParagraph"/>
        <w:numPr>
          <w:ilvl w:val="0"/>
          <w:numId w:val="1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B066FB">
      <w:pPr>
        <w:pStyle w:val="ListParagraph"/>
        <w:numPr>
          <w:ilvl w:val="0"/>
          <w:numId w:val="14"/>
        </w:numPr>
      </w:pPr>
      <w:r w:rsidRPr="00E81657">
        <w:rPr>
          <w:b/>
        </w:rPr>
        <w:t>Nadpis 2</w:t>
      </w:r>
      <w:r>
        <w:t xml:space="preserve"> nadväzuje číslovaním na Nadpis 1 (</w:t>
      </w:r>
      <w:r w:rsidRPr="00E81657">
        <w:rPr>
          <w:b/>
        </w:rPr>
        <w:t>F6</w:t>
      </w:r>
      <w:r>
        <w:t>)</w:t>
      </w:r>
    </w:p>
    <w:p w14:paraId="45E1C2BF" w14:textId="77777777" w:rsidR="00B066FB" w:rsidRDefault="00B066FB" w:rsidP="00B066FB">
      <w:pPr>
        <w:pStyle w:val="ListParagraph"/>
        <w:numPr>
          <w:ilvl w:val="0"/>
          <w:numId w:val="1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B066FB">
      <w:pPr>
        <w:pStyle w:val="ListParagraph"/>
        <w:numPr>
          <w:ilvl w:val="0"/>
          <w:numId w:val="1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B066FB">
      <w:pPr>
        <w:pStyle w:val="ListParagraph"/>
        <w:numPr>
          <w:ilvl w:val="0"/>
          <w:numId w:val="15"/>
        </w:numPr>
      </w:pPr>
      <w:r w:rsidRPr="00E81657">
        <w:rPr>
          <w:b/>
        </w:rPr>
        <w:t>Normálny</w:t>
      </w:r>
      <w:r>
        <w:t xml:space="preserve"> je určený na písanie bežného textu (</w:t>
      </w:r>
      <w:r w:rsidRPr="00E81657">
        <w:rPr>
          <w:b/>
        </w:rPr>
        <w:t>F4</w:t>
      </w:r>
      <w:r>
        <w:t>)</w:t>
      </w:r>
    </w:p>
    <w:p w14:paraId="3211518A" w14:textId="77777777" w:rsidR="00B066FB" w:rsidRDefault="00B066FB" w:rsidP="00B066FB">
      <w:pPr>
        <w:pStyle w:val="ListParagraph"/>
        <w:numPr>
          <w:ilvl w:val="0"/>
          <w:numId w:val="1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B066FB">
      <w:pPr>
        <w:pStyle w:val="ListParagraph"/>
        <w:numPr>
          <w:ilvl w:val="0"/>
          <w:numId w:val="15"/>
        </w:numPr>
      </w:pPr>
      <w:r w:rsidRPr="008B6EFA">
        <w:rPr>
          <w:b/>
        </w:rPr>
        <w:t>Skratky</w:t>
      </w:r>
      <w:r>
        <w:t xml:space="preserve"> je určený na písanie zoznamu skratiek použitých v dokumente</w:t>
      </w:r>
    </w:p>
    <w:p w14:paraId="76545732" w14:textId="77777777" w:rsidR="00B066FB" w:rsidRDefault="00B066FB" w:rsidP="00B066FB">
      <w:pPr>
        <w:pStyle w:val="ListParagraph"/>
        <w:numPr>
          <w:ilvl w:val="0"/>
          <w:numId w:val="15"/>
        </w:numPr>
      </w:pPr>
      <w:r w:rsidRPr="008B6EFA">
        <w:rPr>
          <w:b/>
        </w:rPr>
        <w:t>Literatúra</w:t>
      </w:r>
      <w:r>
        <w:t xml:space="preserve"> je určený na písanie zoznamu literatúry (ešte nie je pripravený)</w:t>
      </w:r>
    </w:p>
    <w:p w14:paraId="1CA21FD0" w14:textId="77777777" w:rsidR="00B066FB" w:rsidRDefault="00B066FB" w:rsidP="00B066FB">
      <w:pPr>
        <w:pStyle w:val="ListParagraph"/>
        <w:numPr>
          <w:ilvl w:val="0"/>
          <w:numId w:val="15"/>
        </w:numPr>
      </w:pPr>
      <w:r w:rsidRPr="008B6EFA">
        <w:rPr>
          <w:b/>
        </w:rPr>
        <w:t>Tabuľka</w:t>
      </w:r>
      <w:r>
        <w:t xml:space="preserve"> je určený na vkladanie textu do tabuliek</w:t>
      </w:r>
    </w:p>
    <w:p w14:paraId="12AB31C7" w14:textId="77777777" w:rsidR="00B066FB" w:rsidRDefault="00B066FB" w:rsidP="00B066FB">
      <w:pPr>
        <w:pStyle w:val="ListParagraph"/>
        <w:numPr>
          <w:ilvl w:val="0"/>
          <w:numId w:val="1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Heading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Heading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B066FB">
      <w:pPr>
        <w:pStyle w:val="ListParagraph"/>
        <w:numPr>
          <w:ilvl w:val="0"/>
          <w:numId w:val="18"/>
        </w:numPr>
      </w:pPr>
      <w:r w:rsidRPr="00E255E6">
        <w:t xml:space="preserve">Karta </w:t>
      </w:r>
      <w:r w:rsidRPr="00E255E6">
        <w:rPr>
          <w:b/>
        </w:rPr>
        <w:t>Vložiť</w:t>
      </w:r>
      <w:r>
        <w:t xml:space="preserve"> → </w:t>
      </w:r>
      <w:r w:rsidRPr="00E255E6">
        <w:rPr>
          <w:b/>
        </w:rPr>
        <w:t>Obrázok</w:t>
      </w:r>
    </w:p>
    <w:p w14:paraId="28691BA9" w14:textId="77777777" w:rsidR="00B066FB" w:rsidRDefault="00B066FB" w:rsidP="00B066FB">
      <w:pPr>
        <w:pStyle w:val="ListParagraph"/>
        <w:numPr>
          <w:ilvl w:val="0"/>
          <w:numId w:val="18"/>
        </w:numPr>
      </w:pPr>
      <w:r>
        <w:t xml:space="preserve">Na obrázku klikneme na pravé tlačidlo myši → </w:t>
      </w:r>
      <w:r w:rsidRPr="00E255E6">
        <w:rPr>
          <w:b/>
        </w:rPr>
        <w:t>Vložiť popis</w:t>
      </w:r>
    </w:p>
    <w:p w14:paraId="6356E813" w14:textId="77777777" w:rsidR="00B066FB" w:rsidRDefault="00B066FB" w:rsidP="00B066FB">
      <w:pPr>
        <w:pStyle w:val="ListParagraph"/>
        <w:numPr>
          <w:ilvl w:val="0"/>
          <w:numId w:val="18"/>
        </w:numPr>
      </w:pPr>
      <w:r>
        <w:t xml:space="preserve">Do poľa </w:t>
      </w:r>
      <w:r w:rsidRPr="00E255E6">
        <w:rPr>
          <w:b/>
        </w:rPr>
        <w:t>Popis</w:t>
      </w:r>
      <w:r>
        <w:t xml:space="preserve"> dopíšeme názov obrázku</w:t>
      </w:r>
    </w:p>
    <w:p w14:paraId="18121E43" w14:textId="77777777" w:rsidR="00B066FB" w:rsidRDefault="00B066FB" w:rsidP="00B066FB">
      <w:pPr>
        <w:pStyle w:val="ListParagraph"/>
        <w:numPr>
          <w:ilvl w:val="0"/>
          <w:numId w:val="18"/>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B066FB">
      <w:pPr>
        <w:pStyle w:val="ListParagraph"/>
        <w:numPr>
          <w:ilvl w:val="0"/>
          <w:numId w:val="19"/>
        </w:numPr>
      </w:pPr>
      <w:r>
        <w:t>Nastavíme sa kurzorom tam, kde sa má objaviť odkaz,</w:t>
      </w:r>
    </w:p>
    <w:p w14:paraId="0852116D" w14:textId="77777777" w:rsidR="00B066FB" w:rsidRDefault="00B066FB" w:rsidP="00B066FB">
      <w:pPr>
        <w:pStyle w:val="ListParagraph"/>
        <w:numPr>
          <w:ilvl w:val="0"/>
          <w:numId w:val="19"/>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B066FB">
      <w:pPr>
        <w:pStyle w:val="ListParagraph"/>
        <w:numPr>
          <w:ilvl w:val="0"/>
          <w:numId w:val="19"/>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B066FB">
      <w:pPr>
        <w:pStyle w:val="ListParagraph"/>
        <w:numPr>
          <w:ilvl w:val="0"/>
          <w:numId w:val="19"/>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B066FB">
      <w:pPr>
        <w:pStyle w:val="ListParagraph"/>
        <w:numPr>
          <w:ilvl w:val="0"/>
          <w:numId w:val="19"/>
        </w:numPr>
      </w:pPr>
      <w:r>
        <w:t xml:space="preserve">Zo zoznamu popisov vyberieme tabuľku alebo obrázok a zaškrtneme </w:t>
      </w:r>
      <w:r w:rsidRPr="00E86DF0">
        <w:rPr>
          <w:b/>
        </w:rPr>
        <w:t>Hypertextový odkaz</w:t>
      </w:r>
    </w:p>
    <w:p w14:paraId="2E692EF3" w14:textId="77777777" w:rsidR="00B066FB" w:rsidRDefault="00B066FB" w:rsidP="00B066FB">
      <w:pPr>
        <w:pStyle w:val="ListParagraph"/>
        <w:numPr>
          <w:ilvl w:val="0"/>
          <w:numId w:val="19"/>
        </w:numPr>
      </w:pPr>
      <w:r>
        <w:t xml:space="preserve">Klikneme na </w:t>
      </w:r>
      <w:r w:rsidRPr="00E86DF0">
        <w:rPr>
          <w:b/>
        </w:rPr>
        <w:t>Vložiť</w:t>
      </w:r>
      <w:r>
        <w:t xml:space="preserve"> </w:t>
      </w:r>
    </w:p>
    <w:p w14:paraId="143AF0D4" w14:textId="77777777" w:rsidR="00B066FB" w:rsidRDefault="00B066FB" w:rsidP="00B066FB">
      <w:pPr>
        <w:pStyle w:val="Heading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B066FB">
      <w:pPr>
        <w:pStyle w:val="ListParagraph"/>
        <w:numPr>
          <w:ilvl w:val="0"/>
          <w:numId w:val="20"/>
        </w:numPr>
      </w:pPr>
      <w:r>
        <w:t>Vyberte celý dokument (</w:t>
      </w:r>
      <w:r w:rsidRPr="00E86DF0">
        <w:rPr>
          <w:b/>
        </w:rPr>
        <w:t>Ctrl + A</w:t>
      </w:r>
      <w:r>
        <w:t>)</w:t>
      </w:r>
    </w:p>
    <w:p w14:paraId="447EB50B" w14:textId="77777777" w:rsidR="00B066FB" w:rsidRPr="00225CA4" w:rsidRDefault="00B066FB" w:rsidP="00B066FB">
      <w:pPr>
        <w:pStyle w:val="ListParagraph"/>
        <w:numPr>
          <w:ilvl w:val="0"/>
          <w:numId w:val="20"/>
        </w:numPr>
      </w:pPr>
      <w:r>
        <w:t xml:space="preserve">Stlačte kláves </w:t>
      </w:r>
      <w:r w:rsidRPr="00225CA4">
        <w:rPr>
          <w:b/>
        </w:rPr>
        <w:t>F9</w:t>
      </w:r>
    </w:p>
    <w:p w14:paraId="4BF4416F" w14:textId="2850E765"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Heading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6CD82F1E"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Heading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12A10A9" w:rsidR="00492CF1" w:rsidRDefault="00894DAA" w:rsidP="004F26B8">
      <w:pPr>
        <w:pStyle w:val="Heading1"/>
      </w:pPr>
      <w:hyperlink r:id="rId21" w:anchor="Súčasný_stav_riešenia" w:history="1">
        <w:bookmarkStart w:id="19" w:name="_Toc34492999"/>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77777777" w:rsidR="008B6EFA" w:rsidRDefault="008D08EC" w:rsidP="008D08EC">
      <w:pPr>
        <w:pStyle w:val="Heading1"/>
        <w:ind w:left="0" w:firstLine="0"/>
      </w:pPr>
      <w:bookmarkStart w:id="20" w:name="_Toc34493000"/>
      <w:r>
        <w:lastRenderedPageBreak/>
        <w:t>Teoretické východiská</w:t>
      </w:r>
      <w:bookmarkEnd w:id="20"/>
    </w:p>
    <w:p w14:paraId="2EA024C5" w14:textId="6978E6BA" w:rsidR="008D08EC" w:rsidRDefault="008D08EC" w:rsidP="008D08EC">
      <w:pPr>
        <w:pStyle w:val="Heading2"/>
      </w:pPr>
      <w:bookmarkStart w:id="21" w:name="_Toc34493001"/>
      <w:r>
        <w:t>Automatizované test</w:t>
      </w:r>
      <w:r w:rsidR="009D5E97">
        <w:t>ovanie</w:t>
      </w:r>
      <w:bookmarkEnd w:id="21"/>
    </w:p>
    <w:p w14:paraId="1E3133B7" w14:textId="66780F21" w:rsidR="009D5E97" w:rsidRP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b/>
          <w:bCs/>
          <w:color w:val="C00000"/>
          <w:szCs w:val="24"/>
          <w:lang w:eastAsia="sk-SK"/>
        </w:rPr>
        <w:t>Automation testing</w:t>
      </w:r>
      <w:r w:rsidRPr="009D5E97">
        <w:rPr>
          <w:rFonts w:eastAsia="Times New Roman"/>
          <w:color w:val="C00000"/>
          <w:szCs w:val="24"/>
          <w:lang w:eastAsia="sk-SK"/>
        </w:rPr>
        <w:t> is a technique used to improve the execution speed of verification/checks or any other repeatable tasks in the software development lifecycle.</w:t>
      </w:r>
    </w:p>
    <w:p w14:paraId="26E94CC4" w14:textId="47C0089B"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Automatizované testovanie je technika, ktorá sa používa na zvýšenie rýchlosti overovania alebo iných opakovaných úloh v životnom cykle vývojového oddelenia.</w:t>
      </w:r>
    </w:p>
    <w:p w14:paraId="6099C154" w14:textId="6805EE10" w:rsidR="009D5E97" w:rsidRPr="00862DDB"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During </w:t>
      </w:r>
      <w:hyperlink r:id="rId22" w:history="1">
        <w:r w:rsidRPr="009D5E97">
          <w:rPr>
            <w:rFonts w:eastAsia="Times New Roman"/>
            <w:color w:val="C00000"/>
            <w:szCs w:val="24"/>
            <w:u w:val="single"/>
            <w:lang w:eastAsia="sk-SK"/>
          </w:rPr>
          <w:t>regression testing</w:t>
        </w:r>
      </w:hyperlink>
      <w:r w:rsidRPr="009D5E97">
        <w:rPr>
          <w:rFonts w:eastAsia="Times New Roman"/>
          <w:color w:val="C00000"/>
          <w:szCs w:val="24"/>
          <w:lang w:eastAsia="sk-SK"/>
        </w:rPr>
        <w:t>, a manual tester will take an existing test case procedure and execute it step by step. This can be time-consuming since it is a manual process done by hand.</w:t>
      </w:r>
    </w:p>
    <w:p w14:paraId="468AD712" w14:textId="629361DF" w:rsidR="00862DDB"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Regresné testovanie – zisťuje či nedávne zmeny v kóde neporušili alebo nezničili už existujúcu funkcionalitu systému.</w:t>
      </w:r>
    </w:p>
    <w:p w14:paraId="5F97EC9A" w14:textId="0E414B14"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V priebehu regresného testovania, zoberie manuálny tester existujúci testovací scenár pracovného postupu a krok po kroku ho vykoná.</w:t>
      </w:r>
    </w:p>
    <w:p w14:paraId="059AA928" w14:textId="4B1E9389"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Because of this, to save time, many companies try to take their manual test cases and convert them to an automated test case. An automated test tool then executes the test steps automatically without human intervention.</w:t>
      </w:r>
    </w:p>
    <w:p w14:paraId="6F0EBB58" w14:textId="50C1748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Z tohto dôvodu, aby ušetrili čas, sa veľa spoločností snaží zobrať manuálne testovacie scenáre a previesť ich na automatizované testovacie scenáre. Automatizovaný testovací nástroj potom vykoná kroky testovacieho scenára automaticky bez ľudského pričinenia.</w:t>
      </w:r>
    </w:p>
    <w:p w14:paraId="19581DC1" w14:textId="0CE72423"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Also, automated tools use a programming approach to emulate a user interacting with an application and verifying test steps using programming assertions. </w:t>
      </w:r>
    </w:p>
    <w:p w14:paraId="24278986" w14:textId="382A294A"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Taktiež automatizovaný testovací nástroj používa programátorský prístup</w:t>
      </w:r>
      <w:r w:rsidR="002D7055">
        <w:rPr>
          <w:rFonts w:eastAsia="Times New Roman"/>
          <w:szCs w:val="24"/>
          <w:lang w:eastAsia="sk-SK"/>
        </w:rPr>
        <w:t xml:space="preserve"> aby napodobnil interakciu používateľa s aplikáciou a overil kroky testu použitím programátorských výrokov</w:t>
      </w:r>
      <w:r w:rsidR="002D7055" w:rsidRPr="002D7055">
        <w:rPr>
          <w:rFonts w:eastAsia="Times New Roman"/>
          <w:color w:val="FF0000"/>
          <w:szCs w:val="24"/>
          <w:lang w:eastAsia="sk-SK"/>
        </w:rPr>
        <w:t>??!!</w:t>
      </w:r>
      <w:r w:rsidR="002D7055">
        <w:rPr>
          <w:rFonts w:eastAsia="Times New Roman"/>
          <w:szCs w:val="24"/>
          <w:lang w:eastAsia="sk-SK"/>
        </w:rPr>
        <w:t>.</w:t>
      </w:r>
    </w:p>
    <w:p w14:paraId="647A2DC2" w14:textId="77777777" w:rsidR="009D5E97" w:rsidRPr="009D5E97"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D5E97">
        <w:rPr>
          <w:rFonts w:eastAsia="Times New Roman"/>
          <w:color w:val="FF0000"/>
          <w:szCs w:val="24"/>
          <w:lang w:eastAsia="sk-SK"/>
        </w:rPr>
        <w:t>The term “‘automation testing” can also be controversial with many folks preferring to use the term </w:t>
      </w:r>
      <w:hyperlink r:id="rId23" w:history="1">
        <w:r w:rsidRPr="009D5E97">
          <w:rPr>
            <w:rFonts w:eastAsia="Times New Roman"/>
            <w:color w:val="FF0000"/>
            <w:szCs w:val="24"/>
            <w:lang w:eastAsia="sk-SK"/>
          </w:rPr>
          <w:t>automated checking</w:t>
        </w:r>
      </w:hyperlink>
      <w:r w:rsidRPr="009D5E97">
        <w:rPr>
          <w:rFonts w:eastAsia="Times New Roman"/>
          <w:color w:val="FF0000"/>
          <w:szCs w:val="24"/>
          <w:lang w:eastAsia="sk-SK"/>
        </w:rPr>
        <w:t> or automation in testing.</w:t>
      </w:r>
    </w:p>
    <w:p w14:paraId="195565CD" w14:textId="6E0D82F8" w:rsid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In any case, before we take a look at automated testing, let's touch on some issues with manual testing.</w:t>
      </w:r>
    </w:p>
    <w:p w14:paraId="176655B0" w14:textId="77777777" w:rsidR="002D7055" w:rsidRDefault="002D7055" w:rsidP="009D5E97">
      <w:pPr>
        <w:shd w:val="clear" w:color="auto" w:fill="FFFFFF"/>
        <w:spacing w:before="100" w:beforeAutospacing="1" w:after="100" w:afterAutospacing="1" w:line="240" w:lineRule="auto"/>
        <w:ind w:firstLine="0"/>
        <w:jc w:val="left"/>
        <w:rPr>
          <w:rFonts w:eastAsia="Times New Roman"/>
          <w:szCs w:val="24"/>
          <w:lang w:eastAsia="sk-SK"/>
        </w:rPr>
      </w:pPr>
    </w:p>
    <w:p w14:paraId="1BFA3C56" w14:textId="77777777" w:rsidR="009D5E97" w:rsidRPr="009D5E97" w:rsidRDefault="009D5E97" w:rsidP="009D5E97">
      <w:pPr>
        <w:shd w:val="clear" w:color="auto" w:fill="FFFFFF"/>
        <w:spacing w:before="100" w:beforeAutospacing="1" w:after="100" w:afterAutospacing="1" w:line="240" w:lineRule="auto"/>
        <w:ind w:firstLine="0"/>
        <w:jc w:val="left"/>
        <w:rPr>
          <w:rFonts w:eastAsia="Times New Roman"/>
          <w:color w:val="222222"/>
          <w:szCs w:val="24"/>
          <w:lang w:eastAsia="sk-SK"/>
        </w:rPr>
      </w:pPr>
      <w:r w:rsidRPr="009D5E97">
        <w:rPr>
          <w:rFonts w:eastAsia="Times New Roman"/>
          <w:color w:val="222222"/>
          <w:szCs w:val="24"/>
          <w:lang w:eastAsia="sk-SK"/>
        </w:rPr>
        <w:t>Automated software testing is important due to the following reasons:</w:t>
      </w:r>
    </w:p>
    <w:p w14:paraId="69E96D6E"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lastRenderedPageBreak/>
        <w:t>Manual Testing of all workflows, all fields, all negative scenarios is time and money consuming</w:t>
      </w:r>
    </w:p>
    <w:p w14:paraId="3B180C06"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It is difficult to test for multilingual sites manually</w:t>
      </w:r>
    </w:p>
    <w:p w14:paraId="24920DB6"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Automation does not require Human intervention. You can run automated test unattended (overnight)</w:t>
      </w:r>
    </w:p>
    <w:p w14:paraId="1224B631"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Automation increases the speed of test execution</w:t>
      </w:r>
    </w:p>
    <w:p w14:paraId="256E3CAF"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Automation helps increase Test Coverage</w:t>
      </w:r>
    </w:p>
    <w:p w14:paraId="111AD8F9" w14:textId="77777777" w:rsidR="009D5E97" w:rsidRPr="009D5E97" w:rsidRDefault="009D5E97" w:rsidP="009D5E97">
      <w:pPr>
        <w:numPr>
          <w:ilvl w:val="0"/>
          <w:numId w:val="30"/>
        </w:numPr>
        <w:shd w:val="clear" w:color="auto" w:fill="FFFFFF"/>
        <w:spacing w:before="100" w:beforeAutospacing="1" w:after="100" w:afterAutospacing="1" w:line="240" w:lineRule="auto"/>
        <w:jc w:val="left"/>
        <w:rPr>
          <w:rFonts w:eastAsia="Times New Roman"/>
          <w:color w:val="222222"/>
          <w:szCs w:val="24"/>
          <w:lang w:eastAsia="sk-SK"/>
        </w:rPr>
      </w:pPr>
      <w:r w:rsidRPr="009D5E97">
        <w:rPr>
          <w:rFonts w:eastAsia="Times New Roman"/>
          <w:color w:val="222222"/>
          <w:szCs w:val="24"/>
          <w:lang w:eastAsia="sk-SK"/>
        </w:rPr>
        <w:t>Manual Testing can become boring and hence error-prone.</w:t>
      </w:r>
    </w:p>
    <w:p w14:paraId="51852F76" w14:textId="77777777" w:rsidR="009D5E97" w:rsidRPr="009D5E97" w:rsidRDefault="009D5E97" w:rsidP="009D5E97">
      <w:pPr>
        <w:shd w:val="clear" w:color="auto" w:fill="FFFFFF"/>
        <w:spacing w:before="100" w:beforeAutospacing="1" w:after="100" w:afterAutospacing="1" w:line="240" w:lineRule="auto"/>
        <w:ind w:firstLine="0"/>
        <w:jc w:val="left"/>
        <w:rPr>
          <w:szCs w:val="24"/>
        </w:rPr>
      </w:pPr>
    </w:p>
    <w:p w14:paraId="50AF52A9" w14:textId="77777777" w:rsidR="00161DB1" w:rsidRDefault="00025288" w:rsidP="004A194D">
      <w:pPr>
        <w:pStyle w:val="Heading3"/>
      </w:pPr>
      <w:bookmarkStart w:id="22" w:name="_Toc34493002"/>
      <w:r>
        <w:t>Manuálne testy</w:t>
      </w:r>
      <w:bookmarkEnd w:id="22"/>
    </w:p>
    <w:p w14:paraId="42CD7407" w14:textId="77777777" w:rsidR="009D5E97" w:rsidRPr="009D5E97" w:rsidRDefault="009D5E97" w:rsidP="009D5E97">
      <w:pPr>
        <w:shd w:val="clear" w:color="auto" w:fill="FFFFFF"/>
        <w:spacing w:before="100" w:beforeAutospacing="1" w:after="100" w:afterAutospacing="1" w:line="240" w:lineRule="auto"/>
        <w:ind w:firstLine="0"/>
        <w:jc w:val="left"/>
        <w:rPr>
          <w:rFonts w:ascii="Arial" w:eastAsia="Times New Roman" w:hAnsi="Arial" w:cs="Arial"/>
          <w:color w:val="5D5D5D"/>
          <w:sz w:val="27"/>
          <w:szCs w:val="27"/>
          <w:lang w:eastAsia="sk-SK"/>
        </w:rPr>
      </w:pPr>
      <w:r w:rsidRPr="009D5E97">
        <w:rPr>
          <w:rFonts w:ascii="Georgia" w:eastAsia="Times New Roman" w:hAnsi="Georgia" w:cs="Arial"/>
          <w:color w:val="333333"/>
          <w:szCs w:val="24"/>
          <w:lang w:eastAsia="sk-SK"/>
        </w:rPr>
        <w:t>There are a few reasons why </w:t>
      </w:r>
      <w:hyperlink r:id="rId24" w:history="1">
        <w:r w:rsidRPr="009D5E97">
          <w:rPr>
            <w:rFonts w:ascii="Georgia" w:eastAsia="Times New Roman" w:hAnsi="Georgia" w:cs="Arial"/>
            <w:color w:val="262262"/>
            <w:szCs w:val="24"/>
            <w:u w:val="single"/>
            <w:lang w:eastAsia="sk-SK"/>
          </w:rPr>
          <w:t>manual testing</w:t>
        </w:r>
      </w:hyperlink>
      <w:r w:rsidRPr="009D5E97">
        <w:rPr>
          <w:rFonts w:ascii="Georgia" w:eastAsia="Times New Roman" w:hAnsi="Georgia" w:cs="Arial"/>
          <w:color w:val="333333"/>
          <w:szCs w:val="24"/>
          <w:lang w:eastAsia="sk-SK"/>
        </w:rPr>
        <w:t> may be problematic:</w:t>
      </w:r>
    </w:p>
    <w:p w14:paraId="5EE8FB52" w14:textId="77777777" w:rsidR="009D5E97" w:rsidRPr="009D5E97" w:rsidRDefault="009D5E97" w:rsidP="009D5E97">
      <w:pPr>
        <w:numPr>
          <w:ilvl w:val="0"/>
          <w:numId w:val="29"/>
        </w:numPr>
        <w:shd w:val="clear" w:color="auto" w:fill="FFFFFF"/>
        <w:spacing w:before="100" w:beforeAutospacing="1" w:after="100" w:afterAutospacing="1" w:line="240" w:lineRule="auto"/>
        <w:jc w:val="left"/>
        <w:rPr>
          <w:rFonts w:ascii="Arial" w:eastAsia="Times New Roman" w:hAnsi="Arial" w:cs="Arial"/>
          <w:color w:val="5D5D5D"/>
          <w:sz w:val="27"/>
          <w:szCs w:val="27"/>
          <w:lang w:eastAsia="sk-SK"/>
        </w:rPr>
      </w:pPr>
      <w:r w:rsidRPr="009D5E97">
        <w:rPr>
          <w:rFonts w:ascii="Arial" w:eastAsia="Times New Roman" w:hAnsi="Arial" w:cs="Arial"/>
          <w:color w:val="5D5D5D"/>
          <w:sz w:val="27"/>
          <w:szCs w:val="27"/>
          <w:lang w:eastAsia="sk-SK"/>
        </w:rPr>
        <w:t>It uses a lot of resources</w:t>
      </w:r>
    </w:p>
    <w:p w14:paraId="2AFE5D45" w14:textId="77777777" w:rsidR="009D5E97" w:rsidRPr="009D5E97" w:rsidRDefault="009D5E97" w:rsidP="009D5E97">
      <w:pPr>
        <w:numPr>
          <w:ilvl w:val="0"/>
          <w:numId w:val="29"/>
        </w:numPr>
        <w:shd w:val="clear" w:color="auto" w:fill="FFFFFF"/>
        <w:spacing w:before="100" w:beforeAutospacing="1" w:after="100" w:afterAutospacing="1" w:line="240" w:lineRule="auto"/>
        <w:jc w:val="left"/>
        <w:rPr>
          <w:rFonts w:ascii="Arial" w:eastAsia="Times New Roman" w:hAnsi="Arial" w:cs="Arial"/>
          <w:color w:val="5D5D5D"/>
          <w:sz w:val="27"/>
          <w:szCs w:val="27"/>
          <w:lang w:eastAsia="sk-SK"/>
        </w:rPr>
      </w:pPr>
      <w:r w:rsidRPr="009D5E97">
        <w:rPr>
          <w:rFonts w:ascii="Arial" w:eastAsia="Times New Roman" w:hAnsi="Arial" w:cs="Arial"/>
          <w:color w:val="5D5D5D"/>
          <w:sz w:val="27"/>
          <w:szCs w:val="27"/>
          <w:lang w:eastAsia="sk-SK"/>
        </w:rPr>
        <w:t>It’s time-consuming</w:t>
      </w:r>
    </w:p>
    <w:p w14:paraId="7B4CE9CB" w14:textId="77777777" w:rsidR="009D5E97" w:rsidRPr="009D5E97" w:rsidRDefault="009D5E97" w:rsidP="009D5E97">
      <w:pPr>
        <w:numPr>
          <w:ilvl w:val="0"/>
          <w:numId w:val="29"/>
        </w:numPr>
        <w:shd w:val="clear" w:color="auto" w:fill="FFFFFF"/>
        <w:spacing w:before="100" w:beforeAutospacing="1" w:after="100" w:afterAutospacing="1" w:line="240" w:lineRule="auto"/>
        <w:jc w:val="left"/>
        <w:rPr>
          <w:rFonts w:ascii="Arial" w:eastAsia="Times New Roman" w:hAnsi="Arial" w:cs="Arial"/>
          <w:color w:val="5D5D5D"/>
          <w:sz w:val="27"/>
          <w:szCs w:val="27"/>
          <w:lang w:eastAsia="sk-SK"/>
        </w:rPr>
      </w:pPr>
      <w:r w:rsidRPr="009D5E97">
        <w:rPr>
          <w:rFonts w:ascii="Arial" w:eastAsia="Times New Roman" w:hAnsi="Arial" w:cs="Arial"/>
          <w:color w:val="5D5D5D"/>
          <w:sz w:val="27"/>
          <w:szCs w:val="27"/>
          <w:lang w:eastAsia="sk-SK"/>
        </w:rPr>
        <w:t>It sometimes lacks proper coverage</w:t>
      </w:r>
    </w:p>
    <w:p w14:paraId="50B206C2" w14:textId="77777777" w:rsidR="009D5E97" w:rsidRPr="009D5E97" w:rsidRDefault="009D5E97" w:rsidP="009D5E97">
      <w:pPr>
        <w:numPr>
          <w:ilvl w:val="0"/>
          <w:numId w:val="29"/>
        </w:numPr>
        <w:shd w:val="clear" w:color="auto" w:fill="FFFFFF"/>
        <w:spacing w:before="100" w:beforeAutospacing="1" w:after="100" w:afterAutospacing="1" w:line="240" w:lineRule="auto"/>
        <w:jc w:val="left"/>
        <w:rPr>
          <w:rFonts w:ascii="Arial" w:eastAsia="Times New Roman" w:hAnsi="Arial" w:cs="Arial"/>
          <w:color w:val="5D5D5D"/>
          <w:sz w:val="27"/>
          <w:szCs w:val="27"/>
          <w:lang w:eastAsia="sk-SK"/>
        </w:rPr>
      </w:pPr>
      <w:r w:rsidRPr="009D5E97">
        <w:rPr>
          <w:rFonts w:ascii="Arial" w:eastAsia="Times New Roman" w:hAnsi="Arial" w:cs="Arial"/>
          <w:color w:val="5D5D5D"/>
          <w:sz w:val="27"/>
          <w:szCs w:val="27"/>
          <w:lang w:eastAsia="sk-SK"/>
        </w:rPr>
        <w:t>Due to their repetitiveness, testers may get bored and miss steps when executing manually, leading to possible inconsistencies.</w:t>
      </w:r>
    </w:p>
    <w:p w14:paraId="58BA1D9C" w14:textId="77777777" w:rsidR="009D5E97" w:rsidRPr="009D5E97" w:rsidRDefault="009D5E97" w:rsidP="009D5E97">
      <w:pPr>
        <w:shd w:val="clear" w:color="auto" w:fill="FFFFFF"/>
        <w:spacing w:before="100" w:beforeAutospacing="1" w:after="100" w:afterAutospacing="1" w:line="240" w:lineRule="auto"/>
        <w:ind w:firstLine="0"/>
        <w:jc w:val="left"/>
        <w:rPr>
          <w:rFonts w:ascii="Arial" w:eastAsia="Times New Roman" w:hAnsi="Arial" w:cs="Arial"/>
          <w:color w:val="5D5D5D"/>
          <w:sz w:val="27"/>
          <w:szCs w:val="27"/>
          <w:lang w:eastAsia="sk-SK"/>
        </w:rPr>
      </w:pPr>
      <w:r w:rsidRPr="009D5E97">
        <w:rPr>
          <w:rFonts w:ascii="Arial" w:eastAsia="Times New Roman" w:hAnsi="Arial" w:cs="Arial"/>
          <w:color w:val="5D5D5D"/>
          <w:sz w:val="27"/>
          <w:szCs w:val="27"/>
          <w:lang w:eastAsia="sk-SK"/>
        </w:rPr>
        <w:t>Like automated testing “manual testing” can also be a controversial term. In fact, </w:t>
      </w:r>
      <w:hyperlink r:id="rId25" w:history="1">
        <w:r w:rsidRPr="009D5E97">
          <w:rPr>
            <w:rFonts w:ascii="Arial" w:eastAsia="Times New Roman" w:hAnsi="Arial" w:cs="Arial"/>
            <w:color w:val="262262"/>
            <w:sz w:val="27"/>
            <w:szCs w:val="27"/>
            <w:u w:val="single"/>
            <w:lang w:eastAsia="sk-SK"/>
          </w:rPr>
          <w:t>Michael Bolton</w:t>
        </w:r>
      </w:hyperlink>
      <w:r w:rsidRPr="009D5E97">
        <w:rPr>
          <w:rFonts w:ascii="Arial" w:eastAsia="Times New Roman" w:hAnsi="Arial" w:cs="Arial"/>
          <w:color w:val="5D5D5D"/>
          <w:sz w:val="27"/>
          <w:szCs w:val="27"/>
          <w:lang w:eastAsia="sk-SK"/>
        </w:rPr>
        <w:t> has gone as far as to say that </w:t>
      </w:r>
      <w:hyperlink r:id="rId26" w:history="1">
        <w:r w:rsidRPr="009D5E97">
          <w:rPr>
            <w:rFonts w:ascii="Arial" w:eastAsia="Times New Roman" w:hAnsi="Arial" w:cs="Arial"/>
            <w:color w:val="262262"/>
            <w:sz w:val="27"/>
            <w:szCs w:val="27"/>
            <w:u w:val="single"/>
            <w:lang w:eastAsia="sk-SK"/>
          </w:rPr>
          <w:t>manual testing does not exist</w:t>
        </w:r>
      </w:hyperlink>
      <w:r w:rsidRPr="009D5E97">
        <w:rPr>
          <w:rFonts w:ascii="Arial" w:eastAsia="Times New Roman" w:hAnsi="Arial" w:cs="Arial"/>
          <w:color w:val="5D5D5D"/>
          <w:sz w:val="27"/>
          <w:szCs w:val="27"/>
          <w:lang w:eastAsia="sk-SK"/>
        </w:rPr>
        <w:t>.</w:t>
      </w:r>
    </w:p>
    <w:p w14:paraId="770EE167" w14:textId="77777777" w:rsidR="009D5E97" w:rsidRPr="009D5E97" w:rsidRDefault="009D5E97" w:rsidP="009D5E97">
      <w:pPr>
        <w:shd w:val="clear" w:color="auto" w:fill="FFFFFF"/>
        <w:spacing w:before="100" w:beforeAutospacing="1" w:after="100" w:afterAutospacing="1" w:line="240" w:lineRule="auto"/>
        <w:ind w:firstLine="0"/>
        <w:jc w:val="left"/>
        <w:rPr>
          <w:rFonts w:ascii="Arial" w:eastAsia="Times New Roman" w:hAnsi="Arial" w:cs="Arial"/>
          <w:color w:val="5D5D5D"/>
          <w:sz w:val="27"/>
          <w:szCs w:val="27"/>
          <w:lang w:eastAsia="sk-SK"/>
        </w:rPr>
      </w:pPr>
      <w:r w:rsidRPr="009D5E97">
        <w:rPr>
          <w:rFonts w:ascii="Arial" w:eastAsia="Times New Roman" w:hAnsi="Arial" w:cs="Arial"/>
          <w:i/>
          <w:iCs/>
          <w:color w:val="5D5D5D"/>
          <w:sz w:val="27"/>
          <w:szCs w:val="27"/>
          <w:lang w:eastAsia="sk-SK"/>
        </w:rPr>
        <w:t>Automation testing</w:t>
      </w:r>
      <w:r w:rsidRPr="009D5E97">
        <w:rPr>
          <w:rFonts w:ascii="Arial" w:eastAsia="Times New Roman" w:hAnsi="Arial" w:cs="Arial"/>
          <w:color w:val="5D5D5D"/>
          <w:sz w:val="27"/>
          <w:szCs w:val="27"/>
          <w:lang w:eastAsia="sk-SK"/>
        </w:rPr>
        <w:t> should be used to help with your testing efforts.</w:t>
      </w:r>
    </w:p>
    <w:p w14:paraId="10EA36AA" w14:textId="77777777" w:rsidR="009D5E97" w:rsidRPr="009D5E97" w:rsidRDefault="009D5E97" w:rsidP="009D5E97">
      <w:pPr>
        <w:shd w:val="clear" w:color="auto" w:fill="FFFFFF"/>
        <w:spacing w:before="100" w:beforeAutospacing="1" w:after="100" w:afterAutospacing="1" w:line="240" w:lineRule="auto"/>
        <w:ind w:firstLine="0"/>
        <w:jc w:val="left"/>
        <w:rPr>
          <w:rFonts w:ascii="Arial" w:eastAsia="Times New Roman" w:hAnsi="Arial" w:cs="Arial"/>
          <w:color w:val="5D5D5D"/>
          <w:sz w:val="27"/>
          <w:szCs w:val="27"/>
          <w:lang w:eastAsia="sk-SK"/>
        </w:rPr>
      </w:pPr>
      <w:r w:rsidRPr="009D5E97">
        <w:rPr>
          <w:rFonts w:ascii="Arial" w:eastAsia="Times New Roman" w:hAnsi="Arial" w:cs="Arial"/>
          <w:color w:val="5D5D5D"/>
          <w:sz w:val="27"/>
          <w:szCs w:val="27"/>
          <w:lang w:eastAsia="sk-SK"/>
        </w:rPr>
        <w:t>But does automation replace all your tests?</w:t>
      </w:r>
    </w:p>
    <w:p w14:paraId="710306F7" w14:textId="77777777" w:rsidR="004A194D" w:rsidRPr="004A194D" w:rsidRDefault="004A194D" w:rsidP="004A194D"/>
    <w:p w14:paraId="1C2F2F50" w14:textId="1A2EC621" w:rsidR="008D08EC" w:rsidRDefault="008D08EC" w:rsidP="008D08EC">
      <w:pPr>
        <w:pStyle w:val="Heading2"/>
      </w:pPr>
      <w:bookmarkStart w:id="23" w:name="_Toc34493003"/>
      <w:r>
        <w:t>SAP</w:t>
      </w:r>
      <w:bookmarkEnd w:id="23"/>
    </w:p>
    <w:p w14:paraId="0F739DE2" w14:textId="0BC81C0F" w:rsidR="003E647D" w:rsidRPr="003E647D" w:rsidRDefault="003E647D" w:rsidP="003E647D">
      <w:pPr>
        <w:pStyle w:val="Heading3"/>
      </w:pPr>
      <w:bookmarkStart w:id="24" w:name="_Toc34493004"/>
      <w:r>
        <w:t>Jazyk ABAP</w:t>
      </w:r>
      <w:bookmarkEnd w:id="24"/>
    </w:p>
    <w:p w14:paraId="5936D405" w14:textId="50E5D1E1" w:rsidR="008D08EC" w:rsidRDefault="00161DB1" w:rsidP="008D08EC">
      <w:pPr>
        <w:pStyle w:val="Heading2"/>
      </w:pPr>
      <w:bookmarkStart w:id="25" w:name="_Toc34493005"/>
      <w:r>
        <w:t>E</w:t>
      </w:r>
      <w:r w:rsidR="008D08EC">
        <w:t>xtern</w:t>
      </w:r>
      <w:r>
        <w:t>é úložiská</w:t>
      </w:r>
      <w:bookmarkEnd w:id="25"/>
    </w:p>
    <w:p w14:paraId="1BB17A9C" w14:textId="72E3F782" w:rsidR="003E647D" w:rsidRDefault="003E647D" w:rsidP="003E647D">
      <w:pPr>
        <w:pStyle w:val="Heading3"/>
      </w:pPr>
      <w:bookmarkStart w:id="26" w:name="_Toc34493006"/>
      <w:r>
        <w:t>Hadoop</w:t>
      </w:r>
      <w:bookmarkEnd w:id="26"/>
    </w:p>
    <w:p w14:paraId="2E9B1F81" w14:textId="2C03FD37" w:rsidR="003E647D" w:rsidRPr="003E647D" w:rsidRDefault="003E647D" w:rsidP="003E647D">
      <w:pPr>
        <w:pStyle w:val="Heading3"/>
      </w:pPr>
      <w:bookmarkStart w:id="27" w:name="_Toc34493007"/>
      <w:r>
        <w:t>Iné</w:t>
      </w:r>
      <w:bookmarkEnd w:id="27"/>
    </w:p>
    <w:p w14:paraId="2770BA5B" w14:textId="77777777" w:rsidR="004A194D" w:rsidRDefault="004A194D" w:rsidP="008D08EC"/>
    <w:p w14:paraId="2AA9F62C" w14:textId="77777777" w:rsidR="004A194D" w:rsidRDefault="004A194D">
      <w:pPr>
        <w:spacing w:after="0" w:line="240" w:lineRule="auto"/>
        <w:ind w:firstLine="0"/>
        <w:jc w:val="left"/>
      </w:pPr>
      <w:r>
        <w:br w:type="page"/>
      </w:r>
    </w:p>
    <w:p w14:paraId="5555C9E7" w14:textId="77777777" w:rsidR="008D08EC" w:rsidRDefault="004A194D" w:rsidP="004A194D">
      <w:pPr>
        <w:pStyle w:val="Heading1"/>
      </w:pPr>
      <w:bookmarkStart w:id="28" w:name="_Toc34493008"/>
      <w:r>
        <w:lastRenderedPageBreak/>
        <w:t>Praktická časť</w:t>
      </w:r>
      <w:bookmarkEnd w:id="28"/>
    </w:p>
    <w:p w14:paraId="572F8D8A" w14:textId="1C04C1A5" w:rsidR="004A194D" w:rsidRDefault="004A194D" w:rsidP="004A194D">
      <w:pPr>
        <w:pStyle w:val="Heading2"/>
      </w:pPr>
      <w:bookmarkStart w:id="29" w:name="_Toc34493009"/>
      <w:r>
        <w:t>Návrh</w:t>
      </w:r>
      <w:r w:rsidR="003E647D">
        <w:t xml:space="preserve"> automatizovaného</w:t>
      </w:r>
      <w:r>
        <w:t xml:space="preserve"> testovacieho systému</w:t>
      </w:r>
      <w:bookmarkEnd w:id="29"/>
    </w:p>
    <w:p w14:paraId="12E79E0D" w14:textId="3C2CE9D5" w:rsidR="003E647D" w:rsidRPr="003E647D" w:rsidRDefault="003E647D" w:rsidP="003E647D">
      <w:pPr>
        <w:pStyle w:val="Heading3"/>
      </w:pPr>
      <w:bookmarkStart w:id="30" w:name="_Toc34493010"/>
      <w:r>
        <w:t>Architektúra</w:t>
      </w:r>
      <w:bookmarkEnd w:id="30"/>
    </w:p>
    <w:p w14:paraId="5655D32E" w14:textId="7D859B0C" w:rsidR="004A194D" w:rsidRDefault="003E647D" w:rsidP="004A194D">
      <w:pPr>
        <w:pStyle w:val="Heading2"/>
      </w:pPr>
      <w:bookmarkStart w:id="31" w:name="_Toc34493011"/>
      <w:r>
        <w:t>Implementácia testovacieho systému</w:t>
      </w:r>
      <w:bookmarkEnd w:id="31"/>
    </w:p>
    <w:p w14:paraId="099A1FD6" w14:textId="7F982C90" w:rsidR="003E647D" w:rsidRPr="003E647D" w:rsidRDefault="003E647D" w:rsidP="003E647D">
      <w:pPr>
        <w:pStyle w:val="Heading2"/>
      </w:pPr>
      <w:bookmarkStart w:id="32" w:name="_Toc34493012"/>
      <w:r>
        <w:t>Spracovanie výsledkov</w:t>
      </w:r>
      <w:bookmarkEnd w:id="32"/>
    </w:p>
    <w:p w14:paraId="359362B4" w14:textId="26349E06" w:rsidR="009B5C52" w:rsidRPr="00180BD3" w:rsidRDefault="00894DAA" w:rsidP="00492D1B">
      <w:pPr>
        <w:pStyle w:val="Heading1"/>
      </w:pPr>
      <w:hyperlink r:id="rId27" w:anchor="Ciele_práce" w:history="1">
        <w:bookmarkStart w:id="33" w:name="_Toc34493013"/>
        <w:r w:rsidR="009B5C52" w:rsidRPr="000D424E">
          <w:t>Ciele práce</w:t>
        </w:r>
        <w:bookmarkEnd w:id="33"/>
      </w:hyperlink>
    </w:p>
    <w:p w14:paraId="723E68CE" w14:textId="77777777" w:rsidR="00180BD3" w:rsidRPr="00180BD3" w:rsidRDefault="00180BD3" w:rsidP="00180BD3"/>
    <w:p w14:paraId="5F47A9BC" w14:textId="77777777" w:rsidR="00180BD3" w:rsidRPr="00180BD3" w:rsidRDefault="00180BD3" w:rsidP="00180BD3"/>
    <w:p w14:paraId="5B4777B9" w14:textId="1890123E" w:rsidR="00BE45E9" w:rsidRDefault="00894DAA">
      <w:pPr>
        <w:pStyle w:val="Heading1"/>
      </w:pPr>
      <w:hyperlink r:id="rId28" w:anchor="Metodika_práce" w:history="1">
        <w:bookmarkStart w:id="34" w:name="_Toc434923884"/>
        <w:bookmarkStart w:id="35" w:name="_Toc34493014"/>
        <w:r w:rsidR="00BE45E9" w:rsidRPr="000D424E">
          <w:t>Metodika práce a metódy skúmania</w:t>
        </w:r>
        <w:bookmarkEnd w:id="34"/>
        <w:bookmarkEnd w:id="35"/>
      </w:hyperlink>
    </w:p>
    <w:p w14:paraId="5FC8D9A9" w14:textId="77777777" w:rsidR="00936208" w:rsidRPr="00936208" w:rsidRDefault="00936208" w:rsidP="000D424E">
      <w:pPr>
        <w:ind w:firstLine="0"/>
        <w:rPr>
          <w:b/>
          <w:i/>
        </w:rPr>
      </w:pPr>
    </w:p>
    <w:bookmarkStart w:id="36" w:name="_Toc434923885"/>
    <w:p w14:paraId="3752FFFD" w14:textId="06FE3E0C" w:rsidR="00BE45E9" w:rsidRDefault="00E63972" w:rsidP="000E6C56">
      <w:pPr>
        <w:pStyle w:val="Heading1"/>
      </w:pPr>
      <w:r>
        <w:rPr>
          <w:szCs w:val="24"/>
        </w:rPr>
        <w:lastRenderedPageBreak/>
        <w:fldChar w:fldCharType="begin"/>
      </w:r>
      <w:r w:rsidR="00287A9E">
        <w:rPr>
          <w:szCs w:val="24"/>
        </w:rPr>
        <w:instrText>HYPERLINK "C:\\Users\\DonChameleón\\Desktop\\Pokyny_pre_vypracovanie_ZP.docx" \l "Výsledky_práce"</w:instrText>
      </w:r>
      <w:r w:rsidR="00287A9E">
        <w:rPr>
          <w:szCs w:val="24"/>
        </w:rPr>
      </w:r>
      <w:r>
        <w:rPr>
          <w:szCs w:val="24"/>
        </w:rPr>
        <w:fldChar w:fldCharType="separate"/>
      </w:r>
      <w:bookmarkStart w:id="37" w:name="_Toc34493015"/>
      <w:r w:rsidR="000E6C56" w:rsidRPr="00E63972">
        <w:rPr>
          <w:szCs w:val="24"/>
        </w:rPr>
        <w:t xml:space="preserve">Výsledky </w:t>
      </w:r>
      <w:r w:rsidR="00412A4E" w:rsidRPr="00E63972">
        <w:t>p</w:t>
      </w:r>
      <w:r w:rsidR="000E6C56" w:rsidRPr="00E63972">
        <w:t>ráce</w:t>
      </w:r>
      <w:bookmarkEnd w:id="36"/>
      <w:r w:rsidR="00612F3F" w:rsidRPr="00E63972">
        <w:t xml:space="preserve"> </w:t>
      </w:r>
      <w:r w:rsidR="00412A4E" w:rsidRPr="00E63972">
        <w:t>a diskusia</w:t>
      </w:r>
      <w:bookmarkEnd w:id="37"/>
      <w:r>
        <w:rPr>
          <w:szCs w:val="24"/>
        </w:rPr>
        <w:fldChar w:fldCharType="end"/>
      </w:r>
    </w:p>
    <w:p w14:paraId="06334D5A" w14:textId="77777777" w:rsidR="000E6C56" w:rsidRDefault="00412A4E" w:rsidP="000E6C56">
      <w:pPr>
        <w:pStyle w:val="Heading2"/>
      </w:pPr>
      <w:bookmarkStart w:id="38" w:name="_Toc34493016"/>
      <w:r>
        <w:t>Výsledky práce</w:t>
      </w:r>
      <w:bookmarkEnd w:id="38"/>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Heading2"/>
      </w:pPr>
      <w:bookmarkStart w:id="39" w:name="_Toc34493017"/>
      <w:r>
        <w:t>Diskusia</w:t>
      </w:r>
      <w:bookmarkEnd w:id="39"/>
    </w:p>
    <w:p w14:paraId="6FA608C2" w14:textId="77777777" w:rsidR="00936208" w:rsidRDefault="00936208" w:rsidP="00542016">
      <w:r>
        <w:t>Výsledky, ktoré boli dosiahnuté riešením.</w:t>
      </w:r>
    </w:p>
    <w:p w14:paraId="4FAAFF19" w14:textId="4564F6DE" w:rsidR="00BE45E9" w:rsidRDefault="00894DAA" w:rsidP="00BE45E9">
      <w:pPr>
        <w:pStyle w:val="Heading1"/>
        <w:numPr>
          <w:ilvl w:val="0"/>
          <w:numId w:val="0"/>
        </w:numPr>
      </w:pPr>
      <w:hyperlink r:id="rId29" w:anchor="Záver" w:history="1">
        <w:bookmarkStart w:id="40" w:name="_Toc434923888"/>
        <w:bookmarkStart w:id="41" w:name="_Toc34493018"/>
        <w:r w:rsidR="00BE45E9" w:rsidRPr="00FF2F86">
          <w:t>Záver</w:t>
        </w:r>
        <w:bookmarkEnd w:id="40"/>
        <w:bookmarkEnd w:id="41"/>
      </w:hyperlink>
    </w:p>
    <w:p w14:paraId="6E094F66" w14:textId="64EAB2E6" w:rsidR="00492D1B" w:rsidRDefault="00894DAA" w:rsidP="00492D1B">
      <w:pPr>
        <w:pStyle w:val="Heading1"/>
        <w:numPr>
          <w:ilvl w:val="0"/>
          <w:numId w:val="0"/>
        </w:numPr>
      </w:pPr>
      <w:hyperlink r:id="rId30" w:anchor="Zoznam_použitej_literatúry" w:history="1">
        <w:bookmarkStart w:id="42" w:name="_Toc34493019"/>
        <w:r w:rsidR="00492D1B" w:rsidRPr="00492D1B">
          <w:t>Zoznam použitej literatúry</w:t>
        </w:r>
        <w:bookmarkEnd w:id="42"/>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3" w:name="_Toc434923890"/>
    <w:p w14:paraId="58649DF6" w14:textId="65CB0EAC" w:rsidR="00685294" w:rsidRPr="00083AC3" w:rsidRDefault="00083AC3" w:rsidP="00E63972">
      <w:pPr>
        <w:pStyle w:val="Heading1"/>
        <w:numPr>
          <w:ilvl w:val="0"/>
          <w:numId w:val="0"/>
        </w:numPr>
      </w:pPr>
      <w:r>
        <w:lastRenderedPageBreak/>
        <w:fldChar w:fldCharType="begin"/>
      </w:r>
      <w:r w:rsidR="00287A9E">
        <w:instrText>HYPERLINK "C:\\Users\\DonChameleón\\Desktop\\Pokyny_pre_vypracovanie_ZP.docx" \l "Prílohy"</w:instrText>
      </w:r>
      <w:r>
        <w:fldChar w:fldCharType="separate"/>
      </w:r>
      <w:bookmarkStart w:id="44" w:name="_Toc34493020"/>
      <w:r w:rsidR="00C13921" w:rsidRPr="00083AC3">
        <w:t>Zoznam p</w:t>
      </w:r>
      <w:r w:rsidR="00B816AA" w:rsidRPr="00083AC3">
        <w:t>rí</w:t>
      </w:r>
      <w:r w:rsidR="00685294" w:rsidRPr="00083AC3">
        <w:t>loh</w:t>
      </w:r>
      <w:bookmarkEnd w:id="43"/>
      <w:bookmarkEnd w:id="44"/>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45" w:name="_Ref413949038"/>
      <w:r>
        <w:br w:type="page"/>
      </w:r>
    </w:p>
    <w:p w14:paraId="072D2582" w14:textId="77777777" w:rsidR="00E63972" w:rsidRDefault="00E63972" w:rsidP="00E63972">
      <w:pPr>
        <w:pStyle w:val="Heading1"/>
        <w:pageBreakBefore w:val="0"/>
        <w:numPr>
          <w:ilvl w:val="0"/>
          <w:numId w:val="0"/>
        </w:numPr>
      </w:pPr>
      <w:bookmarkStart w:id="46" w:name="_Toc434923891"/>
    </w:p>
    <w:p w14:paraId="6A04A372" w14:textId="77777777" w:rsidR="00E63972" w:rsidRDefault="00E63972" w:rsidP="00E63972">
      <w:pPr>
        <w:pStyle w:val="Heading1"/>
        <w:pageBreakBefore w:val="0"/>
        <w:numPr>
          <w:ilvl w:val="0"/>
          <w:numId w:val="0"/>
        </w:numPr>
      </w:pPr>
    </w:p>
    <w:p w14:paraId="4EFF4798" w14:textId="77777777" w:rsidR="00E63972" w:rsidRDefault="00E63972" w:rsidP="00E63972">
      <w:pPr>
        <w:pStyle w:val="Heading1"/>
        <w:pageBreakBefore w:val="0"/>
        <w:numPr>
          <w:ilvl w:val="0"/>
          <w:numId w:val="0"/>
        </w:numPr>
      </w:pPr>
    </w:p>
    <w:p w14:paraId="326A83BC" w14:textId="77777777" w:rsidR="00E63972" w:rsidRDefault="00E63972" w:rsidP="00E63972">
      <w:pPr>
        <w:pStyle w:val="Heading1"/>
        <w:pageBreakBefore w:val="0"/>
        <w:numPr>
          <w:ilvl w:val="0"/>
          <w:numId w:val="0"/>
        </w:numPr>
      </w:pPr>
    </w:p>
    <w:p w14:paraId="3B4CA441" w14:textId="77777777" w:rsidR="00E63972" w:rsidRDefault="00E63972" w:rsidP="00E63972">
      <w:pPr>
        <w:pStyle w:val="Heading1"/>
        <w:pageBreakBefore w:val="0"/>
        <w:numPr>
          <w:ilvl w:val="0"/>
          <w:numId w:val="0"/>
        </w:numPr>
      </w:pPr>
    </w:p>
    <w:p w14:paraId="06462D1B" w14:textId="77777777" w:rsidR="00EE13FC" w:rsidRDefault="00E63972" w:rsidP="00E63972">
      <w:pPr>
        <w:pStyle w:val="Heading1"/>
        <w:pageBreakBefore w:val="0"/>
        <w:numPr>
          <w:ilvl w:val="0"/>
          <w:numId w:val="0"/>
        </w:numPr>
        <w:jc w:val="center"/>
      </w:pPr>
      <w:bookmarkStart w:id="47" w:name="_Toc34493021"/>
      <w:r>
        <w:t>Prílohy</w:t>
      </w:r>
      <w:bookmarkEnd w:id="47"/>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Heading2"/>
        <w:numPr>
          <w:ilvl w:val="0"/>
          <w:numId w:val="0"/>
        </w:numPr>
        <w:rPr>
          <w:b w:val="0"/>
        </w:rPr>
      </w:pPr>
      <w:bookmarkStart w:id="48" w:name="_Toc34493022"/>
      <w:r>
        <w:lastRenderedPageBreak/>
        <w:t>Príloha A:</w:t>
      </w:r>
      <w:bookmarkEnd w:id="46"/>
      <w:r>
        <w:t xml:space="preserve"> </w:t>
      </w:r>
      <w:r w:rsidR="00C13921" w:rsidRPr="00C13921">
        <w:rPr>
          <w:b w:val="0"/>
        </w:rPr>
        <w:t>Názov prílohy</w:t>
      </w:r>
      <w:bookmarkEnd w:id="48"/>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Heading2"/>
        <w:numPr>
          <w:ilvl w:val="0"/>
          <w:numId w:val="0"/>
        </w:numPr>
        <w:rPr>
          <w:b w:val="0"/>
        </w:rPr>
      </w:pPr>
      <w:r>
        <w:br w:type="page"/>
      </w:r>
    </w:p>
    <w:p w14:paraId="4673663B" w14:textId="77777777" w:rsidR="00685294" w:rsidRDefault="006E5B64" w:rsidP="006E5B64">
      <w:pPr>
        <w:pStyle w:val="Heading2"/>
        <w:numPr>
          <w:ilvl w:val="0"/>
          <w:numId w:val="0"/>
        </w:numPr>
      </w:pPr>
      <w:bookmarkStart w:id="49" w:name="_Ref416505837"/>
      <w:bookmarkStart w:id="50" w:name="_Toc434923892"/>
      <w:bookmarkStart w:id="51" w:name="_Toc34493023"/>
      <w:r>
        <w:lastRenderedPageBreak/>
        <w:t xml:space="preserve">Príloha B: </w:t>
      </w:r>
      <w:r w:rsidR="00152A92">
        <w:t xml:space="preserve">Obsah </w:t>
      </w:r>
      <w:r w:rsidR="00685294">
        <w:t>DVD</w:t>
      </w:r>
      <w:bookmarkEnd w:id="45"/>
      <w:bookmarkEnd w:id="49"/>
      <w:bookmarkEnd w:id="50"/>
      <w:bookmarkEnd w:id="51"/>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ListParagraph"/>
      </w:pPr>
      <w:r>
        <w:t>Práca</w:t>
      </w:r>
      <w:r w:rsidR="00F15D30">
        <w:t xml:space="preserve"> v </w:t>
      </w:r>
      <w:r>
        <w:t>elektronickej podobe (formát PDF)</w:t>
      </w:r>
    </w:p>
    <w:p w14:paraId="21F3DF8D" w14:textId="77777777" w:rsidR="00152A92" w:rsidRDefault="00152A92" w:rsidP="00C0250E">
      <w:pPr>
        <w:pStyle w:val="Caption"/>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F540" w14:textId="77777777" w:rsidR="00894DAA" w:rsidRDefault="00894DAA" w:rsidP="00010988">
      <w:pPr>
        <w:spacing w:after="0" w:line="240" w:lineRule="auto"/>
      </w:pPr>
      <w:r>
        <w:separator/>
      </w:r>
    </w:p>
    <w:p w14:paraId="32298785" w14:textId="77777777" w:rsidR="00894DAA" w:rsidRDefault="00894DAA"/>
    <w:p w14:paraId="7E40C909" w14:textId="77777777" w:rsidR="00894DAA" w:rsidRDefault="00894DAA"/>
  </w:endnote>
  <w:endnote w:type="continuationSeparator" w:id="0">
    <w:p w14:paraId="7E55081D" w14:textId="77777777" w:rsidR="00894DAA" w:rsidRDefault="00894DAA" w:rsidP="00010988">
      <w:pPr>
        <w:spacing w:after="0" w:line="240" w:lineRule="auto"/>
      </w:pPr>
      <w:r>
        <w:continuationSeparator/>
      </w:r>
    </w:p>
    <w:p w14:paraId="1F252FE2" w14:textId="77777777" w:rsidR="00894DAA" w:rsidRDefault="00894DAA"/>
    <w:p w14:paraId="70AAA194" w14:textId="77777777" w:rsidR="00894DAA" w:rsidRDefault="00894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8B6EFA" w:rsidRDefault="006229D1">
    <w:pPr>
      <w:pStyle w:val="Footer"/>
      <w:jc w:val="right"/>
    </w:pPr>
    <w:r>
      <w:fldChar w:fldCharType="begin"/>
    </w:r>
    <w:r>
      <w:instrText>PAGE   \* MERGEFORMAT</w:instrText>
    </w:r>
    <w:r>
      <w:fldChar w:fldCharType="separate"/>
    </w:r>
    <w:r w:rsidR="00F15429">
      <w:rPr>
        <w:noProof/>
      </w:rPr>
      <w:t>12</w:t>
    </w:r>
    <w:r>
      <w:fldChar w:fldCharType="end"/>
    </w:r>
  </w:p>
  <w:p w14:paraId="6C84C100" w14:textId="77777777" w:rsidR="008B6EFA" w:rsidRDefault="008B6EFA"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94AF" w14:textId="77777777" w:rsidR="00894DAA" w:rsidRDefault="00894DAA" w:rsidP="00010988">
      <w:pPr>
        <w:spacing w:after="0" w:line="240" w:lineRule="auto"/>
      </w:pPr>
      <w:r>
        <w:separator/>
      </w:r>
    </w:p>
    <w:p w14:paraId="4693CF79" w14:textId="77777777" w:rsidR="00894DAA" w:rsidRDefault="00894DAA"/>
    <w:p w14:paraId="2F8B1CE4" w14:textId="77777777" w:rsidR="00894DAA" w:rsidRDefault="00894DAA"/>
  </w:footnote>
  <w:footnote w:type="continuationSeparator" w:id="0">
    <w:p w14:paraId="5E200B2D" w14:textId="77777777" w:rsidR="00894DAA" w:rsidRDefault="00894DAA" w:rsidP="00010988">
      <w:pPr>
        <w:spacing w:after="0" w:line="240" w:lineRule="auto"/>
      </w:pPr>
      <w:r>
        <w:continuationSeparator/>
      </w:r>
    </w:p>
    <w:p w14:paraId="0E59A520" w14:textId="77777777" w:rsidR="00894DAA" w:rsidRDefault="00894DAA"/>
    <w:p w14:paraId="2020860F" w14:textId="77777777" w:rsidR="00894DAA" w:rsidRDefault="00894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8D08EC" w:rsidRPr="00B267A6" w:rsidRDefault="008B6EFA" w:rsidP="00B267A6">
    <w:pPr>
      <w:pStyle w:val="Header"/>
    </w:pPr>
    <w:r>
      <w:t>UNIZA</w:t>
    </w:r>
    <w:r>
      <w:tab/>
    </w:r>
    <w:r>
      <w:tab/>
    </w:r>
    <w:r w:rsidR="008D08EC">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63ED8"/>
    <w:multiLevelType w:val="multilevel"/>
    <w:tmpl w:val="458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5"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6"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0" w15:restartNumberingAfterBreak="0">
    <w:nsid w:val="7D2C5E04"/>
    <w:multiLevelType w:val="multilevel"/>
    <w:tmpl w:val="27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3"/>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0"/>
  </w:num>
  <w:num w:numId="11">
    <w:abstractNumId w:val="19"/>
  </w:num>
  <w:num w:numId="12">
    <w:abstractNumId w:val="12"/>
  </w:num>
  <w:num w:numId="13">
    <w:abstractNumId w:val="2"/>
  </w:num>
  <w:num w:numId="14">
    <w:abstractNumId w:val="10"/>
  </w:num>
  <w:num w:numId="15">
    <w:abstractNumId w:val="9"/>
  </w:num>
  <w:num w:numId="16">
    <w:abstractNumId w:val="1"/>
  </w:num>
  <w:num w:numId="17">
    <w:abstractNumId w:val="3"/>
  </w:num>
  <w:num w:numId="18">
    <w:abstractNumId w:val="16"/>
  </w:num>
  <w:num w:numId="19">
    <w:abstractNumId w:val="14"/>
  </w:num>
  <w:num w:numId="20">
    <w:abstractNumId w:val="4"/>
  </w:num>
  <w:num w:numId="21">
    <w:abstractNumId w:val="6"/>
  </w:num>
  <w:num w:numId="22">
    <w:abstractNumId w:val="11"/>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7"/>
  </w:num>
  <w:num w:numId="30">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A9E"/>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055"/>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4DAA"/>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outlineLvl w:val="2"/>
    </w:pPr>
    <w:rPr>
      <w:rFonts w:eastAsia="Times New Roman"/>
      <w:b/>
      <w:szCs w:val="24"/>
    </w:rPr>
  </w:style>
  <w:style w:type="paragraph" w:styleId="Heading4">
    <w:name w:val="heading 4"/>
    <w:basedOn w:val="Normal"/>
    <w:next w:val="Normal"/>
    <w:link w:val="Heading4Char"/>
    <w:uiPriority w:val="9"/>
    <w:unhideWhenUsed/>
    <w:qFormat/>
    <w:rsid w:val="008B6EFA"/>
    <w:pPr>
      <w:keepNext/>
      <w:keepLines/>
      <w:spacing w:before="40" w:after="0"/>
      <w:ind w:firstLine="0"/>
      <w:outlineLvl w:val="3"/>
    </w:pPr>
    <w:rPr>
      <w:rFonts w:eastAsia="Times New Roman"/>
      <w:b/>
      <w:iCs/>
      <w:color w:val="000000"/>
    </w:rPr>
  </w:style>
  <w:style w:type="paragraph" w:styleId="Heading5">
    <w:name w:val="heading 5"/>
    <w:basedOn w:val="Normal"/>
    <w:next w:val="Normal"/>
    <w:link w:val="Heading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1B60"/>
    <w:pPr>
      <w:keepLines/>
      <w:numPr>
        <w:numId w:val="2"/>
      </w:numPr>
      <w:suppressAutoHyphens/>
      <w:spacing w:before="240" w:after="240"/>
      <w:ind w:left="1066" w:hanging="357"/>
      <w:contextualSpacing/>
    </w:pPr>
  </w:style>
  <w:style w:type="character" w:customStyle="1" w:styleId="Heading1Char">
    <w:name w:val="Heading 1 Char"/>
    <w:link w:val="Heading1"/>
    <w:uiPriority w:val="9"/>
    <w:rsid w:val="00542016"/>
    <w:rPr>
      <w:rFonts w:ascii="Times New Roman" w:eastAsia="Times New Roman" w:hAnsi="Times New Roman" w:cs="Times New Roman"/>
      <w:b/>
      <w:sz w:val="32"/>
      <w:szCs w:val="32"/>
    </w:rPr>
  </w:style>
  <w:style w:type="paragraph" w:styleId="Caption">
    <w:name w:val="caption"/>
    <w:basedOn w:val="Normal"/>
    <w:next w:val="Normal"/>
    <w:uiPriority w:val="35"/>
    <w:unhideWhenUsed/>
    <w:rsid w:val="007729AE"/>
    <w:pPr>
      <w:spacing w:before="120" w:after="240" w:line="240" w:lineRule="auto"/>
      <w:ind w:firstLine="0"/>
      <w:jc w:val="center"/>
    </w:pPr>
    <w:rPr>
      <w:b/>
      <w:iCs/>
      <w:color w:val="000000"/>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rsid w:val="00F6356D"/>
    <w:pPr>
      <w:numPr>
        <w:numId w:val="0"/>
      </w:numPr>
      <w:spacing w:before="0" w:after="120" w:line="259" w:lineRule="auto"/>
      <w:jc w:val="left"/>
      <w:outlineLvl w:val="9"/>
    </w:pPr>
    <w:rPr>
      <w:color w:val="000000"/>
      <w:lang w:eastAsia="sk-SK"/>
    </w:rPr>
  </w:style>
  <w:style w:type="paragraph" w:styleId="TOC1">
    <w:name w:val="toc 1"/>
    <w:basedOn w:val="Normal"/>
    <w:next w:val="Normal"/>
    <w:autoRedefine/>
    <w:uiPriority w:val="39"/>
    <w:unhideWhenUsed/>
    <w:rsid w:val="00557A42"/>
    <w:pPr>
      <w:tabs>
        <w:tab w:val="left" w:pos="426"/>
        <w:tab w:val="right" w:leader="dot" w:pos="8787"/>
      </w:tabs>
      <w:spacing w:after="100" w:line="240" w:lineRule="auto"/>
      <w:ind w:firstLine="0"/>
    </w:pPr>
    <w:rPr>
      <w:b/>
      <w:noProof/>
    </w:rPr>
  </w:style>
  <w:style w:type="character" w:styleId="SubtleEmphasis">
    <w:name w:val="Subtle Emphasis"/>
    <w:uiPriority w:val="19"/>
    <w:rsid w:val="00180BD3"/>
    <w:rPr>
      <w:i/>
      <w:iCs/>
      <w:color w:val="808080"/>
    </w:rPr>
  </w:style>
  <w:style w:type="character" w:customStyle="1" w:styleId="Heading2Char">
    <w:name w:val="Heading 2 Char"/>
    <w:link w:val="Heading2"/>
    <w:uiPriority w:val="9"/>
    <w:rsid w:val="00CC0491"/>
    <w:rPr>
      <w:rFonts w:ascii="Times New Roman" w:eastAsia="Times New Roman" w:hAnsi="Times New Roman" w:cs="Times New Roman"/>
      <w:b/>
      <w:color w:val="000000"/>
      <w:sz w:val="28"/>
      <w:szCs w:val="26"/>
    </w:rPr>
  </w:style>
  <w:style w:type="character" w:customStyle="1" w:styleId="Heading3Char">
    <w:name w:val="Heading 3 Char"/>
    <w:link w:val="Heading3"/>
    <w:uiPriority w:val="9"/>
    <w:rsid w:val="00850461"/>
    <w:rPr>
      <w:rFonts w:ascii="Times New Roman" w:eastAsia="Times New Roman" w:hAnsi="Times New Roman" w:cs="Times New Roman"/>
      <w:b/>
      <w:sz w:val="24"/>
      <w:szCs w:val="24"/>
    </w:rPr>
  </w:style>
  <w:style w:type="character" w:customStyle="1" w:styleId="Heading4Char">
    <w:name w:val="Heading 4 Char"/>
    <w:link w:val="Heading4"/>
    <w:uiPriority w:val="9"/>
    <w:rsid w:val="008B6EFA"/>
    <w:rPr>
      <w:rFonts w:ascii="Times New Roman" w:eastAsia="Times New Roman" w:hAnsi="Times New Roman" w:cs="Times New Roman"/>
      <w:b/>
      <w:iCs/>
      <w:color w:val="000000"/>
      <w:sz w:val="24"/>
    </w:rPr>
  </w:style>
  <w:style w:type="character" w:customStyle="1" w:styleId="Heading5Char">
    <w:name w:val="Heading 5 Char"/>
    <w:link w:val="Heading5"/>
    <w:uiPriority w:val="9"/>
    <w:semiHidden/>
    <w:rsid w:val="0037351C"/>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37351C"/>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37351C"/>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37351C"/>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37351C"/>
    <w:rPr>
      <w:rFonts w:ascii="Calibri Light" w:eastAsia="Times New Roman" w:hAnsi="Calibri Light" w:cs="Times New Roman"/>
      <w:i/>
      <w:iCs/>
      <w:color w:val="272727"/>
      <w:sz w:val="21"/>
      <w:szCs w:val="21"/>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uiPriority w:val="99"/>
    <w:semiHidden/>
    <w:unhideWhenUsed/>
    <w:rsid w:val="00803F8B"/>
    <w:rPr>
      <w:color w:val="954F72"/>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iPriority w:val="99"/>
    <w:unhideWhenUsed/>
    <w:rsid w:val="00B267A6"/>
    <w:pPr>
      <w:tabs>
        <w:tab w:val="center" w:pos="4394"/>
        <w:tab w:val="right" w:pos="8789"/>
      </w:tabs>
      <w:spacing w:after="0" w:line="240" w:lineRule="auto"/>
      <w:ind w:firstLine="0"/>
    </w:pPr>
  </w:style>
  <w:style w:type="character" w:customStyle="1" w:styleId="HeaderChar">
    <w:name w:val="Header Char"/>
    <w:link w:val="Header"/>
    <w:uiPriority w:val="99"/>
    <w:rsid w:val="00B267A6"/>
    <w:rPr>
      <w:rFonts w:ascii="Times New Roman" w:hAnsi="Times New Roman"/>
      <w:sz w:val="24"/>
    </w:rPr>
  </w:style>
  <w:style w:type="paragraph" w:styleId="Footer">
    <w:name w:val="footer"/>
    <w:basedOn w:val="Normal"/>
    <w:link w:val="Footer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FooterChar">
    <w:name w:val="Footer Char"/>
    <w:link w:val="Footer"/>
    <w:uiPriority w:val="99"/>
    <w:rsid w:val="00557A42"/>
    <w:rPr>
      <w:sz w:val="21"/>
      <w:szCs w:val="21"/>
      <w:lang w:eastAsia="sk-SK"/>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link w:val="FootnoteText"/>
    <w:uiPriority w:val="99"/>
    <w:semiHidden/>
    <w:rsid w:val="00726E80"/>
    <w:rPr>
      <w:rFonts w:ascii="Times New Roman" w:hAnsi="Times New Roman"/>
      <w:sz w:val="20"/>
      <w:szCs w:val="20"/>
    </w:rPr>
  </w:style>
  <w:style w:type="character" w:styleId="FootnoteReference">
    <w:name w:val="footnote reference"/>
    <w:uiPriority w:val="99"/>
    <w:semiHidden/>
    <w:unhideWhenUsed/>
    <w:rsid w:val="00726E80"/>
    <w:rPr>
      <w:vertAlign w:val="superscript"/>
    </w:rPr>
  </w:style>
  <w:style w:type="character" w:styleId="Strong">
    <w:name w:val="Strong"/>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SubtleReference">
    <w:name w:val="Subtle Reference"/>
    <w:uiPriority w:val="31"/>
    <w:rsid w:val="00180BD3"/>
    <w:rPr>
      <w:smallCaps/>
      <w:color w:val="ED7D31"/>
      <w:u w:val="single"/>
    </w:rPr>
  </w:style>
  <w:style w:type="paragraph" w:customStyle="1" w:styleId="Skratky">
    <w:name w:val="Skratky"/>
    <w:basedOn w:val="Normal"/>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al"/>
    <w:rsid w:val="00557A42"/>
    <w:pPr>
      <w:ind w:firstLine="0"/>
    </w:pPr>
    <w:rPr>
      <w:b/>
    </w:rPr>
  </w:style>
  <w:style w:type="paragraph" w:customStyle="1" w:styleId="NormalnyBezOdseku">
    <w:name w:val="Normalny Bez Odseku"/>
    <w:basedOn w:val="Normal"/>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al"/>
    <w:qFormat/>
    <w:rsid w:val="00E86DF0"/>
    <w:pPr>
      <w:keepNext/>
      <w:spacing w:before="120" w:line="240" w:lineRule="auto"/>
      <w:ind w:firstLine="0"/>
      <w:jc w:val="center"/>
    </w:pPr>
  </w:style>
  <w:style w:type="paragraph" w:customStyle="1" w:styleId="Rozne">
    <w:name w:val="Rozne"/>
    <w:next w:val="Normal"/>
    <w:link w:val="RozneChar"/>
    <w:rsid w:val="004863FF"/>
    <w:pPr>
      <w:spacing w:line="360" w:lineRule="auto"/>
    </w:pPr>
    <w:rPr>
      <w:rFonts w:ascii="Times New Roman" w:hAnsi="Times New Roman"/>
      <w:sz w:val="24"/>
      <w:szCs w:val="22"/>
      <w:lang w:eastAsia="en-US"/>
    </w:rPr>
  </w:style>
  <w:style w:type="table" w:styleId="TableGrid">
    <w:name w:val="Table Grid"/>
    <w:basedOn w:val="TableNormal"/>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TableNormal"/>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uiPriority w:val="99"/>
    <w:semiHidden/>
    <w:rsid w:val="00F14F99"/>
    <w:rPr>
      <w:color w:val="808080"/>
    </w:r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link w:val="CommentSubject"/>
    <w:uiPriority w:val="99"/>
    <w:semiHidden/>
    <w:rsid w:val="007729AE"/>
    <w:rPr>
      <w:rFonts w:ascii="Times New Roman" w:hAnsi="Times New Roman"/>
      <w:b/>
      <w:bCs/>
      <w:sz w:val="20"/>
      <w:szCs w:val="20"/>
    </w:rPr>
  </w:style>
  <w:style w:type="paragraph" w:customStyle="1" w:styleId="Kod">
    <w:name w:val="Kod"/>
    <w:basedOn w:val="Normal"/>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TableNormal"/>
    <w:next w:val="TableGrid"/>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TableNormal"/>
    <w:next w:val="TableGrid"/>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TableNormal"/>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ListParagraph"/>
    <w:rsid w:val="008B6EFA"/>
    <w:pPr>
      <w:numPr>
        <w:numId w:val="0"/>
      </w:numPr>
      <w:ind w:left="1134" w:hanging="425"/>
    </w:pPr>
  </w:style>
  <w:style w:type="paragraph" w:styleId="NormalWeb">
    <w:name w:val="Normal (Web)"/>
    <w:basedOn w:val="Normal"/>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semiHidden/>
    <w:unhideWhenUsed/>
    <w:rsid w:val="009D5E97"/>
    <w:rPr>
      <w:color w:val="0000FF"/>
      <w:u w:val="single"/>
    </w:rPr>
  </w:style>
  <w:style w:type="character" w:styleId="Emphasis">
    <w:name w:val="Emphasis"/>
    <w:basedOn w:val="DefaultParagraphFont"/>
    <w:uiPriority w:val="20"/>
    <w:qFormat/>
    <w:rsid w:val="009D5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196-rapid-software-testing-michael-bolton/" TargetMode="External"/><Relationship Id="rId3" Type="http://schemas.openxmlformats.org/officeDocument/2006/relationships/styles" Target="styles.xml"/><Relationship Id="rId21"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www.developsense.com/blog/2017/11/the-end-of-manual-testing/"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testguild.com/2016/08/25/modern-testing-21st-century-tester-testers-screwe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testguild.com/automation-checking/" TargetMode="External"/><Relationship Id="rId28"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testguild.com/2016/10/25/improve-testing-efficiency/" TargetMode="External"/><Relationship Id="rId27" Type="http://schemas.openxmlformats.org/officeDocument/2006/relationships/hyperlink" Target="file:///C:\Users\DonChamele&#243;n\Desktop\Pokyny_pre_vypracovanie_ZP.docx" TargetMode="External"/><Relationship Id="rId30"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A42E51-375B-470B-8E12-43715051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0</TotalTime>
  <Pages>24</Pages>
  <Words>1876</Words>
  <Characters>10694</Characters>
  <Application>Microsoft Office Word</Application>
  <DocSecurity>0</DocSecurity>
  <Lines>89</Lines>
  <Paragraphs>25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František Cabadaj</dc:creator>
  <cp:lastModifiedBy>František Cabadaj</cp:lastModifiedBy>
  <cp:revision>2</cp:revision>
  <cp:lastPrinted>2015-04-21T20:14:00Z</cp:lastPrinted>
  <dcterms:created xsi:type="dcterms:W3CDTF">2020-03-07T16:36:00Z</dcterms:created>
  <dcterms:modified xsi:type="dcterms:W3CDTF">2020-03-07T16:36:00Z</dcterms:modified>
</cp:coreProperties>
</file>