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212E35"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212E35"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proofErr w:type="gramStart"/>
      <w:r w:rsidR="00456FF0">
        <w:rPr>
          <w:lang w:val="en-US"/>
        </w:rPr>
        <w:t>informatiky</w:t>
      </w:r>
      <w:proofErr w:type="spellEnd"/>
      <w:r w:rsidR="00456FF0">
        <w:rPr>
          <w:lang w:val="en-US"/>
        </w:rPr>
        <w:t>;</w:t>
      </w:r>
      <w:proofErr w:type="gramEnd"/>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212E35"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212E35"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212E35" w:rsidP="00DF773E">
      <w:pPr>
        <w:pStyle w:val="Hlavikaobsahu"/>
      </w:pPr>
      <w:hyperlink r:id="rId15" w:anchor="Obsah" w:history="1">
        <w:r w:rsidR="00DF773E" w:rsidRPr="003210F0">
          <w:t>Obsah</w:t>
        </w:r>
      </w:hyperlink>
    </w:p>
    <w:p w14:paraId="569791A3" w14:textId="4D67382E" w:rsidR="00A841FF"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841FF">
        <w:t>Zoznam obrázkov</w:t>
      </w:r>
      <w:r w:rsidR="00A841FF">
        <w:tab/>
      </w:r>
      <w:r w:rsidR="00A841FF">
        <w:fldChar w:fldCharType="begin"/>
      </w:r>
      <w:r w:rsidR="00A841FF">
        <w:instrText xml:space="preserve"> PAGEREF _Toc37673479 \h </w:instrText>
      </w:r>
      <w:r w:rsidR="00A841FF">
        <w:fldChar w:fldCharType="separate"/>
      </w:r>
      <w:r w:rsidR="002C5D44">
        <w:t>7</w:t>
      </w:r>
      <w:r w:rsidR="00A841FF">
        <w:fldChar w:fldCharType="end"/>
      </w:r>
    </w:p>
    <w:p w14:paraId="0FBAECCA" w14:textId="20F37BC3" w:rsidR="00A841FF" w:rsidRDefault="00A841FF">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_Toc37673480 \h </w:instrText>
      </w:r>
      <w:r>
        <w:fldChar w:fldCharType="separate"/>
      </w:r>
      <w:r w:rsidR="002C5D44">
        <w:t>8</w:t>
      </w:r>
      <w:r>
        <w:fldChar w:fldCharType="end"/>
      </w:r>
    </w:p>
    <w:p w14:paraId="111ABB4E" w14:textId="18678353" w:rsidR="00A841FF" w:rsidRDefault="00A841FF">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_Toc37673481 \h </w:instrText>
      </w:r>
      <w:r>
        <w:fldChar w:fldCharType="separate"/>
      </w:r>
      <w:r w:rsidR="002C5D44">
        <w:t>9</w:t>
      </w:r>
      <w:r>
        <w:fldChar w:fldCharType="end"/>
      </w:r>
    </w:p>
    <w:p w14:paraId="49906279" w14:textId="026F6D67" w:rsidR="00A841FF" w:rsidRDefault="00A841FF">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_Toc37673482 \h </w:instrText>
      </w:r>
      <w:r>
        <w:fldChar w:fldCharType="separate"/>
      </w:r>
      <w:r w:rsidR="002C5D44">
        <w:t>10</w:t>
      </w:r>
      <w:r>
        <w:fldChar w:fldCharType="end"/>
      </w:r>
    </w:p>
    <w:p w14:paraId="431E8C35" w14:textId="21E1CC70" w:rsidR="00A841FF" w:rsidRDefault="00A841FF">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_Toc37673483 \h </w:instrText>
      </w:r>
      <w:r>
        <w:fldChar w:fldCharType="separate"/>
      </w:r>
      <w:r w:rsidR="002C5D44">
        <w:t>12</w:t>
      </w:r>
      <w:r>
        <w:fldChar w:fldCharType="end"/>
      </w:r>
    </w:p>
    <w:p w14:paraId="05F59557" w14:textId="578613E9" w:rsidR="00A841FF" w:rsidRDefault="00A841FF">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_Toc37673484 \h </w:instrText>
      </w:r>
      <w:r>
        <w:fldChar w:fldCharType="separate"/>
      </w:r>
      <w:r w:rsidR="002C5D44">
        <w:t>13</w:t>
      </w:r>
      <w:r>
        <w:fldChar w:fldCharType="end"/>
      </w:r>
    </w:p>
    <w:p w14:paraId="396ED40B" w14:textId="75CBEF79" w:rsidR="00A841FF" w:rsidRDefault="00A841FF">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065148">
        <w:rPr>
          <w:color w:val="0000FF"/>
          <w:u w:val="single"/>
        </w:rPr>
        <w:t>https://raygun.com/blog/software-development-life-cycle/</w:t>
      </w:r>
      <w:r>
        <w:tab/>
      </w:r>
      <w:r>
        <w:fldChar w:fldCharType="begin"/>
      </w:r>
      <w:r>
        <w:instrText xml:space="preserve"> PAGEREF _Toc37673485 \h </w:instrText>
      </w:r>
      <w:r>
        <w:fldChar w:fldCharType="separate"/>
      </w:r>
      <w:r w:rsidR="002C5D44">
        <w:t>13</w:t>
      </w:r>
      <w:r>
        <w:fldChar w:fldCharType="end"/>
      </w:r>
    </w:p>
    <w:p w14:paraId="6BC96EA1" w14:textId="6F3157F8" w:rsidR="00A841FF" w:rsidRDefault="00A841FF">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_Toc37673486 \h </w:instrText>
      </w:r>
      <w:r>
        <w:fldChar w:fldCharType="separate"/>
      </w:r>
      <w:r w:rsidR="002C5D44">
        <w:t>17</w:t>
      </w:r>
      <w:r>
        <w:fldChar w:fldCharType="end"/>
      </w:r>
    </w:p>
    <w:p w14:paraId="29A5FF04" w14:textId="12AB249A" w:rsidR="00A841FF" w:rsidRDefault="00A841FF">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_Toc37673487 \h </w:instrText>
      </w:r>
      <w:r>
        <w:fldChar w:fldCharType="separate"/>
      </w:r>
      <w:r w:rsidR="002C5D44">
        <w:t>18</w:t>
      </w:r>
      <w:r>
        <w:fldChar w:fldCharType="end"/>
      </w:r>
    </w:p>
    <w:p w14:paraId="6034FEEA" w14:textId="280088B9" w:rsidR="00A841FF" w:rsidRDefault="00A841FF">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_Toc37673488 \h </w:instrText>
      </w:r>
      <w:r>
        <w:fldChar w:fldCharType="separate"/>
      </w:r>
      <w:r w:rsidR="002C5D44">
        <w:t>19</w:t>
      </w:r>
      <w:r>
        <w:fldChar w:fldCharType="end"/>
      </w:r>
    </w:p>
    <w:p w14:paraId="6C243544" w14:textId="4037D226" w:rsidR="00A841FF" w:rsidRDefault="00A841FF">
      <w:pPr>
        <w:pStyle w:val="Obsah3"/>
        <w:rPr>
          <w:rFonts w:asciiTheme="minorHAnsi" w:eastAsiaTheme="minorEastAsia" w:hAnsiTheme="minorHAnsi" w:cstheme="minorBidi"/>
          <w:sz w:val="22"/>
          <w:lang w:eastAsia="sk-SK"/>
        </w:rPr>
      </w:pPr>
      <w:r>
        <w:t>2.2.3</w:t>
      </w:r>
      <w:r>
        <w:rPr>
          <w:rFonts w:asciiTheme="minorHAnsi" w:eastAsiaTheme="minorEastAsia" w:hAnsiTheme="minorHAnsi" w:cstheme="minorBidi"/>
          <w:sz w:val="22"/>
          <w:lang w:eastAsia="sk-SK"/>
        </w:rPr>
        <w:tab/>
      </w:r>
      <w:r>
        <w:t>Automatizované testovanie</w:t>
      </w:r>
      <w:r w:rsidRPr="00065148">
        <w:rPr>
          <w:u w:val="single"/>
        </w:rPr>
        <w:t xml:space="preserve"> https://testguild.com/automation-testing/</w:t>
      </w:r>
      <w:r>
        <w:tab/>
      </w:r>
      <w:r>
        <w:fldChar w:fldCharType="begin"/>
      </w:r>
      <w:r>
        <w:instrText xml:space="preserve"> PAGEREF _Toc37673489 \h </w:instrText>
      </w:r>
      <w:r>
        <w:fldChar w:fldCharType="separate"/>
      </w:r>
      <w:r w:rsidR="002C5D44">
        <w:t>20</w:t>
      </w:r>
      <w:r>
        <w:fldChar w:fldCharType="end"/>
      </w:r>
    </w:p>
    <w:p w14:paraId="441C5EE0" w14:textId="005698A5" w:rsidR="00A841FF" w:rsidRDefault="00A841FF">
      <w:pPr>
        <w:pStyle w:val="Obsah3"/>
        <w:rPr>
          <w:rFonts w:asciiTheme="minorHAnsi" w:eastAsiaTheme="minorEastAsia" w:hAnsiTheme="minorHAnsi" w:cstheme="minorBidi"/>
          <w:sz w:val="22"/>
          <w:lang w:eastAsia="sk-SK"/>
        </w:rPr>
      </w:pPr>
      <w:r>
        <w:t>2.2.4</w:t>
      </w:r>
      <w:r>
        <w:rPr>
          <w:rFonts w:asciiTheme="minorHAnsi" w:eastAsiaTheme="minorEastAsia" w:hAnsiTheme="minorHAnsi" w:cstheme="minorBidi"/>
          <w:sz w:val="22"/>
          <w:lang w:eastAsia="sk-SK"/>
        </w:rPr>
        <w:tab/>
      </w:r>
      <w:r>
        <w:t>Manuálne testovanie</w:t>
      </w:r>
      <w:r>
        <w:tab/>
      </w:r>
      <w:r>
        <w:fldChar w:fldCharType="begin"/>
      </w:r>
      <w:r>
        <w:instrText xml:space="preserve"> PAGEREF _Toc37673490 \h </w:instrText>
      </w:r>
      <w:r>
        <w:fldChar w:fldCharType="separate"/>
      </w:r>
      <w:r w:rsidR="002C5D44">
        <w:t>23</w:t>
      </w:r>
      <w:r>
        <w:fldChar w:fldCharType="end"/>
      </w:r>
    </w:p>
    <w:p w14:paraId="0F7083E1" w14:textId="1FF92CF8" w:rsidR="00A841FF" w:rsidRDefault="00A841FF">
      <w:pPr>
        <w:pStyle w:val="Obsah3"/>
        <w:rPr>
          <w:rFonts w:asciiTheme="minorHAnsi" w:eastAsiaTheme="minorEastAsia" w:hAnsiTheme="minorHAnsi" w:cstheme="minorBidi"/>
          <w:sz w:val="22"/>
          <w:lang w:eastAsia="sk-SK"/>
        </w:rPr>
      </w:pPr>
      <w:r>
        <w:t>2.2.5</w:t>
      </w:r>
      <w:r>
        <w:rPr>
          <w:rFonts w:asciiTheme="minorHAnsi" w:eastAsiaTheme="minorEastAsia" w:hAnsiTheme="minorHAnsi" w:cstheme="minorBidi"/>
          <w:sz w:val="22"/>
          <w:lang w:eastAsia="sk-SK"/>
        </w:rPr>
        <w:tab/>
      </w:r>
      <w:r>
        <w:t>SAP</w:t>
      </w:r>
      <w:r>
        <w:tab/>
      </w:r>
      <w:r>
        <w:fldChar w:fldCharType="begin"/>
      </w:r>
      <w:r>
        <w:instrText xml:space="preserve"> PAGEREF _Toc37673491 \h </w:instrText>
      </w:r>
      <w:r>
        <w:fldChar w:fldCharType="separate"/>
      </w:r>
      <w:r w:rsidR="002C5D44">
        <w:t>24</w:t>
      </w:r>
      <w:r>
        <w:fldChar w:fldCharType="end"/>
      </w:r>
    </w:p>
    <w:p w14:paraId="6A8013AC" w14:textId="4A4ECBAE" w:rsidR="00A841FF" w:rsidRDefault="00A841FF">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_Toc37673492 \h </w:instrText>
      </w:r>
      <w:r>
        <w:fldChar w:fldCharType="separate"/>
      </w:r>
      <w:r w:rsidR="002C5D44">
        <w:t>29</w:t>
      </w:r>
      <w:r>
        <w:fldChar w:fldCharType="end"/>
      </w:r>
    </w:p>
    <w:p w14:paraId="4E7F8B85" w14:textId="38A17A72" w:rsidR="00A841FF" w:rsidRDefault="00A841FF">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_Toc37673493 \h </w:instrText>
      </w:r>
      <w:r>
        <w:fldChar w:fldCharType="separate"/>
      </w:r>
      <w:r w:rsidR="002C5D44">
        <w:t>30</w:t>
      </w:r>
      <w:r>
        <w:fldChar w:fldCharType="end"/>
      </w:r>
    </w:p>
    <w:p w14:paraId="0E184596" w14:textId="1A90292F" w:rsidR="00A841FF" w:rsidRDefault="00A841FF">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w:t>
      </w:r>
      <w:r>
        <w:tab/>
      </w:r>
      <w:r>
        <w:fldChar w:fldCharType="begin"/>
      </w:r>
      <w:r>
        <w:instrText xml:space="preserve"> PAGEREF _Toc37673494 \h </w:instrText>
      </w:r>
      <w:r>
        <w:fldChar w:fldCharType="separate"/>
      </w:r>
      <w:r w:rsidR="002C5D44">
        <w:t>30</w:t>
      </w:r>
      <w:r>
        <w:fldChar w:fldCharType="end"/>
      </w:r>
    </w:p>
    <w:p w14:paraId="54323DEB" w14:textId="4252CEBC" w:rsidR="00A841FF" w:rsidRDefault="00A841FF">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Zber a vyhodnotenie požiadaviek</w:t>
      </w:r>
      <w:r>
        <w:tab/>
      </w:r>
      <w:r>
        <w:fldChar w:fldCharType="begin"/>
      </w:r>
      <w:r>
        <w:instrText xml:space="preserve"> PAGEREF _Toc37673495 \h </w:instrText>
      </w:r>
      <w:r>
        <w:fldChar w:fldCharType="separate"/>
      </w:r>
      <w:r w:rsidR="002C5D44">
        <w:t>39</w:t>
      </w:r>
      <w:r>
        <w:fldChar w:fldCharType="end"/>
      </w:r>
    </w:p>
    <w:p w14:paraId="267E4394" w14:textId="796F5FEF" w:rsidR="00A841FF" w:rsidRDefault="00A841FF">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_Toc37673496 \h </w:instrText>
      </w:r>
      <w:r>
        <w:fldChar w:fldCharType="separate"/>
      </w:r>
      <w:r w:rsidR="002C5D44">
        <w:t>39</w:t>
      </w:r>
      <w:r>
        <w:fldChar w:fldCharType="end"/>
      </w:r>
    </w:p>
    <w:p w14:paraId="54F34B1F" w14:textId="25D8FF1F" w:rsidR="00A841FF" w:rsidRDefault="00A841FF">
      <w:pPr>
        <w:pStyle w:val="Obsah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Architektúra</w:t>
      </w:r>
      <w:r>
        <w:tab/>
      </w:r>
      <w:r>
        <w:fldChar w:fldCharType="begin"/>
      </w:r>
      <w:r>
        <w:instrText xml:space="preserve"> PAGEREF _Toc37673497 \h </w:instrText>
      </w:r>
      <w:r>
        <w:fldChar w:fldCharType="separate"/>
      </w:r>
      <w:r w:rsidR="002C5D44">
        <w:rPr>
          <w:b/>
          <w:bCs/>
        </w:rPr>
        <w:t>Chyba! Záložka nie je definovaná.</w:t>
      </w:r>
      <w:r>
        <w:fldChar w:fldCharType="end"/>
      </w:r>
    </w:p>
    <w:p w14:paraId="1495D39C" w14:textId="347C018B" w:rsidR="00A841FF" w:rsidRDefault="00A841FF">
      <w:pPr>
        <w:pStyle w:val="Obsah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_Toc37673498 \h </w:instrText>
      </w:r>
      <w:r>
        <w:fldChar w:fldCharType="separate"/>
      </w:r>
      <w:r w:rsidR="002C5D44">
        <w:t>40</w:t>
      </w:r>
      <w:r>
        <w:fldChar w:fldCharType="end"/>
      </w:r>
    </w:p>
    <w:p w14:paraId="52E3B800" w14:textId="75246C5B" w:rsidR="00A841FF" w:rsidRDefault="00A841FF">
      <w:pPr>
        <w:pStyle w:val="Obsah2"/>
        <w:rPr>
          <w:rFonts w:asciiTheme="minorHAnsi" w:eastAsiaTheme="minorEastAsia" w:hAnsiTheme="minorHAnsi" w:cstheme="minorBidi"/>
          <w:sz w:val="22"/>
          <w:lang w:eastAsia="sk-SK"/>
        </w:rPr>
      </w:pPr>
      <w:r>
        <w:t>4.5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_Toc37673499 \h </w:instrText>
      </w:r>
      <w:r>
        <w:fldChar w:fldCharType="separate"/>
      </w:r>
      <w:r w:rsidR="002C5D44">
        <w:t>40</w:t>
      </w:r>
      <w:r>
        <w:fldChar w:fldCharType="end"/>
      </w:r>
    </w:p>
    <w:p w14:paraId="0516B7EA" w14:textId="55376DF5" w:rsidR="00A841FF" w:rsidRDefault="00A841FF">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_Toc37673500 \h </w:instrText>
      </w:r>
      <w:r>
        <w:fldChar w:fldCharType="separate"/>
      </w:r>
      <w:r w:rsidR="002C5D44">
        <w:t>41</w:t>
      </w:r>
      <w:r>
        <w:fldChar w:fldCharType="end"/>
      </w:r>
    </w:p>
    <w:p w14:paraId="539A2C4D" w14:textId="7E72364D" w:rsidR="00A841FF" w:rsidRDefault="00A841FF">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_Toc37673501 \h </w:instrText>
      </w:r>
      <w:r>
        <w:fldChar w:fldCharType="separate"/>
      </w:r>
      <w:r w:rsidR="002C5D44">
        <w:t>42</w:t>
      </w:r>
      <w:r>
        <w:fldChar w:fldCharType="end"/>
      </w:r>
    </w:p>
    <w:p w14:paraId="5CA26AD3" w14:textId="7AC1FAFE" w:rsidR="00A841FF" w:rsidRDefault="00A841FF">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_Toc37673502 \h </w:instrText>
      </w:r>
      <w:r>
        <w:fldChar w:fldCharType="separate"/>
      </w:r>
      <w:r w:rsidR="002C5D44">
        <w:t>42</w:t>
      </w:r>
      <w:r>
        <w:fldChar w:fldCharType="end"/>
      </w:r>
    </w:p>
    <w:p w14:paraId="5DE90D39" w14:textId="2BD1D7C3" w:rsidR="00A841FF" w:rsidRDefault="00A841FF">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_Toc37673503 \h </w:instrText>
      </w:r>
      <w:r>
        <w:fldChar w:fldCharType="separate"/>
      </w:r>
      <w:r w:rsidR="002C5D44">
        <w:t>42</w:t>
      </w:r>
      <w:r>
        <w:fldChar w:fldCharType="end"/>
      </w:r>
    </w:p>
    <w:p w14:paraId="50AD251D" w14:textId="738FC9C7" w:rsidR="00A841FF" w:rsidRDefault="00A841FF">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_Toc37673504 \h </w:instrText>
      </w:r>
      <w:r>
        <w:fldChar w:fldCharType="separate"/>
      </w:r>
      <w:r w:rsidR="002C5D44">
        <w:t>43</w:t>
      </w:r>
      <w:r>
        <w:fldChar w:fldCharType="end"/>
      </w:r>
    </w:p>
    <w:p w14:paraId="1D75A879" w14:textId="2E663D6C" w:rsidR="00A841FF" w:rsidRDefault="00A841FF">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_Toc37673505 \h </w:instrText>
      </w:r>
      <w:r>
        <w:fldChar w:fldCharType="separate"/>
      </w:r>
      <w:r w:rsidR="002C5D44">
        <w:t>44</w:t>
      </w:r>
      <w:r>
        <w:fldChar w:fldCharType="end"/>
      </w:r>
    </w:p>
    <w:p w14:paraId="45CCE2C1" w14:textId="2C024576" w:rsidR="00A841FF" w:rsidRDefault="00A841FF">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_Toc37673506 \h </w:instrText>
      </w:r>
      <w:r>
        <w:fldChar w:fldCharType="separate"/>
      </w:r>
      <w:r w:rsidR="002C5D44">
        <w:t>45</w:t>
      </w:r>
      <w:r>
        <w:fldChar w:fldCharType="end"/>
      </w:r>
    </w:p>
    <w:p w14:paraId="6023D3D0" w14:textId="30D2A154" w:rsidR="00A841FF" w:rsidRDefault="00A841FF">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_Toc37673507 \h </w:instrText>
      </w:r>
      <w:r>
        <w:fldChar w:fldCharType="separate"/>
      </w:r>
      <w:r w:rsidR="002C5D44">
        <w:t>46</w:t>
      </w:r>
      <w:r>
        <w:fldChar w:fldCharType="end"/>
      </w:r>
    </w:p>
    <w:p w14:paraId="5981BA43" w14:textId="2B6439B4" w:rsidR="00A841FF" w:rsidRDefault="00A841FF">
      <w:pPr>
        <w:pStyle w:val="Obsah2"/>
        <w:rPr>
          <w:rFonts w:asciiTheme="minorHAnsi" w:eastAsiaTheme="minorEastAsia" w:hAnsiTheme="minorHAnsi" w:cstheme="minorBidi"/>
          <w:sz w:val="22"/>
          <w:lang w:eastAsia="sk-SK"/>
        </w:rPr>
      </w:pPr>
      <w:r>
        <w:t xml:space="preserve">Príloha A: </w:t>
      </w:r>
      <w:r w:rsidRPr="00065148">
        <w:t>Názov prílohy</w:t>
      </w:r>
      <w:r>
        <w:tab/>
      </w:r>
      <w:r>
        <w:fldChar w:fldCharType="begin"/>
      </w:r>
      <w:r>
        <w:instrText xml:space="preserve"> PAGEREF _Toc37673508 \h </w:instrText>
      </w:r>
      <w:r>
        <w:fldChar w:fldCharType="separate"/>
      </w:r>
      <w:r w:rsidR="002C5D44">
        <w:t>47</w:t>
      </w:r>
      <w:r>
        <w:fldChar w:fldCharType="end"/>
      </w:r>
    </w:p>
    <w:p w14:paraId="60D3852A" w14:textId="75D6716F" w:rsidR="00A841FF" w:rsidRDefault="00A841FF">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_Toc37673509 \h </w:instrText>
      </w:r>
      <w:r>
        <w:fldChar w:fldCharType="separate"/>
      </w:r>
      <w:r w:rsidR="002C5D44">
        <w:t>48</w:t>
      </w:r>
      <w:r>
        <w:fldChar w:fldCharType="end"/>
      </w:r>
    </w:p>
    <w:p w14:paraId="2F2900A7" w14:textId="10B04D71"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37673479"/>
      <w:bookmarkStart w:id="3" w:name="_Toc32677574"/>
      <w:bookmarkStart w:id="4" w:name="_Toc32676825"/>
      <w:bookmarkStart w:id="5" w:name="_Toc442695624"/>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37673480"/>
      <w:bookmarkStart w:id="8" w:name="_Toc32677575"/>
      <w:bookmarkStart w:id="9" w:name="_Toc32676826"/>
      <w:bookmarkStart w:id="10" w:name="_Toc442695625"/>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37673481"/>
      <w:bookmarkStart w:id="13" w:name="_Toc32677576"/>
      <w:bookmarkStart w:id="14" w:name="_Toc32676827"/>
      <w:bookmarkStart w:id="15" w:name="_Toc442695626"/>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212E35" w:rsidP="00A44516">
      <w:pPr>
        <w:pStyle w:val="Nadpis1"/>
        <w:numPr>
          <w:ilvl w:val="0"/>
          <w:numId w:val="0"/>
        </w:numPr>
      </w:pPr>
      <w:hyperlink r:id="rId16" w:anchor="Úvod" w:history="1">
        <w:bookmarkStart w:id="16" w:name="_Toc434923882"/>
        <w:bookmarkStart w:id="17" w:name="_Toc37673482"/>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212E35" w:rsidP="004F26B8">
      <w:pPr>
        <w:pStyle w:val="Nadpis1"/>
      </w:pPr>
      <w:hyperlink r:id="rId21" w:anchor="Súčasný_stav_riešenia" w:history="1">
        <w:bookmarkStart w:id="19" w:name="_Toc37673483"/>
        <w:r w:rsidR="00F40AEA" w:rsidRPr="00E63972">
          <w:t>Súčasný stav riešen</w:t>
        </w:r>
        <w:r w:rsidR="00433F0E" w:rsidRPr="00E63972">
          <w:t>ej</w:t>
        </w:r>
        <w:r w:rsidR="00F40AEA" w:rsidRPr="00E63972">
          <w:t xml:space="preserve"> problematiky</w:t>
        </w:r>
        <w:bookmarkEnd w:id="18"/>
        <w:r w:rsidR="006A7955" w:rsidRPr="00E63972">
          <w:t xml:space="preserve"> doma a v zahraničí</w:t>
        </w:r>
        <w:bookmarkEnd w:id="19"/>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20" w:name="_Toc37673484"/>
      <w:r>
        <w:lastRenderedPageBreak/>
        <w:t>Teoretické východiská</w:t>
      </w:r>
      <w:bookmarkEnd w:id="20"/>
    </w:p>
    <w:p w14:paraId="6316552C" w14:textId="77777777" w:rsidR="00215A92" w:rsidRDefault="00215A92" w:rsidP="00215A92">
      <w:pPr>
        <w:pStyle w:val="Nadpis2"/>
        <w:rPr>
          <w:sz w:val="20"/>
          <w:szCs w:val="20"/>
        </w:rPr>
      </w:pPr>
      <w:bookmarkStart w:id="21" w:name="_Toc37673485"/>
      <w:r>
        <w:t xml:space="preserve">Životný cyklus informačného systému </w:t>
      </w:r>
      <w:hyperlink r:id="rId22" w:history="1">
        <w:r w:rsidRPr="008B7CDE">
          <w:rPr>
            <w:rStyle w:val="Hypertextovprepojenie"/>
            <w:sz w:val="20"/>
            <w:szCs w:val="20"/>
          </w:rPr>
          <w:t>https://raygun.com/blog/software-development-life-cycle/</w:t>
        </w:r>
        <w:bookmarkEnd w:id="21"/>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3F673C8B" w14:textId="77777777" w:rsidR="00215A92" w:rsidRPr="00EB3783" w:rsidRDefault="00215A92" w:rsidP="00215A92">
      <w:pPr>
        <w:rPr>
          <w:szCs w:val="24"/>
        </w:rPr>
      </w:pPr>
      <w:r>
        <w:rPr>
          <w:szCs w:val="24"/>
        </w:rPr>
        <w:t xml:space="preserve">Či už je to dokument, diagram alebo funkčný softvér, artefakt*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768A87E5" w14:textId="7D6B3828" w:rsidR="00215A92" w:rsidRDefault="00215A92" w:rsidP="00215A92">
      <w:pPr>
        <w:rPr>
          <w:color w:val="222222"/>
          <w:szCs w:val="24"/>
          <w:shd w:val="clear" w:color="auto" w:fill="FFFFFF"/>
        </w:rPr>
      </w:pPr>
      <w:r>
        <w:rPr>
          <w:color w:val="222222"/>
          <w:szCs w:val="24"/>
          <w:shd w:val="clear" w:color="auto" w:fill="FFFFFF"/>
        </w:rPr>
        <w:t xml:space="preserve">*artefakt – je jedným z mnohých druhov vedľajších produktov vyrobených počas vývoja softvéru ako napríklad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r w:rsidR="00B22FC3">
        <w:rPr>
          <w:color w:val="222222"/>
          <w:szCs w:val="24"/>
          <w:shd w:val="clear" w:color="auto" w:fill="FFFFFF"/>
        </w:rPr>
        <w:t>.</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0D0196F5" w14:textId="29910A6C" w:rsidR="001C00DB" w:rsidRDefault="001C00DB" w:rsidP="00215A92">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67E0C5EB" w14:textId="33EFD615" w:rsidR="00215A92" w:rsidRPr="000218CF" w:rsidRDefault="00215A92" w:rsidP="00215A92">
      <w:pPr>
        <w:rPr>
          <w:color w:val="FF0000"/>
        </w:rPr>
      </w:pPr>
    </w:p>
    <w:p w14:paraId="3515C02F" w14:textId="07AE8686" w:rsidR="00215A92" w:rsidRDefault="001C00DB" w:rsidP="00215A92">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w:t>
      </w:r>
      <w:r w:rsidR="00980AA2">
        <w:lastRenderedPageBreak/>
        <w:t xml:space="preserve">urobil k dosiahnutiu cieľa projektu. Spoločnosť sa bez plánu nemá ako uistiť, či konečný produkt spĺňa ich požiadavky. </w:t>
      </w:r>
    </w:p>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1C40AA2" w14:textId="43311983" w:rsidR="00215A92" w:rsidRDefault="001A00D6" w:rsidP="00215A92">
      <w:r>
        <w:t xml:space="preserve">Agilné metodiky majú tendenciu zoskupiť tieto kroky do opakujúceho sa cyklu. </w:t>
      </w:r>
      <w:proofErr w:type="spellStart"/>
      <w:r>
        <w:t>Vodopádová</w:t>
      </w:r>
      <w:proofErr w:type="spellEnd"/>
      <w:r>
        <w:t xml:space="preserve"> metóda zvykne podniknúť každý z týchto krokov postupne. Výstupy z jedného sa stanú vstupmi do nasledujúceho kroku. </w:t>
      </w:r>
    </w:p>
    <w:p w14:paraId="65279396" w14:textId="2989EB6C" w:rsidR="009700E9" w:rsidRPr="009700E9" w:rsidRDefault="009700E9" w:rsidP="009700E9">
      <w:pPr>
        <w:ind w:firstLine="0"/>
        <w:rPr>
          <w:b/>
          <w:bCs/>
        </w:rPr>
      </w:pPr>
      <w:r>
        <w:rPr>
          <w:noProof/>
        </w:rPr>
        <w:lastRenderedPageBreak/>
        <w:drawing>
          <wp:anchor distT="0" distB="0" distL="114300" distR="114300" simplePos="0" relativeHeight="251659264" behindDoc="0" locked="0" layoutInCell="1" allowOverlap="1" wp14:anchorId="36B3D87B" wp14:editId="70CE9663">
            <wp:simplePos x="0" y="0"/>
            <wp:positionH relativeFrom="page">
              <wp:align>center</wp:align>
            </wp:positionH>
            <wp:positionV relativeFrom="paragraph">
              <wp:posOffset>0</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Pr>
          <w:b/>
          <w:bCs/>
        </w:rPr>
        <w:t xml:space="preserve">                         </w:t>
      </w:r>
      <w:r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7DF74C2F" w14:textId="1853CB9C" w:rsidR="00377D55" w:rsidRDefault="00215A92" w:rsidP="00215A92">
      <w:pPr>
        <w:rPr>
          <w:color w:val="FF0000"/>
        </w:rPr>
      </w:pPr>
      <w:proofErr w:type="spellStart"/>
      <w:r w:rsidRPr="00377D55">
        <w:rPr>
          <w:color w:val="FF0000"/>
        </w:rPr>
        <w:t>Architects</w:t>
      </w:r>
      <w:proofErr w:type="spellEnd"/>
      <w:r w:rsidRPr="00377D55">
        <w:rPr>
          <w:color w:val="FF0000"/>
        </w:rPr>
        <w:t xml:space="preserve">, </w:t>
      </w:r>
      <w:proofErr w:type="spellStart"/>
      <w:r w:rsidRPr="00377D55">
        <w:rPr>
          <w:color w:val="FF0000"/>
        </w:rPr>
        <w:t>Development</w:t>
      </w:r>
      <w:proofErr w:type="spellEnd"/>
      <w:r w:rsidRPr="00377D55">
        <w:rPr>
          <w:color w:val="FF0000"/>
        </w:rPr>
        <w:t xml:space="preserve"> </w:t>
      </w:r>
      <w:proofErr w:type="spellStart"/>
      <w:r w:rsidRPr="00377D55">
        <w:rPr>
          <w:color w:val="FF0000"/>
        </w:rPr>
        <w:t>teams</w:t>
      </w:r>
      <w:proofErr w:type="spellEnd"/>
      <w:r w:rsidRPr="00377D55">
        <w:rPr>
          <w:color w:val="FF0000"/>
        </w:rPr>
        <w:t xml:space="preserve">, and </w:t>
      </w:r>
      <w:proofErr w:type="spellStart"/>
      <w:r w:rsidRPr="00377D55">
        <w:rPr>
          <w:color w:val="FF0000"/>
        </w:rPr>
        <w:t>Product</w:t>
      </w:r>
      <w:proofErr w:type="spellEnd"/>
      <w:r w:rsidRPr="00377D55">
        <w:rPr>
          <w:color w:val="FF0000"/>
        </w:rPr>
        <w:t xml:space="preserve"> </w:t>
      </w:r>
      <w:proofErr w:type="spellStart"/>
      <w:r w:rsidRPr="00377D55">
        <w:rPr>
          <w:color w:val="FF0000"/>
        </w:rPr>
        <w:t>Managers</w:t>
      </w:r>
      <w:proofErr w:type="spellEnd"/>
      <w:r w:rsidRPr="00377D55">
        <w:rPr>
          <w:color w:val="FF0000"/>
        </w:rPr>
        <w:t xml:space="preserve"> </w:t>
      </w:r>
      <w:proofErr w:type="spellStart"/>
      <w:r w:rsidRPr="00377D55">
        <w:rPr>
          <w:color w:val="FF0000"/>
        </w:rPr>
        <w:t>work</w:t>
      </w:r>
      <w:proofErr w:type="spellEnd"/>
      <w:r w:rsidRPr="00377D55">
        <w:rPr>
          <w:color w:val="FF0000"/>
        </w:rPr>
        <w:t xml:space="preserve"> </w:t>
      </w:r>
      <w:proofErr w:type="spellStart"/>
      <w:r w:rsidRPr="00377D55">
        <w:rPr>
          <w:color w:val="FF0000"/>
        </w:rPr>
        <w:t>with</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w:t>
      </w:r>
      <w:proofErr w:type="spellStart"/>
      <w:r w:rsidRPr="00377D55">
        <w:rPr>
          <w:color w:val="FF0000"/>
        </w:rPr>
        <w:t>SMEs</w:t>
      </w:r>
      <w:proofErr w:type="spellEnd"/>
      <w:r w:rsidRPr="00377D55">
        <w:rPr>
          <w:color w:val="FF0000"/>
        </w:rPr>
        <w:t xml:space="preserve"> to </w:t>
      </w:r>
      <w:proofErr w:type="spellStart"/>
      <w:r w:rsidRPr="00377D55">
        <w:rPr>
          <w:color w:val="FF0000"/>
        </w:rPr>
        <w:t>document</w:t>
      </w:r>
      <w:proofErr w:type="spellEnd"/>
      <w:r w:rsidRPr="00377D55">
        <w:rPr>
          <w:color w:val="FF0000"/>
        </w:rPr>
        <w:t xml:space="preserve"> </w:t>
      </w:r>
      <w:proofErr w:type="spellStart"/>
      <w:r w:rsidRPr="00377D55">
        <w:rPr>
          <w:color w:val="FF0000"/>
        </w:rPr>
        <w:t>the</w:t>
      </w:r>
      <w:proofErr w:type="spellEnd"/>
      <w:r w:rsidRPr="00377D55">
        <w:rPr>
          <w:color w:val="FF0000"/>
        </w:rPr>
        <w:t xml:space="preserve"> business </w:t>
      </w:r>
      <w:proofErr w:type="spellStart"/>
      <w:r w:rsidRPr="00377D55">
        <w:rPr>
          <w:color w:val="FF0000"/>
        </w:rPr>
        <w:t>processes</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need</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automated</w:t>
      </w:r>
      <w:proofErr w:type="spellEnd"/>
      <w:r w:rsidRPr="00377D55">
        <w:rPr>
          <w:color w:val="FF0000"/>
        </w:rPr>
        <w:t xml:space="preserve"> </w:t>
      </w:r>
      <w:proofErr w:type="spellStart"/>
      <w:r w:rsidRPr="00377D55">
        <w:rPr>
          <w:color w:val="FF0000"/>
        </w:rPr>
        <w:t>through</w:t>
      </w:r>
      <w:proofErr w:type="spellEnd"/>
      <w:r w:rsidRPr="00377D55">
        <w:rPr>
          <w:color w:val="FF0000"/>
        </w:rPr>
        <w:t xml:space="preserve"> software. </w:t>
      </w:r>
      <w:proofErr w:type="spellStart"/>
      <w:r w:rsidRPr="00377D55">
        <w:rPr>
          <w:color w:val="FF0000"/>
        </w:rPr>
        <w:t>The</w:t>
      </w:r>
      <w:proofErr w:type="spellEnd"/>
      <w:r w:rsidRPr="00377D55">
        <w:rPr>
          <w:color w:val="FF0000"/>
        </w:rPr>
        <w:t xml:space="preserve"> output of </w:t>
      </w:r>
      <w:proofErr w:type="spellStart"/>
      <w:r w:rsidRPr="00377D55">
        <w:rPr>
          <w:color w:val="FF0000"/>
        </w:rPr>
        <w:t>this</w:t>
      </w:r>
      <w:proofErr w:type="spellEnd"/>
      <w:r w:rsidRPr="00377D55">
        <w:rPr>
          <w:color w:val="FF0000"/>
        </w:rPr>
        <w:t xml:space="preserve"> </w:t>
      </w:r>
      <w:proofErr w:type="spellStart"/>
      <w:r w:rsidRPr="00377D55">
        <w:rPr>
          <w:color w:val="FF0000"/>
        </w:rPr>
        <w:t>phase</w:t>
      </w:r>
      <w:proofErr w:type="spellEnd"/>
      <w:r w:rsidRPr="00377D55">
        <w:rPr>
          <w:color w:val="FF0000"/>
        </w:rPr>
        <w:t xml:space="preserve"> in a </w:t>
      </w:r>
      <w:proofErr w:type="spellStart"/>
      <w:r w:rsidRPr="00377D55">
        <w:rPr>
          <w:color w:val="FF0000"/>
        </w:rPr>
        <w:t>Waterfall</w:t>
      </w:r>
      <w:proofErr w:type="spellEnd"/>
      <w:r w:rsidRPr="00377D55">
        <w:rPr>
          <w:color w:val="FF0000"/>
        </w:rPr>
        <w:t xml:space="preserve"> </w:t>
      </w:r>
      <w:proofErr w:type="spellStart"/>
      <w:r w:rsidRPr="00377D55">
        <w:rPr>
          <w:color w:val="FF0000"/>
        </w:rPr>
        <w:t>project</w:t>
      </w:r>
      <w:proofErr w:type="spellEnd"/>
      <w:r w:rsidRPr="00377D55">
        <w:rPr>
          <w:color w:val="FF0000"/>
        </w:rPr>
        <w:t xml:space="preserve"> </w:t>
      </w:r>
      <w:proofErr w:type="spellStart"/>
      <w:r w:rsidRPr="00377D55">
        <w:rPr>
          <w:color w:val="FF0000"/>
        </w:rPr>
        <w:t>is</w:t>
      </w:r>
      <w:proofErr w:type="spellEnd"/>
      <w:r w:rsidRPr="00377D55">
        <w:rPr>
          <w:color w:val="FF0000"/>
        </w:rPr>
        <w:t xml:space="preserve"> </w:t>
      </w:r>
      <w:proofErr w:type="spellStart"/>
      <w:r w:rsidRPr="00377D55">
        <w:rPr>
          <w:color w:val="FF0000"/>
        </w:rPr>
        <w:t>usually</w:t>
      </w:r>
      <w:proofErr w:type="spellEnd"/>
      <w:r w:rsidRPr="00377D55">
        <w:rPr>
          <w:color w:val="FF0000"/>
        </w:rPr>
        <w:t xml:space="preserve"> a </w:t>
      </w:r>
      <w:proofErr w:type="spellStart"/>
      <w:r w:rsidRPr="00377D55">
        <w:rPr>
          <w:color w:val="FF0000"/>
        </w:rPr>
        <w:t>document</w:t>
      </w:r>
      <w:proofErr w:type="spellEnd"/>
      <w:r w:rsidRPr="00377D55">
        <w:rPr>
          <w:color w:val="FF0000"/>
        </w:rPr>
        <w:t xml:space="preserve"> </w:t>
      </w:r>
      <w:proofErr w:type="spellStart"/>
      <w:r w:rsidRPr="00377D55">
        <w:rPr>
          <w:color w:val="FF0000"/>
        </w:rPr>
        <w:t>that</w:t>
      </w:r>
      <w:proofErr w:type="spellEnd"/>
      <w:r w:rsidRPr="00377D55">
        <w:rPr>
          <w:color w:val="FF0000"/>
        </w:rPr>
        <w:t xml:space="preserve"> </w:t>
      </w:r>
      <w:proofErr w:type="spellStart"/>
      <w:r w:rsidRPr="00377D55">
        <w:rPr>
          <w:color w:val="FF0000"/>
        </w:rPr>
        <w:t>lists</w:t>
      </w:r>
      <w:proofErr w:type="spellEnd"/>
      <w:r w:rsidRPr="00377D55">
        <w:rPr>
          <w:color w:val="FF0000"/>
        </w:rPr>
        <w:t xml:space="preserve"> </w:t>
      </w:r>
      <w:proofErr w:type="spellStart"/>
      <w:r w:rsidRPr="00377D55">
        <w:rPr>
          <w:color w:val="FF0000"/>
        </w:rPr>
        <w:t>these</w:t>
      </w:r>
      <w:proofErr w:type="spellEnd"/>
      <w:r w:rsidRPr="00377D55">
        <w:rPr>
          <w:color w:val="FF0000"/>
        </w:rPr>
        <w:t xml:space="preserve"> </w:t>
      </w:r>
      <w:proofErr w:type="spellStart"/>
      <w:r w:rsidRPr="00377D55">
        <w:rPr>
          <w:color w:val="FF0000"/>
        </w:rPr>
        <w:t>requirements</w:t>
      </w:r>
      <w:proofErr w:type="spellEnd"/>
      <w:r w:rsidRPr="00377D55">
        <w:rPr>
          <w:color w:val="FF0000"/>
        </w:rPr>
        <w:t xml:space="preserve">. </w:t>
      </w:r>
      <w:proofErr w:type="spellStart"/>
      <w:r w:rsidRPr="00377D55">
        <w:rPr>
          <w:color w:val="FF0000"/>
        </w:rPr>
        <w:t>Agile</w:t>
      </w:r>
      <w:proofErr w:type="spellEnd"/>
      <w:r w:rsidRPr="00377D55">
        <w:rPr>
          <w:color w:val="FF0000"/>
        </w:rPr>
        <w:t xml:space="preserve"> </w:t>
      </w:r>
      <w:proofErr w:type="spellStart"/>
      <w:r w:rsidRPr="00377D55">
        <w:rPr>
          <w:color w:val="FF0000"/>
        </w:rPr>
        <w:t>methods</w:t>
      </w:r>
      <w:proofErr w:type="spellEnd"/>
      <w:r w:rsidRPr="00377D55">
        <w:rPr>
          <w:color w:val="FF0000"/>
        </w:rPr>
        <w:t xml:space="preserve">, by </w:t>
      </w:r>
      <w:proofErr w:type="spellStart"/>
      <w:r w:rsidRPr="00377D55">
        <w:rPr>
          <w:color w:val="FF0000"/>
        </w:rPr>
        <w:t>contrast</w:t>
      </w:r>
      <w:proofErr w:type="spellEnd"/>
      <w:r w:rsidRPr="00377D55">
        <w:rPr>
          <w:color w:val="FF0000"/>
        </w:rPr>
        <w:t xml:space="preserve">, </w:t>
      </w:r>
      <w:proofErr w:type="spellStart"/>
      <w:r w:rsidRPr="00377D55">
        <w:rPr>
          <w:color w:val="FF0000"/>
        </w:rPr>
        <w:t>may</w:t>
      </w:r>
      <w:proofErr w:type="spellEnd"/>
      <w:r w:rsidRPr="00377D55">
        <w:rPr>
          <w:color w:val="FF0000"/>
        </w:rPr>
        <w:t xml:space="preserve"> </w:t>
      </w:r>
      <w:proofErr w:type="spellStart"/>
      <w:r w:rsidRPr="00377D55">
        <w:rPr>
          <w:color w:val="FF0000"/>
        </w:rPr>
        <w:t>produce</w:t>
      </w:r>
      <w:proofErr w:type="spellEnd"/>
      <w:r w:rsidRPr="00377D55">
        <w:rPr>
          <w:color w:val="FF0000"/>
        </w:rPr>
        <w:t xml:space="preserve"> a </w:t>
      </w:r>
      <w:proofErr w:type="spellStart"/>
      <w:r w:rsidRPr="00377D55">
        <w:rPr>
          <w:color w:val="FF0000"/>
        </w:rPr>
        <w:t>backlog</w:t>
      </w:r>
      <w:proofErr w:type="spellEnd"/>
      <w:r w:rsidRPr="00377D55">
        <w:rPr>
          <w:color w:val="FF0000"/>
        </w:rPr>
        <w:t xml:space="preserve"> of </w:t>
      </w:r>
      <w:proofErr w:type="spellStart"/>
      <w:r w:rsidRPr="00377D55">
        <w:rPr>
          <w:color w:val="FF0000"/>
        </w:rPr>
        <w:t>tasks</w:t>
      </w:r>
      <w:proofErr w:type="spellEnd"/>
      <w:r w:rsidRPr="00377D55">
        <w:rPr>
          <w:color w:val="FF0000"/>
        </w:rPr>
        <w:t xml:space="preserve"> to </w:t>
      </w:r>
      <w:proofErr w:type="spellStart"/>
      <w:r w:rsidRPr="00377D55">
        <w:rPr>
          <w:color w:val="FF0000"/>
        </w:rPr>
        <w:t>be</w:t>
      </w:r>
      <w:proofErr w:type="spellEnd"/>
      <w:r w:rsidRPr="00377D55">
        <w:rPr>
          <w:color w:val="FF0000"/>
        </w:rPr>
        <w:t xml:space="preserve"> </w:t>
      </w:r>
      <w:proofErr w:type="spellStart"/>
      <w:r w:rsidRPr="00377D55">
        <w:rPr>
          <w:color w:val="FF0000"/>
        </w:rPr>
        <w:t>performed</w:t>
      </w:r>
      <w:proofErr w:type="spellEnd"/>
      <w:r w:rsidRPr="00377D55">
        <w:rPr>
          <w:color w:val="FF0000"/>
        </w:rPr>
        <w:t>.</w:t>
      </w:r>
    </w:p>
    <w:p w14:paraId="61B6E5A7" w14:textId="2B63DE7F" w:rsidR="00377D55" w:rsidRPr="0056462E" w:rsidRDefault="00377D55" w:rsidP="00146299">
      <w:pPr>
        <w:pStyle w:val="Odsekzoznamu"/>
        <w:numPr>
          <w:ilvl w:val="0"/>
          <w:numId w:val="10"/>
        </w:numPr>
        <w:rPr>
          <w:b/>
          <w:bCs/>
        </w:rPr>
      </w:pPr>
      <w:r w:rsidRPr="0056462E">
        <w:rPr>
          <w:b/>
          <w:bCs/>
        </w:rPr>
        <w:lastRenderedPageBreak/>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lastRenderedPageBreak/>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12047D7E"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0251837B" w14:textId="3019DA88" w:rsidR="00215A92" w:rsidRPr="0056462E" w:rsidRDefault="003F20CA" w:rsidP="00146299">
      <w:pPr>
        <w:pStyle w:val="Odsekzoznamu"/>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2" w:name="_Toc37673486"/>
      <w:r>
        <w:t>Testovanie</w:t>
      </w:r>
      <w:bookmarkEnd w:id="22"/>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textovprepojenie"/>
          </w:rPr>
          <w:t>https://www.edureka.co/blog/functional-testing-vs-non-functional-testing/</w:t>
        </w:r>
      </w:hyperlink>
    </w:p>
    <w:p w14:paraId="0F345FC4" w14:textId="2F1E4C42" w:rsidR="008E7E17" w:rsidRDefault="008E7E17" w:rsidP="008E7E17">
      <w:pPr>
        <w:jc w:val="center"/>
      </w:pPr>
      <w:r>
        <w:rPr>
          <w:noProof/>
        </w:rPr>
        <w:lastRenderedPageBreak/>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p>
    <w:p w14:paraId="5A083B3E" w14:textId="34422971" w:rsidR="00A42299"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693C910A" w14:textId="77777777" w:rsidR="00661C32" w:rsidRDefault="00661C32" w:rsidP="00A42299"/>
    <w:p w14:paraId="20DF5EBD" w14:textId="3C7AE8A7" w:rsidR="00661C32" w:rsidRPr="00661C32" w:rsidRDefault="00D85E7C" w:rsidP="00861A63">
      <w:pPr>
        <w:pStyle w:val="Nadpis3"/>
      </w:pPr>
      <w:bookmarkStart w:id="23" w:name="_Toc37673487"/>
      <w:r>
        <w:t>Funkčné (</w:t>
      </w:r>
      <w:proofErr w:type="spellStart"/>
      <w:r>
        <w:t>f</w:t>
      </w:r>
      <w:r w:rsidR="00F775F1">
        <w:t>unctional</w:t>
      </w:r>
      <w:proofErr w:type="spellEnd"/>
      <w:r w:rsidR="00F775F1">
        <w:t>)</w:t>
      </w:r>
      <w:r w:rsidR="00A42299">
        <w:t xml:space="preserve"> testovanie</w:t>
      </w:r>
      <w:bookmarkEnd w:id="23"/>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4D78C4">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04FACFDC" w:rsidR="008E7E17" w:rsidRDefault="00AA471F" w:rsidP="004D78C4">
      <w:proofErr w:type="spellStart"/>
      <w:r>
        <w:t>Unit</w:t>
      </w:r>
      <w:proofErr w:type="spellEnd"/>
      <w:r w:rsidR="00FE7465">
        <w:t xml:space="preserve"> </w:t>
      </w:r>
      <w:r w:rsidR="00FE7465" w:rsidRPr="00FE7465">
        <w:rPr>
          <w:color w:val="70AD47" w:themeColor="accent6"/>
        </w:rPr>
        <w:t>(jednotka?)</w:t>
      </w:r>
      <w:r>
        <w:t xml:space="preserve"> je najmenšia možná testovateľná časť akéhokoľvek softvéru. Zvyčajne má jeden alebo viacero vstupných parametrov a jeden výstupný parameter. Je to úroveň softvérového testovanie, kde sú  testované individuálne </w:t>
      </w:r>
      <w:proofErr w:type="spellStart"/>
      <w:r>
        <w:t>Unity</w:t>
      </w:r>
      <w:proofErr w:type="spellEnd"/>
      <w:r>
        <w:t xml:space="preserve"> </w:t>
      </w:r>
      <w:r w:rsidRPr="00FE7465">
        <w:rPr>
          <w:color w:val="70AD47" w:themeColor="accent6"/>
        </w:rPr>
        <w:t xml:space="preserve">(komponenty). </w:t>
      </w:r>
      <w:r>
        <w:t xml:space="preserve">Hlavným cieľom je overiť, či každý komponent softvéru pracuje tak ako by mal. </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0EA5D42E" w:rsidR="008E7E17" w:rsidRDefault="00AA471F" w:rsidP="004D78C4">
      <w:r>
        <w:t xml:space="preserve">Je to úroveň softvérového testovania, kde individuálne </w:t>
      </w:r>
      <w:proofErr w:type="spellStart"/>
      <w:r>
        <w:t>Unity</w:t>
      </w:r>
      <w:proofErr w:type="spellEnd"/>
      <w:r w:rsidR="00FE7465">
        <w:t xml:space="preserve"> (jednotky) sú kombinované do testovacích skupín. Hlavným cieľom tohto typu testovania je odhaliť chyby pri interakcií medzi integrovanými </w:t>
      </w:r>
      <w:proofErr w:type="spellStart"/>
      <w:r w:rsidR="00FE7465">
        <w:t>Unitami</w:t>
      </w:r>
      <w:proofErr w:type="spellEnd"/>
      <w:r w:rsidR="00FE7465">
        <w:t xml:space="preserve">. </w:t>
      </w:r>
    </w:p>
    <w:p w14:paraId="59461EB5" w14:textId="77777777" w:rsidR="00345671" w:rsidRDefault="004F04ED" w:rsidP="00345671">
      <w:pPr>
        <w:ind w:firstLine="0"/>
        <w:rPr>
          <w:b/>
          <w:bCs/>
        </w:rPr>
      </w:pPr>
      <w:r>
        <w:rPr>
          <w:b/>
          <w:bCs/>
        </w:rPr>
        <w:lastRenderedPageBreak/>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7214F578"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14577D53" w:rsidR="00FE7465" w:rsidRDefault="00FE7465" w:rsidP="008E7E17">
      <w:r>
        <w:t xml:space="preserve">Je to úroveň softvérového testovania, ktorá overuje komunikáciu jedného softvéru s druhým. </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006D39EF" w:rsidR="00227D1F" w:rsidRDefault="00227D1F" w:rsidP="00345671">
      <w:pPr>
        <w:ind w:firstLine="0"/>
      </w:pPr>
      <w:r>
        <w:t xml:space="preserve">Overuje či zmeny v kóde nemajú dopad na existujúcu funkcionality produktu. </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543BD071"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06B509DB" w14:textId="4DE124BC" w:rsidR="009700E9" w:rsidRDefault="00231AED" w:rsidP="00682EAA">
      <w:pPr>
        <w:pStyle w:val="Nadpis3"/>
      </w:pPr>
      <w:bookmarkStart w:id="24" w:name="_Toc37673488"/>
      <w:proofErr w:type="spellStart"/>
      <w:r>
        <w:t>Ne</w:t>
      </w:r>
      <w:proofErr w:type="spellEnd"/>
      <w:r>
        <w:t>-funkčné</w:t>
      </w:r>
      <w:r w:rsidR="00F775F1">
        <w:t xml:space="preserve"> (</w:t>
      </w:r>
      <w:proofErr w:type="spellStart"/>
      <w:r>
        <w:t>Non-functional</w:t>
      </w:r>
      <w:proofErr w:type="spellEnd"/>
      <w:r w:rsidR="00F775F1">
        <w:t>)</w:t>
      </w:r>
      <w:r w:rsidR="0029161D">
        <w:t xml:space="preserve"> testovanie</w:t>
      </w:r>
      <w:bookmarkEnd w:id="24"/>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14B0DFF"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CE889B9" w14:textId="5FA3AD0E" w:rsidR="0029161D" w:rsidRPr="00F7458C" w:rsidRDefault="00F7458C" w:rsidP="00345671">
      <w:pPr>
        <w:ind w:firstLine="0"/>
        <w:rPr>
          <w:b/>
          <w:bCs/>
        </w:rPr>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p>
    <w:p w14:paraId="14523770" w14:textId="6B1B668B" w:rsidR="009700E9" w:rsidRDefault="00F7458C" w:rsidP="00F7458C">
      <w:proofErr w:type="spellStart"/>
      <w:r>
        <w:t>Documentation</w:t>
      </w:r>
      <w:proofErr w:type="spellEnd"/>
      <w:r>
        <w:t xml:space="preserve"> </w:t>
      </w:r>
      <w:proofErr w:type="spellStart"/>
      <w:r>
        <w:t>testing</w:t>
      </w:r>
      <w:proofErr w:type="spellEnd"/>
      <w:r>
        <w:t xml:space="preserve">: </w:t>
      </w:r>
      <w:proofErr w:type="spellStart"/>
      <w:r>
        <w:t>It</w:t>
      </w:r>
      <w:proofErr w:type="spellEnd"/>
      <w:r>
        <w:t xml:space="preserve"> </w:t>
      </w:r>
      <w:proofErr w:type="spellStart"/>
      <w:r>
        <w:t>helps</w:t>
      </w:r>
      <w:proofErr w:type="spellEnd"/>
      <w:r>
        <w:t xml:space="preserve"> to </w:t>
      </w:r>
      <w:proofErr w:type="spellStart"/>
      <w:r>
        <w:t>estimate</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testing</w:t>
      </w:r>
      <w:proofErr w:type="spellEnd"/>
      <w:r>
        <w:t xml:space="preserve"> </w:t>
      </w:r>
      <w:proofErr w:type="spellStart"/>
      <w:r>
        <w:t>efforts</w:t>
      </w:r>
      <w:proofErr w:type="spellEnd"/>
      <w:r>
        <w:t xml:space="preserve"> and track </w:t>
      </w:r>
      <w:proofErr w:type="spellStart"/>
      <w:r>
        <w:t>the</w:t>
      </w:r>
      <w:proofErr w:type="spellEnd"/>
      <w:r>
        <w:t xml:space="preserve"> </w:t>
      </w:r>
      <w:proofErr w:type="spellStart"/>
      <w:r>
        <w:t>requirements</w:t>
      </w:r>
      <w:proofErr w:type="spellEnd"/>
      <w:r>
        <w:t xml:space="preserve">. Software </w:t>
      </w:r>
      <w:proofErr w:type="spellStart"/>
      <w:r>
        <w:t>documentation</w:t>
      </w:r>
      <w:proofErr w:type="spellEnd"/>
      <w:r>
        <w:t xml:space="preserve"> </w:t>
      </w:r>
      <w:proofErr w:type="spellStart"/>
      <w:r>
        <w:t>includes</w:t>
      </w:r>
      <w:proofErr w:type="spellEnd"/>
      <w:r>
        <w:t xml:space="preserve"> a test </w:t>
      </w:r>
      <w:proofErr w:type="spellStart"/>
      <w:r>
        <w:t>plan</w:t>
      </w:r>
      <w:proofErr w:type="spellEnd"/>
      <w:r>
        <w:t xml:space="preserve">, test </w:t>
      </w:r>
      <w:proofErr w:type="spellStart"/>
      <w:r>
        <w:t>cases</w:t>
      </w:r>
      <w:proofErr w:type="spellEnd"/>
      <w:r>
        <w:t xml:space="preserve">, and </w:t>
      </w:r>
      <w:proofErr w:type="spellStart"/>
      <w:r>
        <w:t>requirements</w:t>
      </w:r>
      <w:proofErr w:type="spellEnd"/>
      <w:r>
        <w:t xml:space="preserve"> </w:t>
      </w:r>
      <w:proofErr w:type="spellStart"/>
      <w:r>
        <w:t>section</w:t>
      </w:r>
      <w:proofErr w:type="spellEnd"/>
      <w:r>
        <w:t xml:space="preserve">. </w:t>
      </w:r>
      <w:proofErr w:type="spellStart"/>
      <w:r>
        <w:t>It</w:t>
      </w:r>
      <w:proofErr w:type="spellEnd"/>
      <w:r>
        <w:t xml:space="preserve"> </w:t>
      </w:r>
      <w:proofErr w:type="spellStart"/>
      <w:r>
        <w:t>tests</w:t>
      </w:r>
      <w:proofErr w:type="spellEnd"/>
      <w:r>
        <w:t xml:space="preserve"> </w:t>
      </w:r>
      <w:proofErr w:type="spellStart"/>
      <w:r>
        <w:t>the</w:t>
      </w:r>
      <w:proofErr w:type="spellEnd"/>
      <w:r>
        <w:t xml:space="preserve"> </w:t>
      </w:r>
      <w:proofErr w:type="spellStart"/>
      <w:r>
        <w:t>documented</w:t>
      </w:r>
      <w:proofErr w:type="spellEnd"/>
      <w:r>
        <w:t xml:space="preserve"> </w:t>
      </w:r>
      <w:proofErr w:type="spellStart"/>
      <w:r>
        <w:t>artifacts</w:t>
      </w:r>
      <w:proofErr w:type="spellEnd"/>
      <w:r>
        <w:t>.</w:t>
      </w:r>
    </w:p>
    <w:p w14:paraId="1539E5A0" w14:textId="77777777" w:rsidR="00345671" w:rsidRDefault="00345671" w:rsidP="00F7458C"/>
    <w:p w14:paraId="5BB93461" w14:textId="77777777" w:rsidR="00345671" w:rsidRDefault="00D73A26" w:rsidP="00345671">
      <w:pPr>
        <w:ind w:firstLine="0"/>
      </w:pPr>
      <w:r>
        <w:rPr>
          <w:b/>
          <w:bCs/>
        </w:rPr>
        <w:lastRenderedPageBreak/>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A10A5E6"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2BF293E5" w:rsidR="009700E9" w:rsidRDefault="00786D0E" w:rsidP="00345671">
      <w:r>
        <w:t xml:space="preserve">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23EE28D0"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p>
    <w:p w14:paraId="4E5F5000" w14:textId="335B22A7" w:rsidR="002421AC" w:rsidRDefault="00732381" w:rsidP="00F775F1">
      <w:pPr>
        <w:pStyle w:val="Odsekzoznamu"/>
        <w:numPr>
          <w:ilvl w:val="0"/>
          <w:numId w:val="23"/>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F775F1">
      <w:pPr>
        <w:pStyle w:val="Odsekzoznamu"/>
        <w:numPr>
          <w:ilvl w:val="0"/>
          <w:numId w:val="23"/>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F775F1">
      <w:pPr>
        <w:pStyle w:val="Odsekzoznamu"/>
        <w:numPr>
          <w:ilvl w:val="0"/>
          <w:numId w:val="23"/>
        </w:numPr>
      </w:pPr>
      <w:proofErr w:type="spellStart"/>
      <w:r>
        <w:t>Endurance</w:t>
      </w:r>
      <w:proofErr w:type="spellEnd"/>
      <w:r>
        <w:t xml:space="preserve"> (vytrvalostné) testovanie -  vyhodnocuje správanie systému pri veľkej dlho trvajúcej pracovnej záťaži.</w:t>
      </w:r>
    </w:p>
    <w:p w14:paraId="56999E66" w14:textId="5226C312" w:rsidR="009700E9" w:rsidRPr="00F775F1" w:rsidRDefault="00EB63B6" w:rsidP="00682EAA">
      <w:pPr>
        <w:pStyle w:val="Odsekzoznamu"/>
        <w:numPr>
          <w:ilvl w:val="0"/>
          <w:numId w:val="0"/>
        </w:numPr>
        <w:ind w:left="1429"/>
      </w:pPr>
      <w:proofErr w:type="spellStart"/>
      <w:r>
        <w:t>Spike</w:t>
      </w:r>
      <w:proofErr w:type="spellEnd"/>
      <w:r>
        <w:t xml:space="preserve"> testovanie – vyhodnocuje správanie systému pri náhlom zvýšení pracovnej záťaže. </w:t>
      </w:r>
    </w:p>
    <w:p w14:paraId="56D5CFBE" w14:textId="77777777" w:rsidR="00345671" w:rsidRDefault="00EB63B6" w:rsidP="00345671">
      <w:pPr>
        <w:ind w:firstLine="0"/>
      </w:pPr>
      <w:proofErr w:type="spellStart"/>
      <w:r w:rsidRPr="00EB63B6">
        <w:rPr>
          <w:b/>
          <w:bCs/>
        </w:rPr>
        <w:t>Reliability</w:t>
      </w:r>
      <w:proofErr w:type="spellEnd"/>
      <w:r w:rsidRPr="00EB63B6">
        <w:rPr>
          <w:b/>
          <w:bCs/>
        </w:rPr>
        <w:t xml:space="preserve"> testovanie (spoľahlivosti)</w:t>
      </w:r>
    </w:p>
    <w:p w14:paraId="6DD012AD" w14:textId="1C5FDA60" w:rsidR="009700E9" w:rsidRDefault="00345671" w:rsidP="00345671">
      <w:r>
        <w:t>Z</w:t>
      </w:r>
      <w:r w:rsidR="00EB63B6">
        <w:t>aručuje, že produkt bude bezchybný a spoľahlivý pre v tom na čo bol navrhnutý. Ide o</w:t>
      </w:r>
      <w:r w:rsidR="00732381">
        <w:t> testovanie aplikácie tak, aby sa chyby objavili pred zavedením systému</w:t>
      </w:r>
    </w:p>
    <w:p w14:paraId="244962F4" w14:textId="2E65E875" w:rsidR="00345671" w:rsidRDefault="00345671" w:rsidP="00345671"/>
    <w:p w14:paraId="1693A4BA" w14:textId="39232D57" w:rsidR="00345671" w:rsidRDefault="00345671" w:rsidP="00345671"/>
    <w:p w14:paraId="158F3E2C" w14:textId="3350D01D" w:rsidR="00345671" w:rsidRDefault="00345671" w:rsidP="00345671"/>
    <w:p w14:paraId="3E4CAFDE" w14:textId="77777777" w:rsidR="00345671" w:rsidRPr="00215A92" w:rsidRDefault="00345671" w:rsidP="00345671"/>
    <w:p w14:paraId="2EA024C5" w14:textId="10888105" w:rsidR="008D08EC" w:rsidRDefault="008D08EC" w:rsidP="00215A92">
      <w:pPr>
        <w:pStyle w:val="Nadpis3"/>
        <w:rPr>
          <w:rStyle w:val="Hypertextovprepojenie"/>
          <w:color w:val="auto"/>
        </w:rPr>
      </w:pPr>
      <w:bookmarkStart w:id="25" w:name="_Toc37673489"/>
      <w:r>
        <w:lastRenderedPageBreak/>
        <w:t>Automatizované test</w:t>
      </w:r>
      <w:r w:rsidR="009D5E97">
        <w:t>ovanie</w:t>
      </w:r>
      <w:r w:rsidR="005D58EF" w:rsidRPr="005D58EF">
        <w:rPr>
          <w:u w:val="single"/>
        </w:rPr>
        <w:t xml:space="preserve"> </w:t>
      </w:r>
      <w:hyperlink r:id="rId26" w:history="1">
        <w:r w:rsidR="005D58EF" w:rsidRPr="005D58EF">
          <w:rPr>
            <w:rStyle w:val="Hypertextovprepojenie"/>
            <w:color w:val="auto"/>
          </w:rPr>
          <w:t>https://testguild.com/automation-testing/</w:t>
        </w:r>
        <w:bookmarkEnd w:id="25"/>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4F6AD6A8" w14:textId="77777777" w:rsidR="000111F6" w:rsidRPr="00227D1F" w:rsidRDefault="00862DDB" w:rsidP="00227D1F">
      <w:r w:rsidRPr="00227D1F">
        <w:t>Automatizovaný testovací nástroj potom vykoná kroky testovacieho scenára automaticky bez ľudského pričinenia.</w:t>
      </w:r>
      <w:r w:rsidR="00CC3BD2" w:rsidRPr="00227D1F">
        <w:t xml:space="preserve"> </w:t>
      </w:r>
    </w:p>
    <w:p w14:paraId="042C74E2" w14:textId="77777777" w:rsidR="000111F6" w:rsidRPr="00786D0E" w:rsidRDefault="009D5E97" w:rsidP="00227D1F">
      <w:pPr>
        <w:rPr>
          <w:color w:val="FF0000"/>
        </w:rPr>
      </w:pPr>
      <w:proofErr w:type="spellStart"/>
      <w:r w:rsidRPr="00786D0E">
        <w:rPr>
          <w:color w:val="FF0000"/>
        </w:rPr>
        <w:t>Also</w:t>
      </w:r>
      <w:proofErr w:type="spellEnd"/>
      <w:r w:rsidRPr="00786D0E">
        <w:rPr>
          <w:color w:val="FF0000"/>
        </w:rPr>
        <w:t xml:space="preserve">, </w:t>
      </w:r>
      <w:proofErr w:type="spellStart"/>
      <w:r w:rsidRPr="00786D0E">
        <w:rPr>
          <w:color w:val="FF0000"/>
        </w:rPr>
        <w:t>automated</w:t>
      </w:r>
      <w:proofErr w:type="spellEnd"/>
      <w:r w:rsidRPr="00786D0E">
        <w:rPr>
          <w:color w:val="FF0000"/>
        </w:rPr>
        <w:t xml:space="preserve"> </w:t>
      </w:r>
      <w:proofErr w:type="spellStart"/>
      <w:r w:rsidRPr="00786D0E">
        <w:rPr>
          <w:color w:val="FF0000"/>
        </w:rPr>
        <w:t>tools</w:t>
      </w:r>
      <w:proofErr w:type="spellEnd"/>
      <w:r w:rsidRPr="00786D0E">
        <w:rPr>
          <w:color w:val="FF0000"/>
        </w:rPr>
        <w:t xml:space="preserve"> </w:t>
      </w:r>
      <w:proofErr w:type="spellStart"/>
      <w:r w:rsidRPr="00786D0E">
        <w:rPr>
          <w:color w:val="FF0000"/>
        </w:rPr>
        <w:t>use</w:t>
      </w:r>
      <w:proofErr w:type="spellEnd"/>
      <w:r w:rsidRPr="00786D0E">
        <w:rPr>
          <w:color w:val="FF0000"/>
        </w:rPr>
        <w:t xml:space="preserve"> a </w:t>
      </w:r>
      <w:proofErr w:type="spellStart"/>
      <w:r w:rsidRPr="00786D0E">
        <w:rPr>
          <w:color w:val="FF0000"/>
        </w:rPr>
        <w:t>programming</w:t>
      </w:r>
      <w:proofErr w:type="spellEnd"/>
      <w:r w:rsidRPr="00786D0E">
        <w:rPr>
          <w:color w:val="FF0000"/>
        </w:rPr>
        <w:t xml:space="preserve"> </w:t>
      </w:r>
      <w:proofErr w:type="spellStart"/>
      <w:r w:rsidRPr="00786D0E">
        <w:rPr>
          <w:color w:val="FF0000"/>
        </w:rPr>
        <w:t>approach</w:t>
      </w:r>
      <w:proofErr w:type="spellEnd"/>
      <w:r w:rsidRPr="00786D0E">
        <w:rPr>
          <w:color w:val="FF0000"/>
        </w:rPr>
        <w:t xml:space="preserve"> to </w:t>
      </w:r>
      <w:proofErr w:type="spellStart"/>
      <w:r w:rsidRPr="00786D0E">
        <w:rPr>
          <w:color w:val="FF0000"/>
        </w:rPr>
        <w:t>emulate</w:t>
      </w:r>
      <w:proofErr w:type="spellEnd"/>
      <w:r w:rsidRPr="00786D0E">
        <w:rPr>
          <w:color w:val="FF0000"/>
        </w:rPr>
        <w:t xml:space="preserve"> a </w:t>
      </w:r>
      <w:proofErr w:type="spellStart"/>
      <w:r w:rsidRPr="00786D0E">
        <w:rPr>
          <w:color w:val="FF0000"/>
        </w:rPr>
        <w:t>us</w:t>
      </w:r>
      <w:r w:rsidR="004C2B60" w:rsidRPr="00786D0E">
        <w:rPr>
          <w:color w:val="FF0000"/>
        </w:rPr>
        <w:t>s</w:t>
      </w:r>
      <w:r w:rsidRPr="00786D0E">
        <w:rPr>
          <w:color w:val="FF0000"/>
        </w:rPr>
        <w:t>er</w:t>
      </w:r>
      <w:proofErr w:type="spellEnd"/>
      <w:r w:rsidRPr="00786D0E">
        <w:rPr>
          <w:color w:val="FF0000"/>
        </w:rPr>
        <w:t xml:space="preserve"> </w:t>
      </w:r>
      <w:proofErr w:type="spellStart"/>
      <w:r w:rsidRPr="00786D0E">
        <w:rPr>
          <w:color w:val="FF0000"/>
        </w:rPr>
        <w:t>interacting</w:t>
      </w:r>
      <w:proofErr w:type="spellEnd"/>
      <w:r w:rsidRPr="00786D0E">
        <w:rPr>
          <w:color w:val="FF0000"/>
        </w:rPr>
        <w:t xml:space="preserve"> </w:t>
      </w:r>
      <w:proofErr w:type="spellStart"/>
      <w:r w:rsidRPr="00786D0E">
        <w:rPr>
          <w:color w:val="FF0000"/>
        </w:rPr>
        <w:t>with</w:t>
      </w:r>
      <w:proofErr w:type="spellEnd"/>
      <w:r w:rsidRPr="00786D0E">
        <w:rPr>
          <w:color w:val="FF0000"/>
        </w:rPr>
        <w:t xml:space="preserve"> </w:t>
      </w:r>
      <w:proofErr w:type="spellStart"/>
      <w:r w:rsidRPr="00786D0E">
        <w:rPr>
          <w:color w:val="FF0000"/>
        </w:rPr>
        <w:t>an</w:t>
      </w:r>
      <w:proofErr w:type="spellEnd"/>
      <w:r w:rsidRPr="00786D0E">
        <w:rPr>
          <w:color w:val="FF0000"/>
        </w:rPr>
        <w:t xml:space="preserve"> </w:t>
      </w:r>
      <w:proofErr w:type="spellStart"/>
      <w:r w:rsidRPr="00786D0E">
        <w:rPr>
          <w:color w:val="FF0000"/>
        </w:rPr>
        <w:t>application</w:t>
      </w:r>
      <w:proofErr w:type="spellEnd"/>
      <w:r w:rsidRPr="00786D0E">
        <w:rPr>
          <w:color w:val="FF0000"/>
        </w:rPr>
        <w:t xml:space="preserve"> and </w:t>
      </w:r>
      <w:proofErr w:type="spellStart"/>
      <w:r w:rsidRPr="00786D0E">
        <w:rPr>
          <w:color w:val="FF0000"/>
        </w:rPr>
        <w:t>verifying</w:t>
      </w:r>
      <w:proofErr w:type="spellEnd"/>
      <w:r w:rsidRPr="00786D0E">
        <w:rPr>
          <w:color w:val="FF0000"/>
        </w:rPr>
        <w:t xml:space="preserve"> test </w:t>
      </w:r>
      <w:proofErr w:type="spellStart"/>
      <w:r w:rsidRPr="00786D0E">
        <w:rPr>
          <w:color w:val="FF0000"/>
        </w:rPr>
        <w:t>steps</w:t>
      </w:r>
      <w:proofErr w:type="spellEnd"/>
      <w:r w:rsidRPr="00786D0E">
        <w:rPr>
          <w:color w:val="FF0000"/>
        </w:rPr>
        <w:t xml:space="preserve"> </w:t>
      </w:r>
      <w:proofErr w:type="spellStart"/>
      <w:r w:rsidRPr="00786D0E">
        <w:rPr>
          <w:color w:val="FF0000"/>
        </w:rPr>
        <w:t>using</w:t>
      </w:r>
      <w:proofErr w:type="spellEnd"/>
      <w:r w:rsidRPr="00786D0E">
        <w:rPr>
          <w:color w:val="FF0000"/>
        </w:rPr>
        <w:t xml:space="preserve"> </w:t>
      </w:r>
      <w:proofErr w:type="spellStart"/>
      <w:r w:rsidRPr="00786D0E">
        <w:rPr>
          <w:color w:val="FF0000"/>
        </w:rPr>
        <w:t>programming</w:t>
      </w:r>
      <w:proofErr w:type="spellEnd"/>
      <w:r w:rsidRPr="00786D0E">
        <w:rPr>
          <w:color w:val="FF0000"/>
        </w:rPr>
        <w:t xml:space="preserve"> </w:t>
      </w:r>
      <w:proofErr w:type="spellStart"/>
      <w:r w:rsidRPr="00786D0E">
        <w:rPr>
          <w:color w:val="FF0000"/>
        </w:rPr>
        <w:t>assertions</w:t>
      </w:r>
      <w:proofErr w:type="spellEnd"/>
      <w:r w:rsidRPr="00786D0E">
        <w:rPr>
          <w:color w:val="FF0000"/>
        </w:rPr>
        <w:t>.</w:t>
      </w:r>
    </w:p>
    <w:p w14:paraId="20147306" w14:textId="50B9D4FB" w:rsidR="002A2865" w:rsidRPr="00227D1F" w:rsidRDefault="009D5E97" w:rsidP="00227D1F">
      <w:r w:rsidRPr="00227D1F">
        <w:t> </w:t>
      </w:r>
      <w:r w:rsidR="00862DDB" w:rsidRPr="00227D1F">
        <w:t>Taktiež automatizovaný testovací nástroj používa programátorský prístup</w:t>
      </w:r>
      <w:r w:rsidR="002D7055" w:rsidRPr="00227D1F">
        <w:t xml:space="preserve"> aby napodobnil interakciu používateľa s aplikáciou a overil kroky testu použitím programátorských výrokov</w:t>
      </w:r>
      <w:r w:rsidR="00BE1D80" w:rsidRPr="00227D1F">
        <w:t xml:space="preserve"> (tvrdení)</w:t>
      </w:r>
      <w:r w:rsidR="002D7055" w:rsidRPr="00227D1F">
        <w:t>??!!.</w:t>
      </w:r>
      <w:r w:rsidR="00B50974" w:rsidRPr="00227D1F">
        <w:t xml:space="preserve"> </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9A63115" w14:textId="26273DA2" w:rsidR="00B50974" w:rsidRPr="00227D1F" w:rsidRDefault="00F8377F" w:rsidP="00227D1F">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p>
    <w:p w14:paraId="6B650154" w14:textId="3D0DDD0F" w:rsidR="00614C04" w:rsidRPr="00A321C3" w:rsidRDefault="007C6E95" w:rsidP="00227D1F">
      <w:r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861A63">
      <w:pPr>
        <w:pStyle w:val="Odsekzoznamu"/>
        <w:numPr>
          <w:ilvl w:val="0"/>
          <w:numId w:val="15"/>
        </w:numPr>
      </w:pPr>
      <w:r>
        <w:t xml:space="preserve">Overenie novších verzií softvéru </w:t>
      </w:r>
    </w:p>
    <w:p w14:paraId="0258C0DE" w14:textId="77777777" w:rsidR="007E361F" w:rsidRDefault="002D6620" w:rsidP="00861A63">
      <w:pPr>
        <w:pStyle w:val="Odsekzoznamu"/>
        <w:numPr>
          <w:ilvl w:val="0"/>
          <w:numId w:val="15"/>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861A63">
      <w:pPr>
        <w:pStyle w:val="Odsekzoznamu"/>
        <w:numPr>
          <w:ilvl w:val="0"/>
          <w:numId w:val="15"/>
        </w:numPr>
      </w:pPr>
      <w:r>
        <w:t>Väčšie pokrytie testov</w:t>
      </w:r>
    </w:p>
    <w:p w14:paraId="23344419" w14:textId="77777777" w:rsidR="007E361F" w:rsidRDefault="002D6620" w:rsidP="00861A63">
      <w:pPr>
        <w:pStyle w:val="Odsekzoznamu"/>
        <w:numPr>
          <w:ilvl w:val="0"/>
          <w:numId w:val="15"/>
        </w:numPr>
      </w:pPr>
      <w:proofErr w:type="spellStart"/>
      <w:r>
        <w:lastRenderedPageBreak/>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861A63">
      <w:pPr>
        <w:pStyle w:val="Odsekzoznamu"/>
        <w:numPr>
          <w:ilvl w:val="0"/>
          <w:numId w:val="15"/>
        </w:numPr>
      </w:pPr>
      <w:r>
        <w:t>Rýchlejšie nasadenie softvéru</w:t>
      </w:r>
    </w:p>
    <w:p w14:paraId="5DCCC1C9" w14:textId="77777777" w:rsidR="007E361F" w:rsidRDefault="002D6620" w:rsidP="00861A63">
      <w:pPr>
        <w:pStyle w:val="Odsekzoznamu"/>
        <w:numPr>
          <w:ilvl w:val="0"/>
          <w:numId w:val="15"/>
        </w:numPr>
      </w:pPr>
      <w:r>
        <w:t>Šetrí čas</w:t>
      </w:r>
    </w:p>
    <w:p w14:paraId="65A10119" w14:textId="1D68F005" w:rsidR="00B53095" w:rsidRPr="00F8377F" w:rsidRDefault="00855BA3" w:rsidP="00861A63">
      <w:pPr>
        <w:pStyle w:val="Odsekzoznamu"/>
        <w:numPr>
          <w:ilvl w:val="0"/>
          <w:numId w:val="15"/>
        </w:numPr>
      </w:pPr>
      <w:r>
        <w:t>Dodáva rýchlu spätnú väzbu pre vývojárov ohľadom chýb v softvéri</w:t>
      </w:r>
    </w:p>
    <w:p w14:paraId="4F733A73" w14:textId="1F03AE7E" w:rsidR="009700E9" w:rsidRPr="00227D1F" w:rsidRDefault="00F9539D" w:rsidP="00227D1F">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5F15579C" w14:textId="472597ED" w:rsidR="000469ED" w:rsidRDefault="00855BA3" w:rsidP="00227D1F">
      <w:r>
        <w:t>Existujú teda nevýhody pri vytváraní automatizovaných testov?</w:t>
      </w:r>
      <w:r w:rsidR="000111F6">
        <w:t xml:space="preserve"> </w:t>
      </w:r>
      <w:r w:rsidR="000111F6" w:rsidRPr="00227D1F">
        <w:t>(?)</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62F62050" w14:textId="2AC519D2" w:rsidR="00CD64BE" w:rsidRDefault="002B458A" w:rsidP="00227D1F">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p>
    <w:p w14:paraId="07CF7306" w14:textId="07CF2172" w:rsidR="009700E9" w:rsidRDefault="009700E9" w:rsidP="009700E9">
      <w:pPr>
        <w:rPr>
          <w:b/>
          <w:bCs/>
        </w:rPr>
      </w:pPr>
      <w:r>
        <w:rPr>
          <w:b/>
          <w:bCs/>
        </w:rPr>
        <w:lastRenderedPageBreak/>
        <w:t xml:space="preserve">                Obrázok 2. Proces automatizovaného testovania</w:t>
      </w:r>
    </w:p>
    <w:p w14:paraId="28B1724C" w14:textId="0C49D726" w:rsidR="006B4081" w:rsidRPr="007E361F" w:rsidRDefault="006B4081" w:rsidP="00345671">
      <w:pPr>
        <w:ind w:firstLine="0"/>
        <w:rPr>
          <w:b/>
          <w:bCs/>
        </w:rPr>
      </w:pPr>
      <w:r w:rsidRPr="007E361F">
        <w:rPr>
          <w:b/>
          <w:bCs/>
        </w:rPr>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345671">
      <w:pPr>
        <w:ind w:firstLine="0"/>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345671">
      <w:pPr>
        <w:ind w:firstLine="0"/>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345671">
      <w:pPr>
        <w:ind w:firstLine="0"/>
        <w:rPr>
          <w:b/>
          <w:bCs/>
        </w:rPr>
      </w:pPr>
      <w:r w:rsidRPr="007E361F">
        <w:rPr>
          <w:b/>
          <w:bCs/>
        </w:rPr>
        <w:t>Vyhodnotenie</w:t>
      </w:r>
    </w:p>
    <w:p w14:paraId="39063981" w14:textId="5E5FE52D" w:rsidR="00E54D7E" w:rsidRDefault="00E54D7E" w:rsidP="00227D1F">
      <w:r>
        <w:t xml:space="preserve">Overenie, či automatizované testy robia to, čo sa od nich čaká. Pomocou manuálnych testov sa overí, či sa testy správajú podľa požiadaviek. </w:t>
      </w:r>
    </w:p>
    <w:p w14:paraId="1FE7D6FA" w14:textId="77777777" w:rsidR="00E936D9" w:rsidRPr="00BE1E4F" w:rsidRDefault="00E936D9" w:rsidP="00227D1F"/>
    <w:p w14:paraId="05880BA1" w14:textId="78BA2006" w:rsidR="00E54D7E" w:rsidRPr="007E361F" w:rsidRDefault="00E54D7E" w:rsidP="00345671">
      <w:pPr>
        <w:ind w:firstLine="0"/>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345671">
      <w:pPr>
        <w:ind w:firstLine="0"/>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060E7460" w14:textId="4D4C4ECB" w:rsidR="002A2865"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490B0977" w14:textId="77777777" w:rsidR="00CC3BD2" w:rsidRPr="00227D1F" w:rsidRDefault="00CC3BD2" w:rsidP="00227D1F"/>
    <w:p w14:paraId="6759919D" w14:textId="72341969" w:rsidR="00A841FF" w:rsidRPr="00A841FF" w:rsidRDefault="008D7812" w:rsidP="00345671">
      <w:pPr>
        <w:pStyle w:val="Nadpis3"/>
        <w:numPr>
          <w:ilvl w:val="0"/>
          <w:numId w:val="0"/>
        </w:numPr>
      </w:pPr>
      <w:bookmarkStart w:id="26" w:name="_Toc37673490"/>
      <w:r>
        <w:lastRenderedPageBreak/>
        <w:t>Manuálne testovanie</w:t>
      </w:r>
      <w:bookmarkEnd w:id="26"/>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861A63">
      <w:pPr>
        <w:pStyle w:val="Odsekzoznamu"/>
        <w:numPr>
          <w:ilvl w:val="0"/>
          <w:numId w:val="16"/>
        </w:numPr>
      </w:pPr>
      <w:r w:rsidRPr="00227D1F">
        <w:t xml:space="preserve">Používa veľa prostriedkov – na manuálne testovanie potrebujeme testovací tím, ktorý môže byť finančne náročný </w:t>
      </w:r>
    </w:p>
    <w:p w14:paraId="05C26609" w14:textId="77777777" w:rsidR="007E361F" w:rsidRDefault="008D7812" w:rsidP="00861A63">
      <w:pPr>
        <w:pStyle w:val="Odsekzoznamu"/>
        <w:numPr>
          <w:ilvl w:val="0"/>
          <w:numId w:val="16"/>
        </w:numPr>
      </w:pPr>
      <w:r w:rsidRPr="00227D1F">
        <w:t>Je časovo náročné – celkové pokrytie testovacích scenárov manuálne zaberá veľa času</w:t>
      </w:r>
    </w:p>
    <w:p w14:paraId="19C03CA6" w14:textId="77777777" w:rsidR="007E361F" w:rsidRDefault="008D7812" w:rsidP="00861A63">
      <w:pPr>
        <w:pStyle w:val="Odsekzoznamu"/>
        <w:numPr>
          <w:ilvl w:val="0"/>
          <w:numId w:val="16"/>
        </w:numPr>
      </w:pPr>
      <w:r w:rsidRPr="00227D1F">
        <w:t xml:space="preserve">Niekedy nemusí pokrývať celý testovaný scenár – určité scenáre vyžadujú schopnosti programátorov </w:t>
      </w:r>
    </w:p>
    <w:p w14:paraId="4ABCE1FB" w14:textId="0C50FB2A" w:rsidR="008D7812" w:rsidRDefault="008D7812" w:rsidP="00861A63">
      <w:pPr>
        <w:pStyle w:val="Odsekzoznamu"/>
        <w:numPr>
          <w:ilvl w:val="0"/>
          <w:numId w:val="16"/>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28C03061" w14:textId="53181968" w:rsidR="00A04E13" w:rsidRPr="00A4780F" w:rsidRDefault="00A04E13" w:rsidP="00227D1F"/>
    <w:p w14:paraId="1C2F2F50" w14:textId="43716F08" w:rsidR="008D08EC" w:rsidRDefault="008D08EC" w:rsidP="00A841FF">
      <w:pPr>
        <w:pStyle w:val="Nadpis2"/>
      </w:pPr>
      <w:bookmarkStart w:id="27" w:name="_Toc37673491"/>
      <w:r>
        <w:t>SAP</w:t>
      </w:r>
      <w:bookmarkEnd w:id="27"/>
    </w:p>
    <w:p w14:paraId="466A63C3" w14:textId="16E28B18" w:rsidR="002E588E" w:rsidRPr="00227D1F" w:rsidRDefault="002E588E" w:rsidP="00227D1F">
      <w:bookmarkStart w:id="28"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A24DBC" w:rsidRPr="002F5AD0">
          <w:rPr>
            <w:rStyle w:val="Hypertextovprepojenie"/>
          </w:rPr>
          <w:t>https://www.guru99.com/what-is-sap-definition-of-sap-erp-software.html</w:t>
        </w:r>
      </w:hyperlink>
      <w:bookmarkEnd w:id="28"/>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lastRenderedPageBreak/>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212E35" w:rsidP="00227D1F">
      <w:pPr>
        <w:rPr>
          <w:color w:val="5B9BD5" w:themeColor="accent1"/>
          <w:u w:val="single"/>
        </w:rPr>
      </w:pPr>
      <w:hyperlink r:id="rId30"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51FB7C19" w14:textId="02D4083D" w:rsidR="00A00002" w:rsidRPr="00227D1F"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73FE60F2" w14:textId="77777777" w:rsidR="00A00002" w:rsidRDefault="00A00002" w:rsidP="00227D1F"/>
    <w:p w14:paraId="6DB886FF" w14:textId="6085FC51" w:rsidR="005A5899" w:rsidRPr="007E361F" w:rsidRDefault="00A00002" w:rsidP="00345671">
      <w:pPr>
        <w:ind w:firstLine="0"/>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lastRenderedPageBreak/>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861A63">
      <w:pPr>
        <w:pStyle w:val="Odsekzoznamu"/>
        <w:numPr>
          <w:ilvl w:val="0"/>
          <w:numId w:val="19"/>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861A63">
      <w:pPr>
        <w:pStyle w:val="Odsekzoznamu"/>
        <w:numPr>
          <w:ilvl w:val="0"/>
          <w:numId w:val="19"/>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861A63">
      <w:pPr>
        <w:pStyle w:val="Odsekzoznamu"/>
        <w:numPr>
          <w:ilvl w:val="0"/>
          <w:numId w:val="19"/>
        </w:numPr>
      </w:pPr>
      <w:proofErr w:type="spellStart"/>
      <w:r w:rsidRPr="00227D1F">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861A63">
      <w:pPr>
        <w:pStyle w:val="Odsekzoznamu"/>
        <w:numPr>
          <w:ilvl w:val="0"/>
          <w:numId w:val="19"/>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861A63">
      <w:pPr>
        <w:pStyle w:val="Odsekzoznamu"/>
        <w:numPr>
          <w:ilvl w:val="0"/>
          <w:numId w:val="19"/>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861A63">
      <w:pPr>
        <w:pStyle w:val="Odsekzoznamu"/>
        <w:numPr>
          <w:ilvl w:val="0"/>
          <w:numId w:val="19"/>
        </w:numPr>
      </w:pPr>
      <w:proofErr w:type="spellStart"/>
      <w:r w:rsidRPr="00227D1F">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861A63">
      <w:pPr>
        <w:pStyle w:val="Odsekzoznamu"/>
        <w:numPr>
          <w:ilvl w:val="0"/>
          <w:numId w:val="19"/>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2C0C80CE" w14:textId="0BFED1A4" w:rsidR="00A00002" w:rsidRDefault="005A5899" w:rsidP="00861A63">
      <w:pPr>
        <w:pStyle w:val="Odsekzoznamu"/>
        <w:numPr>
          <w:ilvl w:val="0"/>
          <w:numId w:val="19"/>
        </w:numPr>
      </w:pPr>
      <w:proofErr w:type="spellStart"/>
      <w:r w:rsidRPr="00227D1F">
        <w:t>Quality</w:t>
      </w:r>
      <w:proofErr w:type="spellEnd"/>
      <w:r w:rsidRPr="00227D1F">
        <w:t xml:space="preserve"> Management (</w:t>
      </w:r>
      <w:hyperlink r:id="rId38" w:history="1">
        <w:r w:rsidRPr="00227D1F">
          <w:t>SAP QM</w:t>
        </w:r>
      </w:hyperlink>
      <w:r w:rsidRPr="00227D1F">
        <w:t>)</w:t>
      </w:r>
    </w:p>
    <w:p w14:paraId="49BD43B7" w14:textId="77777777" w:rsidR="00A24DBC" w:rsidRDefault="00A24DBC" w:rsidP="00A24DBC">
      <w:pPr>
        <w:pStyle w:val="Odsekzoznamu"/>
        <w:numPr>
          <w:ilvl w:val="0"/>
          <w:numId w:val="0"/>
        </w:numPr>
        <w:ind w:left="1429"/>
      </w:pPr>
    </w:p>
    <w:p w14:paraId="6139AD89" w14:textId="77777777" w:rsidR="007E361F" w:rsidRPr="005A5899" w:rsidRDefault="007E361F" w:rsidP="007E361F">
      <w:pPr>
        <w:pStyle w:val="Odsekzoznamu"/>
        <w:numPr>
          <w:ilvl w:val="0"/>
          <w:numId w:val="0"/>
        </w:numPr>
        <w:ind w:left="1429"/>
      </w:pPr>
    </w:p>
    <w:p w14:paraId="5ABBB75C" w14:textId="0BE0BC22" w:rsidR="005A5899" w:rsidRPr="007E361F" w:rsidRDefault="002A2865" w:rsidP="00345671">
      <w:pPr>
        <w:ind w:firstLine="0"/>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50F4C37D" w14:textId="5D3164D6" w:rsidR="008879AE" w:rsidRDefault="008879AE" w:rsidP="00227D1F">
      <w:r>
        <w:t>V roku 1992, SAP vydal R/3, ktorý reprezentoval zmenu z </w:t>
      </w:r>
      <w:r w:rsidR="00CC3BD2" w:rsidRPr="00227D1F">
        <w:t>*</w:t>
      </w:r>
      <w:proofErr w:type="spellStart"/>
      <w:r w:rsidRPr="00227D1F">
        <w:t>mainframe</w:t>
      </w:r>
      <w:proofErr w:type="spellEnd"/>
      <w:r w:rsidRPr="00227D1F">
        <w:t xml:space="preserve"> </w:t>
      </w:r>
      <w:r>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13715F48" w14:textId="3335D2A7" w:rsidR="00394EC3" w:rsidRDefault="00394EC3" w:rsidP="00227D1F">
      <w:r>
        <w:rPr>
          <w:noProof/>
        </w:rPr>
        <w:lastRenderedPageBreak/>
        <w:drawing>
          <wp:inline distT="0" distB="0" distL="0" distR="0" wp14:anchorId="519A9E3A" wp14:editId="1C89B10E">
            <wp:extent cx="3983604" cy="1954589"/>
            <wp:effectExtent l="0" t="0" r="0" b="762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inline>
        </w:drawing>
      </w:r>
    </w:p>
    <w:p w14:paraId="32DF1EAB" w14:textId="048C1C9B" w:rsidR="00F07D9A" w:rsidRPr="008879AE" w:rsidRDefault="00F07D9A" w:rsidP="00227D1F">
      <w:r>
        <w:t xml:space="preserve">Obrázok 3. </w:t>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čo pre spoločnosť znamenalo novú stratégiu zameranú na kombináciu elektronického obchodu s aplikáciami v R/3. Jeden rok po vydaní R/3 sa spoločnosť SAP spojila so spoločnosťou Microsoft, aby novú verziu priniesla na Windows NT. Do roku 1997 zamestnávala spoločnosť SAP 13 000 ľudí.</w:t>
      </w:r>
    </w:p>
    <w:p w14:paraId="5C44D6DD" w14:textId="57F3B2E7" w:rsidR="00070286" w:rsidRPr="007E361F" w:rsidRDefault="005A5899" w:rsidP="00227D1F">
      <w:pPr>
        <w:rPr>
          <w:color w:val="FF0000"/>
        </w:rPr>
      </w:pPr>
      <w:r w:rsidRPr="007E361F">
        <w:rPr>
          <w:color w:val="FF0000"/>
        </w:rPr>
        <w:t xml:space="preserve">In 2004,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w:t>
      </w:r>
      <w:proofErr w:type="spellStart"/>
      <w:r w:rsidRPr="007E361F">
        <w:rPr>
          <w:color w:val="FF0000"/>
        </w:rPr>
        <w:t>launched</w:t>
      </w:r>
      <w:proofErr w:type="spellEnd"/>
      <w:r w:rsidRPr="007E361F">
        <w:rPr>
          <w:color w:val="FF0000"/>
        </w:rPr>
        <w:t xml:space="preserve"> SAP </w:t>
      </w:r>
      <w:proofErr w:type="spellStart"/>
      <w:r w:rsidR="00CE406C" w:rsidRPr="007E361F">
        <w:rPr>
          <w:color w:val="FF0000"/>
        </w:rPr>
        <w:fldChar w:fldCharType="begin"/>
      </w:r>
      <w:r w:rsidR="00CE406C" w:rsidRPr="007E361F">
        <w:rPr>
          <w:color w:val="FF0000"/>
        </w:rPr>
        <w:instrText xml:space="preserve"> HYPERLINK "https://searchsap.techtarget.com/definition/NetWeaver" </w:instrText>
      </w:r>
      <w:r w:rsidR="00CE406C" w:rsidRPr="007E361F">
        <w:rPr>
          <w:color w:val="FF0000"/>
        </w:rPr>
        <w:fldChar w:fldCharType="separate"/>
      </w:r>
      <w:r w:rsidRPr="007E361F">
        <w:rPr>
          <w:color w:val="FF0000"/>
        </w:rPr>
        <w:t>NetWeaver</w:t>
      </w:r>
      <w:proofErr w:type="spellEnd"/>
      <w:r w:rsidR="00CE406C" w:rsidRPr="007E361F">
        <w:rPr>
          <w:color w:val="FF0000"/>
        </w:rPr>
        <w:fldChar w:fldCharType="end"/>
      </w:r>
      <w:r w:rsidRPr="007E361F">
        <w:rPr>
          <w:color w:val="FF0000"/>
        </w:rPr>
        <w:t> </w:t>
      </w:r>
      <w:proofErr w:type="spellStart"/>
      <w:r w:rsidRPr="007E361F">
        <w:rPr>
          <w:color w:val="FF0000"/>
        </w:rPr>
        <w:t>which</w:t>
      </w:r>
      <w:proofErr w:type="spellEnd"/>
      <w:r w:rsidRPr="007E361F">
        <w:rPr>
          <w:color w:val="FF0000"/>
        </w:rPr>
        <w:t xml:space="preserve"> </w:t>
      </w:r>
      <w:proofErr w:type="spellStart"/>
      <w:r w:rsidRPr="007E361F">
        <w:rPr>
          <w:color w:val="FF0000"/>
        </w:rPr>
        <w:t>received</w:t>
      </w:r>
      <w:proofErr w:type="spellEnd"/>
      <w:r w:rsidRPr="007E361F">
        <w:rPr>
          <w:color w:val="FF0000"/>
        </w:rPr>
        <w:t xml:space="preserve"> a </w:t>
      </w:r>
      <w:proofErr w:type="spellStart"/>
      <w:r w:rsidRPr="007E361F">
        <w:rPr>
          <w:color w:val="FF0000"/>
        </w:rPr>
        <w:t>lot</w:t>
      </w:r>
      <w:proofErr w:type="spellEnd"/>
      <w:r w:rsidRPr="007E361F">
        <w:rPr>
          <w:color w:val="FF0000"/>
        </w:rPr>
        <w:t xml:space="preserve"> of </w:t>
      </w:r>
      <w:proofErr w:type="spellStart"/>
      <w:r w:rsidRPr="007E361F">
        <w:rPr>
          <w:color w:val="FF0000"/>
        </w:rPr>
        <w:t>industry</w:t>
      </w:r>
      <w:proofErr w:type="spellEnd"/>
      <w:r w:rsidRPr="007E361F">
        <w:rPr>
          <w:color w:val="FF0000"/>
        </w:rPr>
        <w:t xml:space="preserve"> </w:t>
      </w:r>
      <w:proofErr w:type="spellStart"/>
      <w:r w:rsidRPr="007E361F">
        <w:rPr>
          <w:color w:val="FF0000"/>
        </w:rPr>
        <w:t>attention</w:t>
      </w:r>
      <w:proofErr w:type="spellEnd"/>
      <w:r w:rsidRPr="007E361F">
        <w:rPr>
          <w:color w:val="FF0000"/>
        </w:rPr>
        <w:t xml:space="preserve"> as </w:t>
      </w:r>
      <w:proofErr w:type="spellStart"/>
      <w:r w:rsidRPr="007E361F">
        <w:rPr>
          <w:color w:val="FF0000"/>
        </w:rPr>
        <w:t>the</w:t>
      </w:r>
      <w:proofErr w:type="spellEnd"/>
      <w:r w:rsidRPr="007E361F">
        <w:rPr>
          <w:color w:val="FF0000"/>
        </w:rPr>
        <w:t xml:space="preserve"> </w:t>
      </w:r>
      <w:proofErr w:type="spellStart"/>
      <w:r w:rsidRPr="007E361F">
        <w:rPr>
          <w:color w:val="FF0000"/>
        </w:rPr>
        <w:t>first</w:t>
      </w:r>
      <w:proofErr w:type="spellEnd"/>
      <w:r w:rsidRPr="007E361F">
        <w:rPr>
          <w:color w:val="FF0000"/>
        </w:rPr>
        <w:t xml:space="preserve"> </w:t>
      </w:r>
      <w:proofErr w:type="spellStart"/>
      <w:r w:rsidRPr="007E361F">
        <w:rPr>
          <w:color w:val="FF0000"/>
        </w:rPr>
        <w:t>fully</w:t>
      </w:r>
      <w:proofErr w:type="spellEnd"/>
      <w:r w:rsidRPr="007E361F">
        <w:rPr>
          <w:color w:val="FF0000"/>
        </w:rPr>
        <w:t> </w:t>
      </w:r>
      <w:proofErr w:type="spellStart"/>
      <w:r w:rsidRPr="007E361F">
        <w:rPr>
          <w:color w:val="FF0000"/>
        </w:rPr>
        <w:t>interoperable</w:t>
      </w:r>
      <w:proofErr w:type="spellEnd"/>
      <w:r w:rsidRPr="007E361F">
        <w:rPr>
          <w:color w:val="FF0000"/>
        </w:rPr>
        <w:t>, web-</w:t>
      </w:r>
      <w:proofErr w:type="spellStart"/>
      <w:r w:rsidRPr="007E361F">
        <w:rPr>
          <w:color w:val="FF0000"/>
        </w:rPr>
        <w:t>based</w:t>
      </w:r>
      <w:proofErr w:type="spellEnd"/>
      <w:r w:rsidRPr="007E361F">
        <w:rPr>
          <w:color w:val="FF0000"/>
        </w:rPr>
        <w:t xml:space="preserve">, </w:t>
      </w:r>
      <w:proofErr w:type="spellStart"/>
      <w:r w:rsidRPr="007E361F">
        <w:rPr>
          <w:color w:val="FF0000"/>
        </w:rPr>
        <w:t>cross-application</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could</w:t>
      </w:r>
      <w:proofErr w:type="spellEnd"/>
      <w:r w:rsidRPr="007E361F">
        <w:rPr>
          <w:color w:val="FF0000"/>
        </w:rPr>
        <w:t xml:space="preserve"> </w:t>
      </w:r>
      <w:proofErr w:type="spellStart"/>
      <w:r w:rsidRPr="007E361F">
        <w:rPr>
          <w:color w:val="FF0000"/>
        </w:rPr>
        <w:t>be</w:t>
      </w:r>
      <w:proofErr w:type="spellEnd"/>
      <w:r w:rsidRPr="007E361F">
        <w:rPr>
          <w:color w:val="FF0000"/>
        </w:rPr>
        <w:t xml:space="preserve"> </w:t>
      </w:r>
      <w:proofErr w:type="spellStart"/>
      <w:r w:rsidRPr="007E361F">
        <w:rPr>
          <w:color w:val="FF0000"/>
        </w:rPr>
        <w:t>used</w:t>
      </w:r>
      <w:proofErr w:type="spellEnd"/>
      <w:r w:rsidRPr="007E361F">
        <w:rPr>
          <w:color w:val="FF0000"/>
        </w:rPr>
        <w:t xml:space="preserve"> to </w:t>
      </w:r>
      <w:proofErr w:type="spellStart"/>
      <w:r w:rsidRPr="007E361F">
        <w:rPr>
          <w:color w:val="FF0000"/>
        </w:rPr>
        <w:t>develop</w:t>
      </w:r>
      <w:proofErr w:type="spellEnd"/>
      <w:r w:rsidRPr="007E361F">
        <w:rPr>
          <w:color w:val="FF0000"/>
        </w:rPr>
        <w:t xml:space="preserve"> </w:t>
      </w:r>
      <w:proofErr w:type="spellStart"/>
      <w:r w:rsidRPr="007E361F">
        <w:rPr>
          <w:color w:val="FF0000"/>
        </w:rPr>
        <w:t>not</w:t>
      </w:r>
      <w:proofErr w:type="spellEnd"/>
      <w:r w:rsidRPr="007E361F">
        <w:rPr>
          <w:color w:val="FF0000"/>
        </w:rPr>
        <w:t xml:space="preserve"> </w:t>
      </w:r>
      <w:proofErr w:type="spellStart"/>
      <w:r w:rsidRPr="007E361F">
        <w:rPr>
          <w:color w:val="FF0000"/>
        </w:rPr>
        <w:t>only</w:t>
      </w:r>
      <w:proofErr w:type="spellEnd"/>
      <w:r w:rsidRPr="007E361F">
        <w:rPr>
          <w:color w:val="FF0000"/>
        </w:rPr>
        <w:t xml:space="preserve"> SAP </w:t>
      </w:r>
      <w:proofErr w:type="spellStart"/>
      <w:r w:rsidRPr="007E361F">
        <w:rPr>
          <w:color w:val="FF0000"/>
        </w:rPr>
        <w:t>applications</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w:t>
      </w:r>
      <w:proofErr w:type="spellStart"/>
      <w:r w:rsidRPr="007E361F">
        <w:rPr>
          <w:color w:val="FF0000"/>
        </w:rPr>
        <w:t>others</w:t>
      </w:r>
      <w:proofErr w:type="spellEnd"/>
      <w:r w:rsidRPr="007E361F">
        <w:rPr>
          <w:color w:val="FF0000"/>
        </w:rPr>
        <w:t xml:space="preserve">, as </w:t>
      </w:r>
      <w:proofErr w:type="spellStart"/>
      <w:r w:rsidRPr="007E361F">
        <w:rPr>
          <w:color w:val="FF0000"/>
        </w:rPr>
        <w:t>well</w:t>
      </w:r>
      <w:proofErr w:type="spellEnd"/>
      <w:r w:rsidRPr="007E361F">
        <w:rPr>
          <w:color w:val="FF0000"/>
        </w:rPr>
        <w:t xml:space="preserve">. SAP SE </w:t>
      </w:r>
      <w:proofErr w:type="spellStart"/>
      <w:r w:rsidRPr="007E361F">
        <w:rPr>
          <w:color w:val="FF0000"/>
        </w:rPr>
        <w:t>reported</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1,000 </w:t>
      </w:r>
      <w:proofErr w:type="spellStart"/>
      <w:r w:rsidRPr="007E361F">
        <w:rPr>
          <w:color w:val="FF0000"/>
        </w:rPr>
        <w:t>customers</w:t>
      </w:r>
      <w:proofErr w:type="spellEnd"/>
      <w:r w:rsidRPr="007E361F">
        <w:rPr>
          <w:color w:val="FF0000"/>
        </w:rPr>
        <w:t xml:space="preserve"> </w:t>
      </w:r>
      <w:proofErr w:type="spellStart"/>
      <w:r w:rsidRPr="007E361F">
        <w:rPr>
          <w:color w:val="FF0000"/>
        </w:rPr>
        <w:t>acquired</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application</w:t>
      </w:r>
      <w:proofErr w:type="spellEnd"/>
      <w:r w:rsidRPr="007E361F">
        <w:rPr>
          <w:color w:val="FF0000"/>
        </w:rPr>
        <w:t xml:space="preserve"> </w:t>
      </w:r>
      <w:proofErr w:type="spellStart"/>
      <w:r w:rsidRPr="007E361F">
        <w:rPr>
          <w:color w:val="FF0000"/>
        </w:rPr>
        <w:t>development</w:t>
      </w:r>
      <w:proofErr w:type="spellEnd"/>
      <w:r w:rsidRPr="007E361F">
        <w:rPr>
          <w:color w:val="FF0000"/>
        </w:rPr>
        <w:t xml:space="preserve"> </w:t>
      </w:r>
      <w:proofErr w:type="spellStart"/>
      <w:r w:rsidRPr="007E361F">
        <w:rPr>
          <w:color w:val="FF0000"/>
        </w:rPr>
        <w:t>platform</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w:t>
      </w:r>
      <w:proofErr w:type="spellStart"/>
      <w:r w:rsidRPr="007E361F">
        <w:rPr>
          <w:color w:val="FF0000"/>
        </w:rPr>
        <w:t>year</w:t>
      </w:r>
      <w:proofErr w:type="spellEnd"/>
      <w:r w:rsidRPr="007E361F">
        <w:rPr>
          <w:color w:val="FF0000"/>
        </w:rPr>
        <w:t xml:space="preserve">. </w:t>
      </w:r>
      <w:proofErr w:type="spellStart"/>
      <w:r w:rsidRPr="007E361F">
        <w:rPr>
          <w:color w:val="FF0000"/>
        </w:rPr>
        <w:t>Also</w:t>
      </w:r>
      <w:proofErr w:type="spellEnd"/>
      <w:r w:rsidRPr="007E361F">
        <w:rPr>
          <w:color w:val="FF0000"/>
        </w:rPr>
        <w:t xml:space="preserve"> in 2004, </w:t>
      </w:r>
      <w:proofErr w:type="spellStart"/>
      <w:r w:rsidRPr="007E361F">
        <w:rPr>
          <w:color w:val="FF0000"/>
        </w:rPr>
        <w:t>the</w:t>
      </w:r>
      <w:proofErr w:type="spellEnd"/>
      <w:r w:rsidRPr="007E361F">
        <w:rPr>
          <w:color w:val="FF0000"/>
        </w:rPr>
        <w:t xml:space="preserve"> </w:t>
      </w:r>
      <w:proofErr w:type="spellStart"/>
      <w:r w:rsidRPr="007E361F">
        <w:rPr>
          <w:color w:val="FF0000"/>
        </w:rPr>
        <w:t>successor</w:t>
      </w:r>
      <w:proofErr w:type="spellEnd"/>
      <w:r w:rsidRPr="007E361F">
        <w:rPr>
          <w:color w:val="FF0000"/>
        </w:rPr>
        <w:t xml:space="preserve"> to R/3, </w:t>
      </w:r>
      <w:proofErr w:type="spellStart"/>
      <w:r w:rsidRPr="007E361F">
        <w:rPr>
          <w:color w:val="FF0000"/>
        </w:rPr>
        <w:t>the</w:t>
      </w:r>
      <w:proofErr w:type="spellEnd"/>
      <w:r w:rsidRPr="007E361F">
        <w:rPr>
          <w:color w:val="FF0000"/>
        </w:rPr>
        <w:t xml:space="preserve"> SAP ERP </w:t>
      </w:r>
      <w:proofErr w:type="spellStart"/>
      <w:r w:rsidRPr="007E361F">
        <w:rPr>
          <w:color w:val="FF0000"/>
        </w:rPr>
        <w:t>system</w:t>
      </w:r>
      <w:proofErr w:type="spellEnd"/>
      <w:r w:rsidRPr="007E361F">
        <w:rPr>
          <w:color w:val="FF0000"/>
        </w:rPr>
        <w:t xml:space="preserve"> (or SAP ECC, </w:t>
      </w:r>
      <w:proofErr w:type="spellStart"/>
      <w:r w:rsidRPr="007E361F">
        <w:rPr>
          <w:color w:val="FF0000"/>
        </w:rPr>
        <w:t>for</w:t>
      </w:r>
      <w:proofErr w:type="spellEnd"/>
      <w:r w:rsidRPr="007E361F">
        <w:rPr>
          <w:color w:val="FF0000"/>
        </w:rPr>
        <w:t xml:space="preserve"> SAP ERP </w:t>
      </w:r>
      <w:proofErr w:type="spellStart"/>
      <w:r w:rsidRPr="007E361F">
        <w:rPr>
          <w:color w:val="FF0000"/>
        </w:rPr>
        <w:t>Central</w:t>
      </w:r>
      <w:proofErr w:type="spellEnd"/>
      <w:r w:rsidRPr="007E361F">
        <w:rPr>
          <w:color w:val="FF0000"/>
        </w:rPr>
        <w:t xml:space="preserve"> </w:t>
      </w:r>
      <w:proofErr w:type="spellStart"/>
      <w:r w:rsidRPr="007E361F">
        <w:rPr>
          <w:color w:val="FF0000"/>
        </w:rPr>
        <w:t>Component</w:t>
      </w:r>
      <w:proofErr w:type="spellEnd"/>
      <w:r w:rsidRPr="007E361F">
        <w:rPr>
          <w:color w:val="FF0000"/>
        </w:rPr>
        <w:t xml:space="preserve">) </w:t>
      </w:r>
      <w:proofErr w:type="spellStart"/>
      <w:r w:rsidRPr="007E361F">
        <w:rPr>
          <w:color w:val="FF0000"/>
        </w:rPr>
        <w:t>was</w:t>
      </w:r>
      <w:proofErr w:type="spellEnd"/>
      <w:r w:rsidRPr="007E361F">
        <w:rPr>
          <w:color w:val="FF0000"/>
        </w:rPr>
        <w:t xml:space="preserve"> </w:t>
      </w:r>
      <w:proofErr w:type="spellStart"/>
      <w:r w:rsidRPr="007E361F">
        <w:rPr>
          <w:color w:val="FF0000"/>
        </w:rPr>
        <w:t>released</w:t>
      </w:r>
      <w:proofErr w:type="spellEnd"/>
      <w:r w:rsidRPr="007E361F">
        <w:rPr>
          <w:color w:val="FF0000"/>
        </w:rPr>
        <w:t xml:space="preserve">. </w:t>
      </w:r>
      <w:proofErr w:type="spellStart"/>
      <w:r w:rsidRPr="007E361F">
        <w:rPr>
          <w:color w:val="FF0000"/>
        </w:rPr>
        <w:t>Customers</w:t>
      </w:r>
      <w:proofErr w:type="spellEnd"/>
      <w:r w:rsidRPr="007E361F">
        <w:rPr>
          <w:color w:val="FF0000"/>
        </w:rPr>
        <w:t xml:space="preserve"> </w:t>
      </w:r>
      <w:proofErr w:type="spellStart"/>
      <w:r w:rsidRPr="007E361F">
        <w:rPr>
          <w:color w:val="FF0000"/>
        </w:rPr>
        <w:t>already</w:t>
      </w:r>
      <w:proofErr w:type="spellEnd"/>
      <w:r w:rsidRPr="007E361F">
        <w:rPr>
          <w:color w:val="FF0000"/>
        </w:rPr>
        <w:t xml:space="preserve"> </w:t>
      </w:r>
      <w:proofErr w:type="spellStart"/>
      <w:r w:rsidRPr="007E361F">
        <w:rPr>
          <w:color w:val="FF0000"/>
        </w:rPr>
        <w:t>using</w:t>
      </w:r>
      <w:proofErr w:type="spellEnd"/>
      <w:r w:rsidRPr="007E361F">
        <w:rPr>
          <w:color w:val="FF0000"/>
        </w:rPr>
        <w:t xml:space="preserve"> R/2 or R/3 </w:t>
      </w:r>
      <w:proofErr w:type="spellStart"/>
      <w:r w:rsidRPr="007E361F">
        <w:rPr>
          <w:color w:val="FF0000"/>
        </w:rPr>
        <w:t>were</w:t>
      </w:r>
      <w:proofErr w:type="spellEnd"/>
      <w:r w:rsidRPr="007E361F">
        <w:rPr>
          <w:color w:val="FF0000"/>
        </w:rPr>
        <w:t xml:space="preserve"> </w:t>
      </w:r>
      <w:proofErr w:type="spellStart"/>
      <w:r w:rsidRPr="007E361F">
        <w:rPr>
          <w:color w:val="FF0000"/>
        </w:rPr>
        <w:t>still</w:t>
      </w:r>
      <w:proofErr w:type="spellEnd"/>
      <w:r w:rsidRPr="007E361F">
        <w:rPr>
          <w:color w:val="FF0000"/>
        </w:rPr>
        <w:t xml:space="preserve"> </w:t>
      </w:r>
      <w:proofErr w:type="spellStart"/>
      <w:r w:rsidRPr="007E361F">
        <w:rPr>
          <w:color w:val="FF0000"/>
        </w:rPr>
        <w:t>supported</w:t>
      </w:r>
      <w:proofErr w:type="spellEnd"/>
      <w:r w:rsidRPr="007E361F">
        <w:rPr>
          <w:color w:val="FF0000"/>
        </w:rPr>
        <w:t xml:space="preserve">, </w:t>
      </w:r>
      <w:proofErr w:type="spellStart"/>
      <w:r w:rsidRPr="007E361F">
        <w:rPr>
          <w:color w:val="FF0000"/>
        </w:rPr>
        <w:t>but</w:t>
      </w:r>
      <w:proofErr w:type="spellEnd"/>
      <w:r w:rsidRPr="007E361F">
        <w:rPr>
          <w:color w:val="FF0000"/>
        </w:rPr>
        <w:t xml:space="preserve"> new </w:t>
      </w:r>
      <w:proofErr w:type="spellStart"/>
      <w:r w:rsidRPr="007E361F">
        <w:rPr>
          <w:color w:val="FF0000"/>
        </w:rPr>
        <w:t>customers</w:t>
      </w:r>
      <w:proofErr w:type="spellEnd"/>
      <w:r w:rsidRPr="007E361F">
        <w:rPr>
          <w:color w:val="FF0000"/>
        </w:rPr>
        <w:t xml:space="preserve"> </w:t>
      </w:r>
      <w:proofErr w:type="spellStart"/>
      <w:r w:rsidRPr="007E361F">
        <w:rPr>
          <w:color w:val="FF0000"/>
        </w:rPr>
        <w:t>were</w:t>
      </w:r>
      <w:proofErr w:type="spellEnd"/>
      <w:r w:rsidRPr="007E361F">
        <w:rPr>
          <w:color w:val="FF0000"/>
        </w:rPr>
        <w:t xml:space="preserve"> </w:t>
      </w:r>
      <w:proofErr w:type="spellStart"/>
      <w:r w:rsidRPr="007E361F">
        <w:rPr>
          <w:color w:val="FF0000"/>
        </w:rPr>
        <w:t>required</w:t>
      </w:r>
      <w:proofErr w:type="spellEnd"/>
      <w:r w:rsidRPr="007E361F">
        <w:rPr>
          <w:color w:val="FF0000"/>
        </w:rPr>
        <w:t xml:space="preserve"> to </w:t>
      </w:r>
      <w:proofErr w:type="spellStart"/>
      <w:r w:rsidRPr="007E361F">
        <w:rPr>
          <w:color w:val="FF0000"/>
        </w:rPr>
        <w:t>implement</w:t>
      </w:r>
      <w:proofErr w:type="spellEnd"/>
      <w:r w:rsidRPr="007E361F">
        <w:rPr>
          <w:color w:val="FF0000"/>
        </w:rPr>
        <w:t xml:space="preserve"> SAP ERP.</w:t>
      </w:r>
    </w:p>
    <w:p w14:paraId="2DA29C27" w14:textId="6AEE90AE" w:rsidR="00070286" w:rsidRPr="005A5899" w:rsidRDefault="00070286" w:rsidP="00227D1F">
      <w:r w:rsidRPr="00227D1F">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431A8924" w14:textId="2C81599D" w:rsidR="005A5899" w:rsidRPr="007E361F" w:rsidRDefault="005A5899" w:rsidP="00227D1F">
      <w:pPr>
        <w:rPr>
          <w:color w:val="FF0000"/>
        </w:rPr>
      </w:pPr>
      <w:proofErr w:type="spellStart"/>
      <w:r w:rsidRPr="007E361F">
        <w:rPr>
          <w:color w:val="FF0000"/>
        </w:rPr>
        <w:lastRenderedPageBreak/>
        <w:t>Since</w:t>
      </w:r>
      <w:proofErr w:type="spellEnd"/>
      <w:r w:rsidRPr="007E361F">
        <w:rPr>
          <w:color w:val="FF0000"/>
        </w:rPr>
        <w:t xml:space="preserve"> 1996,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has </w:t>
      </w:r>
      <w:proofErr w:type="spellStart"/>
      <w:r w:rsidRPr="007E361F">
        <w:rPr>
          <w:color w:val="FF0000"/>
        </w:rPr>
        <w:t>also</w:t>
      </w:r>
      <w:proofErr w:type="spellEnd"/>
      <w:r w:rsidRPr="007E361F">
        <w:rPr>
          <w:color w:val="FF0000"/>
        </w:rPr>
        <w:t xml:space="preserve"> </w:t>
      </w:r>
      <w:proofErr w:type="spellStart"/>
      <w:r w:rsidRPr="007E361F">
        <w:rPr>
          <w:color w:val="FF0000"/>
        </w:rPr>
        <w:t>made</w:t>
      </w:r>
      <w:proofErr w:type="spellEnd"/>
      <w:r w:rsidRPr="007E361F">
        <w:rPr>
          <w:color w:val="FF0000"/>
        </w:rPr>
        <w:t xml:space="preserve"> more </w:t>
      </w:r>
      <w:proofErr w:type="spellStart"/>
      <w:r w:rsidRPr="007E361F">
        <w:rPr>
          <w:color w:val="FF0000"/>
        </w:rPr>
        <w:t>than</w:t>
      </w:r>
      <w:proofErr w:type="spellEnd"/>
      <w:r w:rsidRPr="007E361F">
        <w:rPr>
          <w:color w:val="FF0000"/>
        </w:rPr>
        <w:t xml:space="preserve"> 60 </w:t>
      </w:r>
      <w:proofErr w:type="spellStart"/>
      <w:r w:rsidRPr="007E361F">
        <w:rPr>
          <w:color w:val="FF0000"/>
        </w:rPr>
        <w:t>acquisitions</w:t>
      </w:r>
      <w:proofErr w:type="spellEnd"/>
      <w:r w:rsidRPr="007E361F">
        <w:rPr>
          <w:color w:val="FF0000"/>
        </w:rPr>
        <w:t xml:space="preserve">. A major </w:t>
      </w:r>
      <w:proofErr w:type="spellStart"/>
      <w:r w:rsidRPr="007E361F">
        <w:rPr>
          <w:color w:val="FF0000"/>
        </w:rPr>
        <w:t>focus</w:t>
      </w:r>
      <w:proofErr w:type="spellEnd"/>
      <w:r w:rsidRPr="007E361F">
        <w:rPr>
          <w:color w:val="FF0000"/>
        </w:rPr>
        <w:t xml:space="preserve"> </w:t>
      </w:r>
      <w:proofErr w:type="spellStart"/>
      <w:r w:rsidRPr="007E361F">
        <w:rPr>
          <w:color w:val="FF0000"/>
        </w:rPr>
        <w:t>for</w:t>
      </w:r>
      <w:proofErr w:type="spellEnd"/>
      <w:r w:rsidRPr="007E361F">
        <w:rPr>
          <w:color w:val="FF0000"/>
        </w:rPr>
        <w:t xml:space="preserve"> </w:t>
      </w:r>
      <w:proofErr w:type="spellStart"/>
      <w:r w:rsidRPr="007E361F">
        <w:rPr>
          <w:color w:val="FF0000"/>
        </w:rPr>
        <w:t>the</w:t>
      </w:r>
      <w:proofErr w:type="spellEnd"/>
      <w:r w:rsidRPr="007E361F">
        <w:rPr>
          <w:color w:val="FF0000"/>
        </w:rPr>
        <w:t xml:space="preserve"> </w:t>
      </w:r>
      <w:proofErr w:type="spellStart"/>
      <w:r w:rsidRPr="007E361F">
        <w:rPr>
          <w:color w:val="FF0000"/>
        </w:rPr>
        <w:t>company</w:t>
      </w:r>
      <w:proofErr w:type="spellEnd"/>
      <w:r w:rsidRPr="007E361F">
        <w:rPr>
          <w:color w:val="FF0000"/>
        </w:rPr>
        <w:t xml:space="preserve"> in </w:t>
      </w:r>
      <w:proofErr w:type="spellStart"/>
      <w:r w:rsidRPr="007E361F">
        <w:rPr>
          <w:color w:val="FF0000"/>
        </w:rPr>
        <w:t>recent</w:t>
      </w:r>
      <w:proofErr w:type="spellEnd"/>
      <w:r w:rsidRPr="007E361F">
        <w:rPr>
          <w:color w:val="FF0000"/>
        </w:rPr>
        <w:t xml:space="preserve"> </w:t>
      </w:r>
      <w:proofErr w:type="spellStart"/>
      <w:r w:rsidRPr="007E361F">
        <w:rPr>
          <w:color w:val="FF0000"/>
        </w:rPr>
        <w:t>years</w:t>
      </w:r>
      <w:proofErr w:type="spellEnd"/>
      <w:r w:rsidRPr="007E361F">
        <w:rPr>
          <w:color w:val="FF0000"/>
        </w:rPr>
        <w:t xml:space="preserve"> has </w:t>
      </w:r>
      <w:proofErr w:type="spellStart"/>
      <w:r w:rsidRPr="007E361F">
        <w:rPr>
          <w:color w:val="FF0000"/>
        </w:rPr>
        <w:t>been</w:t>
      </w:r>
      <w:proofErr w:type="spellEnd"/>
      <w:r w:rsidRPr="007E361F">
        <w:rPr>
          <w:color w:val="FF0000"/>
        </w:rPr>
        <w:t xml:space="preserve"> </w:t>
      </w:r>
      <w:proofErr w:type="spellStart"/>
      <w:r w:rsidRPr="007E361F">
        <w:rPr>
          <w:color w:val="FF0000"/>
        </w:rPr>
        <w:t>building</w:t>
      </w:r>
      <w:proofErr w:type="spellEnd"/>
      <w:r w:rsidRPr="007E361F">
        <w:rPr>
          <w:color w:val="FF0000"/>
        </w:rPr>
        <w:t xml:space="preserve"> </w:t>
      </w:r>
      <w:proofErr w:type="spellStart"/>
      <w:r w:rsidRPr="007E361F">
        <w:rPr>
          <w:color w:val="FF0000"/>
        </w:rPr>
        <w:t>its</w:t>
      </w:r>
      <w:proofErr w:type="spellEnd"/>
      <w:r w:rsidRPr="007E361F">
        <w:rPr>
          <w:color w:val="FF0000"/>
        </w:rPr>
        <w:t xml:space="preserve"> </w:t>
      </w:r>
      <w:proofErr w:type="spellStart"/>
      <w:r w:rsidRPr="007E361F">
        <w:rPr>
          <w:color w:val="FF0000"/>
        </w:rPr>
        <w:t>cloud</w:t>
      </w:r>
      <w:proofErr w:type="spellEnd"/>
      <w:r w:rsidRPr="007E361F">
        <w:rPr>
          <w:color w:val="FF0000"/>
        </w:rPr>
        <w:t xml:space="preserve"> </w:t>
      </w:r>
      <w:proofErr w:type="spellStart"/>
      <w:r w:rsidRPr="007E361F">
        <w:rPr>
          <w:color w:val="FF0000"/>
        </w:rPr>
        <w:t>computing</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and </w:t>
      </w:r>
      <w:proofErr w:type="spellStart"/>
      <w:r w:rsidRPr="007E361F">
        <w:rPr>
          <w:color w:val="FF0000"/>
        </w:rPr>
        <w:t>enabling</w:t>
      </w:r>
      <w:proofErr w:type="spellEnd"/>
      <w:r w:rsidRPr="007E361F">
        <w:rPr>
          <w:color w:val="FF0000"/>
        </w:rPr>
        <w:t xml:space="preserve"> </w:t>
      </w:r>
      <w:proofErr w:type="spellStart"/>
      <w:r w:rsidRPr="007E361F">
        <w:rPr>
          <w:color w:val="FF0000"/>
        </w:rPr>
        <w:t>greater</w:t>
      </w:r>
      <w:proofErr w:type="spellEnd"/>
      <w:r w:rsidRPr="007E361F">
        <w:rPr>
          <w:color w:val="FF0000"/>
        </w:rPr>
        <w:t xml:space="preserve"> mobility. </w:t>
      </w:r>
      <w:proofErr w:type="spellStart"/>
      <w:r w:rsidRPr="007E361F">
        <w:rPr>
          <w:color w:val="FF0000"/>
        </w:rPr>
        <w:t>Acquiring</w:t>
      </w:r>
      <w:proofErr w:type="spellEnd"/>
      <w:r w:rsidRPr="007E361F">
        <w:rPr>
          <w:color w:val="FF0000"/>
        </w:rPr>
        <w:t xml:space="preserve"> </w:t>
      </w:r>
      <w:proofErr w:type="spellStart"/>
      <w:r w:rsidRPr="007E361F">
        <w:rPr>
          <w:color w:val="FF0000"/>
        </w:rPr>
        <w:t>companies</w:t>
      </w:r>
      <w:proofErr w:type="spellEnd"/>
      <w:r w:rsidRPr="007E361F">
        <w:rPr>
          <w:color w:val="FF0000"/>
        </w:rPr>
        <w:t xml:space="preserve"> </w:t>
      </w:r>
      <w:proofErr w:type="spellStart"/>
      <w:r w:rsidRPr="007E361F">
        <w:rPr>
          <w:color w:val="FF0000"/>
        </w:rPr>
        <w:t>with</w:t>
      </w:r>
      <w:proofErr w:type="spellEnd"/>
      <w:r w:rsidRPr="007E361F">
        <w:rPr>
          <w:color w:val="FF0000"/>
        </w:rPr>
        <w:t xml:space="preserve"> </w:t>
      </w:r>
      <w:proofErr w:type="spellStart"/>
      <w:r w:rsidRPr="007E361F">
        <w:rPr>
          <w:color w:val="FF0000"/>
        </w:rPr>
        <w:t>such</w:t>
      </w:r>
      <w:proofErr w:type="spellEnd"/>
      <w:r w:rsidRPr="007E361F">
        <w:rPr>
          <w:color w:val="FF0000"/>
        </w:rPr>
        <w:t xml:space="preserve"> </w:t>
      </w:r>
      <w:proofErr w:type="spellStart"/>
      <w:r w:rsidRPr="007E361F">
        <w:rPr>
          <w:color w:val="FF0000"/>
        </w:rPr>
        <w:t>technologies</w:t>
      </w:r>
      <w:proofErr w:type="spellEnd"/>
      <w:r w:rsidRPr="007E361F">
        <w:rPr>
          <w:color w:val="FF0000"/>
        </w:rPr>
        <w:t xml:space="preserve"> has </w:t>
      </w:r>
      <w:proofErr w:type="spellStart"/>
      <w:r w:rsidRPr="007E361F">
        <w:rPr>
          <w:color w:val="FF0000"/>
        </w:rPr>
        <w:t>helped</w:t>
      </w:r>
      <w:proofErr w:type="spellEnd"/>
      <w:r w:rsidRPr="007E361F">
        <w:rPr>
          <w:color w:val="FF0000"/>
        </w:rPr>
        <w:t xml:space="preserve"> to </w:t>
      </w:r>
      <w:proofErr w:type="spellStart"/>
      <w:r w:rsidRPr="007E361F">
        <w:rPr>
          <w:color w:val="FF0000"/>
        </w:rPr>
        <w:t>build</w:t>
      </w:r>
      <w:proofErr w:type="spellEnd"/>
      <w:r w:rsidRPr="007E361F">
        <w:rPr>
          <w:color w:val="FF0000"/>
        </w:rPr>
        <w:t xml:space="preserve"> </w:t>
      </w:r>
      <w:proofErr w:type="spellStart"/>
      <w:r w:rsidRPr="007E361F">
        <w:rPr>
          <w:color w:val="FF0000"/>
        </w:rPr>
        <w:t>those</w:t>
      </w:r>
      <w:proofErr w:type="spellEnd"/>
      <w:r w:rsidRPr="007E361F">
        <w:rPr>
          <w:color w:val="FF0000"/>
        </w:rPr>
        <w:t xml:space="preserve"> </w:t>
      </w:r>
      <w:proofErr w:type="spellStart"/>
      <w:r w:rsidRPr="007E361F">
        <w:rPr>
          <w:color w:val="FF0000"/>
        </w:rPr>
        <w:t>capabilities</w:t>
      </w:r>
      <w:proofErr w:type="spellEnd"/>
      <w:r w:rsidRPr="007E361F">
        <w:rPr>
          <w:color w:val="FF0000"/>
        </w:rPr>
        <w:t xml:space="preserve">. A </w:t>
      </w:r>
      <w:proofErr w:type="spellStart"/>
      <w:r w:rsidRPr="007E361F">
        <w:rPr>
          <w:color w:val="FF0000"/>
        </w:rPr>
        <w:t>few</w:t>
      </w:r>
      <w:proofErr w:type="spellEnd"/>
      <w:r w:rsidRPr="007E361F">
        <w:rPr>
          <w:color w:val="FF0000"/>
        </w:rPr>
        <w:t xml:space="preserve"> </w:t>
      </w:r>
      <w:proofErr w:type="spellStart"/>
      <w:r w:rsidRPr="007E361F">
        <w:rPr>
          <w:color w:val="FF0000"/>
        </w:rPr>
        <w:t>acquisitions</w:t>
      </w:r>
      <w:proofErr w:type="spellEnd"/>
      <w:r w:rsidRPr="007E361F">
        <w:rPr>
          <w:color w:val="FF0000"/>
        </w:rPr>
        <w:t xml:space="preserve"> </w:t>
      </w:r>
      <w:proofErr w:type="spellStart"/>
      <w:r w:rsidRPr="007E361F">
        <w:rPr>
          <w:color w:val="FF0000"/>
        </w:rPr>
        <w:t>that</w:t>
      </w:r>
      <w:proofErr w:type="spellEnd"/>
      <w:r w:rsidRPr="007E361F">
        <w:rPr>
          <w:color w:val="FF0000"/>
        </w:rPr>
        <w:t xml:space="preserve"> serve as </w:t>
      </w:r>
      <w:proofErr w:type="spellStart"/>
      <w:r w:rsidRPr="007E361F">
        <w:rPr>
          <w:color w:val="FF0000"/>
        </w:rPr>
        <w:t>examples</w:t>
      </w:r>
      <w:proofErr w:type="spellEnd"/>
      <w:r w:rsidRPr="007E361F">
        <w:rPr>
          <w:color w:val="FF0000"/>
        </w:rPr>
        <w:t xml:space="preserve"> are:</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861A63">
      <w:pPr>
        <w:pStyle w:val="Odsekzoznamu"/>
        <w:numPr>
          <w:ilvl w:val="0"/>
          <w:numId w:val="20"/>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861A63">
      <w:pPr>
        <w:pStyle w:val="Odsekzoznamu"/>
        <w:numPr>
          <w:ilvl w:val="0"/>
          <w:numId w:val="20"/>
        </w:numPr>
      </w:pPr>
      <w:proofErr w:type="spellStart"/>
      <w:r w:rsidRPr="00227D1F">
        <w:t>CallidusCloyd</w:t>
      </w:r>
      <w:proofErr w:type="spellEnd"/>
      <w:r w:rsidRPr="00227D1F">
        <w:t>, 2018, riadenie výkonnosti obchodného tímu</w:t>
      </w:r>
    </w:p>
    <w:p w14:paraId="25B055D7" w14:textId="77777777" w:rsidR="007E361F" w:rsidRDefault="00070286" w:rsidP="00861A63">
      <w:pPr>
        <w:pStyle w:val="Odsekzoznamu"/>
        <w:numPr>
          <w:ilvl w:val="0"/>
          <w:numId w:val="20"/>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212E35" w:rsidP="00861A63">
      <w:pPr>
        <w:pStyle w:val="Odsekzoznamu"/>
        <w:numPr>
          <w:ilvl w:val="0"/>
          <w:numId w:val="20"/>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861A63">
      <w:pPr>
        <w:pStyle w:val="Odsekzoznamu"/>
        <w:numPr>
          <w:ilvl w:val="0"/>
          <w:numId w:val="20"/>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212E35" w:rsidP="00861A63">
      <w:pPr>
        <w:pStyle w:val="Odsekzoznamu"/>
        <w:numPr>
          <w:ilvl w:val="0"/>
          <w:numId w:val="20"/>
        </w:numPr>
      </w:pPr>
      <w:hyperlink r:id="rId41" w:history="1">
        <w:proofErr w:type="spellStart"/>
        <w:r w:rsidR="00070286" w:rsidRPr="00227D1F">
          <w:t>Ariba</w:t>
        </w:r>
        <w:proofErr w:type="spellEnd"/>
      </w:hyperlink>
      <w:r w:rsidR="00070286" w:rsidRPr="00227D1F">
        <w:t>, 2012, cloudový B2B* trh</w:t>
      </w:r>
    </w:p>
    <w:p w14:paraId="682D48AF" w14:textId="3B5F6EEF" w:rsidR="007E361F" w:rsidRDefault="00212E35" w:rsidP="00861A63">
      <w:pPr>
        <w:pStyle w:val="Odsekzoznamu"/>
        <w:numPr>
          <w:ilvl w:val="0"/>
          <w:numId w:val="20"/>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8330612" w:rsidR="009B44DD" w:rsidRPr="00227D1F" w:rsidRDefault="00212E35" w:rsidP="00861A63">
      <w:pPr>
        <w:pStyle w:val="Odsekzoznamu"/>
        <w:numPr>
          <w:ilvl w:val="0"/>
          <w:numId w:val="20"/>
        </w:numPr>
      </w:pPr>
      <w:hyperlink r:id="rId43" w:history="1">
        <w:proofErr w:type="spellStart"/>
        <w:r w:rsidR="00070286" w:rsidRPr="00227D1F">
          <w:t>BusinessObjects</w:t>
        </w:r>
        <w:proofErr w:type="spellEnd"/>
      </w:hyperlink>
      <w:r w:rsidR="00070286" w:rsidRPr="00227D1F">
        <w:t>, 2007, obchodné spravodajstvo</w:t>
      </w:r>
    </w:p>
    <w:p w14:paraId="76DB9FB8" w14:textId="686F9D32" w:rsidR="009B44DD" w:rsidRDefault="00A841FF" w:rsidP="00A841FF">
      <w:pPr>
        <w:pStyle w:val="Nadpis3"/>
      </w:pPr>
      <w:r>
        <w:t>Jazyk ABAP</w:t>
      </w:r>
    </w:p>
    <w:p w14:paraId="47ECC72F" w14:textId="77777777" w:rsidR="007E361F" w:rsidRDefault="007E361F" w:rsidP="00227D1F"/>
    <w:p w14:paraId="5555C9E7" w14:textId="38BF199E" w:rsidR="008D08EC" w:rsidRDefault="005634EC" w:rsidP="004A194D">
      <w:pPr>
        <w:pStyle w:val="Nadpis1"/>
      </w:pPr>
      <w:bookmarkStart w:id="29" w:name="_Toc37673492"/>
      <w:r>
        <w:lastRenderedPageBreak/>
        <w:t>Ciele práce</w:t>
      </w:r>
      <w:bookmarkEnd w:id="29"/>
    </w:p>
    <w:p w14:paraId="1646932D" w14:textId="4643C247" w:rsidR="00D83CF6"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7F6D84E8" w14:textId="3A96CED7" w:rsidR="00A841FF" w:rsidRDefault="00A841FF" w:rsidP="00D83CF6">
      <w:pPr>
        <w:rPr>
          <w:color w:val="000000"/>
          <w:szCs w:val="24"/>
        </w:rPr>
      </w:pP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CD1EEE3" w:rsidR="0097611A" w:rsidRDefault="00212E35" w:rsidP="00DA05D6">
      <w:pPr>
        <w:pStyle w:val="Nadpis1"/>
      </w:pPr>
      <w:hyperlink r:id="rId44" w:anchor="Ciele_práce" w:history="1">
        <w:bookmarkStart w:id="30" w:name="_Toc37673493"/>
        <w:r w:rsidR="005634EC">
          <w:t>Praktická</w:t>
        </w:r>
      </w:hyperlink>
      <w:r w:rsidR="005634EC">
        <w:t xml:space="preserve"> časť</w:t>
      </w:r>
      <w:bookmarkEnd w:id="30"/>
    </w:p>
    <w:p w14:paraId="6F50C19D" w14:textId="550000BC" w:rsidR="0097611A" w:rsidRDefault="0097611A" w:rsidP="0097611A">
      <w:r>
        <w:t xml:space="preserve">V dnešnej digitálnej dobe takmer každý používa nejakú formu externého úložiska. Či sa jedná o externý pevný disk, jednotku USB </w:t>
      </w:r>
      <w:proofErr w:type="spellStart"/>
      <w:r>
        <w:t>flash</w:t>
      </w:r>
      <w:proofErr w:type="spellEnd"/>
      <w:r>
        <w:t xml:space="preserve"> alebo nejakú formu </w:t>
      </w:r>
      <w:proofErr w:type="spellStart"/>
      <w:r>
        <w:t>clouduového</w:t>
      </w:r>
      <w:proofErr w:type="spellEnd"/>
      <w:r>
        <w:t xml:space="preserve"> úložiska ako Google </w:t>
      </w:r>
      <w:proofErr w:type="spellStart"/>
      <w:r>
        <w:t>Drive</w:t>
      </w:r>
      <w:proofErr w:type="spellEnd"/>
      <w:r>
        <w:t xml:space="preserve"> alebo Microsoft </w:t>
      </w:r>
      <w:proofErr w:type="spellStart"/>
      <w:r>
        <w:t>One</w:t>
      </w:r>
      <w:proofErr w:type="spellEnd"/>
      <w:r>
        <w:t xml:space="preserve"> </w:t>
      </w:r>
      <w:proofErr w:type="spellStart"/>
      <w:r>
        <w:t>Drive</w:t>
      </w:r>
      <w:proofErr w:type="spellEnd"/>
      <w:r>
        <w:t>.</w:t>
      </w:r>
    </w:p>
    <w:p w14:paraId="128DAFC2" w14:textId="224D8697" w:rsidR="0097611A" w:rsidRPr="0097611A" w:rsidRDefault="0097611A" w:rsidP="0097611A">
      <w:r>
        <w:rPr>
          <w:color w:val="000000"/>
          <w:szCs w:val="24"/>
        </w:rPr>
        <w:t>Predtým ako začneme vytvárať nástroj na automatizované testovanie a implementovať konkrétne testovacie scenáre, potrebujeme zistiť, ktoré scenáre pre nás budú užitočné, aby sme zabránili zbytočnému predlžovaniu vývoja automatizovaného testovacieho systému. Pozrieme sa na externé úložiská menovite:</w:t>
      </w:r>
      <w:r w:rsidRPr="00CA33F2">
        <w:rPr>
          <w:color w:val="000000"/>
          <w:szCs w:val="24"/>
        </w:rPr>
        <w:t xml:space="preserve"> </w:t>
      </w:r>
      <w:r w:rsidRPr="00D83CF6">
        <w:rPr>
          <w:color w:val="000000"/>
          <w:szCs w:val="24"/>
        </w:rPr>
        <w:t xml:space="preserve">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Pr>
          <w:color w:val="000000"/>
          <w:szCs w:val="24"/>
        </w:rPr>
        <w:t xml:space="preserve"> a vyhodnotíme, ktoré testovacie scenáre sú pre nás relevantné. </w:t>
      </w:r>
    </w:p>
    <w:p w14:paraId="43B21E93" w14:textId="30158996" w:rsidR="00602C01" w:rsidRPr="0097611A" w:rsidRDefault="00274CB0" w:rsidP="00DA05D6">
      <w:pPr>
        <w:pStyle w:val="Nadpis2"/>
        <w:rPr>
          <w:szCs w:val="24"/>
        </w:rPr>
      </w:pPr>
      <w:bookmarkStart w:id="31" w:name="_Toc37673494"/>
      <w:r>
        <w:t>Analýza externých úložísk</w:t>
      </w:r>
      <w:bookmarkEnd w:id="31"/>
      <w:r w:rsidR="00856CD8">
        <w:t xml:space="preserve"> a identifikácia scenárov</w:t>
      </w:r>
      <w:r w:rsidR="005634EC">
        <w:tab/>
      </w:r>
    </w:p>
    <w:p w14:paraId="65537017" w14:textId="77777777" w:rsidR="00AE4C55" w:rsidRDefault="00AE4C55" w:rsidP="00CA33F2">
      <w:pPr>
        <w:rPr>
          <w:color w:val="000000"/>
          <w:szCs w:val="24"/>
        </w:rPr>
      </w:pPr>
    </w:p>
    <w:p w14:paraId="11B306E0" w14:textId="068523AD" w:rsidR="00CA33F2" w:rsidRDefault="00CA33F2" w:rsidP="002C5D44">
      <w:pPr>
        <w:ind w:firstLine="0"/>
        <w:rPr>
          <w:b/>
          <w:bCs/>
        </w:rPr>
      </w:pPr>
      <w:r w:rsidRPr="00CA33F2">
        <w:rPr>
          <w:b/>
          <w:bCs/>
          <w:color w:val="000000"/>
          <w:szCs w:val="24"/>
        </w:rPr>
        <w:t xml:space="preserve">Apache </w:t>
      </w:r>
      <w:proofErr w:type="spellStart"/>
      <w:r w:rsidRPr="00CA33F2">
        <w:rPr>
          <w:b/>
          <w:bCs/>
          <w:color w:val="000000"/>
          <w:szCs w:val="24"/>
        </w:rPr>
        <w:t>Hive</w:t>
      </w:r>
      <w:proofErr w:type="spellEnd"/>
      <w:r>
        <w:rPr>
          <w:b/>
          <w:bCs/>
        </w:rPr>
        <w:t xml:space="preserve">   </w:t>
      </w:r>
      <w:hyperlink r:id="rId45" w:history="1">
        <w:r w:rsidR="00792161" w:rsidRPr="002F5AD0">
          <w:rPr>
            <w:rStyle w:val="Hypertextovprepojenie"/>
          </w:rPr>
          <w:t>https://aws.amazon.com/big-data/what-is-hive/</w:t>
        </w:r>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686C82AD" w14:textId="482DB1D3" w:rsidR="00792161" w:rsidRDefault="00792161" w:rsidP="00792161">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dotazy </w:t>
      </w:r>
      <w:r w:rsidRPr="00227D1F">
        <w:t>(</w:t>
      </w:r>
      <w:proofErr w:type="spellStart"/>
      <w:r w:rsidRPr="00227D1F">
        <w:t>query</w:t>
      </w:r>
      <w:proofErr w:type="spellEnd"/>
      <w:r w:rsidRPr="00227D1F">
        <w:t xml:space="preserve">, preložiť?)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w:t>
      </w:r>
      <w:r>
        <w:lastRenderedPageBreak/>
        <w:t xml:space="preserve">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p>
    <w:p w14:paraId="25DE23FB" w14:textId="1F1CD3D2" w:rsidR="00792161" w:rsidRPr="00602C01" w:rsidRDefault="00602C01" w:rsidP="002C5D44">
      <w:pPr>
        <w:ind w:firstLine="0"/>
        <w:rPr>
          <w:b/>
          <w:bCs/>
        </w:rPr>
      </w:pPr>
      <w:bookmarkStart w:id="32" w:name="_Toc36384699"/>
      <w:r w:rsidRPr="00602C01">
        <w:rPr>
          <w:b/>
          <w:bCs/>
        </w:rPr>
        <w:t>Vlastnosti</w:t>
      </w:r>
      <w:r w:rsidR="00792161" w:rsidRPr="00602C01">
        <w:rPr>
          <w:b/>
          <w:bCs/>
        </w:rPr>
        <w:t xml:space="preserve"> </w:t>
      </w:r>
      <w:proofErr w:type="spellStart"/>
      <w:r w:rsidR="00792161" w:rsidRPr="00602C01">
        <w:rPr>
          <w:b/>
          <w:bCs/>
        </w:rPr>
        <w:t>Hive</w:t>
      </w:r>
      <w:bookmarkEnd w:id="32"/>
      <w:proofErr w:type="spellEnd"/>
    </w:p>
    <w:p w14:paraId="561714B2" w14:textId="77777777" w:rsidR="00792161" w:rsidRDefault="00792161" w:rsidP="00792161">
      <w:pPr>
        <w:pStyle w:val="Odsekzoznamu"/>
        <w:numPr>
          <w:ilvl w:val="0"/>
          <w:numId w:val="21"/>
        </w:numPr>
      </w:pPr>
      <w:r>
        <w:t xml:space="preserve">Rýchlosť – je  navrhnutý na rýchle spracovanie </w:t>
      </w:r>
      <w:proofErr w:type="spellStart"/>
      <w:r>
        <w:t>petabajtov</w:t>
      </w:r>
      <w:proofErr w:type="spellEnd"/>
      <w:r>
        <w:t xml:space="preserve"> údajov pomocou dávkového spracovania</w:t>
      </w:r>
    </w:p>
    <w:p w14:paraId="4E81D990" w14:textId="1C9B45F2" w:rsidR="00792161" w:rsidRDefault="00792161" w:rsidP="00792161">
      <w:pPr>
        <w:pStyle w:val="Odsekzoznamu"/>
        <w:numPr>
          <w:ilvl w:val="0"/>
          <w:numId w:val="21"/>
        </w:numPr>
      </w:pPr>
      <w:r>
        <w:t xml:space="preserve">Dobre známe prostredie </w:t>
      </w:r>
      <w:r w:rsidRPr="00227D1F">
        <w:t xml:space="preserve"> – </w:t>
      </w:r>
      <w:r>
        <w:t>poskytuje povedom</w:t>
      </w:r>
      <w:r w:rsidR="00602C01">
        <w:t>é</w:t>
      </w:r>
      <w:r>
        <w:t>, SQL-</w:t>
      </w:r>
      <w:proofErr w:type="spellStart"/>
      <w:r>
        <w:t>like</w:t>
      </w:r>
      <w:proofErr w:type="spellEnd"/>
      <w:r>
        <w:t xml:space="preserve"> rozhranie, ktoré je prístupné aj ľudom, ktorí nie sú programátori</w:t>
      </w:r>
    </w:p>
    <w:p w14:paraId="165BEBE8" w14:textId="79442CFF" w:rsidR="00792161" w:rsidRPr="00682EAA" w:rsidRDefault="00792161" w:rsidP="00682EAA">
      <w:pPr>
        <w:pStyle w:val="Odsekzoznamu"/>
        <w:numPr>
          <w:ilvl w:val="0"/>
          <w:numId w:val="21"/>
        </w:numPr>
        <w:rPr>
          <w:b/>
          <w:bCs/>
        </w:rPr>
      </w:pPr>
      <w:r>
        <w:t>Škálovateľnosť – dá sa ľahko distribuovať a meniť podľa potrieb</w:t>
      </w:r>
    </w:p>
    <w:p w14:paraId="79C08520" w14:textId="47A9A0B0" w:rsidR="00856CD8" w:rsidRDefault="00212E35" w:rsidP="00861A63">
      <w:hyperlink r:id="rId46" w:history="1">
        <w:r w:rsidR="00CA33F2">
          <w:rPr>
            <w:rStyle w:val="Hypertextovprepojenie"/>
          </w:rPr>
          <w:t>https://cwiki.apache.org/confluence/display/Hive/LanguageManual+DDL</w:t>
        </w:r>
      </w:hyperlink>
    </w:p>
    <w:p w14:paraId="51865A00" w14:textId="697EA0BB" w:rsidR="008E5618" w:rsidRDefault="008E5618" w:rsidP="00861A63">
      <w:r>
        <w:t xml:space="preserve">Apache </w:t>
      </w:r>
      <w:proofErr w:type="spellStart"/>
      <w:r>
        <w:t>Hive</w:t>
      </w:r>
      <w:proofErr w:type="spellEnd"/>
      <w:r>
        <w:t xml:space="preserve"> podporuje operácie na databáze,</w:t>
      </w:r>
      <w:r w:rsidR="0097611A">
        <w:t xml:space="preserve"> ktoré sme vybrali ako vhodné pre scenáre automatizovaného testovacieho systému. Operácie </w:t>
      </w:r>
      <w:r>
        <w:t>sú uvedené v nasledujúcej tabuľke.</w:t>
      </w:r>
    </w:p>
    <w:p w14:paraId="39E925E9" w14:textId="77777777" w:rsidR="00682EAA" w:rsidRDefault="00682EAA" w:rsidP="00861A63">
      <w:pPr>
        <w:rPr>
          <w:color w:val="000000"/>
          <w:szCs w:val="24"/>
        </w:rPr>
      </w:pPr>
    </w:p>
    <w:tbl>
      <w:tblPr>
        <w:tblW w:w="6096"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234"/>
        <w:gridCol w:w="3862"/>
      </w:tblGrid>
      <w:tr w:rsidR="00AE4C55" w:rsidRPr="00AE4C55" w14:paraId="7A02B089"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09D5072E"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068A927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2A38D7C5"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r w:rsidR="003037FB">
              <w:rPr>
                <w:rFonts w:ascii="Open Sans" w:eastAsia="Times New Roman" w:hAnsi="Open Sans" w:cs="Open Sans"/>
                <w:color w:val="000000"/>
                <w:sz w:val="22"/>
                <w:lang w:eastAsia="sk-SK"/>
              </w:rPr>
              <w:t xml:space="preserve">, </w:t>
            </w:r>
            <w:proofErr w:type="spellStart"/>
            <w:r w:rsidR="003037FB">
              <w:rPr>
                <w:rFonts w:ascii="Open Sans" w:eastAsia="Times New Roman" w:hAnsi="Open Sans" w:cs="Open Sans"/>
                <w:color w:val="000000"/>
                <w:sz w:val="22"/>
                <w:lang w:eastAsia="sk-SK"/>
              </w:rPr>
              <w:t>View</w:t>
            </w:r>
            <w:proofErr w:type="spellEnd"/>
          </w:p>
        </w:tc>
      </w:tr>
      <w:tr w:rsidR="00AE4C55" w:rsidRPr="00AE4C55" w14:paraId="71B8A81A" w14:textId="77777777" w:rsidTr="008E5618">
        <w:trPr>
          <w:trHeight w:val="257"/>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D21FEE8"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TRUNCATE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C3CC0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Table</w:t>
            </w:r>
          </w:p>
        </w:tc>
      </w:tr>
      <w:tr w:rsidR="00AE4C55" w:rsidRPr="00AE4C55" w14:paraId="284E613C" w14:textId="77777777" w:rsidTr="008E5618">
        <w:trPr>
          <w:trHeight w:val="24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1A262F0F"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r w:rsidR="008C22A4">
              <w:rPr>
                <w:rFonts w:ascii="Open Sans" w:eastAsia="Times New Roman" w:hAnsi="Open Sans" w:cs="Open Sans"/>
                <w:color w:val="000000"/>
                <w:sz w:val="22"/>
                <w:lang w:eastAsia="sk-SK"/>
              </w:rPr>
              <w:t xml:space="preserve">, </w:t>
            </w:r>
            <w:proofErr w:type="spellStart"/>
            <w:r w:rsidR="008C22A4">
              <w:rPr>
                <w:rFonts w:ascii="Open Sans" w:eastAsia="Times New Roman" w:hAnsi="Open Sans" w:cs="Open Sans"/>
                <w:color w:val="000000"/>
                <w:sz w:val="22"/>
                <w:lang w:eastAsia="sk-SK"/>
              </w:rPr>
              <w:t>View</w:t>
            </w:r>
            <w:proofErr w:type="spellEnd"/>
          </w:p>
        </w:tc>
      </w:tr>
      <w:tr w:rsidR="00AE4C55" w:rsidRPr="00AE4C55" w14:paraId="1F1B675F" w14:textId="77777777" w:rsidTr="008E5618">
        <w:trPr>
          <w:trHeight w:val="24"/>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77777777" w:rsidR="0097611A" w:rsidRDefault="0097611A" w:rsidP="00861A63">
      <w:pPr>
        <w:rPr>
          <w:b/>
          <w:bCs/>
          <w:color w:val="000000"/>
          <w:szCs w:val="24"/>
        </w:rPr>
      </w:pPr>
    </w:p>
    <w:p w14:paraId="7415B53A" w14:textId="46BE5A2C" w:rsidR="00C544FF" w:rsidRDefault="00467735" w:rsidP="00523309">
      <w:pPr>
        <w:ind w:firstLine="0"/>
        <w:rPr>
          <w:color w:val="000000"/>
          <w:szCs w:val="24"/>
        </w:rPr>
      </w:pPr>
      <w:proofErr w:type="spellStart"/>
      <w:r>
        <w:rPr>
          <w:b/>
          <w:bCs/>
          <w:color w:val="000000"/>
          <w:szCs w:val="24"/>
        </w:rPr>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15694598" w14:textId="26DA7669" w:rsidR="00AE4C55" w:rsidRDefault="00017D59" w:rsidP="00861A63">
      <w:pPr>
        <w:rPr>
          <w:color w:val="000000"/>
          <w:szCs w:val="24"/>
        </w:rPr>
      </w:pPr>
      <w:r>
        <w:rPr>
          <w:color w:val="000000"/>
          <w:szCs w:val="24"/>
        </w:rPr>
        <w:t>CREATE TABLE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IF NOT EXISTS, ktorý vytvorí tabuľku len v prípade, že tabuľka s týmto menom ešte neexistuje. </w:t>
      </w:r>
    </w:p>
    <w:p w14:paraId="33DE0D22" w14:textId="77777777" w:rsidR="00792161" w:rsidRDefault="00792161" w:rsidP="00861A63">
      <w:pPr>
        <w:rPr>
          <w:color w:val="000000"/>
          <w:szCs w:val="24"/>
        </w:rPr>
      </w:pPr>
    </w:p>
    <w:p w14:paraId="1AFED995" w14:textId="75FC4040" w:rsidR="00792161" w:rsidRDefault="00C544FF" w:rsidP="00861A63">
      <w:pPr>
        <w:rPr>
          <w:color w:val="000000"/>
          <w:szCs w:val="24"/>
        </w:rPr>
      </w:pPr>
      <w:r>
        <w:rPr>
          <w:color w:val="000000"/>
          <w:szCs w:val="24"/>
        </w:rPr>
        <w:lastRenderedPageBreak/>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53649F">
      <w:pPr>
        <w:pStyle w:val="Odsekzoznamu"/>
        <w:numPr>
          <w:ilvl w:val="0"/>
          <w:numId w:val="26"/>
        </w:numPr>
        <w:rPr>
          <w:color w:val="000000"/>
          <w:szCs w:val="24"/>
        </w:rPr>
      </w:pPr>
      <w:r w:rsidRPr="0016490C">
        <w:rPr>
          <w:color w:val="000000"/>
          <w:szCs w:val="24"/>
        </w:rPr>
        <w:t>STORED AS TEXTFILE – uloží tabuľku ako textový súbor</w:t>
      </w:r>
    </w:p>
    <w:p w14:paraId="7BFF19F9" w14:textId="77777777" w:rsidR="0016490C" w:rsidRDefault="0016490C" w:rsidP="0053649F">
      <w:pPr>
        <w:pStyle w:val="Odsekzoznamu"/>
        <w:numPr>
          <w:ilvl w:val="0"/>
          <w:numId w:val="26"/>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53649F">
      <w:pPr>
        <w:pStyle w:val="Odsekzoznamu"/>
        <w:numPr>
          <w:ilvl w:val="0"/>
          <w:numId w:val="26"/>
        </w:numPr>
        <w:rPr>
          <w:color w:val="000000"/>
          <w:szCs w:val="24"/>
        </w:rPr>
      </w:pPr>
      <w:r w:rsidRPr="0016490C">
        <w:rPr>
          <w:color w:val="000000"/>
          <w:szCs w:val="24"/>
        </w:rPr>
        <w:t>STORED AS JSONFILE – uloží tabuľku vo formáte JSON</w:t>
      </w:r>
    </w:p>
    <w:p w14:paraId="7EB3F7C9" w14:textId="0AC16347"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SQL príklad 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727255B0" w:rsidR="00017D59" w:rsidRDefault="00017D59" w:rsidP="00017D59">
      <w:pPr>
        <w:rPr>
          <w:color w:val="000000"/>
          <w:szCs w:val="24"/>
        </w:rPr>
      </w:pPr>
      <w:r>
        <w:rPr>
          <w:color w:val="000000"/>
          <w:szCs w:val="24"/>
        </w:rPr>
        <w:t>SQL príklad 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5889F877" w14:textId="6FE44925" w:rsidR="00017D59" w:rsidRDefault="00094DD9" w:rsidP="00523309">
      <w:pPr>
        <w:ind w:firstLine="0"/>
        <w:rPr>
          <w:b/>
          <w:bCs/>
          <w:szCs w:val="24"/>
        </w:rPr>
      </w:pPr>
      <w:proofErr w:type="spellStart"/>
      <w:r w:rsidRPr="00094DD9">
        <w:rPr>
          <w:b/>
          <w:bCs/>
          <w:szCs w:val="24"/>
        </w:rPr>
        <w:t>Truncate</w:t>
      </w:r>
      <w:proofErr w:type="spellEnd"/>
      <w:r w:rsidRPr="00094DD9">
        <w:rPr>
          <w:b/>
          <w:bCs/>
          <w:szCs w:val="24"/>
        </w:rPr>
        <w:t xml:space="preserve"> table</w:t>
      </w:r>
      <w:r>
        <w:rPr>
          <w:b/>
          <w:bCs/>
          <w:szCs w:val="24"/>
        </w:rPr>
        <w:t xml:space="preserve"> – Vymazanie riadkov tabuľky</w:t>
      </w:r>
    </w:p>
    <w:p w14:paraId="1D542B6C" w14:textId="1AC0C9EF" w:rsidR="00094DD9" w:rsidRDefault="00094DD9" w:rsidP="0016490C">
      <w:pPr>
        <w:rPr>
          <w:szCs w:val="24"/>
        </w:rPr>
      </w:pPr>
      <w:r>
        <w:rPr>
          <w:szCs w:val="24"/>
        </w:rPr>
        <w:t xml:space="preserve">TRUNCATE TABLE vymaže všetky riadky tabuľky. V prípade, že máme nakonfigurovaný kôš, riadky tabuľky </w:t>
      </w:r>
      <w:r w:rsidR="006D5B9A">
        <w:rPr>
          <w:szCs w:val="24"/>
        </w:rPr>
        <w:t>sú</w:t>
      </w:r>
      <w:r>
        <w:rPr>
          <w:szCs w:val="24"/>
        </w:rPr>
        <w:t xml:space="preserve"> presunuté do koša, inak sú vymazané.</w:t>
      </w:r>
    </w:p>
    <w:p w14:paraId="3D6A0691" w14:textId="77777777" w:rsidR="005A0CC0" w:rsidRDefault="005A0CC0" w:rsidP="00CE1E86">
      <w:pPr>
        <w:rPr>
          <w:color w:val="000000"/>
          <w:szCs w:val="24"/>
        </w:rPr>
      </w:pPr>
    </w:p>
    <w:p w14:paraId="403003A2" w14:textId="798D7D0C" w:rsidR="00CE1E86" w:rsidRDefault="00CE1E86" w:rsidP="00CE1E86">
      <w:pPr>
        <w:rPr>
          <w:color w:val="000000"/>
          <w:szCs w:val="24"/>
        </w:rPr>
      </w:pPr>
      <w:r>
        <w:rPr>
          <w:color w:val="000000"/>
          <w:szCs w:val="24"/>
        </w:rPr>
        <w:t>SQL príklad pre vymazanie riadkov tabuľky s názvom tabu</w:t>
      </w:r>
      <w:r w:rsidR="00F60E35">
        <w:rPr>
          <w:color w:val="000000"/>
          <w:szCs w:val="24"/>
        </w:rPr>
        <w:t>l</w:t>
      </w:r>
      <w:r>
        <w:rPr>
          <w:color w:val="000000"/>
          <w:szCs w:val="24"/>
        </w:rPr>
        <w:t>ka1:</w:t>
      </w:r>
    </w:p>
    <w:p w14:paraId="39B21D1D" w14:textId="5E95A137" w:rsidR="00602C01" w:rsidRDefault="00CE1E86" w:rsidP="00CE1E86">
      <w:pPr>
        <w:rPr>
          <w:b/>
          <w:bCs/>
          <w:color w:val="000000"/>
          <w:szCs w:val="24"/>
        </w:rPr>
      </w:pPr>
      <w:r>
        <w:rPr>
          <w:rFonts w:ascii="Consolas" w:hAnsi="Consolas"/>
          <w:color w:val="000000"/>
          <w:sz w:val="21"/>
          <w:szCs w:val="21"/>
          <w:shd w:val="clear" w:color="auto" w:fill="FFFFFF"/>
        </w:rPr>
        <w:t>TRUNCATE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0C592870" w14:textId="293A7C5A" w:rsidR="00F60E35" w:rsidRDefault="0053649F" w:rsidP="005438AD">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Zápis zmeny vlastností tabuľky vyzerá nasledovne:</w:t>
      </w:r>
    </w:p>
    <w:p w14:paraId="0C7D9072" w14:textId="475517AF" w:rsidR="0053649F" w:rsidRPr="00F60E35" w:rsidRDefault="00F60E35" w:rsidP="00F60E35">
      <w:pPr>
        <w:spacing w:after="0" w:line="300" w:lineRule="atLeast"/>
        <w:ind w:firstLine="0"/>
        <w:jc w:val="left"/>
        <w:textAlignment w:val="baseline"/>
        <w:rPr>
          <w:rFonts w:ascii="Consolas" w:eastAsia="Times New Roman" w:hAnsi="Consolas"/>
          <w:sz w:val="21"/>
          <w:szCs w:val="21"/>
          <w:lang w:eastAsia="sk-SK"/>
        </w:rPr>
      </w:pPr>
      <w:proofErr w:type="spellStart"/>
      <w:r>
        <w:rPr>
          <w:rFonts w:ascii="Consolas" w:eastAsia="Times New Roman" w:hAnsi="Consolas" w:cs="Courier New"/>
          <w:sz w:val="21"/>
          <w:szCs w:val="21"/>
          <w:bdr w:val="none" w:sz="0" w:space="0" w:color="auto" w:frame="1"/>
          <w:lang w:eastAsia="sk-SK"/>
        </w:rPr>
        <w:t>vlastnosti_tabuľky</w:t>
      </w:r>
      <w:proofErr w:type="spellEnd"/>
      <w:r w:rsidRPr="0053649F">
        <w:rPr>
          <w:rFonts w:ascii="Consolas" w:eastAsia="Times New Roman" w:hAnsi="Consolas" w:cs="Courier New"/>
          <w:sz w:val="21"/>
          <w:szCs w:val="21"/>
          <w:bdr w:val="none" w:sz="0" w:space="0" w:color="auto" w:frame="1"/>
          <w:lang w:eastAsia="sk-SK"/>
        </w:rPr>
        <w:t>: (</w:t>
      </w:r>
      <w:proofErr w:type="spellStart"/>
      <w:r>
        <w:rPr>
          <w:rFonts w:ascii="Consolas" w:eastAsia="Times New Roman" w:hAnsi="Consolas" w:cs="Courier New"/>
          <w:sz w:val="21"/>
          <w:szCs w:val="21"/>
          <w:bdr w:val="none" w:sz="0" w:space="0" w:color="auto" w:frame="1"/>
          <w:lang w:eastAsia="sk-SK"/>
        </w:rPr>
        <w:t>meno_vlastnosti</w:t>
      </w:r>
      <w:proofErr w:type="spellEnd"/>
      <w:r w:rsidRPr="0053649F">
        <w:rPr>
          <w:rFonts w:ascii="Consolas" w:eastAsia="Times New Roman" w:hAnsi="Consolas" w:cs="Courier New"/>
          <w:sz w:val="21"/>
          <w:szCs w:val="21"/>
          <w:bdr w:val="none" w:sz="0" w:space="0" w:color="auto" w:frame="1"/>
          <w:lang w:eastAsia="sk-SK"/>
        </w:rPr>
        <w:t xml:space="preserve"> = </w:t>
      </w:r>
      <w:r>
        <w:rPr>
          <w:rFonts w:ascii="Consolas" w:eastAsia="Times New Roman" w:hAnsi="Consolas" w:cs="Courier New"/>
          <w:sz w:val="21"/>
          <w:szCs w:val="21"/>
          <w:bdr w:val="none" w:sz="0" w:space="0" w:color="auto" w:frame="1"/>
          <w:lang w:eastAsia="sk-SK"/>
        </w:rPr>
        <w:t>hodnota</w:t>
      </w:r>
      <w:r w:rsidRPr="0053649F">
        <w:rPr>
          <w:rFonts w:ascii="Consolas" w:eastAsia="Times New Roman" w:hAnsi="Consolas" w:cs="Courier New"/>
          <w:sz w:val="21"/>
          <w:szCs w:val="21"/>
          <w:bdr w:val="none" w:sz="0" w:space="0" w:color="auto" w:frame="1"/>
          <w:lang w:eastAsia="sk-SK"/>
        </w:rPr>
        <w:t xml:space="preserve">, </w:t>
      </w:r>
      <w:proofErr w:type="spellStart"/>
      <w:r>
        <w:rPr>
          <w:rFonts w:ascii="Consolas" w:eastAsia="Times New Roman" w:hAnsi="Consolas" w:cs="Courier New"/>
          <w:sz w:val="21"/>
          <w:szCs w:val="21"/>
          <w:bdr w:val="none" w:sz="0" w:space="0" w:color="auto" w:frame="1"/>
          <w:lang w:eastAsia="sk-SK"/>
        </w:rPr>
        <w:t>meno_vlastnosti</w:t>
      </w:r>
      <w:proofErr w:type="spellEnd"/>
      <w:r w:rsidRPr="0053649F">
        <w:rPr>
          <w:rFonts w:ascii="Consolas" w:eastAsia="Times New Roman" w:hAnsi="Consolas" w:cs="Courier New"/>
          <w:sz w:val="21"/>
          <w:szCs w:val="21"/>
          <w:bdr w:val="none" w:sz="0" w:space="0" w:color="auto" w:frame="1"/>
          <w:lang w:eastAsia="sk-SK"/>
        </w:rPr>
        <w:t xml:space="preserve"> = </w:t>
      </w:r>
      <w:r>
        <w:rPr>
          <w:rFonts w:ascii="Consolas" w:eastAsia="Times New Roman" w:hAnsi="Consolas" w:cs="Courier New"/>
          <w:sz w:val="21"/>
          <w:szCs w:val="21"/>
          <w:bdr w:val="none" w:sz="0" w:space="0" w:color="auto" w:frame="1"/>
          <w:lang w:eastAsia="sk-SK"/>
        </w:rPr>
        <w:t>hodnota</w:t>
      </w:r>
      <w:r w:rsidRPr="0053649F">
        <w:rPr>
          <w:rFonts w:ascii="Consolas" w:eastAsia="Times New Roman" w:hAnsi="Consolas" w:cs="Courier New"/>
          <w:sz w:val="21"/>
          <w:szCs w:val="21"/>
          <w:bdr w:val="none" w:sz="0" w:space="0" w:color="auto" w:frame="1"/>
          <w:lang w:eastAsia="sk-SK"/>
        </w:rPr>
        <w:t>, ...</w:t>
      </w:r>
      <w:r w:rsidR="005438AD">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 xml:space="preserve"> </w:t>
      </w:r>
      <w:r w:rsidR="005438AD">
        <w:rPr>
          <w:szCs w:val="24"/>
        </w:rPr>
        <w:tab/>
      </w:r>
      <w:r w:rsidR="0053649F">
        <w:rPr>
          <w:szCs w:val="24"/>
        </w:rPr>
        <w:t xml:space="preserve">Na zistenie týchto informácií o tabuľke, môžeme použiť príkaz DESCRIBE EXTENDED TABLE. </w:t>
      </w:r>
    </w:p>
    <w:p w14:paraId="4D57F983" w14:textId="77777777" w:rsidR="00F60E35" w:rsidRDefault="00F60E35" w:rsidP="0016490C">
      <w:pPr>
        <w:rPr>
          <w:szCs w:val="24"/>
        </w:rPr>
      </w:pPr>
    </w:p>
    <w:p w14:paraId="37D52A62" w14:textId="2090F764" w:rsidR="0053649F" w:rsidRPr="0053649F" w:rsidRDefault="0053649F" w:rsidP="0016490C">
      <w:pPr>
        <w:rPr>
          <w:szCs w:val="24"/>
        </w:rPr>
      </w:pPr>
      <w:r w:rsidRPr="0053649F">
        <w:rPr>
          <w:szCs w:val="24"/>
        </w:rPr>
        <w:t xml:space="preserve">SQL príklad 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6C944CF2" w14:textId="77777777"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3BBD5AAE" w14:textId="77777777" w:rsidR="0097611A" w:rsidRDefault="0097611A"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202565ED" w14:textId="1DAF0669" w:rsidR="008C22A4"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4E3F5A44" w:rsidR="002A77CF" w:rsidRPr="002A77CF" w:rsidRDefault="002A77CF" w:rsidP="005438AD">
      <w:pPr>
        <w:rPr>
          <w:szCs w:val="24"/>
        </w:rPr>
      </w:pPr>
      <w:r>
        <w:rPr>
          <w:szCs w:val="24"/>
        </w:rPr>
        <w:t>SQL príklad</w:t>
      </w:r>
      <w:r w:rsidRPr="002A77CF">
        <w:rPr>
          <w:szCs w:val="24"/>
        </w:rPr>
        <w:t xml:space="preserve"> pre pridanie partície pre tabuľku tabulka1:</w:t>
      </w:r>
    </w:p>
    <w:p w14:paraId="3E069361" w14:textId="59201AC5" w:rsidR="002A77CF" w:rsidRDefault="002A77CF" w:rsidP="005438AD">
      <w:pPr>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3FAFD3E1" w14:textId="77777777" w:rsidR="008C22A4" w:rsidRDefault="008C22A4" w:rsidP="005438AD">
      <w:pPr>
        <w:rPr>
          <w:rStyle w:val="KdHTML"/>
          <w:rFonts w:ascii="Consolas" w:eastAsia="Calibri" w:hAnsi="Consolas"/>
          <w:sz w:val="21"/>
          <w:szCs w:val="21"/>
          <w:bdr w:val="none" w:sz="0" w:space="0" w:color="auto" w:frame="1"/>
        </w:rPr>
      </w:pPr>
    </w:p>
    <w:p w14:paraId="733335B4" w14:textId="70808C76" w:rsidR="002A77CF" w:rsidRDefault="002A77CF" w:rsidP="005438AD">
      <w:pPr>
        <w:rPr>
          <w:szCs w:val="24"/>
        </w:rPr>
      </w:pPr>
      <w:r>
        <w:rPr>
          <w:szCs w:val="24"/>
        </w:rPr>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lastRenderedPageBreak/>
        <w:t xml:space="preserve">SQL </w:t>
      </w:r>
      <w:bookmarkStart w:id="33" w:name="_Hlk37768334"/>
      <w:r>
        <w:rPr>
          <w:szCs w:val="24"/>
        </w:rPr>
        <w:t>príklad pre</w:t>
      </w:r>
      <w:bookmarkEnd w:id="33"/>
      <w:r>
        <w:rPr>
          <w:szCs w:val="24"/>
        </w:rPr>
        <w:t xml:space="preserve"> odstránenie partície na tabuľke s názvom tabulka1:</w:t>
      </w:r>
    </w:p>
    <w:p w14:paraId="6EA57802" w14:textId="45A78E59" w:rsidR="002A77CF" w:rsidRDefault="002A77CF" w:rsidP="005D3500">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6B306F4D" w14:textId="5DFE9D1B" w:rsidR="002A77CF" w:rsidRDefault="002A77CF" w:rsidP="002A77CF">
      <w:pPr>
        <w:ind w:firstLine="0"/>
        <w:rPr>
          <w:b/>
          <w:bCs/>
          <w:szCs w:val="24"/>
        </w:rPr>
      </w:pPr>
      <w:proofErr w:type="spellStart"/>
      <w:r w:rsidRPr="002A77CF">
        <w:rPr>
          <w:b/>
          <w:bCs/>
          <w:szCs w:val="24"/>
        </w:rPr>
        <w:t>Create</w:t>
      </w:r>
      <w:proofErr w:type="spellEnd"/>
      <w:r w:rsidRPr="002A77CF">
        <w:rPr>
          <w:b/>
          <w:bCs/>
          <w:szCs w:val="24"/>
        </w:rPr>
        <w:t xml:space="preserve"> </w:t>
      </w:r>
      <w:proofErr w:type="spellStart"/>
      <w:r w:rsidRPr="002A77CF">
        <w:rPr>
          <w:b/>
          <w:bCs/>
          <w:szCs w:val="24"/>
        </w:rPr>
        <w:t>view</w:t>
      </w:r>
      <w:proofErr w:type="spellEnd"/>
      <w:r w:rsidRPr="002A77CF">
        <w:rPr>
          <w:b/>
          <w:bCs/>
          <w:szCs w:val="24"/>
        </w:rPr>
        <w:t xml:space="preserve"> – </w:t>
      </w:r>
      <w:r>
        <w:rPr>
          <w:b/>
          <w:bCs/>
          <w:szCs w:val="24"/>
        </w:rPr>
        <w:t>V</w:t>
      </w:r>
      <w:r w:rsidRPr="002A77CF">
        <w:rPr>
          <w:b/>
          <w:bCs/>
          <w:szCs w:val="24"/>
        </w:rPr>
        <w:t xml:space="preserve">ytvorenie </w:t>
      </w:r>
      <w:proofErr w:type="spellStart"/>
      <w:r w:rsidRPr="002A77CF">
        <w:rPr>
          <w:b/>
          <w:bCs/>
          <w:szCs w:val="24"/>
        </w:rPr>
        <w:t>view</w:t>
      </w:r>
      <w:proofErr w:type="spellEnd"/>
    </w:p>
    <w:p w14:paraId="3BE296F0" w14:textId="1446E31E" w:rsidR="00F2746E" w:rsidRDefault="002A77CF" w:rsidP="002A77CF">
      <w:pPr>
        <w:ind w:firstLine="0"/>
        <w:rPr>
          <w:szCs w:val="24"/>
        </w:rPr>
      </w:pPr>
      <w:r>
        <w:rPr>
          <w:b/>
          <w:bCs/>
          <w:szCs w:val="24"/>
        </w:rPr>
        <w:tab/>
      </w:r>
      <w:r w:rsidRPr="002A77CF">
        <w:rPr>
          <w:szCs w:val="24"/>
        </w:rPr>
        <w:t>CREATE VIEW</w:t>
      </w:r>
      <w:r>
        <w:rPr>
          <w:szCs w:val="24"/>
        </w:rPr>
        <w:t xml:space="preserve"> vytvorí </w:t>
      </w:r>
      <w:proofErr w:type="spellStart"/>
      <w:r w:rsidR="00F2746E">
        <w:rPr>
          <w:szCs w:val="24"/>
        </w:rPr>
        <w:t>view</w:t>
      </w:r>
      <w:proofErr w:type="spellEnd"/>
      <w:r w:rsidR="00F2746E">
        <w:rPr>
          <w:szCs w:val="24"/>
        </w:rPr>
        <w:t xml:space="preserve"> s daným menom. </w:t>
      </w:r>
    </w:p>
    <w:p w14:paraId="70170C80" w14:textId="6E9F9DDE" w:rsidR="00F2746E" w:rsidRDefault="00F2746E" w:rsidP="002A77CF">
      <w:pPr>
        <w:ind w:firstLine="0"/>
        <w:rPr>
          <w:szCs w:val="24"/>
        </w:rPr>
      </w:pPr>
      <w:r>
        <w:rPr>
          <w:szCs w:val="24"/>
        </w:rPr>
        <w:tab/>
        <w:t xml:space="preserve">SQL príklad pre vytvorenie </w:t>
      </w:r>
      <w:proofErr w:type="spellStart"/>
      <w:r>
        <w:rPr>
          <w:szCs w:val="24"/>
        </w:rPr>
        <w:t>view</w:t>
      </w:r>
      <w:proofErr w:type="spellEnd"/>
      <w:r>
        <w:rPr>
          <w:szCs w:val="24"/>
        </w:rPr>
        <w:t xml:space="preserve"> s názvom nahlad1 na tabuľke tabulka1:</w:t>
      </w:r>
    </w:p>
    <w:p w14:paraId="71D34CD3" w14:textId="71F2AB2C" w:rsidR="00F2746E" w:rsidRPr="00F2746E" w:rsidRDefault="00F2746E" w:rsidP="003037FB">
      <w:pPr>
        <w:spacing w:after="0" w:line="300" w:lineRule="atLeast"/>
        <w:jc w:val="left"/>
        <w:textAlignment w:val="baseline"/>
        <w:rPr>
          <w:rFonts w:ascii="Consolas" w:hAnsi="Consolas"/>
          <w:sz w:val="21"/>
          <w:szCs w:val="21"/>
          <w:lang w:eastAsia="sk-SK"/>
        </w:rPr>
      </w:pPr>
      <w:r w:rsidRPr="00F2746E">
        <w:rPr>
          <w:rStyle w:val="KdHTML"/>
          <w:rFonts w:ascii="Consolas" w:eastAsia="Calibri" w:hAnsi="Consolas"/>
          <w:sz w:val="21"/>
          <w:szCs w:val="21"/>
          <w:bdr w:val="none" w:sz="0" w:space="0" w:color="auto" w:frame="1"/>
        </w:rPr>
        <w:t xml:space="preserve">CREATE VIEW </w:t>
      </w:r>
      <w:r>
        <w:rPr>
          <w:rStyle w:val="KdHTML"/>
          <w:rFonts w:ascii="Consolas" w:eastAsia="Calibri" w:hAnsi="Consolas"/>
          <w:sz w:val="21"/>
          <w:szCs w:val="21"/>
          <w:bdr w:val="none" w:sz="0" w:space="0" w:color="auto" w:frame="1"/>
        </w:rPr>
        <w:t xml:space="preserve">nahlad1 </w:t>
      </w:r>
      <w:r w:rsidRPr="00F2746E">
        <w:rPr>
          <w:rStyle w:val="KdHTML"/>
          <w:rFonts w:ascii="Consolas" w:eastAsia="Calibri" w:hAnsi="Consolas"/>
          <w:sz w:val="21"/>
          <w:szCs w:val="21"/>
          <w:bdr w:val="none" w:sz="0" w:space="0" w:color="auto" w:frame="1"/>
        </w:rPr>
        <w:t>(</w:t>
      </w:r>
      <w:proofErr w:type="spellStart"/>
      <w:r w:rsidRPr="00F2746E">
        <w:rPr>
          <w:rStyle w:val="KdHTML"/>
          <w:rFonts w:ascii="Consolas" w:eastAsia="Calibri" w:hAnsi="Consolas"/>
          <w:sz w:val="21"/>
          <w:szCs w:val="21"/>
          <w:bdr w:val="none" w:sz="0" w:space="0" w:color="auto" w:frame="1"/>
        </w:rPr>
        <w:t>url</w:t>
      </w:r>
      <w:proofErr w:type="spellEnd"/>
      <w:r w:rsidRPr="00F2746E">
        <w:rPr>
          <w:rStyle w:val="KdHTML"/>
          <w:rFonts w:ascii="Consolas" w:eastAsia="Calibri" w:hAnsi="Consolas"/>
          <w:sz w:val="21"/>
          <w:szCs w:val="21"/>
          <w:bdr w:val="none" w:sz="0" w:space="0" w:color="auto" w:frame="1"/>
        </w:rPr>
        <w:t xml:space="preserve"> COMMENT 'URL of </w:t>
      </w:r>
      <w:proofErr w:type="spellStart"/>
      <w:r w:rsidRPr="00F2746E">
        <w:rPr>
          <w:rStyle w:val="KdHTML"/>
          <w:rFonts w:ascii="Consolas" w:eastAsia="Calibri" w:hAnsi="Consolas"/>
          <w:sz w:val="21"/>
          <w:szCs w:val="21"/>
          <w:bdr w:val="none" w:sz="0" w:space="0" w:color="auto" w:frame="1"/>
        </w:rPr>
        <w:t>Referring</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page</w:t>
      </w:r>
      <w:proofErr w:type="spellEnd"/>
      <w:r w:rsidRPr="00F2746E">
        <w:rPr>
          <w:rStyle w:val="KdHTML"/>
          <w:rFonts w:ascii="Consolas" w:eastAsia="Calibri" w:hAnsi="Consolas"/>
          <w:sz w:val="21"/>
          <w:szCs w:val="21"/>
          <w:bdr w:val="none" w:sz="0" w:space="0" w:color="auto" w:frame="1"/>
        </w:rPr>
        <w:t>')</w:t>
      </w:r>
    </w:p>
    <w:p w14:paraId="52373921" w14:textId="2548F673"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COMMENT '</w:t>
      </w:r>
      <w:proofErr w:type="spellStart"/>
      <w:r w:rsidRPr="00F2746E">
        <w:rPr>
          <w:rStyle w:val="KdHTML"/>
          <w:rFonts w:ascii="Consolas" w:eastAsia="Calibri" w:hAnsi="Consolas"/>
          <w:sz w:val="21"/>
          <w:szCs w:val="21"/>
          <w:bdr w:val="none" w:sz="0" w:space="0" w:color="auto" w:frame="1"/>
        </w:rPr>
        <w:t>Referrers</w:t>
      </w:r>
      <w:proofErr w:type="spellEnd"/>
      <w:r w:rsidRPr="00F2746E">
        <w:rPr>
          <w:rStyle w:val="KdHTML"/>
          <w:rFonts w:ascii="Consolas" w:eastAsia="Calibri" w:hAnsi="Consolas"/>
          <w:sz w:val="21"/>
          <w:szCs w:val="21"/>
          <w:bdr w:val="none" w:sz="0" w:space="0" w:color="auto" w:frame="1"/>
        </w:rPr>
        <w:t xml:space="preserve"> to </w:t>
      </w:r>
      <w:proofErr w:type="spellStart"/>
      <w:r w:rsidRPr="00F2746E">
        <w:rPr>
          <w:rStyle w:val="KdHTML"/>
          <w:rFonts w:ascii="Consolas" w:eastAsia="Calibri" w:hAnsi="Consolas"/>
          <w:sz w:val="21"/>
          <w:szCs w:val="21"/>
          <w:bdr w:val="none" w:sz="0" w:space="0" w:color="auto" w:frame="1"/>
        </w:rPr>
        <w:t>The</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Onion</w:t>
      </w:r>
      <w:proofErr w:type="spellEnd"/>
      <w:r w:rsidRPr="00F2746E">
        <w:rPr>
          <w:rStyle w:val="KdHTML"/>
          <w:rFonts w:ascii="Consolas" w:eastAsia="Calibri" w:hAnsi="Consolas"/>
          <w:sz w:val="21"/>
          <w:szCs w:val="21"/>
          <w:bdr w:val="none" w:sz="0" w:space="0" w:color="auto" w:frame="1"/>
        </w:rPr>
        <w:t xml:space="preserve"> </w:t>
      </w:r>
      <w:proofErr w:type="spellStart"/>
      <w:r w:rsidRPr="00F2746E">
        <w:rPr>
          <w:rStyle w:val="KdHTML"/>
          <w:rFonts w:ascii="Consolas" w:eastAsia="Calibri" w:hAnsi="Consolas"/>
          <w:sz w:val="21"/>
          <w:szCs w:val="21"/>
          <w:bdr w:val="none" w:sz="0" w:space="0" w:color="auto" w:frame="1"/>
        </w:rPr>
        <w:t>website</w:t>
      </w:r>
      <w:proofErr w:type="spellEnd"/>
      <w:r w:rsidRPr="00F2746E">
        <w:rPr>
          <w:rStyle w:val="KdHTML"/>
          <w:rFonts w:ascii="Consolas" w:eastAsia="Calibri" w:hAnsi="Consolas"/>
          <w:sz w:val="21"/>
          <w:szCs w:val="21"/>
          <w:bdr w:val="none" w:sz="0" w:space="0" w:color="auto" w:frame="1"/>
        </w:rPr>
        <w:t>'</w:t>
      </w:r>
    </w:p>
    <w:p w14:paraId="2B979835" w14:textId="75AD52E4"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AS</w:t>
      </w:r>
    </w:p>
    <w:p w14:paraId="71B6EE56" w14:textId="04DE7DE6" w:rsidR="00F2746E" w:rsidRPr="00F2746E" w:rsidRDefault="00F2746E" w:rsidP="003037FB">
      <w:pPr>
        <w:spacing w:line="300" w:lineRule="atLeast"/>
        <w:ind w:left="709"/>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xml:space="preserve">SELECT DISTINCT </w:t>
      </w:r>
      <w:proofErr w:type="spellStart"/>
      <w:r w:rsidRPr="00F2746E">
        <w:rPr>
          <w:rStyle w:val="KdHTML"/>
          <w:rFonts w:ascii="Consolas" w:eastAsia="Calibri" w:hAnsi="Consolas"/>
          <w:sz w:val="21"/>
          <w:szCs w:val="21"/>
          <w:bdr w:val="none" w:sz="0" w:space="0" w:color="auto" w:frame="1"/>
        </w:rPr>
        <w:t>referrer_url</w:t>
      </w:r>
      <w:proofErr w:type="spellEnd"/>
    </w:p>
    <w:p w14:paraId="11E24538" w14:textId="66908977" w:rsidR="00F2746E" w:rsidRPr="00F2746E" w:rsidRDefault="00F2746E" w:rsidP="00F2746E">
      <w:pPr>
        <w:spacing w:line="300" w:lineRule="atLeast"/>
        <w:textAlignment w:val="baseline"/>
        <w:rPr>
          <w:rFonts w:ascii="Consolas" w:hAnsi="Consolas"/>
          <w:sz w:val="21"/>
          <w:szCs w:val="2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FROM </w:t>
      </w:r>
      <w:r>
        <w:rPr>
          <w:rStyle w:val="KdHTML"/>
          <w:rFonts w:ascii="Consolas" w:eastAsia="Calibri" w:hAnsi="Consolas"/>
          <w:sz w:val="21"/>
          <w:szCs w:val="21"/>
          <w:bdr w:val="none" w:sz="0" w:space="0" w:color="auto" w:frame="1"/>
        </w:rPr>
        <w:t>tabulka1</w:t>
      </w:r>
    </w:p>
    <w:p w14:paraId="58A23402" w14:textId="2ABAC4FC" w:rsidR="008C22A4" w:rsidRDefault="00F2746E" w:rsidP="00F2746E">
      <w:pPr>
        <w:spacing w:line="300" w:lineRule="atLeast"/>
        <w:textAlignment w:val="baseline"/>
        <w:rPr>
          <w:rStyle w:val="KdHTML"/>
          <w:rFonts w:ascii="Consolas" w:eastAsia="Calibri" w:hAnsi="Consolas"/>
          <w:sz w:val="21"/>
          <w:szCs w:val="21"/>
          <w:bdr w:val="none" w:sz="0" w:space="0" w:color="auto" w:frame="1"/>
        </w:rPr>
      </w:pPr>
      <w:r w:rsidRPr="00F2746E">
        <w:rPr>
          <w:rStyle w:val="KdHTML"/>
          <w:rFonts w:ascii="Consolas" w:eastAsia="Calibri" w:hAnsi="Consolas"/>
          <w:sz w:val="21"/>
          <w:szCs w:val="21"/>
          <w:bdr w:val="none" w:sz="0" w:space="0" w:color="auto" w:frame="1"/>
        </w:rPr>
        <w:t>  </w:t>
      </w:r>
      <w:r w:rsidR="003037FB">
        <w:rPr>
          <w:rStyle w:val="KdHTML"/>
          <w:rFonts w:ascii="Consolas" w:eastAsia="Calibri" w:hAnsi="Consolas"/>
          <w:sz w:val="21"/>
          <w:szCs w:val="21"/>
          <w:bdr w:val="none" w:sz="0" w:space="0" w:color="auto" w:frame="1"/>
        </w:rPr>
        <w:tab/>
      </w:r>
      <w:r w:rsidRPr="00F2746E">
        <w:rPr>
          <w:rStyle w:val="KdHTML"/>
          <w:rFonts w:ascii="Consolas" w:eastAsia="Calibri" w:hAnsi="Consolas"/>
          <w:sz w:val="21"/>
          <w:szCs w:val="21"/>
          <w:bdr w:val="none" w:sz="0" w:space="0" w:color="auto" w:frame="1"/>
        </w:rPr>
        <w:t xml:space="preserve">WHERE </w:t>
      </w:r>
      <w:proofErr w:type="spellStart"/>
      <w:r w:rsidRPr="00F2746E">
        <w:rPr>
          <w:rStyle w:val="KdHTML"/>
          <w:rFonts w:ascii="Consolas" w:eastAsia="Calibri" w:hAnsi="Consolas"/>
          <w:sz w:val="21"/>
          <w:szCs w:val="21"/>
          <w:bdr w:val="none" w:sz="0" w:space="0" w:color="auto" w:frame="1"/>
        </w:rPr>
        <w:t>page_url</w:t>
      </w:r>
      <w:proofErr w:type="spellEnd"/>
      <w:r w:rsidRPr="00F2746E">
        <w:rPr>
          <w:rStyle w:val="KdHTML"/>
          <w:rFonts w:ascii="Consolas" w:eastAsia="Calibri" w:hAnsi="Consolas"/>
          <w:sz w:val="21"/>
          <w:szCs w:val="21"/>
          <w:bdr w:val="none" w:sz="0" w:space="0" w:color="auto" w:frame="1"/>
        </w:rPr>
        <w:t>='http://www.theonion.com';</w:t>
      </w:r>
    </w:p>
    <w:p w14:paraId="5A23C46C" w14:textId="77777777" w:rsidR="005D3500" w:rsidRDefault="005D3500" w:rsidP="00F2746E">
      <w:pPr>
        <w:spacing w:line="300" w:lineRule="atLeast"/>
        <w:textAlignment w:val="baseline"/>
        <w:rPr>
          <w:rStyle w:val="KdHTML"/>
          <w:rFonts w:ascii="Consolas" w:eastAsia="Calibri" w:hAnsi="Consolas"/>
          <w:sz w:val="21"/>
          <w:szCs w:val="21"/>
          <w:bdr w:val="none" w:sz="0" w:space="0" w:color="auto" w:frame="1"/>
        </w:rPr>
      </w:pPr>
    </w:p>
    <w:p w14:paraId="060A1153" w14:textId="16870548" w:rsidR="008C22A4" w:rsidRDefault="008C22A4" w:rsidP="00523309">
      <w:pPr>
        <w:spacing w:line="300" w:lineRule="atLeast"/>
        <w:ind w:firstLine="0"/>
        <w:textAlignment w:val="baseline"/>
        <w:rPr>
          <w:b/>
          <w:bCs/>
          <w:szCs w:val="24"/>
        </w:rPr>
      </w:pPr>
      <w:r w:rsidRPr="008C22A4">
        <w:rPr>
          <w:b/>
          <w:bCs/>
          <w:szCs w:val="24"/>
        </w:rPr>
        <w:t xml:space="preserve">Drop </w:t>
      </w:r>
      <w:proofErr w:type="spellStart"/>
      <w:r w:rsidRPr="008C22A4">
        <w:rPr>
          <w:b/>
          <w:bCs/>
          <w:szCs w:val="24"/>
        </w:rPr>
        <w:t>view</w:t>
      </w:r>
      <w:proofErr w:type="spellEnd"/>
      <w:r w:rsidRPr="008C22A4">
        <w:rPr>
          <w:b/>
          <w:bCs/>
          <w:szCs w:val="24"/>
        </w:rPr>
        <w:t xml:space="preserve"> – Vymazanie </w:t>
      </w:r>
      <w:proofErr w:type="spellStart"/>
      <w:r w:rsidRPr="008C22A4">
        <w:rPr>
          <w:b/>
          <w:bCs/>
          <w:szCs w:val="24"/>
        </w:rPr>
        <w:t>view</w:t>
      </w:r>
      <w:proofErr w:type="spellEnd"/>
    </w:p>
    <w:p w14:paraId="4B11C5D4" w14:textId="0D5BF8BF" w:rsidR="008C22A4" w:rsidRDefault="008C22A4" w:rsidP="00F2746E">
      <w:pPr>
        <w:spacing w:line="300" w:lineRule="atLeast"/>
        <w:textAlignment w:val="baseline"/>
        <w:rPr>
          <w:rFonts w:ascii="Consolas" w:hAnsi="Consolas"/>
          <w:sz w:val="21"/>
          <w:szCs w:val="21"/>
        </w:rPr>
      </w:pPr>
      <w:r w:rsidRPr="00345671">
        <w:rPr>
          <w:b/>
          <w:bCs/>
          <w:szCs w:val="24"/>
        </w:rPr>
        <w:t>DROP VIEW</w:t>
      </w:r>
      <w:r>
        <w:rPr>
          <w:szCs w:val="24"/>
        </w:rPr>
        <w:t xml:space="preserve"> odstráni metadáta pre dané </w:t>
      </w:r>
      <w:proofErr w:type="spellStart"/>
      <w:r>
        <w:rPr>
          <w:szCs w:val="24"/>
        </w:rPr>
        <w:t>view</w:t>
      </w:r>
      <w:proofErr w:type="spellEnd"/>
      <w:r>
        <w:rPr>
          <w:szCs w:val="24"/>
        </w:rPr>
        <w:t xml:space="preserve">. Môžeme špecifikovať doplnok </w:t>
      </w:r>
      <w:r w:rsidRPr="00345671">
        <w:rPr>
          <w:b/>
          <w:bCs/>
          <w:szCs w:val="24"/>
        </w:rPr>
        <w:t>IF EXISTS</w:t>
      </w:r>
      <w:r>
        <w:rPr>
          <w:szCs w:val="24"/>
        </w:rPr>
        <w:t xml:space="preserve">, ktorý vymaže </w:t>
      </w:r>
      <w:proofErr w:type="spellStart"/>
      <w:r>
        <w:rPr>
          <w:szCs w:val="24"/>
        </w:rPr>
        <w:t>view</w:t>
      </w:r>
      <w:proofErr w:type="spellEnd"/>
      <w:r>
        <w:rPr>
          <w:szCs w:val="24"/>
        </w:rPr>
        <w:t xml:space="preserve"> len ak existuje bez vrátenia chybnej hlášky.</w:t>
      </w:r>
    </w:p>
    <w:p w14:paraId="49B4DCFE" w14:textId="3BFCC1CC" w:rsidR="008C22A4" w:rsidRDefault="008C22A4" w:rsidP="00F2746E">
      <w:pPr>
        <w:spacing w:line="300" w:lineRule="atLeast"/>
        <w:textAlignment w:val="baseline"/>
        <w:rPr>
          <w:szCs w:val="24"/>
        </w:rPr>
      </w:pPr>
      <w:r>
        <w:rPr>
          <w:szCs w:val="24"/>
        </w:rPr>
        <w:t xml:space="preserve">SQL príklad pre vymazanie </w:t>
      </w:r>
      <w:proofErr w:type="spellStart"/>
      <w:r>
        <w:rPr>
          <w:szCs w:val="24"/>
        </w:rPr>
        <w:t>view</w:t>
      </w:r>
      <w:proofErr w:type="spellEnd"/>
      <w:r>
        <w:rPr>
          <w:szCs w:val="24"/>
        </w:rPr>
        <w:t xml:space="preserve"> s názvom nahlad1:</w:t>
      </w:r>
    </w:p>
    <w:p w14:paraId="57DADFC8" w14:textId="1C6262EC" w:rsidR="008C22A4" w:rsidRDefault="008C22A4" w:rsidP="00F2746E">
      <w:pPr>
        <w:spacing w:line="300" w:lineRule="atLeast"/>
        <w:textAlignment w:val="baseline"/>
        <w:rPr>
          <w:rFonts w:ascii="Consolas" w:hAnsi="Consolas"/>
          <w:color w:val="000000"/>
          <w:sz w:val="21"/>
          <w:szCs w:val="21"/>
          <w:shd w:val="clear" w:color="auto" w:fill="FFFFFF"/>
        </w:rPr>
      </w:pPr>
      <w:r>
        <w:rPr>
          <w:rFonts w:ascii="Consolas" w:hAnsi="Consolas"/>
          <w:color w:val="000000"/>
          <w:sz w:val="21"/>
          <w:szCs w:val="21"/>
          <w:shd w:val="clear" w:color="auto" w:fill="FFFFFF"/>
        </w:rPr>
        <w:t>DROP VIEW nahlad1;</w:t>
      </w:r>
    </w:p>
    <w:p w14:paraId="0579BFAB" w14:textId="77777777" w:rsidR="005D3500" w:rsidRDefault="005D3500" w:rsidP="00F2746E">
      <w:pPr>
        <w:spacing w:line="300" w:lineRule="atLeast"/>
        <w:textAlignment w:val="baseline"/>
        <w:rPr>
          <w:rFonts w:ascii="Consolas" w:hAnsi="Consolas"/>
          <w:color w:val="000000"/>
          <w:sz w:val="21"/>
          <w:szCs w:val="21"/>
          <w:shd w:val="clear" w:color="auto" w:fill="FFFFFF"/>
        </w:rPr>
      </w:pPr>
    </w:p>
    <w:p w14:paraId="14CF8AD6" w14:textId="02C7D234" w:rsidR="008C22A4" w:rsidRDefault="008C22A4" w:rsidP="00523309">
      <w:pPr>
        <w:spacing w:line="300" w:lineRule="atLeast"/>
        <w:ind w:firstLine="0"/>
        <w:textAlignment w:val="baseline"/>
        <w:rPr>
          <w:b/>
          <w:bCs/>
          <w:szCs w:val="24"/>
        </w:rPr>
      </w:pPr>
      <w:proofErr w:type="spellStart"/>
      <w:r w:rsidRPr="008C22A4">
        <w:rPr>
          <w:b/>
          <w:bCs/>
          <w:szCs w:val="24"/>
        </w:rPr>
        <w:t>Alter</w:t>
      </w:r>
      <w:proofErr w:type="spellEnd"/>
      <w:r w:rsidRPr="008C22A4">
        <w:rPr>
          <w:b/>
          <w:bCs/>
          <w:szCs w:val="24"/>
        </w:rPr>
        <w:t xml:space="preserve"> </w:t>
      </w:r>
      <w:proofErr w:type="spellStart"/>
      <w:r w:rsidRPr="008C22A4">
        <w:rPr>
          <w:b/>
          <w:bCs/>
          <w:szCs w:val="24"/>
        </w:rPr>
        <w:t>view</w:t>
      </w:r>
      <w:proofErr w:type="spellEnd"/>
      <w:r w:rsidRPr="008C22A4">
        <w:rPr>
          <w:b/>
          <w:bCs/>
          <w:szCs w:val="24"/>
        </w:rPr>
        <w:t xml:space="preserve"> – Zmena </w:t>
      </w:r>
      <w:proofErr w:type="spellStart"/>
      <w:r w:rsidRPr="008C22A4">
        <w:rPr>
          <w:b/>
          <w:bCs/>
          <w:szCs w:val="24"/>
        </w:rPr>
        <w:t>view</w:t>
      </w:r>
      <w:proofErr w:type="spellEnd"/>
    </w:p>
    <w:p w14:paraId="7C784169" w14:textId="4BFF8AAF" w:rsidR="00F2746E" w:rsidRDefault="008C22A4" w:rsidP="005D3500">
      <w:pPr>
        <w:spacing w:line="300" w:lineRule="atLeast"/>
        <w:textAlignment w:val="baseline"/>
        <w:rPr>
          <w:szCs w:val="24"/>
        </w:rPr>
      </w:pPr>
      <w:r>
        <w:rPr>
          <w:szCs w:val="24"/>
        </w:rPr>
        <w:t xml:space="preserve">Podobne ako pri </w:t>
      </w:r>
      <w:r w:rsidRPr="00345671">
        <w:rPr>
          <w:b/>
          <w:bCs/>
          <w:szCs w:val="24"/>
        </w:rPr>
        <w:t>ALTER TABLE</w:t>
      </w:r>
      <w:r>
        <w:rPr>
          <w:szCs w:val="24"/>
        </w:rPr>
        <w:t xml:space="preserve">, príkaz </w:t>
      </w:r>
      <w:r w:rsidRPr="00345671">
        <w:rPr>
          <w:b/>
          <w:bCs/>
          <w:szCs w:val="24"/>
        </w:rPr>
        <w:t>ALTER VIEW</w:t>
      </w:r>
      <w:r>
        <w:rPr>
          <w:szCs w:val="24"/>
        </w:rPr>
        <w:t xml:space="preserve"> umožňuje pridať vlastné metadáta do existujúceho </w:t>
      </w:r>
      <w:proofErr w:type="spellStart"/>
      <w:r>
        <w:rPr>
          <w:szCs w:val="24"/>
        </w:rPr>
        <w:t>view</w:t>
      </w:r>
      <w:proofErr w:type="spellEnd"/>
      <w:r>
        <w:rPr>
          <w:szCs w:val="24"/>
        </w:rPr>
        <w:t>.</w:t>
      </w:r>
      <w:r>
        <w:rPr>
          <w:szCs w:val="24"/>
        </w:rPr>
        <w:tab/>
      </w:r>
    </w:p>
    <w:p w14:paraId="0D593267" w14:textId="2FDE847D" w:rsidR="008C22A4" w:rsidRDefault="008C22A4" w:rsidP="002A77CF">
      <w:pPr>
        <w:ind w:firstLine="0"/>
        <w:rPr>
          <w:szCs w:val="24"/>
        </w:rPr>
      </w:pPr>
      <w:r>
        <w:rPr>
          <w:szCs w:val="24"/>
        </w:rPr>
        <w:tab/>
        <w:t xml:space="preserve">Apache </w:t>
      </w:r>
      <w:proofErr w:type="spellStart"/>
      <w:r>
        <w:rPr>
          <w:szCs w:val="24"/>
        </w:rPr>
        <w:t>Hive</w:t>
      </w:r>
      <w:proofErr w:type="spellEnd"/>
      <w:r>
        <w:rPr>
          <w:szCs w:val="24"/>
        </w:rPr>
        <w:t xml:space="preserve"> podporuje viacero príkazov, ale vyššie uvedené sú relevantné pre testovacie scenáre, ktoré budeme implementovať. </w:t>
      </w:r>
    </w:p>
    <w:p w14:paraId="068D8E20" w14:textId="7F920583" w:rsidR="00792161" w:rsidRDefault="00792161" w:rsidP="002A77CF">
      <w:pPr>
        <w:ind w:firstLine="0"/>
        <w:rPr>
          <w:szCs w:val="24"/>
        </w:rPr>
      </w:pPr>
    </w:p>
    <w:p w14:paraId="6F85BF4A" w14:textId="787F8174" w:rsidR="00602C01" w:rsidRDefault="00602C01" w:rsidP="00602C01">
      <w:r w:rsidRPr="00891AB1">
        <w:rPr>
          <w:b/>
          <w:bCs/>
        </w:rPr>
        <w:t xml:space="preserve">AWS </w:t>
      </w:r>
      <w:proofErr w:type="spellStart"/>
      <w:r w:rsidRPr="00891AB1">
        <w:rPr>
          <w:b/>
          <w:bCs/>
        </w:rPr>
        <w:t>Redshift</w:t>
      </w:r>
      <w:proofErr w:type="spellEnd"/>
      <w:r w:rsidRPr="00227D1F">
        <w:t xml:space="preserve"> </w:t>
      </w:r>
      <w:hyperlink r:id="rId47" w:history="1">
        <w:r w:rsidRPr="002F5AD0">
          <w:rPr>
            <w:rStyle w:val="Hypertextovprepojenie"/>
          </w:rPr>
          <w:t>https://www.techradar.com/news/what-is-amazon-redshift</w:t>
        </w:r>
      </w:hyperlink>
    </w:p>
    <w:p w14:paraId="79087523" w14:textId="77777777" w:rsidR="00602C01" w:rsidRPr="00227D1F" w:rsidRDefault="00602C01" w:rsidP="00602C01">
      <w:proofErr w:type="spellStart"/>
      <w:r w:rsidRPr="00227D1F">
        <w:t>When</w:t>
      </w:r>
      <w:proofErr w:type="spellEnd"/>
      <w:r w:rsidRPr="00227D1F">
        <w:t xml:space="preserve"> </w:t>
      </w:r>
      <w:proofErr w:type="spellStart"/>
      <w:r w:rsidRPr="00227D1F">
        <w:t>it</w:t>
      </w:r>
      <w:proofErr w:type="spellEnd"/>
      <w:r w:rsidRPr="00227D1F">
        <w:t xml:space="preserve"> </w:t>
      </w:r>
      <w:proofErr w:type="spellStart"/>
      <w:r w:rsidRPr="00227D1F">
        <w:t>comes</w:t>
      </w:r>
      <w:proofErr w:type="spellEnd"/>
      <w:r w:rsidRPr="00227D1F">
        <w:t xml:space="preserve"> to </w:t>
      </w:r>
      <w:proofErr w:type="spellStart"/>
      <w:r w:rsidRPr="00227D1F">
        <w:fldChar w:fldCharType="begin"/>
      </w:r>
      <w:r w:rsidRPr="00227D1F">
        <w:instrText xml:space="preserve"> HYPERLINK "https://www.techradar.com/best/best-cloud-computing-services" \t "_blank" </w:instrText>
      </w:r>
      <w:r w:rsidRPr="00227D1F">
        <w:fldChar w:fldCharType="separate"/>
      </w:r>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services</w:t>
      </w:r>
      <w:proofErr w:type="spellEnd"/>
      <w:r w:rsidRPr="00227D1F">
        <w:fldChar w:fldCharType="end"/>
      </w:r>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a </w:t>
      </w:r>
      <w:proofErr w:type="spellStart"/>
      <w:r w:rsidRPr="00227D1F">
        <w:t>powerhouse</w:t>
      </w:r>
      <w:proofErr w:type="spellEnd"/>
      <w:r w:rsidRPr="00227D1F">
        <w:t xml:space="preserve"> of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Used</w:t>
      </w:r>
      <w:proofErr w:type="spellEnd"/>
      <w:r w:rsidRPr="00227D1F">
        <w:t xml:space="preserve"> by </w:t>
      </w:r>
      <w:proofErr w:type="spellStart"/>
      <w:r w:rsidRPr="00227D1F">
        <w:t>some</w:t>
      </w:r>
      <w:proofErr w:type="spellEnd"/>
      <w:r w:rsidRPr="00227D1F">
        <w:t xml:space="preserve"> of </w:t>
      </w:r>
      <w:proofErr w:type="spellStart"/>
      <w:r w:rsidRPr="00227D1F">
        <w:t>the</w:t>
      </w:r>
      <w:proofErr w:type="spellEnd"/>
      <w:r w:rsidRPr="00227D1F">
        <w:t xml:space="preserve"> </w:t>
      </w:r>
      <w:proofErr w:type="spellStart"/>
      <w:r w:rsidRPr="00227D1F">
        <w:t>largest</w:t>
      </w:r>
      <w:proofErr w:type="spellEnd"/>
      <w:r w:rsidRPr="00227D1F">
        <w:t xml:space="preserve"> </w:t>
      </w:r>
      <w:proofErr w:type="spellStart"/>
      <w:r w:rsidRPr="00227D1F">
        <w:t>companies</w:t>
      </w:r>
      <w:proofErr w:type="spellEnd"/>
      <w:r w:rsidRPr="00227D1F">
        <w:t xml:space="preserve"> in </w:t>
      </w:r>
      <w:proofErr w:type="spellStart"/>
      <w:r w:rsidRPr="00227D1F">
        <w:t>the</w:t>
      </w:r>
      <w:proofErr w:type="spellEnd"/>
      <w:r w:rsidRPr="00227D1F">
        <w:t xml:space="preserve"> </w:t>
      </w:r>
      <w:proofErr w:type="spellStart"/>
      <w:r w:rsidRPr="00227D1F">
        <w:t>world</w:t>
      </w:r>
      <w:proofErr w:type="spellEnd"/>
      <w:r w:rsidRPr="00227D1F">
        <w:t xml:space="preserve">, </w:t>
      </w:r>
      <w:proofErr w:type="spellStart"/>
      <w:r w:rsidRPr="00227D1F">
        <w:t>including</w:t>
      </w:r>
      <w:proofErr w:type="spellEnd"/>
      <w:r w:rsidRPr="00227D1F">
        <w:t xml:space="preserve"> Ford Motor </w:t>
      </w:r>
      <w:proofErr w:type="spellStart"/>
      <w:r w:rsidRPr="00227D1F">
        <w:t>Company</w:t>
      </w:r>
      <w:proofErr w:type="spellEnd"/>
      <w:r w:rsidRPr="00227D1F">
        <w:t xml:space="preserve">, </w:t>
      </w:r>
      <w:proofErr w:type="spellStart"/>
      <w:r w:rsidRPr="00227D1F">
        <w:t>Lyft</w:t>
      </w:r>
      <w:proofErr w:type="spellEnd"/>
      <w:r w:rsidRPr="00227D1F">
        <w:t xml:space="preserve">, </w:t>
      </w:r>
      <w:proofErr w:type="spellStart"/>
      <w:r w:rsidRPr="00227D1F">
        <w:t>Intuit</w:t>
      </w:r>
      <w:proofErr w:type="spellEnd"/>
      <w:r w:rsidRPr="00227D1F">
        <w:t xml:space="preserve">, and Pfizer plus </w:t>
      </w:r>
      <w:proofErr w:type="spellStart"/>
      <w:r w:rsidRPr="00227D1F">
        <w:t>countless</w:t>
      </w:r>
      <w:proofErr w:type="spellEnd"/>
      <w:r w:rsidRPr="00227D1F">
        <w:t xml:space="preserve"> more,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is</w:t>
      </w:r>
      <w:proofErr w:type="spellEnd"/>
      <w:r w:rsidRPr="00227D1F">
        <w:t xml:space="preserve"> </w:t>
      </w:r>
      <w:proofErr w:type="spellStart"/>
      <w:r w:rsidRPr="00227D1F">
        <w:t>used</w:t>
      </w:r>
      <w:proofErr w:type="spellEnd"/>
      <w:r w:rsidRPr="00227D1F">
        <w:t xml:space="preserve"> to </w:t>
      </w:r>
      <w:proofErr w:type="spellStart"/>
      <w:r w:rsidRPr="00227D1F">
        <w:t>store</w:t>
      </w:r>
      <w:proofErr w:type="spellEnd"/>
      <w:r w:rsidRPr="00227D1F">
        <w:t> </w:t>
      </w:r>
      <w:proofErr w:type="spellStart"/>
      <w:r w:rsidRPr="00227D1F">
        <w:fldChar w:fldCharType="begin"/>
      </w:r>
      <w:r w:rsidRPr="00227D1F">
        <w:instrText xml:space="preserve"> HYPERLINK "https://www.techradar.com/best/best-cloud-databases" \t "_blank" </w:instrText>
      </w:r>
      <w:r w:rsidRPr="00227D1F">
        <w:fldChar w:fldCharType="separate"/>
      </w:r>
      <w:r w:rsidRPr="00227D1F">
        <w:t>cloud</w:t>
      </w:r>
      <w:proofErr w:type="spellEnd"/>
      <w:r w:rsidRPr="00227D1F">
        <w:t xml:space="preserve"> </w:t>
      </w:r>
      <w:proofErr w:type="spellStart"/>
      <w:r w:rsidRPr="00227D1F">
        <w:t>databases</w:t>
      </w:r>
      <w:proofErr w:type="spellEnd"/>
      <w:r w:rsidRPr="00227D1F">
        <w:fldChar w:fldCharType="end"/>
      </w:r>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production</w:t>
      </w:r>
      <w:proofErr w:type="spellEnd"/>
      <w:r w:rsidRPr="00227D1F">
        <w:t xml:space="preserve"> </w:t>
      </w:r>
      <w:proofErr w:type="spellStart"/>
      <w:r w:rsidRPr="00227D1F">
        <w:t>data</w:t>
      </w:r>
      <w:proofErr w:type="spellEnd"/>
      <w:r w:rsidRPr="00227D1F">
        <w:t xml:space="preserve">. </w:t>
      </w:r>
      <w:proofErr w:type="spellStart"/>
      <w:r w:rsidRPr="00227D1F">
        <w:t>The</w:t>
      </w:r>
      <w:proofErr w:type="spellEnd"/>
      <w:r w:rsidRPr="00227D1F">
        <w:t xml:space="preserve"> </w:t>
      </w:r>
      <w:proofErr w:type="spellStart"/>
      <w:r w:rsidRPr="00227D1F">
        <w:t>concept</w:t>
      </w:r>
      <w:proofErr w:type="spellEnd"/>
      <w:r w:rsidRPr="00227D1F">
        <w:t xml:space="preserve"> of Big </w:t>
      </w:r>
      <w:proofErr w:type="spellStart"/>
      <w:r w:rsidRPr="00227D1F">
        <w:t>Data</w:t>
      </w:r>
      <w:proofErr w:type="spellEnd"/>
      <w:r w:rsidRPr="00227D1F">
        <w:t xml:space="preserve"> </w:t>
      </w:r>
      <w:proofErr w:type="spellStart"/>
      <w:r w:rsidRPr="00227D1F">
        <w:t>hinges</w:t>
      </w:r>
      <w:proofErr w:type="spellEnd"/>
      <w:r w:rsidRPr="00227D1F">
        <w:t xml:space="preserve"> on </w:t>
      </w:r>
      <w:proofErr w:type="spellStart"/>
      <w:r w:rsidRPr="00227D1F">
        <w:t>an</w:t>
      </w:r>
      <w:proofErr w:type="spellEnd"/>
      <w:r w:rsidRPr="00227D1F">
        <w:t xml:space="preserve"> </w:t>
      </w:r>
      <w:proofErr w:type="spellStart"/>
      <w:r w:rsidRPr="00227D1F">
        <w:t>ability</w:t>
      </w:r>
      <w:proofErr w:type="spellEnd"/>
      <w:r w:rsidRPr="00227D1F">
        <w:t xml:space="preserve"> to </w:t>
      </w:r>
      <w:proofErr w:type="spellStart"/>
      <w:r w:rsidRPr="00227D1F">
        <w:t>process</w:t>
      </w:r>
      <w:proofErr w:type="spellEnd"/>
      <w:r w:rsidRPr="00227D1F">
        <w:t xml:space="preserve">, </w:t>
      </w:r>
      <w:proofErr w:type="spellStart"/>
      <w:r w:rsidRPr="00227D1F">
        <w:t>store</w:t>
      </w:r>
      <w:proofErr w:type="spellEnd"/>
      <w:r w:rsidRPr="00227D1F">
        <w:t xml:space="preserve">, and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vast</w:t>
      </w:r>
      <w:proofErr w:type="spellEnd"/>
      <w:r w:rsidRPr="00227D1F">
        <w:t xml:space="preserve"> </w:t>
      </w:r>
      <w:proofErr w:type="spellStart"/>
      <w:r w:rsidRPr="00227D1F">
        <w:t>treasure</w:t>
      </w:r>
      <w:proofErr w:type="spellEnd"/>
      <w:r w:rsidRPr="00227D1F">
        <w:t xml:space="preserve"> </w:t>
      </w:r>
      <w:proofErr w:type="spellStart"/>
      <w:r w:rsidRPr="00227D1F">
        <w:t>troves</w:t>
      </w:r>
      <w:proofErr w:type="spellEnd"/>
      <w:r w:rsidRPr="00227D1F">
        <w:t xml:space="preserve">, and </w:t>
      </w:r>
      <w:proofErr w:type="spellStart"/>
      <w:r w:rsidRPr="00227D1F">
        <w:t>that</w:t>
      </w:r>
      <w:proofErr w:type="spellEnd"/>
      <w:r w:rsidRPr="00227D1F">
        <w:t xml:space="preserve"> </w:t>
      </w:r>
      <w:proofErr w:type="spellStart"/>
      <w:r w:rsidRPr="00227D1F">
        <w:t>is</w:t>
      </w:r>
      <w:proofErr w:type="spellEnd"/>
      <w:r w:rsidRPr="00227D1F">
        <w:t xml:space="preserve"> </w:t>
      </w:r>
      <w:proofErr w:type="spellStart"/>
      <w:r w:rsidRPr="00227D1F">
        <w:t>essentially</w:t>
      </w:r>
      <w:proofErr w:type="spellEnd"/>
      <w:r w:rsidRPr="00227D1F">
        <w:t xml:space="preserve"> </w:t>
      </w:r>
      <w:proofErr w:type="spellStart"/>
      <w:r w:rsidRPr="00227D1F">
        <w:t>what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w:t>
      </w:r>
    </w:p>
    <w:p w14:paraId="5482B846" w14:textId="77777777" w:rsidR="00602C01" w:rsidRPr="00227D1F" w:rsidRDefault="00602C01" w:rsidP="00602C01">
      <w:r w:rsidRPr="00227D1F">
        <w:lastRenderedPageBreak/>
        <w:t xml:space="preserve">More </w:t>
      </w:r>
      <w:proofErr w:type="spellStart"/>
      <w:r w:rsidRPr="00227D1F">
        <w:t>than</w:t>
      </w:r>
      <w:proofErr w:type="spellEnd"/>
      <w:r w:rsidRPr="00227D1F">
        <w:t xml:space="preserve"> </w:t>
      </w:r>
      <w:proofErr w:type="spellStart"/>
      <w:r w:rsidRPr="00227D1F">
        <w:t>almost</w:t>
      </w:r>
      <w:proofErr w:type="spellEnd"/>
      <w:r w:rsidRPr="00227D1F">
        <w:t xml:space="preserve"> </w:t>
      </w:r>
      <w:proofErr w:type="spellStart"/>
      <w:r w:rsidRPr="00227D1F">
        <w:t>any</w:t>
      </w:r>
      <w:proofErr w:type="spellEnd"/>
      <w:r w:rsidRPr="00227D1F">
        <w:t xml:space="preserve"> </w:t>
      </w:r>
      <w:proofErr w:type="spellStart"/>
      <w:r w:rsidRPr="00227D1F">
        <w:t>other</w:t>
      </w:r>
      <w:proofErr w:type="spellEnd"/>
      <w:r w:rsidRPr="00227D1F">
        <w:t xml:space="preserve"> </w:t>
      </w:r>
      <w:proofErr w:type="spellStart"/>
      <w:r w:rsidRPr="00227D1F">
        <w:t>product</w:t>
      </w:r>
      <w:proofErr w:type="spellEnd"/>
      <w:r w:rsidRPr="00227D1F">
        <w:t xml:space="preserve">, Amazon </w:t>
      </w:r>
      <w:proofErr w:type="spellStart"/>
      <w:r w:rsidRPr="00227D1F">
        <w:t>Redshift</w:t>
      </w:r>
      <w:proofErr w:type="spellEnd"/>
      <w:r w:rsidRPr="00227D1F">
        <w:t xml:space="preserve"> has </w:t>
      </w:r>
      <w:proofErr w:type="spellStart"/>
      <w:r w:rsidRPr="00227D1F">
        <w:t>powered</w:t>
      </w:r>
      <w:proofErr w:type="spellEnd"/>
      <w:r w:rsidRPr="00227D1F">
        <w:t xml:space="preserve"> </w:t>
      </w:r>
      <w:proofErr w:type="spellStart"/>
      <w:r w:rsidRPr="00227D1F">
        <w:t>the</w:t>
      </w:r>
      <w:proofErr w:type="spellEnd"/>
      <w:r w:rsidRPr="00227D1F">
        <w:t xml:space="preserve"> advent of Big </w:t>
      </w:r>
      <w:proofErr w:type="spellStart"/>
      <w:r w:rsidRPr="00227D1F">
        <w:t>Data</w:t>
      </w:r>
      <w:proofErr w:type="spellEnd"/>
      <w:r w:rsidRPr="00227D1F">
        <w:t xml:space="preserve"> and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allowing</w:t>
      </w:r>
      <w:proofErr w:type="spellEnd"/>
      <w:r w:rsidRPr="00227D1F">
        <w:t xml:space="preserve"> </w:t>
      </w:r>
      <w:proofErr w:type="spellStart"/>
      <w:r w:rsidRPr="00227D1F">
        <w:t>companies</w:t>
      </w:r>
      <w:proofErr w:type="spellEnd"/>
      <w:r w:rsidRPr="00227D1F">
        <w:t xml:space="preserve"> to </w:t>
      </w:r>
      <w:proofErr w:type="spellStart"/>
      <w:r w:rsidRPr="00227D1F">
        <w:t>build</w:t>
      </w:r>
      <w:proofErr w:type="spellEnd"/>
      <w:r w:rsidRPr="00227D1F">
        <w:t xml:space="preserve"> </w:t>
      </w:r>
      <w:proofErr w:type="spellStart"/>
      <w:r w:rsidRPr="00227D1F">
        <w:t>powerful</w:t>
      </w:r>
      <w:proofErr w:type="spellEnd"/>
      <w:r w:rsidRPr="00227D1F">
        <w:t xml:space="preserve"> </w:t>
      </w:r>
      <w:proofErr w:type="spellStart"/>
      <w:r w:rsidRPr="00227D1F">
        <w:t>applications</w:t>
      </w:r>
      <w:proofErr w:type="spellEnd"/>
      <w:r w:rsidRPr="00227D1F">
        <w:t xml:space="preserve"> and </w:t>
      </w:r>
      <w:proofErr w:type="spellStart"/>
      <w:r w:rsidRPr="00227D1F">
        <w:t>generate</w:t>
      </w:r>
      <w:proofErr w:type="spellEnd"/>
      <w:r w:rsidRPr="00227D1F">
        <w:t xml:space="preserve"> </w:t>
      </w:r>
      <w:proofErr w:type="spellStart"/>
      <w:r w:rsidRPr="00227D1F">
        <w:t>reports</w:t>
      </w:r>
      <w:proofErr w:type="spellEnd"/>
      <w:r w:rsidRPr="00227D1F">
        <w:t xml:space="preserve"> </w:t>
      </w:r>
      <w:proofErr w:type="spellStart"/>
      <w:r w:rsidRPr="00227D1F">
        <w:t>that</w:t>
      </w:r>
      <w:proofErr w:type="spellEnd"/>
      <w:r w:rsidRPr="00227D1F">
        <w:t xml:space="preserve"> </w:t>
      </w:r>
      <w:proofErr w:type="spellStart"/>
      <w:r w:rsidRPr="00227D1F">
        <w:t>provide</w:t>
      </w:r>
      <w:proofErr w:type="spellEnd"/>
      <w:r w:rsidRPr="00227D1F">
        <w:t xml:space="preserve"> </w:t>
      </w:r>
      <w:proofErr w:type="spellStart"/>
      <w:r w:rsidRPr="00227D1F">
        <w:t>all</w:t>
      </w:r>
      <w:proofErr w:type="spellEnd"/>
      <w:r w:rsidRPr="00227D1F">
        <w:t xml:space="preserve"> of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they</w:t>
      </w:r>
      <w:proofErr w:type="spellEnd"/>
      <w:r w:rsidRPr="00227D1F">
        <w:t xml:space="preserve"> </w:t>
      </w:r>
      <w:proofErr w:type="spellStart"/>
      <w:r w:rsidRPr="00227D1F">
        <w:t>need</w:t>
      </w:r>
      <w:proofErr w:type="spellEnd"/>
      <w:r w:rsidRPr="00227D1F">
        <w:t xml:space="preserve"> to run a business.</w:t>
      </w:r>
    </w:p>
    <w:p w14:paraId="35E4394F" w14:textId="77777777" w:rsidR="00602C01" w:rsidRPr="00227D1F" w:rsidRDefault="00602C01" w:rsidP="00602C01">
      <w:proofErr w:type="spellStart"/>
      <w:r w:rsidRPr="00227D1F">
        <w:t>The</w:t>
      </w:r>
      <w:proofErr w:type="spellEnd"/>
      <w:r w:rsidRPr="00227D1F">
        <w:t xml:space="preserve"> </w:t>
      </w:r>
      <w:proofErr w:type="spellStart"/>
      <w:r w:rsidRPr="00227D1F">
        <w:t>best</w:t>
      </w:r>
      <w:proofErr w:type="spellEnd"/>
      <w:r w:rsidRPr="00227D1F">
        <w:t xml:space="preserve"> </w:t>
      </w:r>
      <w:proofErr w:type="spellStart"/>
      <w:r w:rsidRPr="00227D1F">
        <w:t>way</w:t>
      </w:r>
      <w:proofErr w:type="spellEnd"/>
      <w:r w:rsidRPr="00227D1F">
        <w:t xml:space="preserve"> to </w:t>
      </w:r>
      <w:proofErr w:type="spellStart"/>
      <w:r w:rsidRPr="00227D1F">
        <w:t>understand</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to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some</w:t>
      </w:r>
      <w:proofErr w:type="spellEnd"/>
      <w:r w:rsidRPr="00227D1F">
        <w:t xml:space="preserve"> </w:t>
      </w:r>
      <w:proofErr w:type="spellStart"/>
      <w:r w:rsidRPr="00227D1F">
        <w:t>basic</w:t>
      </w:r>
      <w:proofErr w:type="spellEnd"/>
      <w:r w:rsidRPr="00227D1F">
        <w:t xml:space="preserve"> </w:t>
      </w:r>
      <w:proofErr w:type="spellStart"/>
      <w:r w:rsidRPr="00227D1F">
        <w:t>terms</w:t>
      </w:r>
      <w:proofErr w:type="spellEnd"/>
      <w:r w:rsidRPr="00227D1F">
        <w:t xml:space="preserve"> and </w:t>
      </w:r>
      <w:proofErr w:type="spellStart"/>
      <w:r w:rsidRPr="00227D1F">
        <w:t>what</w:t>
      </w:r>
      <w:proofErr w:type="spellEnd"/>
      <w:r w:rsidRPr="00227D1F">
        <w:t xml:space="preserve"> </w:t>
      </w:r>
      <w:proofErr w:type="spellStart"/>
      <w:r w:rsidRPr="00227D1F">
        <w:t>they</w:t>
      </w:r>
      <w:proofErr w:type="spellEnd"/>
      <w:r w:rsidRPr="00227D1F">
        <w:t xml:space="preserve"> </w:t>
      </w:r>
      <w:proofErr w:type="spellStart"/>
      <w:r w:rsidRPr="00227D1F">
        <w:t>mean</w:t>
      </w:r>
      <w:proofErr w:type="spellEnd"/>
      <w:r w:rsidRPr="00227D1F">
        <w:t xml:space="preserve">, and </w:t>
      </w:r>
      <w:proofErr w:type="spellStart"/>
      <w:r w:rsidRPr="00227D1F">
        <w:t>how</w:t>
      </w:r>
      <w:proofErr w:type="spellEnd"/>
      <w:r w:rsidRPr="00227D1F">
        <w:t xml:space="preserve"> </w:t>
      </w:r>
      <w:proofErr w:type="spellStart"/>
      <w:r w:rsidRPr="00227D1F">
        <w:t>this</w:t>
      </w:r>
      <w:proofErr w:type="spellEnd"/>
      <w:r w:rsidRPr="00227D1F">
        <w:t xml:space="preserve"> </w:t>
      </w:r>
      <w:proofErr w:type="spellStart"/>
      <w:r w:rsidRPr="00227D1F">
        <w:t>adds</w:t>
      </w:r>
      <w:proofErr w:type="spellEnd"/>
      <w:r w:rsidRPr="00227D1F">
        <w:t xml:space="preserve"> </w:t>
      </w:r>
      <w:proofErr w:type="spellStart"/>
      <w:r w:rsidRPr="00227D1F">
        <w:t>up</w:t>
      </w:r>
      <w:proofErr w:type="spellEnd"/>
      <w:r w:rsidRPr="00227D1F">
        <w:t xml:space="preserve"> to a </w:t>
      </w:r>
      <w:proofErr w:type="spellStart"/>
      <w:r w:rsidRPr="00227D1F">
        <w:t>powerful</w:t>
      </w:r>
      <w:proofErr w:type="spellEnd"/>
      <w:r w:rsidRPr="00227D1F">
        <w:t xml:space="preserve">, </w:t>
      </w:r>
      <w:proofErr w:type="spellStart"/>
      <w:r w:rsidRPr="00227D1F">
        <w:t>fast</w:t>
      </w:r>
      <w:proofErr w:type="spellEnd"/>
      <w:r w:rsidRPr="00227D1F">
        <w:t xml:space="preserve">, and </w:t>
      </w:r>
      <w:proofErr w:type="spellStart"/>
      <w:r w:rsidRPr="00227D1F">
        <w:t>extensive</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w:t>
      </w:r>
      <w:proofErr w:type="spellEnd"/>
      <w:r w:rsidRPr="00227D1F">
        <w:t xml:space="preserve">. </w:t>
      </w:r>
      <w:proofErr w:type="spellStart"/>
      <w:r w:rsidRPr="00227D1F">
        <w:t>Once</w:t>
      </w:r>
      <w:proofErr w:type="spellEnd"/>
      <w:r w:rsidRPr="00227D1F">
        <w:t xml:space="preserve"> </w:t>
      </w:r>
      <w:proofErr w:type="spellStart"/>
      <w:r w:rsidRPr="00227D1F">
        <w:t>you</w:t>
      </w:r>
      <w:proofErr w:type="spellEnd"/>
      <w:r w:rsidRPr="00227D1F">
        <w:t xml:space="preserve"> </w:t>
      </w:r>
      <w:proofErr w:type="spellStart"/>
      <w:r w:rsidRPr="00227D1F">
        <w:t>understand</w:t>
      </w:r>
      <w:proofErr w:type="spellEnd"/>
      <w:r w:rsidRPr="00227D1F">
        <w:t xml:space="preserve"> </w:t>
      </w:r>
      <w:proofErr w:type="spellStart"/>
      <w:r w:rsidRPr="00227D1F">
        <w:t>the</w:t>
      </w:r>
      <w:proofErr w:type="spellEnd"/>
      <w:r w:rsidRPr="00227D1F">
        <w:t xml:space="preserve"> </w:t>
      </w:r>
      <w:proofErr w:type="spellStart"/>
      <w:r w:rsidRPr="00227D1F">
        <w:t>terms</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seeing</w:t>
      </w:r>
      <w:proofErr w:type="spellEnd"/>
      <w:r w:rsidRPr="00227D1F">
        <w:t xml:space="preserve"> </w:t>
      </w:r>
      <w:proofErr w:type="spellStart"/>
      <w:r w:rsidRPr="00227D1F">
        <w:t>the</w:t>
      </w:r>
      <w:proofErr w:type="spellEnd"/>
      <w:r w:rsidRPr="00227D1F">
        <w:t xml:space="preserve"> </w:t>
      </w:r>
      <w:proofErr w:type="spellStart"/>
      <w:r w:rsidRPr="00227D1F">
        <w:t>benefits</w:t>
      </w:r>
      <w:proofErr w:type="spellEnd"/>
      <w:r w:rsidRPr="00227D1F">
        <w:t xml:space="preserve"> of </w:t>
      </w:r>
      <w:proofErr w:type="spellStart"/>
      <w:r w:rsidRPr="00227D1F">
        <w:t>the</w:t>
      </w:r>
      <w:proofErr w:type="spellEnd"/>
      <w:r w:rsidRPr="00227D1F">
        <w:t xml:space="preserve"> </w:t>
      </w:r>
      <w:proofErr w:type="spellStart"/>
      <w:r w:rsidRPr="00227D1F">
        <w:t>product</w:t>
      </w:r>
      <w:proofErr w:type="spellEnd"/>
      <w:r w:rsidRPr="00227D1F">
        <w:t>.</w:t>
      </w:r>
    </w:p>
    <w:p w14:paraId="0F776A69" w14:textId="77777777" w:rsidR="00602C01" w:rsidRPr="00227D1F" w:rsidRDefault="00602C01" w:rsidP="00602C01">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things</w:t>
      </w:r>
      <w:proofErr w:type="spellEnd"/>
      <w:r w:rsidRPr="00227D1F">
        <w:t xml:space="preserve"> to </w:t>
      </w:r>
      <w:proofErr w:type="spellStart"/>
      <w:r w:rsidRPr="00227D1F">
        <w:t>understand</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start</w:t>
      </w:r>
      <w:proofErr w:type="spellEnd"/>
      <w:r w:rsidRPr="00227D1F">
        <w:t xml:space="preserve"> </w:t>
      </w:r>
      <w:proofErr w:type="spellStart"/>
      <w:r w:rsidRPr="00227D1F">
        <w:t>small</w:t>
      </w:r>
      <w:proofErr w:type="spellEnd"/>
      <w:r w:rsidRPr="00227D1F">
        <w:t xml:space="preserve">. </w:t>
      </w:r>
      <w:proofErr w:type="spellStart"/>
      <w:r w:rsidRPr="00227D1F">
        <w:t>Any</w:t>
      </w:r>
      <w:proofErr w:type="spellEnd"/>
      <w:r w:rsidRPr="00227D1F">
        <w:t xml:space="preserve"> </w:t>
      </w:r>
      <w:proofErr w:type="spellStart"/>
      <w:r w:rsidRPr="00227D1F">
        <w:t>company</w:t>
      </w:r>
      <w:proofErr w:type="spellEnd"/>
      <w:r w:rsidRPr="00227D1F">
        <w:t xml:space="preserve"> </w:t>
      </w:r>
      <w:proofErr w:type="spellStart"/>
      <w:r w:rsidRPr="00227D1F">
        <w:t>can</w:t>
      </w:r>
      <w:proofErr w:type="spellEnd"/>
      <w:r w:rsidRPr="00227D1F">
        <w:t xml:space="preserve"> </w:t>
      </w:r>
      <w:proofErr w:type="spellStart"/>
      <w:r w:rsidRPr="00227D1F">
        <w:t>sign</w:t>
      </w:r>
      <w:proofErr w:type="spellEnd"/>
      <w:r w:rsidRPr="00227D1F">
        <w:t xml:space="preserve"> </w:t>
      </w:r>
      <w:proofErr w:type="spellStart"/>
      <w:r w:rsidRPr="00227D1F">
        <w:t>up</w:t>
      </w:r>
      <w:proofErr w:type="spellEnd"/>
      <w:r w:rsidRPr="00227D1F">
        <w:t xml:space="preserve"> </w:t>
      </w:r>
      <w:proofErr w:type="spellStart"/>
      <w:r w:rsidRPr="00227D1F">
        <w:t>for</w:t>
      </w:r>
      <w:proofErr w:type="spellEnd"/>
      <w:r w:rsidRPr="00227D1F">
        <w:t xml:space="preserve"> a single </w:t>
      </w:r>
      <w:proofErr w:type="spellStart"/>
      <w:r w:rsidRPr="00227D1F">
        <w:t>node</w:t>
      </w:r>
      <w:proofErr w:type="spellEnd"/>
      <w:r w:rsidRPr="00227D1F">
        <w:t xml:space="preserve"> </w:t>
      </w:r>
      <w:proofErr w:type="spellStart"/>
      <w:r w:rsidRPr="00227D1F">
        <w:t>that</w:t>
      </w:r>
      <w:proofErr w:type="spellEnd"/>
      <w:r w:rsidRPr="00227D1F">
        <w:t xml:space="preserve"> </w:t>
      </w:r>
      <w:proofErr w:type="spellStart"/>
      <w:r w:rsidRPr="00227D1F">
        <w:t>allows</w:t>
      </w:r>
      <w:proofErr w:type="spellEnd"/>
      <w:r w:rsidRPr="00227D1F">
        <w:t xml:space="preserve"> </w:t>
      </w:r>
      <w:proofErr w:type="spellStart"/>
      <w:r w:rsidRPr="00227D1F">
        <w:t>you</w:t>
      </w:r>
      <w:proofErr w:type="spellEnd"/>
      <w:r w:rsidRPr="00227D1F">
        <w:t xml:space="preserve"> to </w:t>
      </w:r>
      <w:proofErr w:type="spellStart"/>
      <w:r w:rsidRPr="00227D1F">
        <w:t>store</w:t>
      </w:r>
      <w:proofErr w:type="spellEnd"/>
      <w:r w:rsidRPr="00227D1F">
        <w:t xml:space="preserve"> a </w:t>
      </w:r>
      <w:proofErr w:type="spellStart"/>
      <w:r w:rsidRPr="00227D1F">
        <w:t>database</w:t>
      </w:r>
      <w:proofErr w:type="spellEnd"/>
      <w:r w:rsidRPr="00227D1F">
        <w:t xml:space="preserve"> and </w:t>
      </w:r>
      <w:proofErr w:type="spellStart"/>
      <w:r w:rsidRPr="00227D1F">
        <w:t>the</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and </w:t>
      </w:r>
      <w:proofErr w:type="spellStart"/>
      <w:r w:rsidRPr="00227D1F">
        <w:t>then</w:t>
      </w:r>
      <w:proofErr w:type="spellEnd"/>
      <w:r w:rsidRPr="00227D1F">
        <w:t xml:space="preserve"> to </w:t>
      </w:r>
      <w:proofErr w:type="spellStart"/>
      <w:r w:rsidRPr="00227D1F">
        <w:t>start</w:t>
      </w:r>
      <w:proofErr w:type="spellEnd"/>
      <w:r w:rsidRPr="00227D1F">
        <w:t xml:space="preserve"> </w:t>
      </w:r>
      <w:proofErr w:type="spellStart"/>
      <w:r w:rsidRPr="00227D1F">
        <w:t>running</w:t>
      </w:r>
      <w:proofErr w:type="spellEnd"/>
      <w:r w:rsidRPr="00227D1F">
        <w:t xml:space="preserve"> </w:t>
      </w:r>
      <w:proofErr w:type="spellStart"/>
      <w:r w:rsidRPr="00227D1F">
        <w:t>queries</w:t>
      </w:r>
      <w:proofErr w:type="spellEnd"/>
      <w:r w:rsidRPr="00227D1F">
        <w:t xml:space="preserve"> and </w:t>
      </w:r>
      <w:proofErr w:type="spellStart"/>
      <w:r w:rsidRPr="00227D1F">
        <w:t>reports</w:t>
      </w:r>
      <w:proofErr w:type="spellEnd"/>
      <w:r w:rsidRPr="00227D1F">
        <w:t xml:space="preserve"> on </w:t>
      </w:r>
      <w:proofErr w:type="spellStart"/>
      <w:r w:rsidRPr="00227D1F">
        <w:t>that</w:t>
      </w:r>
      <w:proofErr w:type="spellEnd"/>
      <w:r w:rsidRPr="00227D1F">
        <w:t xml:space="preserve"> </w:t>
      </w:r>
      <w:proofErr w:type="spellStart"/>
      <w:r w:rsidRPr="00227D1F">
        <w:t>data</w:t>
      </w:r>
      <w:proofErr w:type="spellEnd"/>
      <w:r w:rsidRPr="00227D1F">
        <w:t xml:space="preserve"> (and run </w:t>
      </w:r>
      <w:proofErr w:type="spellStart"/>
      <w:r w:rsidRPr="00227D1F">
        <w:t>your</w:t>
      </w:r>
      <w:proofErr w:type="spellEnd"/>
      <w:r w:rsidRPr="00227D1F">
        <w:t xml:space="preserve"> </w:t>
      </w:r>
      <w:proofErr w:type="spellStart"/>
      <w:r w:rsidRPr="00227D1F">
        <w:t>own</w:t>
      </w:r>
      <w:proofErr w:type="spellEnd"/>
      <w:r w:rsidRPr="00227D1F">
        <w:t xml:space="preserve"> </w:t>
      </w:r>
      <w:proofErr w:type="spellStart"/>
      <w:r w:rsidRPr="00227D1F">
        <w:t>custom</w:t>
      </w:r>
      <w:proofErr w:type="spellEnd"/>
      <w:r w:rsidRPr="00227D1F">
        <w:t xml:space="preserve"> </w:t>
      </w:r>
      <w:proofErr w:type="spellStart"/>
      <w:r w:rsidRPr="00227D1F">
        <w:t>applications</w:t>
      </w:r>
      <w:proofErr w:type="spellEnd"/>
      <w:r w:rsidRPr="00227D1F">
        <w:t xml:space="preserve">). </w:t>
      </w:r>
      <w:proofErr w:type="spellStart"/>
      <w:r w:rsidRPr="00227D1F">
        <w:t>The</w:t>
      </w:r>
      <w:proofErr w:type="spellEnd"/>
      <w:r w:rsidRPr="00227D1F">
        <w:t xml:space="preserve"> </w:t>
      </w:r>
      <w:proofErr w:type="spellStart"/>
      <w:r w:rsidRPr="00227D1F">
        <w:t>first</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create</w:t>
      </w:r>
      <w:proofErr w:type="spellEnd"/>
      <w:r w:rsidRPr="00227D1F">
        <w:t xml:space="preserve"> </w:t>
      </w:r>
      <w:proofErr w:type="spellStart"/>
      <w:r w:rsidRPr="00227D1F">
        <w:t>is</w:t>
      </w:r>
      <w:proofErr w:type="spellEnd"/>
      <w:r w:rsidRPr="00227D1F">
        <w:t xml:space="preserve"> </w:t>
      </w:r>
      <w:proofErr w:type="spellStart"/>
      <w:r w:rsidRPr="00227D1F">
        <w:t>called</w:t>
      </w:r>
      <w:proofErr w:type="spellEnd"/>
      <w:r w:rsidRPr="00227D1F">
        <w:t xml:space="preserve"> </w:t>
      </w:r>
      <w:proofErr w:type="spellStart"/>
      <w:r w:rsidRPr="00227D1F">
        <w:t>the</w:t>
      </w:r>
      <w:proofErr w:type="spellEnd"/>
      <w:r w:rsidRPr="00227D1F">
        <w:t xml:space="preserve"> </w:t>
      </w:r>
      <w:proofErr w:type="spellStart"/>
      <w:r w:rsidRPr="00227D1F">
        <w:t>leader</w:t>
      </w:r>
      <w:proofErr w:type="spellEnd"/>
      <w:r w:rsidRPr="00227D1F">
        <w:t xml:space="preserve"> </w:t>
      </w:r>
      <w:proofErr w:type="spellStart"/>
      <w:r w:rsidRPr="00227D1F">
        <w:t>node</w:t>
      </w:r>
      <w:proofErr w:type="spellEnd"/>
      <w:r w:rsidRPr="00227D1F">
        <w:t xml:space="preserve">. </w:t>
      </w:r>
      <w:proofErr w:type="spellStart"/>
      <w:r w:rsidRPr="00227D1F">
        <w:t>If</w:t>
      </w:r>
      <w:proofErr w:type="spellEnd"/>
      <w:r w:rsidRPr="00227D1F">
        <w:t xml:space="preserve"> </w:t>
      </w:r>
      <w:proofErr w:type="spellStart"/>
      <w:r w:rsidRPr="00227D1F">
        <w:t>you</w:t>
      </w:r>
      <w:proofErr w:type="spellEnd"/>
      <w:r w:rsidRPr="00227D1F">
        <w:t xml:space="preserve"> </w:t>
      </w:r>
      <w:proofErr w:type="spellStart"/>
      <w:r w:rsidRPr="00227D1F">
        <w:t>add</w:t>
      </w:r>
      <w:proofErr w:type="spellEnd"/>
      <w:r w:rsidRPr="00227D1F">
        <w:t xml:space="preserve"> more, </w:t>
      </w:r>
      <w:proofErr w:type="spellStart"/>
      <w:r w:rsidRPr="00227D1F">
        <w:t>they</w:t>
      </w:r>
      <w:proofErr w:type="spellEnd"/>
      <w:r w:rsidRPr="00227D1F">
        <w:t xml:space="preserve"> are </w:t>
      </w:r>
      <w:proofErr w:type="spellStart"/>
      <w:r w:rsidRPr="00227D1F">
        <w:t>called</w:t>
      </w:r>
      <w:proofErr w:type="spellEnd"/>
      <w:r w:rsidRPr="00227D1F">
        <w:t xml:space="preserve"> a </w:t>
      </w:r>
      <w:proofErr w:type="spellStart"/>
      <w:r w:rsidRPr="00227D1F">
        <w:t>compute</w:t>
      </w:r>
      <w:proofErr w:type="spellEnd"/>
      <w:r w:rsidRPr="00227D1F">
        <w:t xml:space="preserve"> </w:t>
      </w:r>
      <w:proofErr w:type="spellStart"/>
      <w:r w:rsidRPr="00227D1F">
        <w:t>node</w:t>
      </w:r>
      <w:proofErr w:type="spellEnd"/>
      <w:r w:rsidRPr="00227D1F">
        <w:t xml:space="preserve">. </w:t>
      </w:r>
      <w:proofErr w:type="spellStart"/>
      <w:r w:rsidRPr="00227D1F">
        <w:t>You</w:t>
      </w:r>
      <w:proofErr w:type="spellEnd"/>
      <w:r w:rsidRPr="00227D1F">
        <w:t xml:space="preserve"> </w:t>
      </w:r>
      <w:proofErr w:type="spellStart"/>
      <w:r w:rsidRPr="00227D1F">
        <w:t>could</w:t>
      </w:r>
      <w:proofErr w:type="spellEnd"/>
      <w:r w:rsidRPr="00227D1F">
        <w:t xml:space="preserve"> </w:t>
      </w:r>
      <w:proofErr w:type="spellStart"/>
      <w:r w:rsidRPr="00227D1F">
        <w:t>define</w:t>
      </w:r>
      <w:proofErr w:type="spellEnd"/>
      <w:r w:rsidRPr="00227D1F">
        <w:t xml:space="preserve"> Amazon </w:t>
      </w:r>
      <w:proofErr w:type="spellStart"/>
      <w:r w:rsidRPr="00227D1F">
        <w:t>Redshift</w:t>
      </w:r>
      <w:proofErr w:type="spellEnd"/>
      <w:r w:rsidRPr="00227D1F">
        <w:t xml:space="preserve"> as a </w:t>
      </w:r>
      <w:proofErr w:type="spellStart"/>
      <w:r w:rsidRPr="00227D1F">
        <w:t>cluster</w:t>
      </w:r>
      <w:proofErr w:type="spellEnd"/>
      <w:r w:rsidRPr="00227D1F">
        <w:t xml:space="preserve"> of </w:t>
      </w:r>
      <w:proofErr w:type="spellStart"/>
      <w:r w:rsidRPr="00227D1F">
        <w:t>nodes</w:t>
      </w:r>
      <w:proofErr w:type="spellEnd"/>
      <w:r w:rsidRPr="00227D1F">
        <w:t>.</w:t>
      </w:r>
    </w:p>
    <w:p w14:paraId="733A0865" w14:textId="77777777" w:rsidR="00602C01" w:rsidRPr="00227D1F" w:rsidRDefault="00602C01" w:rsidP="00602C01">
      <w:r w:rsidRPr="00227D1F">
        <w:t xml:space="preserve">Of </w:t>
      </w:r>
      <w:proofErr w:type="spellStart"/>
      <w:r w:rsidRPr="00227D1F">
        <w:t>course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far</w:t>
      </w:r>
      <w:proofErr w:type="spellEnd"/>
      <w:r w:rsidRPr="00227D1F">
        <w:t xml:space="preserve"> more </w:t>
      </w:r>
      <w:proofErr w:type="spellStart"/>
      <w:r w:rsidRPr="00227D1F">
        <w:t>complex</w:t>
      </w:r>
      <w:proofErr w:type="spellEnd"/>
      <w:r w:rsidRPr="00227D1F">
        <w:t xml:space="preserve"> </w:t>
      </w:r>
      <w:proofErr w:type="spellStart"/>
      <w:r w:rsidRPr="00227D1F">
        <w:t>than</w:t>
      </w:r>
      <w:proofErr w:type="spellEnd"/>
      <w:r w:rsidRPr="00227D1F">
        <w:t xml:space="preserve"> </w:t>
      </w:r>
      <w:proofErr w:type="spellStart"/>
      <w:r w:rsidRPr="00227D1F">
        <w:t>that</w:t>
      </w:r>
      <w:proofErr w:type="spellEnd"/>
      <w:r w:rsidRPr="00227D1F">
        <w:t xml:space="preserve"> -- </w:t>
      </w:r>
      <w:proofErr w:type="spellStart"/>
      <w:r w:rsidRPr="00227D1F">
        <w:t>Redshift</w:t>
      </w:r>
      <w:proofErr w:type="spellEnd"/>
      <w:r w:rsidRPr="00227D1F">
        <w:t xml:space="preserve"> </w:t>
      </w:r>
      <w:proofErr w:type="spellStart"/>
      <w:r w:rsidRPr="00227D1F">
        <w:t>forms</w:t>
      </w:r>
      <w:proofErr w:type="spellEnd"/>
      <w:r w:rsidRPr="00227D1F">
        <w:t xml:space="preserve"> </w:t>
      </w:r>
      <w:proofErr w:type="spellStart"/>
      <w:r w:rsidRPr="00227D1F">
        <w:t>the</w:t>
      </w:r>
      <w:proofErr w:type="spellEnd"/>
      <w:r w:rsidRPr="00227D1F">
        <w:t xml:space="preserve"> </w:t>
      </w:r>
      <w:proofErr w:type="spellStart"/>
      <w:r w:rsidRPr="00227D1F">
        <w:t>basis</w:t>
      </w:r>
      <w:proofErr w:type="spellEnd"/>
      <w:r w:rsidRPr="00227D1F">
        <w:t xml:space="preserve"> </w:t>
      </w:r>
      <w:proofErr w:type="spellStart"/>
      <w:r w:rsidRPr="00227D1F">
        <w:t>for</w:t>
      </w:r>
      <w:proofErr w:type="spellEnd"/>
      <w:r w:rsidRPr="00227D1F">
        <w:t xml:space="preserve"> a </w:t>
      </w:r>
      <w:proofErr w:type="spellStart"/>
      <w:r w:rsidRPr="00227D1F">
        <w:t>collection</w:t>
      </w:r>
      <w:proofErr w:type="spellEnd"/>
      <w:r w:rsidRPr="00227D1F">
        <w:t xml:space="preserve"> of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products</w:t>
      </w:r>
      <w:proofErr w:type="spellEnd"/>
      <w:r w:rsidRPr="00227D1F">
        <w:t xml:space="preserve"> </w:t>
      </w:r>
      <w:proofErr w:type="spellStart"/>
      <w:r w:rsidRPr="00227D1F">
        <w:t>that</w:t>
      </w:r>
      <w:proofErr w:type="spellEnd"/>
      <w:r w:rsidRPr="00227D1F">
        <w:t xml:space="preserve"> are part of Amazon Web </w:t>
      </w:r>
      <w:proofErr w:type="spellStart"/>
      <w:r w:rsidRPr="00227D1F">
        <w:t>Services</w:t>
      </w:r>
      <w:proofErr w:type="spellEnd"/>
      <w:r w:rsidRPr="00227D1F">
        <w:t xml:space="preserve">. </w:t>
      </w:r>
      <w:proofErr w:type="spellStart"/>
      <w:r w:rsidRPr="00227D1F">
        <w:t>For</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"https://www.techradar.com/news/the-best-cloud-storage" \t "_blank" </w:instrText>
      </w:r>
      <w:r w:rsidRPr="00227D1F">
        <w:fldChar w:fldCharType="separate"/>
      </w:r>
      <w:r w:rsidRPr="00227D1F">
        <w:t>cloud</w:t>
      </w:r>
      <w:proofErr w:type="spellEnd"/>
      <w:r w:rsidRPr="00227D1F">
        <w:t xml:space="preserve"> </w:t>
      </w:r>
      <w:proofErr w:type="spellStart"/>
      <w:r w:rsidRPr="00227D1F">
        <w:t>storage</w:t>
      </w:r>
      <w:proofErr w:type="spellEnd"/>
      <w:r w:rsidRPr="00227D1F">
        <w:fldChar w:fldCharType="end"/>
      </w:r>
      <w:r w:rsidRPr="00227D1F">
        <w:t> </w:t>
      </w:r>
      <w:proofErr w:type="spellStart"/>
      <w:r w:rsidRPr="00227D1F">
        <w:t>component</w:t>
      </w:r>
      <w:proofErr w:type="spellEnd"/>
      <w:r w:rsidRPr="00227D1F">
        <w:t xml:space="preserve">, </w:t>
      </w:r>
      <w:proofErr w:type="spellStart"/>
      <w:r w:rsidRPr="00227D1F">
        <w:t>there</w:t>
      </w:r>
      <w:proofErr w:type="spellEnd"/>
      <w:r w:rsidRPr="00227D1F">
        <w:t xml:space="preserve"> </w:t>
      </w:r>
      <w:proofErr w:type="spellStart"/>
      <w:r w:rsidRPr="00227D1F">
        <w:t>is</w:t>
      </w:r>
      <w:proofErr w:type="spellEnd"/>
      <w:r w:rsidRPr="00227D1F">
        <w:t xml:space="preserve"> Amazon S3 (or Amazon </w:t>
      </w:r>
      <w:proofErr w:type="spellStart"/>
      <w:r w:rsidRPr="00227D1F">
        <w:t>Simple</w:t>
      </w:r>
      <w:proofErr w:type="spellEnd"/>
      <w:r w:rsidRPr="00227D1F">
        <w:t xml:space="preserve"> </w:t>
      </w:r>
      <w:proofErr w:type="spellStart"/>
      <w:r w:rsidRPr="00227D1F">
        <w:t>Storage</w:t>
      </w:r>
      <w:proofErr w:type="spellEnd"/>
      <w:r w:rsidRPr="00227D1F">
        <w:t xml:space="preserve"> Service) </w:t>
      </w:r>
      <w:proofErr w:type="spellStart"/>
      <w:r w:rsidRPr="00227D1F">
        <w:t>which</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object</w:t>
      </w:r>
      <w:proofErr w:type="spellEnd"/>
      <w:r w:rsidRPr="00227D1F">
        <w:t xml:space="preserve"> </w:t>
      </w:r>
      <w:proofErr w:type="spellStart"/>
      <w:r w:rsidRPr="00227D1F">
        <w:t>storage</w:t>
      </w:r>
      <w:proofErr w:type="spellEnd"/>
      <w:r w:rsidRPr="00227D1F">
        <w:t xml:space="preserve"> </w:t>
      </w:r>
      <w:proofErr w:type="spellStart"/>
      <w:r w:rsidRPr="00227D1F">
        <w:t>itself</w:t>
      </w:r>
      <w:proofErr w:type="spellEnd"/>
      <w:r w:rsidRPr="00227D1F">
        <w:t>.</w:t>
      </w:r>
    </w:p>
    <w:p w14:paraId="14610B1F" w14:textId="77777777" w:rsidR="00602C01" w:rsidRPr="00227D1F" w:rsidRDefault="00602C01" w:rsidP="00602C01">
      <w:proofErr w:type="spellStart"/>
      <w:r w:rsidRPr="00227D1F">
        <w:t>That</w:t>
      </w:r>
      <w:proofErr w:type="spellEnd"/>
      <w:r w:rsidRPr="00227D1F">
        <w:t xml:space="preserve"> </w:t>
      </w:r>
      <w:proofErr w:type="spellStart"/>
      <w:r w:rsidRPr="00227D1F">
        <w:t>said</w:t>
      </w:r>
      <w:proofErr w:type="spellEnd"/>
      <w:r w:rsidRPr="00227D1F">
        <w:t xml:space="preserve">, </w:t>
      </w:r>
      <w:proofErr w:type="spellStart"/>
      <w:r w:rsidRPr="00227D1F">
        <w:t>many</w:t>
      </w:r>
      <w:proofErr w:type="spellEnd"/>
      <w:r w:rsidRPr="00227D1F">
        <w:t xml:space="preserve"> </w:t>
      </w:r>
      <w:proofErr w:type="spellStart"/>
      <w:r w:rsidRPr="00227D1F">
        <w:t>companies</w:t>
      </w:r>
      <w:proofErr w:type="spellEnd"/>
      <w:r w:rsidRPr="00227D1F">
        <w:t xml:space="preserve"> </w:t>
      </w:r>
      <w:proofErr w:type="spellStart"/>
      <w:r w:rsidRPr="00227D1F">
        <w:t>start</w:t>
      </w:r>
      <w:proofErr w:type="spellEnd"/>
      <w:r w:rsidRPr="00227D1F">
        <w:t xml:space="preserve"> </w:t>
      </w:r>
      <w:proofErr w:type="spellStart"/>
      <w:r w:rsidRPr="00227D1F">
        <w:t>with</w:t>
      </w:r>
      <w:proofErr w:type="spellEnd"/>
      <w:r w:rsidRPr="00227D1F">
        <w:t xml:space="preserve"> </w:t>
      </w:r>
      <w:proofErr w:type="spellStart"/>
      <w:r w:rsidRPr="00227D1F">
        <w:t>one</w:t>
      </w:r>
      <w:proofErr w:type="spellEnd"/>
      <w:r w:rsidRPr="00227D1F">
        <w:t xml:space="preserve"> </w:t>
      </w:r>
      <w:proofErr w:type="spellStart"/>
      <w:r w:rsidRPr="00227D1F">
        <w:t>node</w:t>
      </w:r>
      <w:proofErr w:type="spellEnd"/>
      <w:r w:rsidRPr="00227D1F">
        <w:t xml:space="preserve"> </w:t>
      </w:r>
      <w:proofErr w:type="spellStart"/>
      <w:r w:rsidRPr="00227D1F">
        <w:t>when</w:t>
      </w:r>
      <w:proofErr w:type="spellEnd"/>
      <w:r w:rsidRPr="00227D1F">
        <w:t xml:space="preserve"> </w:t>
      </w:r>
      <w:proofErr w:type="spellStart"/>
      <w:r w:rsidRPr="00227D1F">
        <w:t>they</w:t>
      </w:r>
      <w:proofErr w:type="spellEnd"/>
      <w:r w:rsidRPr="00227D1F">
        <w:t xml:space="preserve"> </w:t>
      </w:r>
      <w:proofErr w:type="spellStart"/>
      <w:r w:rsidRPr="00227D1F">
        <w:t>start</w:t>
      </w:r>
      <w:proofErr w:type="spellEnd"/>
      <w:r w:rsidRPr="00227D1F">
        <w:t xml:space="preserve"> a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initiative</w:t>
      </w:r>
      <w:proofErr w:type="spellEnd"/>
      <w:r w:rsidRPr="00227D1F">
        <w:t xml:space="preserve">. As </w:t>
      </w:r>
      <w:proofErr w:type="spellStart"/>
      <w:r w:rsidRPr="00227D1F">
        <w:t>your</w:t>
      </w:r>
      <w:proofErr w:type="spellEnd"/>
      <w:r w:rsidRPr="00227D1F">
        <w:t xml:space="preserve">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needs</w:t>
      </w:r>
      <w:proofErr w:type="spellEnd"/>
      <w:r w:rsidRPr="00227D1F">
        <w:t xml:space="preserve"> </w:t>
      </w:r>
      <w:proofErr w:type="spellStart"/>
      <w:r w:rsidRPr="00227D1F">
        <w:t>expand</w:t>
      </w:r>
      <w:proofErr w:type="spellEnd"/>
      <w:r w:rsidRPr="00227D1F">
        <w:t xml:space="preserve"> and change, </w:t>
      </w:r>
      <w:proofErr w:type="spellStart"/>
      <w:r w:rsidRPr="00227D1F">
        <w:t>you</w:t>
      </w:r>
      <w:proofErr w:type="spellEnd"/>
      <w:r w:rsidRPr="00227D1F">
        <w:t xml:space="preserve"> </w:t>
      </w:r>
      <w:proofErr w:type="spellStart"/>
      <w:r w:rsidRPr="00227D1F">
        <w:t>can</w:t>
      </w:r>
      <w:proofErr w:type="spellEnd"/>
      <w:r w:rsidRPr="00227D1F">
        <w:t xml:space="preserve"> </w:t>
      </w:r>
      <w:proofErr w:type="spellStart"/>
      <w:r w:rsidRPr="00227D1F">
        <w:t>add</w:t>
      </w:r>
      <w:proofErr w:type="spellEnd"/>
      <w:r w:rsidRPr="00227D1F">
        <w:t xml:space="preserve"> more </w:t>
      </w:r>
      <w:proofErr w:type="spellStart"/>
      <w:r w:rsidRPr="00227D1F">
        <w:t>nodes</w:t>
      </w:r>
      <w:proofErr w:type="spellEnd"/>
      <w:r w:rsidRPr="00227D1F">
        <w:t xml:space="preserve"> </w:t>
      </w:r>
      <w:proofErr w:type="spellStart"/>
      <w:r w:rsidRPr="00227D1F">
        <w:t>into</w:t>
      </w:r>
      <w:proofErr w:type="spellEnd"/>
      <w:r w:rsidRPr="00227D1F">
        <w:t xml:space="preserve"> a </w:t>
      </w:r>
      <w:proofErr w:type="spellStart"/>
      <w:r w:rsidRPr="00227D1F">
        <w:t>cluster</w:t>
      </w:r>
      <w:proofErr w:type="spellEnd"/>
      <w:r w:rsidRPr="00227D1F">
        <w:t xml:space="preserve">. </w:t>
      </w:r>
      <w:proofErr w:type="spellStart"/>
      <w:r w:rsidRPr="00227D1F">
        <w:t>This</w:t>
      </w:r>
      <w:proofErr w:type="spellEnd"/>
      <w:r w:rsidRPr="00227D1F">
        <w:t xml:space="preserve"> </w:t>
      </w:r>
      <w:proofErr w:type="spellStart"/>
      <w:r w:rsidRPr="00227D1F">
        <w:t>helps</w:t>
      </w:r>
      <w:proofErr w:type="spellEnd"/>
      <w:r w:rsidRPr="00227D1F">
        <w:t xml:space="preserve"> </w:t>
      </w:r>
      <w:proofErr w:type="spellStart"/>
      <w:r w:rsidRPr="00227D1F">
        <w:t>you</w:t>
      </w:r>
      <w:proofErr w:type="spellEnd"/>
      <w:r w:rsidRPr="00227D1F">
        <w:t xml:space="preserve"> </w:t>
      </w:r>
      <w:proofErr w:type="spellStart"/>
      <w:r w:rsidRPr="00227D1F">
        <w:t>build</w:t>
      </w:r>
      <w:proofErr w:type="spellEnd"/>
      <w:r w:rsidRPr="00227D1F">
        <w:t xml:space="preserve"> more </w:t>
      </w:r>
      <w:proofErr w:type="spellStart"/>
      <w:r w:rsidRPr="00227D1F">
        <w:t>applications</w:t>
      </w:r>
      <w:proofErr w:type="spellEnd"/>
      <w:r w:rsidRPr="00227D1F">
        <w:t xml:space="preserve">, run more </w:t>
      </w:r>
      <w:proofErr w:type="spellStart"/>
      <w:r w:rsidRPr="00227D1F">
        <w:t>queries</w:t>
      </w:r>
      <w:proofErr w:type="spellEnd"/>
      <w:r w:rsidRPr="00227D1F">
        <w:t xml:space="preserve">, and </w:t>
      </w:r>
      <w:proofErr w:type="spellStart"/>
      <w:r w:rsidRPr="00227D1F">
        <w:t>perform</w:t>
      </w:r>
      <w:proofErr w:type="spellEnd"/>
      <w:r w:rsidRPr="00227D1F">
        <w:t xml:space="preserve"> more </w:t>
      </w:r>
      <w:proofErr w:type="spellStart"/>
      <w:r w:rsidRPr="00227D1F">
        <w:fldChar w:fldCharType="begin"/>
      </w:r>
      <w:r w:rsidRPr="00227D1F">
        <w:instrText xml:space="preserve"> HYPERLINK "https://www.techradar.com/best/best-cloud-analytics" \t "_blank" </w:instrText>
      </w:r>
      <w:r w:rsidRPr="00227D1F">
        <w:fldChar w:fldCharType="separate"/>
      </w:r>
      <w:r w:rsidRPr="00227D1F">
        <w:t>analytics</w:t>
      </w:r>
      <w:proofErr w:type="spellEnd"/>
      <w:r w:rsidRPr="00227D1F">
        <w:fldChar w:fldCharType="end"/>
      </w:r>
      <w:r w:rsidRPr="00227D1F">
        <w:t xml:space="preserve">. </w:t>
      </w:r>
      <w:proofErr w:type="spellStart"/>
      <w:r w:rsidRPr="00227D1F">
        <w:t>Pricing</w:t>
      </w:r>
      <w:proofErr w:type="spellEnd"/>
      <w:r w:rsidRPr="00227D1F">
        <w:t xml:space="preserve"> </w:t>
      </w:r>
      <w:proofErr w:type="spellStart"/>
      <w:r w:rsidRPr="00227D1F">
        <w:t>can</w:t>
      </w:r>
      <w:proofErr w:type="spellEnd"/>
      <w:r w:rsidRPr="00227D1F">
        <w:t xml:space="preserve"> </w:t>
      </w:r>
      <w:proofErr w:type="spellStart"/>
      <w:r w:rsidRPr="00227D1F">
        <w:t>depend</w:t>
      </w:r>
      <w:proofErr w:type="spellEnd"/>
      <w:r w:rsidRPr="00227D1F">
        <w:t xml:space="preserve"> on </w:t>
      </w:r>
      <w:proofErr w:type="spellStart"/>
      <w:r w:rsidRPr="00227D1F">
        <w:t>how</w:t>
      </w:r>
      <w:proofErr w:type="spellEnd"/>
      <w:r w:rsidRPr="00227D1F">
        <w:t xml:space="preserve"> </w:t>
      </w:r>
      <w:proofErr w:type="spellStart"/>
      <w:r w:rsidRPr="00227D1F">
        <w:t>long</w:t>
      </w:r>
      <w:proofErr w:type="spellEnd"/>
      <w:r w:rsidRPr="00227D1F">
        <w:t xml:space="preserve"> </w:t>
      </w:r>
      <w:proofErr w:type="spellStart"/>
      <w:r w:rsidRPr="00227D1F">
        <w:t>you</w:t>
      </w:r>
      <w:proofErr w:type="spellEnd"/>
      <w:r w:rsidRPr="00227D1F">
        <w:t xml:space="preserve"> </w:t>
      </w:r>
      <w:proofErr w:type="spellStart"/>
      <w:r w:rsidRPr="00227D1F">
        <w:t>want</w:t>
      </w:r>
      <w:proofErr w:type="spellEnd"/>
      <w:r w:rsidRPr="00227D1F">
        <w:t xml:space="preserve"> to </w:t>
      </w:r>
      <w:proofErr w:type="spellStart"/>
      <w:r w:rsidRPr="00227D1F">
        <w:t>keep</w:t>
      </w:r>
      <w:proofErr w:type="spellEnd"/>
      <w:r w:rsidRPr="00227D1F">
        <w:t xml:space="preserve"> </w:t>
      </w:r>
      <w:proofErr w:type="spellStart"/>
      <w:r w:rsidRPr="00227D1F">
        <w:t>those</w:t>
      </w:r>
      <w:proofErr w:type="spellEnd"/>
      <w:r w:rsidRPr="00227D1F">
        <w:t xml:space="preserve"> </w:t>
      </w:r>
      <w:proofErr w:type="spellStart"/>
      <w:r w:rsidRPr="00227D1F">
        <w:t>nodes</w:t>
      </w:r>
      <w:proofErr w:type="spellEnd"/>
      <w:r w:rsidRPr="00227D1F">
        <w:t xml:space="preserve"> </w:t>
      </w:r>
      <w:proofErr w:type="spellStart"/>
      <w:r w:rsidRPr="00227D1F">
        <w:t>active</w:t>
      </w:r>
      <w:proofErr w:type="spellEnd"/>
      <w:r w:rsidRPr="00227D1F">
        <w:t xml:space="preserve">. </w:t>
      </w:r>
      <w:proofErr w:type="spellStart"/>
      <w:r w:rsidRPr="00227D1F">
        <w:t>The</w:t>
      </w:r>
      <w:proofErr w:type="spellEnd"/>
      <w:r w:rsidRPr="00227D1F">
        <w:t xml:space="preserve"> </w:t>
      </w:r>
      <w:proofErr w:type="spellStart"/>
      <w:r w:rsidRPr="00227D1F">
        <w:t>prices</w:t>
      </w:r>
      <w:proofErr w:type="spellEnd"/>
      <w:r w:rsidRPr="00227D1F">
        <w:t xml:space="preserve"> go </w:t>
      </w:r>
      <w:proofErr w:type="spellStart"/>
      <w:r w:rsidRPr="00227D1F">
        <w:t>down</w:t>
      </w:r>
      <w:proofErr w:type="spellEnd"/>
      <w:r w:rsidRPr="00227D1F">
        <w:t xml:space="preserve"> </w:t>
      </w:r>
      <w:proofErr w:type="spellStart"/>
      <w:r w:rsidRPr="00227D1F">
        <w:t>when</w:t>
      </w:r>
      <w:proofErr w:type="spellEnd"/>
      <w:r w:rsidRPr="00227D1F">
        <w:t xml:space="preserve"> </w:t>
      </w:r>
      <w:proofErr w:type="spellStart"/>
      <w:r w:rsidRPr="00227D1F">
        <w:t>you</w:t>
      </w:r>
      <w:proofErr w:type="spellEnd"/>
      <w:r w:rsidRPr="00227D1F">
        <w:t xml:space="preserve"> </w:t>
      </w:r>
      <w:proofErr w:type="spellStart"/>
      <w:r w:rsidRPr="00227D1F">
        <w:t>reserve</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longer</w:t>
      </w:r>
      <w:proofErr w:type="spellEnd"/>
      <w:r w:rsidRPr="00227D1F">
        <w:t xml:space="preserve"> </w:t>
      </w:r>
      <w:proofErr w:type="spellStart"/>
      <w:r w:rsidRPr="00227D1F">
        <w:t>periods</w:t>
      </w:r>
      <w:proofErr w:type="spellEnd"/>
      <w:r w:rsidRPr="00227D1F">
        <w:t xml:space="preserve"> of </w:t>
      </w:r>
      <w:proofErr w:type="spellStart"/>
      <w:r w:rsidRPr="00227D1F">
        <w:t>time</w:t>
      </w:r>
      <w:proofErr w:type="spellEnd"/>
      <w:r w:rsidRPr="00227D1F">
        <w:t xml:space="preserve">, </w:t>
      </w:r>
      <w:proofErr w:type="spellStart"/>
      <w:r w:rsidRPr="00227D1F">
        <w:t>such</w:t>
      </w:r>
      <w:proofErr w:type="spellEnd"/>
      <w:r w:rsidRPr="00227D1F">
        <w:t xml:space="preserve"> as </w:t>
      </w:r>
      <w:proofErr w:type="spellStart"/>
      <w:r w:rsidRPr="00227D1F">
        <w:t>one</w:t>
      </w:r>
      <w:proofErr w:type="spellEnd"/>
      <w:r w:rsidRPr="00227D1F">
        <w:t xml:space="preserve"> </w:t>
      </w:r>
      <w:proofErr w:type="spellStart"/>
      <w:r w:rsidRPr="00227D1F">
        <w:t>year</w:t>
      </w:r>
      <w:proofErr w:type="spellEnd"/>
      <w:r w:rsidRPr="00227D1F">
        <w:t xml:space="preserve"> or </w:t>
      </w:r>
      <w:proofErr w:type="spellStart"/>
      <w:r w:rsidRPr="00227D1F">
        <w:t>three</w:t>
      </w:r>
      <w:proofErr w:type="spellEnd"/>
      <w:r w:rsidRPr="00227D1F">
        <w:t xml:space="preserve"> </w:t>
      </w:r>
      <w:proofErr w:type="spellStart"/>
      <w:r w:rsidRPr="00227D1F">
        <w:t>years</w:t>
      </w:r>
      <w:proofErr w:type="spellEnd"/>
      <w:r w:rsidRPr="00227D1F">
        <w:t>.</w:t>
      </w:r>
    </w:p>
    <w:p w14:paraId="69F4649F" w14:textId="77777777" w:rsidR="00602C01" w:rsidRPr="00227D1F" w:rsidRDefault="00602C01" w:rsidP="00602C01">
      <w:proofErr w:type="spellStart"/>
      <w:r w:rsidRPr="00227D1F">
        <w:t>Beyond</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other</w:t>
      </w:r>
      <w:proofErr w:type="spellEnd"/>
      <w:r w:rsidRPr="00227D1F">
        <w:t xml:space="preserve"> </w:t>
      </w:r>
      <w:proofErr w:type="spellStart"/>
      <w:r w:rsidRPr="00227D1F">
        <w:t>important</w:t>
      </w:r>
      <w:proofErr w:type="spellEnd"/>
      <w:r w:rsidRPr="00227D1F">
        <w:t xml:space="preserve"> </w:t>
      </w:r>
      <w:proofErr w:type="spellStart"/>
      <w:r w:rsidRPr="00227D1F">
        <w:t>thing</w:t>
      </w:r>
      <w:proofErr w:type="spellEnd"/>
      <w:r w:rsidRPr="00227D1F">
        <w:t xml:space="preserve"> to </w:t>
      </w:r>
      <w:proofErr w:type="spellStart"/>
      <w:r w:rsidRPr="00227D1F">
        <w:t>know</w:t>
      </w:r>
      <w:proofErr w:type="spellEnd"/>
      <w:r w:rsidRPr="00227D1F">
        <w:t xml:space="preserve"> </w:t>
      </w:r>
      <w:proofErr w:type="spellStart"/>
      <w:r w:rsidRPr="00227D1F">
        <w:t>about</w:t>
      </w:r>
      <w:proofErr w:type="spellEnd"/>
      <w:r w:rsidRPr="00227D1F">
        <w:t xml:space="preserve">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most of </w:t>
      </w:r>
      <w:proofErr w:type="spellStart"/>
      <w:r w:rsidRPr="00227D1F">
        <w:t>the</w:t>
      </w:r>
      <w:proofErr w:type="spellEnd"/>
      <w:r w:rsidRPr="00227D1F">
        <w:t xml:space="preserve"> </w:t>
      </w:r>
      <w:proofErr w:type="spellStart"/>
      <w:r w:rsidRPr="00227D1F">
        <w:t>complexity</w:t>
      </w:r>
      <w:proofErr w:type="spellEnd"/>
      <w:r w:rsidRPr="00227D1F">
        <w:t xml:space="preserve"> </w:t>
      </w:r>
      <w:proofErr w:type="spellStart"/>
      <w:r w:rsidRPr="00227D1F">
        <w:t>occurs</w:t>
      </w:r>
      <w:proofErr w:type="spellEnd"/>
      <w:r w:rsidRPr="00227D1F">
        <w:t xml:space="preserve"> </w:t>
      </w:r>
      <w:proofErr w:type="spellStart"/>
      <w:r w:rsidRPr="00227D1F">
        <w:t>behind</w:t>
      </w:r>
      <w:proofErr w:type="spellEnd"/>
      <w:r w:rsidRPr="00227D1F">
        <w:t xml:space="preserve"> </w:t>
      </w:r>
      <w:proofErr w:type="spellStart"/>
      <w:r w:rsidRPr="00227D1F">
        <w:t>the</w:t>
      </w:r>
      <w:proofErr w:type="spellEnd"/>
      <w:r w:rsidRPr="00227D1F">
        <w:t xml:space="preserve"> </w:t>
      </w:r>
      <w:proofErr w:type="spellStart"/>
      <w:r w:rsidRPr="00227D1F">
        <w:t>scenes</w:t>
      </w:r>
      <w:proofErr w:type="spellEnd"/>
      <w:r w:rsidRPr="00227D1F">
        <w:t xml:space="preserve">. </w:t>
      </w:r>
      <w:proofErr w:type="spellStart"/>
      <w:r w:rsidRPr="00227D1F">
        <w:t>This</w:t>
      </w:r>
      <w:proofErr w:type="spellEnd"/>
      <w:r w:rsidRPr="00227D1F">
        <w:t xml:space="preserve"> </w:t>
      </w:r>
      <w:proofErr w:type="spellStart"/>
      <w:r w:rsidRPr="00227D1F">
        <w:t>includes</w:t>
      </w:r>
      <w:proofErr w:type="spellEnd"/>
      <w:r w:rsidRPr="00227D1F">
        <w:t xml:space="preserve"> </w:t>
      </w:r>
      <w:proofErr w:type="spellStart"/>
      <w:r w:rsidRPr="00227D1F">
        <w:t>the</w:t>
      </w:r>
      <w:proofErr w:type="spellEnd"/>
      <w:r w:rsidRPr="00227D1F">
        <w:t> </w:t>
      </w:r>
      <w:proofErr w:type="spellStart"/>
      <w:r w:rsidRPr="00227D1F">
        <w:fldChar w:fldCharType="begin"/>
      </w:r>
      <w:r w:rsidRPr="00227D1F">
        <w:instrText xml:space="preserve"> HYPERLINK "https://www.techradar.com/news/best-endpoint-security-software" \t "_blank" </w:instrText>
      </w:r>
      <w:r w:rsidRPr="00227D1F">
        <w:fldChar w:fldCharType="separate"/>
      </w:r>
      <w:r w:rsidRPr="00227D1F">
        <w:t>endpoint</w:t>
      </w:r>
      <w:proofErr w:type="spellEnd"/>
      <w:r w:rsidRPr="00227D1F">
        <w:t xml:space="preserve"> </w:t>
      </w:r>
      <w:proofErr w:type="spellStart"/>
      <w:r w:rsidRPr="00227D1F">
        <w:t>security</w:t>
      </w:r>
      <w:proofErr w:type="spellEnd"/>
      <w:r w:rsidRPr="00227D1F">
        <w:fldChar w:fldCharType="end"/>
      </w:r>
      <w:r w:rsidRPr="00227D1F">
        <w:t xml:space="preserve">, management, </w:t>
      </w:r>
      <w:proofErr w:type="spellStart"/>
      <w:r w:rsidRPr="00227D1F">
        <w:t>scaling</w:t>
      </w:r>
      <w:proofErr w:type="spellEnd"/>
      <w:r w:rsidRPr="00227D1F">
        <w:t xml:space="preserve">, </w:t>
      </w:r>
      <w:proofErr w:type="spellStart"/>
      <w:r w:rsidRPr="00227D1F">
        <w:t>provisioning</w:t>
      </w:r>
      <w:proofErr w:type="spellEnd"/>
      <w:r w:rsidRPr="00227D1F">
        <w:t xml:space="preserve">, and </w:t>
      </w:r>
      <w:proofErr w:type="spellStart"/>
      <w:r w:rsidRPr="00227D1F">
        <w:t>anything</w:t>
      </w:r>
      <w:proofErr w:type="spellEnd"/>
      <w:r w:rsidRPr="00227D1F">
        <w:t xml:space="preserve"> </w:t>
      </w:r>
      <w:proofErr w:type="spellStart"/>
      <w:r w:rsidRPr="00227D1F">
        <w:t>else</w:t>
      </w:r>
      <w:proofErr w:type="spellEnd"/>
      <w:r w:rsidRPr="00227D1F">
        <w:t xml:space="preserve"> </w:t>
      </w:r>
      <w:proofErr w:type="spellStart"/>
      <w:r w:rsidRPr="00227D1F">
        <w:t>related</w:t>
      </w:r>
      <w:proofErr w:type="spellEnd"/>
      <w:r w:rsidRPr="00227D1F">
        <w:t xml:space="preserve"> to </w:t>
      </w:r>
      <w:proofErr w:type="spellStart"/>
      <w:r w:rsidRPr="00227D1F">
        <w:t>data</w:t>
      </w:r>
      <w:proofErr w:type="spellEnd"/>
      <w:r w:rsidRPr="00227D1F">
        <w:t xml:space="preserve"> </w:t>
      </w:r>
      <w:proofErr w:type="spellStart"/>
      <w:r w:rsidRPr="00227D1F">
        <w:t>warehousing</w:t>
      </w:r>
      <w:proofErr w:type="spellEnd"/>
      <w:r w:rsidRPr="00227D1F">
        <w:t xml:space="preserve">. </w:t>
      </w:r>
      <w:proofErr w:type="spellStart"/>
      <w:r w:rsidRPr="00227D1F">
        <w:t>There’s</w:t>
      </w:r>
      <w:proofErr w:type="spellEnd"/>
      <w:r w:rsidRPr="00227D1F">
        <w:t xml:space="preserve"> a web </w:t>
      </w:r>
      <w:proofErr w:type="spellStart"/>
      <w:r w:rsidRPr="00227D1F">
        <w:t>console</w:t>
      </w:r>
      <w:proofErr w:type="spellEnd"/>
      <w:r w:rsidRPr="00227D1F">
        <w:t xml:space="preserve"> </w:t>
      </w:r>
      <w:proofErr w:type="spellStart"/>
      <w:r w:rsidRPr="00227D1F">
        <w:t>your</w:t>
      </w:r>
      <w:proofErr w:type="spellEnd"/>
      <w:r w:rsidRPr="00227D1F">
        <w:t> </w:t>
      </w:r>
      <w:hyperlink r:id="rId48" w:tgtFrame="_blank" w:history="1">
        <w:r w:rsidRPr="00227D1F">
          <w:t xml:space="preserve">IT </w:t>
        </w:r>
        <w:proofErr w:type="spellStart"/>
        <w:r w:rsidRPr="00227D1F">
          <w:t>service</w:t>
        </w:r>
        <w:proofErr w:type="spellEnd"/>
        <w:r w:rsidRPr="00227D1F">
          <w:t xml:space="preserve"> management</w:t>
        </w:r>
      </w:hyperlink>
      <w:r w:rsidRPr="00227D1F">
        <w:t xml:space="preserve"> team </w:t>
      </w:r>
      <w:proofErr w:type="spellStart"/>
      <w:r w:rsidRPr="00227D1F">
        <w:t>uses</w:t>
      </w:r>
      <w:proofErr w:type="spellEnd"/>
      <w:r w:rsidRPr="00227D1F">
        <w:t xml:space="preserve"> to </w:t>
      </w:r>
      <w:proofErr w:type="spellStart"/>
      <w:r w:rsidRPr="00227D1F">
        <w:t>deal</w:t>
      </w:r>
      <w:proofErr w:type="spellEnd"/>
      <w:r w:rsidRPr="00227D1F">
        <w:t xml:space="preserve"> </w:t>
      </w:r>
      <w:proofErr w:type="spellStart"/>
      <w:r w:rsidRPr="00227D1F">
        <w:t>with</w:t>
      </w:r>
      <w:proofErr w:type="spellEnd"/>
      <w:r w:rsidRPr="00227D1F">
        <w:t xml:space="preserve"> </w:t>
      </w:r>
      <w:proofErr w:type="spellStart"/>
      <w:r w:rsidRPr="00227D1F">
        <w:t>instances</w:t>
      </w:r>
      <w:proofErr w:type="spellEnd"/>
      <w:r w:rsidRPr="00227D1F">
        <w:t xml:space="preserve"> and to </w:t>
      </w:r>
      <w:proofErr w:type="spellStart"/>
      <w:r w:rsidRPr="00227D1F">
        <w:t>create</w:t>
      </w:r>
      <w:proofErr w:type="spellEnd"/>
      <w:r w:rsidRPr="00227D1F">
        <w:t xml:space="preserve"> new </w:t>
      </w:r>
      <w:proofErr w:type="spellStart"/>
      <w:r w:rsidRPr="00227D1F">
        <w:t>nodes</w:t>
      </w:r>
      <w:proofErr w:type="spellEnd"/>
      <w:r w:rsidRPr="00227D1F">
        <w:t xml:space="preserve">, </w:t>
      </w:r>
      <w:proofErr w:type="spellStart"/>
      <w:r w:rsidRPr="00227D1F">
        <w:t>but</w:t>
      </w:r>
      <w:proofErr w:type="spellEnd"/>
      <w:r w:rsidRPr="00227D1F">
        <w:t xml:space="preserve">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w:t>
      </w:r>
      <w:proofErr w:type="spellStart"/>
      <w:r w:rsidRPr="00227D1F">
        <w:t>plan</w:t>
      </w:r>
      <w:proofErr w:type="spellEnd"/>
      <w:r w:rsidRPr="00227D1F">
        <w:t xml:space="preserve"> or </w:t>
      </w:r>
      <w:proofErr w:type="spellStart"/>
      <w:r w:rsidRPr="00227D1F">
        <w:t>manage</w:t>
      </w:r>
      <w:proofErr w:type="spellEnd"/>
      <w:r w:rsidRPr="00227D1F">
        <w:t xml:space="preserve"> </w:t>
      </w:r>
      <w:proofErr w:type="spellStart"/>
      <w:r w:rsidRPr="00227D1F">
        <w:t>any</w:t>
      </w:r>
      <w:proofErr w:type="spellEnd"/>
      <w:r w:rsidRPr="00227D1F">
        <w:t xml:space="preserve"> of </w:t>
      </w:r>
      <w:proofErr w:type="spellStart"/>
      <w:r w:rsidRPr="00227D1F">
        <w:t>the</w:t>
      </w:r>
      <w:proofErr w:type="spellEnd"/>
      <w:r w:rsidRPr="00227D1F">
        <w:t xml:space="preserve"> </w:t>
      </w:r>
      <w:proofErr w:type="spellStart"/>
      <w:r w:rsidRPr="00227D1F">
        <w:t>performance</w:t>
      </w:r>
      <w:proofErr w:type="spellEnd"/>
      <w:r w:rsidRPr="00227D1F">
        <w:t xml:space="preserve"> </w:t>
      </w:r>
      <w:proofErr w:type="spellStart"/>
      <w:r w:rsidRPr="00227D1F">
        <w:t>characteristics</w:t>
      </w:r>
      <w:proofErr w:type="spellEnd"/>
      <w:r w:rsidRPr="00227D1F">
        <w:t xml:space="preserve">, </w:t>
      </w:r>
      <w:proofErr w:type="spellStart"/>
      <w:r w:rsidRPr="00227D1F">
        <w:t>the</w:t>
      </w:r>
      <w:proofErr w:type="spellEnd"/>
      <w:r w:rsidRPr="00227D1F">
        <w:t xml:space="preserve"> </w:t>
      </w:r>
      <w:proofErr w:type="spellStart"/>
      <w:r w:rsidRPr="00227D1F">
        <w:t>back-ups</w:t>
      </w:r>
      <w:proofErr w:type="spellEnd"/>
      <w:r w:rsidRPr="00227D1F">
        <w:t xml:space="preserve"> or </w:t>
      </w:r>
      <w:proofErr w:type="spellStart"/>
      <w:r w:rsidRPr="00227D1F">
        <w:t>archives</w:t>
      </w:r>
      <w:proofErr w:type="spellEnd"/>
      <w:r w:rsidRPr="00227D1F">
        <w:t xml:space="preserve">, or </w:t>
      </w:r>
      <w:proofErr w:type="spellStart"/>
      <w:r w:rsidRPr="00227D1F">
        <w:t>any</w:t>
      </w:r>
      <w:proofErr w:type="spellEnd"/>
      <w:r w:rsidRPr="00227D1F">
        <w:t xml:space="preserve"> of </w:t>
      </w:r>
      <w:proofErr w:type="spellStart"/>
      <w:r w:rsidRPr="00227D1F">
        <w:t>the</w:t>
      </w:r>
      <w:proofErr w:type="spellEnd"/>
      <w:r w:rsidRPr="00227D1F">
        <w:t> </w:t>
      </w:r>
      <w:proofErr w:type="spellStart"/>
      <w:r w:rsidRPr="00227D1F">
        <w:fldChar w:fldCharType="begin"/>
      </w:r>
      <w:r w:rsidRPr="00227D1F">
        <w:instrText xml:space="preserve"> HYPERLINK "https://www.techradar.com/best/best-infrastructure-management-service" \t "_blank" </w:instrText>
      </w:r>
      <w:r w:rsidRPr="00227D1F">
        <w:fldChar w:fldCharType="separate"/>
      </w:r>
      <w:r w:rsidRPr="00227D1F">
        <w:t>infrastructure</w:t>
      </w:r>
      <w:proofErr w:type="spellEnd"/>
      <w:r w:rsidRPr="00227D1F">
        <w:t xml:space="preserve"> management</w:t>
      </w:r>
      <w:r w:rsidRPr="00227D1F">
        <w:fldChar w:fldCharType="end"/>
      </w:r>
      <w:r w:rsidRPr="00227D1F">
        <w:t> </w:t>
      </w:r>
      <w:proofErr w:type="spellStart"/>
      <w:r w:rsidRPr="00227D1F">
        <w:t>related</w:t>
      </w:r>
      <w:proofErr w:type="spellEnd"/>
      <w:r w:rsidRPr="00227D1F">
        <w:t xml:space="preserve"> to </w:t>
      </w:r>
      <w:proofErr w:type="spellStart"/>
      <w:r w:rsidRPr="00227D1F">
        <w:t>the</w:t>
      </w:r>
      <w:proofErr w:type="spellEnd"/>
      <w:r w:rsidRPr="00227D1F">
        <w:t xml:space="preserve"> </w:t>
      </w:r>
      <w:proofErr w:type="spellStart"/>
      <w:r w:rsidRPr="00227D1F">
        <w:t>database</w:t>
      </w:r>
      <w:proofErr w:type="spellEnd"/>
      <w:r w:rsidRPr="00227D1F">
        <w:t xml:space="preserve"> or </w:t>
      </w:r>
      <w:proofErr w:type="spellStart"/>
      <w:r w:rsidRPr="00227D1F">
        <w:t>the</w:t>
      </w:r>
      <w:proofErr w:type="spellEnd"/>
      <w:r w:rsidRPr="00227D1F">
        <w:t xml:space="preserve"> </w:t>
      </w:r>
      <w:proofErr w:type="spellStart"/>
      <w:r w:rsidRPr="00227D1F">
        <w:t>data</w:t>
      </w:r>
      <w:proofErr w:type="spellEnd"/>
      <w:r w:rsidRPr="00227D1F">
        <w:t xml:space="preserve">, </w:t>
      </w:r>
      <w:proofErr w:type="spellStart"/>
      <w:r w:rsidRPr="00227D1F">
        <w:t>including</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or </w:t>
      </w:r>
      <w:proofErr w:type="spellStart"/>
      <w:r w:rsidRPr="00227D1F">
        <w:t>networks</w:t>
      </w:r>
      <w:proofErr w:type="spellEnd"/>
      <w:r w:rsidRPr="00227D1F">
        <w:t>.</w:t>
      </w:r>
    </w:p>
    <w:p w14:paraId="5FC52916" w14:textId="77777777" w:rsidR="00602C01" w:rsidRPr="00227D1F" w:rsidRDefault="00602C01" w:rsidP="00602C01">
      <w:r w:rsidRPr="00227D1F">
        <w:t xml:space="preserve">Amazon </w:t>
      </w:r>
      <w:proofErr w:type="spellStart"/>
      <w:r w:rsidRPr="00227D1F">
        <w:t>recently</w:t>
      </w:r>
      <w:proofErr w:type="spellEnd"/>
      <w:r w:rsidRPr="00227D1F">
        <w:t xml:space="preserve"> </w:t>
      </w:r>
      <w:proofErr w:type="spellStart"/>
      <w:r w:rsidRPr="00227D1F">
        <w:t>announced</w:t>
      </w:r>
      <w:proofErr w:type="spellEnd"/>
      <w:r w:rsidRPr="00227D1F">
        <w:t xml:space="preserve"> </w:t>
      </w:r>
      <w:proofErr w:type="spellStart"/>
      <w:r w:rsidRPr="00227D1F">
        <w:t>some</w:t>
      </w:r>
      <w:proofErr w:type="spellEnd"/>
      <w:r w:rsidRPr="00227D1F">
        <w:t xml:space="preserve"> </w:t>
      </w:r>
      <w:proofErr w:type="spellStart"/>
      <w:r w:rsidRPr="00227D1F">
        <w:t>improvements</w:t>
      </w:r>
      <w:proofErr w:type="spellEnd"/>
      <w:r w:rsidRPr="00227D1F">
        <w:t xml:space="preserve"> to </w:t>
      </w:r>
      <w:proofErr w:type="spellStart"/>
      <w:r w:rsidRPr="00227D1F">
        <w:t>Redshift</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key</w:t>
      </w:r>
      <w:proofErr w:type="spellEnd"/>
      <w:r w:rsidRPr="00227D1F">
        <w:t xml:space="preserve"> </w:t>
      </w:r>
      <w:proofErr w:type="spellStart"/>
      <w:r w:rsidRPr="00227D1F">
        <w:t>changes</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w:t>
      </w:r>
      <w:proofErr w:type="spellStart"/>
      <w:r w:rsidRPr="00227D1F">
        <w:t>the</w:t>
      </w:r>
      <w:proofErr w:type="spellEnd"/>
      <w:r w:rsidRPr="00227D1F">
        <w:t xml:space="preserve"> </w:t>
      </w:r>
      <w:proofErr w:type="spellStart"/>
      <w:r w:rsidRPr="00227D1F">
        <w:t>nodes</w:t>
      </w:r>
      <w:proofErr w:type="spellEnd"/>
      <w:r w:rsidRPr="00227D1F">
        <w:t xml:space="preserve"> </w:t>
      </w:r>
      <w:proofErr w:type="spellStart"/>
      <w:r w:rsidRPr="00227D1F">
        <w:t>you</w:t>
      </w:r>
      <w:proofErr w:type="spellEnd"/>
      <w:r w:rsidRPr="00227D1F">
        <w:t xml:space="preserve"> </w:t>
      </w:r>
      <w:proofErr w:type="spellStart"/>
      <w:r w:rsidRPr="00227D1F">
        <w:t>use</w:t>
      </w:r>
      <w:proofErr w:type="spellEnd"/>
      <w:r w:rsidRPr="00227D1F">
        <w:t xml:space="preserve"> </w:t>
      </w:r>
      <w:proofErr w:type="spellStart"/>
      <w:r w:rsidRPr="00227D1F">
        <w:t>can</w:t>
      </w:r>
      <w:proofErr w:type="spellEnd"/>
      <w:r w:rsidRPr="00227D1F">
        <w:t xml:space="preserve"> </w:t>
      </w:r>
      <w:proofErr w:type="spellStart"/>
      <w:r w:rsidRPr="00227D1F">
        <w:t>be</w:t>
      </w:r>
      <w:proofErr w:type="spellEnd"/>
      <w:r w:rsidRPr="00227D1F">
        <w:t xml:space="preserve"> </w:t>
      </w:r>
      <w:proofErr w:type="spellStart"/>
      <w:r w:rsidRPr="00227D1F">
        <w:t>optimized</w:t>
      </w:r>
      <w:proofErr w:type="spellEnd"/>
      <w:r w:rsidRPr="00227D1F">
        <w:t xml:space="preserve"> </w:t>
      </w:r>
      <w:proofErr w:type="spellStart"/>
      <w:r w:rsidRPr="00227D1F">
        <w:t>separately</w:t>
      </w:r>
      <w:proofErr w:type="spellEnd"/>
      <w:r w:rsidRPr="00227D1F">
        <w:t xml:space="preserve"> </w:t>
      </w:r>
      <w:proofErr w:type="spellStart"/>
      <w:r w:rsidRPr="00227D1F">
        <w:t>for</w:t>
      </w:r>
      <w:proofErr w:type="spellEnd"/>
      <w:r w:rsidRPr="00227D1F">
        <w:t xml:space="preserve"> </w:t>
      </w:r>
      <w:proofErr w:type="spellStart"/>
      <w:r w:rsidRPr="00227D1F">
        <w:t>performance</w:t>
      </w:r>
      <w:proofErr w:type="spellEnd"/>
      <w:r w:rsidRPr="00227D1F">
        <w:t xml:space="preserve"> or </w:t>
      </w:r>
      <w:proofErr w:type="spellStart"/>
      <w:r w:rsidRPr="00227D1F">
        <w:t>storage</w:t>
      </w:r>
      <w:proofErr w:type="spellEnd"/>
      <w:r w:rsidRPr="00227D1F">
        <w:t xml:space="preserve">. </w:t>
      </w:r>
      <w:proofErr w:type="spellStart"/>
      <w:r w:rsidRPr="00227D1F">
        <w:t>Previously</w:t>
      </w:r>
      <w:proofErr w:type="spellEnd"/>
      <w:r w:rsidRPr="00227D1F">
        <w:t xml:space="preserve">, a </w:t>
      </w:r>
      <w:proofErr w:type="spellStart"/>
      <w:r w:rsidRPr="00227D1F">
        <w:t>cluster</w:t>
      </w:r>
      <w:proofErr w:type="spellEnd"/>
      <w:r w:rsidRPr="00227D1F">
        <w:t xml:space="preserve"> </w:t>
      </w:r>
      <w:proofErr w:type="spellStart"/>
      <w:r w:rsidRPr="00227D1F">
        <w:t>was</w:t>
      </w:r>
      <w:proofErr w:type="spellEnd"/>
      <w:r w:rsidRPr="00227D1F">
        <w:t xml:space="preserve"> </w:t>
      </w:r>
      <w:proofErr w:type="spellStart"/>
      <w:r w:rsidRPr="00227D1F">
        <w:t>maintained</w:t>
      </w:r>
      <w:proofErr w:type="spellEnd"/>
      <w:r w:rsidRPr="00227D1F">
        <w:t xml:space="preserve"> </w:t>
      </w:r>
      <w:proofErr w:type="spellStart"/>
      <w:r w:rsidRPr="00227D1F">
        <w:t>for</w:t>
      </w:r>
      <w:proofErr w:type="spellEnd"/>
      <w:r w:rsidRPr="00227D1F">
        <w:t xml:space="preserve"> </w:t>
      </w:r>
      <w:proofErr w:type="spellStart"/>
      <w:r w:rsidRPr="00227D1F">
        <w:t>both</w:t>
      </w:r>
      <w:proofErr w:type="spellEnd"/>
      <w:r w:rsidRPr="00227D1F">
        <w:t xml:space="preserve"> </w:t>
      </w:r>
      <w:proofErr w:type="spellStart"/>
      <w:r w:rsidRPr="00227D1F">
        <w:t>performance</w:t>
      </w:r>
      <w:proofErr w:type="spellEnd"/>
      <w:r w:rsidRPr="00227D1F">
        <w:t xml:space="preserve"> and </w:t>
      </w:r>
      <w:proofErr w:type="spellStart"/>
      <w:r w:rsidRPr="00227D1F">
        <w:t>storage</w:t>
      </w:r>
      <w:proofErr w:type="spellEnd"/>
      <w:r w:rsidRPr="00227D1F">
        <w:t xml:space="preserve"> </w:t>
      </w:r>
      <w:proofErr w:type="spellStart"/>
      <w:r w:rsidRPr="00227D1F">
        <w:t>allocation</w:t>
      </w:r>
      <w:proofErr w:type="spellEnd"/>
      <w:r w:rsidRPr="00227D1F">
        <w:t xml:space="preserve">. Amazon </w:t>
      </w:r>
      <w:proofErr w:type="spellStart"/>
      <w:r w:rsidRPr="00227D1F">
        <w:t>also</w:t>
      </w:r>
      <w:proofErr w:type="spellEnd"/>
      <w:r w:rsidRPr="00227D1F">
        <w:t xml:space="preserve"> </w:t>
      </w:r>
      <w:proofErr w:type="spellStart"/>
      <w:r w:rsidRPr="00227D1F">
        <w:t>improved</w:t>
      </w:r>
      <w:proofErr w:type="spellEnd"/>
      <w:r w:rsidRPr="00227D1F">
        <w:t xml:space="preserve"> </w:t>
      </w:r>
      <w:proofErr w:type="spellStart"/>
      <w:r w:rsidRPr="00227D1F">
        <w:t>networking</w:t>
      </w:r>
      <w:proofErr w:type="spellEnd"/>
      <w:r w:rsidRPr="00227D1F">
        <w:t xml:space="preserve"> </w:t>
      </w:r>
      <w:proofErr w:type="spellStart"/>
      <w:r w:rsidRPr="00227D1F">
        <w:t>speed</w:t>
      </w:r>
      <w:proofErr w:type="spellEnd"/>
      <w:r w:rsidRPr="00227D1F">
        <w:t xml:space="preserve">, </w:t>
      </w:r>
      <w:proofErr w:type="spellStart"/>
      <w:r w:rsidRPr="00227D1F">
        <w:t>especially</w:t>
      </w:r>
      <w:proofErr w:type="spellEnd"/>
      <w:r w:rsidRPr="00227D1F">
        <w:t xml:space="preserve"> </w:t>
      </w:r>
      <w:proofErr w:type="spellStart"/>
      <w:r w:rsidRPr="00227D1F">
        <w:t>the</w:t>
      </w:r>
      <w:proofErr w:type="spellEnd"/>
      <w:r w:rsidRPr="00227D1F">
        <w:t xml:space="preserve"> </w:t>
      </w:r>
      <w:proofErr w:type="spellStart"/>
      <w:r w:rsidRPr="00227D1F">
        <w:t>connections</w:t>
      </w:r>
      <w:proofErr w:type="spellEnd"/>
      <w:r w:rsidRPr="00227D1F">
        <w:t xml:space="preserve"> </w:t>
      </w:r>
      <w:proofErr w:type="spellStart"/>
      <w:r w:rsidRPr="00227D1F">
        <w:t>between</w:t>
      </w:r>
      <w:proofErr w:type="spellEnd"/>
      <w:r w:rsidRPr="00227D1F">
        <w:t xml:space="preserve"> </w:t>
      </w:r>
      <w:proofErr w:type="spellStart"/>
      <w:r w:rsidRPr="00227D1F">
        <w:t>Redshift</w:t>
      </w:r>
      <w:proofErr w:type="spellEnd"/>
      <w:r w:rsidRPr="00227D1F">
        <w:t xml:space="preserve"> and Amazon S3. </w:t>
      </w:r>
      <w:r w:rsidRPr="00227D1F">
        <w:lastRenderedPageBreak/>
        <w:t xml:space="preserve">Amazon </w:t>
      </w:r>
      <w:proofErr w:type="spellStart"/>
      <w:r w:rsidRPr="00227D1F">
        <w:t>claims</w:t>
      </w:r>
      <w:proofErr w:type="spellEnd"/>
      <w:r w:rsidRPr="00227D1F">
        <w:t xml:space="preserve"> </w:t>
      </w:r>
      <w:proofErr w:type="spellStart"/>
      <w:r w:rsidRPr="00227D1F">
        <w:t>the</w:t>
      </w:r>
      <w:proofErr w:type="spellEnd"/>
      <w:r w:rsidRPr="00227D1F">
        <w:t xml:space="preserve"> </w:t>
      </w:r>
      <w:proofErr w:type="spellStart"/>
      <w:r w:rsidRPr="00227D1F">
        <w:t>Redshift</w:t>
      </w:r>
      <w:proofErr w:type="spellEnd"/>
      <w:r w:rsidRPr="00227D1F">
        <w:t xml:space="preserve"> </w:t>
      </w:r>
      <w:proofErr w:type="spellStart"/>
      <w:r w:rsidRPr="00227D1F">
        <w:t>now</w:t>
      </w:r>
      <w:proofErr w:type="spellEnd"/>
      <w:r w:rsidRPr="00227D1F">
        <w:t xml:space="preserve"> </w:t>
      </w:r>
      <w:proofErr w:type="spellStart"/>
      <w:r w:rsidRPr="00227D1F">
        <w:t>delivers</w:t>
      </w:r>
      <w:proofErr w:type="spellEnd"/>
      <w:r w:rsidRPr="00227D1F">
        <w:t xml:space="preserve"> 3x </w:t>
      </w:r>
      <w:proofErr w:type="spellStart"/>
      <w:r w:rsidRPr="00227D1F">
        <w:t>the</w:t>
      </w:r>
      <w:proofErr w:type="spellEnd"/>
      <w:r w:rsidRPr="00227D1F">
        <w:t xml:space="preserve"> </w:t>
      </w:r>
      <w:proofErr w:type="spellStart"/>
      <w:r w:rsidRPr="00227D1F">
        <w:t>performance</w:t>
      </w:r>
      <w:proofErr w:type="spellEnd"/>
      <w:r w:rsidRPr="00227D1F">
        <w:t xml:space="preserve"> of </w:t>
      </w:r>
      <w:proofErr w:type="spellStart"/>
      <w:r w:rsidRPr="00227D1F">
        <w:t>competing</w:t>
      </w:r>
      <w:proofErr w:type="spellEnd"/>
      <w:r w:rsidRPr="00227D1F">
        <w:t xml:space="preserve"> </w:t>
      </w:r>
      <w:proofErr w:type="spellStart"/>
      <w:r w:rsidRPr="00227D1F">
        <w:t>data</w:t>
      </w:r>
      <w:proofErr w:type="spellEnd"/>
      <w:r w:rsidRPr="00227D1F">
        <w:t xml:space="preserve"> </w:t>
      </w:r>
      <w:proofErr w:type="spellStart"/>
      <w:r w:rsidRPr="00227D1F">
        <w:t>warehouse</w:t>
      </w:r>
      <w:proofErr w:type="spellEnd"/>
      <w:r w:rsidRPr="00227D1F">
        <w:t xml:space="preserve"> </w:t>
      </w:r>
      <w:proofErr w:type="spellStart"/>
      <w:r w:rsidRPr="00227D1F">
        <w:t>products</w:t>
      </w:r>
      <w:proofErr w:type="spellEnd"/>
      <w:r w:rsidRPr="00227D1F">
        <w:t>.</w:t>
      </w:r>
    </w:p>
    <w:p w14:paraId="29C61E77" w14:textId="77777777" w:rsidR="00602C01" w:rsidRPr="00227D1F" w:rsidRDefault="00212E35" w:rsidP="00602C01">
      <w:hyperlink r:id="rId49" w:tgtFrame="_blank" w:history="1">
        <w:proofErr w:type="spellStart"/>
        <w:r w:rsidR="00602C01" w:rsidRPr="00227D1F">
          <w:t>What</w:t>
        </w:r>
        <w:proofErr w:type="spellEnd"/>
        <w:r w:rsidR="00602C01" w:rsidRPr="00227D1F">
          <w:t xml:space="preserve"> </w:t>
        </w:r>
        <w:proofErr w:type="spellStart"/>
        <w:r w:rsidR="00602C01" w:rsidRPr="00227D1F">
          <w:t>is</w:t>
        </w:r>
        <w:proofErr w:type="spellEnd"/>
        <w:r w:rsidR="00602C01" w:rsidRPr="00227D1F">
          <w:t xml:space="preserve"> </w:t>
        </w:r>
        <w:proofErr w:type="spellStart"/>
        <w:r w:rsidR="00602C01" w:rsidRPr="00227D1F">
          <w:t>IaaS</w:t>
        </w:r>
        <w:proofErr w:type="spellEnd"/>
        <w:r w:rsidR="00602C01" w:rsidRPr="00227D1F">
          <w:t xml:space="preserve">? </w:t>
        </w:r>
        <w:proofErr w:type="spellStart"/>
        <w:r w:rsidR="00602C01" w:rsidRPr="00227D1F">
          <w:t>Everything</w:t>
        </w:r>
        <w:proofErr w:type="spellEnd"/>
        <w:r w:rsidR="00602C01" w:rsidRPr="00227D1F">
          <w:t xml:space="preserve"> </w:t>
        </w:r>
        <w:proofErr w:type="spellStart"/>
        <w:r w:rsidR="00602C01" w:rsidRPr="00227D1F">
          <w:t>you</w:t>
        </w:r>
        <w:proofErr w:type="spellEnd"/>
        <w:r w:rsidR="00602C01" w:rsidRPr="00227D1F">
          <w:t xml:space="preserve"> </w:t>
        </w:r>
        <w:proofErr w:type="spellStart"/>
        <w:r w:rsidR="00602C01" w:rsidRPr="00227D1F">
          <w:t>need</w:t>
        </w:r>
        <w:proofErr w:type="spellEnd"/>
        <w:r w:rsidR="00602C01" w:rsidRPr="00227D1F">
          <w:t xml:space="preserve"> to </w:t>
        </w:r>
        <w:proofErr w:type="spellStart"/>
        <w:r w:rsidR="00602C01" w:rsidRPr="00227D1F">
          <w:t>know</w:t>
        </w:r>
        <w:proofErr w:type="spellEnd"/>
      </w:hyperlink>
    </w:p>
    <w:p w14:paraId="308B7D2B" w14:textId="77777777" w:rsidR="00602C01" w:rsidRPr="00227D1F" w:rsidRDefault="00212E35" w:rsidP="00602C01">
      <w:hyperlink r:id="rId50" w:tgtFrame="_blank" w:history="1">
        <w:proofErr w:type="spellStart"/>
        <w:r w:rsidR="00602C01" w:rsidRPr="00227D1F">
          <w:t>What</w:t>
        </w:r>
        <w:proofErr w:type="spellEnd"/>
        <w:r w:rsidR="00602C01" w:rsidRPr="00227D1F">
          <w:t xml:space="preserve"> </w:t>
        </w:r>
        <w:proofErr w:type="spellStart"/>
        <w:r w:rsidR="00602C01" w:rsidRPr="00227D1F">
          <w:t>is</w:t>
        </w:r>
        <w:proofErr w:type="spellEnd"/>
        <w:r w:rsidR="00602C01" w:rsidRPr="00227D1F">
          <w:t xml:space="preserve"> </w:t>
        </w:r>
        <w:proofErr w:type="spellStart"/>
        <w:r w:rsidR="00602C01" w:rsidRPr="00227D1F">
          <w:t>PaaS</w:t>
        </w:r>
        <w:proofErr w:type="spellEnd"/>
        <w:r w:rsidR="00602C01" w:rsidRPr="00227D1F">
          <w:t xml:space="preserve">? </w:t>
        </w:r>
        <w:proofErr w:type="spellStart"/>
        <w:r w:rsidR="00602C01" w:rsidRPr="00227D1F">
          <w:t>Everything</w:t>
        </w:r>
        <w:proofErr w:type="spellEnd"/>
        <w:r w:rsidR="00602C01" w:rsidRPr="00227D1F">
          <w:t xml:space="preserve"> </w:t>
        </w:r>
        <w:proofErr w:type="spellStart"/>
        <w:r w:rsidR="00602C01" w:rsidRPr="00227D1F">
          <w:t>you</w:t>
        </w:r>
        <w:proofErr w:type="spellEnd"/>
        <w:r w:rsidR="00602C01" w:rsidRPr="00227D1F">
          <w:t xml:space="preserve"> </w:t>
        </w:r>
        <w:proofErr w:type="spellStart"/>
        <w:r w:rsidR="00602C01" w:rsidRPr="00227D1F">
          <w:t>need</w:t>
        </w:r>
        <w:proofErr w:type="spellEnd"/>
        <w:r w:rsidR="00602C01" w:rsidRPr="00227D1F">
          <w:t xml:space="preserve"> to </w:t>
        </w:r>
        <w:proofErr w:type="spellStart"/>
        <w:r w:rsidR="00602C01" w:rsidRPr="00227D1F">
          <w:t>know</w:t>
        </w:r>
        <w:proofErr w:type="spellEnd"/>
      </w:hyperlink>
    </w:p>
    <w:p w14:paraId="724DAE77" w14:textId="77777777" w:rsidR="00602C01" w:rsidRPr="00227D1F" w:rsidRDefault="00212E35" w:rsidP="00602C01">
      <w:hyperlink r:id="rId51" w:tgtFrame="_blank" w:history="1">
        <w:proofErr w:type="spellStart"/>
        <w:r w:rsidR="00602C01" w:rsidRPr="00227D1F">
          <w:t>Data</w:t>
        </w:r>
        <w:proofErr w:type="spellEnd"/>
        <w:r w:rsidR="00602C01" w:rsidRPr="00227D1F">
          <w:t xml:space="preserve"> </w:t>
        </w:r>
        <w:proofErr w:type="spellStart"/>
        <w:r w:rsidR="00602C01" w:rsidRPr="00227D1F">
          <w:t>lakes</w:t>
        </w:r>
        <w:proofErr w:type="spellEnd"/>
        <w:r w:rsidR="00602C01" w:rsidRPr="00227D1F">
          <w:t xml:space="preserve"> </w:t>
        </w:r>
        <w:proofErr w:type="spellStart"/>
        <w:r w:rsidR="00602C01" w:rsidRPr="00227D1F">
          <w:t>explained</w:t>
        </w:r>
        <w:proofErr w:type="spellEnd"/>
      </w:hyperlink>
    </w:p>
    <w:p w14:paraId="292AEEE3" w14:textId="77777777" w:rsidR="00602C01" w:rsidRPr="00227D1F" w:rsidRDefault="00602C01" w:rsidP="00602C01">
      <w:bookmarkStart w:id="34" w:name="_Toc36384704"/>
      <w:proofErr w:type="spellStart"/>
      <w:r w:rsidRPr="00227D1F">
        <w:t>Benefits</w:t>
      </w:r>
      <w:proofErr w:type="spellEnd"/>
      <w:r w:rsidRPr="00227D1F">
        <w:t xml:space="preserve"> of </w:t>
      </w:r>
      <w:proofErr w:type="spellStart"/>
      <w:r w:rsidRPr="00227D1F">
        <w:t>Redshift</w:t>
      </w:r>
      <w:bookmarkEnd w:id="34"/>
      <w:proofErr w:type="spellEnd"/>
    </w:p>
    <w:p w14:paraId="6F1B446B" w14:textId="77777777" w:rsidR="00602C01" w:rsidRPr="00227D1F" w:rsidRDefault="00602C01" w:rsidP="00602C01">
      <w:r w:rsidRPr="00227D1F">
        <w:t xml:space="preserve">As </w:t>
      </w:r>
      <w:proofErr w:type="spellStart"/>
      <w:r w:rsidRPr="00227D1F">
        <w:t>with</w:t>
      </w:r>
      <w:proofErr w:type="spellEnd"/>
      <w:r w:rsidRPr="00227D1F">
        <w:t xml:space="preserve"> </w:t>
      </w:r>
      <w:proofErr w:type="spellStart"/>
      <w:r w:rsidRPr="00227D1F">
        <w:t>any</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initiative</w:t>
      </w:r>
      <w:proofErr w:type="spellEnd"/>
      <w:r w:rsidRPr="00227D1F">
        <w:t xml:space="preserve">, </w:t>
      </w:r>
      <w:proofErr w:type="spellStart"/>
      <w:r w:rsidRPr="00227D1F">
        <w:t>the</w:t>
      </w:r>
      <w:proofErr w:type="spellEnd"/>
      <w:r w:rsidRPr="00227D1F">
        <w:t xml:space="preserve"> </w:t>
      </w:r>
      <w:proofErr w:type="spellStart"/>
      <w:r w:rsidRPr="00227D1F">
        <w:t>reason</w:t>
      </w:r>
      <w:proofErr w:type="spellEnd"/>
      <w:r w:rsidRPr="00227D1F">
        <w:t xml:space="preserve"> to </w:t>
      </w:r>
      <w:proofErr w:type="spellStart"/>
      <w:r w:rsidRPr="00227D1F">
        <w:t>use</w:t>
      </w:r>
      <w:proofErr w:type="spellEnd"/>
      <w:r w:rsidRPr="00227D1F">
        <w:t xml:space="preserve"> Amazon </w:t>
      </w:r>
      <w:proofErr w:type="spellStart"/>
      <w:r w:rsidRPr="00227D1F">
        <w:t>Redshift</w:t>
      </w:r>
      <w:proofErr w:type="spellEnd"/>
      <w:r w:rsidRPr="00227D1F">
        <w:t xml:space="preserve"> has to do </w:t>
      </w:r>
      <w:proofErr w:type="spellStart"/>
      <w:r w:rsidRPr="00227D1F">
        <w:t>with</w:t>
      </w:r>
      <w:proofErr w:type="spellEnd"/>
      <w:r w:rsidRPr="00227D1F">
        <w:t xml:space="preserve"> flexibility. As </w:t>
      </w:r>
      <w:proofErr w:type="spellStart"/>
      <w:r w:rsidRPr="00227D1F">
        <w:t>mentioned</w:t>
      </w:r>
      <w:proofErr w:type="spellEnd"/>
      <w:r w:rsidRPr="00227D1F">
        <w:t xml:space="preserve"> </w:t>
      </w:r>
      <w:proofErr w:type="spellStart"/>
      <w:r w:rsidRPr="00227D1F">
        <w:t>previously</w:t>
      </w:r>
      <w:proofErr w:type="spellEnd"/>
      <w:r w:rsidRPr="00227D1F">
        <w:t xml:space="preserve">, </w:t>
      </w:r>
      <w:proofErr w:type="spellStart"/>
      <w:r w:rsidRPr="00227D1F">
        <w:t>companies</w:t>
      </w:r>
      <w:proofErr w:type="spellEnd"/>
      <w:r w:rsidRPr="00227D1F">
        <w:t xml:space="preserve"> </w:t>
      </w:r>
      <w:proofErr w:type="spellStart"/>
      <w:r w:rsidRPr="00227D1F">
        <w:t>can</w:t>
      </w:r>
      <w:proofErr w:type="spellEnd"/>
      <w:r w:rsidRPr="00227D1F">
        <w:t xml:space="preserve"> </w:t>
      </w:r>
      <w:proofErr w:type="spellStart"/>
      <w:r w:rsidRPr="00227D1F">
        <w:t>choose</w:t>
      </w:r>
      <w:proofErr w:type="spellEnd"/>
      <w:r w:rsidRPr="00227D1F">
        <w:t xml:space="preserve"> to </w:t>
      </w:r>
      <w:proofErr w:type="spellStart"/>
      <w:r w:rsidRPr="00227D1F">
        <w:t>create</w:t>
      </w:r>
      <w:proofErr w:type="spellEnd"/>
      <w:r w:rsidRPr="00227D1F">
        <w:t xml:space="preserve"> a single </w:t>
      </w:r>
      <w:proofErr w:type="spellStart"/>
      <w:r w:rsidRPr="00227D1F">
        <w:t>node</w:t>
      </w:r>
      <w:proofErr w:type="spellEnd"/>
      <w:r w:rsidRPr="00227D1F">
        <w:t xml:space="preserve"> as a </w:t>
      </w:r>
      <w:proofErr w:type="spellStart"/>
      <w:r w:rsidRPr="00227D1F">
        <w:t>starting</w:t>
      </w:r>
      <w:proofErr w:type="spellEnd"/>
      <w:r w:rsidRPr="00227D1F">
        <w:t xml:space="preserve"> point, </w:t>
      </w:r>
      <w:proofErr w:type="spellStart"/>
      <w:r w:rsidRPr="00227D1F">
        <w:t>but</w:t>
      </w:r>
      <w:proofErr w:type="spellEnd"/>
      <w:r w:rsidRPr="00227D1F">
        <w:t xml:space="preserve"> </w:t>
      </w:r>
      <w:proofErr w:type="spellStart"/>
      <w:r w:rsidRPr="00227D1F">
        <w:t>from</w:t>
      </w:r>
      <w:proofErr w:type="spellEnd"/>
      <w:r w:rsidRPr="00227D1F">
        <w:t xml:space="preserve"> </w:t>
      </w:r>
      <w:proofErr w:type="spellStart"/>
      <w:r w:rsidRPr="00227D1F">
        <w:t>there</w:t>
      </w:r>
      <w:proofErr w:type="spellEnd"/>
      <w:r w:rsidRPr="00227D1F">
        <w:t xml:space="preserve"> </w:t>
      </w:r>
      <w:proofErr w:type="spellStart"/>
      <w:r w:rsidRPr="00227D1F">
        <w:t>they</w:t>
      </w:r>
      <w:proofErr w:type="spellEnd"/>
      <w:r w:rsidRPr="00227D1F">
        <w:t xml:space="preserve"> </w:t>
      </w:r>
      <w:proofErr w:type="spellStart"/>
      <w:r w:rsidRPr="00227D1F">
        <w:t>can</w:t>
      </w:r>
      <w:proofErr w:type="spellEnd"/>
      <w:r w:rsidRPr="00227D1F">
        <w:t xml:space="preserve"> </w:t>
      </w:r>
      <w:proofErr w:type="spellStart"/>
      <w:r w:rsidRPr="00227D1F">
        <w:t>create</w:t>
      </w:r>
      <w:proofErr w:type="spellEnd"/>
      <w:r w:rsidRPr="00227D1F">
        <w:t xml:space="preserve"> </w:t>
      </w:r>
      <w:proofErr w:type="spellStart"/>
      <w:r w:rsidRPr="00227D1F">
        <w:t>massive</w:t>
      </w:r>
      <w:proofErr w:type="spellEnd"/>
      <w:r w:rsidRPr="00227D1F">
        <w:t xml:space="preserve"> </w:t>
      </w:r>
      <w:proofErr w:type="spellStart"/>
      <w:r w:rsidRPr="00227D1F">
        <w:t>clusters</w:t>
      </w:r>
      <w:proofErr w:type="spellEnd"/>
      <w:r w:rsidRPr="00227D1F">
        <w:t xml:space="preserve"> </w:t>
      </w:r>
      <w:proofErr w:type="spellStart"/>
      <w:r w:rsidRPr="00227D1F">
        <w:t>containing</w:t>
      </w:r>
      <w:proofErr w:type="spellEnd"/>
      <w:r w:rsidRPr="00227D1F">
        <w:t xml:space="preserve"> </w:t>
      </w:r>
      <w:proofErr w:type="spellStart"/>
      <w:r w:rsidRPr="00227D1F">
        <w:t>many</w:t>
      </w:r>
      <w:proofErr w:type="spellEnd"/>
      <w:r w:rsidRPr="00227D1F">
        <w:t xml:space="preserve"> </w:t>
      </w:r>
      <w:proofErr w:type="spellStart"/>
      <w:r w:rsidRPr="00227D1F">
        <w:t>nodes</w:t>
      </w:r>
      <w:proofErr w:type="spellEnd"/>
      <w:r w:rsidRPr="00227D1F">
        <w:t xml:space="preserve"> </w:t>
      </w:r>
      <w:proofErr w:type="spellStart"/>
      <w:r w:rsidRPr="00227D1F">
        <w:t>for</w:t>
      </w:r>
      <w:proofErr w:type="spellEnd"/>
      <w:r w:rsidRPr="00227D1F">
        <w:t xml:space="preserve"> </w:t>
      </w:r>
      <w:proofErr w:type="spellStart"/>
      <w:r w:rsidRPr="00227D1F">
        <w:t>every</w:t>
      </w:r>
      <w:proofErr w:type="spellEnd"/>
      <w:r w:rsidRPr="00227D1F">
        <w:t xml:space="preserve"> </w:t>
      </w:r>
      <w:proofErr w:type="spellStart"/>
      <w:r w:rsidRPr="00227D1F">
        <w:t>reporting</w:t>
      </w:r>
      <w:proofErr w:type="spellEnd"/>
      <w:r w:rsidRPr="00227D1F">
        <w:t xml:space="preserve"> </w:t>
      </w:r>
      <w:proofErr w:type="spellStart"/>
      <w:r w:rsidRPr="00227D1F">
        <w:t>need</w:t>
      </w:r>
      <w:proofErr w:type="spellEnd"/>
      <w:r w:rsidRPr="00227D1F">
        <w:t xml:space="preserve"> </w:t>
      </w:r>
      <w:proofErr w:type="spellStart"/>
      <w:r w:rsidRPr="00227D1F">
        <w:t>they</w:t>
      </w:r>
      <w:proofErr w:type="spellEnd"/>
      <w:r w:rsidRPr="00227D1F">
        <w:t xml:space="preserve"> </w:t>
      </w:r>
      <w:proofErr w:type="spellStart"/>
      <w:r w:rsidRPr="00227D1F">
        <w:t>have</w:t>
      </w:r>
      <w:proofErr w:type="spellEnd"/>
      <w:r w:rsidRPr="00227D1F">
        <w:t xml:space="preserve"> </w:t>
      </w:r>
      <w:proofErr w:type="spellStart"/>
      <w:r w:rsidRPr="00227D1F">
        <w:t>any</w:t>
      </w:r>
      <w:proofErr w:type="spellEnd"/>
      <w:r w:rsidRPr="00227D1F">
        <w:t xml:space="preserve"> </w:t>
      </w:r>
      <w:proofErr w:type="spellStart"/>
      <w:r w:rsidRPr="00227D1F">
        <w:t>for</w:t>
      </w:r>
      <w:proofErr w:type="spellEnd"/>
      <w:r w:rsidRPr="00227D1F">
        <w:t xml:space="preserve"> </w:t>
      </w:r>
      <w:proofErr w:type="spellStart"/>
      <w:r w:rsidRPr="00227D1F">
        <w:t>any</w:t>
      </w:r>
      <w:proofErr w:type="spellEnd"/>
      <w:r w:rsidRPr="00227D1F">
        <w:t xml:space="preserve"> web </w:t>
      </w:r>
      <w:proofErr w:type="spellStart"/>
      <w:r w:rsidRPr="00227D1F">
        <w:t>application</w:t>
      </w:r>
      <w:proofErr w:type="spellEnd"/>
      <w:r w:rsidRPr="00227D1F">
        <w:t xml:space="preserve">. To </w:t>
      </w:r>
      <w:proofErr w:type="spellStart"/>
      <w:r w:rsidRPr="00227D1F">
        <w:t>say</w:t>
      </w:r>
      <w:proofErr w:type="spellEnd"/>
      <w:r w:rsidRPr="00227D1F">
        <w:t xml:space="preserve"> </w:t>
      </w:r>
      <w:proofErr w:type="spellStart"/>
      <w:r w:rsidRPr="00227D1F">
        <w:t>the</w:t>
      </w:r>
      <w:proofErr w:type="spellEnd"/>
      <w:r w:rsidRPr="00227D1F">
        <w:t xml:space="preserve"> </w:t>
      </w:r>
      <w:proofErr w:type="spellStart"/>
      <w:r w:rsidRPr="00227D1F">
        <w:t>possibilities</w:t>
      </w:r>
      <w:proofErr w:type="spellEnd"/>
      <w:r w:rsidRPr="00227D1F">
        <w:t xml:space="preserve"> are </w:t>
      </w:r>
      <w:proofErr w:type="spellStart"/>
      <w:r w:rsidRPr="00227D1F">
        <w:t>endless</w:t>
      </w:r>
      <w:proofErr w:type="spellEnd"/>
      <w:r w:rsidRPr="00227D1F">
        <w:t xml:space="preserve"> in </w:t>
      </w:r>
      <w:proofErr w:type="spellStart"/>
      <w:r w:rsidRPr="00227D1F">
        <w:t>terms</w:t>
      </w:r>
      <w:proofErr w:type="spellEnd"/>
      <w:r w:rsidRPr="00227D1F">
        <w:t xml:space="preserve"> of </w:t>
      </w:r>
      <w:proofErr w:type="spellStart"/>
      <w:r w:rsidRPr="00227D1F">
        <w:t>database</w:t>
      </w:r>
      <w:proofErr w:type="spellEnd"/>
      <w:r w:rsidRPr="00227D1F">
        <w:t xml:space="preserve"> </w:t>
      </w:r>
      <w:proofErr w:type="spellStart"/>
      <w:r w:rsidRPr="00227D1F">
        <w:t>control</w:t>
      </w:r>
      <w:proofErr w:type="spellEnd"/>
      <w:r w:rsidRPr="00227D1F">
        <w:t xml:space="preserve"> </w:t>
      </w:r>
      <w:proofErr w:type="spellStart"/>
      <w:r w:rsidRPr="00227D1F">
        <w:t>is</w:t>
      </w:r>
      <w:proofErr w:type="spellEnd"/>
      <w:r w:rsidRPr="00227D1F">
        <w:t xml:space="preserve"> </w:t>
      </w:r>
      <w:proofErr w:type="spellStart"/>
      <w:r w:rsidRPr="00227D1F">
        <w:t>not</w:t>
      </w:r>
      <w:proofErr w:type="spellEnd"/>
      <w:r w:rsidRPr="00227D1F">
        <w:t xml:space="preserve"> </w:t>
      </w:r>
      <w:proofErr w:type="spellStart"/>
      <w:r w:rsidRPr="00227D1F">
        <w:t>quite</w:t>
      </w:r>
      <w:proofErr w:type="spellEnd"/>
      <w:r w:rsidRPr="00227D1F">
        <w:t xml:space="preserve"> </w:t>
      </w:r>
      <w:proofErr w:type="spellStart"/>
      <w:r w:rsidRPr="00227D1F">
        <w:t>true</w:t>
      </w:r>
      <w:proofErr w:type="spellEnd"/>
      <w:r w:rsidRPr="00227D1F">
        <w:t xml:space="preserve"> </w:t>
      </w:r>
      <w:proofErr w:type="spellStart"/>
      <w:r w:rsidRPr="00227D1F">
        <w:t>but</w:t>
      </w:r>
      <w:proofErr w:type="spellEnd"/>
      <w:r w:rsidRPr="00227D1F">
        <w:t xml:space="preserve"> </w:t>
      </w:r>
      <w:proofErr w:type="spellStart"/>
      <w:r w:rsidRPr="00227D1F">
        <w:t>with</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it</w:t>
      </w:r>
      <w:proofErr w:type="spellEnd"/>
      <w:r w:rsidRPr="00227D1F">
        <w:t xml:space="preserve"> </w:t>
      </w:r>
      <w:proofErr w:type="spellStart"/>
      <w:r w:rsidRPr="00227D1F">
        <w:t>will</w:t>
      </w:r>
      <w:proofErr w:type="spellEnd"/>
      <w:r w:rsidRPr="00227D1F">
        <w:t xml:space="preserve"> </w:t>
      </w:r>
      <w:proofErr w:type="spellStart"/>
      <w:r w:rsidRPr="00227D1F">
        <w:t>seem</w:t>
      </w:r>
      <w:proofErr w:type="spellEnd"/>
      <w:r w:rsidRPr="00227D1F">
        <w:t xml:space="preserve"> </w:t>
      </w:r>
      <w:proofErr w:type="spellStart"/>
      <w:r w:rsidRPr="00227D1F">
        <w:t>like</w:t>
      </w:r>
      <w:proofErr w:type="spellEnd"/>
      <w:r w:rsidRPr="00227D1F">
        <w:t xml:space="preserve"> </w:t>
      </w:r>
      <w:proofErr w:type="spellStart"/>
      <w:r w:rsidRPr="00227D1F">
        <w:t>it</w:t>
      </w:r>
      <w:proofErr w:type="spellEnd"/>
      <w:r w:rsidRPr="00227D1F">
        <w:t>.</w:t>
      </w:r>
    </w:p>
    <w:p w14:paraId="041CA16E" w14:textId="77777777" w:rsidR="00602C01" w:rsidRPr="00227D1F" w:rsidRDefault="00602C01" w:rsidP="00602C01">
      <w:proofErr w:type="spellStart"/>
      <w:r w:rsidRPr="00227D1F">
        <w:t>Another</w:t>
      </w:r>
      <w:proofErr w:type="spellEnd"/>
      <w:r w:rsidRPr="00227D1F">
        <w:t xml:space="preserve"> benefit </w:t>
      </w:r>
      <w:proofErr w:type="spellStart"/>
      <w:r w:rsidRPr="00227D1F">
        <w:t>beyond</w:t>
      </w:r>
      <w:proofErr w:type="spellEnd"/>
      <w:r w:rsidRPr="00227D1F">
        <w:t xml:space="preserve"> flexibility in </w:t>
      </w:r>
      <w:proofErr w:type="spellStart"/>
      <w:r w:rsidRPr="00227D1F">
        <w:t>terms</w:t>
      </w:r>
      <w:proofErr w:type="spellEnd"/>
      <w:r w:rsidRPr="00227D1F">
        <w:t xml:space="preserve"> of </w:t>
      </w:r>
      <w:proofErr w:type="spellStart"/>
      <w:r w:rsidRPr="00227D1F">
        <w:t>what</w:t>
      </w:r>
      <w:proofErr w:type="spellEnd"/>
      <w:r w:rsidRPr="00227D1F">
        <w:t xml:space="preserve"> </w:t>
      </w:r>
      <w:proofErr w:type="spellStart"/>
      <w:r w:rsidRPr="00227D1F">
        <w:t>you</w:t>
      </w:r>
      <w:proofErr w:type="spellEnd"/>
      <w:r w:rsidRPr="00227D1F">
        <w:t xml:space="preserve"> </w:t>
      </w:r>
      <w:proofErr w:type="spellStart"/>
      <w:r w:rsidRPr="00227D1F">
        <w:t>can</w:t>
      </w:r>
      <w:proofErr w:type="spellEnd"/>
      <w:r w:rsidRPr="00227D1F">
        <w:t xml:space="preserve"> do and </w:t>
      </w:r>
      <w:proofErr w:type="spellStart"/>
      <w:r w:rsidRPr="00227D1F">
        <w:t>the</w:t>
      </w:r>
      <w:proofErr w:type="spellEnd"/>
      <w:r w:rsidRPr="00227D1F">
        <w:t xml:space="preserve"> </w:t>
      </w:r>
      <w:proofErr w:type="spellStart"/>
      <w:r w:rsidRPr="00227D1F">
        <w:t>applications</w:t>
      </w:r>
      <w:proofErr w:type="spellEnd"/>
      <w:r w:rsidRPr="00227D1F">
        <w:t xml:space="preserve"> </w:t>
      </w:r>
      <w:proofErr w:type="spellStart"/>
      <w:r w:rsidRPr="00227D1F">
        <w:t>you</w:t>
      </w:r>
      <w:proofErr w:type="spellEnd"/>
      <w:r w:rsidRPr="00227D1F">
        <w:t xml:space="preserve"> run, </w:t>
      </w:r>
      <w:proofErr w:type="spellStart"/>
      <w:r w:rsidRPr="00227D1F">
        <w:t>there</w:t>
      </w:r>
      <w:proofErr w:type="spellEnd"/>
      <w:r w:rsidRPr="00227D1F">
        <w:t xml:space="preserve"> </w:t>
      </w:r>
      <w:proofErr w:type="spellStart"/>
      <w:r w:rsidRPr="00227D1F">
        <w:t>is</w:t>
      </w:r>
      <w:proofErr w:type="spellEnd"/>
      <w:r w:rsidRPr="00227D1F">
        <w:t xml:space="preserve"> </w:t>
      </w:r>
      <w:proofErr w:type="spellStart"/>
      <w:r w:rsidRPr="00227D1F">
        <w:t>also</w:t>
      </w:r>
      <w:proofErr w:type="spellEnd"/>
      <w:r w:rsidRPr="00227D1F">
        <w:t xml:space="preserve"> </w:t>
      </w:r>
      <w:proofErr w:type="spellStart"/>
      <w:r w:rsidRPr="00227D1F">
        <w:t>an</w:t>
      </w:r>
      <w:proofErr w:type="spellEnd"/>
      <w:r w:rsidRPr="00227D1F">
        <w:t xml:space="preserve"> </w:t>
      </w:r>
      <w:proofErr w:type="spellStart"/>
      <w:r w:rsidRPr="00227D1F">
        <w:t>advantage</w:t>
      </w:r>
      <w:proofErr w:type="spellEnd"/>
      <w:r w:rsidRPr="00227D1F">
        <w:t xml:space="preserve"> to </w:t>
      </w:r>
      <w:proofErr w:type="spellStart"/>
      <w:r w:rsidRPr="00227D1F">
        <w:t>how</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Your</w:t>
      </w:r>
      <w:proofErr w:type="spellEnd"/>
      <w:r w:rsidRPr="00227D1F">
        <w:t xml:space="preserve"> </w:t>
      </w:r>
      <w:proofErr w:type="spellStart"/>
      <w:r w:rsidRPr="00227D1F">
        <w:t>Information</w:t>
      </w:r>
      <w:proofErr w:type="spellEnd"/>
      <w:r w:rsidRPr="00227D1F">
        <w:t xml:space="preserve"> </w:t>
      </w:r>
      <w:proofErr w:type="spellStart"/>
      <w:r w:rsidRPr="00227D1F">
        <w:t>Technology</w:t>
      </w:r>
      <w:proofErr w:type="spellEnd"/>
      <w:r w:rsidRPr="00227D1F">
        <w:t xml:space="preserve"> </w:t>
      </w:r>
      <w:proofErr w:type="spellStart"/>
      <w:r w:rsidRPr="00227D1F">
        <w:t>staff</w:t>
      </w:r>
      <w:proofErr w:type="spellEnd"/>
      <w:r w:rsidRPr="00227D1F">
        <w:t xml:space="preserve"> do </w:t>
      </w:r>
      <w:proofErr w:type="spellStart"/>
      <w:r w:rsidRPr="00227D1F">
        <w:t>not</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cloud</w:t>
      </w:r>
      <w:proofErr w:type="spellEnd"/>
      <w:r w:rsidRPr="00227D1F">
        <w:t xml:space="preserve"> </w:t>
      </w:r>
      <w:proofErr w:type="spellStart"/>
      <w:r w:rsidRPr="00227D1F">
        <w:t>computing</w:t>
      </w:r>
      <w:proofErr w:type="spellEnd"/>
      <w:r w:rsidRPr="00227D1F">
        <w:t xml:space="preserve"> </w:t>
      </w:r>
      <w:proofErr w:type="spellStart"/>
      <w:r w:rsidRPr="00227D1F">
        <w:t>infrastructure</w:t>
      </w:r>
      <w:proofErr w:type="spellEnd"/>
      <w:r w:rsidRPr="00227D1F">
        <w:t xml:space="preserve"> at </w:t>
      </w:r>
      <w:proofErr w:type="spellStart"/>
      <w:r w:rsidRPr="00227D1F">
        <w:t>all</w:t>
      </w:r>
      <w:proofErr w:type="spellEnd"/>
      <w:r w:rsidRPr="00227D1F">
        <w:t xml:space="preserve">, nor do </w:t>
      </w:r>
      <w:proofErr w:type="spellStart"/>
      <w:r w:rsidRPr="00227D1F">
        <w:t>they</w:t>
      </w:r>
      <w:proofErr w:type="spellEnd"/>
      <w:r w:rsidRPr="00227D1F">
        <w:t xml:space="preserve"> </w:t>
      </w:r>
      <w:proofErr w:type="spellStart"/>
      <w:r w:rsidRPr="00227D1F">
        <w:t>need</w:t>
      </w:r>
      <w:proofErr w:type="spellEnd"/>
      <w:r w:rsidRPr="00227D1F">
        <w:t xml:space="preserve"> to </w:t>
      </w:r>
      <w:proofErr w:type="spellStart"/>
      <w:r w:rsidRPr="00227D1F">
        <w:t>manage</w:t>
      </w:r>
      <w:proofErr w:type="spellEnd"/>
      <w:r w:rsidRPr="00227D1F">
        <w:t xml:space="preserve"> </w:t>
      </w:r>
      <w:proofErr w:type="spellStart"/>
      <w:r w:rsidRPr="00227D1F">
        <w:t>the</w:t>
      </w:r>
      <w:proofErr w:type="spellEnd"/>
      <w:r w:rsidRPr="00227D1F">
        <w:t xml:space="preserve"> </w:t>
      </w:r>
      <w:proofErr w:type="spellStart"/>
      <w:r w:rsidRPr="00227D1F">
        <w:t>servers</w:t>
      </w:r>
      <w:proofErr w:type="spellEnd"/>
      <w:r w:rsidRPr="00227D1F">
        <w:t xml:space="preserve">, </w:t>
      </w:r>
      <w:proofErr w:type="spellStart"/>
      <w:r w:rsidRPr="00227D1F">
        <w:t>networks</w:t>
      </w:r>
      <w:proofErr w:type="spellEnd"/>
      <w:r w:rsidRPr="00227D1F">
        <w:t xml:space="preserve">, or </w:t>
      </w:r>
      <w:proofErr w:type="spellStart"/>
      <w:r w:rsidRPr="00227D1F">
        <w:t>storage</w:t>
      </w:r>
      <w:proofErr w:type="spellEnd"/>
      <w:r w:rsidRPr="00227D1F">
        <w:t xml:space="preserve"> </w:t>
      </w:r>
      <w:proofErr w:type="spellStart"/>
      <w:r w:rsidRPr="00227D1F">
        <w:t>required</w:t>
      </w:r>
      <w:proofErr w:type="spellEnd"/>
      <w:r w:rsidRPr="00227D1F">
        <w:t xml:space="preserve">. </w:t>
      </w:r>
      <w:proofErr w:type="spellStart"/>
      <w:r w:rsidRPr="00227D1F">
        <w:t>Since</w:t>
      </w:r>
      <w:proofErr w:type="spellEnd"/>
      <w:r w:rsidRPr="00227D1F">
        <w:t xml:space="preserve">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part of Amazon Web </w:t>
      </w:r>
      <w:proofErr w:type="spellStart"/>
      <w:r w:rsidRPr="00227D1F">
        <w:t>Services</w:t>
      </w:r>
      <w:proofErr w:type="spellEnd"/>
      <w:r w:rsidRPr="00227D1F">
        <w:t xml:space="preserve"> (or AWS), </w:t>
      </w:r>
      <w:proofErr w:type="spellStart"/>
      <w:r w:rsidRPr="00227D1F">
        <w:t>it</w:t>
      </w:r>
      <w:proofErr w:type="spellEnd"/>
      <w:r w:rsidRPr="00227D1F">
        <w:t xml:space="preserve"> </w:t>
      </w:r>
      <w:proofErr w:type="spellStart"/>
      <w:r w:rsidRPr="00227D1F">
        <w:t>is</w:t>
      </w:r>
      <w:proofErr w:type="spellEnd"/>
      <w:r w:rsidRPr="00227D1F">
        <w:t xml:space="preserve"> </w:t>
      </w:r>
      <w:proofErr w:type="spellStart"/>
      <w:r w:rsidRPr="00227D1F">
        <w:t>all</w:t>
      </w:r>
      <w:proofErr w:type="spellEnd"/>
      <w:r w:rsidRPr="00227D1F">
        <w:t xml:space="preserve"> </w:t>
      </w:r>
      <w:proofErr w:type="spellStart"/>
      <w:r w:rsidRPr="00227D1F">
        <w:t>managed</w:t>
      </w:r>
      <w:proofErr w:type="spellEnd"/>
      <w:r w:rsidRPr="00227D1F">
        <w:t xml:space="preserve"> </w:t>
      </w:r>
      <w:proofErr w:type="spellStart"/>
      <w:r w:rsidRPr="00227D1F">
        <w:t>remotely</w:t>
      </w:r>
      <w:proofErr w:type="spellEnd"/>
      <w:r w:rsidRPr="00227D1F">
        <w:t xml:space="preserve"> and </w:t>
      </w:r>
      <w:proofErr w:type="spellStart"/>
      <w:r w:rsidRPr="00227D1F">
        <w:t>updated</w:t>
      </w:r>
      <w:proofErr w:type="spellEnd"/>
      <w:r w:rsidRPr="00227D1F">
        <w:t xml:space="preserve"> </w:t>
      </w:r>
      <w:proofErr w:type="spellStart"/>
      <w:r w:rsidRPr="00227D1F">
        <w:t>automatically</w:t>
      </w:r>
      <w:proofErr w:type="spellEnd"/>
      <w:r w:rsidRPr="00227D1F">
        <w:t>.</w:t>
      </w:r>
    </w:p>
    <w:p w14:paraId="5969A372" w14:textId="77777777" w:rsidR="00602C01" w:rsidRPr="00227D1F" w:rsidRDefault="00602C01" w:rsidP="00602C01">
      <w:proofErr w:type="spellStart"/>
      <w:r w:rsidRPr="00227D1F">
        <w:t>One</w:t>
      </w:r>
      <w:proofErr w:type="spellEnd"/>
      <w:r w:rsidRPr="00227D1F">
        <w:t xml:space="preserve"> </w:t>
      </w:r>
      <w:proofErr w:type="spellStart"/>
      <w:r w:rsidRPr="00227D1F">
        <w:t>last</w:t>
      </w:r>
      <w:proofErr w:type="spellEnd"/>
      <w:r w:rsidRPr="00227D1F">
        <w:t xml:space="preserve"> benefit to </w:t>
      </w:r>
      <w:proofErr w:type="spellStart"/>
      <w:r w:rsidRPr="00227D1F">
        <w:t>consider</w:t>
      </w:r>
      <w:proofErr w:type="spellEnd"/>
      <w:r w:rsidRPr="00227D1F">
        <w:t xml:space="preserve"> </w:t>
      </w:r>
      <w:proofErr w:type="spellStart"/>
      <w:r w:rsidRPr="00227D1F">
        <w:t>is</w:t>
      </w:r>
      <w:proofErr w:type="spellEnd"/>
      <w:r w:rsidRPr="00227D1F">
        <w:t xml:space="preserve"> </w:t>
      </w:r>
      <w:proofErr w:type="spellStart"/>
      <w:r w:rsidRPr="00227D1F">
        <w:t>that</w:t>
      </w:r>
      <w:proofErr w:type="spellEnd"/>
      <w:r w:rsidRPr="00227D1F">
        <w:t xml:space="preserve"> Amazon </w:t>
      </w:r>
      <w:proofErr w:type="spellStart"/>
      <w:r w:rsidRPr="00227D1F">
        <w:t>Redshift</w:t>
      </w:r>
      <w:proofErr w:type="spellEnd"/>
      <w:r w:rsidRPr="00227D1F">
        <w:t xml:space="preserve"> </w:t>
      </w:r>
      <w:proofErr w:type="spellStart"/>
      <w:r w:rsidRPr="00227D1F">
        <w:t>provides</w:t>
      </w:r>
      <w:proofErr w:type="spellEnd"/>
      <w:r w:rsidRPr="00227D1F">
        <w:t xml:space="preserve"> </w:t>
      </w:r>
      <w:proofErr w:type="spellStart"/>
      <w:r w:rsidRPr="00227D1F">
        <w:t>the</w:t>
      </w:r>
      <w:proofErr w:type="spellEnd"/>
      <w:r w:rsidRPr="00227D1F">
        <w:t xml:space="preserve"> </w:t>
      </w:r>
      <w:proofErr w:type="spellStart"/>
      <w:r w:rsidRPr="00227D1F">
        <w:t>framework</w:t>
      </w:r>
      <w:proofErr w:type="spellEnd"/>
      <w:r w:rsidRPr="00227D1F">
        <w:t xml:space="preserve"> </w:t>
      </w:r>
      <w:proofErr w:type="spellStart"/>
      <w:r w:rsidRPr="00227D1F">
        <w:t>for</w:t>
      </w:r>
      <w:proofErr w:type="spellEnd"/>
      <w:r w:rsidRPr="00227D1F">
        <w:t xml:space="preserve"> a </w:t>
      </w:r>
      <w:proofErr w:type="spellStart"/>
      <w:r w:rsidRPr="00227D1F">
        <w:t>company</w:t>
      </w:r>
      <w:proofErr w:type="spellEnd"/>
      <w:r w:rsidRPr="00227D1F">
        <w:t xml:space="preserve"> to go </w:t>
      </w:r>
      <w:proofErr w:type="spellStart"/>
      <w:r w:rsidRPr="00227D1F">
        <w:t>beyond</w:t>
      </w:r>
      <w:proofErr w:type="spellEnd"/>
      <w:r w:rsidRPr="00227D1F">
        <w:t xml:space="preserve"> </w:t>
      </w:r>
      <w:proofErr w:type="spellStart"/>
      <w:r w:rsidRPr="00227D1F">
        <w:t>its</w:t>
      </w:r>
      <w:proofErr w:type="spellEnd"/>
      <w:r w:rsidRPr="00227D1F">
        <w:t xml:space="preserve"> </w:t>
      </w:r>
      <w:proofErr w:type="spellStart"/>
      <w:r w:rsidRPr="00227D1F">
        <w:t>current</w:t>
      </w:r>
      <w:proofErr w:type="spellEnd"/>
      <w:r w:rsidRPr="00227D1F">
        <w:t xml:space="preserve"> </w:t>
      </w:r>
      <w:proofErr w:type="spellStart"/>
      <w:r w:rsidRPr="00227D1F">
        <w:t>limitations</w:t>
      </w:r>
      <w:proofErr w:type="spellEnd"/>
      <w:r w:rsidRPr="00227D1F">
        <w:t xml:space="preserve">.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application</w:t>
      </w:r>
      <w:proofErr w:type="spellEnd"/>
      <w:r w:rsidRPr="00227D1F">
        <w:t xml:space="preserve"> </w:t>
      </w:r>
      <w:proofErr w:type="spellStart"/>
      <w:r w:rsidRPr="00227D1F">
        <w:t>that</w:t>
      </w:r>
      <w:proofErr w:type="spellEnd"/>
      <w:r w:rsidRPr="00227D1F">
        <w:t xml:space="preserve"> </w:t>
      </w:r>
      <w:proofErr w:type="spellStart"/>
      <w:r w:rsidRPr="00227D1F">
        <w:t>uses</w:t>
      </w:r>
      <w:proofErr w:type="spellEnd"/>
      <w:r w:rsidRPr="00227D1F">
        <w:t xml:space="preserve"> a </w:t>
      </w:r>
      <w:proofErr w:type="spellStart"/>
      <w:r w:rsidRPr="00227D1F">
        <w:t>database</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(and </w:t>
      </w:r>
      <w:proofErr w:type="spellStart"/>
      <w:r w:rsidRPr="00227D1F">
        <w:t>data</w:t>
      </w:r>
      <w:proofErr w:type="spellEnd"/>
      <w:r w:rsidRPr="00227D1F">
        <w:t xml:space="preserve"> </w:t>
      </w:r>
      <w:proofErr w:type="spellStart"/>
      <w:r w:rsidRPr="00227D1F">
        <w:t>stored</w:t>
      </w:r>
      <w:proofErr w:type="spellEnd"/>
      <w:r w:rsidRPr="00227D1F">
        <w:t xml:space="preserve"> in </w:t>
      </w:r>
      <w:proofErr w:type="spellStart"/>
      <w:r w:rsidRPr="00227D1F">
        <w:t>the</w:t>
      </w:r>
      <w:proofErr w:type="spellEnd"/>
      <w:r w:rsidRPr="00227D1F">
        <w:t xml:space="preserve"> </w:t>
      </w:r>
      <w:proofErr w:type="spellStart"/>
      <w:r w:rsidRPr="00227D1F">
        <w:t>cloud</w:t>
      </w:r>
      <w:proofErr w:type="spellEnd"/>
      <w:r w:rsidRPr="00227D1F">
        <w:t xml:space="preserve">), or </w:t>
      </w:r>
      <w:proofErr w:type="spellStart"/>
      <w:r w:rsidRPr="00227D1F">
        <w:t>it</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a new </w:t>
      </w:r>
      <w:proofErr w:type="spellStart"/>
      <w:r w:rsidRPr="00227D1F">
        <w:t>way</w:t>
      </w:r>
      <w:proofErr w:type="spellEnd"/>
      <w:r w:rsidRPr="00227D1F">
        <w:t xml:space="preserve"> to </w:t>
      </w:r>
      <w:proofErr w:type="spellStart"/>
      <w:r w:rsidRPr="00227D1F">
        <w:t>analyze</w:t>
      </w:r>
      <w:proofErr w:type="spellEnd"/>
      <w:r w:rsidRPr="00227D1F">
        <w:t xml:space="preserve"> </w:t>
      </w:r>
      <w:proofErr w:type="spellStart"/>
      <w:r w:rsidRPr="00227D1F">
        <w:t>company</w:t>
      </w:r>
      <w:proofErr w:type="spellEnd"/>
      <w:r w:rsidRPr="00227D1F">
        <w:t xml:space="preserve"> </w:t>
      </w:r>
      <w:proofErr w:type="spellStart"/>
      <w:r w:rsidRPr="00227D1F">
        <w:t>data</w:t>
      </w:r>
      <w:proofErr w:type="spellEnd"/>
      <w:r w:rsidRPr="00227D1F">
        <w:t xml:space="preserve">. </w:t>
      </w:r>
      <w:proofErr w:type="spellStart"/>
      <w:r w:rsidRPr="00227D1F">
        <w:t>Some</w:t>
      </w:r>
      <w:proofErr w:type="spellEnd"/>
      <w:r w:rsidRPr="00227D1F">
        <w:t xml:space="preserve"> </w:t>
      </w:r>
      <w:proofErr w:type="spellStart"/>
      <w:r w:rsidRPr="00227D1F">
        <w:t>firms</w:t>
      </w:r>
      <w:proofErr w:type="spellEnd"/>
      <w:r w:rsidRPr="00227D1F">
        <w:t xml:space="preserve"> </w:t>
      </w:r>
      <w:proofErr w:type="spellStart"/>
      <w:r w:rsidRPr="00227D1F">
        <w:t>even</w:t>
      </w:r>
      <w:proofErr w:type="spellEnd"/>
      <w:r w:rsidRPr="00227D1F">
        <w:t xml:space="preserve"> </w:t>
      </w:r>
      <w:proofErr w:type="spellStart"/>
      <w:r w:rsidRPr="00227D1F">
        <w:t>create</w:t>
      </w:r>
      <w:proofErr w:type="spellEnd"/>
      <w:r w:rsidRPr="00227D1F">
        <w:t xml:space="preserve"> </w:t>
      </w:r>
      <w:proofErr w:type="spellStart"/>
      <w:r w:rsidRPr="00227D1F">
        <w:t>brand</w:t>
      </w:r>
      <w:proofErr w:type="spellEnd"/>
      <w:r w:rsidRPr="00227D1F">
        <w:t xml:space="preserve"> new </w:t>
      </w:r>
      <w:proofErr w:type="spellStart"/>
      <w:r w:rsidRPr="00227D1F">
        <w:t>divisions</w:t>
      </w:r>
      <w:proofErr w:type="spellEnd"/>
      <w:r w:rsidRPr="00227D1F">
        <w:t xml:space="preserve"> and </w:t>
      </w:r>
      <w:proofErr w:type="spellStart"/>
      <w:r w:rsidRPr="00227D1F">
        <w:t>departments</w:t>
      </w:r>
      <w:proofErr w:type="spellEnd"/>
      <w:r w:rsidRPr="00227D1F">
        <w:t xml:space="preserve"> </w:t>
      </w:r>
      <w:proofErr w:type="spellStart"/>
      <w:r w:rsidRPr="00227D1F">
        <w:t>based</w:t>
      </w:r>
      <w:proofErr w:type="spellEnd"/>
      <w:r w:rsidRPr="00227D1F">
        <w:t xml:space="preserve"> on </w:t>
      </w:r>
      <w:proofErr w:type="spellStart"/>
      <w:r w:rsidRPr="00227D1F">
        <w:t>their</w:t>
      </w:r>
      <w:proofErr w:type="spellEnd"/>
      <w:r w:rsidRPr="00227D1F">
        <w:t xml:space="preserve"> </w:t>
      </w:r>
      <w:proofErr w:type="spellStart"/>
      <w:r w:rsidRPr="00227D1F">
        <w:t>newfound</w:t>
      </w:r>
      <w:proofErr w:type="spellEnd"/>
      <w:r w:rsidRPr="00227D1F">
        <w:t xml:space="preserve"> </w:t>
      </w:r>
      <w:proofErr w:type="spellStart"/>
      <w:r w:rsidRPr="00227D1F">
        <w:t>capability</w:t>
      </w:r>
      <w:proofErr w:type="spellEnd"/>
      <w:r w:rsidRPr="00227D1F">
        <w:t xml:space="preserve"> to </w:t>
      </w:r>
      <w:proofErr w:type="spellStart"/>
      <w:r w:rsidRPr="00227D1F">
        <w:t>understand</w:t>
      </w:r>
      <w:proofErr w:type="spellEnd"/>
      <w:r w:rsidRPr="00227D1F">
        <w:t xml:space="preserve"> and </w:t>
      </w:r>
      <w:proofErr w:type="spellStart"/>
      <w:r w:rsidRPr="00227D1F">
        <w:t>process</w:t>
      </w:r>
      <w:proofErr w:type="spellEnd"/>
      <w:r w:rsidRPr="00227D1F">
        <w:t xml:space="preserve"> </w:t>
      </w:r>
      <w:proofErr w:type="spellStart"/>
      <w:r w:rsidRPr="00227D1F">
        <w:t>data</w:t>
      </w:r>
      <w:proofErr w:type="spellEnd"/>
      <w:r w:rsidRPr="00227D1F">
        <w:t xml:space="preserve">. </w:t>
      </w:r>
      <w:proofErr w:type="spellStart"/>
      <w:r w:rsidRPr="00227D1F">
        <w:t>An</w:t>
      </w:r>
      <w:proofErr w:type="spellEnd"/>
      <w:r w:rsidRPr="00227D1F">
        <w:t xml:space="preserve"> </w:t>
      </w:r>
      <w:proofErr w:type="spellStart"/>
      <w:r w:rsidRPr="00227D1F">
        <w:t>example</w:t>
      </w:r>
      <w:proofErr w:type="spellEnd"/>
      <w:r w:rsidRPr="00227D1F">
        <w:t xml:space="preserve"> of </w:t>
      </w:r>
      <w:proofErr w:type="spellStart"/>
      <w:r w:rsidRPr="00227D1F">
        <w:t>this</w:t>
      </w:r>
      <w:proofErr w:type="spellEnd"/>
      <w:r w:rsidRPr="00227D1F">
        <w:t xml:space="preserve"> </w:t>
      </w:r>
      <w:proofErr w:type="spellStart"/>
      <w:r w:rsidRPr="00227D1F">
        <w:t>might</w:t>
      </w:r>
      <w:proofErr w:type="spellEnd"/>
      <w:r w:rsidRPr="00227D1F">
        <w:t xml:space="preserve"> </w:t>
      </w:r>
      <w:proofErr w:type="spellStart"/>
      <w:r w:rsidRPr="00227D1F">
        <w:t>be</w:t>
      </w:r>
      <w:proofErr w:type="spellEnd"/>
      <w:r w:rsidRPr="00227D1F">
        <w:t xml:space="preserve"> </w:t>
      </w:r>
      <w:proofErr w:type="spellStart"/>
      <w:r w:rsidRPr="00227D1F">
        <w:t>an</w:t>
      </w:r>
      <w:proofErr w:type="spellEnd"/>
      <w:r w:rsidRPr="00227D1F">
        <w:t xml:space="preserve"> </w:t>
      </w:r>
      <w:proofErr w:type="spellStart"/>
      <w:r w:rsidRPr="00227D1F">
        <w:t>automotive</w:t>
      </w:r>
      <w:proofErr w:type="spellEnd"/>
      <w:r w:rsidRPr="00227D1F">
        <w:t xml:space="preserve"> </w:t>
      </w:r>
      <w:proofErr w:type="spellStart"/>
      <w:r w:rsidRPr="00227D1F">
        <w:t>manufacturer</w:t>
      </w:r>
      <w:proofErr w:type="spellEnd"/>
      <w:r w:rsidRPr="00227D1F">
        <w:t xml:space="preserve"> </w:t>
      </w:r>
      <w:proofErr w:type="spellStart"/>
      <w:r w:rsidRPr="00227D1F">
        <w:t>who</w:t>
      </w:r>
      <w:proofErr w:type="spellEnd"/>
      <w:r w:rsidRPr="00227D1F">
        <w:t xml:space="preserve"> has </w:t>
      </w:r>
      <w:proofErr w:type="spellStart"/>
      <w:r w:rsidRPr="00227D1F">
        <w:t>the</w:t>
      </w:r>
      <w:proofErr w:type="spellEnd"/>
      <w:r w:rsidRPr="00227D1F">
        <w:t xml:space="preserve"> </w:t>
      </w:r>
      <w:proofErr w:type="spellStart"/>
      <w:r w:rsidRPr="00227D1F">
        <w:t>ability</w:t>
      </w:r>
      <w:proofErr w:type="spellEnd"/>
      <w:r w:rsidRPr="00227D1F">
        <w:t xml:space="preserve"> to </w:t>
      </w:r>
      <w:proofErr w:type="spellStart"/>
      <w:r w:rsidRPr="00227D1F">
        <w:t>analyze</w:t>
      </w:r>
      <w:proofErr w:type="spellEnd"/>
      <w:r w:rsidRPr="00227D1F">
        <w:t xml:space="preserve"> </w:t>
      </w:r>
      <w:proofErr w:type="spellStart"/>
      <w:r w:rsidRPr="00227D1F">
        <w:t>data</w:t>
      </w:r>
      <w:proofErr w:type="spellEnd"/>
      <w:r w:rsidRPr="00227D1F">
        <w:t xml:space="preserve"> in </w:t>
      </w:r>
      <w:proofErr w:type="spellStart"/>
      <w:r w:rsidRPr="00227D1F">
        <w:t>real-time</w:t>
      </w:r>
      <w:proofErr w:type="spellEnd"/>
      <w:r w:rsidRPr="00227D1F">
        <w:t xml:space="preserve"> and </w:t>
      </w:r>
      <w:proofErr w:type="spellStart"/>
      <w:r w:rsidRPr="00227D1F">
        <w:t>develop</w:t>
      </w:r>
      <w:proofErr w:type="spellEnd"/>
      <w:r w:rsidRPr="00227D1F">
        <w:t xml:space="preserve"> </w:t>
      </w:r>
      <w:proofErr w:type="spellStart"/>
      <w:r w:rsidRPr="00227D1F">
        <w:t>autonomous</w:t>
      </w:r>
      <w:proofErr w:type="spellEnd"/>
      <w:r w:rsidRPr="00227D1F">
        <w:t xml:space="preserve"> </w:t>
      </w:r>
      <w:proofErr w:type="spellStart"/>
      <w:r w:rsidRPr="00227D1F">
        <w:t>driving</w:t>
      </w:r>
      <w:proofErr w:type="spellEnd"/>
      <w:r w:rsidRPr="00227D1F">
        <w:t xml:space="preserve"> </w:t>
      </w:r>
      <w:proofErr w:type="spellStart"/>
      <w:r w:rsidRPr="00227D1F">
        <w:t>features</w:t>
      </w:r>
      <w:proofErr w:type="spellEnd"/>
      <w:r w:rsidRPr="00227D1F">
        <w:t>.</w:t>
      </w:r>
    </w:p>
    <w:p w14:paraId="44B025E1" w14:textId="368A17CE" w:rsidR="00602C01" w:rsidRDefault="00602C01" w:rsidP="00602C01">
      <w:r w:rsidRPr="00227D1F">
        <w:t xml:space="preserve">In </w:t>
      </w:r>
      <w:proofErr w:type="spellStart"/>
      <w:r w:rsidRPr="00227D1F">
        <w:t>the</w:t>
      </w:r>
      <w:proofErr w:type="spellEnd"/>
      <w:r w:rsidRPr="00227D1F">
        <w:t xml:space="preserve"> end, </w:t>
      </w:r>
      <w:proofErr w:type="spellStart"/>
      <w:r w:rsidRPr="00227D1F">
        <w:t>the</w:t>
      </w:r>
      <w:proofErr w:type="spellEnd"/>
      <w:r w:rsidRPr="00227D1F">
        <w:t xml:space="preserve"> </w:t>
      </w:r>
      <w:proofErr w:type="spellStart"/>
      <w:r w:rsidRPr="00227D1F">
        <w:t>power</w:t>
      </w:r>
      <w:proofErr w:type="spellEnd"/>
      <w:r w:rsidRPr="00227D1F">
        <w:t xml:space="preserve"> of Amazon </w:t>
      </w:r>
      <w:proofErr w:type="spellStart"/>
      <w:r w:rsidRPr="00227D1F">
        <w:t>Redshift</w:t>
      </w:r>
      <w:proofErr w:type="spellEnd"/>
      <w:r w:rsidRPr="00227D1F">
        <w:t xml:space="preserve"> </w:t>
      </w:r>
      <w:proofErr w:type="spellStart"/>
      <w:r w:rsidRPr="00227D1F">
        <w:t>is</w:t>
      </w:r>
      <w:proofErr w:type="spellEnd"/>
      <w:r w:rsidRPr="00227D1F">
        <w:t xml:space="preserve"> </w:t>
      </w:r>
      <w:proofErr w:type="spellStart"/>
      <w:r w:rsidRPr="00227D1F">
        <w:t>only</w:t>
      </w:r>
      <w:proofErr w:type="spellEnd"/>
      <w:r w:rsidRPr="00227D1F">
        <w:t xml:space="preserve"> </w:t>
      </w:r>
      <w:proofErr w:type="spellStart"/>
      <w:r w:rsidRPr="00227D1F">
        <w:t>limited</w:t>
      </w:r>
      <w:proofErr w:type="spellEnd"/>
      <w:r w:rsidRPr="00227D1F">
        <w:t xml:space="preserve"> by </w:t>
      </w:r>
      <w:proofErr w:type="spellStart"/>
      <w:r w:rsidRPr="00227D1F">
        <w:t>the</w:t>
      </w:r>
      <w:proofErr w:type="spellEnd"/>
      <w:r w:rsidRPr="00227D1F">
        <w:t xml:space="preserve"> </w:t>
      </w:r>
      <w:proofErr w:type="spellStart"/>
      <w:r w:rsidRPr="00227D1F">
        <w:t>imagination</w:t>
      </w:r>
      <w:proofErr w:type="spellEnd"/>
      <w:r w:rsidRPr="00227D1F">
        <w:t xml:space="preserve"> of </w:t>
      </w:r>
      <w:proofErr w:type="spellStart"/>
      <w:r w:rsidRPr="00227D1F">
        <w:t>the</w:t>
      </w:r>
      <w:proofErr w:type="spellEnd"/>
      <w:r w:rsidRPr="00227D1F">
        <w:t xml:space="preserve"> </w:t>
      </w:r>
      <w:proofErr w:type="spellStart"/>
      <w:r w:rsidRPr="00227D1F">
        <w:t>company</w:t>
      </w:r>
      <w:proofErr w:type="spellEnd"/>
      <w:r w:rsidRPr="00227D1F">
        <w:t xml:space="preserve"> </w:t>
      </w:r>
      <w:proofErr w:type="spellStart"/>
      <w:r w:rsidRPr="00227D1F">
        <w:t>starting</w:t>
      </w:r>
      <w:proofErr w:type="spellEnd"/>
      <w:r w:rsidRPr="00227D1F">
        <w:t xml:space="preserve"> a new </w:t>
      </w:r>
      <w:proofErr w:type="spellStart"/>
      <w:r w:rsidRPr="00227D1F">
        <w:t>initiative</w:t>
      </w:r>
      <w:proofErr w:type="spellEnd"/>
      <w:r w:rsidRPr="00227D1F">
        <w:t xml:space="preserve">, </w:t>
      </w:r>
      <w:proofErr w:type="spellStart"/>
      <w:r w:rsidRPr="00227D1F">
        <w:t>developing</w:t>
      </w:r>
      <w:proofErr w:type="spellEnd"/>
      <w:r w:rsidRPr="00227D1F">
        <w:t xml:space="preserve"> a new </w:t>
      </w:r>
      <w:proofErr w:type="spellStart"/>
      <w:r w:rsidRPr="00227D1F">
        <w:t>product</w:t>
      </w:r>
      <w:proofErr w:type="spellEnd"/>
      <w:r w:rsidRPr="00227D1F">
        <w:t xml:space="preserve">, or </w:t>
      </w:r>
      <w:proofErr w:type="spellStart"/>
      <w:r w:rsidRPr="00227D1F">
        <w:t>forming</w:t>
      </w:r>
      <w:proofErr w:type="spellEnd"/>
      <w:r w:rsidRPr="00227D1F">
        <w:t xml:space="preserve"> a new </w:t>
      </w:r>
      <w:proofErr w:type="spellStart"/>
      <w:r w:rsidRPr="00227D1F">
        <w:t>division</w:t>
      </w:r>
      <w:proofErr w:type="spellEnd"/>
      <w:r w:rsidRPr="00227D1F">
        <w:t>.</w:t>
      </w:r>
    </w:p>
    <w:p w14:paraId="6AC00EA7" w14:textId="77777777" w:rsidR="00602C01" w:rsidRPr="00227D1F" w:rsidRDefault="00602C01" w:rsidP="00602C01"/>
    <w:p w14:paraId="6519BF75" w14:textId="77777777" w:rsidR="00602C01" w:rsidRPr="00227D1F" w:rsidRDefault="00602C01" w:rsidP="00602C01">
      <w:r w:rsidRPr="00891AB1">
        <w:rPr>
          <w:b/>
          <w:bCs/>
        </w:rPr>
        <w:t xml:space="preserve">Oracle </w:t>
      </w:r>
      <w:hyperlink r:id="rId52" w:history="1">
        <w:r w:rsidRPr="00227D1F">
          <w:t>https://www.oracle.com/storage/</w:t>
        </w:r>
      </w:hyperlink>
    </w:p>
    <w:p w14:paraId="27D2C98A" w14:textId="77777777" w:rsidR="00602C01" w:rsidRPr="00227D1F" w:rsidRDefault="00602C01" w:rsidP="00602C01">
      <w:proofErr w:type="spellStart"/>
      <w:r w:rsidRPr="00227D1F">
        <w:t>Why</w:t>
      </w:r>
      <w:proofErr w:type="spellEnd"/>
      <w:r w:rsidRPr="00227D1F">
        <w:t xml:space="preserve"> </w:t>
      </w:r>
      <w:proofErr w:type="spellStart"/>
      <w:r w:rsidRPr="00227D1F">
        <w:t>Choose</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w:t>
      </w:r>
    </w:p>
    <w:p w14:paraId="5C8A8B66" w14:textId="77777777" w:rsidR="00602C01" w:rsidRPr="00227D1F" w:rsidRDefault="00602C01" w:rsidP="00602C01">
      <w:r w:rsidRPr="00227D1F">
        <w:lastRenderedPageBreak/>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w:t>
      </w:r>
      <w:proofErr w:type="spellStart"/>
      <w:r w:rsidRPr="00227D1F">
        <w:t>transcend</w:t>
      </w:r>
      <w:proofErr w:type="spellEnd"/>
      <w:r w:rsidRPr="00227D1F">
        <w:t xml:space="preserve"> </w:t>
      </w:r>
      <w:proofErr w:type="spellStart"/>
      <w:r w:rsidRPr="00227D1F">
        <w:t>traditional</w:t>
      </w:r>
      <w:proofErr w:type="spellEnd"/>
      <w:r w:rsidRPr="00227D1F">
        <w:t xml:space="preserve"> </w:t>
      </w:r>
      <w:proofErr w:type="spellStart"/>
      <w:r w:rsidRPr="00227D1F">
        <w:t>storage</w:t>
      </w:r>
      <w:proofErr w:type="spellEnd"/>
      <w:r w:rsidRPr="00227D1F">
        <w:t xml:space="preserve"> </w:t>
      </w:r>
      <w:proofErr w:type="spellStart"/>
      <w:r w:rsidRPr="00227D1F">
        <w:t>offerings</w:t>
      </w:r>
      <w:proofErr w:type="spellEnd"/>
      <w:r w:rsidRPr="00227D1F">
        <w:t xml:space="preserve">, </w:t>
      </w:r>
      <w:proofErr w:type="spellStart"/>
      <w:r w:rsidRPr="00227D1F">
        <w:t>helping</w:t>
      </w:r>
      <w:proofErr w:type="spellEnd"/>
      <w:r w:rsidRPr="00227D1F">
        <w:t xml:space="preserve"> </w:t>
      </w:r>
      <w:proofErr w:type="spellStart"/>
      <w:r w:rsidRPr="00227D1F">
        <w:t>your</w:t>
      </w:r>
      <w:proofErr w:type="spellEnd"/>
      <w:r w:rsidRPr="00227D1F">
        <w:t xml:space="preserve"> </w:t>
      </w:r>
      <w:proofErr w:type="spellStart"/>
      <w:r w:rsidRPr="00227D1F">
        <w:t>applications</w:t>
      </w:r>
      <w:proofErr w:type="spellEnd"/>
      <w:r w:rsidRPr="00227D1F">
        <w:t xml:space="preserve"> and </w:t>
      </w:r>
      <w:proofErr w:type="spellStart"/>
      <w:r w:rsidRPr="00227D1F">
        <w:t>databases</w:t>
      </w:r>
      <w:proofErr w:type="spellEnd"/>
      <w:r w:rsidRPr="00227D1F">
        <w:t xml:space="preserve"> to run </w:t>
      </w:r>
      <w:proofErr w:type="spellStart"/>
      <w:r w:rsidRPr="00227D1F">
        <w:t>faster</w:t>
      </w:r>
      <w:proofErr w:type="spellEnd"/>
      <w:r w:rsidRPr="00227D1F">
        <w:t xml:space="preserve">. </w:t>
      </w:r>
      <w:proofErr w:type="spellStart"/>
      <w:r w:rsidRPr="00227D1F">
        <w:t>Automated</w:t>
      </w:r>
      <w:proofErr w:type="spellEnd"/>
      <w:r w:rsidRPr="00227D1F">
        <w:t xml:space="preserve"> </w:t>
      </w:r>
      <w:proofErr w:type="spellStart"/>
      <w:r w:rsidRPr="00227D1F">
        <w:t>storage</w:t>
      </w:r>
      <w:proofErr w:type="spellEnd"/>
      <w:r w:rsidRPr="00227D1F">
        <w:t xml:space="preserve"> management </w:t>
      </w:r>
      <w:proofErr w:type="spellStart"/>
      <w:r w:rsidRPr="00227D1F">
        <w:t>simplifies</w:t>
      </w:r>
      <w:proofErr w:type="spellEnd"/>
      <w:r w:rsidRPr="00227D1F">
        <w:t xml:space="preserve"> </w:t>
      </w:r>
      <w:proofErr w:type="spellStart"/>
      <w:r w:rsidRPr="00227D1F">
        <w:t>operations</w:t>
      </w:r>
      <w:proofErr w:type="spellEnd"/>
      <w:r w:rsidRPr="00227D1F">
        <w:t xml:space="preserve"> and </w:t>
      </w:r>
      <w:proofErr w:type="spellStart"/>
      <w:r w:rsidRPr="00227D1F">
        <w:t>reliably</w:t>
      </w:r>
      <w:proofErr w:type="spellEnd"/>
      <w:r w:rsidRPr="00227D1F">
        <w:t xml:space="preserve"> </w:t>
      </w:r>
      <w:proofErr w:type="spellStart"/>
      <w:r w:rsidRPr="00227D1F">
        <w:t>protects</w:t>
      </w:r>
      <w:proofErr w:type="spellEnd"/>
      <w:r w:rsidRPr="00227D1F">
        <w:t xml:space="preserve"> and </w:t>
      </w:r>
      <w:proofErr w:type="spellStart"/>
      <w:r w:rsidRPr="00227D1F">
        <w:t>recovers</w:t>
      </w:r>
      <w:proofErr w:type="spellEnd"/>
      <w:r w:rsidRPr="00227D1F">
        <w:t xml:space="preserve"> </w:t>
      </w:r>
      <w:proofErr w:type="spellStart"/>
      <w:r w:rsidRPr="00227D1F">
        <w:t>mission-critical</w:t>
      </w:r>
      <w:proofErr w:type="spellEnd"/>
      <w:r w:rsidRPr="00227D1F">
        <w:t xml:space="preserve"> Oracle </w:t>
      </w:r>
      <w:proofErr w:type="spellStart"/>
      <w:r w:rsidRPr="00227D1F">
        <w:t>Databases</w:t>
      </w:r>
      <w:proofErr w:type="spellEnd"/>
      <w:r w:rsidRPr="00227D1F">
        <w:t xml:space="preserve"> </w:t>
      </w:r>
      <w:proofErr w:type="spellStart"/>
      <w:r w:rsidRPr="00227D1F">
        <w:t>with</w:t>
      </w:r>
      <w:proofErr w:type="spellEnd"/>
      <w:r w:rsidRPr="00227D1F">
        <w:t xml:space="preserve"> </w:t>
      </w:r>
      <w:proofErr w:type="spellStart"/>
      <w:r w:rsidRPr="00227D1F">
        <w:t>zero</w:t>
      </w:r>
      <w:proofErr w:type="spellEnd"/>
      <w:r w:rsidRPr="00227D1F">
        <w:t xml:space="preserve"> </w:t>
      </w:r>
      <w:proofErr w:type="spellStart"/>
      <w:r w:rsidRPr="00227D1F">
        <w:t>data-loss</w:t>
      </w:r>
      <w:proofErr w:type="spellEnd"/>
      <w:r w:rsidRPr="00227D1F">
        <w:t xml:space="preserve"> </w:t>
      </w:r>
      <w:proofErr w:type="spellStart"/>
      <w:r w:rsidRPr="00227D1F">
        <w:t>capabilities</w:t>
      </w:r>
      <w:proofErr w:type="spellEnd"/>
      <w:r w:rsidRPr="00227D1F">
        <w:t xml:space="preserve">. 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solutions</w:t>
      </w:r>
      <w:proofErr w:type="spellEnd"/>
      <w:r w:rsidRPr="00227D1F">
        <w:t xml:space="preserve"> are </w:t>
      </w:r>
      <w:proofErr w:type="spellStart"/>
      <w:r w:rsidRPr="00227D1F">
        <w:t>architected</w:t>
      </w:r>
      <w:proofErr w:type="spellEnd"/>
      <w:r w:rsidRPr="00227D1F">
        <w:t xml:space="preserve">, </w:t>
      </w:r>
      <w:proofErr w:type="spellStart"/>
      <w:r w:rsidRPr="00227D1F">
        <w:t>tested</w:t>
      </w:r>
      <w:proofErr w:type="spellEnd"/>
      <w:r w:rsidRPr="00227D1F">
        <w:t xml:space="preserve">, and </w:t>
      </w:r>
      <w:proofErr w:type="spellStart"/>
      <w:r w:rsidRPr="00227D1F">
        <w:t>optimized</w:t>
      </w:r>
      <w:proofErr w:type="spellEnd"/>
      <w:r w:rsidRPr="00227D1F">
        <w:t xml:space="preserve"> </w:t>
      </w:r>
      <w:proofErr w:type="spellStart"/>
      <w:r w:rsidRPr="00227D1F">
        <w:t>with</w:t>
      </w:r>
      <w:proofErr w:type="spellEnd"/>
      <w:r w:rsidRPr="00227D1F">
        <w:t xml:space="preserve"> </w:t>
      </w:r>
      <w:proofErr w:type="spellStart"/>
      <w:r w:rsidRPr="00227D1F">
        <w:t>the</w:t>
      </w:r>
      <w:proofErr w:type="spellEnd"/>
      <w:r w:rsidRPr="00227D1F">
        <w:t xml:space="preserve"> </w:t>
      </w:r>
      <w:proofErr w:type="spellStart"/>
      <w:r w:rsidRPr="00227D1F">
        <w:t>complete</w:t>
      </w:r>
      <w:proofErr w:type="spellEnd"/>
      <w:r w:rsidRPr="00227D1F">
        <w:t xml:space="preserve"> Oracle </w:t>
      </w:r>
      <w:proofErr w:type="spellStart"/>
      <w:r w:rsidRPr="00227D1F">
        <w:t>technology</w:t>
      </w:r>
      <w:proofErr w:type="spellEnd"/>
      <w:r w:rsidRPr="00227D1F">
        <w:t xml:space="preserve"> </w:t>
      </w:r>
      <w:proofErr w:type="spellStart"/>
      <w:r w:rsidRPr="00227D1F">
        <w:t>stack</w:t>
      </w:r>
      <w:proofErr w:type="spellEnd"/>
      <w:r w:rsidRPr="00227D1F">
        <w:t xml:space="preserve"> so </w:t>
      </w:r>
      <w:proofErr w:type="spellStart"/>
      <w:r w:rsidRPr="00227D1F">
        <w:t>you</w:t>
      </w:r>
      <w:proofErr w:type="spellEnd"/>
      <w:r w:rsidRPr="00227D1F">
        <w:t xml:space="preserve"> </w:t>
      </w:r>
      <w:proofErr w:type="spellStart"/>
      <w:r w:rsidRPr="00227D1F">
        <w:t>don’t</w:t>
      </w:r>
      <w:proofErr w:type="spellEnd"/>
      <w:r w:rsidRPr="00227D1F">
        <w:t xml:space="preserve"> </w:t>
      </w:r>
      <w:proofErr w:type="spellStart"/>
      <w:r w:rsidRPr="00227D1F">
        <w:t>have</w:t>
      </w:r>
      <w:proofErr w:type="spellEnd"/>
      <w:r w:rsidRPr="00227D1F">
        <w:t xml:space="preserve"> to do </w:t>
      </w:r>
      <w:proofErr w:type="spellStart"/>
      <w:r w:rsidRPr="00227D1F">
        <w:t>the</w:t>
      </w:r>
      <w:proofErr w:type="spellEnd"/>
      <w:r w:rsidRPr="00227D1F">
        <w:t xml:space="preserve"> </w:t>
      </w:r>
      <w:proofErr w:type="spellStart"/>
      <w:r w:rsidRPr="00227D1F">
        <w:t>integration</w:t>
      </w:r>
      <w:proofErr w:type="spellEnd"/>
      <w:r w:rsidRPr="00227D1F">
        <w:t xml:space="preserve"> </w:t>
      </w:r>
      <w:proofErr w:type="spellStart"/>
      <w:r w:rsidRPr="00227D1F">
        <w:t>yourself</w:t>
      </w:r>
      <w:proofErr w:type="spellEnd"/>
      <w:r w:rsidRPr="00227D1F">
        <w:t xml:space="preserve">. </w:t>
      </w:r>
    </w:p>
    <w:p w14:paraId="4A12A0D8" w14:textId="77777777" w:rsidR="00602C01" w:rsidRPr="00227D1F" w:rsidRDefault="00602C01" w:rsidP="00602C01">
      <w:proofErr w:type="spellStart"/>
      <w:r w:rsidRPr="00227D1F">
        <w:t>Integration</w:t>
      </w:r>
      <w:proofErr w:type="spellEnd"/>
    </w:p>
    <w:p w14:paraId="47B161AC" w14:textId="77777777" w:rsidR="00602C01" w:rsidRPr="00227D1F" w:rsidRDefault="00602C01" w:rsidP="00602C01">
      <w:proofErr w:type="spellStart"/>
      <w:r w:rsidRPr="00227D1F">
        <w:t>Utilize</w:t>
      </w:r>
      <w:proofErr w:type="spellEnd"/>
      <w:r w:rsidRPr="00227D1F">
        <w:t xml:space="preserve"> </w:t>
      </w:r>
      <w:proofErr w:type="spellStart"/>
      <w:r w:rsidRPr="00227D1F">
        <w:t>unique</w:t>
      </w:r>
      <w:proofErr w:type="spellEnd"/>
      <w:r w:rsidRPr="00227D1F">
        <w:t xml:space="preserve"> </w:t>
      </w:r>
      <w:proofErr w:type="spellStart"/>
      <w:r w:rsidRPr="00227D1F">
        <w:t>capabilities</w:t>
      </w:r>
      <w:proofErr w:type="spellEnd"/>
      <w:r w:rsidRPr="00227D1F">
        <w:t>.</w:t>
      </w:r>
    </w:p>
    <w:p w14:paraId="7AFCF034" w14:textId="77777777" w:rsidR="00602C01" w:rsidRPr="00227D1F" w:rsidRDefault="00602C01" w:rsidP="00602C01">
      <w:proofErr w:type="spellStart"/>
      <w:r w:rsidRPr="00227D1F">
        <w:t>Only</w:t>
      </w:r>
      <w:proofErr w:type="spellEnd"/>
      <w:r w:rsidRPr="00227D1F">
        <w:t xml:space="preserve"> Oracle </w:t>
      </w:r>
      <w:proofErr w:type="spellStart"/>
      <w:r w:rsidRPr="00227D1F">
        <w:t>can</w:t>
      </w:r>
      <w:proofErr w:type="spellEnd"/>
      <w:r w:rsidRPr="00227D1F">
        <w:t xml:space="preserve"> </w:t>
      </w:r>
      <w:proofErr w:type="spellStart"/>
      <w:r w:rsidRPr="00227D1F">
        <w:t>fully</w:t>
      </w:r>
      <w:proofErr w:type="spellEnd"/>
      <w:r w:rsidRPr="00227D1F">
        <w:t xml:space="preserve"> </w:t>
      </w:r>
      <w:proofErr w:type="spellStart"/>
      <w:r w:rsidRPr="00227D1F">
        <w:t>integrate</w:t>
      </w:r>
      <w:proofErr w:type="spellEnd"/>
      <w:r w:rsidRPr="00227D1F">
        <w:t xml:space="preserve"> </w:t>
      </w:r>
      <w:proofErr w:type="spellStart"/>
      <w:r w:rsidRPr="00227D1F">
        <w:t>storage</w:t>
      </w:r>
      <w:proofErr w:type="spellEnd"/>
      <w:r w:rsidRPr="00227D1F">
        <w:t xml:space="preserve"> </w:t>
      </w:r>
      <w:proofErr w:type="spellStart"/>
      <w:r w:rsidRPr="00227D1F">
        <w:t>resources</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w:t>
      </w:r>
      <w:proofErr w:type="spellStart"/>
      <w:r w:rsidRPr="00227D1F">
        <w:t>yielding</w:t>
      </w:r>
      <w:proofErr w:type="spellEnd"/>
      <w:r w:rsidRPr="00227D1F">
        <w:t xml:space="preserve"> </w:t>
      </w:r>
      <w:proofErr w:type="spellStart"/>
      <w:r w:rsidRPr="00227D1F">
        <w:t>unmatched</w:t>
      </w:r>
      <w:proofErr w:type="spellEnd"/>
      <w:r w:rsidRPr="00227D1F">
        <w:t xml:space="preserve"> </w:t>
      </w:r>
      <w:proofErr w:type="spellStart"/>
      <w:r w:rsidRPr="00227D1F">
        <w:t>efficiency</w:t>
      </w:r>
      <w:proofErr w:type="spellEnd"/>
      <w:r w:rsidRPr="00227D1F">
        <w:t xml:space="preserve">, </w:t>
      </w:r>
      <w:proofErr w:type="spellStart"/>
      <w:r w:rsidRPr="00227D1F">
        <w:t>recoverability</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and management </w:t>
      </w:r>
      <w:proofErr w:type="spellStart"/>
      <w:r w:rsidRPr="00227D1F">
        <w:t>automation</w:t>
      </w:r>
      <w:proofErr w:type="spellEnd"/>
      <w:r w:rsidRPr="00227D1F">
        <w:t xml:space="preserve">. </w:t>
      </w:r>
    </w:p>
    <w:p w14:paraId="5497EA3C" w14:textId="77777777" w:rsidR="00602C01" w:rsidRPr="00227D1F" w:rsidRDefault="00602C01" w:rsidP="00602C01">
      <w:proofErr w:type="spellStart"/>
      <w:r w:rsidRPr="00227D1F">
        <w:t>Performance</w:t>
      </w:r>
      <w:proofErr w:type="spellEnd"/>
    </w:p>
    <w:p w14:paraId="6301D6A3" w14:textId="77777777" w:rsidR="00602C01" w:rsidRPr="00227D1F" w:rsidRDefault="00602C01" w:rsidP="00602C01">
      <w:proofErr w:type="spellStart"/>
      <w:r w:rsidRPr="00227D1F">
        <w:t>Accelerate</w:t>
      </w:r>
      <w:proofErr w:type="spellEnd"/>
      <w:r w:rsidRPr="00227D1F">
        <w:t xml:space="preserve"> </w:t>
      </w:r>
      <w:proofErr w:type="spellStart"/>
      <w:r w:rsidRPr="00227D1F">
        <w:t>critical</w:t>
      </w:r>
      <w:proofErr w:type="spellEnd"/>
      <w:r w:rsidRPr="00227D1F">
        <w:t xml:space="preserve"> </w:t>
      </w:r>
      <w:proofErr w:type="spellStart"/>
      <w:r w:rsidRPr="00227D1F">
        <w:t>workloads</w:t>
      </w:r>
      <w:proofErr w:type="spellEnd"/>
      <w:r w:rsidRPr="00227D1F">
        <w:t>.</w:t>
      </w:r>
    </w:p>
    <w:p w14:paraId="5894190F" w14:textId="77777777" w:rsidR="00602C01" w:rsidRPr="00227D1F" w:rsidRDefault="00602C01" w:rsidP="00602C01">
      <w:proofErr w:type="spellStart"/>
      <w:r w:rsidRPr="00227D1F">
        <w:t>High-throughput</w:t>
      </w:r>
      <w:proofErr w:type="spellEnd"/>
      <w:r w:rsidRPr="00227D1F">
        <w:t xml:space="preserve"> </w:t>
      </w:r>
      <w:proofErr w:type="spellStart"/>
      <w:r w:rsidRPr="00227D1F">
        <w:t>architectures</w:t>
      </w:r>
      <w:proofErr w:type="spellEnd"/>
      <w:r w:rsidRPr="00227D1F">
        <w:t xml:space="preserve"> </w:t>
      </w:r>
      <w:proofErr w:type="spellStart"/>
      <w:r w:rsidRPr="00227D1F">
        <w:t>with</w:t>
      </w:r>
      <w:proofErr w:type="spellEnd"/>
      <w:r w:rsidRPr="00227D1F">
        <w:t xml:space="preserve"> </w:t>
      </w:r>
      <w:proofErr w:type="spellStart"/>
      <w:r w:rsidRPr="00227D1F">
        <w:t>built</w:t>
      </w:r>
      <w:proofErr w:type="spellEnd"/>
      <w:r w:rsidRPr="00227D1F">
        <w:t xml:space="preserve">-in Oracle </w:t>
      </w:r>
      <w:proofErr w:type="spellStart"/>
      <w:r w:rsidRPr="00227D1F">
        <w:t>Database</w:t>
      </w:r>
      <w:proofErr w:type="spellEnd"/>
      <w:r w:rsidRPr="00227D1F">
        <w:t xml:space="preserve"> </w:t>
      </w:r>
      <w:proofErr w:type="spellStart"/>
      <w:r w:rsidRPr="00227D1F">
        <w:t>optimizations</w:t>
      </w:r>
      <w:proofErr w:type="spellEnd"/>
      <w:r w:rsidRPr="00227D1F">
        <w:t xml:space="preserve"> </w:t>
      </w:r>
      <w:proofErr w:type="spellStart"/>
      <w:r w:rsidRPr="00227D1F">
        <w:t>deliver</w:t>
      </w:r>
      <w:proofErr w:type="spellEnd"/>
      <w:r w:rsidRPr="00227D1F">
        <w:t xml:space="preserve"> </w:t>
      </w:r>
      <w:proofErr w:type="spellStart"/>
      <w:r w:rsidRPr="00227D1F">
        <w:t>extreme</w:t>
      </w:r>
      <w:proofErr w:type="spellEnd"/>
      <w:r w:rsidRPr="00227D1F">
        <w:t xml:space="preserve"> </w:t>
      </w:r>
      <w:proofErr w:type="spellStart"/>
      <w:r w:rsidRPr="00227D1F">
        <w:t>performance</w:t>
      </w:r>
      <w:proofErr w:type="spellEnd"/>
      <w:r w:rsidRPr="00227D1F">
        <w:t xml:space="preserve"> and </w:t>
      </w:r>
      <w:proofErr w:type="spellStart"/>
      <w:r w:rsidRPr="00227D1F">
        <w:t>security</w:t>
      </w:r>
      <w:proofErr w:type="spellEnd"/>
      <w:r w:rsidRPr="00227D1F">
        <w:t xml:space="preserve"> </w:t>
      </w:r>
      <w:proofErr w:type="spellStart"/>
      <w:r w:rsidRPr="00227D1F">
        <w:t>for</w:t>
      </w:r>
      <w:proofErr w:type="spellEnd"/>
      <w:r w:rsidRPr="00227D1F">
        <w:t xml:space="preserve"> </w:t>
      </w:r>
      <w:proofErr w:type="spellStart"/>
      <w:r w:rsidRPr="00227D1F">
        <w:t>dynamic</w:t>
      </w:r>
      <w:proofErr w:type="spellEnd"/>
      <w:r w:rsidRPr="00227D1F">
        <w:t xml:space="preserve">, </w:t>
      </w:r>
      <w:proofErr w:type="spellStart"/>
      <w:r w:rsidRPr="00227D1F">
        <w:t>multiapplication</w:t>
      </w:r>
      <w:proofErr w:type="spellEnd"/>
      <w:r w:rsidRPr="00227D1F">
        <w:t xml:space="preserve"> </w:t>
      </w:r>
      <w:proofErr w:type="spellStart"/>
      <w:r w:rsidRPr="00227D1F">
        <w:t>workloads</w:t>
      </w:r>
      <w:proofErr w:type="spellEnd"/>
      <w:r w:rsidRPr="00227D1F">
        <w:t xml:space="preserve">. </w:t>
      </w:r>
    </w:p>
    <w:p w14:paraId="4492393A" w14:textId="77777777" w:rsidR="00602C01" w:rsidRPr="00227D1F" w:rsidRDefault="00602C01" w:rsidP="00602C01">
      <w:proofErr w:type="spellStart"/>
      <w:r w:rsidRPr="00227D1F">
        <w:t>Protection</w:t>
      </w:r>
      <w:proofErr w:type="spellEnd"/>
    </w:p>
    <w:p w14:paraId="38AA4BAD" w14:textId="77777777" w:rsidR="00602C01" w:rsidRPr="00227D1F" w:rsidRDefault="00602C01" w:rsidP="00602C01">
      <w:proofErr w:type="spellStart"/>
      <w:r w:rsidRPr="00227D1F">
        <w:t>Recover</w:t>
      </w:r>
      <w:proofErr w:type="spellEnd"/>
      <w:r w:rsidRPr="00227D1F">
        <w:t xml:space="preserve"> </w:t>
      </w:r>
      <w:proofErr w:type="spellStart"/>
      <w:r w:rsidRPr="00227D1F">
        <w:t>any</w:t>
      </w:r>
      <w:proofErr w:type="spellEnd"/>
      <w:r w:rsidRPr="00227D1F">
        <w:t xml:space="preserve"> </w:t>
      </w:r>
      <w:proofErr w:type="spellStart"/>
      <w:r w:rsidRPr="00227D1F">
        <w:t>data</w:t>
      </w:r>
      <w:proofErr w:type="spellEnd"/>
      <w:r w:rsidRPr="00227D1F">
        <w:t>.</w:t>
      </w:r>
    </w:p>
    <w:p w14:paraId="7825EB02" w14:textId="77777777" w:rsidR="00602C01" w:rsidRPr="00227D1F" w:rsidRDefault="00602C01" w:rsidP="00602C01">
      <w:proofErr w:type="spellStart"/>
      <w:r w:rsidRPr="00227D1F">
        <w:t>Only</w:t>
      </w:r>
      <w:proofErr w:type="spellEnd"/>
      <w:r w:rsidRPr="00227D1F">
        <w:t xml:space="preserve"> </w:t>
      </w:r>
      <w:proofErr w:type="spellStart"/>
      <w:r w:rsidRPr="00227D1F">
        <w:t>Oracle’s</w:t>
      </w:r>
      <w:proofErr w:type="spellEnd"/>
      <w:r w:rsidRPr="00227D1F">
        <w:t xml:space="preserve"> </w:t>
      </w:r>
      <w:proofErr w:type="spellStart"/>
      <w:r w:rsidRPr="00227D1F">
        <w:t>Zero</w:t>
      </w:r>
      <w:proofErr w:type="spellEnd"/>
      <w:r w:rsidRPr="00227D1F">
        <w:t xml:space="preserve"> </w:t>
      </w:r>
      <w:proofErr w:type="spellStart"/>
      <w:r w:rsidRPr="00227D1F">
        <w:t>Data</w:t>
      </w:r>
      <w:proofErr w:type="spellEnd"/>
      <w:r w:rsidRPr="00227D1F">
        <w:t xml:space="preserve"> </w:t>
      </w:r>
      <w:proofErr w:type="spellStart"/>
      <w:r w:rsidRPr="00227D1F">
        <w:t>Loss</w:t>
      </w:r>
      <w:proofErr w:type="spellEnd"/>
      <w:r w:rsidRPr="00227D1F">
        <w:t xml:space="preserve"> </w:t>
      </w:r>
      <w:proofErr w:type="spellStart"/>
      <w:r w:rsidRPr="00227D1F">
        <w:t>Recovery</w:t>
      </w:r>
      <w:proofErr w:type="spellEnd"/>
      <w:r w:rsidRPr="00227D1F">
        <w:t xml:space="preserve"> </w:t>
      </w:r>
      <w:proofErr w:type="spellStart"/>
      <w:r w:rsidRPr="00227D1F">
        <w:t>Appliance</w:t>
      </w:r>
      <w:proofErr w:type="spellEnd"/>
      <w:r w:rsidRPr="00227D1F">
        <w:t xml:space="preserve"> </w:t>
      </w:r>
      <w:proofErr w:type="spellStart"/>
      <w:r w:rsidRPr="00227D1F">
        <w:t>was</w:t>
      </w:r>
      <w:proofErr w:type="spellEnd"/>
      <w:r w:rsidRPr="00227D1F">
        <w:t xml:space="preserve"> </w:t>
      </w:r>
      <w:proofErr w:type="spellStart"/>
      <w:r w:rsidRPr="00227D1F">
        <w:t>developed</w:t>
      </w:r>
      <w:proofErr w:type="spellEnd"/>
      <w:r w:rsidRPr="00227D1F">
        <w:t xml:space="preserve"> as </w:t>
      </w:r>
      <w:proofErr w:type="spellStart"/>
      <w:r w:rsidRPr="00227D1F">
        <w:t>an</w:t>
      </w:r>
      <w:proofErr w:type="spellEnd"/>
      <w:r w:rsidRPr="00227D1F">
        <w:t xml:space="preserve"> Oracle </w:t>
      </w:r>
      <w:proofErr w:type="spellStart"/>
      <w:r w:rsidRPr="00227D1F">
        <w:t>Database</w:t>
      </w:r>
      <w:proofErr w:type="spellEnd"/>
      <w:r w:rsidRPr="00227D1F">
        <w:t xml:space="preserve"> </w:t>
      </w:r>
      <w:proofErr w:type="spellStart"/>
      <w:r w:rsidRPr="00227D1F">
        <w:t>extension</w:t>
      </w:r>
      <w:proofErr w:type="spellEnd"/>
      <w:r w:rsidRPr="00227D1F">
        <w:t xml:space="preserve"> </w:t>
      </w:r>
      <w:proofErr w:type="spellStart"/>
      <w:r w:rsidRPr="00227D1F">
        <w:t>that</w:t>
      </w:r>
      <w:proofErr w:type="spellEnd"/>
      <w:r w:rsidRPr="00227D1F">
        <w:t xml:space="preserve"> </w:t>
      </w:r>
      <w:proofErr w:type="spellStart"/>
      <w:r w:rsidRPr="00227D1F">
        <w:t>continuously</w:t>
      </w:r>
      <w:proofErr w:type="spellEnd"/>
      <w:r w:rsidRPr="00227D1F">
        <w:t xml:space="preserve"> </w:t>
      </w:r>
      <w:proofErr w:type="spellStart"/>
      <w:r w:rsidRPr="00227D1F">
        <w:t>protects</w:t>
      </w:r>
      <w:proofErr w:type="spellEnd"/>
      <w:r w:rsidRPr="00227D1F">
        <w:t xml:space="preserve"> and </w:t>
      </w:r>
      <w:proofErr w:type="spellStart"/>
      <w:r w:rsidRPr="00227D1F">
        <w:t>validates</w:t>
      </w:r>
      <w:proofErr w:type="spellEnd"/>
      <w:r w:rsidRPr="00227D1F">
        <w:t xml:space="preserve"> </w:t>
      </w:r>
      <w:proofErr w:type="spellStart"/>
      <w:r w:rsidRPr="00227D1F">
        <w:t>data</w:t>
      </w:r>
      <w:proofErr w:type="spellEnd"/>
      <w:r w:rsidRPr="00227D1F">
        <w:t xml:space="preserve">, </w:t>
      </w:r>
      <w:proofErr w:type="spellStart"/>
      <w:r w:rsidRPr="00227D1F">
        <w:t>reports</w:t>
      </w:r>
      <w:proofErr w:type="spellEnd"/>
      <w:r w:rsidRPr="00227D1F">
        <w:t xml:space="preserve"> on </w:t>
      </w:r>
      <w:proofErr w:type="spellStart"/>
      <w:r w:rsidRPr="00227D1F">
        <w:t>recoverability</w:t>
      </w:r>
      <w:proofErr w:type="spellEnd"/>
      <w:r w:rsidRPr="00227D1F">
        <w:t xml:space="preserve"> status, and </w:t>
      </w:r>
      <w:proofErr w:type="spellStart"/>
      <w:r w:rsidRPr="00227D1F">
        <w:t>automates</w:t>
      </w:r>
      <w:proofErr w:type="spellEnd"/>
      <w:r w:rsidRPr="00227D1F">
        <w:t xml:space="preserve"> </w:t>
      </w:r>
      <w:proofErr w:type="spellStart"/>
      <w:r w:rsidRPr="00227D1F">
        <w:t>recovery</w:t>
      </w:r>
      <w:proofErr w:type="spellEnd"/>
      <w:r w:rsidRPr="00227D1F">
        <w:t xml:space="preserve"> </w:t>
      </w:r>
      <w:proofErr w:type="spellStart"/>
      <w:r w:rsidRPr="00227D1F">
        <w:t>from</w:t>
      </w:r>
      <w:proofErr w:type="spellEnd"/>
      <w:r w:rsidRPr="00227D1F">
        <w:t xml:space="preserve"> </w:t>
      </w:r>
      <w:proofErr w:type="spellStart"/>
      <w:r w:rsidRPr="00227D1F">
        <w:t>outages</w:t>
      </w:r>
      <w:proofErr w:type="spellEnd"/>
      <w:r w:rsidRPr="00227D1F">
        <w:t xml:space="preserve"> to </w:t>
      </w:r>
      <w:proofErr w:type="spellStart"/>
      <w:r w:rsidRPr="00227D1F">
        <w:t>any</w:t>
      </w:r>
      <w:proofErr w:type="spellEnd"/>
      <w:r w:rsidRPr="00227D1F">
        <w:t xml:space="preserve"> point in </w:t>
      </w:r>
      <w:proofErr w:type="spellStart"/>
      <w:r w:rsidRPr="00227D1F">
        <w:t>time</w:t>
      </w:r>
      <w:proofErr w:type="spellEnd"/>
      <w:r w:rsidRPr="00227D1F">
        <w:t xml:space="preserve">. </w:t>
      </w:r>
    </w:p>
    <w:p w14:paraId="61B5B0A6" w14:textId="77777777" w:rsidR="00602C01" w:rsidRPr="00227D1F" w:rsidRDefault="00602C01" w:rsidP="00602C01">
      <w:proofErr w:type="spellStart"/>
      <w:r w:rsidRPr="00227D1F">
        <w:t>Value</w:t>
      </w:r>
      <w:proofErr w:type="spellEnd"/>
    </w:p>
    <w:p w14:paraId="1246B323" w14:textId="77777777" w:rsidR="00602C01" w:rsidRPr="00227D1F" w:rsidRDefault="00602C01" w:rsidP="00602C01">
      <w:proofErr w:type="spellStart"/>
      <w:r w:rsidRPr="00227D1F">
        <w:t>Reduce</w:t>
      </w:r>
      <w:proofErr w:type="spellEnd"/>
      <w:r w:rsidRPr="00227D1F">
        <w:t xml:space="preserve"> TCO.</w:t>
      </w:r>
    </w:p>
    <w:p w14:paraId="3D530F98" w14:textId="77777777" w:rsidR="00602C01" w:rsidRPr="00227D1F" w:rsidRDefault="00602C01" w:rsidP="00602C01">
      <w:r w:rsidRPr="00227D1F">
        <w:t xml:space="preserve">Oracle </w:t>
      </w:r>
      <w:proofErr w:type="spellStart"/>
      <w:r w:rsidRPr="00227D1F">
        <w:t>engineered</w:t>
      </w:r>
      <w:proofErr w:type="spellEnd"/>
      <w:r w:rsidRPr="00227D1F">
        <w:t xml:space="preserve"> </w:t>
      </w:r>
      <w:proofErr w:type="spellStart"/>
      <w:r w:rsidRPr="00227D1F">
        <w:t>storage</w:t>
      </w:r>
      <w:proofErr w:type="spellEnd"/>
      <w:r w:rsidRPr="00227D1F">
        <w:t xml:space="preserve"> </w:t>
      </w:r>
      <w:proofErr w:type="spellStart"/>
      <w:r w:rsidRPr="00227D1F">
        <w:t>reduces</w:t>
      </w:r>
      <w:proofErr w:type="spellEnd"/>
      <w:r w:rsidRPr="00227D1F">
        <w:t xml:space="preserve"> </w:t>
      </w:r>
      <w:proofErr w:type="spellStart"/>
      <w:r w:rsidRPr="00227D1F">
        <w:t>database</w:t>
      </w:r>
      <w:proofErr w:type="spellEnd"/>
      <w:r w:rsidRPr="00227D1F">
        <w:t xml:space="preserve"> </w:t>
      </w:r>
      <w:proofErr w:type="spellStart"/>
      <w:r w:rsidRPr="00227D1F">
        <w:t>storage</w:t>
      </w:r>
      <w:proofErr w:type="spellEnd"/>
      <w:r w:rsidRPr="00227D1F">
        <w:t xml:space="preserve"> </w:t>
      </w:r>
      <w:proofErr w:type="spellStart"/>
      <w:r w:rsidRPr="00227D1F">
        <w:t>capacity</w:t>
      </w:r>
      <w:proofErr w:type="spellEnd"/>
      <w:r w:rsidRPr="00227D1F">
        <w:t xml:space="preserve"> </w:t>
      </w:r>
      <w:proofErr w:type="spellStart"/>
      <w:r w:rsidRPr="00227D1F">
        <w:t>requirements</w:t>
      </w:r>
      <w:proofErr w:type="spellEnd"/>
      <w:r w:rsidRPr="00227D1F">
        <w:t xml:space="preserve"> by </w:t>
      </w:r>
      <w:proofErr w:type="spellStart"/>
      <w:r w:rsidRPr="00227D1F">
        <w:t>up</w:t>
      </w:r>
      <w:proofErr w:type="spellEnd"/>
      <w:r w:rsidRPr="00227D1F">
        <w:t xml:space="preserve"> to 50 percent, </w:t>
      </w:r>
      <w:proofErr w:type="spellStart"/>
      <w:r w:rsidRPr="00227D1F">
        <w:t>enables</w:t>
      </w:r>
      <w:proofErr w:type="spellEnd"/>
      <w:r w:rsidRPr="00227D1F">
        <w:t xml:space="preserve"> 4:1 </w:t>
      </w:r>
      <w:proofErr w:type="spellStart"/>
      <w:r w:rsidRPr="00227D1F">
        <w:t>storage</w:t>
      </w:r>
      <w:proofErr w:type="spellEnd"/>
      <w:r w:rsidRPr="00227D1F">
        <w:t xml:space="preserve"> </w:t>
      </w:r>
      <w:proofErr w:type="spellStart"/>
      <w:r w:rsidRPr="00227D1F">
        <w:t>consolidation</w:t>
      </w:r>
      <w:proofErr w:type="spellEnd"/>
      <w:r w:rsidRPr="00227D1F">
        <w:t xml:space="preserve">, and </w:t>
      </w:r>
      <w:proofErr w:type="spellStart"/>
      <w:r w:rsidRPr="00227D1F">
        <w:t>automates</w:t>
      </w:r>
      <w:proofErr w:type="spellEnd"/>
      <w:r w:rsidRPr="00227D1F">
        <w:t xml:space="preserve"> </w:t>
      </w:r>
      <w:proofErr w:type="spellStart"/>
      <w:r w:rsidRPr="00227D1F">
        <w:t>up</w:t>
      </w:r>
      <w:proofErr w:type="spellEnd"/>
      <w:r w:rsidRPr="00227D1F">
        <w:t xml:space="preserve"> to 90 percent of </w:t>
      </w:r>
      <w:proofErr w:type="spellStart"/>
      <w:r w:rsidRPr="00227D1F">
        <w:t>routine</w:t>
      </w:r>
      <w:proofErr w:type="spellEnd"/>
      <w:r w:rsidRPr="00227D1F">
        <w:t xml:space="preserve"> </w:t>
      </w:r>
      <w:proofErr w:type="spellStart"/>
      <w:r w:rsidRPr="00227D1F">
        <w:t>setup</w:t>
      </w:r>
      <w:proofErr w:type="spellEnd"/>
      <w:r w:rsidRPr="00227D1F">
        <w:t xml:space="preserve"> and </w:t>
      </w:r>
      <w:proofErr w:type="spellStart"/>
      <w:r w:rsidRPr="00227D1F">
        <w:t>tuning</w:t>
      </w:r>
      <w:proofErr w:type="spellEnd"/>
      <w:r w:rsidRPr="00227D1F">
        <w:t xml:space="preserve"> </w:t>
      </w:r>
      <w:proofErr w:type="spellStart"/>
      <w:r w:rsidRPr="00227D1F">
        <w:t>tasks</w:t>
      </w:r>
      <w:proofErr w:type="spellEnd"/>
      <w:r w:rsidRPr="00227D1F">
        <w:t>.</w:t>
      </w:r>
    </w:p>
    <w:p w14:paraId="1FEA7305" w14:textId="34A9FDEF" w:rsidR="00792161" w:rsidRDefault="00792161" w:rsidP="002A77CF">
      <w:pPr>
        <w:ind w:firstLine="0"/>
        <w:rPr>
          <w:b/>
          <w:bCs/>
          <w:szCs w:val="24"/>
        </w:rPr>
      </w:pPr>
    </w:p>
    <w:p w14:paraId="6F354C6B" w14:textId="77777777" w:rsidR="0097611A" w:rsidRPr="00227D1F" w:rsidRDefault="0097611A" w:rsidP="0097611A">
      <w:r w:rsidRPr="00891AB1">
        <w:rPr>
          <w:b/>
          <w:bCs/>
        </w:rPr>
        <w:t>MSSQL Server</w:t>
      </w:r>
      <w:r w:rsidRPr="00227D1F">
        <w:t xml:space="preserve"> </w:t>
      </w:r>
      <w:hyperlink r:id="rId53" w:history="1">
        <w:r w:rsidRPr="00227D1F">
          <w:t>https://searchsqlserver.techtarget.com/definition/SQL-Server</w:t>
        </w:r>
      </w:hyperlink>
    </w:p>
    <w:p w14:paraId="6AC192DD" w14:textId="77777777" w:rsidR="0097611A" w:rsidRPr="00227D1F" w:rsidRDefault="0097611A" w:rsidP="0097611A"/>
    <w:p w14:paraId="1F2C1B01" w14:textId="77777777" w:rsidR="0097611A" w:rsidRPr="00227D1F" w:rsidRDefault="0097611A" w:rsidP="0097611A">
      <w:r w:rsidRPr="00227D1F">
        <w:t xml:space="preserve">Microsoft SQL Server </w:t>
      </w:r>
      <w:proofErr w:type="spellStart"/>
      <w:r w:rsidRPr="00227D1F">
        <w:t>is</w:t>
      </w:r>
      <w:proofErr w:type="spellEnd"/>
      <w:r w:rsidRPr="00227D1F">
        <w:t xml:space="preserve"> a </w:t>
      </w:r>
      <w:proofErr w:type="spellStart"/>
      <w:r w:rsidRPr="00227D1F">
        <w:t>relational</w:t>
      </w:r>
      <w:proofErr w:type="spellEnd"/>
      <w:r w:rsidRPr="00227D1F">
        <w:t xml:space="preserve"> </w:t>
      </w:r>
      <w:proofErr w:type="spellStart"/>
      <w:r w:rsidRPr="00227D1F">
        <w:t>database</w:t>
      </w:r>
      <w:proofErr w:type="spellEnd"/>
      <w:r w:rsidRPr="00227D1F">
        <w:t xml:space="preserve"> management </w:t>
      </w:r>
      <w:proofErr w:type="spellStart"/>
      <w:r w:rsidRPr="00227D1F">
        <w:t>system</w:t>
      </w:r>
      <w:proofErr w:type="spellEnd"/>
      <w:r w:rsidRPr="00227D1F">
        <w:t xml:space="preserve"> (RDBMS) </w:t>
      </w:r>
      <w:proofErr w:type="spellStart"/>
      <w:r w:rsidRPr="00227D1F">
        <w:t>that</w:t>
      </w:r>
      <w:proofErr w:type="spellEnd"/>
      <w:r w:rsidRPr="00227D1F">
        <w:t xml:space="preserve"> </w:t>
      </w:r>
      <w:proofErr w:type="spellStart"/>
      <w:r w:rsidRPr="00227D1F">
        <w:t>supports</w:t>
      </w:r>
      <w:proofErr w:type="spellEnd"/>
      <w:r w:rsidRPr="00227D1F">
        <w:t xml:space="preserve"> a </w:t>
      </w:r>
      <w:proofErr w:type="spellStart"/>
      <w:r w:rsidRPr="00227D1F">
        <w:t>wide</w:t>
      </w:r>
      <w:proofErr w:type="spellEnd"/>
      <w:r w:rsidRPr="00227D1F">
        <w:t xml:space="preserve"> variety of </w:t>
      </w:r>
      <w:proofErr w:type="spellStart"/>
      <w:r w:rsidRPr="00227D1F">
        <w:t>transaction</w:t>
      </w:r>
      <w:proofErr w:type="spellEnd"/>
      <w:r w:rsidRPr="00227D1F">
        <w:t xml:space="preserve"> </w:t>
      </w:r>
      <w:proofErr w:type="spellStart"/>
      <w:r w:rsidRPr="00227D1F">
        <w:t>processing</w:t>
      </w:r>
      <w:proofErr w:type="spellEnd"/>
      <w:r w:rsidRPr="00227D1F">
        <w:t xml:space="preserve">, business </w:t>
      </w:r>
      <w:proofErr w:type="spellStart"/>
      <w:r w:rsidRPr="00227D1F">
        <w:t>intelligence</w:t>
      </w:r>
      <w:proofErr w:type="spellEnd"/>
      <w:r w:rsidRPr="00227D1F">
        <w:t xml:space="preserve"> and </w:t>
      </w:r>
      <w:proofErr w:type="spellStart"/>
      <w:r w:rsidRPr="00227D1F">
        <w:t>analytics</w:t>
      </w:r>
      <w:proofErr w:type="spellEnd"/>
      <w:r w:rsidRPr="00227D1F">
        <w:t xml:space="preserve"> </w:t>
      </w:r>
      <w:proofErr w:type="spellStart"/>
      <w:r w:rsidRPr="00227D1F">
        <w:lastRenderedPageBreak/>
        <w:t>applications</w:t>
      </w:r>
      <w:proofErr w:type="spellEnd"/>
      <w:r w:rsidRPr="00227D1F">
        <w:t xml:space="preserve"> in </w:t>
      </w:r>
      <w:proofErr w:type="spellStart"/>
      <w:r w:rsidRPr="00227D1F">
        <w:t>corporate</w:t>
      </w:r>
      <w:proofErr w:type="spellEnd"/>
      <w:r w:rsidRPr="00227D1F">
        <w:t xml:space="preserve"> IT </w:t>
      </w:r>
      <w:proofErr w:type="spellStart"/>
      <w:r w:rsidRPr="00227D1F">
        <w:t>environments</w:t>
      </w:r>
      <w:proofErr w:type="spellEnd"/>
      <w:r w:rsidRPr="00227D1F">
        <w:t xml:space="preserve">. Microsoft SQL Server </w:t>
      </w:r>
      <w:proofErr w:type="spellStart"/>
      <w:r w:rsidRPr="00227D1F">
        <w:t>is</w:t>
      </w:r>
      <w:proofErr w:type="spellEnd"/>
      <w:r w:rsidRPr="00227D1F">
        <w:t xml:space="preserve"> </w:t>
      </w:r>
      <w:proofErr w:type="spellStart"/>
      <w:r w:rsidRPr="00227D1F">
        <w:t>one</w:t>
      </w:r>
      <w:proofErr w:type="spellEnd"/>
      <w:r w:rsidRPr="00227D1F">
        <w:t xml:space="preserve"> of </w:t>
      </w:r>
      <w:proofErr w:type="spellStart"/>
      <w:r w:rsidRPr="00227D1F">
        <w:t>the</w:t>
      </w:r>
      <w:proofErr w:type="spellEnd"/>
      <w:r w:rsidRPr="00227D1F">
        <w:t xml:space="preserve"> </w:t>
      </w:r>
      <w:proofErr w:type="spellStart"/>
      <w:r w:rsidRPr="00227D1F">
        <w:t>three</w:t>
      </w:r>
      <w:proofErr w:type="spellEnd"/>
      <w:r w:rsidRPr="00227D1F">
        <w:t xml:space="preserve"> </w:t>
      </w:r>
      <w:proofErr w:type="spellStart"/>
      <w:r w:rsidRPr="00227D1F">
        <w:t>market-leading</w:t>
      </w:r>
      <w:proofErr w:type="spellEnd"/>
      <w:r w:rsidRPr="00227D1F">
        <w:t xml:space="preserve"> </w:t>
      </w:r>
      <w:proofErr w:type="spellStart"/>
      <w:r w:rsidRPr="00227D1F">
        <w:t>database</w:t>
      </w:r>
      <w:proofErr w:type="spellEnd"/>
      <w:r w:rsidRPr="00227D1F">
        <w:t xml:space="preserve"> </w:t>
      </w:r>
      <w:proofErr w:type="spellStart"/>
      <w:r w:rsidRPr="00227D1F">
        <w:t>technologies</w:t>
      </w:r>
      <w:proofErr w:type="spellEnd"/>
      <w:r w:rsidRPr="00227D1F">
        <w:t xml:space="preserve">, </w:t>
      </w:r>
      <w:proofErr w:type="spellStart"/>
      <w:r w:rsidRPr="00227D1F">
        <w:t>along</w:t>
      </w:r>
      <w:proofErr w:type="spellEnd"/>
      <w:r w:rsidRPr="00227D1F">
        <w:t xml:space="preserve"> </w:t>
      </w:r>
      <w:proofErr w:type="spellStart"/>
      <w:r w:rsidRPr="00227D1F">
        <w:t>with</w:t>
      </w:r>
      <w:proofErr w:type="spellEnd"/>
      <w:r w:rsidRPr="00227D1F">
        <w:t xml:space="preserve"> Oracle </w:t>
      </w:r>
      <w:proofErr w:type="spellStart"/>
      <w:r w:rsidRPr="00227D1F">
        <w:t>Database</w:t>
      </w:r>
      <w:proofErr w:type="spellEnd"/>
      <w:r w:rsidRPr="00227D1F">
        <w:t xml:space="preserve"> and </w:t>
      </w:r>
      <w:proofErr w:type="spellStart"/>
      <w:r w:rsidRPr="00227D1F">
        <w:t>IBM's</w:t>
      </w:r>
      <w:proofErr w:type="spellEnd"/>
      <w:r w:rsidRPr="00227D1F">
        <w:t> </w:t>
      </w:r>
      <w:hyperlink r:id="rId54" w:history="1">
        <w:r w:rsidRPr="00227D1F">
          <w:t>DB2</w:t>
        </w:r>
      </w:hyperlink>
      <w:r w:rsidRPr="00227D1F">
        <w:t>.</w:t>
      </w:r>
    </w:p>
    <w:p w14:paraId="7A14AC5C" w14:textId="77777777" w:rsidR="0097611A" w:rsidRPr="00227D1F" w:rsidRDefault="0097611A" w:rsidP="0097611A"/>
    <w:p w14:paraId="06252BB4" w14:textId="77777777" w:rsidR="0097611A" w:rsidRPr="00227D1F" w:rsidRDefault="0097611A" w:rsidP="0097611A">
      <w:proofErr w:type="spellStart"/>
      <w:r w:rsidRPr="00227D1F">
        <w:t>Inside</w:t>
      </w:r>
      <w:proofErr w:type="spellEnd"/>
      <w:r w:rsidRPr="00227D1F">
        <w:t xml:space="preserve"> SQL </w:t>
      </w:r>
      <w:proofErr w:type="spellStart"/>
      <w:r w:rsidRPr="00227D1F">
        <w:t>Server's</w:t>
      </w:r>
      <w:proofErr w:type="spellEnd"/>
      <w:r w:rsidRPr="00227D1F">
        <w:t xml:space="preserve"> </w:t>
      </w:r>
      <w:proofErr w:type="spellStart"/>
      <w:r w:rsidRPr="00227D1F">
        <w:t>architecture</w:t>
      </w:r>
      <w:proofErr w:type="spellEnd"/>
      <w:r w:rsidRPr="00227D1F">
        <w:t>—</w:t>
      </w:r>
      <w:proofErr w:type="spellStart"/>
      <w:r w:rsidRPr="00227D1F">
        <w:t>How</w:t>
      </w:r>
      <w:proofErr w:type="spellEnd"/>
      <w:r w:rsidRPr="00227D1F">
        <w:t xml:space="preserve"> SQL Server </w:t>
      </w:r>
      <w:proofErr w:type="spellStart"/>
      <w:r w:rsidRPr="00227D1F">
        <w:t>works</w:t>
      </w:r>
      <w:proofErr w:type="spellEnd"/>
      <w:r w:rsidRPr="00227D1F">
        <w:t>           </w:t>
      </w:r>
    </w:p>
    <w:p w14:paraId="5B0A499E" w14:textId="77777777" w:rsidR="0097611A" w:rsidRPr="00227D1F" w:rsidRDefault="0097611A" w:rsidP="0097611A">
      <w:proofErr w:type="spellStart"/>
      <w:r w:rsidRPr="00227D1F">
        <w:t>Like</w:t>
      </w:r>
      <w:proofErr w:type="spellEnd"/>
      <w:r w:rsidRPr="00227D1F">
        <w:t xml:space="preserve"> </w:t>
      </w:r>
      <w:proofErr w:type="spellStart"/>
      <w:r w:rsidRPr="00227D1F">
        <w:t>other</w:t>
      </w:r>
      <w:proofErr w:type="spellEnd"/>
      <w:r w:rsidRPr="00227D1F">
        <w:t xml:space="preserve"> RDBMS </w:t>
      </w:r>
      <w:proofErr w:type="spellStart"/>
      <w:r w:rsidRPr="00227D1F">
        <w:t>technologies</w:t>
      </w:r>
      <w:proofErr w:type="spellEnd"/>
      <w:r w:rsidRPr="00227D1F">
        <w:t xml:space="preserve">, SQL Server </w:t>
      </w:r>
      <w:proofErr w:type="spellStart"/>
      <w:r w:rsidRPr="00227D1F">
        <w:t>is</w:t>
      </w:r>
      <w:proofErr w:type="spellEnd"/>
      <w:r w:rsidRPr="00227D1F">
        <w:t xml:space="preserve"> </w:t>
      </w:r>
      <w:proofErr w:type="spellStart"/>
      <w:r w:rsidRPr="00227D1F">
        <w:t>primarily</w:t>
      </w:r>
      <w:proofErr w:type="spellEnd"/>
      <w:r w:rsidRPr="00227D1F">
        <w:t xml:space="preserve"> </w:t>
      </w:r>
      <w:proofErr w:type="spellStart"/>
      <w:r w:rsidRPr="00227D1F">
        <w:t>built</w:t>
      </w:r>
      <w:proofErr w:type="spellEnd"/>
      <w:r w:rsidRPr="00227D1F">
        <w:t xml:space="preserve"> </w:t>
      </w:r>
      <w:proofErr w:type="spellStart"/>
      <w:r w:rsidRPr="00227D1F">
        <w:t>around</w:t>
      </w:r>
      <w:proofErr w:type="spellEnd"/>
      <w:r w:rsidRPr="00227D1F">
        <w:t xml:space="preserve"> a </w:t>
      </w:r>
      <w:proofErr w:type="spellStart"/>
      <w:r w:rsidRPr="00227D1F">
        <w:t>row-based</w:t>
      </w:r>
      <w:proofErr w:type="spellEnd"/>
      <w:r w:rsidRPr="00227D1F">
        <w:t xml:space="preserve"> table </w:t>
      </w:r>
      <w:proofErr w:type="spellStart"/>
      <w:r w:rsidRPr="00227D1F">
        <w:t>structure</w:t>
      </w:r>
      <w:proofErr w:type="spellEnd"/>
      <w:r w:rsidRPr="00227D1F">
        <w:t xml:space="preserve"> </w:t>
      </w:r>
      <w:proofErr w:type="spellStart"/>
      <w:r w:rsidRPr="00227D1F">
        <w:t>that</w:t>
      </w:r>
      <w:proofErr w:type="spellEnd"/>
      <w:r w:rsidRPr="00227D1F">
        <w:t xml:space="preserve"> </w:t>
      </w:r>
      <w:proofErr w:type="spellStart"/>
      <w:r w:rsidRPr="00227D1F">
        <w:t>connects</w:t>
      </w:r>
      <w:proofErr w:type="spellEnd"/>
      <w:r w:rsidRPr="00227D1F">
        <w:t xml:space="preserve"> </w:t>
      </w:r>
      <w:proofErr w:type="spellStart"/>
      <w:r w:rsidRPr="00227D1F">
        <w:t>related</w:t>
      </w:r>
      <w:proofErr w:type="spellEnd"/>
      <w:r w:rsidRPr="00227D1F">
        <w:t xml:space="preserve"> </w:t>
      </w:r>
      <w:proofErr w:type="spellStart"/>
      <w:r w:rsidRPr="00227D1F">
        <w:t>data</w:t>
      </w:r>
      <w:proofErr w:type="spellEnd"/>
      <w:r w:rsidRPr="00227D1F">
        <w:t xml:space="preserve"> </w:t>
      </w:r>
      <w:proofErr w:type="spellStart"/>
      <w:r w:rsidRPr="00227D1F">
        <w:t>elements</w:t>
      </w:r>
      <w:proofErr w:type="spellEnd"/>
      <w:r w:rsidRPr="00227D1F">
        <w:t xml:space="preserve"> in </w:t>
      </w:r>
      <w:proofErr w:type="spellStart"/>
      <w:r w:rsidRPr="00227D1F">
        <w:t>different</w:t>
      </w:r>
      <w:proofErr w:type="spellEnd"/>
      <w:r w:rsidRPr="00227D1F">
        <w:t xml:space="preserve"> </w:t>
      </w:r>
      <w:proofErr w:type="spellStart"/>
      <w:r w:rsidRPr="00227D1F">
        <w:t>tables</w:t>
      </w:r>
      <w:proofErr w:type="spellEnd"/>
      <w:r w:rsidRPr="00227D1F">
        <w:t xml:space="preserve"> to </w:t>
      </w:r>
      <w:proofErr w:type="spellStart"/>
      <w:r w:rsidRPr="00227D1F">
        <w:t>one</w:t>
      </w:r>
      <w:proofErr w:type="spellEnd"/>
      <w:r w:rsidRPr="00227D1F">
        <w:t xml:space="preserve"> </w:t>
      </w:r>
      <w:proofErr w:type="spellStart"/>
      <w:r w:rsidRPr="00227D1F">
        <w:t>another</w:t>
      </w:r>
      <w:proofErr w:type="spellEnd"/>
      <w:r w:rsidRPr="00227D1F">
        <w:t xml:space="preserve">, </w:t>
      </w:r>
      <w:proofErr w:type="spellStart"/>
      <w:r w:rsidRPr="00227D1F">
        <w:t>avoiding</w:t>
      </w:r>
      <w:proofErr w:type="spellEnd"/>
      <w:r w:rsidRPr="00227D1F">
        <w:t xml:space="preserve"> </w:t>
      </w:r>
      <w:proofErr w:type="spellStart"/>
      <w:r w:rsidRPr="00227D1F">
        <w:t>the</w:t>
      </w:r>
      <w:proofErr w:type="spellEnd"/>
      <w:r w:rsidRPr="00227D1F">
        <w:t xml:space="preserve"> </w:t>
      </w:r>
      <w:proofErr w:type="spellStart"/>
      <w:r w:rsidRPr="00227D1F">
        <w:t>need</w:t>
      </w:r>
      <w:proofErr w:type="spellEnd"/>
      <w:r w:rsidRPr="00227D1F">
        <w:t xml:space="preserve"> to </w:t>
      </w:r>
      <w:proofErr w:type="spellStart"/>
      <w:r w:rsidRPr="00227D1F">
        <w:t>redundantly</w:t>
      </w:r>
      <w:proofErr w:type="spellEnd"/>
      <w:r w:rsidRPr="00227D1F">
        <w:t xml:space="preserve"> </w:t>
      </w:r>
      <w:proofErr w:type="spellStart"/>
      <w:r w:rsidRPr="00227D1F">
        <w:t>store</w:t>
      </w:r>
      <w:proofErr w:type="spellEnd"/>
      <w:r w:rsidRPr="00227D1F">
        <w:t xml:space="preserve"> </w:t>
      </w:r>
      <w:proofErr w:type="spellStart"/>
      <w:r w:rsidRPr="00227D1F">
        <w:t>data</w:t>
      </w:r>
      <w:proofErr w:type="spellEnd"/>
      <w:r w:rsidRPr="00227D1F">
        <w:t xml:space="preserve"> in </w:t>
      </w:r>
      <w:proofErr w:type="spellStart"/>
      <w:r w:rsidRPr="00227D1F">
        <w:t>multiple</w:t>
      </w:r>
      <w:proofErr w:type="spellEnd"/>
      <w:r w:rsidRPr="00227D1F">
        <w:t xml:space="preserve"> </w:t>
      </w:r>
      <w:proofErr w:type="spellStart"/>
      <w:r w:rsidRPr="00227D1F">
        <w:t>places</w:t>
      </w:r>
      <w:proofErr w:type="spellEnd"/>
      <w:r w:rsidRPr="00227D1F">
        <w:t xml:space="preserve"> </w:t>
      </w:r>
      <w:proofErr w:type="spellStart"/>
      <w:r w:rsidRPr="00227D1F">
        <w:t>within</w:t>
      </w:r>
      <w:proofErr w:type="spellEnd"/>
      <w:r w:rsidRPr="00227D1F">
        <w:t xml:space="preserve"> a </w:t>
      </w:r>
      <w:proofErr w:type="spellStart"/>
      <w:r w:rsidRPr="00227D1F">
        <w:t>database</w:t>
      </w:r>
      <w:proofErr w:type="spellEnd"/>
      <w:r w:rsidRPr="00227D1F">
        <w:t xml:space="preserve">. </w:t>
      </w:r>
      <w:proofErr w:type="spellStart"/>
      <w:r w:rsidRPr="00227D1F">
        <w:t>The</w:t>
      </w:r>
      <w:proofErr w:type="spellEnd"/>
      <w:r w:rsidRPr="00227D1F">
        <w:t xml:space="preserve"> </w:t>
      </w:r>
      <w:proofErr w:type="spellStart"/>
      <w:r w:rsidRPr="00227D1F">
        <w:t>relational</w:t>
      </w:r>
      <w:proofErr w:type="spellEnd"/>
      <w:r w:rsidRPr="00227D1F">
        <w:t xml:space="preserve"> model </w:t>
      </w:r>
      <w:proofErr w:type="spellStart"/>
      <w:r w:rsidRPr="00227D1F">
        <w:t>also</w:t>
      </w:r>
      <w:proofErr w:type="spellEnd"/>
      <w:r w:rsidRPr="00227D1F">
        <w:t xml:space="preserve"> </w:t>
      </w:r>
      <w:proofErr w:type="spellStart"/>
      <w:r w:rsidRPr="00227D1F">
        <w:t>provides</w:t>
      </w:r>
      <w:proofErr w:type="spellEnd"/>
      <w:r w:rsidRPr="00227D1F">
        <w:t xml:space="preserve"> </w:t>
      </w:r>
      <w:proofErr w:type="spellStart"/>
      <w:r w:rsidRPr="00227D1F">
        <w:t>referential</w:t>
      </w:r>
      <w:proofErr w:type="spellEnd"/>
      <w:r w:rsidRPr="00227D1F">
        <w:t xml:space="preserve"> integrity and </w:t>
      </w:r>
      <w:proofErr w:type="spellStart"/>
      <w:r w:rsidRPr="00227D1F">
        <w:t>other</w:t>
      </w:r>
      <w:proofErr w:type="spellEnd"/>
      <w:r w:rsidRPr="00227D1F">
        <w:t xml:space="preserve"> integrity </w:t>
      </w:r>
      <w:proofErr w:type="spellStart"/>
      <w:r w:rsidRPr="00227D1F">
        <w:t>constraints</w:t>
      </w:r>
      <w:proofErr w:type="spellEnd"/>
      <w:r w:rsidRPr="00227D1F">
        <w:t xml:space="preserve"> to </w:t>
      </w:r>
      <w:proofErr w:type="spellStart"/>
      <w:r w:rsidRPr="00227D1F">
        <w:t>maintain</w:t>
      </w:r>
      <w:proofErr w:type="spellEnd"/>
      <w:r w:rsidRPr="00227D1F">
        <w:t xml:space="preserve"> </w:t>
      </w:r>
      <w:proofErr w:type="spellStart"/>
      <w:r w:rsidRPr="00227D1F">
        <w:t>data</w:t>
      </w:r>
      <w:proofErr w:type="spellEnd"/>
      <w:r w:rsidRPr="00227D1F">
        <w:t xml:space="preserve"> </w:t>
      </w:r>
      <w:proofErr w:type="spellStart"/>
      <w:r w:rsidRPr="00227D1F">
        <w:t>accuracy</w:t>
      </w:r>
      <w:proofErr w:type="spellEnd"/>
      <w:r w:rsidRPr="00227D1F">
        <w:t xml:space="preserve">. </w:t>
      </w:r>
      <w:proofErr w:type="spellStart"/>
      <w:r w:rsidRPr="00227D1F">
        <w:t>Those</w:t>
      </w:r>
      <w:proofErr w:type="spellEnd"/>
      <w:r w:rsidRPr="00227D1F">
        <w:t xml:space="preserve"> </w:t>
      </w:r>
      <w:proofErr w:type="spellStart"/>
      <w:r w:rsidRPr="00227D1F">
        <w:t>checks</w:t>
      </w:r>
      <w:proofErr w:type="spellEnd"/>
      <w:r w:rsidRPr="00227D1F">
        <w:t xml:space="preserve"> are part of a </w:t>
      </w:r>
      <w:proofErr w:type="spellStart"/>
      <w:r w:rsidRPr="00227D1F">
        <w:t>broader</w:t>
      </w:r>
      <w:proofErr w:type="spellEnd"/>
      <w:r w:rsidRPr="00227D1F">
        <w:t xml:space="preserve"> </w:t>
      </w:r>
      <w:proofErr w:type="spellStart"/>
      <w:r w:rsidRPr="00227D1F">
        <w:t>adherence</w:t>
      </w:r>
      <w:proofErr w:type="spellEnd"/>
      <w:r w:rsidRPr="00227D1F">
        <w:t xml:space="preserve"> to </w:t>
      </w:r>
      <w:proofErr w:type="spellStart"/>
      <w:r w:rsidRPr="00227D1F">
        <w:t>the</w:t>
      </w:r>
      <w:proofErr w:type="spellEnd"/>
      <w:r w:rsidRPr="00227D1F">
        <w:t xml:space="preserve"> </w:t>
      </w:r>
      <w:proofErr w:type="spellStart"/>
      <w:r w:rsidRPr="00227D1F">
        <w:t>principles</w:t>
      </w:r>
      <w:proofErr w:type="spellEnd"/>
      <w:r w:rsidRPr="00227D1F">
        <w:t xml:space="preserve"> of </w:t>
      </w:r>
      <w:proofErr w:type="spellStart"/>
      <w:r w:rsidRPr="00227D1F">
        <w:t>atomicity</w:t>
      </w:r>
      <w:proofErr w:type="spellEnd"/>
      <w:r w:rsidRPr="00227D1F">
        <w:t xml:space="preserve">, </w:t>
      </w:r>
      <w:proofErr w:type="spellStart"/>
      <w:r w:rsidRPr="00227D1F">
        <w:t>consistency</w:t>
      </w:r>
      <w:proofErr w:type="spellEnd"/>
      <w:r w:rsidRPr="00227D1F">
        <w:t xml:space="preserve">, </w:t>
      </w:r>
      <w:proofErr w:type="spellStart"/>
      <w:r w:rsidRPr="00227D1F">
        <w:t>isolation</w:t>
      </w:r>
      <w:proofErr w:type="spellEnd"/>
      <w:r w:rsidRPr="00227D1F">
        <w:t xml:space="preserve"> and </w:t>
      </w:r>
      <w:proofErr w:type="spellStart"/>
      <w:r w:rsidRPr="00227D1F">
        <w:t>durability</w:t>
      </w:r>
      <w:proofErr w:type="spellEnd"/>
      <w:r w:rsidRPr="00227D1F">
        <w:t xml:space="preserve">, </w:t>
      </w:r>
      <w:proofErr w:type="spellStart"/>
      <w:r w:rsidRPr="00227D1F">
        <w:t>collectively</w:t>
      </w:r>
      <w:proofErr w:type="spellEnd"/>
      <w:r w:rsidRPr="00227D1F">
        <w:t xml:space="preserve"> </w:t>
      </w:r>
      <w:proofErr w:type="spellStart"/>
      <w:r w:rsidRPr="00227D1F">
        <w:t>known</w:t>
      </w:r>
      <w:proofErr w:type="spellEnd"/>
      <w:r w:rsidRPr="00227D1F">
        <w:t xml:space="preserve"> as </w:t>
      </w:r>
      <w:proofErr w:type="spellStart"/>
      <w:r w:rsidRPr="00227D1F">
        <w:t>the</w:t>
      </w:r>
      <w:proofErr w:type="spellEnd"/>
      <w:r w:rsidRPr="00227D1F">
        <w:t> </w:t>
      </w:r>
      <w:hyperlink r:id="rId55" w:history="1">
        <w:r w:rsidRPr="00227D1F">
          <w:t xml:space="preserve">ACID </w:t>
        </w:r>
        <w:proofErr w:type="spellStart"/>
        <w:r w:rsidRPr="00227D1F">
          <w:t>properties</w:t>
        </w:r>
        <w:proofErr w:type="spellEnd"/>
      </w:hyperlink>
      <w:r w:rsidRPr="00227D1F">
        <w:t xml:space="preserve">, and are </w:t>
      </w:r>
      <w:proofErr w:type="spellStart"/>
      <w:r w:rsidRPr="00227D1F">
        <w:t>designed</w:t>
      </w:r>
      <w:proofErr w:type="spellEnd"/>
      <w:r w:rsidRPr="00227D1F">
        <w:t xml:space="preserve"> to </w:t>
      </w:r>
      <w:proofErr w:type="spellStart"/>
      <w:r w:rsidRPr="00227D1F">
        <w:t>guarantee</w:t>
      </w:r>
      <w:proofErr w:type="spellEnd"/>
      <w:r w:rsidRPr="00227D1F">
        <w:t xml:space="preserve"> </w:t>
      </w:r>
      <w:proofErr w:type="spellStart"/>
      <w:r w:rsidRPr="00227D1F">
        <w:t>that</w:t>
      </w:r>
      <w:proofErr w:type="spellEnd"/>
      <w:r w:rsidRPr="00227D1F">
        <w:t xml:space="preserve"> </w:t>
      </w:r>
      <w:proofErr w:type="spellStart"/>
      <w:r w:rsidRPr="00227D1F">
        <w:t>database</w:t>
      </w:r>
      <w:proofErr w:type="spellEnd"/>
      <w:r w:rsidRPr="00227D1F">
        <w:t xml:space="preserve"> </w:t>
      </w:r>
      <w:proofErr w:type="spellStart"/>
      <w:r w:rsidRPr="00227D1F">
        <w:t>transactions</w:t>
      </w:r>
      <w:proofErr w:type="spellEnd"/>
      <w:r w:rsidRPr="00227D1F">
        <w:t xml:space="preserve"> are </w:t>
      </w:r>
      <w:proofErr w:type="spellStart"/>
      <w:r w:rsidRPr="00227D1F">
        <w:t>processed</w:t>
      </w:r>
      <w:proofErr w:type="spellEnd"/>
      <w:r w:rsidRPr="00227D1F">
        <w:t xml:space="preserve"> </w:t>
      </w:r>
      <w:proofErr w:type="spellStart"/>
      <w:r w:rsidRPr="00227D1F">
        <w:t>reliably</w:t>
      </w:r>
      <w:proofErr w:type="spellEnd"/>
      <w:r w:rsidRPr="00227D1F">
        <w:t>.</w:t>
      </w:r>
    </w:p>
    <w:p w14:paraId="34B71933" w14:textId="77777777" w:rsidR="0097611A" w:rsidRPr="00227D1F" w:rsidRDefault="0097611A" w:rsidP="0097611A">
      <w:proofErr w:type="spellStart"/>
      <w:r w:rsidRPr="00227D1F">
        <w:t>The</w:t>
      </w:r>
      <w:proofErr w:type="spellEnd"/>
      <w:r w:rsidRPr="00227D1F">
        <w:t xml:space="preserve"> </w:t>
      </w:r>
      <w:proofErr w:type="spellStart"/>
      <w:r w:rsidRPr="00227D1F">
        <w:t>core</w:t>
      </w:r>
      <w:proofErr w:type="spellEnd"/>
      <w:r w:rsidRPr="00227D1F">
        <w:t xml:space="preserve"> </w:t>
      </w:r>
      <w:proofErr w:type="spellStart"/>
      <w:r w:rsidRPr="00227D1F">
        <w:t>component</w:t>
      </w:r>
      <w:proofErr w:type="spellEnd"/>
      <w:r w:rsidRPr="00227D1F">
        <w:t xml:space="preserve"> of Microsoft SQL Server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which</w:t>
      </w:r>
      <w:proofErr w:type="spellEnd"/>
      <w:r w:rsidRPr="00227D1F">
        <w:t xml:space="preserve"> </w:t>
      </w:r>
      <w:proofErr w:type="spellStart"/>
      <w:r w:rsidRPr="00227D1F">
        <w:t>controls</w:t>
      </w:r>
      <w:proofErr w:type="spellEnd"/>
      <w:r w:rsidRPr="00227D1F">
        <w:t xml:space="preserve"> </w:t>
      </w:r>
      <w:proofErr w:type="spellStart"/>
      <w:r w:rsidRPr="00227D1F">
        <w:t>data</w:t>
      </w:r>
      <w:proofErr w:type="spellEnd"/>
      <w:r w:rsidRPr="00227D1F">
        <w:t xml:space="preserve"> </w:t>
      </w:r>
      <w:proofErr w:type="spellStart"/>
      <w:r w:rsidRPr="00227D1F">
        <w:t>storage</w:t>
      </w:r>
      <w:proofErr w:type="spellEnd"/>
      <w:r w:rsidRPr="00227D1F">
        <w:t xml:space="preserve">, </w:t>
      </w:r>
      <w:proofErr w:type="spellStart"/>
      <w:r w:rsidRPr="00227D1F">
        <w:t>processing</w:t>
      </w:r>
      <w:proofErr w:type="spellEnd"/>
      <w:r w:rsidRPr="00227D1F">
        <w:t xml:space="preserve"> and </w:t>
      </w:r>
      <w:proofErr w:type="spellStart"/>
      <w:r w:rsidRPr="00227D1F">
        <w:t>security</w:t>
      </w:r>
      <w:proofErr w:type="spellEnd"/>
      <w:r w:rsidRPr="00227D1F">
        <w:t xml:space="preserve">. </w:t>
      </w:r>
      <w:proofErr w:type="spellStart"/>
      <w:r w:rsidRPr="00227D1F">
        <w:t>It</w:t>
      </w:r>
      <w:proofErr w:type="spellEnd"/>
      <w:r w:rsidRPr="00227D1F">
        <w:t xml:space="preserve"> </w:t>
      </w:r>
      <w:proofErr w:type="spellStart"/>
      <w:r w:rsidRPr="00227D1F">
        <w:t>includes</w:t>
      </w:r>
      <w:proofErr w:type="spellEnd"/>
      <w:r w:rsidRPr="00227D1F">
        <w:t xml:space="preserve"> a </w:t>
      </w:r>
      <w:proofErr w:type="spellStart"/>
      <w:r w:rsidRPr="00227D1F">
        <w:t>relational</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processes</w:t>
      </w:r>
      <w:proofErr w:type="spellEnd"/>
      <w:r w:rsidRPr="00227D1F">
        <w:t xml:space="preserve"> </w:t>
      </w:r>
      <w:proofErr w:type="spellStart"/>
      <w:r w:rsidRPr="00227D1F">
        <w:t>commands</w:t>
      </w:r>
      <w:proofErr w:type="spellEnd"/>
      <w:r w:rsidRPr="00227D1F">
        <w:t xml:space="preserve"> and </w:t>
      </w:r>
      <w:proofErr w:type="spellStart"/>
      <w:r w:rsidRPr="00227D1F">
        <w:t>queries</w:t>
      </w:r>
      <w:proofErr w:type="spellEnd"/>
      <w:r w:rsidRPr="00227D1F">
        <w:t xml:space="preserve"> and a </w:t>
      </w:r>
      <w:proofErr w:type="spellStart"/>
      <w:r w:rsidRPr="00227D1F">
        <w:t>storage</w:t>
      </w:r>
      <w:proofErr w:type="spellEnd"/>
      <w:r w:rsidRPr="00227D1F">
        <w:t xml:space="preserve"> </w:t>
      </w:r>
      <w:proofErr w:type="spellStart"/>
      <w:r w:rsidRPr="00227D1F">
        <w:t>engine</w:t>
      </w:r>
      <w:proofErr w:type="spellEnd"/>
      <w:r w:rsidRPr="00227D1F">
        <w:t xml:space="preserve"> </w:t>
      </w:r>
      <w:proofErr w:type="spellStart"/>
      <w:r w:rsidRPr="00227D1F">
        <w:t>that</w:t>
      </w:r>
      <w:proofErr w:type="spellEnd"/>
      <w:r w:rsidRPr="00227D1F">
        <w:t xml:space="preserve"> </w:t>
      </w:r>
      <w:proofErr w:type="spellStart"/>
      <w:r w:rsidRPr="00227D1F">
        <w:t>manages</w:t>
      </w:r>
      <w:proofErr w:type="spellEnd"/>
      <w:r w:rsidRPr="00227D1F">
        <w:t xml:space="preserve"> </w:t>
      </w:r>
      <w:proofErr w:type="spellStart"/>
      <w:r w:rsidRPr="00227D1F">
        <w:t>database</w:t>
      </w:r>
      <w:proofErr w:type="spellEnd"/>
      <w:r w:rsidRPr="00227D1F">
        <w:t xml:space="preserve"> </w:t>
      </w:r>
      <w:proofErr w:type="spellStart"/>
      <w:r w:rsidRPr="00227D1F">
        <w:t>files</w:t>
      </w:r>
      <w:proofErr w:type="spellEnd"/>
      <w:r w:rsidRPr="00227D1F">
        <w:t xml:space="preserve">, </w:t>
      </w:r>
      <w:proofErr w:type="spellStart"/>
      <w:r w:rsidRPr="00227D1F">
        <w:t>tables</w:t>
      </w:r>
      <w:proofErr w:type="spellEnd"/>
      <w:r w:rsidRPr="00227D1F">
        <w:t xml:space="preserve">, </w:t>
      </w:r>
      <w:proofErr w:type="spellStart"/>
      <w:r w:rsidRPr="00227D1F">
        <w:t>pages</w:t>
      </w:r>
      <w:proofErr w:type="spellEnd"/>
      <w:r w:rsidRPr="00227D1F">
        <w:t xml:space="preserve">, </w:t>
      </w:r>
      <w:proofErr w:type="spellStart"/>
      <w:r w:rsidRPr="00227D1F">
        <w:t>indexes</w:t>
      </w:r>
      <w:proofErr w:type="spellEnd"/>
      <w:r w:rsidRPr="00227D1F">
        <w:t xml:space="preserve">, </w:t>
      </w:r>
      <w:proofErr w:type="spellStart"/>
      <w:r w:rsidRPr="00227D1F">
        <w:t>data</w:t>
      </w:r>
      <w:proofErr w:type="spellEnd"/>
      <w:r w:rsidRPr="00227D1F">
        <w:t xml:space="preserve"> </w:t>
      </w:r>
      <w:proofErr w:type="spellStart"/>
      <w:r w:rsidRPr="00227D1F">
        <w:t>buffers</w:t>
      </w:r>
      <w:proofErr w:type="spellEnd"/>
      <w:r w:rsidRPr="00227D1F">
        <w:t xml:space="preserve"> and </w:t>
      </w:r>
      <w:proofErr w:type="spellStart"/>
      <w:r w:rsidRPr="00227D1F">
        <w:t>transactions</w:t>
      </w:r>
      <w:proofErr w:type="spellEnd"/>
      <w:r w:rsidRPr="00227D1F">
        <w:t xml:space="preserve">. </w:t>
      </w:r>
      <w:proofErr w:type="spellStart"/>
      <w:r w:rsidRPr="00227D1F">
        <w:t>Stored</w:t>
      </w:r>
      <w:proofErr w:type="spellEnd"/>
      <w:r w:rsidRPr="00227D1F">
        <w:t xml:space="preserve"> </w:t>
      </w:r>
      <w:proofErr w:type="spellStart"/>
      <w:r w:rsidRPr="00227D1F">
        <w:t>procedures</w:t>
      </w:r>
      <w:proofErr w:type="spellEnd"/>
      <w:r w:rsidRPr="00227D1F">
        <w:t xml:space="preserve">, </w:t>
      </w:r>
      <w:proofErr w:type="spellStart"/>
      <w:r w:rsidRPr="00227D1F">
        <w:t>triggers</w:t>
      </w:r>
      <w:proofErr w:type="spellEnd"/>
      <w:r w:rsidRPr="00227D1F">
        <w:t xml:space="preserve">, </w:t>
      </w:r>
      <w:proofErr w:type="spellStart"/>
      <w:r w:rsidRPr="00227D1F">
        <w:t>views</w:t>
      </w:r>
      <w:proofErr w:type="spellEnd"/>
      <w:r w:rsidRPr="00227D1F">
        <w:t xml:space="preserve"> and </w:t>
      </w:r>
      <w:proofErr w:type="spellStart"/>
      <w:r w:rsidRPr="00227D1F">
        <w:t>other</w:t>
      </w:r>
      <w:proofErr w:type="spellEnd"/>
      <w:r w:rsidRPr="00227D1F">
        <w:t xml:space="preserve"> </w:t>
      </w:r>
      <w:proofErr w:type="spellStart"/>
      <w:r w:rsidRPr="00227D1F">
        <w:t>database</w:t>
      </w:r>
      <w:proofErr w:type="spellEnd"/>
      <w:r w:rsidRPr="00227D1F">
        <w:t xml:space="preserve"> </w:t>
      </w:r>
      <w:proofErr w:type="spellStart"/>
      <w:r w:rsidRPr="00227D1F">
        <w:t>objects</w:t>
      </w:r>
      <w:proofErr w:type="spellEnd"/>
      <w:r w:rsidRPr="00227D1F">
        <w:t xml:space="preserve"> are </w:t>
      </w:r>
      <w:proofErr w:type="spellStart"/>
      <w:r w:rsidRPr="00227D1F">
        <w:t>also</w:t>
      </w:r>
      <w:proofErr w:type="spellEnd"/>
      <w:r w:rsidRPr="00227D1F">
        <w:t xml:space="preserve"> </w:t>
      </w:r>
      <w:proofErr w:type="spellStart"/>
      <w:r w:rsidRPr="00227D1F">
        <w:t>created</w:t>
      </w:r>
      <w:proofErr w:type="spellEnd"/>
      <w:r w:rsidRPr="00227D1F">
        <w:t xml:space="preserve"> and </w:t>
      </w:r>
      <w:proofErr w:type="spellStart"/>
      <w:r w:rsidRPr="00227D1F">
        <w:t>executed</w:t>
      </w:r>
      <w:proofErr w:type="spellEnd"/>
      <w:r w:rsidRPr="00227D1F">
        <w:t xml:space="preserve"> by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w:t>
      </w:r>
    </w:p>
    <w:p w14:paraId="4EEDB24B" w14:textId="4002002A" w:rsidR="002A77CF" w:rsidRPr="00F2746E" w:rsidRDefault="0097611A" w:rsidP="00682EAA">
      <w:pPr>
        <w:rPr>
          <w:rStyle w:val="KdHTML"/>
          <w:rFonts w:ascii="Consolas" w:eastAsia="Calibri" w:hAnsi="Consolas"/>
          <w:b/>
          <w:bCs/>
          <w:sz w:val="21"/>
          <w:szCs w:val="21"/>
          <w:bdr w:val="none" w:sz="0" w:space="0" w:color="auto" w:frame="1"/>
        </w:rPr>
      </w:pPr>
      <w:proofErr w:type="spellStart"/>
      <w:r w:rsidRPr="00227D1F">
        <w:t>Sitting</w:t>
      </w:r>
      <w:proofErr w:type="spellEnd"/>
      <w:r w:rsidRPr="00227D1F">
        <w:t xml:space="preserve"> </w:t>
      </w:r>
      <w:proofErr w:type="spellStart"/>
      <w:r w:rsidRPr="00227D1F">
        <w:t>beneath</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w:t>
      </w:r>
      <w:proofErr w:type="spellStart"/>
      <w:r w:rsidRPr="00227D1F">
        <w:t>is</w:t>
      </w:r>
      <w:proofErr w:type="spellEnd"/>
      <w:r w:rsidRPr="00227D1F">
        <w:t xml:space="preserve"> </w:t>
      </w:r>
      <w:proofErr w:type="spellStart"/>
      <w:r w:rsidRPr="00227D1F">
        <w:t>the</w:t>
      </w:r>
      <w:proofErr w:type="spellEnd"/>
      <w:r w:rsidRPr="00227D1F">
        <w:t xml:space="preserve"> SQL Server </w:t>
      </w:r>
      <w:proofErr w:type="spellStart"/>
      <w:r w:rsidRPr="00227D1F">
        <w:t>Operating</w:t>
      </w:r>
      <w:proofErr w:type="spellEnd"/>
      <w:r w:rsidRPr="00227D1F">
        <w:t xml:space="preserve"> </w:t>
      </w:r>
      <w:proofErr w:type="spellStart"/>
      <w:r w:rsidRPr="00227D1F">
        <w:t>System</w:t>
      </w:r>
      <w:proofErr w:type="spellEnd"/>
      <w:r w:rsidRPr="00227D1F">
        <w:t xml:space="preserve">, or SQLOS. SQLOS </w:t>
      </w:r>
      <w:proofErr w:type="spellStart"/>
      <w:r w:rsidRPr="00227D1F">
        <w:t>handles</w:t>
      </w:r>
      <w:proofErr w:type="spellEnd"/>
      <w:r w:rsidRPr="00227D1F">
        <w:t xml:space="preserve"> </w:t>
      </w:r>
      <w:proofErr w:type="spellStart"/>
      <w:r w:rsidRPr="00227D1F">
        <w:t>lower</w:t>
      </w:r>
      <w:proofErr w:type="spellEnd"/>
      <w:r w:rsidRPr="00227D1F">
        <w:t xml:space="preserve">-level </w:t>
      </w:r>
      <w:proofErr w:type="spellStart"/>
      <w:r w:rsidRPr="00227D1F">
        <w:t>functions</w:t>
      </w:r>
      <w:proofErr w:type="spellEnd"/>
      <w:r w:rsidRPr="00227D1F">
        <w:t xml:space="preserve">, </w:t>
      </w:r>
      <w:proofErr w:type="spellStart"/>
      <w:r w:rsidRPr="00227D1F">
        <w:t>such</w:t>
      </w:r>
      <w:proofErr w:type="spellEnd"/>
      <w:r w:rsidRPr="00227D1F">
        <w:t xml:space="preserve"> as </w:t>
      </w:r>
      <w:proofErr w:type="spellStart"/>
      <w:r w:rsidRPr="00227D1F">
        <w:t>memory</w:t>
      </w:r>
      <w:proofErr w:type="spellEnd"/>
      <w:r w:rsidRPr="00227D1F">
        <w:t xml:space="preserve"> and I/O management, </w:t>
      </w:r>
      <w:proofErr w:type="spellStart"/>
      <w:r w:rsidRPr="00227D1F">
        <w:t>job</w:t>
      </w:r>
      <w:proofErr w:type="spellEnd"/>
      <w:r w:rsidRPr="00227D1F">
        <w:t xml:space="preserve"> </w:t>
      </w:r>
      <w:proofErr w:type="spellStart"/>
      <w:r w:rsidRPr="00227D1F">
        <w:t>scheduling</w:t>
      </w:r>
      <w:proofErr w:type="spellEnd"/>
      <w:r w:rsidRPr="00227D1F">
        <w:t xml:space="preserve"> and </w:t>
      </w:r>
      <w:proofErr w:type="spellStart"/>
      <w:r w:rsidRPr="00227D1F">
        <w:t>locking</w:t>
      </w:r>
      <w:proofErr w:type="spellEnd"/>
      <w:r w:rsidRPr="00227D1F">
        <w:t xml:space="preserve"> of </w:t>
      </w:r>
      <w:proofErr w:type="spellStart"/>
      <w:r w:rsidRPr="00227D1F">
        <w:t>data</w:t>
      </w:r>
      <w:proofErr w:type="spellEnd"/>
      <w:r w:rsidRPr="00227D1F">
        <w:t xml:space="preserve"> to </w:t>
      </w:r>
      <w:proofErr w:type="spellStart"/>
      <w:r w:rsidRPr="00227D1F">
        <w:t>avoid</w:t>
      </w:r>
      <w:proofErr w:type="spellEnd"/>
      <w:r w:rsidRPr="00227D1F">
        <w:t xml:space="preserve"> </w:t>
      </w:r>
      <w:proofErr w:type="spellStart"/>
      <w:r w:rsidRPr="00227D1F">
        <w:t>conflicting</w:t>
      </w:r>
      <w:proofErr w:type="spellEnd"/>
      <w:r w:rsidRPr="00227D1F">
        <w:t xml:space="preserve"> </w:t>
      </w:r>
      <w:proofErr w:type="spellStart"/>
      <w:r w:rsidRPr="00227D1F">
        <w:t>updates</w:t>
      </w:r>
      <w:proofErr w:type="spellEnd"/>
      <w:r w:rsidRPr="00227D1F">
        <w:t xml:space="preserve">. A </w:t>
      </w:r>
      <w:proofErr w:type="spellStart"/>
      <w:r w:rsidRPr="00227D1F">
        <w:t>network</w:t>
      </w:r>
      <w:proofErr w:type="spellEnd"/>
      <w:r w:rsidRPr="00227D1F">
        <w:t xml:space="preserve"> interface </w:t>
      </w:r>
      <w:proofErr w:type="spellStart"/>
      <w:r w:rsidRPr="00227D1F">
        <w:t>layer</w:t>
      </w:r>
      <w:proofErr w:type="spellEnd"/>
      <w:r w:rsidRPr="00227D1F">
        <w:t xml:space="preserve"> </w:t>
      </w:r>
      <w:proofErr w:type="spellStart"/>
      <w:r w:rsidRPr="00227D1F">
        <w:t>sits</w:t>
      </w:r>
      <w:proofErr w:type="spellEnd"/>
      <w:r w:rsidRPr="00227D1F">
        <w:t xml:space="preserve"> </w:t>
      </w:r>
      <w:proofErr w:type="spellStart"/>
      <w:r w:rsidRPr="00227D1F">
        <w:t>above</w:t>
      </w:r>
      <w:proofErr w:type="spellEnd"/>
      <w:r w:rsidRPr="00227D1F">
        <w:t xml:space="preserve"> </w:t>
      </w:r>
      <w:proofErr w:type="spellStart"/>
      <w:r w:rsidRPr="00227D1F">
        <w:t>the</w:t>
      </w:r>
      <w:proofErr w:type="spellEnd"/>
      <w:r w:rsidRPr="00227D1F">
        <w:t xml:space="preserve"> </w:t>
      </w:r>
      <w:proofErr w:type="spellStart"/>
      <w:r w:rsidRPr="00227D1F">
        <w:t>Database</w:t>
      </w:r>
      <w:proofErr w:type="spellEnd"/>
      <w:r w:rsidRPr="00227D1F">
        <w:t xml:space="preserve"> </w:t>
      </w:r>
      <w:proofErr w:type="spellStart"/>
      <w:r w:rsidRPr="00227D1F">
        <w:t>Engine</w:t>
      </w:r>
      <w:proofErr w:type="spellEnd"/>
      <w:r w:rsidRPr="00227D1F">
        <w:t xml:space="preserve"> and </w:t>
      </w:r>
      <w:proofErr w:type="spellStart"/>
      <w:r w:rsidRPr="00227D1F">
        <w:t>uses</w:t>
      </w:r>
      <w:proofErr w:type="spellEnd"/>
      <w:r w:rsidRPr="00227D1F">
        <w:t xml:space="preserve"> </w:t>
      </w:r>
      <w:proofErr w:type="spellStart"/>
      <w:r w:rsidRPr="00227D1F">
        <w:t>Microsoft's</w:t>
      </w:r>
      <w:proofErr w:type="spellEnd"/>
      <w:r w:rsidRPr="00227D1F">
        <w:t xml:space="preserve"> </w:t>
      </w:r>
      <w:proofErr w:type="spellStart"/>
      <w:r w:rsidRPr="00227D1F">
        <w:t>Tabular</w:t>
      </w:r>
      <w:proofErr w:type="spellEnd"/>
      <w:r w:rsidRPr="00227D1F">
        <w:t xml:space="preserve"> </w:t>
      </w:r>
      <w:proofErr w:type="spellStart"/>
      <w:r w:rsidRPr="00227D1F">
        <w:t>Data</w:t>
      </w:r>
      <w:proofErr w:type="spellEnd"/>
      <w:r w:rsidRPr="00227D1F">
        <w:t xml:space="preserve"> Stream </w:t>
      </w:r>
      <w:proofErr w:type="spellStart"/>
      <w:r w:rsidRPr="00227D1F">
        <w:t>protocol</w:t>
      </w:r>
      <w:proofErr w:type="spellEnd"/>
      <w:r w:rsidRPr="00227D1F">
        <w:t xml:space="preserve"> to </w:t>
      </w:r>
      <w:proofErr w:type="spellStart"/>
      <w:r w:rsidRPr="00227D1F">
        <w:t>facilitate</w:t>
      </w:r>
      <w:proofErr w:type="spellEnd"/>
      <w:r w:rsidRPr="00227D1F">
        <w:t xml:space="preserve"> </w:t>
      </w:r>
      <w:proofErr w:type="spellStart"/>
      <w:r w:rsidRPr="00227D1F">
        <w:t>request</w:t>
      </w:r>
      <w:proofErr w:type="spellEnd"/>
      <w:r w:rsidRPr="00227D1F">
        <w:t xml:space="preserve"> and </w:t>
      </w:r>
      <w:proofErr w:type="spellStart"/>
      <w:r w:rsidRPr="00227D1F">
        <w:t>response</w:t>
      </w:r>
      <w:proofErr w:type="spellEnd"/>
      <w:r w:rsidRPr="00227D1F">
        <w:t xml:space="preserve"> </w:t>
      </w:r>
      <w:proofErr w:type="spellStart"/>
      <w:r w:rsidRPr="00227D1F">
        <w:t>interactions</w:t>
      </w:r>
      <w:proofErr w:type="spellEnd"/>
      <w:r w:rsidRPr="00227D1F">
        <w:t xml:space="preserve"> </w:t>
      </w:r>
      <w:proofErr w:type="spellStart"/>
      <w:r w:rsidRPr="00227D1F">
        <w:t>with</w:t>
      </w:r>
      <w:proofErr w:type="spellEnd"/>
      <w:r w:rsidRPr="00227D1F">
        <w:t xml:space="preserve"> </w:t>
      </w:r>
      <w:proofErr w:type="spellStart"/>
      <w:r w:rsidRPr="00227D1F">
        <w:t>database</w:t>
      </w:r>
      <w:proofErr w:type="spellEnd"/>
      <w:r w:rsidRPr="00227D1F">
        <w:t xml:space="preserve"> </w:t>
      </w:r>
      <w:proofErr w:type="spellStart"/>
      <w:r w:rsidRPr="00227D1F">
        <w:t>servers</w:t>
      </w:r>
      <w:proofErr w:type="spellEnd"/>
      <w:r w:rsidRPr="00227D1F">
        <w:t xml:space="preserve">. And at </w:t>
      </w:r>
      <w:proofErr w:type="spellStart"/>
      <w:r w:rsidRPr="00227D1F">
        <w:t>the</w:t>
      </w:r>
      <w:proofErr w:type="spellEnd"/>
      <w:r w:rsidRPr="00227D1F">
        <w:t xml:space="preserve"> user level, SQL Server </w:t>
      </w:r>
      <w:proofErr w:type="spellStart"/>
      <w:r w:rsidRPr="00227D1F">
        <w:t>DBAs</w:t>
      </w:r>
      <w:proofErr w:type="spellEnd"/>
      <w:r w:rsidRPr="00227D1F">
        <w:t xml:space="preserve"> and </w:t>
      </w:r>
      <w:proofErr w:type="spellStart"/>
      <w:r w:rsidRPr="00227D1F">
        <w:t>developers</w:t>
      </w:r>
      <w:proofErr w:type="spellEnd"/>
      <w:r w:rsidRPr="00227D1F">
        <w:t xml:space="preserve"> </w:t>
      </w:r>
      <w:proofErr w:type="spellStart"/>
      <w:r w:rsidRPr="00227D1F">
        <w:t>write</w:t>
      </w:r>
      <w:proofErr w:type="spellEnd"/>
      <w:r w:rsidRPr="00227D1F">
        <w:t xml:space="preserve"> T-SQL </w:t>
      </w:r>
      <w:proofErr w:type="spellStart"/>
      <w:r w:rsidRPr="00227D1F">
        <w:t>statements</w:t>
      </w:r>
      <w:proofErr w:type="spellEnd"/>
      <w:r w:rsidRPr="00227D1F">
        <w:t xml:space="preserve"> to </w:t>
      </w:r>
      <w:proofErr w:type="spellStart"/>
      <w:r w:rsidRPr="00227D1F">
        <w:t>build</w:t>
      </w:r>
      <w:proofErr w:type="spellEnd"/>
      <w:r w:rsidRPr="00227D1F">
        <w:t xml:space="preserve"> and </w:t>
      </w:r>
      <w:proofErr w:type="spellStart"/>
      <w:r w:rsidRPr="00227D1F">
        <w:t>modify</w:t>
      </w:r>
      <w:proofErr w:type="spellEnd"/>
      <w:r w:rsidRPr="00227D1F">
        <w:t xml:space="preserve"> </w:t>
      </w:r>
      <w:proofErr w:type="spellStart"/>
      <w:r w:rsidRPr="00227D1F">
        <w:t>database</w:t>
      </w:r>
      <w:proofErr w:type="spellEnd"/>
      <w:r w:rsidRPr="00227D1F">
        <w:t xml:space="preserve"> </w:t>
      </w:r>
      <w:proofErr w:type="spellStart"/>
      <w:r w:rsidRPr="00227D1F">
        <w:t>structures</w:t>
      </w:r>
      <w:proofErr w:type="spellEnd"/>
      <w:r w:rsidRPr="00227D1F">
        <w:t xml:space="preserve">, </w:t>
      </w:r>
      <w:proofErr w:type="spellStart"/>
      <w:r w:rsidRPr="00227D1F">
        <w:t>manipulate</w:t>
      </w:r>
      <w:proofErr w:type="spellEnd"/>
      <w:r w:rsidRPr="00227D1F">
        <w:t xml:space="preserve"> </w:t>
      </w:r>
      <w:proofErr w:type="spellStart"/>
      <w:r w:rsidRPr="00227D1F">
        <w:t>data</w:t>
      </w:r>
      <w:proofErr w:type="spellEnd"/>
      <w:r w:rsidRPr="00227D1F">
        <w:t xml:space="preserve">, </w:t>
      </w:r>
      <w:proofErr w:type="spellStart"/>
      <w:r w:rsidRPr="00227D1F">
        <w:t>implement</w:t>
      </w:r>
      <w:proofErr w:type="spellEnd"/>
      <w:r w:rsidRPr="00227D1F">
        <w:t xml:space="preserve"> </w:t>
      </w:r>
      <w:proofErr w:type="spellStart"/>
      <w:r w:rsidRPr="00227D1F">
        <w:t>security</w:t>
      </w:r>
      <w:proofErr w:type="spellEnd"/>
      <w:r w:rsidRPr="00227D1F">
        <w:t xml:space="preserve"> </w:t>
      </w:r>
      <w:proofErr w:type="spellStart"/>
      <w:r w:rsidRPr="00227D1F">
        <w:t>protections</w:t>
      </w:r>
      <w:proofErr w:type="spellEnd"/>
      <w:r w:rsidRPr="00227D1F">
        <w:t xml:space="preserve"> and </w:t>
      </w:r>
      <w:proofErr w:type="spellStart"/>
      <w:r w:rsidRPr="00227D1F">
        <w:t>back</w:t>
      </w:r>
      <w:proofErr w:type="spellEnd"/>
      <w:r w:rsidRPr="00227D1F">
        <w:t xml:space="preserve"> </w:t>
      </w:r>
      <w:proofErr w:type="spellStart"/>
      <w:r w:rsidRPr="00227D1F">
        <w:t>up</w:t>
      </w:r>
      <w:proofErr w:type="spellEnd"/>
      <w:r w:rsidRPr="00227D1F">
        <w:t xml:space="preserve"> </w:t>
      </w:r>
      <w:proofErr w:type="spellStart"/>
      <w:r w:rsidRPr="00227D1F">
        <w:t>databases</w:t>
      </w:r>
      <w:proofErr w:type="spellEnd"/>
      <w:r w:rsidRPr="00227D1F">
        <w:t xml:space="preserve">, </w:t>
      </w:r>
      <w:proofErr w:type="spellStart"/>
      <w:r w:rsidRPr="00227D1F">
        <w:t>among</w:t>
      </w:r>
      <w:proofErr w:type="spellEnd"/>
      <w:r w:rsidRPr="00227D1F">
        <w:t xml:space="preserve"> </w:t>
      </w:r>
      <w:proofErr w:type="spellStart"/>
      <w:r w:rsidRPr="00227D1F">
        <w:t>other</w:t>
      </w:r>
      <w:proofErr w:type="spellEnd"/>
      <w:r w:rsidRPr="00227D1F">
        <w:t xml:space="preserve"> </w:t>
      </w:r>
      <w:proofErr w:type="spellStart"/>
      <w:r w:rsidRPr="00227D1F">
        <w:t>tasks</w:t>
      </w:r>
      <w:proofErr w:type="spellEnd"/>
      <w:r w:rsidRPr="00227D1F">
        <w:t>.</w:t>
      </w:r>
      <w:r w:rsidR="002A77CF" w:rsidRPr="00F2746E">
        <w:rPr>
          <w:b/>
          <w:bCs/>
          <w:szCs w:val="24"/>
        </w:rPr>
        <w:tab/>
      </w:r>
    </w:p>
    <w:p w14:paraId="511458AF" w14:textId="58261482" w:rsidR="0050602D" w:rsidRDefault="0050602D" w:rsidP="0050602D">
      <w:pPr>
        <w:pStyle w:val="Nadpis2"/>
      </w:pPr>
      <w:bookmarkStart w:id="35" w:name="_Toc37673495"/>
      <w:r>
        <w:t>Zber a vyhodnotenie požiadaviek</w:t>
      </w:r>
      <w:bookmarkEnd w:id="35"/>
    </w:p>
    <w:p w14:paraId="47ED970B" w14:textId="18B1221B" w:rsidR="00682EAA" w:rsidRDefault="00682EAA" w:rsidP="00682EAA"/>
    <w:p w14:paraId="5E763708" w14:textId="77777777" w:rsidR="00345671" w:rsidRPr="00682EAA" w:rsidRDefault="00345671" w:rsidP="00682EAA"/>
    <w:p w14:paraId="78E0372B" w14:textId="27CD2EB1" w:rsidR="005634EC" w:rsidRDefault="005634EC" w:rsidP="005634EC">
      <w:pPr>
        <w:pStyle w:val="Nadpis2"/>
      </w:pPr>
      <w:bookmarkStart w:id="36" w:name="_Toc37673496"/>
      <w:r>
        <w:lastRenderedPageBreak/>
        <w:t>Návrh automatizovaného testovacieho systému</w:t>
      </w:r>
      <w:bookmarkEnd w:id="36"/>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77777777" w:rsidR="00404482" w:rsidRDefault="00404482" w:rsidP="00404482">
      <w:r>
        <w:t xml:space="preserve">Produkt, ktorého testovacie scenáre sme implementovali v rámci tejto bakalárskej práce sa nazýva </w:t>
      </w:r>
      <w:proofErr w:type="spellStart"/>
      <w:r>
        <w:t>Storage</w:t>
      </w:r>
      <w:proofErr w:type="spellEnd"/>
      <w:r>
        <w:t xml:space="preserve"> management (SM). Je to balík implementácií všetkých externých úložísk a doplnkových funkcií, ktoré naša firma ponúka zákazníkom pre ukladanie dát na externých úložiskách.</w:t>
      </w:r>
    </w:p>
    <w:p w14:paraId="3D356F19" w14:textId="388398B5" w:rsidR="00404482" w:rsidRPr="006778AF" w:rsidRDefault="00404482" w:rsidP="00404482">
      <w:r>
        <w:t>Program pre</w:t>
      </w:r>
      <w:r w:rsidR="00CA32B7">
        <w:t xml:space="preserve"> všeobecné</w:t>
      </w:r>
      <w:r>
        <w:t xml:space="preserve"> spúšťanie testovacích scenárov sme nazvali </w:t>
      </w:r>
      <w:r>
        <w:rPr>
          <w:lang w:val="en-US"/>
        </w:rPr>
        <w:t xml:space="preserve">/DVD/BTEST. </w:t>
      </w:r>
      <w:r>
        <w:t xml:space="preserve"> </w:t>
      </w:r>
      <w:r w:rsidR="00CA32B7">
        <w:t xml:space="preserve">Využíva tabuľku </w:t>
      </w:r>
      <w:r w:rsidR="00CA32B7">
        <w:rPr>
          <w:lang w:val="en-US"/>
        </w:rPr>
        <w:t>/DVD/BTEST_SCEN, v ktorej</w:t>
      </w:r>
      <w:r w:rsidR="00CA32B7" w:rsidRPr="00CA32B7">
        <w:t xml:space="preserve"> budú uložené všetky typy testovacích scenárov. </w:t>
      </w:r>
      <w:r w:rsidR="00533E55">
        <w:t>Jeden typ testovacieho scenára predstavuje produkt, na ktorom sa bude testovanie vykonávať. T</w:t>
      </w:r>
      <w:r w:rsidR="00CA32B7">
        <w:t xml:space="preserve">estovanie </w:t>
      </w:r>
      <w:r w:rsidR="00533E55">
        <w:t xml:space="preserve">produktu </w:t>
      </w:r>
      <w:proofErr w:type="spellStart"/>
      <w:r w:rsidR="00533E55">
        <w:t>Storage</w:t>
      </w:r>
      <w:proofErr w:type="spellEnd"/>
      <w:r w:rsidR="00533E55">
        <w:t xml:space="preserve"> management bude rozdelené na 2 typy testovacích scenárov a to pre tabulárne a binárne externé úložiská. </w:t>
      </w:r>
      <w:r w:rsidR="006778AF">
        <w:t>Parametre pre tabulárne externé úložiská obsahuje tabuľka</w:t>
      </w:r>
      <w:r w:rsidR="006778AF">
        <w:rPr>
          <w:lang w:val="en-US"/>
        </w:rPr>
        <w:t xml:space="preserve"> /DVD/QA_SM_TST_C a </w:t>
      </w:r>
      <w:r w:rsidR="006778AF" w:rsidRPr="006778AF">
        <w:t>paramet</w:t>
      </w:r>
      <w:r w:rsidR="00212E35">
        <w:t>re</w:t>
      </w:r>
      <w:r w:rsidR="006778AF" w:rsidRPr="006778AF">
        <w:t xml:space="preserve"> pre binárne externé úložiská obsahuje tabuľka</w:t>
      </w:r>
      <w:r w:rsidR="006778AF">
        <w:rPr>
          <w:lang w:val="en-US"/>
        </w:rPr>
        <w:t xml:space="preserve"> /DVD/QA_SM_BIN_C.</w:t>
      </w:r>
    </w:p>
    <w:p w14:paraId="785547FC" w14:textId="32C546C8" w:rsidR="00533E55" w:rsidRDefault="00533E55" w:rsidP="00404482">
      <w:r>
        <w:t>Každý z týchto typov testovacích scenárov bude mať svoj balík, ktorý bude obsahovať:</w:t>
      </w:r>
    </w:p>
    <w:p w14:paraId="55392A9E" w14:textId="63F55844" w:rsidR="00533E55" w:rsidRDefault="00533E55" w:rsidP="00533E55">
      <w:pPr>
        <w:pStyle w:val="Odsekzoznamu"/>
        <w:numPr>
          <w:ilvl w:val="0"/>
          <w:numId w:val="27"/>
        </w:numPr>
      </w:pPr>
      <w:r>
        <w:t>triedu pre spúšťanie konkrétnych testovacích scenárov, ktoré sú popísané v časti Analýza externých úložísk a identifikácia scenárov</w:t>
      </w:r>
    </w:p>
    <w:p w14:paraId="56482742" w14:textId="05CBD0B1" w:rsidR="00533E55" w:rsidRDefault="00533E55" w:rsidP="00533E55">
      <w:pPr>
        <w:pStyle w:val="Odsekzoznamu"/>
        <w:numPr>
          <w:ilvl w:val="0"/>
          <w:numId w:val="27"/>
        </w:numPr>
      </w:pPr>
      <w:r>
        <w:t xml:space="preserve">abstraktnú triedu pre </w:t>
      </w:r>
      <w:r w:rsidR="004F570A">
        <w:t>konkrétne testovacie scenáre</w:t>
      </w:r>
    </w:p>
    <w:p w14:paraId="7711D6E3" w14:textId="49E815D5" w:rsidR="004F570A" w:rsidRDefault="004F570A" w:rsidP="00533E55">
      <w:pPr>
        <w:pStyle w:val="Odsekzoznamu"/>
        <w:numPr>
          <w:ilvl w:val="0"/>
          <w:numId w:val="27"/>
        </w:numPr>
      </w:pPr>
      <w:r>
        <w:t>konkrétne implementácie scenárov oddedené od abstraktnej triedy</w:t>
      </w:r>
    </w:p>
    <w:p w14:paraId="76DD8B9F" w14:textId="321B0080" w:rsidR="007D4B05" w:rsidRDefault="004F570A" w:rsidP="004F570A">
      <w:r>
        <w:t>Abstraktná trieda</w:t>
      </w:r>
      <w:r w:rsidR="005B2032">
        <w:t xml:space="preserve"> a trieda pre spúšťanie scenárov</w:t>
      </w:r>
      <w:r>
        <w:t xml:space="preserve"> bud</w:t>
      </w:r>
      <w:r w:rsidR="005B2032">
        <w:t>ú</w:t>
      </w:r>
      <w:r>
        <w:t xml:space="preserve"> rozšíren</w:t>
      </w:r>
      <w:r w:rsidR="005B2032">
        <w:t>é</w:t>
      </w:r>
      <w:r>
        <w:t xml:space="preserve"> o interface </w:t>
      </w:r>
      <w:r>
        <w:rPr>
          <w:lang w:val="en-US"/>
        </w:rPr>
        <w:t>/DVD/BTEST_IF_SCENARIO s met</w:t>
      </w:r>
      <w:r>
        <w:t xml:space="preserve">ódami INIT, TEST a CLEANUP. Metóda INIT bude mať za úlohu inicializáciu premenných, prípadne pripravenie potrebných dát a objektov pre testovanie. </w:t>
      </w:r>
      <w:r w:rsidR="005B2032">
        <w:t>Metóda</w:t>
      </w:r>
      <w:r>
        <w:t xml:space="preserve"> TEST bude vykonávať logik</w:t>
      </w:r>
      <w:r w:rsidR="00987FB6">
        <w:t xml:space="preserve">u testovacieho scenáru. Metóda CLEANUP bude mať za úlohu čistenie, teda odstránenie všetkých dočasných objektov, ktoré boli vytvorené pre účel testovacieho scenáru.  </w:t>
      </w:r>
    </w:p>
    <w:p w14:paraId="7EE282C8" w14:textId="77777777" w:rsidR="00345671" w:rsidRDefault="00345671" w:rsidP="005D3500">
      <w:pPr>
        <w:ind w:firstLine="0"/>
        <w:rPr>
          <w:b/>
          <w:bCs/>
          <w:lang w:val="en-US"/>
        </w:rPr>
      </w:pPr>
    </w:p>
    <w:p w14:paraId="2FFF0F9B" w14:textId="77777777" w:rsidR="00345671" w:rsidRDefault="00345671" w:rsidP="005D3500">
      <w:pPr>
        <w:ind w:firstLine="0"/>
        <w:rPr>
          <w:b/>
          <w:bCs/>
          <w:lang w:val="en-US"/>
        </w:rPr>
      </w:pPr>
    </w:p>
    <w:p w14:paraId="5CDD906B" w14:textId="52C022AC" w:rsidR="005D3500" w:rsidRPr="005D3500" w:rsidRDefault="005D3500" w:rsidP="005D3500">
      <w:pPr>
        <w:ind w:firstLine="0"/>
        <w:rPr>
          <w:b/>
          <w:bCs/>
        </w:rPr>
      </w:pPr>
      <w:r>
        <w:rPr>
          <w:b/>
          <w:bCs/>
          <w:lang w:val="en-US"/>
        </w:rPr>
        <w:lastRenderedPageBreak/>
        <w:t xml:space="preserve">Program </w:t>
      </w:r>
      <w:r w:rsidRPr="005D3500">
        <w:rPr>
          <w:b/>
          <w:bCs/>
          <w:lang w:val="en-US"/>
        </w:rPr>
        <w:t>/DVD/QA_BTEST_WRAPPER</w:t>
      </w:r>
      <w:r w:rsidRPr="005D3500">
        <w:rPr>
          <w:b/>
          <w:bCs/>
        </w:rPr>
        <w:t xml:space="preserve"> </w:t>
      </w:r>
    </w:p>
    <w:p w14:paraId="55C3F643" w14:textId="5A7530CA" w:rsidR="007D4B05" w:rsidRDefault="007D4B05" w:rsidP="00523309">
      <w:r>
        <w:t xml:space="preserve">Ako sme už spomínali,  program </w:t>
      </w:r>
      <w:r>
        <w:rPr>
          <w:lang w:val="en-US"/>
        </w:rPr>
        <w:t>/DVD/</w:t>
      </w:r>
      <w:r w:rsidRPr="007D4B05">
        <w:t>BTEST bude</w:t>
      </w:r>
      <w:r>
        <w:rPr>
          <w:lang w:val="en-US"/>
        </w:rPr>
        <w:t xml:space="preserve"> </w:t>
      </w:r>
      <w:r>
        <w:t xml:space="preserve">používať viacero produktov našej firmy. Preto sa vytvoril </w:t>
      </w:r>
      <w:bookmarkStart w:id="37" w:name="_Hlk38119723"/>
      <w:r>
        <w:t xml:space="preserve">program </w:t>
      </w:r>
      <w:r>
        <w:rPr>
          <w:lang w:val="en-US"/>
        </w:rPr>
        <w:t xml:space="preserve">/DVD/QA_BTEST_WRAPPER, </w:t>
      </w:r>
      <w:bookmarkEnd w:id="37"/>
      <w:r w:rsidRPr="007D4B05">
        <w:t xml:space="preserve">ktorý </w:t>
      </w:r>
      <w:r w:rsidR="00774FD6">
        <w:t xml:space="preserve">ako </w:t>
      </w:r>
      <w:r w:rsidRPr="007D4B05">
        <w:t>a</w:t>
      </w:r>
      <w:r>
        <w:t>j podľa názvu</w:t>
      </w:r>
      <w:r w:rsidR="00774FD6">
        <w:t>,</w:t>
      </w:r>
      <w:r>
        <w:t xml:space="preserve"> zaobaľuje program </w:t>
      </w:r>
      <w:r>
        <w:rPr>
          <w:lang w:val="en-US"/>
        </w:rPr>
        <w:t>/DVD/</w:t>
      </w:r>
      <w:r w:rsidRPr="007D4B05">
        <w:t>BTEST</w:t>
      </w:r>
      <w:r w:rsidR="001B130C">
        <w:t>, poskytuje grafické rozhranie</w:t>
      </w:r>
      <w:r>
        <w:t xml:space="preserve"> a slúži na rozdelenie typov testovacích scenárov podľa produktov ako aj na </w:t>
      </w:r>
      <w:r w:rsidR="001B130C">
        <w:t>pridávanie</w:t>
      </w:r>
      <w:r>
        <w:t xml:space="preserve"> individuálnych testovacích scenárov.</w:t>
      </w:r>
    </w:p>
    <w:p w14:paraId="7C453019" w14:textId="68DFA7F5" w:rsidR="001B130C" w:rsidRDefault="001B130C" w:rsidP="00523309">
      <w:r>
        <w:t xml:space="preserve">Pre pridanie testovacieho scenáru bude v programe </w:t>
      </w:r>
      <w:r>
        <w:rPr>
          <w:lang w:val="en-US"/>
        </w:rPr>
        <w:t xml:space="preserve">/DVD/QA_BTEST_WRAPPER, </w:t>
      </w:r>
      <w:r w:rsidRPr="001B130C">
        <w:t>tlačidlo A</w:t>
      </w:r>
      <w:r>
        <w:rPr>
          <w:lang w:val="en-US"/>
        </w:rPr>
        <w:t>dd test</w:t>
      </w:r>
      <w:r w:rsidRPr="001B130C">
        <w:t xml:space="preserve">, ktoré </w:t>
      </w:r>
      <w:r>
        <w:t xml:space="preserve">zobrazí parametre tabuľky pre daný typ testovacieho scenáru a po vyplnení </w:t>
      </w:r>
      <w:r w:rsidR="00D87F64">
        <w:t xml:space="preserve">týchto parametrov </w:t>
      </w:r>
      <w:r>
        <w:t xml:space="preserve">pridá záznam do tabuľky. </w:t>
      </w:r>
      <w:r w:rsidR="006778AF">
        <w:t xml:space="preserve">Pre tabulárne externé úložiská sa pridá záznam do tabuľky </w:t>
      </w:r>
      <w:r w:rsidR="006778AF">
        <w:rPr>
          <w:lang w:val="en-US"/>
        </w:rPr>
        <w:t>/DVD/QA_SM_TST_C</w:t>
      </w:r>
      <w:r w:rsidR="006778AF">
        <w:t xml:space="preserve"> a pre binárne externé úložiská do tabuľky </w:t>
      </w:r>
      <w:r w:rsidR="006778AF">
        <w:rPr>
          <w:lang w:val="en-US"/>
        </w:rPr>
        <w:t>/DVD/QA_SM_BIN_C</w:t>
      </w:r>
      <w:r w:rsidR="006778AF">
        <w:t>.</w:t>
      </w:r>
    </w:p>
    <w:p w14:paraId="4AF10BB2" w14:textId="6172E1B7" w:rsidR="005634EC" w:rsidRDefault="005634EC" w:rsidP="005634EC">
      <w:pPr>
        <w:pStyle w:val="Nadpis2"/>
      </w:pPr>
      <w:bookmarkStart w:id="38" w:name="_Toc37673498"/>
      <w:r>
        <w:t xml:space="preserve">Implementácia </w:t>
      </w:r>
      <w:r w:rsidR="005D3500">
        <w:t xml:space="preserve">automatizovaného </w:t>
      </w:r>
      <w:r>
        <w:t>testovacieho systému</w:t>
      </w:r>
      <w:bookmarkEnd w:id="38"/>
    </w:p>
    <w:p w14:paraId="5E9B23EF" w14:textId="00BE67D0" w:rsidR="00D87F64" w:rsidRDefault="00D87F64" w:rsidP="00D87F64">
      <w:pPr>
        <w:ind w:firstLine="0"/>
      </w:pPr>
    </w:p>
    <w:p w14:paraId="23A13DD4" w14:textId="5DB302FD" w:rsidR="00D87F64" w:rsidRDefault="00D87F64" w:rsidP="00D87F64">
      <w:pPr>
        <w:ind w:firstLine="0"/>
        <w:rPr>
          <w:b/>
          <w:bCs/>
          <w:lang w:val="en-US"/>
        </w:rPr>
      </w:pPr>
      <w:r w:rsidRPr="00D87F64">
        <w:rPr>
          <w:b/>
          <w:bCs/>
        </w:rPr>
        <w:t xml:space="preserve">Implementácia programu </w:t>
      </w:r>
      <w:r w:rsidRPr="00D87F64">
        <w:rPr>
          <w:b/>
          <w:bCs/>
          <w:lang w:val="en-US"/>
        </w:rPr>
        <w:t>/DVD/QA_BTEST_WRAPPER</w:t>
      </w:r>
    </w:p>
    <w:p w14:paraId="769E0B5B" w14:textId="77777777" w:rsidR="00362B15" w:rsidRDefault="00D87F64" w:rsidP="008A4F78">
      <w:pPr>
        <w:ind w:firstLine="0"/>
      </w:pPr>
      <w:r>
        <w:rPr>
          <w:b/>
          <w:bCs/>
          <w:lang w:val="en-US"/>
        </w:rPr>
        <w:tab/>
      </w:r>
      <w:r w:rsidR="008A4F78" w:rsidRPr="008A4F78">
        <w:rPr>
          <w:lang w:val="en-US"/>
        </w:rPr>
        <w:t xml:space="preserve">Po </w:t>
      </w:r>
      <w:r w:rsidR="008A4F78">
        <w:t>s</w:t>
      </w:r>
      <w:r w:rsidR="008A4F78" w:rsidRPr="008A4F78">
        <w:t xml:space="preserve">pustení programu </w:t>
      </w:r>
      <w:r w:rsidR="008A4F78" w:rsidRPr="008A4F78">
        <w:rPr>
          <w:lang w:val="en-US"/>
        </w:rPr>
        <w:t>/DVD/QA_BT</w:t>
      </w:r>
      <w:r w:rsidR="008A4F78" w:rsidRPr="008A4F78">
        <w:t>EST_WRAPPER</w:t>
      </w:r>
      <w:r w:rsidR="008A4F78">
        <w:t xml:space="preserve"> si môžeme vybrať</w:t>
      </w:r>
      <w:r w:rsidR="008A4F78" w:rsidRPr="008A4F78">
        <w:t xml:space="preserve"> z podporovaných produktov</w:t>
      </w:r>
      <w:r w:rsidR="008A4F78">
        <w:t xml:space="preserve"> na testovanie prostredníctvom prepínacích tlačidiel (</w:t>
      </w:r>
      <w:proofErr w:type="spellStart"/>
      <w:r w:rsidR="008A4F78">
        <w:t>radio</w:t>
      </w:r>
      <w:proofErr w:type="spellEnd"/>
      <w:r w:rsidR="008A4F78">
        <w:t xml:space="preserve"> </w:t>
      </w:r>
      <w:proofErr w:type="spellStart"/>
      <w:r w:rsidR="008A4F78">
        <w:t>button</w:t>
      </w:r>
      <w:r w:rsidR="007714AC">
        <w:t>s</w:t>
      </w:r>
      <w:proofErr w:type="spellEnd"/>
      <w:r w:rsidR="008A4F78">
        <w:t xml:space="preserve">). </w:t>
      </w:r>
      <w:r w:rsidR="007714AC">
        <w:t>Ako môžeme vidieť na obrázku č. X, naša firma aktuálne podporuje testovanie pre produkt</w:t>
      </w:r>
      <w:r w:rsidR="00362B15">
        <w:t>y</w:t>
      </w:r>
      <w:r w:rsidR="007714AC">
        <w:t xml:space="preserve"> </w:t>
      </w:r>
      <w:proofErr w:type="spellStart"/>
      <w:r w:rsidR="007714AC">
        <w:t>Storage</w:t>
      </w:r>
      <w:proofErr w:type="spellEnd"/>
      <w:r w:rsidR="007714AC">
        <w:t xml:space="preserve"> management, ktorého testovacie scenáre sú náplňou tejto bakalárskej práce</w:t>
      </w:r>
      <w:r w:rsidR="00362B15">
        <w:t xml:space="preserve"> a </w:t>
      </w:r>
      <w:proofErr w:type="spellStart"/>
      <w:r w:rsidR="00362B15">
        <w:t>Glue</w:t>
      </w:r>
      <w:proofErr w:type="spellEnd"/>
      <w:r w:rsidR="007714AC">
        <w:t xml:space="preserve">. </w:t>
      </w:r>
    </w:p>
    <w:p w14:paraId="5D64147B" w14:textId="1E393CB5" w:rsidR="007714AC" w:rsidRDefault="00A9489F" w:rsidP="008A4F78">
      <w:pPr>
        <w:ind w:firstLine="0"/>
      </w:pPr>
      <w:r>
        <w:rPr>
          <w:noProof/>
        </w:rPr>
        <w:drawing>
          <wp:inline distT="0" distB="0" distL="0" distR="0" wp14:anchorId="54A1E659" wp14:editId="13DA4E23">
            <wp:extent cx="5574030" cy="179197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inline>
        </w:drawing>
      </w:r>
    </w:p>
    <w:p w14:paraId="14DAB111" w14:textId="084556E1" w:rsidR="00A9489F" w:rsidRDefault="00A9489F" w:rsidP="008A4F78">
      <w:pPr>
        <w:ind w:firstLine="0"/>
      </w:pPr>
    </w:p>
    <w:p w14:paraId="2BE7E179" w14:textId="0D0ADFF1" w:rsidR="00A9489F" w:rsidRDefault="007714AC" w:rsidP="00A9489F">
      <w:r>
        <w:t xml:space="preserve">Stlačením tlačidla </w:t>
      </w:r>
      <w:proofErr w:type="spellStart"/>
      <w:r>
        <w:t>execute</w:t>
      </w:r>
      <w:proofErr w:type="spellEnd"/>
      <w:r>
        <w:t xml:space="preserve"> sa dostaneme k zoznamu konkrétnych testovacích scenárov uložených pre daný produkt, v tomto prípade sú to scenáre pre </w:t>
      </w:r>
      <w:proofErr w:type="spellStart"/>
      <w:r>
        <w:t>Storage</w:t>
      </w:r>
      <w:proofErr w:type="spellEnd"/>
      <w:r>
        <w:t xml:space="preserve"> management</w:t>
      </w:r>
      <w:r w:rsidR="002C4C3A">
        <w:t>, čo môžeme vidieť na obrázku číslo X</w:t>
      </w:r>
      <w:r>
        <w:t xml:space="preserve">. </w:t>
      </w:r>
      <w:r w:rsidR="00A9489F">
        <w:t>Zoznam obsahuje záznamy z</w:t>
      </w:r>
      <w:r w:rsidR="002C4C3A">
        <w:t> </w:t>
      </w:r>
      <w:r w:rsidR="00A9489F">
        <w:t>tabu</w:t>
      </w:r>
      <w:r w:rsidR="002C4C3A">
        <w:t xml:space="preserve">ľky </w:t>
      </w:r>
      <w:r w:rsidR="00A9489F">
        <w:rPr>
          <w:lang w:val="en-US"/>
        </w:rPr>
        <w:t>/DVD/QA_SM_TST_</w:t>
      </w:r>
      <w:r w:rsidR="002C4C3A">
        <w:rPr>
          <w:lang w:val="en-US"/>
        </w:rPr>
        <w:t>C</w:t>
      </w:r>
      <w:r w:rsidR="00A9489F">
        <w:t>, ktor</w:t>
      </w:r>
      <w:r w:rsidR="002C4C3A">
        <w:t>á</w:t>
      </w:r>
      <w:r w:rsidR="00A9489F">
        <w:t xml:space="preserve"> </w:t>
      </w:r>
      <w:r w:rsidR="002C4C3A">
        <w:t>je</w:t>
      </w:r>
      <w:r w:rsidR="00A9489F">
        <w:t xml:space="preserve"> naplnen</w:t>
      </w:r>
      <w:r w:rsidR="002C4C3A">
        <w:t>á</w:t>
      </w:r>
      <w:r w:rsidR="00A9489F">
        <w:t xml:space="preserve"> testovacími scenármi. </w:t>
      </w:r>
    </w:p>
    <w:p w14:paraId="753DCAE2" w14:textId="77777777" w:rsidR="002C4C3A" w:rsidRDefault="002C4C3A" w:rsidP="00A9489F"/>
    <w:p w14:paraId="367CBE4B" w14:textId="216A5924" w:rsidR="008A4F78" w:rsidRDefault="00A9489F" w:rsidP="007714AC">
      <w:r>
        <w:rPr>
          <w:noProof/>
          <w:lang w:val="en-US"/>
        </w:rPr>
        <w:drawing>
          <wp:anchor distT="0" distB="0" distL="114300" distR="114300" simplePos="0" relativeHeight="251661312" behindDoc="1" locked="0" layoutInCell="1" allowOverlap="1" wp14:anchorId="598233EF" wp14:editId="04FA1F5E">
            <wp:simplePos x="0" y="0"/>
            <wp:positionH relativeFrom="margin">
              <wp:align>right</wp:align>
            </wp:positionH>
            <wp:positionV relativeFrom="paragraph">
              <wp:posOffset>0</wp:posOffset>
            </wp:positionV>
            <wp:extent cx="5579745" cy="2567328"/>
            <wp:effectExtent l="0" t="0" r="1905" b="4445"/>
            <wp:wrapTight wrapText="bothSides">
              <wp:wrapPolygon edited="0">
                <wp:start x="0" y="0"/>
                <wp:lineTo x="0" y="21477"/>
                <wp:lineTo x="21534" y="21477"/>
                <wp:lineTo x="21534"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579745" cy="2567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44A56F" w14:textId="3752D72C" w:rsidR="007714AC" w:rsidRDefault="002C4C3A" w:rsidP="008A4F78">
      <w:pPr>
        <w:ind w:firstLine="0"/>
        <w:rPr>
          <w:b/>
          <w:bCs/>
          <w:lang w:val="en-US"/>
        </w:rPr>
      </w:pPr>
      <w:r w:rsidRPr="002C4C3A">
        <w:rPr>
          <w:b/>
          <w:bCs/>
        </w:rPr>
        <w:t xml:space="preserve">Štruktúra tabuľky </w:t>
      </w:r>
      <w:r w:rsidRPr="002C4C3A">
        <w:rPr>
          <w:b/>
          <w:bCs/>
          <w:lang w:val="en-US"/>
        </w:rPr>
        <w:t>/DVD/QA_SM_TST_C</w:t>
      </w:r>
    </w:p>
    <w:p w14:paraId="276CE925" w14:textId="606ED0AD" w:rsidR="007419D4" w:rsidRPr="007419D4" w:rsidRDefault="007419D4" w:rsidP="007419D4">
      <w:pPr>
        <w:ind w:firstLine="0"/>
      </w:pPr>
      <w:r>
        <w:tab/>
        <w:t xml:space="preserve">Tabuľka </w:t>
      </w:r>
      <w:r w:rsidRPr="007419D4">
        <w:rPr>
          <w:lang w:val="en-US"/>
        </w:rPr>
        <w:t>/DVD/QA_SM_TST_C</w:t>
      </w:r>
      <w:r>
        <w:rPr>
          <w:lang w:val="en-US"/>
        </w:rPr>
        <w:t xml:space="preserve"> </w:t>
      </w:r>
      <w:r w:rsidRPr="007419D4">
        <w:t>sa skladá z desiatich stĺpcov:</w:t>
      </w:r>
    </w:p>
    <w:p w14:paraId="1648708A" w14:textId="0AD7F2A8" w:rsidR="007419D4" w:rsidRPr="004D78C4" w:rsidRDefault="007419D4" w:rsidP="007419D4">
      <w:pPr>
        <w:pStyle w:val="Odsekzoznamu"/>
        <w:numPr>
          <w:ilvl w:val="0"/>
          <w:numId w:val="28"/>
        </w:numPr>
      </w:pPr>
      <w:r w:rsidRPr="007419D4">
        <w:t>SCENARIO</w:t>
      </w:r>
      <w:r>
        <w:t xml:space="preserve"> (CHAR32)</w:t>
      </w:r>
      <w:r w:rsidRPr="007419D4">
        <w:t xml:space="preserve"> –</w:t>
      </w:r>
      <w:r>
        <w:t xml:space="preserve"> </w:t>
      </w:r>
      <w:r w:rsidRPr="007419D4">
        <w:t xml:space="preserve">predstavuje typ testovacieho scenáru, v tomto prípade je to testovanie SM na </w:t>
      </w:r>
      <w:r w:rsidRPr="004D78C4">
        <w:t>tabulárnych externých úložiskách (SM_TAB_STORAGE)</w:t>
      </w:r>
    </w:p>
    <w:p w14:paraId="6A47A7EF" w14:textId="17682A3C" w:rsidR="007419D4" w:rsidRPr="004D78C4" w:rsidRDefault="007419D4" w:rsidP="007419D4">
      <w:pPr>
        <w:pStyle w:val="Odsekzoznamu"/>
        <w:numPr>
          <w:ilvl w:val="0"/>
          <w:numId w:val="28"/>
        </w:numPr>
      </w:pPr>
      <w:r w:rsidRPr="004D78C4">
        <w:t>TEST_NO (NUMC10) – číslo testu (1,2,…)</w:t>
      </w:r>
    </w:p>
    <w:p w14:paraId="427F8C2B" w14:textId="543D67E2" w:rsidR="007419D4" w:rsidRPr="004D78C4" w:rsidRDefault="007419D4" w:rsidP="007419D4">
      <w:pPr>
        <w:pStyle w:val="Odsekzoznamu"/>
        <w:numPr>
          <w:ilvl w:val="0"/>
          <w:numId w:val="28"/>
        </w:numPr>
      </w:pPr>
      <w:r w:rsidRPr="004D78C4">
        <w:t>TEST (CHAR30) – kód testu (CREATE_TABLE)</w:t>
      </w:r>
    </w:p>
    <w:p w14:paraId="15935C3C" w14:textId="27687834" w:rsidR="007419D4" w:rsidRPr="004D78C4" w:rsidRDefault="007419D4" w:rsidP="007419D4">
      <w:pPr>
        <w:pStyle w:val="Odsekzoznamu"/>
        <w:numPr>
          <w:ilvl w:val="0"/>
          <w:numId w:val="28"/>
        </w:numPr>
      </w:pPr>
      <w:r w:rsidRPr="004D78C4">
        <w:t xml:space="preserve">STORID (CHAR10) – interný názov premennej, ktorá reprezentuje externé úložisko ( H_CNN_MSH - </w:t>
      </w:r>
      <w:proofErr w:type="spellStart"/>
      <w:r w:rsidRPr="004D78C4">
        <w:t>Hive</w:t>
      </w:r>
      <w:proofErr w:type="spellEnd"/>
      <w:r w:rsidRPr="004D78C4">
        <w:t xml:space="preserve"> )</w:t>
      </w:r>
    </w:p>
    <w:p w14:paraId="650B6034" w14:textId="3FDE3801" w:rsidR="007419D4" w:rsidRPr="004D78C4" w:rsidRDefault="007419D4" w:rsidP="007419D4">
      <w:pPr>
        <w:pStyle w:val="Odsekzoznamu"/>
        <w:numPr>
          <w:ilvl w:val="0"/>
          <w:numId w:val="28"/>
        </w:numPr>
      </w:pPr>
      <w:r w:rsidRPr="004D78C4">
        <w:t>ENABLED (CHAR1) – signalizuje či testovací scenár bude pustený (</w:t>
      </w:r>
      <w:r w:rsidR="004D78C4" w:rsidRPr="004D78C4">
        <w:t>‘</w:t>
      </w:r>
      <w:r w:rsidRPr="004D78C4">
        <w:t>X</w:t>
      </w:r>
      <w:r w:rsidR="004D78C4" w:rsidRPr="004D78C4">
        <w:t>’</w:t>
      </w:r>
      <w:r w:rsidRPr="004D78C4">
        <w:t xml:space="preserve"> alebo ‘  ’)</w:t>
      </w:r>
    </w:p>
    <w:p w14:paraId="2A1B8BC9" w14:textId="6E02D2E7" w:rsidR="007419D4" w:rsidRPr="004D78C4" w:rsidRDefault="007419D4" w:rsidP="007419D4">
      <w:pPr>
        <w:pStyle w:val="Odsekzoznamu"/>
        <w:numPr>
          <w:ilvl w:val="0"/>
          <w:numId w:val="28"/>
        </w:numPr>
      </w:pPr>
      <w:r w:rsidRPr="004D78C4">
        <w:t>NOT_SUPPORTED (CHAR1) – signalizuje, či je daný testovací scenár aktuálne podporovaný (‘X’ alebo ‘ ’)</w:t>
      </w:r>
    </w:p>
    <w:p w14:paraId="47626DBA" w14:textId="5583AC20" w:rsidR="007419D4" w:rsidRPr="004D78C4" w:rsidRDefault="007419D4" w:rsidP="007419D4">
      <w:pPr>
        <w:pStyle w:val="Odsekzoznamu"/>
        <w:numPr>
          <w:ilvl w:val="0"/>
          <w:numId w:val="28"/>
        </w:numPr>
      </w:pPr>
      <w:r w:rsidRPr="004D78C4">
        <w:t>TEST_TEXT</w:t>
      </w:r>
      <w:r w:rsidR="004D78C4" w:rsidRPr="004D78C4">
        <w:t xml:space="preserve"> (CHAR50) – popisný text testu (</w:t>
      </w:r>
      <w:proofErr w:type="spellStart"/>
      <w:r w:rsidR="004D78C4" w:rsidRPr="004D78C4">
        <w:t>Create</w:t>
      </w:r>
      <w:proofErr w:type="spellEnd"/>
      <w:r w:rsidR="004D78C4" w:rsidRPr="004D78C4">
        <w:t xml:space="preserve"> table)</w:t>
      </w:r>
    </w:p>
    <w:p w14:paraId="757C2002" w14:textId="7CD285FF" w:rsidR="007419D4" w:rsidRPr="004D78C4" w:rsidRDefault="007419D4" w:rsidP="007419D4">
      <w:pPr>
        <w:pStyle w:val="Odsekzoznamu"/>
        <w:numPr>
          <w:ilvl w:val="0"/>
          <w:numId w:val="28"/>
        </w:numPr>
      </w:pPr>
      <w:r w:rsidRPr="004D78C4">
        <w:t>TEMPLATE</w:t>
      </w:r>
      <w:r w:rsidR="004D78C4" w:rsidRPr="004D78C4">
        <w:t>_</w:t>
      </w:r>
      <w:r w:rsidRPr="004D78C4">
        <w:t>STRUCT</w:t>
      </w:r>
      <w:r w:rsidR="004D78C4" w:rsidRPr="004D78C4">
        <w:t xml:space="preserve"> (CHAR30) – ná</w:t>
      </w:r>
      <w:r w:rsidR="004D78C4">
        <w:t>z</w:t>
      </w:r>
      <w:r w:rsidR="004D78C4" w:rsidRPr="004D78C4">
        <w:t>ov štruktúry, ktorá sa používa ako štruktúra tabuľky pri testovaní ( /DVD/QA_ALL_DT)</w:t>
      </w:r>
    </w:p>
    <w:p w14:paraId="25BC628C" w14:textId="6252CAE0" w:rsidR="007419D4" w:rsidRPr="004D78C4" w:rsidRDefault="007419D4" w:rsidP="007419D4">
      <w:pPr>
        <w:pStyle w:val="Odsekzoznamu"/>
        <w:numPr>
          <w:ilvl w:val="0"/>
          <w:numId w:val="28"/>
        </w:numPr>
      </w:pPr>
      <w:r w:rsidRPr="004D78C4">
        <w:t>PART_FIELD</w:t>
      </w:r>
      <w:r w:rsidR="004D78C4" w:rsidRPr="004D78C4">
        <w:t xml:space="preserve"> (CHAR30) – názov stĺpca, nad ktorým sa bude robiť partícia</w:t>
      </w:r>
    </w:p>
    <w:p w14:paraId="01FE572F" w14:textId="0F023600" w:rsidR="007419D4" w:rsidRPr="004D78C4" w:rsidRDefault="007419D4" w:rsidP="007419D4">
      <w:pPr>
        <w:pStyle w:val="Odsekzoznamu"/>
        <w:numPr>
          <w:ilvl w:val="0"/>
          <w:numId w:val="28"/>
        </w:numPr>
      </w:pPr>
      <w:r w:rsidRPr="004D78C4">
        <w:t>CLASSNAME</w:t>
      </w:r>
      <w:r w:rsidR="004D78C4" w:rsidRPr="004D78C4">
        <w:t xml:space="preserve"> (CHAR30) – názov triedy, ktorá vykonáva logiku testovacieho scenára napr. pre vytvorenie tabuľky je trieda /DVD/QA_SM_T_CRT_TAB</w:t>
      </w:r>
    </w:p>
    <w:p w14:paraId="66CE1EE4" w14:textId="77777777" w:rsidR="004D78C4" w:rsidRDefault="004D78C4" w:rsidP="004D78C4">
      <w:pPr>
        <w:ind w:firstLine="0"/>
        <w:rPr>
          <w:b/>
          <w:bCs/>
        </w:rPr>
      </w:pPr>
    </w:p>
    <w:p w14:paraId="3F1B8DC6" w14:textId="77777777" w:rsidR="004D78C4" w:rsidRDefault="004D78C4" w:rsidP="004D78C4">
      <w:pPr>
        <w:ind w:firstLine="0"/>
        <w:rPr>
          <w:b/>
          <w:bCs/>
        </w:rPr>
      </w:pPr>
    </w:p>
    <w:p w14:paraId="5CAB848D" w14:textId="77777777" w:rsidR="004D78C4" w:rsidRDefault="004D78C4" w:rsidP="004D78C4">
      <w:pPr>
        <w:ind w:firstLine="0"/>
        <w:rPr>
          <w:b/>
          <w:bCs/>
        </w:rPr>
      </w:pPr>
    </w:p>
    <w:p w14:paraId="4F94D044" w14:textId="1F1AA7FE" w:rsidR="004D78C4" w:rsidRDefault="004D78C4" w:rsidP="004D78C4">
      <w:pPr>
        <w:ind w:firstLine="0"/>
        <w:rPr>
          <w:b/>
          <w:bCs/>
        </w:rPr>
      </w:pPr>
      <w:r w:rsidRPr="004D78C4">
        <w:rPr>
          <w:b/>
          <w:bCs/>
        </w:rPr>
        <w:t>Stĺpec TEMPLATE_STRUCT</w:t>
      </w:r>
      <w:r>
        <w:rPr>
          <w:b/>
          <w:bCs/>
        </w:rPr>
        <w:t xml:space="preserve"> </w:t>
      </w:r>
      <w:r w:rsidRPr="004D78C4">
        <w:rPr>
          <w:b/>
          <w:bCs/>
        </w:rPr>
        <w:t>(CHAR30)</w:t>
      </w:r>
    </w:p>
    <w:p w14:paraId="5CB12B26" w14:textId="11689F31" w:rsidR="00712D10" w:rsidRDefault="004D78C4" w:rsidP="00F65999">
      <w:r w:rsidRPr="004D78C4">
        <w:t xml:space="preserve">Stĺpec </w:t>
      </w:r>
      <w:r>
        <w:t>TEMPLATE_STRUCT</w:t>
      </w:r>
      <w:r w:rsidRPr="004D78C4">
        <w:t xml:space="preserve"> v tabuľke konkrétnych testovacích scenárov </w:t>
      </w:r>
      <w:r w:rsidRPr="004D78C4">
        <w:rPr>
          <w:lang w:val="en-US"/>
        </w:rPr>
        <w:t xml:space="preserve">/DVD/QA_SM_TST_C </w:t>
      </w:r>
      <w:r w:rsidRPr="004D78C4">
        <w:t xml:space="preserve">predstavuje </w:t>
      </w:r>
      <w:r w:rsidRPr="004D78C4">
        <w:t>ná</w:t>
      </w:r>
      <w:r>
        <w:t>z</w:t>
      </w:r>
      <w:r w:rsidRPr="004D78C4">
        <w:t>ov štruktúry, ktorá sa používa ako štruktúra tabuľky pri testovaní ( /DVD/QA_ALL_DT</w:t>
      </w:r>
      <w:r w:rsidR="005B1E11">
        <w:t xml:space="preserve"> </w:t>
      </w:r>
      <w:r w:rsidRPr="004D78C4">
        <w:t>)</w:t>
      </w:r>
      <w:r>
        <w:t xml:space="preserve">. </w:t>
      </w:r>
      <w:r w:rsidR="00F65999">
        <w:t xml:space="preserve">Táto štruktúra obsahuje </w:t>
      </w:r>
      <w:r w:rsidR="00F65999">
        <w:t xml:space="preserve">takmer </w:t>
      </w:r>
      <w:r w:rsidR="00F65999">
        <w:t xml:space="preserve">všetky možné dátové elementy, ktoré je možné použiť v systéme SAP aby sme pri testovaní pokryli čo najväčšie spektrum hodnôt v rámci testovania. </w:t>
      </w:r>
      <w:r w:rsidR="00F65999">
        <w:t>Skladá sa zo stĺpcov:</w:t>
      </w:r>
    </w:p>
    <w:p w14:paraId="75AFDBC3" w14:textId="22F6F593" w:rsidR="006E591A" w:rsidRDefault="006E591A" w:rsidP="00F65999">
      <w:hyperlink r:id="rId58" w:history="1">
        <w:r>
          <w:rPr>
            <w:rStyle w:val="Hypertextovprepojenie"/>
          </w:rPr>
          <w:t>https://help.sap.com/doc/saphelp_nw73ehp1/7.31.19/en-US/fc/eb3138358411d1829f0000e829fbfe/content.htm?no_cache=true</w:t>
        </w:r>
      </w:hyperlink>
    </w:p>
    <w:p w14:paraId="29849552" w14:textId="19BF3A0D" w:rsidR="00F65999" w:rsidRDefault="00F65999" w:rsidP="00F65999">
      <w:pPr>
        <w:pStyle w:val="Odsekzoznamu"/>
        <w:numPr>
          <w:ilvl w:val="0"/>
          <w:numId w:val="29"/>
        </w:numPr>
      </w:pPr>
      <w:r>
        <w:t xml:space="preserve">KCLNT (CLNT) – klient  </w:t>
      </w:r>
    </w:p>
    <w:p w14:paraId="01557EA8" w14:textId="11C3A5E0" w:rsidR="00F65999" w:rsidRDefault="00F65999" w:rsidP="00F65999">
      <w:pPr>
        <w:pStyle w:val="Odsekzoznamu"/>
        <w:numPr>
          <w:ilvl w:val="0"/>
          <w:numId w:val="29"/>
        </w:numPr>
      </w:pPr>
      <w:r>
        <w:t xml:space="preserve">KNUMC (NUMC) – číselný text </w:t>
      </w:r>
    </w:p>
    <w:p w14:paraId="0B0F6C55" w14:textId="6C2A3EAD" w:rsidR="00F65999" w:rsidRDefault="00F65999" w:rsidP="00F65999">
      <w:pPr>
        <w:pStyle w:val="Odsekzoznamu"/>
        <w:numPr>
          <w:ilvl w:val="0"/>
          <w:numId w:val="29"/>
        </w:numPr>
      </w:pPr>
      <w:r>
        <w:t xml:space="preserve">FCHAR20 (CHAR) – </w:t>
      </w:r>
      <w:r w:rsidR="005B1E11">
        <w:t>znak (</w:t>
      </w:r>
      <w:proofErr w:type="spellStart"/>
      <w:r w:rsidR="005B1E11">
        <w:t>character</w:t>
      </w:r>
      <w:proofErr w:type="spellEnd"/>
      <w:r w:rsidR="005B1E11">
        <w:t>)</w:t>
      </w:r>
    </w:p>
    <w:p w14:paraId="2F7112CE" w14:textId="3D87FED1" w:rsidR="00F65999" w:rsidRDefault="00F65999" w:rsidP="00F65999">
      <w:pPr>
        <w:pStyle w:val="Odsekzoznamu"/>
        <w:numPr>
          <w:ilvl w:val="0"/>
          <w:numId w:val="29"/>
        </w:numPr>
      </w:pPr>
      <w:r>
        <w:t>FACCP (ACCP) – účtovné obdobie (YYYYMM)</w:t>
      </w:r>
    </w:p>
    <w:p w14:paraId="3DE3A39F" w14:textId="716151B2" w:rsidR="00F65999" w:rsidRDefault="00F65999" w:rsidP="00F65999">
      <w:pPr>
        <w:pStyle w:val="Odsekzoznamu"/>
        <w:numPr>
          <w:ilvl w:val="0"/>
          <w:numId w:val="29"/>
        </w:numPr>
      </w:pPr>
      <w:r>
        <w:t>FCUKY (</w:t>
      </w:r>
      <w:r w:rsidR="005B1E11">
        <w:t>CUKY</w:t>
      </w:r>
      <w:r>
        <w:t>)</w:t>
      </w:r>
      <w:r w:rsidR="005B1E11">
        <w:t xml:space="preserve"> – kľúč meny </w:t>
      </w:r>
    </w:p>
    <w:p w14:paraId="6ACB91B7" w14:textId="1962764E" w:rsidR="00F65999" w:rsidRDefault="00F65999" w:rsidP="00F65999">
      <w:pPr>
        <w:pStyle w:val="Odsekzoznamu"/>
        <w:numPr>
          <w:ilvl w:val="0"/>
          <w:numId w:val="29"/>
        </w:numPr>
      </w:pPr>
      <w:r>
        <w:t>FCURR</w:t>
      </w:r>
      <w:r w:rsidR="005B1E11">
        <w:t xml:space="preserve"> (CURR) – </w:t>
      </w:r>
      <w:r w:rsidR="005B1E11">
        <w:t>mena</w:t>
      </w:r>
      <w:r w:rsidR="005B1E11">
        <w:t xml:space="preserve"> </w:t>
      </w:r>
      <w:r w:rsidR="005B1E11">
        <w:t xml:space="preserve"> (€, </w:t>
      </w:r>
      <w:r w:rsidR="005B1E11">
        <w:rPr>
          <w:lang w:val="en-US"/>
        </w:rPr>
        <w:t>$</w:t>
      </w:r>
      <w:r w:rsidR="005B1E11">
        <w:t>)</w:t>
      </w:r>
    </w:p>
    <w:p w14:paraId="6808D968" w14:textId="280D9D06" w:rsidR="00F65999" w:rsidRDefault="00F65999" w:rsidP="00F65999">
      <w:pPr>
        <w:pStyle w:val="Odsekzoznamu"/>
        <w:numPr>
          <w:ilvl w:val="0"/>
          <w:numId w:val="29"/>
        </w:numPr>
      </w:pPr>
      <w:r>
        <w:t>FDATS</w:t>
      </w:r>
      <w:r w:rsidR="005B1E11">
        <w:t xml:space="preserve"> (DATS) – dátum </w:t>
      </w:r>
    </w:p>
    <w:p w14:paraId="398C6C13" w14:textId="3CB41656" w:rsidR="00F65999" w:rsidRDefault="00F65999" w:rsidP="00F65999">
      <w:pPr>
        <w:pStyle w:val="Odsekzoznamu"/>
        <w:numPr>
          <w:ilvl w:val="0"/>
          <w:numId w:val="29"/>
        </w:numPr>
      </w:pPr>
      <w:r>
        <w:t>FDDEC</w:t>
      </w:r>
      <w:r w:rsidR="005B1E11">
        <w:t xml:space="preserve"> (DEC) – číslo s desatinnými hodnotami </w:t>
      </w:r>
    </w:p>
    <w:p w14:paraId="1FF09960" w14:textId="385CDD6D" w:rsidR="00F65999" w:rsidRDefault="00F65999" w:rsidP="00F65999">
      <w:pPr>
        <w:pStyle w:val="Odsekzoznamu"/>
        <w:numPr>
          <w:ilvl w:val="0"/>
          <w:numId w:val="29"/>
        </w:numPr>
      </w:pPr>
      <w:r>
        <w:t>FFLTP</w:t>
      </w:r>
      <w:r w:rsidR="005B1E11">
        <w:t xml:space="preserve"> (FLTP) – dátový typ </w:t>
      </w:r>
      <w:proofErr w:type="spellStart"/>
      <w:r w:rsidR="005B1E11">
        <w:t>float</w:t>
      </w:r>
      <w:proofErr w:type="spellEnd"/>
      <w:r w:rsidR="005B1E11">
        <w:t xml:space="preserve"> </w:t>
      </w:r>
    </w:p>
    <w:p w14:paraId="62D4C3DB" w14:textId="32BEF530" w:rsidR="00F65999" w:rsidRDefault="00F65999" w:rsidP="00F65999">
      <w:pPr>
        <w:pStyle w:val="Odsekzoznamu"/>
        <w:numPr>
          <w:ilvl w:val="0"/>
          <w:numId w:val="29"/>
        </w:numPr>
      </w:pPr>
      <w:r>
        <w:t>FSPECCHAR</w:t>
      </w:r>
      <w:r w:rsidR="005B1E11">
        <w:t xml:space="preserve"> (CHAR) – hodnoty obsahujú špeciálne znaky</w:t>
      </w:r>
    </w:p>
    <w:p w14:paraId="27C2928A" w14:textId="0A60A0DD" w:rsidR="00F65999" w:rsidRDefault="00F65999" w:rsidP="00F65999">
      <w:pPr>
        <w:pStyle w:val="Odsekzoznamu"/>
        <w:numPr>
          <w:ilvl w:val="0"/>
          <w:numId w:val="29"/>
        </w:numPr>
      </w:pPr>
      <w:r>
        <w:t>FINT1</w:t>
      </w:r>
      <w:r w:rsidR="005B1E11">
        <w:t xml:space="preserve"> (INT1) – jedno-bajtový </w:t>
      </w:r>
      <w:proofErr w:type="spellStart"/>
      <w:r w:rsidR="005B1E11">
        <w:t>integer</w:t>
      </w:r>
      <w:proofErr w:type="spellEnd"/>
    </w:p>
    <w:p w14:paraId="50CC0265" w14:textId="23B2F8F0" w:rsidR="00F65999" w:rsidRDefault="00F65999" w:rsidP="00F65999">
      <w:pPr>
        <w:pStyle w:val="Odsekzoznamu"/>
        <w:numPr>
          <w:ilvl w:val="0"/>
          <w:numId w:val="29"/>
        </w:numPr>
      </w:pPr>
      <w:r>
        <w:t>FINT2</w:t>
      </w:r>
      <w:r w:rsidR="005B1E11">
        <w:t xml:space="preserve"> </w:t>
      </w:r>
      <w:r w:rsidR="005B1E11">
        <w:t>(INT</w:t>
      </w:r>
      <w:r w:rsidR="005B1E11">
        <w:t>2</w:t>
      </w:r>
      <w:r w:rsidR="005B1E11">
        <w:t>)</w:t>
      </w:r>
      <w:r w:rsidR="005B1E11">
        <w:t xml:space="preserve"> – dvoj-bajtový </w:t>
      </w:r>
      <w:proofErr w:type="spellStart"/>
      <w:r w:rsidR="005B1E11">
        <w:t>integer</w:t>
      </w:r>
      <w:proofErr w:type="spellEnd"/>
    </w:p>
    <w:p w14:paraId="13AB8484" w14:textId="6B3FA6CC" w:rsidR="00F65999" w:rsidRDefault="00F65999" w:rsidP="00F65999">
      <w:pPr>
        <w:pStyle w:val="Odsekzoznamu"/>
        <w:numPr>
          <w:ilvl w:val="0"/>
          <w:numId w:val="29"/>
        </w:numPr>
      </w:pPr>
      <w:r>
        <w:t>FINT4</w:t>
      </w:r>
      <w:r w:rsidR="005B1E11">
        <w:t xml:space="preserve"> </w:t>
      </w:r>
      <w:r w:rsidR="005B1E11">
        <w:t>(INT</w:t>
      </w:r>
      <w:r w:rsidR="005B1E11">
        <w:t>4</w:t>
      </w:r>
      <w:r w:rsidR="005B1E11">
        <w:t>)</w:t>
      </w:r>
      <w:r w:rsidR="005B1E11">
        <w:t xml:space="preserve"> – </w:t>
      </w:r>
      <w:proofErr w:type="spellStart"/>
      <w:r w:rsidR="005B1E11">
        <w:t>štvor</w:t>
      </w:r>
      <w:proofErr w:type="spellEnd"/>
      <w:r w:rsidR="005B1E11">
        <w:t xml:space="preserve">-bajtový </w:t>
      </w:r>
      <w:proofErr w:type="spellStart"/>
      <w:r w:rsidR="005B1E11">
        <w:t>integer</w:t>
      </w:r>
      <w:proofErr w:type="spellEnd"/>
    </w:p>
    <w:p w14:paraId="139C5DE9" w14:textId="1F0314BA" w:rsidR="00F65999" w:rsidRDefault="00F65999" w:rsidP="00F65999">
      <w:pPr>
        <w:pStyle w:val="Odsekzoznamu"/>
        <w:numPr>
          <w:ilvl w:val="0"/>
          <w:numId w:val="29"/>
        </w:numPr>
      </w:pPr>
      <w:r>
        <w:t>FLANG</w:t>
      </w:r>
      <w:r w:rsidR="005B1E11">
        <w:t xml:space="preserve"> (LANG) – jazyk (SK, EN, DE)</w:t>
      </w:r>
    </w:p>
    <w:p w14:paraId="15E7872E" w14:textId="6C7331A8" w:rsidR="00F65999" w:rsidRDefault="00F65999" w:rsidP="00F65999">
      <w:pPr>
        <w:pStyle w:val="Odsekzoznamu"/>
        <w:numPr>
          <w:ilvl w:val="0"/>
          <w:numId w:val="29"/>
        </w:numPr>
      </w:pPr>
      <w:r>
        <w:t>FPREC</w:t>
      </w:r>
      <w:r w:rsidR="005B1E11">
        <w:t xml:space="preserve"> (PREC) – zastaraný typ </w:t>
      </w:r>
    </w:p>
    <w:p w14:paraId="6D9DE0ED" w14:textId="266BE6F3" w:rsidR="00F65999" w:rsidRDefault="00F65999" w:rsidP="00F65999">
      <w:pPr>
        <w:pStyle w:val="Odsekzoznamu"/>
        <w:numPr>
          <w:ilvl w:val="0"/>
          <w:numId w:val="29"/>
        </w:numPr>
      </w:pPr>
      <w:r>
        <w:t>FQUAN</w:t>
      </w:r>
      <w:r w:rsidR="005B1E11">
        <w:t xml:space="preserve"> (QUAN) – množstvo </w:t>
      </w:r>
    </w:p>
    <w:p w14:paraId="7E101278" w14:textId="35CE0B9E" w:rsidR="00F65999" w:rsidRDefault="00F65999" w:rsidP="00F65999">
      <w:pPr>
        <w:pStyle w:val="Odsekzoznamu"/>
        <w:numPr>
          <w:ilvl w:val="0"/>
          <w:numId w:val="29"/>
        </w:numPr>
      </w:pPr>
      <w:r>
        <w:t>FTIMS</w:t>
      </w:r>
      <w:r w:rsidR="005B1E11">
        <w:t xml:space="preserve"> (</w:t>
      </w:r>
      <w:r w:rsidR="006E591A">
        <w:t>TIMS</w:t>
      </w:r>
      <w:r w:rsidR="005B1E11">
        <w:t>)</w:t>
      </w:r>
      <w:r w:rsidR="006E591A">
        <w:t xml:space="preserve"> – Čas (HHMMSS)</w:t>
      </w:r>
    </w:p>
    <w:p w14:paraId="2F130220" w14:textId="252AA9A5" w:rsidR="00F65999" w:rsidRDefault="00F65999" w:rsidP="00F65999">
      <w:pPr>
        <w:pStyle w:val="Odsekzoznamu"/>
        <w:numPr>
          <w:ilvl w:val="0"/>
          <w:numId w:val="29"/>
        </w:numPr>
      </w:pPr>
      <w:r>
        <w:t>FUNIT</w:t>
      </w:r>
      <w:r w:rsidR="006E591A">
        <w:t xml:space="preserve"> (UNIT) – jednotka </w:t>
      </w:r>
    </w:p>
    <w:p w14:paraId="358F5690" w14:textId="2BFBD395" w:rsidR="00F65999" w:rsidRDefault="00F65999" w:rsidP="00F65999">
      <w:pPr>
        <w:pStyle w:val="Odsekzoznamu"/>
        <w:numPr>
          <w:ilvl w:val="0"/>
          <w:numId w:val="29"/>
        </w:numPr>
      </w:pPr>
      <w:r>
        <w:t>FSSTR</w:t>
      </w:r>
      <w:r w:rsidR="006E591A">
        <w:t>I</w:t>
      </w:r>
      <w:r>
        <w:t>NG</w:t>
      </w:r>
      <w:r w:rsidR="006E591A">
        <w:t xml:space="preserve"> (STRING) – </w:t>
      </w:r>
      <w:proofErr w:type="spellStart"/>
      <w:r w:rsidR="006E591A">
        <w:t>string</w:t>
      </w:r>
      <w:proofErr w:type="spellEnd"/>
      <w:r w:rsidR="006E591A">
        <w:t xml:space="preserve"> premenlivej hodnoty</w:t>
      </w:r>
    </w:p>
    <w:p w14:paraId="2AEEF397" w14:textId="6CD2D5AA" w:rsidR="00F65999" w:rsidRDefault="00F65999" w:rsidP="00F65999">
      <w:pPr>
        <w:pStyle w:val="Odsekzoznamu"/>
        <w:numPr>
          <w:ilvl w:val="0"/>
          <w:numId w:val="29"/>
        </w:numPr>
      </w:pPr>
      <w:r>
        <w:t>FTIMESTAMP</w:t>
      </w:r>
      <w:r w:rsidR="006E591A">
        <w:t xml:space="preserve"> (TIMESTAMP) – dátum a čas (YYYYMMDDHHMMSS) </w:t>
      </w:r>
    </w:p>
    <w:p w14:paraId="37867ECD" w14:textId="683D4CA3" w:rsidR="00D87F64" w:rsidRPr="008A4F78" w:rsidRDefault="006E591A" w:rsidP="00B35391">
      <w:r>
        <w:t xml:space="preserve">Stlačením tlačidla </w:t>
      </w:r>
      <w:proofErr w:type="spellStart"/>
      <w:r>
        <w:t>Execute</w:t>
      </w:r>
      <w:proofErr w:type="spellEnd"/>
      <w:r>
        <w:t xml:space="preserve"> </w:t>
      </w:r>
      <w:proofErr w:type="spellStart"/>
      <w:r>
        <w:t>tests</w:t>
      </w:r>
      <w:proofErr w:type="spellEnd"/>
      <w:r>
        <w:t xml:space="preserve"> sa zmeny vykonané na zozname testovacích scenárov, uložia do databázovej tabuľky </w:t>
      </w:r>
      <w:r>
        <w:rPr>
          <w:lang w:val="en-US"/>
        </w:rPr>
        <w:t xml:space="preserve">/DVD/QA_SM_TST_C. </w:t>
      </w:r>
      <w:proofErr w:type="spellStart"/>
      <w:r>
        <w:rPr>
          <w:lang w:val="en-US"/>
        </w:rPr>
        <w:t>Pri</w:t>
      </w:r>
      <w:proofErr w:type="spellEnd"/>
      <w:r>
        <w:rPr>
          <w:lang w:val="en-US"/>
        </w:rPr>
        <w:t xml:space="preserve"> </w:t>
      </w:r>
      <w:proofErr w:type="spellStart"/>
      <w:r>
        <w:rPr>
          <w:lang w:val="en-US"/>
        </w:rPr>
        <w:t>opakovanom</w:t>
      </w:r>
      <w:proofErr w:type="spellEnd"/>
      <w:r>
        <w:rPr>
          <w:lang w:val="en-US"/>
        </w:rPr>
        <w:t xml:space="preserve"> </w:t>
      </w:r>
      <w:r>
        <w:t xml:space="preserve">štarte tohto </w:t>
      </w:r>
      <w:r>
        <w:lastRenderedPageBreak/>
        <w:t xml:space="preserve">programu sa načítajú už zmenené záznamy. </w:t>
      </w:r>
      <w:r w:rsidR="00B35391">
        <w:t xml:space="preserve">Následne sa spustí program </w:t>
      </w:r>
      <w:r w:rsidR="00B35391">
        <w:t>/DVD/BTES</w:t>
      </w:r>
      <w:r w:rsidR="005B2032">
        <w:t>T</w:t>
      </w:r>
      <w:r w:rsidR="00B35391">
        <w:t xml:space="preserve">, ktorý </w:t>
      </w:r>
      <w:r w:rsidR="005B2032">
        <w:t>obdrží</w:t>
      </w:r>
      <w:r w:rsidR="00B35391">
        <w:t xml:space="preserve"> od programu </w:t>
      </w:r>
      <w:r w:rsidR="00B35391">
        <w:t xml:space="preserve">/DVD/QA_BTEST_WRAPPER </w:t>
      </w:r>
      <w:r w:rsidR="005B2032">
        <w:t>parameter</w:t>
      </w:r>
      <w:r w:rsidR="00B771DC">
        <w:t xml:space="preserve"> s názvom </w:t>
      </w:r>
      <w:proofErr w:type="spellStart"/>
      <w:r w:rsidR="00B771DC">
        <w:t>so_scen</w:t>
      </w:r>
      <w:proofErr w:type="spellEnd"/>
      <w:r w:rsidR="00B771DC">
        <w:t xml:space="preserve"> = </w:t>
      </w:r>
      <w:r w:rsidR="005B2032">
        <w:t xml:space="preserve"> SCENARIO</w:t>
      </w:r>
      <w:r w:rsidR="00B771DC">
        <w:t xml:space="preserve">, ktorý je vyplnený </w:t>
      </w:r>
      <w:r w:rsidR="00B35391">
        <w:t xml:space="preserve">na základe výberu produktu. </w:t>
      </w:r>
    </w:p>
    <w:p w14:paraId="5A146E91" w14:textId="60EE3A19" w:rsidR="00212E35" w:rsidRDefault="00212E35" w:rsidP="00212E35">
      <w:pPr>
        <w:ind w:firstLine="0"/>
        <w:rPr>
          <w:b/>
          <w:bCs/>
          <w:lang w:val="en-US"/>
        </w:rPr>
      </w:pPr>
      <w:r w:rsidRPr="00212E35">
        <w:rPr>
          <w:b/>
          <w:bCs/>
        </w:rPr>
        <w:t xml:space="preserve">Implementácia programu </w:t>
      </w:r>
      <w:r w:rsidRPr="00212E35">
        <w:rPr>
          <w:b/>
          <w:bCs/>
          <w:lang w:val="en-US"/>
        </w:rPr>
        <w:t>/DVD/BTEST</w:t>
      </w:r>
    </w:p>
    <w:p w14:paraId="2E37CE4A" w14:textId="7A698D45" w:rsidR="00212E35" w:rsidRDefault="00D87F64" w:rsidP="00212E35">
      <w:r>
        <w:rPr>
          <w:lang w:val="en-US"/>
        </w:rPr>
        <w:t xml:space="preserve">Program /DVD/BTEST </w:t>
      </w:r>
      <w:r w:rsidR="005B2032">
        <w:t xml:space="preserve">je spustený programom </w:t>
      </w:r>
      <w:r w:rsidR="005B2032">
        <w:t>/DVD/QA_BTEST_WRAPPER</w:t>
      </w:r>
      <w:r w:rsidR="005B2032">
        <w:t>, ktorý mu odovzdá parameter</w:t>
      </w:r>
      <w:r w:rsidR="00B771DC">
        <w:t xml:space="preserve"> s názvom </w:t>
      </w:r>
      <w:proofErr w:type="spellStart"/>
      <w:r w:rsidR="00B771DC">
        <w:t>so_scen</w:t>
      </w:r>
      <w:proofErr w:type="spellEnd"/>
      <w:r w:rsidR="00B771DC">
        <w:t xml:space="preserve"> =</w:t>
      </w:r>
      <w:r w:rsidR="005B2032">
        <w:t xml:space="preserve"> SCENARIO. BTEST </w:t>
      </w:r>
      <w:r w:rsidR="00B771DC">
        <w:t xml:space="preserve">vyberie záznam s tabuľky </w:t>
      </w:r>
      <w:r w:rsidR="00B771DC">
        <w:t>/DVD/BTEST</w:t>
      </w:r>
      <w:r w:rsidR="00B771DC">
        <w:rPr>
          <w:lang w:val="en-US"/>
        </w:rPr>
        <w:t xml:space="preserve">_SCEN </w:t>
      </w:r>
      <w:proofErr w:type="spellStart"/>
      <w:r w:rsidR="00B771DC">
        <w:rPr>
          <w:lang w:val="en-US"/>
        </w:rPr>
        <w:t>príkazom</w:t>
      </w:r>
      <w:proofErr w:type="spellEnd"/>
      <w:r w:rsidR="00B771DC">
        <w:rPr>
          <w:lang w:val="en-US"/>
        </w:rPr>
        <w:t xml:space="preserve"> </w:t>
      </w:r>
      <w:r w:rsidR="00B771DC">
        <w:t xml:space="preserve">SELECT </w:t>
      </w:r>
      <w:r w:rsidR="00B771DC">
        <w:rPr>
          <w:lang w:val="en-US"/>
        </w:rPr>
        <w:t xml:space="preserve">s WHERE </w:t>
      </w:r>
      <w:r w:rsidR="00B771DC" w:rsidRPr="00B771DC">
        <w:t>podmienkou</w:t>
      </w:r>
      <w:r w:rsidR="00B771DC">
        <w:t xml:space="preserve"> </w:t>
      </w:r>
      <w:proofErr w:type="spellStart"/>
      <w:r w:rsidR="00B771DC">
        <w:t>scenario</w:t>
      </w:r>
      <w:proofErr w:type="spellEnd"/>
      <w:r w:rsidR="00B771DC">
        <w:t xml:space="preserve"> = </w:t>
      </w:r>
      <w:proofErr w:type="spellStart"/>
      <w:r w:rsidR="00B771DC">
        <w:t>so_scen</w:t>
      </w:r>
      <w:proofErr w:type="spellEnd"/>
      <w:r w:rsidR="00B771DC">
        <w:t xml:space="preserve">. </w:t>
      </w:r>
    </w:p>
    <w:p w14:paraId="3E5D8BD9" w14:textId="6FC715AC" w:rsidR="00B771DC" w:rsidRDefault="00B771DC" w:rsidP="00B771DC">
      <w:pPr>
        <w:ind w:firstLine="0"/>
        <w:rPr>
          <w:b/>
          <w:bCs/>
        </w:rPr>
      </w:pPr>
      <w:r w:rsidRPr="00B771DC">
        <w:rPr>
          <w:b/>
          <w:bCs/>
        </w:rPr>
        <w:t>Štruktúra tabuľky /DVD/BTEST_SCEN</w:t>
      </w:r>
    </w:p>
    <w:p w14:paraId="4397672A" w14:textId="225D7D84" w:rsidR="00B771DC" w:rsidRPr="00B771DC" w:rsidRDefault="00B771DC" w:rsidP="00B771DC">
      <w:pPr>
        <w:ind w:firstLine="0"/>
        <w:rPr>
          <w:lang w:val="en-US"/>
        </w:rPr>
      </w:pPr>
      <w:r>
        <w:rPr>
          <w:b/>
          <w:bCs/>
        </w:rPr>
        <w:tab/>
      </w:r>
    </w:p>
    <w:p w14:paraId="1C5A8BE0" w14:textId="357BBCB2" w:rsidR="005634EC" w:rsidRPr="003E647D" w:rsidRDefault="0050602D" w:rsidP="005634EC">
      <w:pPr>
        <w:pStyle w:val="Nadpis2"/>
      </w:pPr>
      <w:bookmarkStart w:id="39" w:name="_Toc37673499"/>
      <w:r>
        <w:t>Vyhodnotenie dosiahnutých výsledkov</w:t>
      </w:r>
      <w:bookmarkEnd w:id="39"/>
    </w:p>
    <w:p w14:paraId="5F47A9BC" w14:textId="58B4CC8B" w:rsidR="00180BD3" w:rsidRPr="00180BD3" w:rsidRDefault="00180BD3" w:rsidP="005634EC">
      <w:pPr>
        <w:tabs>
          <w:tab w:val="left" w:pos="3132"/>
        </w:tabs>
      </w:pPr>
    </w:p>
    <w:p w14:paraId="5B4777B9" w14:textId="3D0386E2" w:rsidR="00BE45E9" w:rsidRDefault="00212E35">
      <w:pPr>
        <w:pStyle w:val="Nadpis1"/>
      </w:pPr>
      <w:hyperlink r:id="rId59" w:anchor="Metodika_práce" w:history="1">
        <w:bookmarkStart w:id="40" w:name="_Toc434923884"/>
        <w:bookmarkStart w:id="41" w:name="_Toc37673500"/>
        <w:r w:rsidR="00BE45E9" w:rsidRPr="000D424E">
          <w:t>Metodika práce a metódy skúmania</w:t>
        </w:r>
        <w:bookmarkEnd w:id="40"/>
        <w:bookmarkEnd w:id="41"/>
      </w:hyperlink>
    </w:p>
    <w:p w14:paraId="5FC8D9A9" w14:textId="77777777" w:rsidR="00936208" w:rsidRPr="00936208" w:rsidRDefault="00936208" w:rsidP="000D424E">
      <w:pPr>
        <w:ind w:firstLine="0"/>
        <w:rPr>
          <w:b/>
          <w:i/>
        </w:rPr>
      </w:pPr>
    </w:p>
    <w:bookmarkStart w:id="42"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43" w:name="_Toc37673501"/>
      <w:r w:rsidR="000E6C56" w:rsidRPr="00E63972">
        <w:rPr>
          <w:szCs w:val="24"/>
        </w:rPr>
        <w:t xml:space="preserve">Výsledky </w:t>
      </w:r>
      <w:r w:rsidR="00412A4E" w:rsidRPr="00E63972">
        <w:t>p</w:t>
      </w:r>
      <w:r w:rsidR="000E6C56" w:rsidRPr="00E63972">
        <w:t>ráce</w:t>
      </w:r>
      <w:bookmarkEnd w:id="42"/>
      <w:r w:rsidR="00612F3F" w:rsidRPr="00E63972">
        <w:t xml:space="preserve"> </w:t>
      </w:r>
      <w:r w:rsidR="00412A4E" w:rsidRPr="00E63972">
        <w:t>a diskusia</w:t>
      </w:r>
      <w:bookmarkEnd w:id="43"/>
      <w:r>
        <w:rPr>
          <w:szCs w:val="24"/>
        </w:rPr>
        <w:fldChar w:fldCharType="end"/>
      </w:r>
    </w:p>
    <w:p w14:paraId="06334D5A" w14:textId="77777777" w:rsidR="000E6C56" w:rsidRDefault="00412A4E" w:rsidP="000E6C56">
      <w:pPr>
        <w:pStyle w:val="Nadpis2"/>
      </w:pPr>
      <w:bookmarkStart w:id="44" w:name="_Toc37673502"/>
      <w:r>
        <w:t>Výsledky práce</w:t>
      </w:r>
      <w:bookmarkEnd w:id="44"/>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45" w:name="_Toc37673503"/>
      <w:r>
        <w:t>Diskusia</w:t>
      </w:r>
      <w:bookmarkEnd w:id="45"/>
    </w:p>
    <w:p w14:paraId="6FA608C2" w14:textId="77777777" w:rsidR="00936208" w:rsidRDefault="00936208" w:rsidP="00542016">
      <w:r>
        <w:t>Výsledky, ktoré boli dosiahnuté riešením.</w:t>
      </w:r>
    </w:p>
    <w:p w14:paraId="4FAAFF19" w14:textId="06BE79D2" w:rsidR="00BE45E9" w:rsidRDefault="00212E35" w:rsidP="00BE45E9">
      <w:pPr>
        <w:pStyle w:val="Nadpis1"/>
        <w:numPr>
          <w:ilvl w:val="0"/>
          <w:numId w:val="0"/>
        </w:numPr>
      </w:pPr>
      <w:hyperlink r:id="rId60" w:anchor="Záver" w:history="1">
        <w:bookmarkStart w:id="46" w:name="_Toc434923888"/>
        <w:bookmarkStart w:id="47" w:name="_Toc37673504"/>
        <w:r w:rsidR="00BE45E9" w:rsidRPr="00FF2F86">
          <w:t>Záver</w:t>
        </w:r>
        <w:bookmarkEnd w:id="46"/>
        <w:bookmarkEnd w:id="47"/>
      </w:hyperlink>
    </w:p>
    <w:p w14:paraId="6E094F66" w14:textId="22507158" w:rsidR="00492D1B" w:rsidRDefault="00212E35" w:rsidP="00492D1B">
      <w:pPr>
        <w:pStyle w:val="Nadpis1"/>
        <w:numPr>
          <w:ilvl w:val="0"/>
          <w:numId w:val="0"/>
        </w:numPr>
      </w:pPr>
      <w:hyperlink r:id="rId61" w:anchor="Zoznam_použitej_literatúry" w:history="1">
        <w:bookmarkStart w:id="48" w:name="_Toc37673505"/>
        <w:r w:rsidR="00492D1B" w:rsidRPr="00492D1B">
          <w:t>Zoznam použitej literatúry</w:t>
        </w:r>
        <w:bookmarkEnd w:id="48"/>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9"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50" w:name="_Toc37673506"/>
      <w:r w:rsidR="00C13921" w:rsidRPr="00083AC3">
        <w:t>Zoznam p</w:t>
      </w:r>
      <w:r w:rsidR="00B816AA" w:rsidRPr="00083AC3">
        <w:t>rí</w:t>
      </w:r>
      <w:r w:rsidR="00685294" w:rsidRPr="00083AC3">
        <w:t>loh</w:t>
      </w:r>
      <w:bookmarkEnd w:id="49"/>
      <w:bookmarkEnd w:id="50"/>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51" w:name="_Ref413949038"/>
      <w:r>
        <w:br w:type="page"/>
      </w:r>
    </w:p>
    <w:p w14:paraId="072D2582" w14:textId="77777777" w:rsidR="00E63972" w:rsidRDefault="00E63972" w:rsidP="00E63972">
      <w:pPr>
        <w:pStyle w:val="Nadpis1"/>
        <w:pageBreakBefore w:val="0"/>
        <w:numPr>
          <w:ilvl w:val="0"/>
          <w:numId w:val="0"/>
        </w:numPr>
      </w:pPr>
      <w:bookmarkStart w:id="52"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53" w:name="_Toc37673507"/>
      <w:r>
        <w:t>Prílohy</w:t>
      </w:r>
      <w:bookmarkEnd w:id="53"/>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54" w:name="_Toc37673508"/>
      <w:r>
        <w:lastRenderedPageBreak/>
        <w:t>Príloha A:</w:t>
      </w:r>
      <w:bookmarkEnd w:id="52"/>
      <w:r>
        <w:t xml:space="preserve"> </w:t>
      </w:r>
      <w:r w:rsidR="00C13921" w:rsidRPr="00C13921">
        <w:rPr>
          <w:b w:val="0"/>
        </w:rPr>
        <w:t>Názov prílohy</w:t>
      </w:r>
      <w:bookmarkEnd w:id="54"/>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55" w:name="_Ref416505837"/>
      <w:bookmarkStart w:id="56" w:name="_Toc434923892"/>
      <w:bookmarkStart w:id="57" w:name="_Toc37673509"/>
      <w:r>
        <w:lastRenderedPageBreak/>
        <w:t xml:space="preserve">Príloha B: </w:t>
      </w:r>
      <w:r w:rsidR="00152A92">
        <w:t xml:space="preserve">Obsah </w:t>
      </w:r>
      <w:r w:rsidR="00685294">
        <w:t>DVD</w:t>
      </w:r>
      <w:bookmarkEnd w:id="51"/>
      <w:bookmarkEnd w:id="55"/>
      <w:bookmarkEnd w:id="56"/>
      <w:bookmarkEnd w:id="57"/>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DAB20" w14:textId="77777777" w:rsidR="00FF1C39" w:rsidRDefault="00FF1C39" w:rsidP="00010988">
      <w:pPr>
        <w:spacing w:after="0" w:line="240" w:lineRule="auto"/>
      </w:pPr>
      <w:r>
        <w:separator/>
      </w:r>
    </w:p>
    <w:p w14:paraId="3CCABD32" w14:textId="77777777" w:rsidR="00FF1C39" w:rsidRDefault="00FF1C39"/>
    <w:p w14:paraId="48C90772" w14:textId="77777777" w:rsidR="00FF1C39" w:rsidRDefault="00FF1C39"/>
  </w:endnote>
  <w:endnote w:type="continuationSeparator" w:id="0">
    <w:p w14:paraId="31CAA642" w14:textId="77777777" w:rsidR="00FF1C39" w:rsidRDefault="00FF1C39" w:rsidP="00010988">
      <w:pPr>
        <w:spacing w:after="0" w:line="240" w:lineRule="auto"/>
      </w:pPr>
      <w:r>
        <w:continuationSeparator/>
      </w:r>
    </w:p>
    <w:p w14:paraId="4658FA0F" w14:textId="77777777" w:rsidR="00FF1C39" w:rsidRDefault="00FF1C39"/>
    <w:p w14:paraId="5E7DE13F" w14:textId="77777777" w:rsidR="00FF1C39" w:rsidRDefault="00FF1C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212E35" w:rsidRDefault="00212E35">
    <w:pPr>
      <w:pStyle w:val="Pta"/>
      <w:jc w:val="right"/>
    </w:pPr>
    <w:r>
      <w:fldChar w:fldCharType="begin"/>
    </w:r>
    <w:r>
      <w:instrText>PAGE   \* MERGEFORMAT</w:instrText>
    </w:r>
    <w:r>
      <w:fldChar w:fldCharType="separate"/>
    </w:r>
    <w:r>
      <w:rPr>
        <w:noProof/>
      </w:rPr>
      <w:t>12</w:t>
    </w:r>
    <w:r>
      <w:fldChar w:fldCharType="end"/>
    </w:r>
  </w:p>
  <w:p w14:paraId="6C84C100" w14:textId="77777777" w:rsidR="00212E35" w:rsidRDefault="00212E35"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6090B" w14:textId="77777777" w:rsidR="00FF1C39" w:rsidRDefault="00FF1C39" w:rsidP="00010988">
      <w:pPr>
        <w:spacing w:after="0" w:line="240" w:lineRule="auto"/>
      </w:pPr>
      <w:r>
        <w:separator/>
      </w:r>
    </w:p>
    <w:p w14:paraId="4A95E0EF" w14:textId="77777777" w:rsidR="00FF1C39" w:rsidRDefault="00FF1C39"/>
    <w:p w14:paraId="72E306EA" w14:textId="77777777" w:rsidR="00FF1C39" w:rsidRDefault="00FF1C39"/>
  </w:footnote>
  <w:footnote w:type="continuationSeparator" w:id="0">
    <w:p w14:paraId="660CBFD1" w14:textId="77777777" w:rsidR="00FF1C39" w:rsidRDefault="00FF1C39" w:rsidP="00010988">
      <w:pPr>
        <w:spacing w:after="0" w:line="240" w:lineRule="auto"/>
      </w:pPr>
      <w:r>
        <w:continuationSeparator/>
      </w:r>
    </w:p>
    <w:p w14:paraId="122796C9" w14:textId="77777777" w:rsidR="00FF1C39" w:rsidRDefault="00FF1C39"/>
    <w:p w14:paraId="13D0590A" w14:textId="77777777" w:rsidR="00FF1C39" w:rsidRDefault="00FF1C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212E35" w:rsidRPr="00B267A6" w:rsidRDefault="00212E35"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D2455D5"/>
    <w:multiLevelType w:val="hybridMultilevel"/>
    <w:tmpl w:val="28A0C9DC"/>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2"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 w15:restartNumberingAfterBreak="0">
    <w:nsid w:val="0EC0078B"/>
    <w:multiLevelType w:val="hybridMultilevel"/>
    <w:tmpl w:val="2D8E2B36"/>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6"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7"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0"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2"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3"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5"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15:restartNumberingAfterBreak="0">
    <w:nsid w:val="5E6054DF"/>
    <w:multiLevelType w:val="hybridMultilevel"/>
    <w:tmpl w:val="74D442E0"/>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17"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8"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19" w15:restartNumberingAfterBreak="0">
    <w:nsid w:val="6A73170D"/>
    <w:multiLevelType w:val="hybridMultilevel"/>
    <w:tmpl w:val="CD8038B6"/>
    <w:lvl w:ilvl="0" w:tplc="041B000F">
      <w:start w:val="1"/>
      <w:numFmt w:val="decimal"/>
      <w:lvlText w:val="%1."/>
      <w:lvlJc w:val="left"/>
      <w:pPr>
        <w:ind w:left="1069" w:hanging="360"/>
      </w:p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20"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3"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4"/>
  </w:num>
  <w:num w:numId="2">
    <w:abstractNumId w:val="21"/>
  </w:num>
  <w:num w:numId="3">
    <w:abstractNumId w:val="11"/>
  </w:num>
  <w:num w:numId="4">
    <w:abstractNumId w:val="9"/>
  </w:num>
  <w:num w:numId="5">
    <w:abstractNumId w:val="7"/>
  </w:num>
  <w:num w:numId="6">
    <w:abstractNumId w:val="15"/>
  </w:num>
  <w:num w:numId="7">
    <w:abstractNumId w:val="12"/>
  </w:num>
  <w:num w:numId="8">
    <w:abstractNumId w:val="4"/>
  </w:num>
  <w:num w:numId="9">
    <w:abstractNumId w:val="6"/>
  </w:num>
  <w:num w:numId="10">
    <w:abstractNumId w:val="19"/>
  </w:num>
  <w:num w:numId="11">
    <w:abstractNumId w:val="18"/>
  </w:num>
  <w:num w:numId="12">
    <w:abstractNumId w:val="13"/>
  </w:num>
  <w:num w:numId="13">
    <w:abstractNumId w:val="2"/>
  </w:num>
  <w:num w:numId="14">
    <w:abstractNumId w:val="14"/>
  </w:num>
  <w:num w:numId="15">
    <w:abstractNumId w:val="0"/>
  </w:num>
  <w:num w:numId="16">
    <w:abstractNumId w:val="22"/>
  </w:num>
  <w:num w:numId="17">
    <w:abstractNumId w:val="14"/>
  </w:num>
  <w:num w:numId="18">
    <w:abstractNumId w:val="14"/>
  </w:num>
  <w:num w:numId="19">
    <w:abstractNumId w:val="5"/>
  </w:num>
  <w:num w:numId="20">
    <w:abstractNumId w:val="23"/>
  </w:num>
  <w:num w:numId="21">
    <w:abstractNumId w:val="17"/>
  </w:num>
  <w:num w:numId="22">
    <w:abstractNumId w:val="3"/>
  </w:num>
  <w:num w:numId="23">
    <w:abstractNumId w:val="8"/>
  </w:num>
  <w:num w:numId="24">
    <w:abstractNumId w:val="14"/>
  </w:num>
  <w:num w:numId="25">
    <w:abstractNumId w:val="14"/>
  </w:num>
  <w:num w:numId="26">
    <w:abstractNumId w:val="10"/>
  </w:num>
  <w:num w:numId="27">
    <w:abstractNumId w:val="1"/>
  </w:num>
  <w:num w:numId="28">
    <w:abstractNumId w:val="20"/>
  </w:num>
  <w:num w:numId="29">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A0"/>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081"/>
    <w:rsid w:val="006B441C"/>
    <w:rsid w:val="006B458F"/>
    <w:rsid w:val="006B53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4AC"/>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E3F"/>
    <w:rsid w:val="007C67C0"/>
    <w:rsid w:val="007C689A"/>
    <w:rsid w:val="007C6A39"/>
    <w:rsid w:val="007C6E95"/>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87"/>
    <w:rsid w:val="0085398F"/>
    <w:rsid w:val="008541E2"/>
    <w:rsid w:val="008548D0"/>
    <w:rsid w:val="0085563F"/>
    <w:rsid w:val="00855BA3"/>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122"/>
    <w:rsid w:val="00964419"/>
    <w:rsid w:val="009649EA"/>
    <w:rsid w:val="0096530A"/>
    <w:rsid w:val="00965B63"/>
    <w:rsid w:val="009662AD"/>
    <w:rsid w:val="009669EF"/>
    <w:rsid w:val="00966EF8"/>
    <w:rsid w:val="0096716C"/>
    <w:rsid w:val="00967960"/>
    <w:rsid w:val="009700E9"/>
    <w:rsid w:val="00970298"/>
    <w:rsid w:val="009704C6"/>
    <w:rsid w:val="0097112E"/>
    <w:rsid w:val="00971526"/>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471F"/>
    <w:rsid w:val="00AA51DD"/>
    <w:rsid w:val="00AA585F"/>
    <w:rsid w:val="00AA5BD1"/>
    <w:rsid w:val="00AA7053"/>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5BE"/>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7220"/>
    <w:rsid w:val="00DA73C4"/>
    <w:rsid w:val="00DB1855"/>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A63"/>
    <w:rsid w:val="00F77535"/>
    <w:rsid w:val="00F77590"/>
    <w:rsid w:val="00F775F1"/>
    <w:rsid w:val="00F80E89"/>
    <w:rsid w:val="00F8140A"/>
    <w:rsid w:val="00F824B6"/>
    <w:rsid w:val="00F828A2"/>
    <w:rsid w:val="00F8332B"/>
    <w:rsid w:val="00F8377F"/>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https://www.techradar.com/news/what-is-amazon-redshift" TargetMode="External"/><Relationship Id="rId50" Type="http://schemas.openxmlformats.org/officeDocument/2006/relationships/hyperlink" Target="https://www.techradar.com/news/what-is-platform-as-a-service" TargetMode="External"/><Relationship Id="rId55" Type="http://schemas.openxmlformats.org/officeDocument/2006/relationships/hyperlink" Target="https://searchsqlserver.techtarget.com/definition/ACID"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hyperlink" Target="https://searchdatacenter.techtarget.com/definition/DB2"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https://aws.amazon.com/big-data/what-is-hive/" TargetMode="External"/><Relationship Id="rId53" Type="http://schemas.openxmlformats.org/officeDocument/2006/relationships/hyperlink" Target="https://searchsqlserver.techtarget.com/definition/SQL-Server" TargetMode="External"/><Relationship Id="rId58" Type="http://schemas.openxmlformats.org/officeDocument/2006/relationships/hyperlink" Target="https://help.sap.com/doc/saphelp_nw73ehp1/7.31.19/en-US/fc/eb3138358411d1829f0000e829fbfe/content.htm?no_cache=true" TargetMode="Externa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hyperlink" Target="https://www.techradar.com/news/what-is-infrastructure-as-a-service" TargetMode="External"/><Relationship Id="rId57" Type="http://schemas.openxmlformats.org/officeDocument/2006/relationships/image" Target="media/image6.png"/><Relationship Id="rId61" Type="http://schemas.openxmlformats.org/officeDocument/2006/relationships/hyperlink" Target="file:///C:\Users\DonChamele&#243;n\Desktop\Pokyny_pre_vypracovanie_ZP.docx" TargetMode="Externa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file:///C:\Users\DonChamele&#243;n\Desktop\Pokyny_pre_vypracovanie_ZP.docx" TargetMode="External"/><Relationship Id="rId52" Type="http://schemas.openxmlformats.org/officeDocument/2006/relationships/hyperlink" Target="https://www.oracle.com/storage/" TargetMode="External"/><Relationship Id="rId60" Type="http://schemas.openxmlformats.org/officeDocument/2006/relationships/hyperlink" Target="file:///C:\Users\DonChamele&#243;n\Desktop\Pokyny_pre_vypracovanie_ZP.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hyperlink" Target="https://www.techradar.com/best/best-itsm-tools" TargetMode="External"/><Relationship Id="rId56" Type="http://schemas.openxmlformats.org/officeDocument/2006/relationships/image" Target="media/image5.png"/><Relationship Id="rId8" Type="http://schemas.openxmlformats.org/officeDocument/2006/relationships/header" Target="header1.xml"/><Relationship Id="rId51" Type="http://schemas.openxmlformats.org/officeDocument/2006/relationships/hyperlink" Target="https://www.techradar.com/news/what-is-a-data-lake" TargetMode="External"/><Relationship Id="rId3" Type="http://schemas.openxmlformats.org/officeDocument/2006/relationships/styles" Target="styl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hyperlink" Target="https://cwiki.apache.org/confluence/display/Hive/LanguageManual+DDL" TargetMode="External"/><Relationship Id="rId59" Type="http://schemas.openxmlformats.org/officeDocument/2006/relationships/hyperlink" Target="file:///C:\Users\DonChamele&#243;n\Desktop\Pokyny_pre_vypracovanie_ZP.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CA06CA-BDA6-4B02-A09E-BFE28932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8</TotalTime>
  <Pages>51</Pages>
  <Words>9137</Words>
  <Characters>52087</Characters>
  <Application>Microsoft Office Word</Application>
  <DocSecurity>0</DocSecurity>
  <Lines>434</Lines>
  <Paragraphs>122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2</cp:revision>
  <cp:lastPrinted>2015-04-21T20:14:00Z</cp:lastPrinted>
  <dcterms:created xsi:type="dcterms:W3CDTF">2020-04-19T14:26:00Z</dcterms:created>
  <dcterms:modified xsi:type="dcterms:W3CDTF">2020-04-19T14:26:00Z</dcterms:modified>
</cp:coreProperties>
</file>