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8BCB" w14:textId="77777777" w:rsidR="009F4313" w:rsidRDefault="009F4313" w:rsidP="009F4313">
      <w:pPr>
        <w:spacing w:line="240" w:lineRule="auto"/>
        <w:jc w:val="center"/>
        <w:rPr>
          <w:lang w:val="es-MX"/>
        </w:rPr>
      </w:pPr>
      <w:proofErr w:type="spellStart"/>
      <w:r w:rsidRPr="00663B50">
        <w:rPr>
          <w:lang w:val="es-MX"/>
        </w:rPr>
        <w:t>Econometria</w:t>
      </w:r>
      <w:proofErr w:type="spellEnd"/>
      <w:r w:rsidRPr="00663B50">
        <w:rPr>
          <w:lang w:val="es-MX"/>
        </w:rPr>
        <w:t xml:space="preserve"> 1</w:t>
      </w:r>
    </w:p>
    <w:p w14:paraId="2EAAC423" w14:textId="77777777" w:rsidR="009F4313" w:rsidRPr="00663B50" w:rsidRDefault="009F4313" w:rsidP="009F4313">
      <w:pPr>
        <w:spacing w:line="240" w:lineRule="auto"/>
        <w:jc w:val="center"/>
        <w:rPr>
          <w:lang w:val="es-MX"/>
        </w:rPr>
      </w:pPr>
      <w:r>
        <w:rPr>
          <w:lang w:val="es-MX"/>
        </w:rPr>
        <w:t>División de Economía - CIDE</w:t>
      </w:r>
    </w:p>
    <w:p w14:paraId="683340F0" w14:textId="77777777" w:rsidR="009F4313" w:rsidRPr="00663B50" w:rsidRDefault="009F4313" w:rsidP="009F4313">
      <w:pPr>
        <w:spacing w:line="240" w:lineRule="auto"/>
        <w:jc w:val="center"/>
        <w:rPr>
          <w:lang w:val="es-MX"/>
        </w:rPr>
      </w:pPr>
      <w:r w:rsidRPr="00663B50">
        <w:rPr>
          <w:lang w:val="es-MX"/>
        </w:rPr>
        <w:t>Dr. Francisco Cabrera</w:t>
      </w:r>
    </w:p>
    <w:p w14:paraId="114F294E" w14:textId="1468ED8D" w:rsidR="009F4313" w:rsidRDefault="009F4313" w:rsidP="009F4313">
      <w:pPr>
        <w:jc w:val="center"/>
        <w:rPr>
          <w:b/>
          <w:bCs/>
          <w:lang w:val="es-MX"/>
        </w:rPr>
      </w:pPr>
      <w:r w:rsidRPr="00663B50">
        <w:rPr>
          <w:b/>
          <w:bCs/>
          <w:lang w:val="es-MX"/>
        </w:rPr>
        <w:t xml:space="preserve">Actividad </w:t>
      </w:r>
      <w:r>
        <w:rPr>
          <w:b/>
          <w:bCs/>
          <w:lang w:val="es-MX"/>
        </w:rPr>
        <w:t>5</w:t>
      </w:r>
      <w:r w:rsidRPr="00663B50">
        <w:rPr>
          <w:b/>
          <w:bCs/>
          <w:lang w:val="es-MX"/>
        </w:rPr>
        <w:t>.</w:t>
      </w:r>
      <w:r>
        <w:rPr>
          <w:b/>
          <w:bCs/>
          <w:lang w:val="es-MX"/>
        </w:rPr>
        <w:t xml:space="preserve"> Heterocedasticidad</w:t>
      </w:r>
    </w:p>
    <w:p w14:paraId="24F06151" w14:textId="00C05408" w:rsidR="009F4313" w:rsidRPr="00E55472" w:rsidRDefault="009F4313" w:rsidP="009F4313">
      <w:pPr>
        <w:rPr>
          <w:i/>
          <w:iCs/>
          <w:lang w:val="es-MX"/>
        </w:rPr>
      </w:pPr>
      <w:r w:rsidRPr="00E55472">
        <w:rPr>
          <w:i/>
          <w:iCs/>
          <w:lang w:val="es-MX"/>
        </w:rPr>
        <w:t>*</w:t>
      </w:r>
      <w:r w:rsidR="00AB14E8">
        <w:rPr>
          <w:i/>
          <w:iCs/>
          <w:lang w:val="es-MX"/>
        </w:rPr>
        <w:t xml:space="preserve">para </w:t>
      </w:r>
      <w:r w:rsidR="009034D5">
        <w:rPr>
          <w:i/>
          <w:iCs/>
          <w:lang w:val="es-MX"/>
        </w:rPr>
        <w:t>una</w:t>
      </w:r>
      <w:r w:rsidR="00AB14E8">
        <w:rPr>
          <w:i/>
          <w:iCs/>
          <w:lang w:val="es-MX"/>
        </w:rPr>
        <w:t xml:space="preserve"> </w:t>
      </w:r>
      <w:r w:rsidR="00913E93">
        <w:rPr>
          <w:i/>
          <w:iCs/>
          <w:lang w:val="es-MX"/>
        </w:rPr>
        <w:t>semana</w:t>
      </w:r>
    </w:p>
    <w:p w14:paraId="34D21AF2" w14:textId="77777777" w:rsidR="009F4313" w:rsidRDefault="009F4313" w:rsidP="009F4313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663B50">
        <w:rPr>
          <w:b/>
          <w:bCs/>
          <w:lang w:val="es-MX"/>
        </w:rPr>
        <w:t>Entregable</w:t>
      </w:r>
      <w:r w:rsidRPr="00663B50">
        <w:rPr>
          <w:lang w:val="es-MX"/>
        </w:rPr>
        <w:t>: Un archivo de Word contestando correctamente a las preguntas abajo presentadas y gravado con su nombre, así como el archivo “Script” de R.</w:t>
      </w:r>
      <w:r>
        <w:rPr>
          <w:lang w:val="es-MX"/>
        </w:rPr>
        <w:t xml:space="preserve"> Si se le pide explícitamente que incluya el script de R en su respuesta, hágalo.</w:t>
      </w:r>
    </w:p>
    <w:p w14:paraId="7B608A6E" w14:textId="77777777" w:rsidR="009F4313" w:rsidRDefault="009F4313" w:rsidP="009F4313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14:paraId="02FA1B4C" w14:textId="2C8C5C22" w:rsidR="000B4350" w:rsidRPr="00AB14E8" w:rsidRDefault="000B4350" w:rsidP="000B435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1F1F"/>
        </w:rPr>
      </w:pPr>
      <w:r w:rsidRPr="00AB14E8">
        <w:rPr>
          <w:rFonts w:cstheme="minorHAnsi"/>
          <w:b/>
          <w:bCs/>
          <w:color w:val="241F1F"/>
        </w:rPr>
        <w:t>Consider a linear model to explain monthly beer consumption:</w:t>
      </w:r>
    </w:p>
    <w:p w14:paraId="3D495A4E" w14:textId="362D08E0" w:rsidR="000B4350" w:rsidRPr="00EF7B46" w:rsidRDefault="000B4350" w:rsidP="005345FB">
      <w:pPr>
        <w:jc w:val="center"/>
        <w:rPr>
          <w:rFonts w:cstheme="minorHAnsi"/>
          <w:i/>
          <w:iCs/>
          <w:color w:val="241F1F"/>
          <w:sz w:val="19"/>
          <w:szCs w:val="19"/>
        </w:rPr>
      </w:pPr>
      <w:r w:rsidRPr="00EF7B46">
        <w:rPr>
          <w:rFonts w:cstheme="minorHAnsi"/>
          <w:i/>
          <w:iCs/>
          <w:noProof/>
          <w:color w:val="241F1F"/>
          <w:sz w:val="19"/>
          <w:szCs w:val="19"/>
        </w:rPr>
        <w:drawing>
          <wp:inline distT="0" distB="0" distL="0" distR="0" wp14:anchorId="78BA5276" wp14:editId="1004F5EA">
            <wp:extent cx="5612130" cy="799465"/>
            <wp:effectExtent l="0" t="0" r="762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AAB5" w14:textId="34D13856" w:rsidR="000B4350" w:rsidRPr="00AB14E8" w:rsidRDefault="000B4350" w:rsidP="005345FB">
      <w:pPr>
        <w:pStyle w:val="Prrafodelista"/>
        <w:numPr>
          <w:ilvl w:val="0"/>
          <w:numId w:val="2"/>
        </w:numPr>
        <w:rPr>
          <w:rFonts w:cstheme="minorHAnsi"/>
          <w:color w:val="241F1F"/>
        </w:rPr>
      </w:pPr>
      <w:r w:rsidRPr="00AB14E8">
        <w:rPr>
          <w:rFonts w:cstheme="minorHAnsi"/>
          <w:color w:val="241F1F"/>
        </w:rPr>
        <w:t xml:space="preserve">Write the transformed equation that has a </w:t>
      </w:r>
      <w:r w:rsidR="001C021C" w:rsidRPr="00AB14E8">
        <w:rPr>
          <w:rFonts w:cstheme="minorHAnsi"/>
          <w:color w:val="241F1F"/>
        </w:rPr>
        <w:t>homoscedastic</w:t>
      </w:r>
      <w:r w:rsidRPr="00AB14E8">
        <w:rPr>
          <w:rFonts w:cstheme="minorHAnsi"/>
          <w:color w:val="241F1F"/>
        </w:rPr>
        <w:t xml:space="preserve"> error term.</w:t>
      </w:r>
      <w:r w:rsidR="001C021C">
        <w:rPr>
          <w:rFonts w:cstheme="minorHAnsi"/>
          <w:color w:val="241F1F"/>
        </w:rPr>
        <w:t xml:space="preserve"> Show this is homoscedastic.</w:t>
      </w:r>
    </w:p>
    <w:p w14:paraId="165719EA" w14:textId="77777777" w:rsidR="000B4350" w:rsidRPr="004433F1" w:rsidRDefault="000B4350" w:rsidP="004433F1">
      <w:pPr>
        <w:rPr>
          <w:rFonts w:cstheme="minorHAnsi"/>
          <w:color w:val="241F1F"/>
          <w:sz w:val="19"/>
          <w:szCs w:val="19"/>
        </w:rPr>
      </w:pPr>
    </w:p>
    <w:p w14:paraId="1D6A11B9" w14:textId="452422C8" w:rsidR="000B4350" w:rsidRPr="00AB14E8" w:rsidRDefault="000B4350" w:rsidP="000B4350">
      <w:pPr>
        <w:pStyle w:val="Prrafodelista"/>
        <w:numPr>
          <w:ilvl w:val="0"/>
          <w:numId w:val="1"/>
        </w:numPr>
        <w:rPr>
          <w:rFonts w:cstheme="minorHAnsi"/>
          <w:b/>
          <w:bCs/>
          <w:color w:val="241F1F"/>
        </w:rPr>
      </w:pPr>
      <w:r w:rsidRPr="00AB14E8">
        <w:rPr>
          <w:rFonts w:cstheme="minorHAnsi"/>
          <w:b/>
          <w:bCs/>
          <w:color w:val="241F1F"/>
        </w:rPr>
        <w:t>Using the data in GPA3, the following equation was estimated for the fall and second semester students:</w:t>
      </w:r>
    </w:p>
    <w:p w14:paraId="101CCFF4" w14:textId="307C1B33" w:rsidR="000B4350" w:rsidRPr="00EF7B46" w:rsidRDefault="005345FB" w:rsidP="005345FB">
      <w:pPr>
        <w:jc w:val="center"/>
        <w:rPr>
          <w:rFonts w:cstheme="minorHAnsi"/>
          <w:color w:val="241F1F"/>
          <w:sz w:val="19"/>
          <w:szCs w:val="19"/>
        </w:rPr>
      </w:pPr>
      <w:r w:rsidRPr="00EF7B46">
        <w:rPr>
          <w:rFonts w:cstheme="minorHAnsi"/>
          <w:noProof/>
          <w:color w:val="241F1F"/>
          <w:sz w:val="19"/>
          <w:szCs w:val="19"/>
        </w:rPr>
        <w:drawing>
          <wp:inline distT="0" distB="0" distL="0" distR="0" wp14:anchorId="45129937" wp14:editId="7727F99E">
            <wp:extent cx="3725839" cy="1519582"/>
            <wp:effectExtent l="0" t="0" r="8255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438" cy="1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C09A" w14:textId="3306DDAA" w:rsidR="005345FB" w:rsidRPr="00EF7B46" w:rsidRDefault="005345FB" w:rsidP="00EF7B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1F1F"/>
          <w:sz w:val="19"/>
          <w:szCs w:val="19"/>
        </w:rPr>
      </w:pPr>
      <w:r w:rsidRPr="00EF7B46">
        <w:rPr>
          <w:rFonts w:cstheme="minorHAnsi"/>
          <w:color w:val="241F1F"/>
          <w:sz w:val="19"/>
          <w:szCs w:val="19"/>
        </w:rPr>
        <w:t xml:space="preserve">Here, </w:t>
      </w:r>
      <w:proofErr w:type="spellStart"/>
      <w:r w:rsidRPr="00EF7B46">
        <w:rPr>
          <w:rFonts w:cstheme="minorHAnsi"/>
          <w:i/>
          <w:iCs/>
          <w:color w:val="241F1F"/>
          <w:sz w:val="19"/>
          <w:szCs w:val="19"/>
        </w:rPr>
        <w:t>trmgpa</w:t>
      </w:r>
      <w:proofErr w:type="spellEnd"/>
      <w:r w:rsidRPr="00EF7B46">
        <w:rPr>
          <w:rFonts w:cstheme="minorHAnsi"/>
          <w:i/>
          <w:iCs/>
          <w:color w:val="241F1F"/>
          <w:sz w:val="19"/>
          <w:szCs w:val="19"/>
        </w:rPr>
        <w:t xml:space="preserve"> </w:t>
      </w:r>
      <w:r w:rsidRPr="00EF7B46">
        <w:rPr>
          <w:rFonts w:cstheme="minorHAnsi"/>
          <w:color w:val="241F1F"/>
          <w:sz w:val="19"/>
          <w:szCs w:val="19"/>
        </w:rPr>
        <w:t xml:space="preserve">is term GPA, </w:t>
      </w:r>
      <w:proofErr w:type="spellStart"/>
      <w:r w:rsidRPr="00EF7B46">
        <w:rPr>
          <w:rFonts w:cstheme="minorHAnsi"/>
          <w:i/>
          <w:iCs/>
          <w:color w:val="241F1F"/>
          <w:sz w:val="19"/>
          <w:szCs w:val="19"/>
        </w:rPr>
        <w:t>crsgpa</w:t>
      </w:r>
      <w:proofErr w:type="spellEnd"/>
      <w:r w:rsidRPr="00EF7B46">
        <w:rPr>
          <w:rFonts w:cstheme="minorHAnsi"/>
          <w:i/>
          <w:iCs/>
          <w:color w:val="241F1F"/>
          <w:sz w:val="19"/>
          <w:szCs w:val="19"/>
        </w:rPr>
        <w:t xml:space="preserve"> </w:t>
      </w:r>
      <w:r w:rsidRPr="00EF7B46">
        <w:rPr>
          <w:rFonts w:cstheme="minorHAnsi"/>
          <w:color w:val="241F1F"/>
          <w:sz w:val="19"/>
          <w:szCs w:val="19"/>
        </w:rPr>
        <w:t xml:space="preserve">is a weighted average of overall GPA in courses taken, </w:t>
      </w:r>
      <w:proofErr w:type="spellStart"/>
      <w:r w:rsidRPr="00EF7B46">
        <w:rPr>
          <w:rFonts w:cstheme="minorHAnsi"/>
          <w:i/>
          <w:iCs/>
          <w:color w:val="241F1F"/>
          <w:sz w:val="19"/>
          <w:szCs w:val="19"/>
        </w:rPr>
        <w:t>cumgpa</w:t>
      </w:r>
      <w:proofErr w:type="spellEnd"/>
      <w:r w:rsidRPr="00EF7B46">
        <w:rPr>
          <w:rFonts w:cstheme="minorHAnsi"/>
          <w:i/>
          <w:iCs/>
          <w:color w:val="241F1F"/>
          <w:sz w:val="19"/>
          <w:szCs w:val="19"/>
        </w:rPr>
        <w:t xml:space="preserve"> </w:t>
      </w:r>
      <w:r w:rsidRPr="00EF7B46">
        <w:rPr>
          <w:rFonts w:cstheme="minorHAnsi"/>
          <w:color w:val="241F1F"/>
          <w:sz w:val="19"/>
          <w:szCs w:val="19"/>
        </w:rPr>
        <w:t>is</w:t>
      </w:r>
      <w:r w:rsidR="00EF7B46" w:rsidRPr="00EF7B46">
        <w:rPr>
          <w:rFonts w:cstheme="minorHAnsi"/>
          <w:color w:val="241F1F"/>
          <w:sz w:val="19"/>
          <w:szCs w:val="19"/>
        </w:rPr>
        <w:t xml:space="preserve"> </w:t>
      </w:r>
      <w:r w:rsidRPr="00EF7B46">
        <w:rPr>
          <w:rFonts w:cstheme="minorHAnsi"/>
          <w:color w:val="241F1F"/>
          <w:sz w:val="19"/>
          <w:szCs w:val="19"/>
        </w:rPr>
        <w:t xml:space="preserve">GPA prior to the current semester, </w:t>
      </w:r>
      <w:proofErr w:type="spellStart"/>
      <w:r w:rsidRPr="00EF7B46">
        <w:rPr>
          <w:rFonts w:cstheme="minorHAnsi"/>
          <w:i/>
          <w:iCs/>
          <w:color w:val="241F1F"/>
          <w:sz w:val="19"/>
          <w:szCs w:val="19"/>
        </w:rPr>
        <w:t>tothrs</w:t>
      </w:r>
      <w:proofErr w:type="spellEnd"/>
      <w:r w:rsidRPr="00EF7B46">
        <w:rPr>
          <w:rFonts w:cstheme="minorHAnsi"/>
          <w:i/>
          <w:iCs/>
          <w:color w:val="241F1F"/>
          <w:sz w:val="19"/>
          <w:szCs w:val="19"/>
        </w:rPr>
        <w:t xml:space="preserve"> </w:t>
      </w:r>
      <w:r w:rsidRPr="00EF7B46">
        <w:rPr>
          <w:rFonts w:cstheme="minorHAnsi"/>
          <w:color w:val="241F1F"/>
          <w:sz w:val="19"/>
          <w:szCs w:val="19"/>
        </w:rPr>
        <w:t xml:space="preserve">is total credit hours prior to the semester, </w:t>
      </w:r>
      <w:r w:rsidRPr="00EF7B46">
        <w:rPr>
          <w:rFonts w:cstheme="minorHAnsi"/>
          <w:i/>
          <w:iCs/>
          <w:color w:val="241F1F"/>
          <w:sz w:val="19"/>
          <w:szCs w:val="19"/>
        </w:rPr>
        <w:t xml:space="preserve">sat </w:t>
      </w:r>
      <w:r w:rsidRPr="00EF7B46">
        <w:rPr>
          <w:rFonts w:cstheme="minorHAnsi"/>
          <w:color w:val="241F1F"/>
          <w:sz w:val="19"/>
          <w:szCs w:val="19"/>
        </w:rPr>
        <w:t>is SAT score,</w:t>
      </w:r>
      <w:r w:rsidR="00EF7B46" w:rsidRPr="00EF7B46">
        <w:rPr>
          <w:rFonts w:cstheme="minorHAnsi"/>
          <w:color w:val="241F1F"/>
          <w:sz w:val="19"/>
          <w:szCs w:val="19"/>
        </w:rPr>
        <w:t xml:space="preserve"> </w:t>
      </w:r>
      <w:proofErr w:type="spellStart"/>
      <w:r w:rsidRPr="00EF7B46">
        <w:rPr>
          <w:rFonts w:cstheme="minorHAnsi"/>
          <w:i/>
          <w:iCs/>
          <w:color w:val="241F1F"/>
          <w:sz w:val="19"/>
          <w:szCs w:val="19"/>
        </w:rPr>
        <w:t>hsperc</w:t>
      </w:r>
      <w:proofErr w:type="spellEnd"/>
      <w:r w:rsidRPr="00EF7B46">
        <w:rPr>
          <w:rFonts w:cstheme="minorHAnsi"/>
          <w:i/>
          <w:iCs/>
          <w:color w:val="241F1F"/>
          <w:sz w:val="19"/>
          <w:szCs w:val="19"/>
        </w:rPr>
        <w:t xml:space="preserve"> </w:t>
      </w:r>
      <w:r w:rsidRPr="00EF7B46">
        <w:rPr>
          <w:rFonts w:cstheme="minorHAnsi"/>
          <w:color w:val="241F1F"/>
          <w:sz w:val="19"/>
          <w:szCs w:val="19"/>
        </w:rPr>
        <w:t xml:space="preserve">is graduating percentile in high school class, </w:t>
      </w:r>
      <w:r w:rsidRPr="00EF7B46">
        <w:rPr>
          <w:rFonts w:cstheme="minorHAnsi"/>
          <w:i/>
          <w:iCs/>
          <w:color w:val="241F1F"/>
          <w:sz w:val="19"/>
          <w:szCs w:val="19"/>
        </w:rPr>
        <w:t xml:space="preserve">female </w:t>
      </w:r>
      <w:r w:rsidRPr="00EF7B46">
        <w:rPr>
          <w:rFonts w:cstheme="minorHAnsi"/>
          <w:color w:val="241F1F"/>
          <w:sz w:val="19"/>
          <w:szCs w:val="19"/>
        </w:rPr>
        <w:t xml:space="preserve">is a gender dummy, and </w:t>
      </w:r>
      <w:r w:rsidRPr="00EF7B46">
        <w:rPr>
          <w:rFonts w:cstheme="minorHAnsi"/>
          <w:i/>
          <w:iCs/>
          <w:color w:val="241F1F"/>
          <w:sz w:val="19"/>
          <w:szCs w:val="19"/>
        </w:rPr>
        <w:t xml:space="preserve">season </w:t>
      </w:r>
      <w:r w:rsidRPr="00EF7B46">
        <w:rPr>
          <w:rFonts w:cstheme="minorHAnsi"/>
          <w:color w:val="241F1F"/>
          <w:sz w:val="19"/>
          <w:szCs w:val="19"/>
        </w:rPr>
        <w:t>is a dummy</w:t>
      </w:r>
      <w:r w:rsidR="00EF7B46" w:rsidRPr="00EF7B46">
        <w:rPr>
          <w:rFonts w:cstheme="minorHAnsi"/>
          <w:color w:val="241F1F"/>
          <w:sz w:val="19"/>
          <w:szCs w:val="19"/>
        </w:rPr>
        <w:t xml:space="preserve"> </w:t>
      </w:r>
      <w:r w:rsidRPr="00EF7B46">
        <w:rPr>
          <w:rFonts w:cstheme="minorHAnsi"/>
          <w:color w:val="241F1F"/>
          <w:sz w:val="19"/>
          <w:szCs w:val="19"/>
        </w:rPr>
        <w:t>variable equal to unity if the student’s sport is in season during the fall. The usual and heteroskedasticity-robust standard errors are reported in parentheses and brackets, respectively.</w:t>
      </w:r>
    </w:p>
    <w:p w14:paraId="2972A3B7" w14:textId="77777777" w:rsidR="00EF7B46" w:rsidRPr="00EF7B46" w:rsidRDefault="00EF7B46" w:rsidP="00EF7B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1F1F"/>
          <w:sz w:val="19"/>
          <w:szCs w:val="19"/>
        </w:rPr>
      </w:pPr>
    </w:p>
    <w:p w14:paraId="5EA25D65" w14:textId="23EFCF44" w:rsidR="005345FB" w:rsidRPr="00EF7B46" w:rsidRDefault="005345FB" w:rsidP="005345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9"/>
          <w:szCs w:val="19"/>
        </w:rPr>
      </w:pPr>
      <w:r w:rsidRPr="00EF7B46">
        <w:rPr>
          <w:rFonts w:cstheme="minorHAnsi"/>
          <w:color w:val="241F1F"/>
          <w:sz w:val="19"/>
          <w:szCs w:val="19"/>
        </w:rPr>
        <w:t xml:space="preserve"> Do the variables </w:t>
      </w:r>
      <w:proofErr w:type="spellStart"/>
      <w:r w:rsidRPr="00EF7B46">
        <w:rPr>
          <w:rFonts w:cstheme="minorHAnsi"/>
          <w:i/>
          <w:iCs/>
          <w:color w:val="241F1F"/>
          <w:sz w:val="19"/>
          <w:szCs w:val="19"/>
        </w:rPr>
        <w:t>crsgpa</w:t>
      </w:r>
      <w:proofErr w:type="spellEnd"/>
      <w:r w:rsidRPr="00EF7B46">
        <w:rPr>
          <w:rFonts w:cstheme="minorHAnsi"/>
          <w:color w:val="241F1F"/>
          <w:sz w:val="19"/>
          <w:szCs w:val="19"/>
        </w:rPr>
        <w:t xml:space="preserve">, </w:t>
      </w:r>
      <w:proofErr w:type="spellStart"/>
      <w:r w:rsidRPr="00EF7B46">
        <w:rPr>
          <w:rFonts w:cstheme="minorHAnsi"/>
          <w:i/>
          <w:iCs/>
          <w:color w:val="241F1F"/>
          <w:sz w:val="19"/>
          <w:szCs w:val="19"/>
        </w:rPr>
        <w:t>cumgpa</w:t>
      </w:r>
      <w:proofErr w:type="spellEnd"/>
      <w:r w:rsidRPr="00EF7B46">
        <w:rPr>
          <w:rFonts w:cstheme="minorHAnsi"/>
          <w:color w:val="241F1F"/>
          <w:sz w:val="19"/>
          <w:szCs w:val="19"/>
        </w:rPr>
        <w:t xml:space="preserve">, and </w:t>
      </w:r>
      <w:proofErr w:type="spellStart"/>
      <w:r w:rsidRPr="00EF7B46">
        <w:rPr>
          <w:rFonts w:cstheme="minorHAnsi"/>
          <w:i/>
          <w:iCs/>
          <w:color w:val="241F1F"/>
          <w:sz w:val="19"/>
          <w:szCs w:val="19"/>
        </w:rPr>
        <w:t>tothrs</w:t>
      </w:r>
      <w:proofErr w:type="spellEnd"/>
      <w:r w:rsidRPr="00EF7B46">
        <w:rPr>
          <w:rFonts w:cstheme="minorHAnsi"/>
          <w:i/>
          <w:iCs/>
          <w:color w:val="241F1F"/>
          <w:sz w:val="19"/>
          <w:szCs w:val="19"/>
        </w:rPr>
        <w:t xml:space="preserve"> </w:t>
      </w:r>
      <w:r w:rsidRPr="00EF7B46">
        <w:rPr>
          <w:rFonts w:cstheme="minorHAnsi"/>
          <w:color w:val="241F1F"/>
          <w:sz w:val="19"/>
          <w:szCs w:val="19"/>
        </w:rPr>
        <w:t>have the expected estimated effects? Which of these variables are statistically significant at the 5% level? Does it matter which standard errors are used?</w:t>
      </w:r>
    </w:p>
    <w:p w14:paraId="25E57C55" w14:textId="1FE64630" w:rsidR="005345FB" w:rsidRPr="00EF7B46" w:rsidRDefault="005345FB" w:rsidP="005345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9"/>
          <w:szCs w:val="19"/>
        </w:rPr>
      </w:pPr>
      <w:r w:rsidRPr="00EF7B46">
        <w:rPr>
          <w:rFonts w:cstheme="minorHAnsi"/>
          <w:color w:val="241F1F"/>
          <w:sz w:val="19"/>
          <w:szCs w:val="19"/>
        </w:rPr>
        <w:t>Why does the hypothesis H</w:t>
      </w:r>
      <w:r w:rsidRPr="00EF7B46">
        <w:rPr>
          <w:rFonts w:cstheme="minorHAnsi"/>
          <w:color w:val="241F1F"/>
          <w:sz w:val="12"/>
          <w:szCs w:val="12"/>
        </w:rPr>
        <w:t>0</w:t>
      </w:r>
      <w:r w:rsidRPr="00EF7B46">
        <w:rPr>
          <w:rFonts w:cstheme="minorHAnsi"/>
          <w:color w:val="241F1F"/>
          <w:sz w:val="19"/>
          <w:szCs w:val="19"/>
        </w:rPr>
        <w:t xml:space="preserve">: </w:t>
      </w:r>
      <w:proofErr w:type="spellStart"/>
      <w:r w:rsidRPr="00EF7B46">
        <w:rPr>
          <w:rFonts w:cstheme="minorHAnsi"/>
          <w:color w:val="241F1F"/>
          <w:sz w:val="19"/>
          <w:szCs w:val="19"/>
        </w:rPr>
        <w:t>b</w:t>
      </w:r>
      <w:r w:rsidRPr="00EF7B46">
        <w:rPr>
          <w:rFonts w:cstheme="minorHAnsi"/>
          <w:i/>
          <w:iCs/>
          <w:color w:val="241F1F"/>
          <w:sz w:val="12"/>
          <w:szCs w:val="12"/>
        </w:rPr>
        <w:t>crsgpa</w:t>
      </w:r>
      <w:proofErr w:type="spellEnd"/>
      <w:r w:rsidRPr="00EF7B46">
        <w:rPr>
          <w:rFonts w:cstheme="minorHAnsi"/>
          <w:i/>
          <w:iCs/>
          <w:color w:val="241F1F"/>
          <w:sz w:val="12"/>
          <w:szCs w:val="12"/>
        </w:rPr>
        <w:t xml:space="preserve"> </w:t>
      </w:r>
      <w:r w:rsidRPr="00EF7B46">
        <w:rPr>
          <w:rFonts w:cstheme="minorHAnsi"/>
          <w:color w:val="241F1F"/>
          <w:sz w:val="19"/>
          <w:szCs w:val="19"/>
        </w:rPr>
        <w:t>= 1 make sense? Test this hypothesis against the two-sided alternative at the 5% level, using both standard errors. Describe your conclusions.</w:t>
      </w:r>
    </w:p>
    <w:p w14:paraId="242C371E" w14:textId="11FD03AA" w:rsidR="005345FB" w:rsidRDefault="005345FB" w:rsidP="005345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9"/>
          <w:szCs w:val="19"/>
        </w:rPr>
      </w:pPr>
      <w:r w:rsidRPr="00EF7B46">
        <w:rPr>
          <w:rFonts w:cstheme="minorHAnsi"/>
          <w:color w:val="241F1F"/>
          <w:sz w:val="19"/>
          <w:szCs w:val="19"/>
        </w:rPr>
        <w:t>Test whether there is an in-season effect on term GPA, using both standard errors. Does the</w:t>
      </w:r>
      <w:r w:rsidR="00EF7B46" w:rsidRPr="00EF7B46">
        <w:rPr>
          <w:rFonts w:cstheme="minorHAnsi"/>
          <w:color w:val="241F1F"/>
          <w:sz w:val="19"/>
          <w:szCs w:val="19"/>
        </w:rPr>
        <w:t xml:space="preserve"> </w:t>
      </w:r>
      <w:r w:rsidRPr="00EF7B46">
        <w:rPr>
          <w:rFonts w:cstheme="minorHAnsi"/>
          <w:color w:val="241F1F"/>
          <w:sz w:val="19"/>
          <w:szCs w:val="19"/>
        </w:rPr>
        <w:t>significance</w:t>
      </w:r>
      <w:r w:rsidR="00EF7B46" w:rsidRPr="00EF7B46">
        <w:rPr>
          <w:rFonts w:cstheme="minorHAnsi"/>
          <w:color w:val="241F1F"/>
          <w:sz w:val="19"/>
          <w:szCs w:val="19"/>
        </w:rPr>
        <w:t xml:space="preserve"> </w:t>
      </w:r>
      <w:r w:rsidRPr="00EF7B46">
        <w:rPr>
          <w:rFonts w:cstheme="minorHAnsi"/>
          <w:color w:val="241F1F"/>
          <w:sz w:val="19"/>
          <w:szCs w:val="19"/>
        </w:rPr>
        <w:t>level at which the null can be rejected depend on the standard error used?</w:t>
      </w:r>
    </w:p>
    <w:p w14:paraId="3282437C" w14:textId="3168F5EA" w:rsidR="00EF7B46" w:rsidRDefault="00EF7B46" w:rsidP="00EF7B46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9"/>
          <w:szCs w:val="19"/>
        </w:rPr>
      </w:pPr>
    </w:p>
    <w:p w14:paraId="0FB1C21F" w14:textId="6538B348" w:rsidR="00E123E1" w:rsidRDefault="00E123E1" w:rsidP="00E123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9"/>
          <w:szCs w:val="19"/>
        </w:rPr>
      </w:pPr>
      <w:r w:rsidRPr="00E123E1">
        <w:rPr>
          <w:rFonts w:cstheme="minorHAnsi"/>
          <w:color w:val="241F1F"/>
          <w:sz w:val="19"/>
          <w:szCs w:val="19"/>
        </w:rPr>
        <w:t xml:space="preserve">Consider a model at the employee level, where the unobserved variable </w:t>
      </w:r>
      <w:r w:rsidRPr="00E123E1">
        <w:rPr>
          <w:rFonts w:cstheme="minorHAnsi"/>
          <w:i/>
          <w:iCs/>
          <w:color w:val="241F1F"/>
          <w:sz w:val="19"/>
          <w:szCs w:val="19"/>
        </w:rPr>
        <w:t>f</w:t>
      </w:r>
      <w:r w:rsidRPr="00E123E1">
        <w:rPr>
          <w:rFonts w:cstheme="minorHAnsi"/>
          <w:i/>
          <w:iCs/>
          <w:color w:val="241F1F"/>
          <w:sz w:val="12"/>
          <w:szCs w:val="12"/>
        </w:rPr>
        <w:t xml:space="preserve">i </w:t>
      </w:r>
      <w:r w:rsidRPr="00E123E1">
        <w:rPr>
          <w:rFonts w:cstheme="minorHAnsi"/>
          <w:color w:val="241F1F"/>
          <w:sz w:val="19"/>
          <w:szCs w:val="19"/>
        </w:rPr>
        <w:t xml:space="preserve">is a “firm effect” to each employee at a given firm </w:t>
      </w:r>
      <w:proofErr w:type="spellStart"/>
      <w:r w:rsidRPr="00E123E1">
        <w:rPr>
          <w:rFonts w:cstheme="minorHAnsi"/>
          <w:i/>
          <w:iCs/>
          <w:color w:val="241F1F"/>
          <w:sz w:val="19"/>
          <w:szCs w:val="19"/>
        </w:rPr>
        <w:t>i</w:t>
      </w:r>
      <w:proofErr w:type="spellEnd"/>
      <w:r w:rsidRPr="00E123E1">
        <w:rPr>
          <w:rFonts w:cstheme="minorHAnsi"/>
          <w:color w:val="241F1F"/>
          <w:sz w:val="19"/>
          <w:szCs w:val="19"/>
        </w:rPr>
        <w:t xml:space="preserve">. The error term </w:t>
      </w:r>
      <w:proofErr w:type="spellStart"/>
      <w:proofErr w:type="gramStart"/>
      <w:r w:rsidRPr="00E123E1">
        <w:rPr>
          <w:rFonts w:cstheme="minorHAnsi"/>
          <w:i/>
          <w:iCs/>
          <w:color w:val="241F1F"/>
          <w:sz w:val="19"/>
          <w:szCs w:val="19"/>
        </w:rPr>
        <w:t>v</w:t>
      </w:r>
      <w:r w:rsidRPr="00E123E1">
        <w:rPr>
          <w:rFonts w:cstheme="minorHAnsi"/>
          <w:i/>
          <w:iCs/>
          <w:color w:val="241F1F"/>
          <w:sz w:val="12"/>
          <w:szCs w:val="12"/>
        </w:rPr>
        <w:t>i</w:t>
      </w:r>
      <w:r w:rsidRPr="00E123E1">
        <w:rPr>
          <w:rFonts w:cstheme="minorHAnsi"/>
          <w:color w:val="241F1F"/>
          <w:sz w:val="12"/>
          <w:szCs w:val="12"/>
        </w:rPr>
        <w:t>,</w:t>
      </w:r>
      <w:r w:rsidRPr="00E123E1">
        <w:rPr>
          <w:rFonts w:cstheme="minorHAnsi"/>
          <w:i/>
          <w:iCs/>
          <w:color w:val="241F1F"/>
          <w:sz w:val="12"/>
          <w:szCs w:val="12"/>
        </w:rPr>
        <w:t>e</w:t>
      </w:r>
      <w:proofErr w:type="spellEnd"/>
      <w:proofErr w:type="gramEnd"/>
      <w:r w:rsidRPr="00E123E1">
        <w:rPr>
          <w:rFonts w:cstheme="minorHAnsi"/>
          <w:i/>
          <w:iCs/>
          <w:color w:val="241F1F"/>
          <w:sz w:val="12"/>
          <w:szCs w:val="12"/>
        </w:rPr>
        <w:t xml:space="preserve"> </w:t>
      </w:r>
      <w:r w:rsidRPr="00E123E1">
        <w:rPr>
          <w:rFonts w:cstheme="minorHAnsi"/>
          <w:color w:val="241F1F"/>
          <w:sz w:val="19"/>
          <w:szCs w:val="19"/>
        </w:rPr>
        <w:t xml:space="preserve">is specific to employee </w:t>
      </w:r>
      <w:proofErr w:type="spellStart"/>
      <w:r w:rsidRPr="00E123E1">
        <w:rPr>
          <w:rFonts w:cstheme="minorHAnsi"/>
          <w:i/>
          <w:iCs/>
          <w:color w:val="241F1F"/>
          <w:sz w:val="19"/>
          <w:szCs w:val="19"/>
        </w:rPr>
        <w:t xml:space="preserve">e </w:t>
      </w:r>
      <w:r w:rsidRPr="00E123E1">
        <w:rPr>
          <w:rFonts w:cstheme="minorHAnsi"/>
          <w:color w:val="241F1F"/>
          <w:sz w:val="19"/>
          <w:szCs w:val="19"/>
        </w:rPr>
        <w:t>at</w:t>
      </w:r>
      <w:proofErr w:type="spellEnd"/>
      <w:r w:rsidRPr="00E123E1">
        <w:rPr>
          <w:rFonts w:cstheme="minorHAnsi"/>
          <w:color w:val="241F1F"/>
          <w:sz w:val="19"/>
          <w:szCs w:val="19"/>
        </w:rPr>
        <w:t xml:space="preserve"> firm </w:t>
      </w:r>
      <w:proofErr w:type="spellStart"/>
      <w:r w:rsidRPr="00E123E1">
        <w:rPr>
          <w:rFonts w:cstheme="minorHAnsi"/>
          <w:i/>
          <w:iCs/>
          <w:color w:val="241F1F"/>
          <w:sz w:val="19"/>
          <w:szCs w:val="19"/>
        </w:rPr>
        <w:t>i</w:t>
      </w:r>
      <w:proofErr w:type="spellEnd"/>
      <w:r w:rsidRPr="00E123E1">
        <w:rPr>
          <w:rFonts w:cstheme="minorHAnsi"/>
          <w:color w:val="241F1F"/>
          <w:sz w:val="19"/>
          <w:szCs w:val="19"/>
        </w:rPr>
        <w:t xml:space="preserve">. The </w:t>
      </w:r>
      <w:r w:rsidRPr="00E123E1">
        <w:rPr>
          <w:rFonts w:cstheme="minorHAnsi"/>
          <w:i/>
          <w:iCs/>
          <w:color w:val="241F1F"/>
          <w:sz w:val="19"/>
          <w:szCs w:val="19"/>
        </w:rPr>
        <w:t xml:space="preserve">composite error </w:t>
      </w:r>
      <w:r w:rsidRPr="00E123E1">
        <w:rPr>
          <w:rFonts w:cstheme="minorHAnsi"/>
          <w:color w:val="241F1F"/>
          <w:sz w:val="19"/>
          <w:szCs w:val="19"/>
        </w:rPr>
        <w:t xml:space="preserve">is </w:t>
      </w:r>
      <w:proofErr w:type="spellStart"/>
      <w:proofErr w:type="gramStart"/>
      <w:r w:rsidRPr="00E123E1">
        <w:rPr>
          <w:rFonts w:cstheme="minorHAnsi"/>
          <w:i/>
          <w:iCs/>
          <w:color w:val="241F1F"/>
          <w:sz w:val="19"/>
          <w:szCs w:val="19"/>
        </w:rPr>
        <w:t>u</w:t>
      </w:r>
      <w:r w:rsidRPr="00E123E1">
        <w:rPr>
          <w:rFonts w:cstheme="minorHAnsi"/>
          <w:i/>
          <w:iCs/>
          <w:color w:val="241F1F"/>
          <w:sz w:val="12"/>
          <w:szCs w:val="12"/>
        </w:rPr>
        <w:t>i</w:t>
      </w:r>
      <w:r w:rsidRPr="00E123E1">
        <w:rPr>
          <w:rFonts w:cstheme="minorHAnsi"/>
          <w:color w:val="241F1F"/>
          <w:sz w:val="12"/>
          <w:szCs w:val="12"/>
        </w:rPr>
        <w:t>,</w:t>
      </w:r>
      <w:r w:rsidRPr="00E123E1">
        <w:rPr>
          <w:rFonts w:cstheme="minorHAnsi"/>
          <w:i/>
          <w:iCs/>
          <w:color w:val="241F1F"/>
          <w:sz w:val="12"/>
          <w:szCs w:val="12"/>
        </w:rPr>
        <w:t>e</w:t>
      </w:r>
      <w:proofErr w:type="spellEnd"/>
      <w:proofErr w:type="gramEnd"/>
      <w:r w:rsidRPr="00E123E1">
        <w:rPr>
          <w:rFonts w:cstheme="minorHAnsi"/>
          <w:i/>
          <w:iCs/>
          <w:color w:val="241F1F"/>
          <w:sz w:val="12"/>
          <w:szCs w:val="12"/>
        </w:rPr>
        <w:t xml:space="preserve"> </w:t>
      </w:r>
      <w:r w:rsidRPr="00E123E1">
        <w:rPr>
          <w:rFonts w:cstheme="minorHAnsi"/>
          <w:color w:val="241F1F"/>
          <w:sz w:val="19"/>
          <w:szCs w:val="19"/>
        </w:rPr>
        <w:t xml:space="preserve">= </w:t>
      </w:r>
      <w:r w:rsidRPr="00E123E1">
        <w:rPr>
          <w:rFonts w:cstheme="minorHAnsi"/>
          <w:i/>
          <w:iCs/>
          <w:color w:val="241F1F"/>
          <w:sz w:val="19"/>
          <w:szCs w:val="19"/>
        </w:rPr>
        <w:t>f</w:t>
      </w:r>
      <w:r w:rsidRPr="00E123E1">
        <w:rPr>
          <w:rFonts w:cstheme="minorHAnsi"/>
          <w:i/>
          <w:iCs/>
          <w:color w:val="241F1F"/>
          <w:sz w:val="12"/>
          <w:szCs w:val="12"/>
        </w:rPr>
        <w:t xml:space="preserve">i </w:t>
      </w:r>
      <w:r w:rsidRPr="00E123E1">
        <w:rPr>
          <w:rFonts w:cstheme="minorHAnsi"/>
          <w:color w:val="241F1F"/>
          <w:sz w:val="19"/>
          <w:szCs w:val="19"/>
        </w:rPr>
        <w:t xml:space="preserve">+ </w:t>
      </w:r>
      <w:proofErr w:type="spellStart"/>
      <w:r w:rsidRPr="00E123E1">
        <w:rPr>
          <w:rFonts w:cstheme="minorHAnsi"/>
          <w:i/>
          <w:iCs/>
          <w:color w:val="241F1F"/>
          <w:sz w:val="19"/>
          <w:szCs w:val="19"/>
        </w:rPr>
        <w:t>v</w:t>
      </w:r>
      <w:r w:rsidRPr="00E123E1">
        <w:rPr>
          <w:rFonts w:cstheme="minorHAnsi"/>
          <w:i/>
          <w:iCs/>
          <w:color w:val="241F1F"/>
          <w:sz w:val="12"/>
          <w:szCs w:val="12"/>
        </w:rPr>
        <w:t>i</w:t>
      </w:r>
      <w:r w:rsidRPr="00E123E1">
        <w:rPr>
          <w:rFonts w:cstheme="minorHAnsi"/>
          <w:color w:val="241F1F"/>
          <w:sz w:val="12"/>
          <w:szCs w:val="12"/>
        </w:rPr>
        <w:t>,</w:t>
      </w:r>
      <w:r w:rsidRPr="00E123E1">
        <w:rPr>
          <w:rFonts w:cstheme="minorHAnsi"/>
          <w:i/>
          <w:iCs/>
          <w:color w:val="241F1F"/>
          <w:sz w:val="12"/>
          <w:szCs w:val="12"/>
        </w:rPr>
        <w:t>e</w:t>
      </w:r>
      <w:proofErr w:type="spellEnd"/>
      <w:r w:rsidRPr="00E123E1">
        <w:rPr>
          <w:rFonts w:cstheme="minorHAnsi"/>
          <w:color w:val="241F1F"/>
          <w:sz w:val="19"/>
          <w:szCs w:val="19"/>
        </w:rPr>
        <w:t>, such as in equation (8.28) in Wooldridge 7ed.</w:t>
      </w:r>
    </w:p>
    <w:p w14:paraId="4B42CE83" w14:textId="77777777" w:rsidR="00E82A82" w:rsidRPr="00E123E1" w:rsidRDefault="00E82A82" w:rsidP="00E82A82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9"/>
          <w:szCs w:val="19"/>
        </w:rPr>
      </w:pPr>
    </w:p>
    <w:p w14:paraId="43F03C96" w14:textId="2FBFDA88" w:rsidR="00E123E1" w:rsidRPr="00E123E1" w:rsidRDefault="00E123E1" w:rsidP="00E123E1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241F1F"/>
          <w:sz w:val="19"/>
          <w:szCs w:val="19"/>
        </w:rPr>
      </w:pPr>
      <w:r w:rsidRPr="00E123E1">
        <w:rPr>
          <w:rFonts w:ascii="TimesLTStd-Roman" w:hAnsi="TimesLTStd-Roman" w:cs="TimesLTStd-Roman"/>
          <w:noProof/>
          <w:color w:val="241F1F"/>
          <w:sz w:val="19"/>
          <w:szCs w:val="19"/>
        </w:rPr>
        <w:drawing>
          <wp:inline distT="0" distB="0" distL="0" distR="0" wp14:anchorId="6E2F5F4E" wp14:editId="08845DA7">
            <wp:extent cx="5612130" cy="1224915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A14C" w14:textId="4F3309D3" w:rsidR="00E123E1" w:rsidRDefault="00E123E1" w:rsidP="00EF7B46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9"/>
          <w:szCs w:val="19"/>
        </w:rPr>
      </w:pPr>
    </w:p>
    <w:p w14:paraId="740CBBD7" w14:textId="7DBE4A1B" w:rsidR="00E123E1" w:rsidRPr="00AB14E8" w:rsidRDefault="00E123E1" w:rsidP="00E123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1F1F"/>
        </w:rPr>
      </w:pPr>
      <w:r w:rsidRPr="00AB14E8">
        <w:rPr>
          <w:rFonts w:cstheme="minorHAnsi"/>
          <w:b/>
          <w:bCs/>
          <w:color w:val="241F1F"/>
        </w:rPr>
        <w:t xml:space="preserve">Use the data set </w:t>
      </w:r>
      <w:r w:rsidR="002E2BC9" w:rsidRPr="00AB14E8">
        <w:rPr>
          <w:rFonts w:cstheme="minorHAnsi"/>
          <w:b/>
          <w:bCs/>
          <w:color w:val="241F1F"/>
        </w:rPr>
        <w:t>wage1</w:t>
      </w:r>
      <w:r w:rsidRPr="00AB14E8">
        <w:rPr>
          <w:rFonts w:cstheme="minorHAnsi"/>
          <w:b/>
          <w:bCs/>
          <w:color w:val="241F1F"/>
        </w:rPr>
        <w:t xml:space="preserve"> for this exercise in R studio</w:t>
      </w:r>
      <w:r w:rsidR="00DC3D5B" w:rsidRPr="00AB14E8">
        <w:rPr>
          <w:rFonts w:cstheme="minorHAnsi"/>
          <w:b/>
          <w:bCs/>
          <w:color w:val="241F1F"/>
        </w:rPr>
        <w:t xml:space="preserve"> (</w:t>
      </w:r>
      <w:proofErr w:type="spellStart"/>
      <w:r w:rsidR="00DC3D5B" w:rsidRPr="00AB14E8">
        <w:rPr>
          <w:rFonts w:cstheme="minorHAnsi"/>
          <w:b/>
          <w:bCs/>
          <w:color w:val="241F1F"/>
        </w:rPr>
        <w:t>pegue</w:t>
      </w:r>
      <w:proofErr w:type="spellEnd"/>
      <w:r w:rsidR="00DC3D5B" w:rsidRPr="00AB14E8">
        <w:rPr>
          <w:rFonts w:cstheme="minorHAnsi"/>
          <w:b/>
          <w:bCs/>
          <w:color w:val="241F1F"/>
        </w:rPr>
        <w:t xml:space="preserve"> </w:t>
      </w:r>
      <w:proofErr w:type="spellStart"/>
      <w:r w:rsidR="00DC3D5B" w:rsidRPr="00AB14E8">
        <w:rPr>
          <w:rFonts w:cstheme="minorHAnsi"/>
          <w:b/>
          <w:bCs/>
          <w:color w:val="241F1F"/>
        </w:rPr>
        <w:t>su</w:t>
      </w:r>
      <w:proofErr w:type="spellEnd"/>
      <w:r w:rsidR="00DC3D5B" w:rsidRPr="00AB14E8">
        <w:rPr>
          <w:rFonts w:cstheme="minorHAnsi"/>
          <w:b/>
          <w:bCs/>
          <w:color w:val="241F1F"/>
        </w:rPr>
        <w:t xml:space="preserve"> script </w:t>
      </w:r>
      <w:proofErr w:type="spellStart"/>
      <w:r w:rsidR="00DC3D5B" w:rsidRPr="00AB14E8">
        <w:rPr>
          <w:rFonts w:cstheme="minorHAnsi"/>
          <w:b/>
          <w:bCs/>
          <w:color w:val="241F1F"/>
        </w:rPr>
        <w:t>abajo</w:t>
      </w:r>
      <w:proofErr w:type="spellEnd"/>
      <w:r w:rsidR="00DC3D5B" w:rsidRPr="00AB14E8">
        <w:rPr>
          <w:rFonts w:cstheme="minorHAnsi"/>
          <w:b/>
          <w:bCs/>
          <w:color w:val="241F1F"/>
        </w:rPr>
        <w:t>)</w:t>
      </w:r>
      <w:r w:rsidRPr="00AB14E8">
        <w:rPr>
          <w:rFonts w:cstheme="minorHAnsi"/>
          <w:b/>
          <w:bCs/>
          <w:color w:val="241F1F"/>
        </w:rPr>
        <w:t xml:space="preserve">. </w:t>
      </w:r>
    </w:p>
    <w:p w14:paraId="44431851" w14:textId="7042C9CD" w:rsidR="00E123E1" w:rsidRPr="00D60818" w:rsidRDefault="002E2BC9" w:rsidP="002E2B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D60818">
        <w:rPr>
          <w:rFonts w:cstheme="minorHAnsi"/>
          <w:color w:val="241F1F"/>
        </w:rPr>
        <w:t>Use OLS to estimate the model relating Wage with education</w:t>
      </w:r>
      <w:r w:rsidR="00D60818" w:rsidRPr="00D60818">
        <w:rPr>
          <w:rFonts w:cstheme="minorHAnsi"/>
          <w:color w:val="241F1F"/>
        </w:rPr>
        <w:t>,</w:t>
      </w:r>
      <w:r w:rsidRPr="00D60818">
        <w:rPr>
          <w:rFonts w:cstheme="minorHAnsi"/>
          <w:color w:val="241F1F"/>
        </w:rPr>
        <w:t xml:space="preserve"> experience</w:t>
      </w:r>
      <w:r w:rsidR="00D60818" w:rsidRPr="00D60818">
        <w:rPr>
          <w:rFonts w:cstheme="minorHAnsi"/>
          <w:color w:val="241F1F"/>
        </w:rPr>
        <w:t>,</w:t>
      </w:r>
      <w:r w:rsidRPr="00D60818">
        <w:rPr>
          <w:rFonts w:cstheme="minorHAnsi"/>
          <w:color w:val="241F1F"/>
        </w:rPr>
        <w:t xml:space="preserve"> </w:t>
      </w:r>
      <w:r w:rsidR="00D60818" w:rsidRPr="00D60818">
        <w:rPr>
          <w:rFonts w:cstheme="minorHAnsi"/>
          <w:color w:val="241F1F"/>
        </w:rPr>
        <w:t>and tenure</w:t>
      </w:r>
      <w:r w:rsidRPr="00D60818">
        <w:rPr>
          <w:rFonts w:cstheme="minorHAnsi"/>
          <w:color w:val="241F1F"/>
        </w:rPr>
        <w:t>.</w:t>
      </w:r>
    </w:p>
    <w:p w14:paraId="2FE0BE14" w14:textId="0E52F9C5" w:rsidR="002E2BC9" w:rsidRDefault="00D60818" w:rsidP="002E2B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DC3D5B">
        <w:rPr>
          <w:rFonts w:cstheme="minorHAnsi"/>
          <w:color w:val="241F1F"/>
        </w:rPr>
        <w:t>Compute</w:t>
      </w:r>
      <w:r w:rsidR="00DC3D5B">
        <w:rPr>
          <w:rFonts w:cstheme="minorHAnsi"/>
          <w:color w:val="241F1F"/>
        </w:rPr>
        <w:t xml:space="preserve"> </w:t>
      </w:r>
      <w:r w:rsidR="00264559">
        <w:rPr>
          <w:rFonts w:cstheme="minorHAnsi"/>
          <w:color w:val="241F1F"/>
        </w:rPr>
        <w:t xml:space="preserve">in </w:t>
      </w:r>
      <w:r w:rsidR="00AE2E42">
        <w:rPr>
          <w:rFonts w:cstheme="minorHAnsi"/>
          <w:color w:val="241F1F"/>
        </w:rPr>
        <w:t>“manually” in R-studio</w:t>
      </w:r>
      <w:r w:rsidRPr="00DC3D5B">
        <w:rPr>
          <w:rFonts w:cstheme="minorHAnsi"/>
          <w:color w:val="241F1F"/>
        </w:rPr>
        <w:t xml:space="preserve"> the Breusch-Pagan Test</w:t>
      </w:r>
      <w:r w:rsidR="00AB14E8">
        <w:rPr>
          <w:rFonts w:cstheme="minorHAnsi"/>
          <w:color w:val="241F1F"/>
        </w:rPr>
        <w:t>, including the F-stat and LM.</w:t>
      </w:r>
    </w:p>
    <w:p w14:paraId="40FE6663" w14:textId="4326FF0D" w:rsidR="00AB14E8" w:rsidRDefault="00AB14E8" w:rsidP="002E2B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>
        <w:rPr>
          <w:rFonts w:cstheme="minorHAnsi"/>
          <w:color w:val="241F1F"/>
        </w:rPr>
        <w:t>Show that</w:t>
      </w:r>
      <w:r w:rsidR="00AE2E42">
        <w:rPr>
          <w:rFonts w:cstheme="minorHAnsi"/>
          <w:color w:val="241F1F"/>
        </w:rPr>
        <w:t>,</w:t>
      </w:r>
      <w:r>
        <w:rPr>
          <w:rFonts w:cstheme="minorHAnsi"/>
          <w:color w:val="241F1F"/>
        </w:rPr>
        <w:t xml:space="preserve"> what you get in b. equals: (where </w:t>
      </w:r>
      <w:r w:rsidRPr="00AB14E8">
        <w:rPr>
          <w:rFonts w:cstheme="minorHAnsi"/>
          <w:b/>
          <w:bCs/>
          <w:color w:val="241F1F"/>
        </w:rPr>
        <w:t>est_0</w:t>
      </w:r>
      <w:r>
        <w:rPr>
          <w:rFonts w:cstheme="minorHAnsi"/>
          <w:color w:val="241F1F"/>
        </w:rPr>
        <w:t xml:space="preserve"> is the object where you save your first regression)</w:t>
      </w:r>
    </w:p>
    <w:p w14:paraId="6648CFAB" w14:textId="77777777" w:rsidR="00AB14E8" w:rsidRDefault="00AB14E8" w:rsidP="00AB14E8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241F1F"/>
        </w:rPr>
      </w:pPr>
    </w:p>
    <w:p w14:paraId="065A0CA6" w14:textId="348826E4" w:rsidR="00AB14E8" w:rsidRPr="00AB14E8" w:rsidRDefault="00AB14E8" w:rsidP="00AB14E8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proofErr w:type="spellStart"/>
      <w:proofErr w:type="gramStart"/>
      <w:r w:rsidRPr="00AB14E8">
        <w:rPr>
          <w:sz w:val="18"/>
          <w:szCs w:val="18"/>
        </w:rPr>
        <w:t>install.packages</w:t>
      </w:r>
      <w:proofErr w:type="spellEnd"/>
      <w:proofErr w:type="gramEnd"/>
      <w:r w:rsidRPr="00AB14E8">
        <w:rPr>
          <w:sz w:val="18"/>
          <w:szCs w:val="18"/>
        </w:rPr>
        <w:t>("</w:t>
      </w:r>
      <w:proofErr w:type="spellStart"/>
      <w:r w:rsidRPr="00AB14E8">
        <w:rPr>
          <w:sz w:val="18"/>
          <w:szCs w:val="18"/>
        </w:rPr>
        <w:t>lmtest</w:t>
      </w:r>
      <w:proofErr w:type="spellEnd"/>
      <w:r w:rsidRPr="00AB14E8">
        <w:rPr>
          <w:sz w:val="18"/>
          <w:szCs w:val="18"/>
        </w:rPr>
        <w:t>")</w:t>
      </w:r>
    </w:p>
    <w:p w14:paraId="47A3F49D" w14:textId="77777777" w:rsidR="00AB14E8" w:rsidRPr="00AB14E8" w:rsidRDefault="00AB14E8" w:rsidP="00AB14E8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AB14E8">
        <w:rPr>
          <w:sz w:val="18"/>
          <w:szCs w:val="18"/>
        </w:rPr>
        <w:t>library(</w:t>
      </w:r>
      <w:proofErr w:type="spellStart"/>
      <w:r w:rsidRPr="00AB14E8">
        <w:rPr>
          <w:sz w:val="18"/>
          <w:szCs w:val="18"/>
        </w:rPr>
        <w:t>lmtest</w:t>
      </w:r>
      <w:proofErr w:type="spellEnd"/>
      <w:r w:rsidRPr="00AB14E8">
        <w:rPr>
          <w:sz w:val="18"/>
          <w:szCs w:val="18"/>
        </w:rPr>
        <w:t>)</w:t>
      </w:r>
    </w:p>
    <w:p w14:paraId="2FDE4D96" w14:textId="5901D322" w:rsidR="00AB14E8" w:rsidRDefault="00AB14E8" w:rsidP="00AB14E8">
      <w:pPr>
        <w:pStyle w:val="Prrafodelista"/>
        <w:shd w:val="clear" w:color="auto" w:fill="E7E6E6" w:themeFill="background2"/>
        <w:spacing w:after="160" w:line="259" w:lineRule="auto"/>
        <w:rPr>
          <w:rFonts w:cstheme="minorHAnsi"/>
          <w:color w:val="241F1F"/>
        </w:rPr>
      </w:pPr>
      <w:proofErr w:type="spellStart"/>
      <w:r w:rsidRPr="00AB14E8">
        <w:rPr>
          <w:sz w:val="18"/>
          <w:szCs w:val="18"/>
        </w:rPr>
        <w:t>bptest</w:t>
      </w:r>
      <w:proofErr w:type="spellEnd"/>
      <w:r w:rsidRPr="00AB14E8">
        <w:rPr>
          <w:sz w:val="18"/>
          <w:szCs w:val="18"/>
        </w:rPr>
        <w:t>(</w:t>
      </w:r>
      <w:r w:rsidRPr="00AB14E8">
        <w:rPr>
          <w:b/>
          <w:bCs/>
          <w:sz w:val="18"/>
          <w:szCs w:val="18"/>
        </w:rPr>
        <w:t>est_0</w:t>
      </w:r>
      <w:r w:rsidRPr="00AB14E8">
        <w:rPr>
          <w:sz w:val="18"/>
          <w:szCs w:val="18"/>
        </w:rPr>
        <w:t>)</w:t>
      </w:r>
      <w:r>
        <w:rPr>
          <w:rFonts w:cstheme="minorHAnsi"/>
          <w:color w:val="241F1F"/>
        </w:rPr>
        <w:t xml:space="preserve"> </w:t>
      </w:r>
    </w:p>
    <w:p w14:paraId="43D471CC" w14:textId="77777777" w:rsidR="00AB14E8" w:rsidRDefault="00AB14E8" w:rsidP="00AB14E8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241F1F"/>
        </w:rPr>
      </w:pPr>
    </w:p>
    <w:p w14:paraId="47F6D675" w14:textId="2BE66033" w:rsidR="00D60818" w:rsidRDefault="00D60818" w:rsidP="002E2B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D60818">
        <w:rPr>
          <w:rFonts w:cstheme="minorHAnsi"/>
          <w:color w:val="241F1F"/>
        </w:rPr>
        <w:t>Compute</w:t>
      </w:r>
      <w:r w:rsidR="00DC3D5B">
        <w:rPr>
          <w:rFonts w:cstheme="minorHAnsi"/>
          <w:color w:val="241F1F"/>
        </w:rPr>
        <w:t xml:space="preserve"> </w:t>
      </w:r>
      <w:r w:rsidR="00DC3D5B" w:rsidRPr="00AB14E8">
        <w:rPr>
          <w:rFonts w:cstheme="minorHAnsi"/>
          <w:i/>
          <w:iCs/>
          <w:color w:val="241F1F"/>
        </w:rPr>
        <w:t>manually</w:t>
      </w:r>
      <w:r w:rsidRPr="00D60818">
        <w:rPr>
          <w:rFonts w:cstheme="minorHAnsi"/>
          <w:color w:val="241F1F"/>
        </w:rPr>
        <w:t xml:space="preserve"> the alternative White test. In the regression of U-hat</w:t>
      </w:r>
      <w:r w:rsidRPr="00D60818">
        <w:rPr>
          <w:rFonts w:cstheme="minorHAnsi"/>
          <w:color w:val="241F1F"/>
          <w:vertAlign w:val="superscript"/>
        </w:rPr>
        <w:t xml:space="preserve">2 </w:t>
      </w:r>
      <w:r w:rsidRPr="00D60818">
        <w:rPr>
          <w:rFonts w:cstheme="minorHAnsi"/>
          <w:color w:val="241F1F"/>
        </w:rPr>
        <w:t>on the predicted values and the squared predicted values for wage coming from a.</w:t>
      </w:r>
    </w:p>
    <w:p w14:paraId="40055D2B" w14:textId="0E703C20" w:rsidR="00AB14E8" w:rsidRPr="00D60818" w:rsidRDefault="00AB14E8" w:rsidP="002E2B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>
        <w:rPr>
          <w:rFonts w:cstheme="minorHAnsi"/>
          <w:color w:val="241F1F"/>
        </w:rPr>
        <w:t xml:space="preserve">Show that your results are the same using </w:t>
      </w:r>
      <w:proofErr w:type="spellStart"/>
      <w:r w:rsidRPr="00AB14E8">
        <w:rPr>
          <w:rFonts w:cstheme="minorHAnsi"/>
          <w:i/>
          <w:iCs/>
          <w:color w:val="241F1F"/>
        </w:rPr>
        <w:t>lmtest</w:t>
      </w:r>
      <w:proofErr w:type="spellEnd"/>
      <w:r>
        <w:rPr>
          <w:rFonts w:cstheme="minorHAnsi"/>
          <w:color w:val="241F1F"/>
        </w:rPr>
        <w:t xml:space="preserve"> in R studio.</w:t>
      </w:r>
    </w:p>
    <w:p w14:paraId="28026F2F" w14:textId="4CC27DE4" w:rsidR="00CD690F" w:rsidRPr="00CD690F" w:rsidRDefault="002F4970" w:rsidP="001D4D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4"/>
          <w:szCs w:val="24"/>
          <w:lang w:val="es-MX"/>
        </w:rPr>
      </w:pPr>
      <w:r>
        <w:rPr>
          <w:rFonts w:cstheme="minorHAnsi"/>
          <w:color w:val="241F1F"/>
          <w:lang w:val="es-MX"/>
        </w:rPr>
        <w:t>Use solo educación como predictor</w:t>
      </w:r>
      <w:r w:rsidR="00CD690F">
        <w:rPr>
          <w:rFonts w:cstheme="minorHAnsi"/>
          <w:color w:val="241F1F"/>
          <w:lang w:val="es-MX"/>
        </w:rPr>
        <w:t xml:space="preserve"> e interprete beta-</w:t>
      </w:r>
      <w:proofErr w:type="spellStart"/>
      <w:r w:rsidR="00CD690F">
        <w:rPr>
          <w:rFonts w:cstheme="minorHAnsi"/>
          <w:color w:val="241F1F"/>
          <w:lang w:val="es-MX"/>
        </w:rPr>
        <w:t>hat</w:t>
      </w:r>
      <w:proofErr w:type="spellEnd"/>
      <w:r w:rsidR="001D4DD2">
        <w:rPr>
          <w:rFonts w:cstheme="minorHAnsi"/>
          <w:color w:val="241F1F"/>
          <w:lang w:val="es-MX"/>
        </w:rPr>
        <w:t xml:space="preserve"> ¿es </w:t>
      </w:r>
      <w:proofErr w:type="spellStart"/>
      <w:r w:rsidR="001D4DD2">
        <w:rPr>
          <w:rFonts w:cstheme="minorHAnsi"/>
          <w:color w:val="241F1F"/>
          <w:lang w:val="es-MX"/>
        </w:rPr>
        <w:t>heterosced</w:t>
      </w:r>
      <w:r w:rsidR="00CD690F">
        <w:rPr>
          <w:rFonts w:cstheme="minorHAnsi"/>
          <w:color w:val="241F1F"/>
          <w:lang w:val="es-MX"/>
        </w:rPr>
        <w:t>á</w:t>
      </w:r>
      <w:r w:rsidR="001D4DD2">
        <w:rPr>
          <w:rFonts w:cstheme="minorHAnsi"/>
          <w:color w:val="241F1F"/>
          <w:lang w:val="es-MX"/>
        </w:rPr>
        <w:t>stica</w:t>
      </w:r>
      <w:proofErr w:type="spellEnd"/>
      <w:r w:rsidR="001D4DD2">
        <w:rPr>
          <w:rFonts w:cstheme="minorHAnsi"/>
          <w:color w:val="241F1F"/>
          <w:lang w:val="es-MX"/>
        </w:rPr>
        <w:t xml:space="preserve"> la relación? </w:t>
      </w:r>
      <w:r w:rsidR="004A3934">
        <w:rPr>
          <w:rFonts w:cstheme="minorHAnsi"/>
          <w:color w:val="241F1F"/>
          <w:lang w:val="es-MX"/>
        </w:rPr>
        <w:t xml:space="preserve">Interprete el coeficiente de </w:t>
      </w:r>
      <w:proofErr w:type="spellStart"/>
      <w:r w:rsidR="004A3934">
        <w:rPr>
          <w:rFonts w:cstheme="minorHAnsi"/>
          <w:color w:val="241F1F"/>
          <w:lang w:val="es-MX"/>
        </w:rPr>
        <w:t>educ</w:t>
      </w:r>
      <w:proofErr w:type="spellEnd"/>
      <w:r w:rsidR="004A3934">
        <w:rPr>
          <w:rFonts w:cstheme="minorHAnsi"/>
          <w:color w:val="241F1F"/>
          <w:lang w:val="es-MX"/>
        </w:rPr>
        <w:t>.</w:t>
      </w:r>
    </w:p>
    <w:p w14:paraId="57091164" w14:textId="03C70E9A" w:rsidR="00D60818" w:rsidRPr="001D4DD2" w:rsidRDefault="001D4DD2" w:rsidP="001D4D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4"/>
          <w:szCs w:val="24"/>
          <w:lang w:val="es-MX"/>
        </w:rPr>
      </w:pPr>
      <w:r w:rsidRPr="001D4DD2">
        <w:rPr>
          <w:rFonts w:cstheme="minorHAnsi"/>
          <w:color w:val="241F1F"/>
          <w:lang w:val="es-MX"/>
        </w:rPr>
        <w:t>Luego</w:t>
      </w:r>
      <w:r w:rsidR="002F4970" w:rsidRPr="001D4DD2">
        <w:rPr>
          <w:rFonts w:cstheme="minorHAnsi"/>
          <w:color w:val="241F1F"/>
          <w:lang w:val="es-MX"/>
        </w:rPr>
        <w:t xml:space="preserve"> s</w:t>
      </w:r>
      <w:r w:rsidR="00D60818" w:rsidRPr="001D4DD2">
        <w:rPr>
          <w:rFonts w:cstheme="minorHAnsi"/>
          <w:color w:val="241F1F"/>
          <w:lang w:val="es-MX"/>
        </w:rPr>
        <w:t xml:space="preserve">uponga que </w:t>
      </w:r>
      <w:proofErr w:type="gramStart"/>
      <w:r w:rsidR="00D60818" w:rsidRPr="001D4DD2">
        <w:rPr>
          <w:rFonts w:cstheme="minorHAnsi"/>
          <w:color w:val="241F1F"/>
          <w:sz w:val="24"/>
          <w:szCs w:val="24"/>
          <w:lang w:val="es-MX"/>
        </w:rPr>
        <w:t>Var(</w:t>
      </w:r>
      <w:proofErr w:type="spellStart"/>
      <w:proofErr w:type="gramEnd"/>
      <w:r w:rsidR="00D60818" w:rsidRPr="001D4DD2">
        <w:rPr>
          <w:rFonts w:cstheme="minorHAnsi"/>
          <w:color w:val="241F1F"/>
          <w:sz w:val="24"/>
          <w:szCs w:val="24"/>
          <w:lang w:val="es-MX"/>
        </w:rPr>
        <w:t>U</w:t>
      </w:r>
      <w:r w:rsidR="00D60818" w:rsidRPr="001D4DD2">
        <w:rPr>
          <w:rFonts w:cstheme="minorHAnsi"/>
          <w:color w:val="241F1F"/>
          <w:sz w:val="24"/>
          <w:szCs w:val="24"/>
          <w:vertAlign w:val="subscript"/>
          <w:lang w:val="es-MX"/>
        </w:rPr>
        <w:t>i</w:t>
      </w:r>
      <w:r w:rsidR="00D60818" w:rsidRPr="001D4DD2">
        <w:rPr>
          <w:rFonts w:cstheme="minorHAnsi"/>
          <w:color w:val="241F1F"/>
          <w:sz w:val="24"/>
          <w:szCs w:val="24"/>
          <w:lang w:val="es-MX"/>
        </w:rPr>
        <w:t>|X</w:t>
      </w:r>
      <w:r w:rsidR="00D60818" w:rsidRPr="001D4DD2">
        <w:rPr>
          <w:rFonts w:cstheme="minorHAnsi"/>
          <w:color w:val="241F1F"/>
          <w:sz w:val="24"/>
          <w:szCs w:val="24"/>
          <w:vertAlign w:val="subscript"/>
          <w:lang w:val="es-MX"/>
        </w:rPr>
        <w:t>k</w:t>
      </w:r>
      <w:proofErr w:type="spellEnd"/>
      <w:r w:rsidR="00D60818" w:rsidRPr="001D4DD2">
        <w:rPr>
          <w:rFonts w:cstheme="minorHAnsi"/>
          <w:color w:val="241F1F"/>
          <w:sz w:val="24"/>
          <w:szCs w:val="24"/>
          <w:lang w:val="es-MX"/>
        </w:rPr>
        <w:t>)=</w:t>
      </w:r>
      <w:r w:rsidR="00D60818" w:rsidRPr="001D4DD2">
        <w:rPr>
          <w:rFonts w:ascii="Symbol" w:hAnsi="Symbol" w:cstheme="minorHAnsi"/>
          <w:color w:val="241F1F"/>
          <w:sz w:val="24"/>
          <w:szCs w:val="24"/>
          <w:lang w:val="es-MX"/>
        </w:rPr>
        <w:t>s</w:t>
      </w:r>
      <w:r w:rsidR="00D60818" w:rsidRPr="001D4DD2">
        <w:rPr>
          <w:rFonts w:cstheme="minorHAnsi"/>
          <w:color w:val="241F1F"/>
          <w:sz w:val="24"/>
          <w:szCs w:val="24"/>
          <w:vertAlign w:val="superscript"/>
          <w:lang w:val="es-MX"/>
        </w:rPr>
        <w:t>2</w:t>
      </w:r>
      <w:r w:rsidR="00D60818" w:rsidRPr="001D4DD2">
        <w:rPr>
          <w:rFonts w:cstheme="minorHAnsi"/>
          <w:color w:val="241F1F"/>
          <w:sz w:val="24"/>
          <w:szCs w:val="24"/>
          <w:lang w:val="es-MX"/>
        </w:rPr>
        <w:t>*</w:t>
      </w:r>
      <w:proofErr w:type="spellStart"/>
      <w:r w:rsidR="00D60818" w:rsidRPr="001D4DD2">
        <w:rPr>
          <w:rFonts w:cstheme="minorHAnsi"/>
          <w:color w:val="241F1F"/>
          <w:sz w:val="24"/>
          <w:szCs w:val="24"/>
          <w:lang w:val="es-MX"/>
        </w:rPr>
        <w:t>educ</w:t>
      </w:r>
      <w:r w:rsidR="00D60818" w:rsidRPr="001D4DD2">
        <w:rPr>
          <w:rFonts w:cstheme="minorHAnsi"/>
          <w:color w:val="241F1F"/>
          <w:sz w:val="24"/>
          <w:szCs w:val="24"/>
          <w:vertAlign w:val="subscript"/>
          <w:lang w:val="es-MX"/>
        </w:rPr>
        <w:t>i</w:t>
      </w:r>
      <w:proofErr w:type="spellEnd"/>
      <w:r w:rsidR="00D60818" w:rsidRPr="001D4DD2">
        <w:rPr>
          <w:rFonts w:cstheme="minorHAnsi"/>
          <w:color w:val="241F1F"/>
          <w:sz w:val="24"/>
          <w:szCs w:val="24"/>
          <w:lang w:val="es-MX"/>
        </w:rPr>
        <w:t xml:space="preserve"> </w:t>
      </w:r>
      <w:r w:rsidRPr="001D4DD2">
        <w:rPr>
          <w:rFonts w:cstheme="minorHAnsi"/>
          <w:color w:val="241F1F"/>
          <w:lang w:val="es-MX"/>
        </w:rPr>
        <w:t>O</w:t>
      </w:r>
      <w:r w:rsidR="00D60818" w:rsidRPr="001D4DD2">
        <w:rPr>
          <w:rFonts w:cstheme="minorHAnsi"/>
          <w:color w:val="241F1F"/>
          <w:lang w:val="es-MX"/>
        </w:rPr>
        <w:t xml:space="preserve">btenga los estimadores de </w:t>
      </w:r>
      <w:r w:rsidR="00D60818" w:rsidRPr="001D4DD2">
        <w:rPr>
          <w:rFonts w:ascii="Symbol" w:hAnsi="Symbol" w:cstheme="minorHAnsi"/>
          <w:color w:val="241F1F"/>
          <w:lang w:val="es-MX"/>
        </w:rPr>
        <w:t>b</w:t>
      </w:r>
      <w:r w:rsidR="00D60818" w:rsidRPr="001D4DD2">
        <w:rPr>
          <w:rFonts w:cstheme="minorHAnsi"/>
          <w:color w:val="241F1F"/>
          <w:vertAlign w:val="subscript"/>
          <w:lang w:val="es-MX"/>
        </w:rPr>
        <w:t>k</w:t>
      </w:r>
      <w:r w:rsidR="00D60818" w:rsidRPr="001D4DD2">
        <w:rPr>
          <w:rFonts w:cstheme="minorHAnsi"/>
          <w:color w:val="241F1F"/>
          <w:lang w:val="es-MX"/>
        </w:rPr>
        <w:t xml:space="preserve"> con WLS</w:t>
      </w:r>
      <w:r w:rsidRPr="001D4DD2">
        <w:rPr>
          <w:rFonts w:cstheme="minorHAnsi"/>
          <w:color w:val="241F1F"/>
          <w:lang w:val="es-MX"/>
        </w:rPr>
        <w:t xml:space="preserve"> ¿se soluciona el problema de heteroscedasticidad</w:t>
      </w:r>
      <w:r w:rsidR="00CD690F">
        <w:rPr>
          <w:rFonts w:cstheme="minorHAnsi"/>
          <w:color w:val="241F1F"/>
          <w:lang w:val="es-MX"/>
        </w:rPr>
        <w:t xml:space="preserve"> encontrado en inciso f.</w:t>
      </w:r>
      <w:r w:rsidRPr="001D4DD2">
        <w:rPr>
          <w:rFonts w:cstheme="minorHAnsi"/>
          <w:color w:val="241F1F"/>
          <w:lang w:val="es-MX"/>
        </w:rPr>
        <w:t xml:space="preserve"> al 95% de confianza?</w:t>
      </w:r>
      <w:r w:rsidR="00CD690F">
        <w:rPr>
          <w:rFonts w:cstheme="minorHAnsi"/>
          <w:color w:val="241F1F"/>
          <w:lang w:val="es-MX"/>
        </w:rPr>
        <w:t xml:space="preserve"> </w:t>
      </w:r>
      <w:r w:rsidR="004A3934">
        <w:rPr>
          <w:rFonts w:cstheme="minorHAnsi"/>
          <w:color w:val="241F1F"/>
          <w:lang w:val="es-MX"/>
        </w:rPr>
        <w:t xml:space="preserve">Interprete el coeficiente de </w:t>
      </w:r>
      <w:proofErr w:type="spellStart"/>
      <w:r w:rsidR="004A3934">
        <w:rPr>
          <w:rFonts w:cstheme="minorHAnsi"/>
          <w:color w:val="241F1F"/>
          <w:lang w:val="es-MX"/>
        </w:rPr>
        <w:t>educ</w:t>
      </w:r>
      <w:proofErr w:type="spellEnd"/>
      <w:r w:rsidR="004A3934">
        <w:rPr>
          <w:rFonts w:cstheme="minorHAnsi"/>
          <w:color w:val="241F1F"/>
          <w:lang w:val="es-MX"/>
        </w:rPr>
        <w:t>.</w:t>
      </w:r>
    </w:p>
    <w:p w14:paraId="5BA07180" w14:textId="29F12607" w:rsidR="002F4970" w:rsidRPr="00AE2E42" w:rsidRDefault="001D4DD2" w:rsidP="002E2B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AE2E42">
        <w:rPr>
          <w:rFonts w:cstheme="minorHAnsi"/>
          <w:color w:val="241F1F"/>
        </w:rPr>
        <w:t>Verify that the fitted values from d. are all positive and obtain the weighted leas</w:t>
      </w:r>
      <w:r w:rsidR="00CD690F" w:rsidRPr="00AE2E42">
        <w:rPr>
          <w:rFonts w:cstheme="minorHAnsi"/>
          <w:color w:val="241F1F"/>
        </w:rPr>
        <w:t>t</w:t>
      </w:r>
      <w:r w:rsidRPr="00AE2E42">
        <w:rPr>
          <w:rFonts w:cstheme="minorHAnsi"/>
          <w:color w:val="241F1F"/>
        </w:rPr>
        <w:t xml:space="preserve"> squ</w:t>
      </w:r>
      <w:r w:rsidR="00CD690F" w:rsidRPr="00AE2E42">
        <w:rPr>
          <w:rFonts w:cstheme="minorHAnsi"/>
          <w:color w:val="241F1F"/>
        </w:rPr>
        <w:t>a</w:t>
      </w:r>
      <w:r w:rsidRPr="00AE2E42">
        <w:rPr>
          <w:rFonts w:cstheme="minorHAnsi"/>
          <w:color w:val="241F1F"/>
        </w:rPr>
        <w:t>res</w:t>
      </w:r>
      <w:r w:rsidR="000A4E7A" w:rsidRPr="00AE2E42">
        <w:rPr>
          <w:rFonts w:cstheme="minorHAnsi"/>
          <w:color w:val="241F1F"/>
        </w:rPr>
        <w:t xml:space="preserve"> after</w:t>
      </w:r>
      <w:r w:rsidRPr="00AE2E42">
        <w:rPr>
          <w:rFonts w:cstheme="minorHAnsi"/>
          <w:color w:val="241F1F"/>
        </w:rPr>
        <w:t xml:space="preserve"> estimating h</w:t>
      </w:r>
      <w:r w:rsidRPr="00AE2E42">
        <w:rPr>
          <w:rFonts w:cstheme="minorHAnsi"/>
          <w:color w:val="241F1F"/>
          <w:vertAlign w:val="subscript"/>
        </w:rPr>
        <w:t>i</w:t>
      </w:r>
      <w:r w:rsidR="000A4E7A" w:rsidRPr="00AE2E42">
        <w:rPr>
          <w:rFonts w:cstheme="minorHAnsi"/>
          <w:color w:val="241F1F"/>
          <w:vertAlign w:val="subscript"/>
        </w:rPr>
        <w:t xml:space="preserve"> </w:t>
      </w:r>
      <w:r w:rsidR="000A4E7A" w:rsidRPr="00AE2E42">
        <w:rPr>
          <w:rFonts w:cstheme="minorHAnsi"/>
          <w:color w:val="241F1F"/>
        </w:rPr>
        <w:t>(</w:t>
      </w:r>
      <w:proofErr w:type="gramStart"/>
      <w:r w:rsidR="000A4E7A" w:rsidRPr="00AE2E42">
        <w:rPr>
          <w:rFonts w:cstheme="minorHAnsi"/>
          <w:color w:val="241F1F"/>
        </w:rPr>
        <w:t>i.e.</w:t>
      </w:r>
      <w:proofErr w:type="gramEnd"/>
      <w:r w:rsidR="000A4E7A" w:rsidRPr="00AE2E42">
        <w:rPr>
          <w:rFonts w:cstheme="minorHAnsi"/>
          <w:color w:val="241F1F"/>
        </w:rPr>
        <w:t xml:space="preserve"> FGLS)</w:t>
      </w:r>
      <w:r w:rsidR="00CD690F" w:rsidRPr="00AE2E42">
        <w:rPr>
          <w:rFonts w:cstheme="minorHAnsi"/>
          <w:color w:val="241F1F"/>
          <w:vertAlign w:val="subscript"/>
        </w:rPr>
        <w:t xml:space="preserve"> </w:t>
      </w:r>
    </w:p>
    <w:p w14:paraId="234CA77F" w14:textId="7A3668E8" w:rsidR="000A4E7A" w:rsidRPr="00AE2E42" w:rsidRDefault="000A4E7A" w:rsidP="002E2B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AE2E42">
        <w:rPr>
          <w:rFonts w:cstheme="minorHAnsi"/>
          <w:color w:val="241F1F"/>
        </w:rPr>
        <w:t>Conduct a white test for the FGLS estimation and report your results.</w:t>
      </w:r>
    </w:p>
    <w:p w14:paraId="14637748" w14:textId="64055699" w:rsidR="000A4E7A" w:rsidRPr="00AE2E42" w:rsidRDefault="000A4E7A" w:rsidP="002E2B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AE2E42">
        <w:rPr>
          <w:rFonts w:cstheme="minorHAnsi"/>
          <w:color w:val="241F1F"/>
        </w:rPr>
        <w:t xml:space="preserve">Estimate FGLS with heteroskedastic-robust white-Huber SEs. Report your results and discuss why you would like to estimate this? </w:t>
      </w:r>
      <w:proofErr w:type="gramStart"/>
      <w:r w:rsidRPr="00AE2E42">
        <w:rPr>
          <w:rFonts w:cstheme="minorHAnsi"/>
          <w:color w:val="241F1F"/>
        </w:rPr>
        <w:t>Are</w:t>
      </w:r>
      <w:proofErr w:type="gramEnd"/>
      <w:r w:rsidRPr="00AE2E42">
        <w:rPr>
          <w:rFonts w:cstheme="minorHAnsi"/>
          <w:color w:val="241F1F"/>
        </w:rPr>
        <w:t xml:space="preserve"> the SE too different from those obtained in h. why?</w:t>
      </w:r>
    </w:p>
    <w:p w14:paraId="38B04136" w14:textId="4F491BEC" w:rsidR="00E123E1" w:rsidRDefault="00E123E1" w:rsidP="00EF7B46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9"/>
          <w:szCs w:val="19"/>
        </w:rPr>
      </w:pPr>
    </w:p>
    <w:p w14:paraId="5C6C1A73" w14:textId="3A3F9148" w:rsidR="00E123E1" w:rsidRDefault="00E123E1" w:rsidP="00EF7B46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9"/>
          <w:szCs w:val="19"/>
        </w:rPr>
      </w:pPr>
    </w:p>
    <w:p w14:paraId="15BD52E8" w14:textId="3B4C4E9C" w:rsidR="00B97845" w:rsidRPr="00610AFD" w:rsidRDefault="00B97845" w:rsidP="00610AF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4D7C44">
        <w:rPr>
          <w:b/>
          <w:bCs/>
          <w:lang w:val="es-MX"/>
        </w:rPr>
        <w:t>Ejecute el siguiente Código en R Studio:</w:t>
      </w:r>
    </w:p>
    <w:p w14:paraId="53273B3F" w14:textId="5BCAF6CA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610AFD">
        <w:rPr>
          <w:b/>
          <w:bCs/>
          <w:sz w:val="18"/>
          <w:szCs w:val="18"/>
        </w:rPr>
        <w:t>Hint</w:t>
      </w:r>
      <w:r w:rsidRPr="00B97845">
        <w:rPr>
          <w:sz w:val="18"/>
          <w:szCs w:val="18"/>
        </w:rPr>
        <w:t>:</w:t>
      </w:r>
    </w:p>
    <w:p w14:paraId="5A79E707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# </w:t>
      </w:r>
      <w:proofErr w:type="gramStart"/>
      <w:r w:rsidRPr="00B97845">
        <w:rPr>
          <w:sz w:val="18"/>
          <w:szCs w:val="18"/>
        </w:rPr>
        <w:t>generate</w:t>
      </w:r>
      <w:proofErr w:type="gramEnd"/>
      <w:r w:rsidRPr="00B97845">
        <w:rPr>
          <w:sz w:val="18"/>
          <w:szCs w:val="18"/>
        </w:rPr>
        <w:t xml:space="preserve"> heteroskedastic data </w:t>
      </w:r>
    </w:p>
    <w:p w14:paraId="11A0E611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>X &lt;- 1:1000</w:t>
      </w:r>
    </w:p>
    <w:p w14:paraId="64A6CA94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Y &lt;- </w:t>
      </w:r>
      <w:proofErr w:type="spellStart"/>
      <w:proofErr w:type="gramStart"/>
      <w:r w:rsidRPr="00B97845">
        <w:rPr>
          <w:sz w:val="18"/>
          <w:szCs w:val="18"/>
        </w:rPr>
        <w:t>rnorm</w:t>
      </w:r>
      <w:proofErr w:type="spellEnd"/>
      <w:r w:rsidRPr="00B97845">
        <w:rPr>
          <w:sz w:val="18"/>
          <w:szCs w:val="18"/>
        </w:rPr>
        <w:t>(</w:t>
      </w:r>
      <w:proofErr w:type="gramEnd"/>
      <w:r w:rsidRPr="00B97845">
        <w:rPr>
          <w:sz w:val="18"/>
          <w:szCs w:val="18"/>
        </w:rPr>
        <w:t xml:space="preserve">n = 1000, mean = X, </w:t>
      </w:r>
      <w:proofErr w:type="spellStart"/>
      <w:r w:rsidRPr="00B97845">
        <w:rPr>
          <w:sz w:val="18"/>
          <w:szCs w:val="18"/>
        </w:rPr>
        <w:t>sd</w:t>
      </w:r>
      <w:proofErr w:type="spellEnd"/>
      <w:r w:rsidRPr="00B97845">
        <w:rPr>
          <w:sz w:val="18"/>
          <w:szCs w:val="18"/>
        </w:rPr>
        <w:t xml:space="preserve"> = 0.6 * X)</w:t>
      </w:r>
    </w:p>
    <w:p w14:paraId="6DB676A4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</w:p>
    <w:p w14:paraId="0BF25A7B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# </w:t>
      </w:r>
      <w:proofErr w:type="gramStart"/>
      <w:r w:rsidRPr="00B97845">
        <w:rPr>
          <w:sz w:val="18"/>
          <w:szCs w:val="18"/>
        </w:rPr>
        <w:t>plot</w:t>
      </w:r>
      <w:proofErr w:type="gramEnd"/>
      <w:r w:rsidRPr="00B97845">
        <w:rPr>
          <w:sz w:val="18"/>
          <w:szCs w:val="18"/>
        </w:rPr>
        <w:t xml:space="preserve"> the data</w:t>
      </w:r>
    </w:p>
    <w:p w14:paraId="6B85DF8C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proofErr w:type="gramStart"/>
      <w:r w:rsidRPr="00B97845">
        <w:rPr>
          <w:sz w:val="18"/>
          <w:szCs w:val="18"/>
        </w:rPr>
        <w:t>plot(</w:t>
      </w:r>
      <w:proofErr w:type="gramEnd"/>
      <w:r w:rsidRPr="00B97845">
        <w:rPr>
          <w:sz w:val="18"/>
          <w:szCs w:val="18"/>
        </w:rPr>
        <w:t xml:space="preserve">x = X, y = Y, </w:t>
      </w:r>
    </w:p>
    <w:p w14:paraId="09DDE6EA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   </w:t>
      </w:r>
      <w:proofErr w:type="spellStart"/>
      <w:r w:rsidRPr="00B97845">
        <w:rPr>
          <w:sz w:val="18"/>
          <w:szCs w:val="18"/>
        </w:rPr>
        <w:t>pch</w:t>
      </w:r>
      <w:proofErr w:type="spellEnd"/>
      <w:r w:rsidRPr="00B97845">
        <w:rPr>
          <w:sz w:val="18"/>
          <w:szCs w:val="18"/>
        </w:rPr>
        <w:t xml:space="preserve"> = 19, </w:t>
      </w:r>
    </w:p>
    <w:p w14:paraId="20F04599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   col = "</w:t>
      </w:r>
      <w:proofErr w:type="spellStart"/>
      <w:r w:rsidRPr="00B97845">
        <w:rPr>
          <w:sz w:val="18"/>
          <w:szCs w:val="18"/>
        </w:rPr>
        <w:t>steelblue</w:t>
      </w:r>
      <w:proofErr w:type="spellEnd"/>
      <w:r w:rsidRPr="00B97845">
        <w:rPr>
          <w:sz w:val="18"/>
          <w:szCs w:val="18"/>
        </w:rPr>
        <w:t xml:space="preserve">", </w:t>
      </w:r>
    </w:p>
    <w:p w14:paraId="3CAAC6F7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lastRenderedPageBreak/>
        <w:t xml:space="preserve">     </w:t>
      </w:r>
      <w:proofErr w:type="spellStart"/>
      <w:r w:rsidRPr="00B97845">
        <w:rPr>
          <w:sz w:val="18"/>
          <w:szCs w:val="18"/>
        </w:rPr>
        <w:t>cex</w:t>
      </w:r>
      <w:proofErr w:type="spellEnd"/>
      <w:r w:rsidRPr="00B97845">
        <w:rPr>
          <w:sz w:val="18"/>
          <w:szCs w:val="18"/>
        </w:rPr>
        <w:t xml:space="preserve"> = 0.8)</w:t>
      </w:r>
    </w:p>
    <w:p w14:paraId="7E9FB709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</w:p>
    <w:p w14:paraId="503DD525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# </w:t>
      </w:r>
      <w:proofErr w:type="gramStart"/>
      <w:r w:rsidRPr="00B97845">
        <w:rPr>
          <w:sz w:val="18"/>
          <w:szCs w:val="18"/>
        </w:rPr>
        <w:t>add</w:t>
      </w:r>
      <w:proofErr w:type="gramEnd"/>
      <w:r w:rsidRPr="00B97845">
        <w:rPr>
          <w:sz w:val="18"/>
          <w:szCs w:val="18"/>
        </w:rPr>
        <w:t xml:space="preserve"> the regression line to the plot</w:t>
      </w:r>
    </w:p>
    <w:p w14:paraId="6F26D676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proofErr w:type="spellStart"/>
      <w:proofErr w:type="gramStart"/>
      <w:r w:rsidRPr="00B97845">
        <w:rPr>
          <w:sz w:val="18"/>
          <w:szCs w:val="18"/>
        </w:rPr>
        <w:t>abline</w:t>
      </w:r>
      <w:proofErr w:type="spellEnd"/>
      <w:r w:rsidRPr="00B97845">
        <w:rPr>
          <w:sz w:val="18"/>
          <w:szCs w:val="18"/>
        </w:rPr>
        <w:t>(</w:t>
      </w:r>
      <w:proofErr w:type="gramEnd"/>
      <w:r w:rsidRPr="00B97845">
        <w:rPr>
          <w:sz w:val="18"/>
          <w:szCs w:val="18"/>
        </w:rPr>
        <w:t xml:space="preserve">reg, </w:t>
      </w:r>
    </w:p>
    <w:p w14:paraId="3FFE6DE5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     col = "</w:t>
      </w:r>
      <w:proofErr w:type="spellStart"/>
      <w:r w:rsidRPr="00B97845">
        <w:rPr>
          <w:sz w:val="18"/>
          <w:szCs w:val="18"/>
        </w:rPr>
        <w:t>darkred</w:t>
      </w:r>
      <w:proofErr w:type="spellEnd"/>
      <w:r w:rsidRPr="00B97845">
        <w:rPr>
          <w:sz w:val="18"/>
          <w:szCs w:val="18"/>
        </w:rPr>
        <w:t xml:space="preserve">", </w:t>
      </w:r>
    </w:p>
    <w:p w14:paraId="146A8491" w14:textId="1ECABBF1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     </w:t>
      </w:r>
      <w:proofErr w:type="spellStart"/>
      <w:r w:rsidRPr="00B97845">
        <w:rPr>
          <w:sz w:val="18"/>
          <w:szCs w:val="18"/>
        </w:rPr>
        <w:t>lwd</w:t>
      </w:r>
      <w:proofErr w:type="spellEnd"/>
      <w:r w:rsidRPr="00B97845">
        <w:rPr>
          <w:sz w:val="18"/>
          <w:szCs w:val="18"/>
        </w:rPr>
        <w:t xml:space="preserve"> = 1.5)</w:t>
      </w:r>
    </w:p>
    <w:p w14:paraId="0ADD1130" w14:textId="77777777" w:rsidR="00B97845" w:rsidRPr="00B97845" w:rsidRDefault="00B97845" w:rsidP="00B97845">
      <w:pPr>
        <w:pStyle w:val="Prrafodelista"/>
      </w:pPr>
    </w:p>
    <w:p w14:paraId="183336DE" w14:textId="3BADD309" w:rsidR="00B97845" w:rsidRPr="00610AFD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b/>
          <w:bCs/>
          <w:sz w:val="18"/>
          <w:szCs w:val="18"/>
        </w:rPr>
      </w:pPr>
      <w:r w:rsidRPr="00610AFD">
        <w:rPr>
          <w:b/>
          <w:bCs/>
          <w:sz w:val="18"/>
          <w:szCs w:val="18"/>
          <w:highlight w:val="yellow"/>
        </w:rPr>
        <w:t>C</w:t>
      </w:r>
      <w:r w:rsidR="00610AFD" w:rsidRPr="00610AFD">
        <w:rPr>
          <w:b/>
          <w:bCs/>
          <w:sz w:val="18"/>
          <w:szCs w:val="18"/>
          <w:highlight w:val="yellow"/>
        </w:rPr>
        <w:t>ode</w:t>
      </w:r>
      <w:r w:rsidRPr="00610AFD">
        <w:rPr>
          <w:b/>
          <w:bCs/>
          <w:sz w:val="18"/>
          <w:szCs w:val="18"/>
          <w:highlight w:val="yellow"/>
        </w:rPr>
        <w:t>:</w:t>
      </w:r>
    </w:p>
    <w:p w14:paraId="2AF27752" w14:textId="3C72B915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t &lt;- </w:t>
      </w:r>
      <w:proofErr w:type="gramStart"/>
      <w:r w:rsidRPr="00B97845">
        <w:rPr>
          <w:sz w:val="18"/>
          <w:szCs w:val="18"/>
        </w:rPr>
        <w:t>c(</w:t>
      </w:r>
      <w:proofErr w:type="gramEnd"/>
      <w:r w:rsidRPr="00B97845">
        <w:rPr>
          <w:sz w:val="18"/>
          <w:szCs w:val="18"/>
        </w:rPr>
        <w:t>)</w:t>
      </w:r>
    </w:p>
    <w:p w14:paraId="32D85A6F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proofErr w:type="spellStart"/>
      <w:r w:rsidRPr="00B97845">
        <w:rPr>
          <w:sz w:val="18"/>
          <w:szCs w:val="18"/>
        </w:rPr>
        <w:t>t.rob</w:t>
      </w:r>
      <w:proofErr w:type="spellEnd"/>
      <w:r w:rsidRPr="00B97845">
        <w:rPr>
          <w:sz w:val="18"/>
          <w:szCs w:val="18"/>
        </w:rPr>
        <w:t xml:space="preserve"> &lt;- </w:t>
      </w:r>
      <w:proofErr w:type="gramStart"/>
      <w:r w:rsidRPr="00B97845">
        <w:rPr>
          <w:sz w:val="18"/>
          <w:szCs w:val="18"/>
        </w:rPr>
        <w:t>c(</w:t>
      </w:r>
      <w:proofErr w:type="gramEnd"/>
      <w:r w:rsidRPr="00B97845">
        <w:rPr>
          <w:sz w:val="18"/>
          <w:szCs w:val="18"/>
        </w:rPr>
        <w:t>)</w:t>
      </w:r>
    </w:p>
    <w:p w14:paraId="31122AE8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</w:p>
    <w:p w14:paraId="2104C88F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# </w:t>
      </w:r>
      <w:proofErr w:type="gramStart"/>
      <w:r w:rsidRPr="00B97845">
        <w:rPr>
          <w:sz w:val="18"/>
          <w:szCs w:val="18"/>
        </w:rPr>
        <w:t>loop</w:t>
      </w:r>
      <w:proofErr w:type="gramEnd"/>
      <w:r w:rsidRPr="00B97845">
        <w:rPr>
          <w:sz w:val="18"/>
          <w:szCs w:val="18"/>
        </w:rPr>
        <w:t xml:space="preserve"> sampling and estimation</w:t>
      </w:r>
    </w:p>
    <w:p w14:paraId="4F8ECF9B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>for (</w:t>
      </w:r>
      <w:proofErr w:type="spellStart"/>
      <w:r w:rsidRPr="00B97845">
        <w:rPr>
          <w:sz w:val="18"/>
          <w:szCs w:val="18"/>
        </w:rPr>
        <w:t>i</w:t>
      </w:r>
      <w:proofErr w:type="spellEnd"/>
      <w:r w:rsidRPr="00B97845">
        <w:rPr>
          <w:sz w:val="18"/>
          <w:szCs w:val="18"/>
        </w:rPr>
        <w:t xml:space="preserve"> in 1:10000) {</w:t>
      </w:r>
    </w:p>
    <w:p w14:paraId="34BF519A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</w:t>
      </w:r>
    </w:p>
    <w:p w14:paraId="2AAA4C7A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# </w:t>
      </w:r>
      <w:proofErr w:type="gramStart"/>
      <w:r w:rsidRPr="00B97845">
        <w:rPr>
          <w:sz w:val="18"/>
          <w:szCs w:val="18"/>
        </w:rPr>
        <w:t>sample</w:t>
      </w:r>
      <w:proofErr w:type="gramEnd"/>
      <w:r w:rsidRPr="00B97845">
        <w:rPr>
          <w:sz w:val="18"/>
          <w:szCs w:val="18"/>
        </w:rPr>
        <w:t xml:space="preserve"> data</w:t>
      </w:r>
    </w:p>
    <w:p w14:paraId="62449B64" w14:textId="101E7C2F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X &lt;- 1:</w:t>
      </w:r>
      <w:r>
        <w:rPr>
          <w:sz w:val="18"/>
          <w:szCs w:val="18"/>
        </w:rPr>
        <w:t>1000</w:t>
      </w:r>
    </w:p>
    <w:p w14:paraId="7D0A3892" w14:textId="7C8EC5AD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Y &lt;- </w:t>
      </w:r>
      <w:proofErr w:type="spellStart"/>
      <w:proofErr w:type="gramStart"/>
      <w:r w:rsidRPr="00B97845">
        <w:rPr>
          <w:sz w:val="18"/>
          <w:szCs w:val="18"/>
        </w:rPr>
        <w:t>rnorm</w:t>
      </w:r>
      <w:proofErr w:type="spellEnd"/>
      <w:r w:rsidRPr="00B97845">
        <w:rPr>
          <w:sz w:val="18"/>
          <w:szCs w:val="18"/>
        </w:rPr>
        <w:t>(</w:t>
      </w:r>
      <w:proofErr w:type="gramEnd"/>
      <w:r w:rsidRPr="00B97845">
        <w:rPr>
          <w:sz w:val="18"/>
          <w:szCs w:val="18"/>
        </w:rPr>
        <w:t>n = 100</w:t>
      </w:r>
      <w:r>
        <w:rPr>
          <w:sz w:val="18"/>
          <w:szCs w:val="18"/>
        </w:rPr>
        <w:t>0</w:t>
      </w:r>
      <w:r w:rsidRPr="00B97845">
        <w:rPr>
          <w:sz w:val="18"/>
          <w:szCs w:val="18"/>
        </w:rPr>
        <w:t xml:space="preserve">, mean = X, </w:t>
      </w:r>
      <w:proofErr w:type="spellStart"/>
      <w:r w:rsidRPr="00B97845">
        <w:rPr>
          <w:sz w:val="18"/>
          <w:szCs w:val="18"/>
        </w:rPr>
        <w:t>sd</w:t>
      </w:r>
      <w:proofErr w:type="spellEnd"/>
      <w:r w:rsidRPr="00B97845">
        <w:rPr>
          <w:sz w:val="18"/>
          <w:szCs w:val="18"/>
        </w:rPr>
        <w:t xml:space="preserve"> = 0.6 * X)</w:t>
      </w:r>
    </w:p>
    <w:p w14:paraId="0C2932CD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</w:t>
      </w:r>
    </w:p>
    <w:p w14:paraId="238E9C65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# </w:t>
      </w:r>
      <w:proofErr w:type="gramStart"/>
      <w:r w:rsidRPr="00B97845">
        <w:rPr>
          <w:sz w:val="18"/>
          <w:szCs w:val="18"/>
        </w:rPr>
        <w:t>estimate</w:t>
      </w:r>
      <w:proofErr w:type="gramEnd"/>
      <w:r w:rsidRPr="00B97845">
        <w:rPr>
          <w:sz w:val="18"/>
          <w:szCs w:val="18"/>
        </w:rPr>
        <w:t xml:space="preserve"> regression model</w:t>
      </w:r>
    </w:p>
    <w:p w14:paraId="311291D4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reg &lt;- </w:t>
      </w:r>
      <w:proofErr w:type="spellStart"/>
      <w:proofErr w:type="gramStart"/>
      <w:r w:rsidRPr="00B97845">
        <w:rPr>
          <w:sz w:val="18"/>
          <w:szCs w:val="18"/>
        </w:rPr>
        <w:t>lm</w:t>
      </w:r>
      <w:proofErr w:type="spellEnd"/>
      <w:r w:rsidRPr="00B97845">
        <w:rPr>
          <w:sz w:val="18"/>
          <w:szCs w:val="18"/>
        </w:rPr>
        <w:t>(</w:t>
      </w:r>
      <w:proofErr w:type="gramEnd"/>
      <w:r w:rsidRPr="00B97845">
        <w:rPr>
          <w:sz w:val="18"/>
          <w:szCs w:val="18"/>
        </w:rPr>
        <w:t>Y ~ X)</w:t>
      </w:r>
    </w:p>
    <w:p w14:paraId="30714244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</w:t>
      </w:r>
    </w:p>
    <w:p w14:paraId="0407F2CA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# </w:t>
      </w:r>
      <w:proofErr w:type="spellStart"/>
      <w:proofErr w:type="gramStart"/>
      <w:r w:rsidRPr="00B97845">
        <w:rPr>
          <w:sz w:val="18"/>
          <w:szCs w:val="18"/>
        </w:rPr>
        <w:t>homoskedasdicity</w:t>
      </w:r>
      <w:proofErr w:type="spellEnd"/>
      <w:proofErr w:type="gramEnd"/>
      <w:r w:rsidRPr="00B97845">
        <w:rPr>
          <w:sz w:val="18"/>
          <w:szCs w:val="18"/>
        </w:rPr>
        <w:t>-only significance test</w:t>
      </w:r>
    </w:p>
    <w:p w14:paraId="3FF9D8D2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t[</w:t>
      </w:r>
      <w:proofErr w:type="spellStart"/>
      <w:r w:rsidRPr="00B97845">
        <w:rPr>
          <w:sz w:val="18"/>
          <w:szCs w:val="18"/>
        </w:rPr>
        <w:t>i</w:t>
      </w:r>
      <w:proofErr w:type="spellEnd"/>
      <w:r w:rsidRPr="00B97845">
        <w:rPr>
          <w:sz w:val="18"/>
          <w:szCs w:val="18"/>
        </w:rPr>
        <w:t xml:space="preserve">] &lt;- </w:t>
      </w:r>
      <w:proofErr w:type="spellStart"/>
      <w:proofErr w:type="gramStart"/>
      <w:r w:rsidRPr="00B97845">
        <w:rPr>
          <w:sz w:val="18"/>
          <w:szCs w:val="18"/>
        </w:rPr>
        <w:t>linearHypothesis</w:t>
      </w:r>
      <w:proofErr w:type="spellEnd"/>
      <w:r w:rsidRPr="00B97845">
        <w:rPr>
          <w:sz w:val="18"/>
          <w:szCs w:val="18"/>
        </w:rPr>
        <w:t>(</w:t>
      </w:r>
      <w:proofErr w:type="gramEnd"/>
      <w:r w:rsidRPr="00B97845">
        <w:rPr>
          <w:sz w:val="18"/>
          <w:szCs w:val="18"/>
        </w:rPr>
        <w:t>reg, "X = 1")$'</w:t>
      </w:r>
      <w:proofErr w:type="spellStart"/>
      <w:r w:rsidRPr="00B97845">
        <w:rPr>
          <w:sz w:val="18"/>
          <w:szCs w:val="18"/>
        </w:rPr>
        <w:t>Pr</w:t>
      </w:r>
      <w:proofErr w:type="spellEnd"/>
      <w:r w:rsidRPr="00B97845">
        <w:rPr>
          <w:sz w:val="18"/>
          <w:szCs w:val="18"/>
        </w:rPr>
        <w:t>(&gt;F)'[2] &lt; 0.05</w:t>
      </w:r>
    </w:p>
    <w:p w14:paraId="6EFFB4EC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</w:t>
      </w:r>
    </w:p>
    <w:p w14:paraId="62CCAA42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# </w:t>
      </w:r>
      <w:proofErr w:type="gramStart"/>
      <w:r w:rsidRPr="00B97845">
        <w:rPr>
          <w:sz w:val="18"/>
          <w:szCs w:val="18"/>
        </w:rPr>
        <w:t>robust</w:t>
      </w:r>
      <w:proofErr w:type="gramEnd"/>
      <w:r w:rsidRPr="00B97845">
        <w:rPr>
          <w:sz w:val="18"/>
          <w:szCs w:val="18"/>
        </w:rPr>
        <w:t xml:space="preserve"> significance test</w:t>
      </w:r>
    </w:p>
    <w:p w14:paraId="60AC8ECD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</w:t>
      </w:r>
      <w:proofErr w:type="spellStart"/>
      <w:r w:rsidRPr="00B97845">
        <w:rPr>
          <w:sz w:val="18"/>
          <w:szCs w:val="18"/>
        </w:rPr>
        <w:t>t.rob</w:t>
      </w:r>
      <w:proofErr w:type="spellEnd"/>
      <w:r w:rsidRPr="00B97845">
        <w:rPr>
          <w:sz w:val="18"/>
          <w:szCs w:val="18"/>
        </w:rPr>
        <w:t>[</w:t>
      </w:r>
      <w:proofErr w:type="spellStart"/>
      <w:r w:rsidRPr="00B97845">
        <w:rPr>
          <w:sz w:val="18"/>
          <w:szCs w:val="18"/>
        </w:rPr>
        <w:t>i</w:t>
      </w:r>
      <w:proofErr w:type="spellEnd"/>
      <w:r w:rsidRPr="00B97845">
        <w:rPr>
          <w:sz w:val="18"/>
          <w:szCs w:val="18"/>
        </w:rPr>
        <w:t xml:space="preserve">] &lt;- </w:t>
      </w:r>
      <w:proofErr w:type="spellStart"/>
      <w:proofErr w:type="gramStart"/>
      <w:r w:rsidRPr="00B97845">
        <w:rPr>
          <w:sz w:val="18"/>
          <w:szCs w:val="18"/>
        </w:rPr>
        <w:t>linearHypothesis</w:t>
      </w:r>
      <w:proofErr w:type="spellEnd"/>
      <w:r w:rsidRPr="00B97845">
        <w:rPr>
          <w:sz w:val="18"/>
          <w:szCs w:val="18"/>
        </w:rPr>
        <w:t>(</w:t>
      </w:r>
      <w:proofErr w:type="gramEnd"/>
      <w:r w:rsidRPr="00B97845">
        <w:rPr>
          <w:sz w:val="18"/>
          <w:szCs w:val="18"/>
        </w:rPr>
        <w:t xml:space="preserve">reg, "X = 1", </w:t>
      </w:r>
      <w:proofErr w:type="spellStart"/>
      <w:r w:rsidRPr="00B97845">
        <w:rPr>
          <w:sz w:val="18"/>
          <w:szCs w:val="18"/>
        </w:rPr>
        <w:t>white.adjust</w:t>
      </w:r>
      <w:proofErr w:type="spellEnd"/>
      <w:r w:rsidRPr="00B97845">
        <w:rPr>
          <w:sz w:val="18"/>
          <w:szCs w:val="18"/>
        </w:rPr>
        <w:t xml:space="preserve"> = "hc1")$'</w:t>
      </w:r>
      <w:proofErr w:type="spellStart"/>
      <w:r w:rsidRPr="00B97845">
        <w:rPr>
          <w:sz w:val="18"/>
          <w:szCs w:val="18"/>
        </w:rPr>
        <w:t>Pr</w:t>
      </w:r>
      <w:proofErr w:type="spellEnd"/>
      <w:r w:rsidRPr="00B97845">
        <w:rPr>
          <w:sz w:val="18"/>
          <w:szCs w:val="18"/>
        </w:rPr>
        <w:t>(&gt;F)'[2] &lt; 0.05</w:t>
      </w:r>
    </w:p>
    <w:p w14:paraId="56EF2CBB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  </w:t>
      </w:r>
    </w:p>
    <w:p w14:paraId="3648AB3D" w14:textId="1023857B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>}</w:t>
      </w:r>
    </w:p>
    <w:p w14:paraId="1CDE0121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</w:p>
    <w:p w14:paraId="0BDE0AC9" w14:textId="77777777" w:rsidR="00B97845" w:rsidRP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r w:rsidRPr="00B97845">
        <w:rPr>
          <w:sz w:val="18"/>
          <w:szCs w:val="18"/>
        </w:rPr>
        <w:t xml:space="preserve"># </w:t>
      </w:r>
      <w:proofErr w:type="gramStart"/>
      <w:r w:rsidRPr="00B97845">
        <w:rPr>
          <w:sz w:val="18"/>
          <w:szCs w:val="18"/>
        </w:rPr>
        <w:t>compute</w:t>
      </w:r>
      <w:proofErr w:type="gramEnd"/>
      <w:r w:rsidRPr="00B97845">
        <w:rPr>
          <w:sz w:val="18"/>
          <w:szCs w:val="18"/>
        </w:rPr>
        <w:t xml:space="preserve"> the fraction of false rejections</w:t>
      </w:r>
    </w:p>
    <w:p w14:paraId="08E95E72" w14:textId="0C427D4E" w:rsid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  <w:proofErr w:type="gramStart"/>
      <w:r w:rsidRPr="00B97845">
        <w:rPr>
          <w:sz w:val="18"/>
          <w:szCs w:val="18"/>
        </w:rPr>
        <w:t>round(</w:t>
      </w:r>
      <w:proofErr w:type="spellStart"/>
      <w:proofErr w:type="gramEnd"/>
      <w:r w:rsidRPr="00B97845">
        <w:rPr>
          <w:sz w:val="18"/>
          <w:szCs w:val="18"/>
        </w:rPr>
        <w:t>cbind</w:t>
      </w:r>
      <w:proofErr w:type="spellEnd"/>
      <w:r w:rsidRPr="00B97845">
        <w:rPr>
          <w:sz w:val="18"/>
          <w:szCs w:val="18"/>
        </w:rPr>
        <w:t xml:space="preserve">(t = mean(t), </w:t>
      </w:r>
      <w:proofErr w:type="spellStart"/>
      <w:r w:rsidRPr="00B97845">
        <w:rPr>
          <w:sz w:val="18"/>
          <w:szCs w:val="18"/>
        </w:rPr>
        <w:t>t.rob</w:t>
      </w:r>
      <w:proofErr w:type="spellEnd"/>
      <w:r w:rsidRPr="00B97845">
        <w:rPr>
          <w:sz w:val="18"/>
          <w:szCs w:val="18"/>
        </w:rPr>
        <w:t xml:space="preserve"> = mean(</w:t>
      </w:r>
      <w:proofErr w:type="spellStart"/>
      <w:r w:rsidRPr="00B97845">
        <w:rPr>
          <w:sz w:val="18"/>
          <w:szCs w:val="18"/>
        </w:rPr>
        <w:t>t.rob</w:t>
      </w:r>
      <w:proofErr w:type="spellEnd"/>
      <w:r w:rsidRPr="00B97845">
        <w:rPr>
          <w:sz w:val="18"/>
          <w:szCs w:val="18"/>
        </w:rPr>
        <w:t>)), 3)</w:t>
      </w:r>
    </w:p>
    <w:p w14:paraId="6DCDCBC3" w14:textId="247858D3" w:rsidR="00B97845" w:rsidRDefault="00B97845" w:rsidP="00B97845">
      <w:pPr>
        <w:pStyle w:val="Prrafodelista"/>
        <w:shd w:val="clear" w:color="auto" w:fill="E7E6E6" w:themeFill="background2"/>
        <w:spacing w:after="160" w:line="259" w:lineRule="auto"/>
        <w:rPr>
          <w:sz w:val="18"/>
          <w:szCs w:val="18"/>
        </w:rPr>
      </w:pPr>
    </w:p>
    <w:p w14:paraId="064B4F20" w14:textId="77777777" w:rsidR="00B97845" w:rsidRDefault="00B97845" w:rsidP="00B97845">
      <w:pPr>
        <w:pStyle w:val="Prrafodelista"/>
        <w:autoSpaceDE w:val="0"/>
        <w:autoSpaceDN w:val="0"/>
        <w:adjustRightInd w:val="0"/>
        <w:spacing w:after="0" w:line="240" w:lineRule="auto"/>
        <w:ind w:left="1070"/>
        <w:rPr>
          <w:rFonts w:cstheme="minorHAnsi"/>
          <w:color w:val="241F1F"/>
          <w:sz w:val="24"/>
          <w:szCs w:val="24"/>
        </w:rPr>
      </w:pPr>
    </w:p>
    <w:p w14:paraId="0FC2AE98" w14:textId="77777777" w:rsidR="00B97845" w:rsidRDefault="00B97845" w:rsidP="00B9784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4"/>
          <w:szCs w:val="24"/>
          <w:lang w:val="es-MX"/>
        </w:rPr>
      </w:pPr>
      <w:r w:rsidRPr="00B97845">
        <w:rPr>
          <w:rFonts w:cstheme="minorHAnsi"/>
          <w:color w:val="241F1F"/>
          <w:sz w:val="24"/>
          <w:szCs w:val="24"/>
          <w:lang w:val="es-MX"/>
        </w:rPr>
        <w:t xml:space="preserve">Describa brevemente </w:t>
      </w:r>
      <w:r>
        <w:rPr>
          <w:rFonts w:cstheme="minorHAnsi"/>
          <w:color w:val="241F1F"/>
          <w:sz w:val="24"/>
          <w:szCs w:val="24"/>
          <w:lang w:val="es-MX"/>
        </w:rPr>
        <w:t>qué es lo que está realizando el código</w:t>
      </w:r>
    </w:p>
    <w:p w14:paraId="37F46D58" w14:textId="099D0C97" w:rsidR="00B97845" w:rsidRDefault="00B97845" w:rsidP="00B9784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4"/>
          <w:szCs w:val="24"/>
          <w:lang w:val="es-MX"/>
        </w:rPr>
      </w:pPr>
      <w:r>
        <w:rPr>
          <w:rFonts w:cstheme="minorHAnsi"/>
          <w:color w:val="241F1F"/>
          <w:sz w:val="24"/>
          <w:szCs w:val="24"/>
          <w:lang w:val="es-MX"/>
        </w:rPr>
        <w:t>Cambie n a 100 ¿cuál es el resultado en la fracción de rechazos falsos</w:t>
      </w:r>
      <w:r w:rsidR="00671377">
        <w:rPr>
          <w:rFonts w:cstheme="minorHAnsi"/>
          <w:color w:val="241F1F"/>
          <w:sz w:val="24"/>
          <w:szCs w:val="24"/>
          <w:lang w:val="es-MX"/>
        </w:rPr>
        <w:t xml:space="preserve"> aun con SE robustos</w:t>
      </w:r>
      <w:r>
        <w:rPr>
          <w:rFonts w:cstheme="minorHAnsi"/>
          <w:color w:val="241F1F"/>
          <w:sz w:val="24"/>
          <w:szCs w:val="24"/>
          <w:lang w:val="es-MX"/>
        </w:rPr>
        <w:t>? ¿Qué puede concluir sobre los errores estándar robustos?</w:t>
      </w:r>
    </w:p>
    <w:p w14:paraId="5AFCE82C" w14:textId="4EEFBF3F" w:rsidR="00B97845" w:rsidRDefault="00B97845" w:rsidP="00B9784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4"/>
          <w:szCs w:val="24"/>
          <w:lang w:val="es-MX"/>
        </w:rPr>
      </w:pPr>
      <w:r>
        <w:rPr>
          <w:rFonts w:cstheme="minorHAnsi"/>
          <w:color w:val="241F1F"/>
          <w:sz w:val="24"/>
          <w:szCs w:val="24"/>
          <w:lang w:val="es-MX"/>
        </w:rPr>
        <w:t xml:space="preserve">Cambie SD a 1.6 </w:t>
      </w:r>
      <w:r w:rsidR="00671377">
        <w:rPr>
          <w:rFonts w:cstheme="minorHAnsi"/>
          <w:color w:val="241F1F"/>
          <w:sz w:val="24"/>
          <w:szCs w:val="24"/>
          <w:lang w:val="es-MX"/>
        </w:rPr>
        <w:t>¿</w:t>
      </w:r>
      <w:r>
        <w:rPr>
          <w:rFonts w:cstheme="minorHAnsi"/>
          <w:color w:val="241F1F"/>
          <w:sz w:val="24"/>
          <w:szCs w:val="24"/>
          <w:lang w:val="es-MX"/>
        </w:rPr>
        <w:t>esto qué significa en términos de ajuste del modelo? ¿Qué efecto tiene en la fracción de rechazos falsos</w:t>
      </w:r>
      <w:r w:rsidR="00671377">
        <w:rPr>
          <w:rFonts w:cstheme="minorHAnsi"/>
          <w:color w:val="241F1F"/>
          <w:sz w:val="24"/>
          <w:szCs w:val="24"/>
          <w:lang w:val="es-MX"/>
        </w:rPr>
        <w:t xml:space="preserve"> aun con SE robustos</w:t>
      </w:r>
      <w:r>
        <w:rPr>
          <w:rFonts w:cstheme="minorHAnsi"/>
          <w:color w:val="241F1F"/>
          <w:sz w:val="24"/>
          <w:szCs w:val="24"/>
          <w:lang w:val="es-MX"/>
        </w:rPr>
        <w:t>?</w:t>
      </w:r>
    </w:p>
    <w:p w14:paraId="5E88A4F5" w14:textId="6F49452A" w:rsidR="00671377" w:rsidRDefault="00671377" w:rsidP="00B9784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4"/>
          <w:szCs w:val="24"/>
          <w:lang w:val="es-MX"/>
        </w:rPr>
      </w:pPr>
      <w:r>
        <w:rPr>
          <w:rFonts w:cstheme="minorHAnsi"/>
          <w:color w:val="241F1F"/>
          <w:sz w:val="24"/>
          <w:szCs w:val="24"/>
          <w:lang w:val="es-MX"/>
        </w:rPr>
        <w:t xml:space="preserve">Describa formalmente el procedimiento para obtener </w:t>
      </w:r>
      <w:r w:rsidR="00D8586E">
        <w:rPr>
          <w:rFonts w:cstheme="minorHAnsi"/>
          <w:color w:val="241F1F"/>
          <w:sz w:val="24"/>
          <w:szCs w:val="24"/>
          <w:lang w:val="es-MX"/>
        </w:rPr>
        <w:t>WLS</w:t>
      </w:r>
      <w:r>
        <w:rPr>
          <w:rFonts w:cstheme="minorHAnsi"/>
          <w:color w:val="241F1F"/>
          <w:sz w:val="24"/>
          <w:szCs w:val="24"/>
          <w:lang w:val="es-MX"/>
        </w:rPr>
        <w:t xml:space="preserve"> con estos datos.</w:t>
      </w:r>
    </w:p>
    <w:p w14:paraId="68EF40E2" w14:textId="5232F9E9" w:rsidR="00D8586E" w:rsidRDefault="00D8586E" w:rsidP="00D8586E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4"/>
          <w:szCs w:val="24"/>
          <w:lang w:val="es-MX"/>
        </w:rPr>
      </w:pPr>
    </w:p>
    <w:p w14:paraId="02CEE702" w14:textId="039C55F5" w:rsidR="004D7C44" w:rsidRPr="00610AFD" w:rsidRDefault="004D7C44" w:rsidP="00D858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41F1F"/>
          <w:sz w:val="24"/>
          <w:szCs w:val="24"/>
        </w:rPr>
      </w:pPr>
      <w:r w:rsidRPr="002C2E30">
        <w:rPr>
          <w:rFonts w:cstheme="minorHAnsi"/>
          <w:b/>
          <w:bCs/>
          <w:sz w:val="24"/>
          <w:szCs w:val="24"/>
        </w:rPr>
        <w:t>W</w:t>
      </w:r>
      <w:r w:rsidR="00D8586E" w:rsidRPr="002C2E30">
        <w:rPr>
          <w:rFonts w:cstheme="minorHAnsi"/>
          <w:b/>
          <w:bCs/>
          <w:sz w:val="24"/>
          <w:szCs w:val="24"/>
        </w:rPr>
        <w:t>e</w:t>
      </w:r>
      <w:r w:rsidR="00D8586E" w:rsidRPr="00610AFD">
        <w:rPr>
          <w:rFonts w:cstheme="minorHAnsi"/>
          <w:b/>
          <w:bCs/>
          <w:color w:val="241F1F"/>
          <w:sz w:val="24"/>
          <w:szCs w:val="24"/>
        </w:rPr>
        <w:t xml:space="preserve"> estimate a linear probability model for whether a young man was arrested during</w:t>
      </w:r>
      <w:r w:rsidRPr="00610AFD">
        <w:rPr>
          <w:rFonts w:cstheme="minorHAnsi"/>
          <w:b/>
          <w:bCs/>
          <w:color w:val="241F1F"/>
          <w:sz w:val="24"/>
          <w:szCs w:val="24"/>
        </w:rPr>
        <w:t xml:space="preserve"> </w:t>
      </w:r>
      <w:r w:rsidR="00D8586E" w:rsidRPr="00610AFD">
        <w:rPr>
          <w:rFonts w:cstheme="minorHAnsi"/>
          <w:b/>
          <w:bCs/>
          <w:color w:val="241F1F"/>
          <w:sz w:val="24"/>
          <w:szCs w:val="24"/>
        </w:rPr>
        <w:t>1986:</w:t>
      </w:r>
    </w:p>
    <w:p w14:paraId="714511F7" w14:textId="6F2B97EC" w:rsidR="004D7C44" w:rsidRPr="004D7C44" w:rsidRDefault="004D7C44" w:rsidP="00D8586E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4"/>
          <w:szCs w:val="24"/>
        </w:rPr>
      </w:pPr>
      <w:r w:rsidRPr="004D7C44">
        <w:rPr>
          <w:rFonts w:cstheme="minorHAnsi"/>
          <w:noProof/>
          <w:color w:val="241F1F"/>
          <w:sz w:val="24"/>
          <w:szCs w:val="24"/>
        </w:rPr>
        <w:drawing>
          <wp:inline distT="0" distB="0" distL="0" distR="0" wp14:anchorId="767030EB" wp14:editId="37E7C00B">
            <wp:extent cx="5612130" cy="2978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61C1" w14:textId="3793EB32" w:rsidR="00D8586E" w:rsidRPr="004D7C44" w:rsidRDefault="00D8586E" w:rsidP="00D8586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4"/>
          <w:szCs w:val="24"/>
        </w:rPr>
      </w:pPr>
      <w:r w:rsidRPr="004D7C44">
        <w:rPr>
          <w:rFonts w:cstheme="minorHAnsi"/>
          <w:color w:val="241F1F"/>
          <w:sz w:val="24"/>
          <w:szCs w:val="24"/>
        </w:rPr>
        <w:t>Using the data in CRIME1, estimate this model by OLS and verify that all fitted values are</w:t>
      </w:r>
      <w:r w:rsidR="004D7C44">
        <w:rPr>
          <w:rFonts w:cstheme="minorHAnsi"/>
          <w:color w:val="241F1F"/>
          <w:sz w:val="24"/>
          <w:szCs w:val="24"/>
        </w:rPr>
        <w:t xml:space="preserve"> </w:t>
      </w:r>
      <w:r w:rsidRPr="004D7C44">
        <w:rPr>
          <w:rFonts w:cstheme="minorHAnsi"/>
          <w:color w:val="241F1F"/>
          <w:sz w:val="24"/>
          <w:szCs w:val="24"/>
        </w:rPr>
        <w:t>strictly between zero and one. What are the smallest and largest fitted values?</w:t>
      </w:r>
    </w:p>
    <w:p w14:paraId="65861981" w14:textId="4F0910A0" w:rsidR="00D8586E" w:rsidRPr="004D7C44" w:rsidRDefault="00D8586E" w:rsidP="004D7C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4"/>
          <w:szCs w:val="24"/>
        </w:rPr>
      </w:pPr>
      <w:r w:rsidRPr="004D7C44">
        <w:rPr>
          <w:rFonts w:cstheme="minorHAnsi"/>
          <w:color w:val="241F1F"/>
          <w:sz w:val="24"/>
          <w:szCs w:val="24"/>
        </w:rPr>
        <w:t xml:space="preserve"> Estimate the equation by weighted least squares, as discussed in Section 8-5.</w:t>
      </w:r>
    </w:p>
    <w:p w14:paraId="08AA396A" w14:textId="0C82DF7D" w:rsidR="00D8586E" w:rsidRPr="004D7C44" w:rsidRDefault="00D8586E" w:rsidP="00D8586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4"/>
          <w:szCs w:val="24"/>
        </w:rPr>
      </w:pPr>
      <w:r w:rsidRPr="004D7C44">
        <w:rPr>
          <w:rFonts w:cstheme="minorHAnsi"/>
          <w:color w:val="241F1F"/>
          <w:sz w:val="24"/>
          <w:szCs w:val="24"/>
        </w:rPr>
        <w:t xml:space="preserve"> Use the </w:t>
      </w:r>
      <w:r w:rsidR="00E1674B">
        <w:rPr>
          <w:rFonts w:cstheme="minorHAnsi"/>
          <w:color w:val="241F1F"/>
          <w:sz w:val="24"/>
          <w:szCs w:val="24"/>
        </w:rPr>
        <w:t xml:space="preserve">FGLS </w:t>
      </w:r>
      <w:r w:rsidRPr="004D7C44">
        <w:rPr>
          <w:rFonts w:cstheme="minorHAnsi"/>
          <w:color w:val="241F1F"/>
          <w:sz w:val="24"/>
          <w:szCs w:val="24"/>
        </w:rPr>
        <w:t xml:space="preserve">estimates to determine whether </w:t>
      </w:r>
      <w:proofErr w:type="spellStart"/>
      <w:r w:rsidRPr="004D7C44">
        <w:rPr>
          <w:rFonts w:cstheme="minorHAnsi"/>
          <w:i/>
          <w:iCs/>
          <w:color w:val="241F1F"/>
          <w:sz w:val="24"/>
          <w:szCs w:val="24"/>
        </w:rPr>
        <w:t>avgsen</w:t>
      </w:r>
      <w:proofErr w:type="spellEnd"/>
      <w:r w:rsidRPr="004D7C44">
        <w:rPr>
          <w:rFonts w:cstheme="minorHAnsi"/>
          <w:i/>
          <w:iCs/>
          <w:color w:val="241F1F"/>
          <w:sz w:val="24"/>
          <w:szCs w:val="24"/>
        </w:rPr>
        <w:t xml:space="preserve"> </w:t>
      </w:r>
      <w:r w:rsidRPr="004D7C44">
        <w:rPr>
          <w:rFonts w:cstheme="minorHAnsi"/>
          <w:color w:val="241F1F"/>
          <w:sz w:val="24"/>
          <w:szCs w:val="24"/>
        </w:rPr>
        <w:t xml:space="preserve">and </w:t>
      </w:r>
      <w:proofErr w:type="spellStart"/>
      <w:r w:rsidRPr="004D7C44">
        <w:rPr>
          <w:rFonts w:cstheme="minorHAnsi"/>
          <w:i/>
          <w:iCs/>
          <w:color w:val="241F1F"/>
          <w:sz w:val="24"/>
          <w:szCs w:val="24"/>
        </w:rPr>
        <w:t>tottime</w:t>
      </w:r>
      <w:proofErr w:type="spellEnd"/>
      <w:r w:rsidRPr="004D7C44">
        <w:rPr>
          <w:rFonts w:cstheme="minorHAnsi"/>
          <w:i/>
          <w:iCs/>
          <w:color w:val="241F1F"/>
          <w:sz w:val="24"/>
          <w:szCs w:val="24"/>
        </w:rPr>
        <w:t xml:space="preserve"> </w:t>
      </w:r>
      <w:r w:rsidRPr="004D7C44">
        <w:rPr>
          <w:rFonts w:cstheme="minorHAnsi"/>
          <w:color w:val="241F1F"/>
          <w:sz w:val="24"/>
          <w:szCs w:val="24"/>
        </w:rPr>
        <w:t>are jointly significant at the</w:t>
      </w:r>
      <w:r w:rsidR="004D7C44" w:rsidRPr="004D7C44">
        <w:rPr>
          <w:rFonts w:cstheme="minorHAnsi"/>
          <w:color w:val="241F1F"/>
          <w:sz w:val="24"/>
          <w:szCs w:val="24"/>
        </w:rPr>
        <w:t xml:space="preserve"> </w:t>
      </w:r>
      <w:r w:rsidRPr="004D7C44">
        <w:rPr>
          <w:rFonts w:cstheme="minorHAnsi"/>
          <w:color w:val="241F1F"/>
          <w:sz w:val="24"/>
          <w:szCs w:val="24"/>
        </w:rPr>
        <w:t>5% level.</w:t>
      </w:r>
    </w:p>
    <w:sectPr w:rsidR="00D8586E" w:rsidRPr="004D7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57A7"/>
    <w:multiLevelType w:val="hybridMultilevel"/>
    <w:tmpl w:val="DB2A63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A3F6C"/>
    <w:multiLevelType w:val="hybridMultilevel"/>
    <w:tmpl w:val="3BCA3614"/>
    <w:lvl w:ilvl="0" w:tplc="0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8647E8"/>
    <w:multiLevelType w:val="hybridMultilevel"/>
    <w:tmpl w:val="D5E405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5619E"/>
    <w:multiLevelType w:val="hybridMultilevel"/>
    <w:tmpl w:val="6FE0639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6622B"/>
    <w:multiLevelType w:val="hybridMultilevel"/>
    <w:tmpl w:val="F7367DE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A3057"/>
    <w:multiLevelType w:val="hybridMultilevel"/>
    <w:tmpl w:val="E5F0EB90"/>
    <w:lvl w:ilvl="0" w:tplc="A1188EC8">
      <w:start w:val="1"/>
      <w:numFmt w:val="lowerLetter"/>
      <w:lvlText w:val="%1."/>
      <w:lvlJc w:val="left"/>
      <w:pPr>
        <w:ind w:left="1070" w:hanging="360"/>
      </w:pPr>
      <w:rPr>
        <w:rFonts w:hint="default"/>
        <w:sz w:val="22"/>
        <w:szCs w:val="22"/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7953264">
    <w:abstractNumId w:val="0"/>
  </w:num>
  <w:num w:numId="2" w16cid:durableId="693730616">
    <w:abstractNumId w:val="1"/>
  </w:num>
  <w:num w:numId="3" w16cid:durableId="1598097738">
    <w:abstractNumId w:val="4"/>
  </w:num>
  <w:num w:numId="4" w16cid:durableId="222329800">
    <w:abstractNumId w:val="5"/>
  </w:num>
  <w:num w:numId="5" w16cid:durableId="531771504">
    <w:abstractNumId w:val="2"/>
  </w:num>
  <w:num w:numId="6" w16cid:durableId="1383600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NzM3MjSwtDCzMDdU0lEKTi0uzszPAykwrgUAzntk7SwAAAA="/>
  </w:docVars>
  <w:rsids>
    <w:rsidRoot w:val="009F4313"/>
    <w:rsid w:val="000A4E7A"/>
    <w:rsid w:val="000B4350"/>
    <w:rsid w:val="001C021C"/>
    <w:rsid w:val="001D4DD2"/>
    <w:rsid w:val="00264559"/>
    <w:rsid w:val="002C2E30"/>
    <w:rsid w:val="002E2BC9"/>
    <w:rsid w:val="002F4970"/>
    <w:rsid w:val="004433F1"/>
    <w:rsid w:val="00485B35"/>
    <w:rsid w:val="004A3934"/>
    <w:rsid w:val="004D7C44"/>
    <w:rsid w:val="005345FB"/>
    <w:rsid w:val="005F10B9"/>
    <w:rsid w:val="00610AFD"/>
    <w:rsid w:val="00671377"/>
    <w:rsid w:val="0079569B"/>
    <w:rsid w:val="009034D5"/>
    <w:rsid w:val="00913E93"/>
    <w:rsid w:val="009F4313"/>
    <w:rsid w:val="00AB14E8"/>
    <w:rsid w:val="00AE2E42"/>
    <w:rsid w:val="00B30F8C"/>
    <w:rsid w:val="00B97845"/>
    <w:rsid w:val="00BD520B"/>
    <w:rsid w:val="00CD690F"/>
    <w:rsid w:val="00D60818"/>
    <w:rsid w:val="00D8586E"/>
    <w:rsid w:val="00DC3D5B"/>
    <w:rsid w:val="00E123E1"/>
    <w:rsid w:val="00E1674B"/>
    <w:rsid w:val="00E82A82"/>
    <w:rsid w:val="00E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E865"/>
  <w15:chartTrackingRefBased/>
  <w15:docId w15:val="{DACAC217-9942-4F38-B3BD-EC11A7F6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13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855</Words>
  <Characters>4167</Characters>
  <Application>Microsoft Office Word</Application>
  <DocSecurity>0</DocSecurity>
  <Lines>122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Кабрера Эрнандес Франциско Хавьер</dc:creator>
  <cp:keywords/>
  <dc:description/>
  <cp:lastModifiedBy>Francisco-Javier Cabrera</cp:lastModifiedBy>
  <cp:revision>19</cp:revision>
  <dcterms:created xsi:type="dcterms:W3CDTF">2022-10-26T16:51:00Z</dcterms:created>
  <dcterms:modified xsi:type="dcterms:W3CDTF">2022-12-06T21:07:00Z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cee91d11d2ce8b4b3d44a575d791707d9843aa7b0fd9012b16576516eb5b0a2a</vt:lpwstr>
  </property>
</Properties>
</file>