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3B07" w14:textId="267F67D1" w:rsidR="00A942EA" w:rsidRPr="00A942EA" w:rsidRDefault="00A942EA" w:rsidP="00A942EA">
      <w:pPr>
        <w:pStyle w:val="Ttulo1"/>
        <w:rPr>
          <w:rFonts w:ascii="Tahoma" w:hAnsi="Tahoma" w:cs="Tahoma"/>
          <w:sz w:val="22"/>
          <w:szCs w:val="22"/>
          <w:lang w:val="es-PE"/>
        </w:rPr>
      </w:pPr>
      <w:bookmarkStart w:id="0" w:name="_Toc274662303"/>
      <w:r w:rsidRPr="00A942EA">
        <w:rPr>
          <w:rFonts w:ascii="Tahoma" w:hAnsi="Tahoma" w:cs="Tahoma"/>
          <w:sz w:val="22"/>
          <w:szCs w:val="22"/>
          <w:lang w:val="es-PE"/>
        </w:rPr>
        <w:t>Modelo de Casos de Uso del Sistema</w:t>
      </w:r>
      <w:bookmarkEnd w:id="0"/>
      <w:r w:rsidR="00D91940">
        <w:rPr>
          <w:rFonts w:ascii="Tahoma" w:hAnsi="Tahoma" w:cs="Tahoma"/>
          <w:sz w:val="22"/>
          <w:szCs w:val="22"/>
          <w:lang w:val="es-PE"/>
        </w:rPr>
        <w:t xml:space="preserve"> </w:t>
      </w:r>
    </w:p>
    <w:p w14:paraId="65213C94" w14:textId="77777777" w:rsidR="00A942EA" w:rsidRPr="00A942EA" w:rsidRDefault="00A942EA" w:rsidP="00A942EA">
      <w:pPr>
        <w:pStyle w:val="MTemaNormal"/>
        <w:ind w:left="0"/>
        <w:rPr>
          <w:rFonts w:ascii="Tahoma" w:hAnsi="Tahoma" w:cs="Tahoma"/>
          <w:sz w:val="22"/>
          <w:szCs w:val="22"/>
        </w:rPr>
      </w:pPr>
      <w:r w:rsidRPr="00A942EA">
        <w:rPr>
          <w:rFonts w:ascii="Tahoma" w:hAnsi="Tahoma" w:cs="Tahoma"/>
          <w:sz w:val="22"/>
          <w:szCs w:val="22"/>
        </w:rPr>
        <w:t>[En esta sección deberá desarrollar el modelo de sistema o modelo de requisitos. Para ello deberá indicar los actores de sistemas, la arquitectura de sistema (organizada en paquetes) y la relación de casos de uso por cada paquete. Cada Caso de Uso deberá ser identificado con un código único y correlativo. Ejemplo: CUS01.]</w:t>
      </w:r>
    </w:p>
    <w:p w14:paraId="471DED15" w14:textId="77777777" w:rsidR="00A942EA" w:rsidRPr="00A942EA" w:rsidRDefault="00A942EA" w:rsidP="00A942EA">
      <w:pPr>
        <w:pStyle w:val="Ttulo2"/>
        <w:numPr>
          <w:ilvl w:val="1"/>
          <w:numId w:val="2"/>
        </w:numPr>
        <w:tabs>
          <w:tab w:val="num" w:pos="360"/>
        </w:tabs>
        <w:ind w:left="567" w:hanging="567"/>
        <w:rPr>
          <w:rFonts w:ascii="Tahoma" w:hAnsi="Tahoma" w:cs="Tahoma"/>
          <w:i w:val="0"/>
          <w:sz w:val="22"/>
          <w:szCs w:val="22"/>
          <w:lang w:val="es-PE"/>
        </w:rPr>
      </w:pPr>
      <w:bookmarkStart w:id="1" w:name="_Toc274662304"/>
      <w:r w:rsidRPr="00A942EA">
        <w:rPr>
          <w:rFonts w:ascii="Tahoma" w:hAnsi="Tahoma" w:cs="Tahoma"/>
          <w:i w:val="0"/>
          <w:sz w:val="22"/>
          <w:szCs w:val="22"/>
          <w:lang w:val="es-PE"/>
        </w:rPr>
        <w:t>Lista de Actores de Sistema</w:t>
      </w:r>
      <w:bookmarkEnd w:id="1"/>
    </w:p>
    <w:p w14:paraId="621D0702" w14:textId="77777777" w:rsidR="00A942EA" w:rsidRPr="00A942EA" w:rsidRDefault="00A942EA" w:rsidP="00A942EA">
      <w:pPr>
        <w:pStyle w:val="MTemaNormal"/>
        <w:rPr>
          <w:rFonts w:ascii="Tahoma" w:hAnsi="Tahoma" w:cs="Tahoma"/>
          <w:sz w:val="22"/>
          <w:szCs w:val="22"/>
        </w:rPr>
      </w:pPr>
      <w:r w:rsidRPr="00A942EA">
        <w:rPr>
          <w:rFonts w:ascii="Tahoma" w:hAnsi="Tahoma" w:cs="Tahoma"/>
          <w:sz w:val="22"/>
          <w:szCs w:val="22"/>
        </w:rPr>
        <w:t>[Listar a los actores de sistema.]</w:t>
      </w:r>
    </w:p>
    <w:p w14:paraId="0EA2C367" w14:textId="77777777" w:rsidR="00A942EA" w:rsidRPr="00A942EA" w:rsidRDefault="00A942EA" w:rsidP="00A942EA">
      <w:pPr>
        <w:rPr>
          <w:rFonts w:ascii="Tahoma" w:hAnsi="Tahoma" w:cs="Tahoma"/>
          <w:sz w:val="22"/>
          <w:szCs w:val="22"/>
          <w:lang w:val="es-ES_tradnl"/>
        </w:rPr>
      </w:pPr>
    </w:p>
    <w:tbl>
      <w:tblPr>
        <w:tblW w:w="80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84"/>
        <w:gridCol w:w="5029"/>
      </w:tblGrid>
      <w:tr w:rsidR="00A942EA" w:rsidRPr="00A942EA" w14:paraId="71898BB0" w14:textId="77777777" w:rsidTr="00A942EA">
        <w:tc>
          <w:tcPr>
            <w:tcW w:w="2984" w:type="dxa"/>
            <w:shd w:val="clear" w:color="auto" w:fill="C0C0C0"/>
          </w:tcPr>
          <w:p w14:paraId="152EFA92" w14:textId="77777777" w:rsidR="00A942EA" w:rsidRPr="00A942EA" w:rsidRDefault="00A942EA" w:rsidP="00465FBD">
            <w:pPr>
              <w:jc w:val="center"/>
              <w:rPr>
                <w:rFonts w:ascii="Tahoma" w:hAnsi="Tahoma" w:cs="Tahoma"/>
                <w:b/>
                <w:sz w:val="22"/>
                <w:szCs w:val="22"/>
              </w:rPr>
            </w:pPr>
            <w:r w:rsidRPr="00A942EA">
              <w:rPr>
                <w:rFonts w:ascii="Tahoma" w:hAnsi="Tahoma" w:cs="Tahoma"/>
                <w:b/>
                <w:sz w:val="22"/>
                <w:szCs w:val="22"/>
              </w:rPr>
              <w:t>Actor del sistema</w:t>
            </w:r>
          </w:p>
        </w:tc>
        <w:tc>
          <w:tcPr>
            <w:tcW w:w="5029" w:type="dxa"/>
            <w:shd w:val="clear" w:color="auto" w:fill="C0C0C0"/>
          </w:tcPr>
          <w:p w14:paraId="464F76B3" w14:textId="77777777" w:rsidR="00A942EA" w:rsidRPr="00A942EA" w:rsidRDefault="00A942EA" w:rsidP="00465FBD">
            <w:pPr>
              <w:jc w:val="center"/>
              <w:rPr>
                <w:rFonts w:ascii="Tahoma" w:hAnsi="Tahoma" w:cs="Tahoma"/>
                <w:b/>
                <w:sz w:val="22"/>
                <w:szCs w:val="22"/>
              </w:rPr>
            </w:pPr>
            <w:r w:rsidRPr="00A942EA">
              <w:rPr>
                <w:rFonts w:ascii="Tahoma" w:hAnsi="Tahoma" w:cs="Tahoma"/>
                <w:b/>
                <w:sz w:val="22"/>
                <w:szCs w:val="22"/>
              </w:rPr>
              <w:t>Descripción</w:t>
            </w:r>
          </w:p>
        </w:tc>
      </w:tr>
      <w:tr w:rsidR="00A942EA" w:rsidRPr="00A942EA" w14:paraId="039EB40B" w14:textId="77777777" w:rsidTr="00A942EA">
        <w:tc>
          <w:tcPr>
            <w:tcW w:w="2984" w:type="dxa"/>
          </w:tcPr>
          <w:p w14:paraId="44C0D6E6" w14:textId="77777777" w:rsidR="00A942EA" w:rsidRPr="00A942EA" w:rsidRDefault="00A942EA" w:rsidP="00465FBD">
            <w:pPr>
              <w:pStyle w:val="Textoindependiente"/>
              <w:spacing w:before="60" w:after="60"/>
              <w:rPr>
                <w:rFonts w:ascii="Tahoma" w:hAnsi="Tahoma" w:cs="Tahoma"/>
                <w:sz w:val="22"/>
                <w:szCs w:val="22"/>
              </w:rPr>
            </w:pPr>
          </w:p>
        </w:tc>
        <w:tc>
          <w:tcPr>
            <w:tcW w:w="5029" w:type="dxa"/>
          </w:tcPr>
          <w:p w14:paraId="3501080D" w14:textId="77777777" w:rsidR="00A942EA" w:rsidRPr="00A942EA" w:rsidRDefault="00A942EA" w:rsidP="00465FBD">
            <w:pPr>
              <w:pStyle w:val="Textoindependiente"/>
              <w:spacing w:before="60" w:after="60"/>
              <w:rPr>
                <w:rFonts w:ascii="Tahoma" w:hAnsi="Tahoma" w:cs="Tahoma"/>
                <w:sz w:val="22"/>
                <w:szCs w:val="22"/>
              </w:rPr>
            </w:pPr>
          </w:p>
        </w:tc>
      </w:tr>
    </w:tbl>
    <w:p w14:paraId="5C41BCB3" w14:textId="77777777" w:rsidR="00A942EA" w:rsidRPr="00A942EA" w:rsidRDefault="00A942EA" w:rsidP="00A942EA">
      <w:pPr>
        <w:pStyle w:val="Ttulo2"/>
        <w:numPr>
          <w:ilvl w:val="1"/>
          <w:numId w:val="2"/>
        </w:numPr>
        <w:tabs>
          <w:tab w:val="num" w:pos="360"/>
        </w:tabs>
        <w:ind w:left="567" w:hanging="567"/>
        <w:rPr>
          <w:rFonts w:ascii="Tahoma" w:hAnsi="Tahoma" w:cs="Tahoma"/>
          <w:i w:val="0"/>
          <w:sz w:val="22"/>
          <w:szCs w:val="22"/>
          <w:lang w:val="es-PE"/>
        </w:rPr>
      </w:pPr>
      <w:bookmarkStart w:id="2" w:name="_Toc274662305"/>
      <w:r w:rsidRPr="00A942EA">
        <w:rPr>
          <w:rFonts w:ascii="Tahoma" w:hAnsi="Tahoma" w:cs="Tahoma"/>
          <w:i w:val="0"/>
          <w:sz w:val="22"/>
          <w:szCs w:val="22"/>
          <w:lang w:val="es-PE"/>
        </w:rPr>
        <w:t>Diagrama de Actores del Sistema</w:t>
      </w:r>
      <w:bookmarkEnd w:id="2"/>
    </w:p>
    <w:p w14:paraId="60F11124" w14:textId="77777777" w:rsidR="00A942EA" w:rsidRPr="00A942EA" w:rsidRDefault="00A942EA" w:rsidP="00A942EA">
      <w:pPr>
        <w:pStyle w:val="MTemaNormal"/>
        <w:rPr>
          <w:rFonts w:ascii="Tahoma" w:hAnsi="Tahoma" w:cs="Tahoma"/>
          <w:sz w:val="22"/>
          <w:szCs w:val="22"/>
        </w:rPr>
      </w:pPr>
      <w:r w:rsidRPr="00A942EA">
        <w:rPr>
          <w:rFonts w:ascii="Tahoma" w:hAnsi="Tahoma" w:cs="Tahoma"/>
          <w:sz w:val="22"/>
          <w:szCs w:val="22"/>
        </w:rPr>
        <w:t>[Incorpore el diagrama de actores del sistema.]</w:t>
      </w:r>
    </w:p>
    <w:p w14:paraId="1B2B846C" w14:textId="77777777" w:rsidR="00A942EA" w:rsidRPr="00A942EA" w:rsidRDefault="00A942EA" w:rsidP="00A942EA">
      <w:pPr>
        <w:pStyle w:val="Ttulo2"/>
        <w:numPr>
          <w:ilvl w:val="1"/>
          <w:numId w:val="2"/>
        </w:numPr>
        <w:tabs>
          <w:tab w:val="num" w:pos="360"/>
        </w:tabs>
        <w:ind w:left="567" w:hanging="567"/>
        <w:rPr>
          <w:rFonts w:ascii="Tahoma" w:hAnsi="Tahoma" w:cs="Tahoma"/>
          <w:i w:val="0"/>
          <w:sz w:val="22"/>
          <w:szCs w:val="22"/>
          <w:lang w:val="es-PE"/>
        </w:rPr>
      </w:pPr>
      <w:bookmarkStart w:id="3" w:name="_Toc274662306"/>
      <w:r w:rsidRPr="00A942EA">
        <w:rPr>
          <w:rFonts w:ascii="Tahoma" w:hAnsi="Tahoma" w:cs="Tahoma"/>
          <w:i w:val="0"/>
          <w:sz w:val="22"/>
          <w:szCs w:val="22"/>
          <w:lang w:val="es-PE"/>
        </w:rPr>
        <w:t>Arquitectura del Sistema – Diagrama de Paquetes</w:t>
      </w:r>
      <w:bookmarkEnd w:id="3"/>
    </w:p>
    <w:p w14:paraId="6F83DDC0" w14:textId="77777777" w:rsidR="00A942EA" w:rsidRPr="00A942EA" w:rsidRDefault="00A942EA" w:rsidP="00A942EA">
      <w:pPr>
        <w:pStyle w:val="MTemaNormal"/>
        <w:rPr>
          <w:rFonts w:ascii="Tahoma" w:hAnsi="Tahoma" w:cs="Tahoma"/>
          <w:sz w:val="22"/>
          <w:szCs w:val="22"/>
        </w:rPr>
      </w:pPr>
      <w:r w:rsidRPr="00A942EA">
        <w:rPr>
          <w:rFonts w:ascii="Tahoma" w:hAnsi="Tahoma" w:cs="Tahoma"/>
          <w:sz w:val="22"/>
          <w:szCs w:val="22"/>
        </w:rPr>
        <w:t>[Incorpore el diagrama de paquetes que representa la arquitectura modular del sistema. Cada Paquete deberá ser identificado con un código único y correlativo. Ejemplo: P01.]</w:t>
      </w:r>
    </w:p>
    <w:p w14:paraId="30DF09A2" w14:textId="77777777" w:rsidR="00A942EA" w:rsidRPr="00A942EA" w:rsidRDefault="00A942EA" w:rsidP="00A942EA">
      <w:pPr>
        <w:pStyle w:val="Ttulo2"/>
        <w:numPr>
          <w:ilvl w:val="1"/>
          <w:numId w:val="2"/>
        </w:numPr>
        <w:tabs>
          <w:tab w:val="num" w:pos="360"/>
        </w:tabs>
        <w:ind w:left="567" w:hanging="567"/>
        <w:rPr>
          <w:rFonts w:ascii="Tahoma" w:hAnsi="Tahoma" w:cs="Tahoma"/>
          <w:i w:val="0"/>
          <w:sz w:val="22"/>
          <w:szCs w:val="22"/>
          <w:lang w:val="es-PE"/>
        </w:rPr>
      </w:pPr>
      <w:bookmarkStart w:id="4" w:name="_Toc274662307"/>
      <w:r w:rsidRPr="00A942EA">
        <w:rPr>
          <w:rFonts w:ascii="Tahoma" w:hAnsi="Tahoma" w:cs="Tahoma"/>
          <w:i w:val="0"/>
          <w:sz w:val="22"/>
          <w:szCs w:val="22"/>
          <w:lang w:val="es-PE"/>
        </w:rPr>
        <w:t>Lista de Casos de Uso del Sistema por Paquete</w:t>
      </w:r>
      <w:bookmarkEnd w:id="4"/>
    </w:p>
    <w:p w14:paraId="4FBF66C4" w14:textId="77777777" w:rsidR="00A942EA" w:rsidRDefault="00A942EA" w:rsidP="00A942EA">
      <w:pPr>
        <w:pStyle w:val="MTemaNormal"/>
        <w:rPr>
          <w:rFonts w:ascii="Tahoma" w:hAnsi="Tahoma" w:cs="Tahoma"/>
          <w:sz w:val="22"/>
          <w:szCs w:val="22"/>
        </w:rPr>
      </w:pPr>
      <w:r w:rsidRPr="00A942EA">
        <w:rPr>
          <w:rFonts w:ascii="Tahoma" w:hAnsi="Tahoma" w:cs="Tahoma"/>
          <w:sz w:val="22"/>
          <w:szCs w:val="22"/>
        </w:rPr>
        <w:t>[En esta sección deberá listar todos los casos de uso del sistema que se han identificado. Para hacerlo deberá tomar como referencia la organización del sistema de acuerdo al diagrama de paquetes</w:t>
      </w:r>
      <w:r>
        <w:rPr>
          <w:rFonts w:ascii="Tahoma" w:hAnsi="Tahoma" w:cs="Tahoma"/>
          <w:sz w:val="22"/>
          <w:szCs w:val="22"/>
        </w:rPr>
        <w:t>]</w:t>
      </w:r>
    </w:p>
    <w:p w14:paraId="4530AE7E" w14:textId="77777777" w:rsidR="00A942EA" w:rsidRDefault="00A942EA" w:rsidP="00A942EA">
      <w:pPr>
        <w:pStyle w:val="MTemaNormal"/>
        <w:rPr>
          <w:rFonts w:ascii="Tahoma" w:hAnsi="Tahoma" w:cs="Tahoma"/>
          <w:sz w:val="22"/>
          <w:szCs w:val="22"/>
        </w:rPr>
      </w:pPr>
    </w:p>
    <w:p w14:paraId="39861037" w14:textId="7CD652BA" w:rsidR="00A942EA" w:rsidRPr="00A942EA" w:rsidRDefault="00A942EA" w:rsidP="00A942EA">
      <w:pPr>
        <w:pStyle w:val="MTemaNormal"/>
        <w:rPr>
          <w:rFonts w:ascii="Tahoma" w:hAnsi="Tahoma" w:cs="Tahoma"/>
          <w:sz w:val="22"/>
          <w:szCs w:val="22"/>
        </w:rPr>
      </w:pPr>
      <w:r w:rsidRPr="00A942EA">
        <w:rPr>
          <w:rFonts w:ascii="Tahoma" w:hAnsi="Tahoma" w:cs="Tahoma"/>
          <w:b/>
          <w:sz w:val="22"/>
          <w:szCs w:val="22"/>
        </w:rPr>
        <w:t>Paquete: P01 – Nombre del Paquete</w:t>
      </w:r>
    </w:p>
    <w:tbl>
      <w:tblPr>
        <w:tblW w:w="80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22"/>
        <w:gridCol w:w="4491"/>
      </w:tblGrid>
      <w:tr w:rsidR="00A942EA" w:rsidRPr="00A942EA" w14:paraId="50E04252" w14:textId="77777777" w:rsidTr="00A942EA">
        <w:tc>
          <w:tcPr>
            <w:tcW w:w="3522" w:type="dxa"/>
            <w:shd w:val="clear" w:color="auto" w:fill="C0C0C0"/>
          </w:tcPr>
          <w:p w14:paraId="6728E81E" w14:textId="77777777" w:rsidR="00A942EA" w:rsidRPr="00A942EA" w:rsidRDefault="00A942EA" w:rsidP="00465FBD">
            <w:pPr>
              <w:keepLines/>
              <w:spacing w:line="360" w:lineRule="auto"/>
              <w:jc w:val="center"/>
              <w:rPr>
                <w:rFonts w:ascii="Tahoma" w:hAnsi="Tahoma" w:cs="Tahoma"/>
                <w:b/>
                <w:sz w:val="22"/>
                <w:szCs w:val="22"/>
              </w:rPr>
            </w:pPr>
            <w:r w:rsidRPr="00A942EA">
              <w:rPr>
                <w:rFonts w:ascii="Tahoma" w:hAnsi="Tahoma" w:cs="Tahoma"/>
                <w:b/>
                <w:sz w:val="22"/>
                <w:szCs w:val="22"/>
              </w:rPr>
              <w:t>Caso de uso del sistema</w:t>
            </w:r>
          </w:p>
        </w:tc>
        <w:tc>
          <w:tcPr>
            <w:tcW w:w="4491" w:type="dxa"/>
            <w:shd w:val="clear" w:color="auto" w:fill="C0C0C0"/>
          </w:tcPr>
          <w:p w14:paraId="275DB472" w14:textId="77777777" w:rsidR="00A942EA" w:rsidRPr="00A942EA" w:rsidRDefault="00A942EA" w:rsidP="00465FBD">
            <w:pPr>
              <w:keepLines/>
              <w:spacing w:line="360" w:lineRule="auto"/>
              <w:jc w:val="center"/>
              <w:rPr>
                <w:rFonts w:ascii="Tahoma" w:hAnsi="Tahoma" w:cs="Tahoma"/>
                <w:b/>
                <w:sz w:val="22"/>
                <w:szCs w:val="22"/>
              </w:rPr>
            </w:pPr>
            <w:r w:rsidRPr="00A942EA">
              <w:rPr>
                <w:rFonts w:ascii="Tahoma" w:hAnsi="Tahoma" w:cs="Tahoma"/>
                <w:b/>
                <w:sz w:val="22"/>
                <w:szCs w:val="22"/>
              </w:rPr>
              <w:t>Descripción</w:t>
            </w:r>
          </w:p>
        </w:tc>
      </w:tr>
      <w:tr w:rsidR="00A942EA" w:rsidRPr="00A942EA" w14:paraId="6CCDD60B" w14:textId="77777777" w:rsidTr="00A942EA">
        <w:trPr>
          <w:trHeight w:val="420"/>
        </w:trPr>
        <w:tc>
          <w:tcPr>
            <w:tcW w:w="3522" w:type="dxa"/>
          </w:tcPr>
          <w:p w14:paraId="465D1383"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CUS01 – [Nombre del Caso de Uso]</w:t>
            </w:r>
          </w:p>
        </w:tc>
        <w:tc>
          <w:tcPr>
            <w:tcW w:w="4491" w:type="dxa"/>
          </w:tcPr>
          <w:p w14:paraId="7BC26C9E"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[Descripción del caso de uso. En la descripción deberá indicar las acciones que permitirá el caso de uso.]</w:t>
            </w:r>
          </w:p>
        </w:tc>
      </w:tr>
      <w:tr w:rsidR="00A942EA" w:rsidRPr="00A942EA" w14:paraId="16630A57" w14:textId="77777777" w:rsidTr="00A942EA">
        <w:trPr>
          <w:trHeight w:val="210"/>
        </w:trPr>
        <w:tc>
          <w:tcPr>
            <w:tcW w:w="3522" w:type="dxa"/>
          </w:tcPr>
          <w:p w14:paraId="2F994C86"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CUS02 – [Nombre del Caso de Uso]</w:t>
            </w:r>
          </w:p>
        </w:tc>
        <w:tc>
          <w:tcPr>
            <w:tcW w:w="4491" w:type="dxa"/>
          </w:tcPr>
          <w:p w14:paraId="27197325"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[Descripción del caso de uso. En la descripción deberá indicar las acciones que permitirá el caso de uso.]</w:t>
            </w:r>
          </w:p>
        </w:tc>
      </w:tr>
    </w:tbl>
    <w:p w14:paraId="70907269" w14:textId="77777777" w:rsidR="00A942EA" w:rsidRPr="00A942EA" w:rsidRDefault="00A942EA" w:rsidP="00A942EA">
      <w:pPr>
        <w:keepLines/>
        <w:ind w:left="567"/>
        <w:rPr>
          <w:rFonts w:ascii="Tahoma" w:hAnsi="Tahoma" w:cs="Tahoma"/>
          <w:b/>
          <w:sz w:val="22"/>
          <w:szCs w:val="22"/>
        </w:rPr>
      </w:pPr>
    </w:p>
    <w:p w14:paraId="708218EF" w14:textId="77777777" w:rsidR="00A942EA" w:rsidRPr="00A942EA" w:rsidRDefault="00A942EA" w:rsidP="00A942EA">
      <w:pPr>
        <w:pStyle w:val="Ttulo2"/>
        <w:numPr>
          <w:ilvl w:val="1"/>
          <w:numId w:val="2"/>
        </w:numPr>
        <w:tabs>
          <w:tab w:val="num" w:pos="360"/>
        </w:tabs>
        <w:ind w:left="567" w:hanging="567"/>
        <w:rPr>
          <w:rFonts w:ascii="Tahoma" w:hAnsi="Tahoma" w:cs="Tahoma"/>
          <w:i w:val="0"/>
          <w:sz w:val="22"/>
          <w:szCs w:val="22"/>
          <w:lang w:val="es-PE"/>
        </w:rPr>
      </w:pPr>
      <w:bookmarkStart w:id="5" w:name="_Toc274662308"/>
      <w:r w:rsidRPr="00A942EA">
        <w:rPr>
          <w:rFonts w:ascii="Tahoma" w:hAnsi="Tahoma" w:cs="Tahoma"/>
          <w:i w:val="0"/>
          <w:sz w:val="22"/>
          <w:szCs w:val="22"/>
          <w:lang w:val="es-PE"/>
        </w:rPr>
        <w:t>Diagrama de Casos de Uso por Paquete</w:t>
      </w:r>
      <w:bookmarkEnd w:id="5"/>
    </w:p>
    <w:p w14:paraId="4A036D27" w14:textId="77777777" w:rsidR="00A942EA" w:rsidRPr="00A942EA" w:rsidRDefault="00A942EA" w:rsidP="00A942EA">
      <w:pPr>
        <w:pStyle w:val="MTemaNormal"/>
        <w:rPr>
          <w:rFonts w:ascii="Tahoma" w:hAnsi="Tahoma" w:cs="Tahoma"/>
          <w:sz w:val="22"/>
          <w:szCs w:val="22"/>
        </w:rPr>
      </w:pPr>
      <w:r w:rsidRPr="00A942EA">
        <w:rPr>
          <w:rFonts w:ascii="Tahoma" w:hAnsi="Tahoma" w:cs="Tahoma"/>
          <w:sz w:val="22"/>
          <w:szCs w:val="22"/>
        </w:rPr>
        <w:t xml:space="preserve">[Incorpore el diagrama de casos del uso del sistema de acuerdo a los paquetes y la lista trabajada en el punto 7.4.] </w:t>
      </w:r>
    </w:p>
    <w:p w14:paraId="007F5367" w14:textId="77777777" w:rsidR="00A942EA" w:rsidRPr="00A942EA" w:rsidRDefault="00A942EA" w:rsidP="00A942EA">
      <w:pPr>
        <w:pStyle w:val="Normal3"/>
        <w:ind w:left="1080"/>
        <w:rPr>
          <w:rFonts w:ascii="Tahoma" w:hAnsi="Tahoma" w:cs="Tahoma"/>
          <w:sz w:val="22"/>
          <w:szCs w:val="22"/>
          <w:lang w:val="es-ES"/>
        </w:rPr>
      </w:pPr>
    </w:p>
    <w:p w14:paraId="2FAF4EEA" w14:textId="77777777" w:rsidR="00A942EA" w:rsidRPr="00A942EA" w:rsidRDefault="00A942EA" w:rsidP="00A942EA">
      <w:pPr>
        <w:spacing w:line="360" w:lineRule="auto"/>
        <w:ind w:firstLine="567"/>
        <w:rPr>
          <w:rFonts w:ascii="Tahoma" w:hAnsi="Tahoma" w:cs="Tahoma"/>
          <w:b/>
          <w:sz w:val="22"/>
          <w:szCs w:val="22"/>
        </w:rPr>
      </w:pPr>
      <w:r w:rsidRPr="00A942EA">
        <w:rPr>
          <w:rFonts w:ascii="Tahoma" w:hAnsi="Tahoma" w:cs="Tahoma"/>
          <w:b/>
          <w:sz w:val="22"/>
          <w:szCs w:val="22"/>
        </w:rPr>
        <w:t>Paquete: P01 – Nombre del Paquete</w:t>
      </w:r>
    </w:p>
    <w:p w14:paraId="73733F32" w14:textId="77777777" w:rsidR="00A942EA" w:rsidRPr="00A942EA" w:rsidRDefault="00A942EA" w:rsidP="00A942EA">
      <w:pPr>
        <w:pStyle w:val="Ttulo2"/>
        <w:numPr>
          <w:ilvl w:val="1"/>
          <w:numId w:val="2"/>
        </w:numPr>
        <w:tabs>
          <w:tab w:val="num" w:pos="360"/>
        </w:tabs>
        <w:ind w:left="567" w:hanging="567"/>
        <w:rPr>
          <w:rFonts w:ascii="Tahoma" w:hAnsi="Tahoma" w:cs="Tahoma"/>
          <w:i w:val="0"/>
          <w:sz w:val="22"/>
          <w:szCs w:val="22"/>
          <w:lang w:val="es-PE"/>
        </w:rPr>
      </w:pPr>
      <w:bookmarkStart w:id="6" w:name="_Toc274662309"/>
      <w:r w:rsidRPr="00A942EA">
        <w:rPr>
          <w:rFonts w:ascii="Tahoma" w:hAnsi="Tahoma" w:cs="Tahoma"/>
          <w:i w:val="0"/>
          <w:sz w:val="22"/>
          <w:szCs w:val="22"/>
          <w:lang w:val="es-PE"/>
        </w:rPr>
        <w:t>Priorización de los Casos de Uso del Sistema</w:t>
      </w:r>
      <w:bookmarkEnd w:id="6"/>
    </w:p>
    <w:p w14:paraId="6BBFF435" w14:textId="77777777" w:rsidR="00A942EA" w:rsidRDefault="00A942EA" w:rsidP="00A942EA">
      <w:pPr>
        <w:rPr>
          <w:rFonts w:ascii="Tahoma" w:hAnsi="Tahoma" w:cs="Tahoma"/>
          <w:b/>
          <w:sz w:val="22"/>
          <w:szCs w:val="22"/>
          <w:lang w:val="es-PE"/>
        </w:rPr>
      </w:pPr>
    </w:p>
    <w:p w14:paraId="281327CD" w14:textId="77777777" w:rsidR="00A942EA" w:rsidRDefault="00A942EA" w:rsidP="00A942EA">
      <w:pPr>
        <w:pStyle w:val="Prrafodelista"/>
        <w:numPr>
          <w:ilvl w:val="2"/>
          <w:numId w:val="11"/>
        </w:numPr>
        <w:ind w:hanging="153"/>
        <w:rPr>
          <w:rFonts w:ascii="Tahoma" w:hAnsi="Tahoma" w:cs="Tahoma"/>
          <w:b/>
          <w:sz w:val="22"/>
          <w:szCs w:val="22"/>
          <w:lang w:val="es-PE"/>
        </w:rPr>
      </w:pPr>
      <w:r w:rsidRPr="00A942EA">
        <w:rPr>
          <w:rFonts w:ascii="Tahoma" w:hAnsi="Tahoma" w:cs="Tahoma"/>
          <w:b/>
          <w:sz w:val="22"/>
          <w:szCs w:val="22"/>
          <w:lang w:val="es-PE"/>
        </w:rPr>
        <w:t>Clasificación de los Casos de Uso del Sistema</w:t>
      </w:r>
    </w:p>
    <w:p w14:paraId="179D1188" w14:textId="1A64CCD8" w:rsidR="00A942EA" w:rsidRPr="00A942EA" w:rsidRDefault="00A942EA" w:rsidP="00A942EA">
      <w:pPr>
        <w:pStyle w:val="Prrafodelista"/>
        <w:ind w:left="1416"/>
        <w:rPr>
          <w:rFonts w:ascii="Tahoma" w:hAnsi="Tahoma" w:cs="Tahoma"/>
          <w:b/>
          <w:sz w:val="22"/>
          <w:szCs w:val="22"/>
          <w:lang w:val="es-PE"/>
        </w:rPr>
      </w:pPr>
      <w:r w:rsidRPr="00A942EA">
        <w:rPr>
          <w:rFonts w:ascii="Tahoma" w:hAnsi="Tahoma" w:cs="Tahoma"/>
          <w:sz w:val="22"/>
          <w:szCs w:val="22"/>
        </w:rPr>
        <w:t>[En esta sección deberá clasificar los casos de uso de sistema indicando si son primarios o secundarios.]</w:t>
      </w:r>
    </w:p>
    <w:p w14:paraId="7FB658CE" w14:textId="77777777" w:rsidR="00A942EA" w:rsidRPr="00A942EA" w:rsidRDefault="00A942EA" w:rsidP="00A942EA">
      <w:pPr>
        <w:pStyle w:val="Textoindependiente"/>
        <w:tabs>
          <w:tab w:val="left" w:pos="90"/>
        </w:tabs>
        <w:ind w:left="708"/>
        <w:jc w:val="both"/>
        <w:rPr>
          <w:rFonts w:ascii="Tahoma" w:hAnsi="Tahoma" w:cs="Tahoma"/>
          <w:sz w:val="22"/>
          <w:szCs w:val="22"/>
          <w:lang w:val="es-ES_tradnl"/>
        </w:rPr>
      </w:pPr>
    </w:p>
    <w:tbl>
      <w:tblPr>
        <w:tblW w:w="8895" w:type="dxa"/>
        <w:tblCellMar>
          <w:left w:w="70" w:type="dxa"/>
          <w:right w:w="70" w:type="dxa"/>
        </w:tblCellMar>
        <w:tblLook w:val="0000" w:firstRow="0" w:lastRow="0" w:firstColumn="0" w:lastColumn="0" w:noHBand="0" w:noVBand="0"/>
      </w:tblPr>
      <w:tblGrid>
        <w:gridCol w:w="1478"/>
        <w:gridCol w:w="1508"/>
        <w:gridCol w:w="1494"/>
        <w:gridCol w:w="861"/>
        <w:gridCol w:w="1124"/>
        <w:gridCol w:w="788"/>
        <w:gridCol w:w="1642"/>
      </w:tblGrid>
      <w:tr w:rsidR="00A942EA" w:rsidRPr="00A942EA" w14:paraId="6F5009FD" w14:textId="77777777" w:rsidTr="00A942EA">
        <w:trPr>
          <w:trHeight w:val="154"/>
        </w:trPr>
        <w:tc>
          <w:tcPr>
            <w:tcW w:w="1478" w:type="dxa"/>
            <w:tcBorders>
              <w:top w:val="nil"/>
              <w:left w:val="nil"/>
              <w:bottom w:val="nil"/>
              <w:right w:val="nil"/>
            </w:tcBorders>
            <w:shd w:val="clear" w:color="auto" w:fill="auto"/>
            <w:noWrap/>
            <w:vAlign w:val="bottom"/>
          </w:tcPr>
          <w:p w14:paraId="1179E534" w14:textId="77777777" w:rsidR="00A942EA" w:rsidRPr="00A942EA" w:rsidRDefault="00A942EA" w:rsidP="00465FBD">
            <w:pPr>
              <w:rPr>
                <w:rFonts w:ascii="Tahoma" w:hAnsi="Tahoma" w:cs="Tahoma"/>
                <w:sz w:val="16"/>
                <w:szCs w:val="16"/>
                <w:lang w:val="es-ES_tradnl" w:eastAsia="es-ES_tradnl"/>
              </w:rPr>
            </w:pPr>
          </w:p>
        </w:tc>
        <w:tc>
          <w:tcPr>
            <w:tcW w:w="1508" w:type="dxa"/>
            <w:tcBorders>
              <w:top w:val="single" w:sz="8" w:space="0" w:color="auto"/>
              <w:left w:val="single" w:sz="8" w:space="0" w:color="auto"/>
              <w:bottom w:val="nil"/>
              <w:right w:val="single" w:sz="8" w:space="0" w:color="auto"/>
            </w:tcBorders>
            <w:shd w:val="clear" w:color="auto" w:fill="C0C0C0"/>
            <w:noWrap/>
            <w:vAlign w:val="center"/>
          </w:tcPr>
          <w:p w14:paraId="0C5AB3DE"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0,4</w:t>
            </w:r>
          </w:p>
        </w:tc>
        <w:tc>
          <w:tcPr>
            <w:tcW w:w="1494" w:type="dxa"/>
            <w:tcBorders>
              <w:top w:val="single" w:sz="8" w:space="0" w:color="auto"/>
              <w:left w:val="nil"/>
              <w:bottom w:val="nil"/>
              <w:right w:val="single" w:sz="8" w:space="0" w:color="auto"/>
            </w:tcBorders>
            <w:shd w:val="clear" w:color="auto" w:fill="C0C0C0"/>
            <w:noWrap/>
            <w:vAlign w:val="center"/>
          </w:tcPr>
          <w:p w14:paraId="0EB2F310"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0,3</w:t>
            </w:r>
          </w:p>
        </w:tc>
        <w:tc>
          <w:tcPr>
            <w:tcW w:w="861" w:type="dxa"/>
            <w:tcBorders>
              <w:top w:val="single" w:sz="8" w:space="0" w:color="auto"/>
              <w:left w:val="nil"/>
              <w:bottom w:val="nil"/>
              <w:right w:val="single" w:sz="8" w:space="0" w:color="auto"/>
            </w:tcBorders>
            <w:shd w:val="clear" w:color="auto" w:fill="C0C0C0"/>
            <w:noWrap/>
            <w:vAlign w:val="center"/>
          </w:tcPr>
          <w:p w14:paraId="0223751F"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0,2</w:t>
            </w:r>
          </w:p>
        </w:tc>
        <w:tc>
          <w:tcPr>
            <w:tcW w:w="1124" w:type="dxa"/>
            <w:tcBorders>
              <w:top w:val="single" w:sz="8" w:space="0" w:color="auto"/>
              <w:left w:val="nil"/>
              <w:bottom w:val="nil"/>
              <w:right w:val="single" w:sz="8" w:space="0" w:color="auto"/>
            </w:tcBorders>
            <w:shd w:val="clear" w:color="auto" w:fill="C0C0C0"/>
            <w:noWrap/>
            <w:vAlign w:val="center"/>
          </w:tcPr>
          <w:p w14:paraId="2550E49B"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0,1</w:t>
            </w:r>
          </w:p>
        </w:tc>
        <w:tc>
          <w:tcPr>
            <w:tcW w:w="788" w:type="dxa"/>
            <w:vMerge w:val="restart"/>
            <w:tcBorders>
              <w:top w:val="single" w:sz="8" w:space="0" w:color="auto"/>
              <w:left w:val="single" w:sz="8" w:space="0" w:color="auto"/>
              <w:bottom w:val="single" w:sz="8" w:space="0" w:color="000000"/>
              <w:right w:val="single" w:sz="8" w:space="0" w:color="auto"/>
            </w:tcBorders>
            <w:shd w:val="clear" w:color="auto" w:fill="C0C0C0"/>
            <w:noWrap/>
            <w:vAlign w:val="center"/>
          </w:tcPr>
          <w:p w14:paraId="2B5EC695"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TOTAL</w:t>
            </w:r>
          </w:p>
        </w:tc>
        <w:tc>
          <w:tcPr>
            <w:tcW w:w="1642" w:type="dxa"/>
            <w:vMerge w:val="restart"/>
            <w:tcBorders>
              <w:top w:val="single" w:sz="8" w:space="0" w:color="auto"/>
              <w:left w:val="single" w:sz="8" w:space="0" w:color="auto"/>
              <w:bottom w:val="nil"/>
              <w:right w:val="single" w:sz="8" w:space="0" w:color="auto"/>
            </w:tcBorders>
            <w:shd w:val="clear" w:color="auto" w:fill="C0C0C0"/>
            <w:noWrap/>
            <w:vAlign w:val="center"/>
          </w:tcPr>
          <w:p w14:paraId="6DF51C6A"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CLASIFICACIÓN DE CU</w:t>
            </w:r>
          </w:p>
        </w:tc>
      </w:tr>
      <w:tr w:rsidR="00A942EA" w:rsidRPr="00A942EA" w14:paraId="67B20AAF" w14:textId="77777777" w:rsidTr="00A942EA">
        <w:trPr>
          <w:trHeight w:val="154"/>
        </w:trPr>
        <w:tc>
          <w:tcPr>
            <w:tcW w:w="1478" w:type="dxa"/>
            <w:tcBorders>
              <w:top w:val="single" w:sz="8" w:space="0" w:color="auto"/>
              <w:left w:val="single" w:sz="8" w:space="0" w:color="auto"/>
              <w:bottom w:val="nil"/>
              <w:right w:val="single" w:sz="8" w:space="0" w:color="auto"/>
            </w:tcBorders>
            <w:shd w:val="clear" w:color="auto" w:fill="C0C0C0"/>
            <w:noWrap/>
            <w:vAlign w:val="bottom"/>
          </w:tcPr>
          <w:p w14:paraId="6C9C15EF" w14:textId="77777777" w:rsidR="00A942EA" w:rsidRPr="00A942EA" w:rsidRDefault="00A942EA" w:rsidP="00465FBD">
            <w:pPr>
              <w:rPr>
                <w:rFonts w:ascii="Tahoma" w:hAnsi="Tahoma" w:cs="Tahoma"/>
                <w:sz w:val="16"/>
                <w:szCs w:val="16"/>
                <w:lang w:val="es-ES_tradnl" w:eastAsia="es-ES_tradnl"/>
              </w:rPr>
            </w:pPr>
            <w:r w:rsidRPr="00A942EA">
              <w:rPr>
                <w:rFonts w:ascii="Tahoma" w:hAnsi="Tahoma" w:cs="Tahoma"/>
                <w:sz w:val="16"/>
                <w:szCs w:val="16"/>
                <w:lang w:val="es-ES_tradnl" w:eastAsia="es-ES_tradnl"/>
              </w:rPr>
              <w:t>CASO DE USO</w:t>
            </w:r>
          </w:p>
        </w:tc>
        <w:tc>
          <w:tcPr>
            <w:tcW w:w="1508" w:type="dxa"/>
            <w:tcBorders>
              <w:top w:val="nil"/>
              <w:left w:val="nil"/>
              <w:bottom w:val="nil"/>
              <w:right w:val="single" w:sz="8" w:space="0" w:color="auto"/>
            </w:tcBorders>
            <w:shd w:val="clear" w:color="auto" w:fill="C0C0C0"/>
            <w:noWrap/>
            <w:vAlign w:val="center"/>
          </w:tcPr>
          <w:p w14:paraId="3B0268BC"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IMPORTANCIA</w:t>
            </w:r>
          </w:p>
        </w:tc>
        <w:tc>
          <w:tcPr>
            <w:tcW w:w="1494" w:type="dxa"/>
            <w:tcBorders>
              <w:top w:val="nil"/>
              <w:left w:val="nil"/>
              <w:bottom w:val="nil"/>
              <w:right w:val="single" w:sz="8" w:space="0" w:color="auto"/>
            </w:tcBorders>
            <w:shd w:val="clear" w:color="auto" w:fill="C0C0C0"/>
            <w:noWrap/>
            <w:vAlign w:val="center"/>
          </w:tcPr>
          <w:p w14:paraId="6678D853"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COMPLEJIDAD</w:t>
            </w:r>
          </w:p>
        </w:tc>
        <w:tc>
          <w:tcPr>
            <w:tcW w:w="861" w:type="dxa"/>
            <w:tcBorders>
              <w:top w:val="nil"/>
              <w:left w:val="nil"/>
              <w:bottom w:val="nil"/>
              <w:right w:val="single" w:sz="8" w:space="0" w:color="auto"/>
            </w:tcBorders>
            <w:shd w:val="clear" w:color="auto" w:fill="C0C0C0"/>
            <w:noWrap/>
            <w:vAlign w:val="center"/>
          </w:tcPr>
          <w:p w14:paraId="450FD4CC"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RIESGO</w:t>
            </w:r>
          </w:p>
        </w:tc>
        <w:tc>
          <w:tcPr>
            <w:tcW w:w="1124" w:type="dxa"/>
            <w:tcBorders>
              <w:top w:val="nil"/>
              <w:left w:val="nil"/>
              <w:bottom w:val="nil"/>
              <w:right w:val="single" w:sz="8" w:space="0" w:color="auto"/>
            </w:tcBorders>
            <w:shd w:val="clear" w:color="auto" w:fill="C0C0C0"/>
            <w:noWrap/>
            <w:vAlign w:val="center"/>
          </w:tcPr>
          <w:p w14:paraId="0B637E7D" w14:textId="77777777" w:rsidR="00A942EA" w:rsidRPr="00A942EA" w:rsidRDefault="00A942EA" w:rsidP="00A942EA">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IMPACTO RNF</w:t>
            </w:r>
          </w:p>
        </w:tc>
        <w:tc>
          <w:tcPr>
            <w:tcW w:w="788" w:type="dxa"/>
            <w:vMerge/>
            <w:tcBorders>
              <w:top w:val="single" w:sz="8" w:space="0" w:color="auto"/>
              <w:left w:val="single" w:sz="8" w:space="0" w:color="auto"/>
              <w:bottom w:val="single" w:sz="8" w:space="0" w:color="000000"/>
              <w:right w:val="single" w:sz="8" w:space="0" w:color="auto"/>
            </w:tcBorders>
            <w:vAlign w:val="center"/>
          </w:tcPr>
          <w:p w14:paraId="02F835DD" w14:textId="77777777" w:rsidR="00A942EA" w:rsidRPr="00A942EA" w:rsidRDefault="00A942EA" w:rsidP="00A942EA">
            <w:pPr>
              <w:jc w:val="center"/>
              <w:rPr>
                <w:rFonts w:ascii="Tahoma" w:hAnsi="Tahoma" w:cs="Tahoma"/>
                <w:sz w:val="16"/>
                <w:szCs w:val="16"/>
                <w:lang w:val="es-ES_tradnl" w:eastAsia="es-ES_tradnl"/>
              </w:rPr>
            </w:pPr>
          </w:p>
        </w:tc>
        <w:tc>
          <w:tcPr>
            <w:tcW w:w="1642" w:type="dxa"/>
            <w:vMerge/>
            <w:tcBorders>
              <w:top w:val="single" w:sz="8" w:space="0" w:color="auto"/>
              <w:left w:val="single" w:sz="8" w:space="0" w:color="auto"/>
              <w:bottom w:val="nil"/>
              <w:right w:val="single" w:sz="8" w:space="0" w:color="auto"/>
            </w:tcBorders>
            <w:vAlign w:val="center"/>
          </w:tcPr>
          <w:p w14:paraId="07371876" w14:textId="77777777" w:rsidR="00A942EA" w:rsidRPr="00A942EA" w:rsidRDefault="00A942EA" w:rsidP="00A942EA">
            <w:pPr>
              <w:jc w:val="center"/>
              <w:rPr>
                <w:rFonts w:ascii="Tahoma" w:hAnsi="Tahoma" w:cs="Tahoma"/>
                <w:sz w:val="16"/>
                <w:szCs w:val="16"/>
                <w:lang w:val="es-ES_tradnl" w:eastAsia="es-ES_tradnl"/>
              </w:rPr>
            </w:pPr>
          </w:p>
        </w:tc>
      </w:tr>
      <w:tr w:rsidR="00A942EA" w:rsidRPr="00A942EA" w14:paraId="744D7B9C" w14:textId="77777777" w:rsidTr="00A942EA">
        <w:trPr>
          <w:trHeight w:val="146"/>
        </w:trPr>
        <w:tc>
          <w:tcPr>
            <w:tcW w:w="1478" w:type="dxa"/>
            <w:tcBorders>
              <w:top w:val="single" w:sz="8" w:space="0" w:color="auto"/>
              <w:left w:val="single" w:sz="8" w:space="0" w:color="auto"/>
              <w:bottom w:val="single" w:sz="4" w:space="0" w:color="auto"/>
              <w:right w:val="single" w:sz="8" w:space="0" w:color="auto"/>
            </w:tcBorders>
            <w:shd w:val="clear" w:color="auto" w:fill="auto"/>
            <w:noWrap/>
            <w:vAlign w:val="bottom"/>
          </w:tcPr>
          <w:p w14:paraId="3450C5AA" w14:textId="77777777" w:rsidR="00A942EA" w:rsidRPr="00A942EA" w:rsidRDefault="00A942EA" w:rsidP="00465FBD">
            <w:pPr>
              <w:rPr>
                <w:rFonts w:ascii="Tahoma" w:hAnsi="Tahoma" w:cs="Tahoma"/>
                <w:sz w:val="16"/>
                <w:szCs w:val="16"/>
                <w:lang w:val="es-ES_tradnl" w:eastAsia="es-ES_tradnl"/>
              </w:rPr>
            </w:pPr>
            <w:r w:rsidRPr="00A942EA">
              <w:rPr>
                <w:rFonts w:ascii="Tahoma" w:hAnsi="Tahoma" w:cs="Tahoma"/>
                <w:sz w:val="16"/>
                <w:szCs w:val="16"/>
                <w:lang w:val="es-ES_tradnl" w:eastAsia="es-ES_tradnl"/>
              </w:rPr>
              <w:t>CUS01-XXXXXX</w:t>
            </w:r>
          </w:p>
        </w:tc>
        <w:tc>
          <w:tcPr>
            <w:tcW w:w="1508" w:type="dxa"/>
            <w:tcBorders>
              <w:top w:val="single" w:sz="8" w:space="0" w:color="auto"/>
              <w:left w:val="nil"/>
              <w:bottom w:val="single" w:sz="4" w:space="0" w:color="auto"/>
              <w:right w:val="single" w:sz="4" w:space="0" w:color="auto"/>
            </w:tcBorders>
            <w:shd w:val="clear" w:color="auto" w:fill="auto"/>
            <w:noWrap/>
            <w:vAlign w:val="bottom"/>
          </w:tcPr>
          <w:p w14:paraId="19BBDD1B"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494" w:type="dxa"/>
            <w:tcBorders>
              <w:top w:val="single" w:sz="8" w:space="0" w:color="auto"/>
              <w:left w:val="nil"/>
              <w:bottom w:val="single" w:sz="4" w:space="0" w:color="auto"/>
              <w:right w:val="single" w:sz="4" w:space="0" w:color="auto"/>
            </w:tcBorders>
            <w:shd w:val="clear" w:color="auto" w:fill="auto"/>
            <w:noWrap/>
            <w:vAlign w:val="bottom"/>
          </w:tcPr>
          <w:p w14:paraId="571E202F"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861" w:type="dxa"/>
            <w:tcBorders>
              <w:top w:val="single" w:sz="8" w:space="0" w:color="auto"/>
              <w:left w:val="nil"/>
              <w:bottom w:val="single" w:sz="4" w:space="0" w:color="auto"/>
              <w:right w:val="single" w:sz="4" w:space="0" w:color="auto"/>
            </w:tcBorders>
            <w:shd w:val="clear" w:color="auto" w:fill="auto"/>
            <w:noWrap/>
            <w:vAlign w:val="bottom"/>
          </w:tcPr>
          <w:p w14:paraId="39C5A0F0"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124" w:type="dxa"/>
            <w:tcBorders>
              <w:top w:val="single" w:sz="8" w:space="0" w:color="auto"/>
              <w:left w:val="nil"/>
              <w:bottom w:val="single" w:sz="4" w:space="0" w:color="auto"/>
              <w:right w:val="single" w:sz="4" w:space="0" w:color="auto"/>
            </w:tcBorders>
            <w:shd w:val="clear" w:color="auto" w:fill="auto"/>
            <w:noWrap/>
            <w:vAlign w:val="bottom"/>
          </w:tcPr>
          <w:p w14:paraId="6DBBE64F"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788" w:type="dxa"/>
            <w:tcBorders>
              <w:top w:val="nil"/>
              <w:left w:val="nil"/>
              <w:bottom w:val="single" w:sz="4" w:space="0" w:color="auto"/>
              <w:right w:val="single" w:sz="8" w:space="0" w:color="auto"/>
            </w:tcBorders>
            <w:shd w:val="clear" w:color="auto" w:fill="auto"/>
            <w:noWrap/>
            <w:vAlign w:val="bottom"/>
          </w:tcPr>
          <w:p w14:paraId="5C7F5DB5"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642" w:type="dxa"/>
            <w:tcBorders>
              <w:top w:val="single" w:sz="8" w:space="0" w:color="auto"/>
              <w:left w:val="nil"/>
              <w:bottom w:val="single" w:sz="4" w:space="0" w:color="auto"/>
              <w:right w:val="single" w:sz="8" w:space="0" w:color="auto"/>
            </w:tcBorders>
            <w:shd w:val="clear" w:color="auto" w:fill="auto"/>
            <w:noWrap/>
            <w:vAlign w:val="bottom"/>
          </w:tcPr>
          <w:p w14:paraId="1D3AD015" w14:textId="77777777" w:rsidR="00A942EA" w:rsidRPr="00A942EA" w:rsidRDefault="00A942EA" w:rsidP="00465FBD">
            <w:pPr>
              <w:rPr>
                <w:rFonts w:ascii="Tahoma" w:hAnsi="Tahoma" w:cs="Tahoma"/>
                <w:sz w:val="16"/>
                <w:szCs w:val="16"/>
                <w:lang w:val="es-ES_tradnl" w:eastAsia="es-ES_tradnl"/>
              </w:rPr>
            </w:pPr>
            <w:r w:rsidRPr="00A942EA">
              <w:rPr>
                <w:rFonts w:ascii="Tahoma" w:hAnsi="Tahoma" w:cs="Tahoma"/>
                <w:sz w:val="16"/>
                <w:szCs w:val="16"/>
                <w:lang w:val="es-ES_tradnl" w:eastAsia="es-ES_tradnl"/>
              </w:rPr>
              <w:t>Primario</w:t>
            </w:r>
          </w:p>
        </w:tc>
      </w:tr>
      <w:tr w:rsidR="00A942EA" w:rsidRPr="00A942EA" w14:paraId="2F821EA0" w14:textId="77777777" w:rsidTr="00A942EA">
        <w:trPr>
          <w:trHeight w:val="146"/>
        </w:trPr>
        <w:tc>
          <w:tcPr>
            <w:tcW w:w="1478" w:type="dxa"/>
            <w:tcBorders>
              <w:top w:val="nil"/>
              <w:left w:val="single" w:sz="8" w:space="0" w:color="auto"/>
              <w:bottom w:val="single" w:sz="4" w:space="0" w:color="auto"/>
              <w:right w:val="single" w:sz="8" w:space="0" w:color="auto"/>
            </w:tcBorders>
            <w:shd w:val="clear" w:color="auto" w:fill="auto"/>
            <w:noWrap/>
            <w:vAlign w:val="bottom"/>
          </w:tcPr>
          <w:p w14:paraId="5B8C0289" w14:textId="77777777" w:rsidR="00A942EA" w:rsidRPr="00A942EA" w:rsidRDefault="00A942EA" w:rsidP="00465FBD">
            <w:pPr>
              <w:rPr>
                <w:rFonts w:ascii="Tahoma" w:hAnsi="Tahoma" w:cs="Tahoma"/>
                <w:sz w:val="16"/>
                <w:szCs w:val="16"/>
                <w:lang w:val="es-ES_tradnl" w:eastAsia="es-ES_tradnl"/>
              </w:rPr>
            </w:pPr>
            <w:r w:rsidRPr="00A942EA">
              <w:rPr>
                <w:rFonts w:ascii="Tahoma" w:hAnsi="Tahoma" w:cs="Tahoma"/>
                <w:sz w:val="16"/>
                <w:szCs w:val="16"/>
                <w:lang w:val="es-ES_tradnl" w:eastAsia="es-ES_tradnl"/>
              </w:rPr>
              <w:t>CUS02-XXXXXX</w:t>
            </w:r>
          </w:p>
        </w:tc>
        <w:tc>
          <w:tcPr>
            <w:tcW w:w="1508" w:type="dxa"/>
            <w:tcBorders>
              <w:top w:val="nil"/>
              <w:left w:val="nil"/>
              <w:bottom w:val="single" w:sz="4" w:space="0" w:color="auto"/>
              <w:right w:val="single" w:sz="4" w:space="0" w:color="auto"/>
            </w:tcBorders>
            <w:shd w:val="clear" w:color="auto" w:fill="auto"/>
            <w:noWrap/>
            <w:vAlign w:val="bottom"/>
          </w:tcPr>
          <w:p w14:paraId="254A2D25"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494" w:type="dxa"/>
            <w:tcBorders>
              <w:top w:val="nil"/>
              <w:left w:val="nil"/>
              <w:bottom w:val="single" w:sz="4" w:space="0" w:color="auto"/>
              <w:right w:val="single" w:sz="4" w:space="0" w:color="auto"/>
            </w:tcBorders>
            <w:shd w:val="clear" w:color="auto" w:fill="auto"/>
            <w:noWrap/>
            <w:vAlign w:val="bottom"/>
          </w:tcPr>
          <w:p w14:paraId="29B2A315"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861" w:type="dxa"/>
            <w:tcBorders>
              <w:top w:val="nil"/>
              <w:left w:val="nil"/>
              <w:bottom w:val="single" w:sz="4" w:space="0" w:color="auto"/>
              <w:right w:val="single" w:sz="4" w:space="0" w:color="auto"/>
            </w:tcBorders>
            <w:shd w:val="clear" w:color="auto" w:fill="auto"/>
            <w:noWrap/>
            <w:vAlign w:val="bottom"/>
          </w:tcPr>
          <w:p w14:paraId="452730C6"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124" w:type="dxa"/>
            <w:tcBorders>
              <w:top w:val="nil"/>
              <w:left w:val="nil"/>
              <w:bottom w:val="single" w:sz="4" w:space="0" w:color="auto"/>
              <w:right w:val="single" w:sz="4" w:space="0" w:color="auto"/>
            </w:tcBorders>
            <w:shd w:val="clear" w:color="auto" w:fill="auto"/>
            <w:noWrap/>
            <w:vAlign w:val="bottom"/>
          </w:tcPr>
          <w:p w14:paraId="0B86F519"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788" w:type="dxa"/>
            <w:tcBorders>
              <w:top w:val="nil"/>
              <w:left w:val="nil"/>
              <w:bottom w:val="single" w:sz="4" w:space="0" w:color="auto"/>
              <w:right w:val="single" w:sz="8" w:space="0" w:color="auto"/>
            </w:tcBorders>
            <w:shd w:val="clear" w:color="auto" w:fill="auto"/>
            <w:noWrap/>
            <w:vAlign w:val="bottom"/>
          </w:tcPr>
          <w:p w14:paraId="53757967"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642" w:type="dxa"/>
            <w:tcBorders>
              <w:top w:val="nil"/>
              <w:left w:val="nil"/>
              <w:bottom w:val="single" w:sz="4" w:space="0" w:color="auto"/>
              <w:right w:val="single" w:sz="8" w:space="0" w:color="auto"/>
            </w:tcBorders>
            <w:shd w:val="clear" w:color="auto" w:fill="auto"/>
            <w:noWrap/>
            <w:vAlign w:val="bottom"/>
          </w:tcPr>
          <w:p w14:paraId="5CBF3C88" w14:textId="77777777" w:rsidR="00A942EA" w:rsidRPr="00A942EA" w:rsidRDefault="00A942EA" w:rsidP="00465FBD">
            <w:pPr>
              <w:rPr>
                <w:rFonts w:ascii="Tahoma" w:hAnsi="Tahoma" w:cs="Tahoma"/>
                <w:sz w:val="16"/>
                <w:szCs w:val="16"/>
                <w:lang w:val="es-ES_tradnl" w:eastAsia="es-ES_tradnl"/>
              </w:rPr>
            </w:pPr>
            <w:r w:rsidRPr="00A942EA">
              <w:rPr>
                <w:rFonts w:ascii="Tahoma" w:hAnsi="Tahoma" w:cs="Tahoma"/>
                <w:sz w:val="16"/>
                <w:szCs w:val="16"/>
              </w:rPr>
              <w:t>Secundario</w:t>
            </w:r>
          </w:p>
        </w:tc>
      </w:tr>
      <w:tr w:rsidR="00A942EA" w:rsidRPr="00A942EA" w14:paraId="5C106BEA" w14:textId="77777777" w:rsidTr="00A942EA">
        <w:trPr>
          <w:trHeight w:val="146"/>
        </w:trPr>
        <w:tc>
          <w:tcPr>
            <w:tcW w:w="1478" w:type="dxa"/>
            <w:tcBorders>
              <w:top w:val="nil"/>
              <w:left w:val="single" w:sz="8" w:space="0" w:color="auto"/>
              <w:bottom w:val="single" w:sz="4" w:space="0" w:color="auto"/>
              <w:right w:val="single" w:sz="8" w:space="0" w:color="auto"/>
            </w:tcBorders>
            <w:shd w:val="clear" w:color="auto" w:fill="auto"/>
            <w:noWrap/>
            <w:vAlign w:val="bottom"/>
          </w:tcPr>
          <w:p w14:paraId="2DDDA536" w14:textId="77777777" w:rsidR="00A942EA" w:rsidRPr="00A942EA" w:rsidRDefault="00A942EA" w:rsidP="00465FBD">
            <w:pPr>
              <w:rPr>
                <w:rFonts w:ascii="Tahoma" w:hAnsi="Tahoma" w:cs="Tahoma"/>
                <w:sz w:val="16"/>
                <w:szCs w:val="16"/>
                <w:lang w:val="es-ES_tradnl" w:eastAsia="es-ES_tradnl"/>
              </w:rPr>
            </w:pPr>
            <w:r w:rsidRPr="00A942EA">
              <w:rPr>
                <w:rFonts w:ascii="Tahoma" w:hAnsi="Tahoma" w:cs="Tahoma"/>
                <w:sz w:val="16"/>
                <w:szCs w:val="16"/>
                <w:lang w:val="es-ES_tradnl" w:eastAsia="es-ES_tradnl"/>
              </w:rPr>
              <w:t>CUS03-XXXXXX</w:t>
            </w:r>
          </w:p>
        </w:tc>
        <w:tc>
          <w:tcPr>
            <w:tcW w:w="1508" w:type="dxa"/>
            <w:tcBorders>
              <w:top w:val="nil"/>
              <w:left w:val="nil"/>
              <w:bottom w:val="single" w:sz="4" w:space="0" w:color="auto"/>
              <w:right w:val="single" w:sz="4" w:space="0" w:color="auto"/>
            </w:tcBorders>
            <w:shd w:val="clear" w:color="auto" w:fill="auto"/>
            <w:noWrap/>
            <w:vAlign w:val="bottom"/>
          </w:tcPr>
          <w:p w14:paraId="2B17CE3A"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494" w:type="dxa"/>
            <w:tcBorders>
              <w:top w:val="nil"/>
              <w:left w:val="nil"/>
              <w:bottom w:val="single" w:sz="4" w:space="0" w:color="auto"/>
              <w:right w:val="single" w:sz="4" w:space="0" w:color="auto"/>
            </w:tcBorders>
            <w:shd w:val="clear" w:color="auto" w:fill="auto"/>
            <w:noWrap/>
            <w:vAlign w:val="bottom"/>
          </w:tcPr>
          <w:p w14:paraId="4B4F5718"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861" w:type="dxa"/>
            <w:tcBorders>
              <w:top w:val="nil"/>
              <w:left w:val="nil"/>
              <w:bottom w:val="single" w:sz="4" w:space="0" w:color="auto"/>
              <w:right w:val="single" w:sz="4" w:space="0" w:color="auto"/>
            </w:tcBorders>
            <w:shd w:val="clear" w:color="auto" w:fill="auto"/>
            <w:noWrap/>
            <w:vAlign w:val="bottom"/>
          </w:tcPr>
          <w:p w14:paraId="3DCD0D42"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124" w:type="dxa"/>
            <w:tcBorders>
              <w:top w:val="nil"/>
              <w:left w:val="nil"/>
              <w:bottom w:val="single" w:sz="4" w:space="0" w:color="auto"/>
              <w:right w:val="single" w:sz="4" w:space="0" w:color="auto"/>
            </w:tcBorders>
            <w:shd w:val="clear" w:color="auto" w:fill="auto"/>
            <w:noWrap/>
            <w:vAlign w:val="bottom"/>
          </w:tcPr>
          <w:p w14:paraId="7E827923"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788" w:type="dxa"/>
            <w:tcBorders>
              <w:top w:val="nil"/>
              <w:left w:val="nil"/>
              <w:bottom w:val="single" w:sz="4" w:space="0" w:color="auto"/>
              <w:right w:val="single" w:sz="8" w:space="0" w:color="auto"/>
            </w:tcBorders>
            <w:shd w:val="clear" w:color="auto" w:fill="auto"/>
            <w:noWrap/>
            <w:vAlign w:val="bottom"/>
          </w:tcPr>
          <w:p w14:paraId="6E6E1D96" w14:textId="77777777" w:rsidR="00A942EA" w:rsidRPr="00A942EA" w:rsidRDefault="00A942EA" w:rsidP="00465FBD">
            <w:pPr>
              <w:jc w:val="center"/>
              <w:rPr>
                <w:rFonts w:ascii="Tahoma" w:hAnsi="Tahoma" w:cs="Tahoma"/>
                <w:sz w:val="16"/>
                <w:szCs w:val="16"/>
                <w:lang w:val="es-ES_tradnl" w:eastAsia="es-ES_tradnl"/>
              </w:rPr>
            </w:pPr>
            <w:r w:rsidRPr="00A942EA">
              <w:rPr>
                <w:rFonts w:ascii="Tahoma" w:hAnsi="Tahoma" w:cs="Tahoma"/>
                <w:sz w:val="16"/>
                <w:szCs w:val="16"/>
                <w:lang w:val="es-ES_tradnl" w:eastAsia="es-ES_tradnl"/>
              </w:rPr>
              <w:t> </w:t>
            </w:r>
          </w:p>
        </w:tc>
        <w:tc>
          <w:tcPr>
            <w:tcW w:w="1642" w:type="dxa"/>
            <w:tcBorders>
              <w:top w:val="nil"/>
              <w:left w:val="nil"/>
              <w:bottom w:val="single" w:sz="4" w:space="0" w:color="auto"/>
              <w:right w:val="single" w:sz="8" w:space="0" w:color="auto"/>
            </w:tcBorders>
            <w:shd w:val="clear" w:color="auto" w:fill="auto"/>
            <w:noWrap/>
            <w:vAlign w:val="bottom"/>
          </w:tcPr>
          <w:p w14:paraId="1171F6A9" w14:textId="77777777" w:rsidR="00A942EA" w:rsidRPr="00A942EA" w:rsidRDefault="00A942EA" w:rsidP="00465FBD">
            <w:pPr>
              <w:rPr>
                <w:rFonts w:ascii="Tahoma" w:hAnsi="Tahoma" w:cs="Tahoma"/>
                <w:sz w:val="16"/>
                <w:szCs w:val="16"/>
                <w:lang w:val="es-ES_tradnl" w:eastAsia="es-ES_tradnl"/>
              </w:rPr>
            </w:pPr>
            <w:r w:rsidRPr="00A942EA">
              <w:rPr>
                <w:rFonts w:ascii="Tahoma" w:hAnsi="Tahoma" w:cs="Tahoma"/>
                <w:sz w:val="16"/>
                <w:szCs w:val="16"/>
              </w:rPr>
              <w:t>Secundario</w:t>
            </w:r>
          </w:p>
        </w:tc>
      </w:tr>
    </w:tbl>
    <w:p w14:paraId="7D08C486" w14:textId="77777777" w:rsidR="00A942EA" w:rsidRPr="00A942EA" w:rsidRDefault="00A942EA" w:rsidP="00A942EA">
      <w:pPr>
        <w:pStyle w:val="Textoindependiente"/>
        <w:tabs>
          <w:tab w:val="left" w:pos="90"/>
        </w:tabs>
        <w:ind w:left="708"/>
        <w:jc w:val="both"/>
        <w:rPr>
          <w:rFonts w:ascii="Tahoma" w:hAnsi="Tahoma" w:cs="Tahoma"/>
          <w:sz w:val="22"/>
          <w:szCs w:val="22"/>
          <w:lang w:val="es-ES_tradnl"/>
        </w:rPr>
      </w:pPr>
    </w:p>
    <w:p w14:paraId="546844AF" w14:textId="77777777" w:rsidR="00A942EA" w:rsidRPr="00A942EA" w:rsidRDefault="00A942EA" w:rsidP="00A942EA">
      <w:pPr>
        <w:pStyle w:val="Textoindependiente"/>
        <w:tabs>
          <w:tab w:val="left" w:pos="90"/>
        </w:tabs>
        <w:ind w:left="708"/>
        <w:jc w:val="both"/>
        <w:rPr>
          <w:rFonts w:ascii="Tahoma" w:hAnsi="Tahoma" w:cs="Tahoma"/>
          <w:sz w:val="22"/>
          <w:szCs w:val="22"/>
          <w:lang w:val="es-ES_tradnl"/>
        </w:rPr>
      </w:pPr>
    </w:p>
    <w:p w14:paraId="570FF252" w14:textId="77777777" w:rsidR="00A942EA" w:rsidRDefault="00A942EA" w:rsidP="00A942EA">
      <w:pPr>
        <w:pStyle w:val="Prrafodelista"/>
        <w:numPr>
          <w:ilvl w:val="2"/>
          <w:numId w:val="11"/>
        </w:numPr>
        <w:ind w:hanging="153"/>
        <w:rPr>
          <w:rFonts w:ascii="Tahoma" w:hAnsi="Tahoma" w:cs="Tahoma"/>
          <w:b/>
          <w:sz w:val="22"/>
          <w:szCs w:val="22"/>
          <w:lang w:val="es-PE"/>
        </w:rPr>
      </w:pPr>
      <w:r w:rsidRPr="00A942EA">
        <w:rPr>
          <w:rFonts w:ascii="Tahoma" w:hAnsi="Tahoma" w:cs="Tahoma"/>
          <w:b/>
          <w:sz w:val="22"/>
          <w:szCs w:val="22"/>
          <w:lang w:val="es-PE"/>
        </w:rPr>
        <w:t>Ciclos de Desarrollo de los Casos de Uso del Sistema</w:t>
      </w:r>
    </w:p>
    <w:p w14:paraId="44BE5650" w14:textId="245B210F" w:rsidR="00A942EA" w:rsidRPr="00A942EA" w:rsidRDefault="00A942EA" w:rsidP="00A942EA">
      <w:pPr>
        <w:pStyle w:val="Prrafodelista"/>
        <w:ind w:left="1416"/>
        <w:rPr>
          <w:rFonts w:ascii="Tahoma" w:hAnsi="Tahoma" w:cs="Tahoma"/>
          <w:b/>
          <w:sz w:val="22"/>
          <w:szCs w:val="22"/>
          <w:lang w:val="es-PE"/>
        </w:rPr>
      </w:pPr>
      <w:r w:rsidRPr="00A942EA">
        <w:rPr>
          <w:rFonts w:ascii="Tahoma" w:hAnsi="Tahoma" w:cs="Tahoma"/>
          <w:sz w:val="22"/>
          <w:szCs w:val="22"/>
        </w:rPr>
        <w:t xml:space="preserve">[En esta sección deberá indicar en qué ciclo de desarrollo se trabajarán cada uno de los casos de uso del sistema.] </w:t>
      </w:r>
    </w:p>
    <w:p w14:paraId="5502168D" w14:textId="77777777" w:rsidR="00A942EA" w:rsidRPr="00A942EA" w:rsidRDefault="00A942EA" w:rsidP="00A942EA">
      <w:pPr>
        <w:pStyle w:val="MTemaNormal"/>
        <w:ind w:left="1985"/>
        <w:rPr>
          <w:rFonts w:ascii="Tahoma" w:hAnsi="Tahoma" w:cs="Tahoma"/>
          <w:sz w:val="22"/>
          <w:szCs w:val="22"/>
        </w:rPr>
      </w:pPr>
    </w:p>
    <w:tbl>
      <w:tblPr>
        <w:tblW w:w="7394"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4"/>
        <w:gridCol w:w="3720"/>
        <w:gridCol w:w="1680"/>
      </w:tblGrid>
      <w:tr w:rsidR="00A942EA" w:rsidRPr="00A942EA" w14:paraId="27A2D268" w14:textId="77777777" w:rsidTr="00A942EA">
        <w:trPr>
          <w:tblHeader/>
        </w:trPr>
        <w:tc>
          <w:tcPr>
            <w:tcW w:w="1994" w:type="dxa"/>
            <w:tcBorders>
              <w:bottom w:val="single" w:sz="4" w:space="0" w:color="auto"/>
            </w:tcBorders>
            <w:shd w:val="clear" w:color="auto" w:fill="C0C0C0"/>
          </w:tcPr>
          <w:p w14:paraId="4C27F0BF" w14:textId="77777777" w:rsidR="00A942EA" w:rsidRPr="00A942EA" w:rsidRDefault="00A942EA" w:rsidP="00465FBD">
            <w:pPr>
              <w:jc w:val="center"/>
              <w:rPr>
                <w:rFonts w:ascii="Tahoma" w:hAnsi="Tahoma" w:cs="Tahoma"/>
                <w:b/>
                <w:sz w:val="22"/>
                <w:szCs w:val="22"/>
              </w:rPr>
            </w:pPr>
            <w:r w:rsidRPr="00A942EA">
              <w:rPr>
                <w:rFonts w:ascii="Tahoma" w:hAnsi="Tahoma" w:cs="Tahoma"/>
                <w:b/>
                <w:sz w:val="22"/>
                <w:szCs w:val="22"/>
              </w:rPr>
              <w:t>Ciclo de desarrollo</w:t>
            </w:r>
          </w:p>
        </w:tc>
        <w:tc>
          <w:tcPr>
            <w:tcW w:w="3720" w:type="dxa"/>
            <w:tcBorders>
              <w:bottom w:val="single" w:sz="4" w:space="0" w:color="auto"/>
            </w:tcBorders>
            <w:shd w:val="clear" w:color="auto" w:fill="C0C0C0"/>
          </w:tcPr>
          <w:p w14:paraId="334B9AD7" w14:textId="77777777" w:rsidR="00A942EA" w:rsidRPr="00A942EA" w:rsidRDefault="00A942EA" w:rsidP="00465FBD">
            <w:pPr>
              <w:jc w:val="center"/>
              <w:rPr>
                <w:rFonts w:ascii="Tahoma" w:hAnsi="Tahoma" w:cs="Tahoma"/>
                <w:b/>
                <w:sz w:val="22"/>
                <w:szCs w:val="22"/>
              </w:rPr>
            </w:pPr>
            <w:r w:rsidRPr="00A942EA">
              <w:rPr>
                <w:rFonts w:ascii="Tahoma" w:hAnsi="Tahoma" w:cs="Tahoma"/>
                <w:b/>
                <w:sz w:val="22"/>
                <w:szCs w:val="22"/>
              </w:rPr>
              <w:t>Nombre del caso de uso</w:t>
            </w:r>
          </w:p>
        </w:tc>
        <w:tc>
          <w:tcPr>
            <w:tcW w:w="1680" w:type="dxa"/>
            <w:shd w:val="clear" w:color="auto" w:fill="C0C0C0"/>
          </w:tcPr>
          <w:p w14:paraId="76800092" w14:textId="77777777" w:rsidR="00A942EA" w:rsidRPr="00A942EA" w:rsidRDefault="00A942EA" w:rsidP="00465FBD">
            <w:pPr>
              <w:pStyle w:val="Textonotapie"/>
              <w:jc w:val="center"/>
              <w:rPr>
                <w:rFonts w:ascii="Tahoma" w:hAnsi="Tahoma" w:cs="Tahoma"/>
                <w:b/>
                <w:sz w:val="22"/>
                <w:szCs w:val="22"/>
              </w:rPr>
            </w:pPr>
            <w:r w:rsidRPr="00A942EA">
              <w:rPr>
                <w:rFonts w:ascii="Tahoma" w:hAnsi="Tahoma" w:cs="Tahoma"/>
                <w:b/>
                <w:sz w:val="22"/>
                <w:szCs w:val="22"/>
              </w:rPr>
              <w:t>Clasificación</w:t>
            </w:r>
          </w:p>
        </w:tc>
      </w:tr>
      <w:tr w:rsidR="00A942EA" w:rsidRPr="00A942EA" w14:paraId="7E93E174" w14:textId="77777777" w:rsidTr="00A942EA">
        <w:trPr>
          <w:cantSplit/>
        </w:trPr>
        <w:tc>
          <w:tcPr>
            <w:tcW w:w="1994" w:type="dxa"/>
          </w:tcPr>
          <w:p w14:paraId="2C6EB2E1"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Núcleo central o Ciclo 0</w:t>
            </w:r>
          </w:p>
        </w:tc>
        <w:tc>
          <w:tcPr>
            <w:tcW w:w="3720" w:type="dxa"/>
          </w:tcPr>
          <w:p w14:paraId="2DD12613"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 xml:space="preserve">CUS01 – Nombre del caso de uso </w:t>
            </w:r>
          </w:p>
        </w:tc>
        <w:tc>
          <w:tcPr>
            <w:tcW w:w="1680" w:type="dxa"/>
          </w:tcPr>
          <w:p w14:paraId="4BAE738E"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Primario</w:t>
            </w:r>
          </w:p>
        </w:tc>
      </w:tr>
      <w:tr w:rsidR="00A942EA" w:rsidRPr="00A942EA" w14:paraId="7B911742" w14:textId="77777777" w:rsidTr="00A942EA">
        <w:trPr>
          <w:cantSplit/>
        </w:trPr>
        <w:tc>
          <w:tcPr>
            <w:tcW w:w="1994" w:type="dxa"/>
            <w:vMerge w:val="restart"/>
          </w:tcPr>
          <w:p w14:paraId="0A3D1B4D"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Ciclo 1</w:t>
            </w:r>
          </w:p>
        </w:tc>
        <w:tc>
          <w:tcPr>
            <w:tcW w:w="3720" w:type="dxa"/>
          </w:tcPr>
          <w:p w14:paraId="654D0BB2"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CUS02 – Nombre del caso de uso</w:t>
            </w:r>
          </w:p>
        </w:tc>
        <w:tc>
          <w:tcPr>
            <w:tcW w:w="1680" w:type="dxa"/>
          </w:tcPr>
          <w:p w14:paraId="57C6AABE"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Secundario</w:t>
            </w:r>
          </w:p>
        </w:tc>
      </w:tr>
      <w:tr w:rsidR="00A942EA" w:rsidRPr="00A942EA" w14:paraId="53F301B6" w14:textId="77777777" w:rsidTr="00A942EA">
        <w:trPr>
          <w:cantSplit/>
        </w:trPr>
        <w:tc>
          <w:tcPr>
            <w:tcW w:w="1994" w:type="dxa"/>
            <w:vMerge/>
          </w:tcPr>
          <w:p w14:paraId="08362FD3" w14:textId="77777777" w:rsidR="00A942EA" w:rsidRPr="00A942EA" w:rsidRDefault="00A942EA" w:rsidP="00465FBD">
            <w:pPr>
              <w:pStyle w:val="Textoindependiente"/>
              <w:spacing w:before="60" w:after="60"/>
              <w:rPr>
                <w:rFonts w:ascii="Tahoma" w:hAnsi="Tahoma" w:cs="Tahoma"/>
                <w:sz w:val="22"/>
                <w:szCs w:val="22"/>
              </w:rPr>
            </w:pPr>
          </w:p>
        </w:tc>
        <w:tc>
          <w:tcPr>
            <w:tcW w:w="3720" w:type="dxa"/>
          </w:tcPr>
          <w:p w14:paraId="21D5540C"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CUS03 – Nombre del caso de uso</w:t>
            </w:r>
          </w:p>
        </w:tc>
        <w:tc>
          <w:tcPr>
            <w:tcW w:w="1680" w:type="dxa"/>
          </w:tcPr>
          <w:p w14:paraId="10061226"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Secundario</w:t>
            </w:r>
          </w:p>
        </w:tc>
      </w:tr>
    </w:tbl>
    <w:p w14:paraId="2C958F04" w14:textId="77777777" w:rsidR="00A942EA" w:rsidRPr="00A942EA" w:rsidRDefault="00A942EA" w:rsidP="00A942EA">
      <w:pPr>
        <w:pStyle w:val="Normal3"/>
        <w:ind w:left="0"/>
        <w:rPr>
          <w:rFonts w:ascii="Tahoma" w:hAnsi="Tahoma" w:cs="Tahoma"/>
          <w:b/>
          <w:sz w:val="22"/>
          <w:szCs w:val="22"/>
        </w:rPr>
      </w:pPr>
    </w:p>
    <w:p w14:paraId="009C5583" w14:textId="77777777" w:rsidR="00A942EA" w:rsidRPr="00A942EA" w:rsidRDefault="00A942EA" w:rsidP="00A942EA">
      <w:pPr>
        <w:pStyle w:val="Prrafodelista"/>
        <w:numPr>
          <w:ilvl w:val="2"/>
          <w:numId w:val="11"/>
        </w:numPr>
        <w:ind w:hanging="153"/>
        <w:rPr>
          <w:rFonts w:ascii="Tahoma" w:hAnsi="Tahoma" w:cs="Tahoma"/>
          <w:b/>
          <w:sz w:val="22"/>
          <w:szCs w:val="22"/>
          <w:lang w:val="es-PE"/>
        </w:rPr>
      </w:pPr>
      <w:bookmarkStart w:id="7" w:name="_Toc274662310"/>
      <w:r w:rsidRPr="00A942EA">
        <w:rPr>
          <w:rFonts w:ascii="Tahoma" w:hAnsi="Tahoma" w:cs="Tahoma"/>
          <w:b/>
          <w:sz w:val="22"/>
          <w:szCs w:val="22"/>
          <w:lang w:val="es-PE"/>
        </w:rPr>
        <w:t>Matriz de Modelo de Negocio y Modelo de Sistema</w:t>
      </w:r>
      <w:bookmarkEnd w:id="7"/>
    </w:p>
    <w:p w14:paraId="088939E4" w14:textId="77777777" w:rsidR="00A942EA" w:rsidRPr="00A942EA" w:rsidRDefault="00A942EA" w:rsidP="00A942EA">
      <w:pPr>
        <w:pStyle w:val="MTemaNormal"/>
        <w:ind w:left="1416"/>
        <w:rPr>
          <w:rFonts w:ascii="Tahoma" w:hAnsi="Tahoma" w:cs="Tahoma"/>
          <w:sz w:val="22"/>
          <w:szCs w:val="22"/>
        </w:rPr>
      </w:pPr>
      <w:r w:rsidRPr="00A942EA">
        <w:rPr>
          <w:rFonts w:ascii="Tahoma" w:hAnsi="Tahoma" w:cs="Tahoma"/>
          <w:sz w:val="22"/>
          <w:szCs w:val="22"/>
        </w:rPr>
        <w:t xml:space="preserve">[En esta sección deberá incluir una matriz en la que se pueda evidenciar la trazabilidad entre los procesos de negocio y las funciones del producto software.] </w:t>
      </w:r>
    </w:p>
    <w:p w14:paraId="137E9542" w14:textId="77777777" w:rsidR="00A942EA" w:rsidRPr="00A942EA" w:rsidRDefault="00A942EA" w:rsidP="00A942EA">
      <w:pPr>
        <w:pStyle w:val="Textoindependiente"/>
        <w:tabs>
          <w:tab w:val="left" w:pos="90"/>
        </w:tabs>
        <w:ind w:left="1080"/>
        <w:jc w:val="both"/>
        <w:rPr>
          <w:rFonts w:ascii="Tahoma" w:hAnsi="Tahoma" w:cs="Tahoma"/>
          <w:sz w:val="22"/>
          <w:szCs w:val="22"/>
        </w:rPr>
      </w:pPr>
    </w:p>
    <w:tbl>
      <w:tblPr>
        <w:tblW w:w="9080" w:type="dxa"/>
        <w:tblInd w:w="55" w:type="dxa"/>
        <w:tblCellMar>
          <w:left w:w="70" w:type="dxa"/>
          <w:right w:w="70" w:type="dxa"/>
        </w:tblCellMar>
        <w:tblLook w:val="04A0" w:firstRow="1" w:lastRow="0" w:firstColumn="1" w:lastColumn="0" w:noHBand="0" w:noVBand="1"/>
      </w:tblPr>
      <w:tblGrid>
        <w:gridCol w:w="804"/>
        <w:gridCol w:w="1021"/>
        <w:gridCol w:w="429"/>
        <w:gridCol w:w="1446"/>
        <w:gridCol w:w="1540"/>
        <w:gridCol w:w="547"/>
        <w:gridCol w:w="1230"/>
        <w:gridCol w:w="780"/>
        <w:gridCol w:w="1021"/>
        <w:gridCol w:w="730"/>
      </w:tblGrid>
      <w:tr w:rsidR="00A942EA" w:rsidRPr="00A942EA" w14:paraId="43F929C3" w14:textId="77777777" w:rsidTr="00465FBD">
        <w:trPr>
          <w:trHeight w:val="615"/>
        </w:trPr>
        <w:tc>
          <w:tcPr>
            <w:tcW w:w="1730" w:type="dxa"/>
            <w:gridSpan w:val="2"/>
            <w:tcBorders>
              <w:top w:val="single" w:sz="8" w:space="0" w:color="auto"/>
              <w:left w:val="single" w:sz="8" w:space="0" w:color="auto"/>
              <w:bottom w:val="single" w:sz="4" w:space="0" w:color="auto"/>
              <w:right w:val="single" w:sz="8" w:space="0" w:color="000000"/>
            </w:tcBorders>
            <w:shd w:val="clear" w:color="000000" w:fill="33CCCC"/>
          </w:tcPr>
          <w:p w14:paraId="7A30B125" w14:textId="77777777" w:rsidR="00A942EA" w:rsidRPr="00A942EA" w:rsidRDefault="00A942EA" w:rsidP="00465FBD">
            <w:pPr>
              <w:jc w:val="center"/>
              <w:rPr>
                <w:rFonts w:ascii="Tahoma" w:hAnsi="Tahoma" w:cs="Tahoma"/>
                <w:b/>
                <w:bCs/>
                <w:sz w:val="22"/>
                <w:szCs w:val="22"/>
                <w:lang w:val="es-PE" w:eastAsia="es-PE"/>
              </w:rPr>
            </w:pPr>
            <w:r w:rsidRPr="00A942EA">
              <w:rPr>
                <w:rFonts w:ascii="Tahoma" w:hAnsi="Tahoma" w:cs="Tahoma"/>
                <w:b/>
                <w:bCs/>
                <w:sz w:val="22"/>
                <w:szCs w:val="22"/>
                <w:lang w:val="es-PE" w:eastAsia="es-PE"/>
              </w:rPr>
              <w:t>Caso del uso del negocio</w:t>
            </w:r>
          </w:p>
        </w:tc>
        <w:tc>
          <w:tcPr>
            <w:tcW w:w="3036" w:type="dxa"/>
            <w:gridSpan w:val="3"/>
            <w:tcBorders>
              <w:top w:val="single" w:sz="8" w:space="0" w:color="auto"/>
              <w:left w:val="nil"/>
              <w:bottom w:val="single" w:sz="4" w:space="0" w:color="auto"/>
              <w:right w:val="single" w:sz="8" w:space="0" w:color="000000"/>
            </w:tcBorders>
            <w:shd w:val="clear" w:color="000000" w:fill="33CCCC"/>
          </w:tcPr>
          <w:p w14:paraId="3908C86C" w14:textId="77777777" w:rsidR="00A942EA" w:rsidRPr="00A942EA" w:rsidRDefault="00A942EA" w:rsidP="00465FBD">
            <w:pPr>
              <w:jc w:val="center"/>
              <w:rPr>
                <w:rFonts w:ascii="Tahoma" w:hAnsi="Tahoma" w:cs="Tahoma"/>
                <w:b/>
                <w:bCs/>
                <w:sz w:val="22"/>
                <w:szCs w:val="22"/>
                <w:lang w:val="es-PE" w:eastAsia="es-PE"/>
              </w:rPr>
            </w:pPr>
            <w:r w:rsidRPr="00A942EA">
              <w:rPr>
                <w:rFonts w:ascii="Tahoma" w:hAnsi="Tahoma" w:cs="Tahoma"/>
                <w:b/>
                <w:bCs/>
                <w:sz w:val="22"/>
                <w:szCs w:val="22"/>
                <w:lang w:val="es-PE" w:eastAsia="es-PE"/>
              </w:rPr>
              <w:t>Actividad a automatizar</w:t>
            </w:r>
          </w:p>
        </w:tc>
        <w:tc>
          <w:tcPr>
            <w:tcW w:w="1807" w:type="dxa"/>
            <w:gridSpan w:val="2"/>
            <w:tcBorders>
              <w:top w:val="single" w:sz="8" w:space="0" w:color="auto"/>
              <w:left w:val="nil"/>
              <w:bottom w:val="single" w:sz="4" w:space="0" w:color="auto"/>
              <w:right w:val="single" w:sz="8" w:space="0" w:color="000000"/>
            </w:tcBorders>
            <w:shd w:val="clear" w:color="000000" w:fill="33CCCC"/>
          </w:tcPr>
          <w:p w14:paraId="20FDAFBA" w14:textId="77777777" w:rsidR="00A942EA" w:rsidRPr="00A942EA" w:rsidRDefault="00A942EA" w:rsidP="00465FBD">
            <w:pPr>
              <w:jc w:val="center"/>
              <w:rPr>
                <w:rFonts w:ascii="Tahoma" w:hAnsi="Tahoma" w:cs="Tahoma"/>
                <w:b/>
                <w:bCs/>
                <w:sz w:val="22"/>
                <w:szCs w:val="22"/>
                <w:lang w:val="es-PE" w:eastAsia="es-PE"/>
              </w:rPr>
            </w:pPr>
            <w:r w:rsidRPr="00A942EA">
              <w:rPr>
                <w:rFonts w:ascii="Tahoma" w:hAnsi="Tahoma" w:cs="Tahoma"/>
                <w:b/>
                <w:bCs/>
                <w:sz w:val="22"/>
                <w:szCs w:val="22"/>
                <w:lang w:val="es-PE" w:eastAsia="es-PE"/>
              </w:rPr>
              <w:t>Requerimiento funcional</w:t>
            </w:r>
          </w:p>
        </w:tc>
        <w:tc>
          <w:tcPr>
            <w:tcW w:w="2507" w:type="dxa"/>
            <w:gridSpan w:val="3"/>
            <w:tcBorders>
              <w:top w:val="single" w:sz="8" w:space="0" w:color="auto"/>
              <w:left w:val="nil"/>
              <w:bottom w:val="single" w:sz="4" w:space="0" w:color="auto"/>
              <w:right w:val="single" w:sz="8" w:space="0" w:color="000000"/>
            </w:tcBorders>
            <w:shd w:val="clear" w:color="000000" w:fill="33CCCC"/>
          </w:tcPr>
          <w:p w14:paraId="3F4B39E7" w14:textId="77777777" w:rsidR="00A942EA" w:rsidRPr="00A942EA" w:rsidRDefault="00A942EA" w:rsidP="00465FBD">
            <w:pPr>
              <w:jc w:val="center"/>
              <w:rPr>
                <w:rFonts w:ascii="Tahoma" w:hAnsi="Tahoma" w:cs="Tahoma"/>
                <w:b/>
                <w:bCs/>
                <w:sz w:val="22"/>
                <w:szCs w:val="22"/>
                <w:lang w:val="es-PE" w:eastAsia="es-PE"/>
              </w:rPr>
            </w:pPr>
            <w:r w:rsidRPr="00A942EA">
              <w:rPr>
                <w:rFonts w:ascii="Tahoma" w:hAnsi="Tahoma" w:cs="Tahoma"/>
                <w:b/>
                <w:bCs/>
                <w:sz w:val="22"/>
                <w:szCs w:val="22"/>
                <w:lang w:val="es-PE" w:eastAsia="es-PE"/>
              </w:rPr>
              <w:t>Caso de uso del sistema</w:t>
            </w:r>
          </w:p>
        </w:tc>
      </w:tr>
      <w:tr w:rsidR="00A942EA" w:rsidRPr="00A942EA" w14:paraId="37166296" w14:textId="77777777" w:rsidTr="00465FBD">
        <w:trPr>
          <w:trHeight w:val="270"/>
        </w:trPr>
        <w:tc>
          <w:tcPr>
            <w:tcW w:w="692" w:type="dxa"/>
            <w:tcBorders>
              <w:top w:val="nil"/>
              <w:left w:val="single" w:sz="8" w:space="0" w:color="auto"/>
              <w:bottom w:val="single" w:sz="8" w:space="0" w:color="auto"/>
              <w:right w:val="single" w:sz="4" w:space="0" w:color="auto"/>
            </w:tcBorders>
            <w:shd w:val="clear" w:color="000000" w:fill="33CCCC"/>
          </w:tcPr>
          <w:p w14:paraId="48C3E552" w14:textId="77777777" w:rsidR="00A942EA" w:rsidRPr="00A942EA" w:rsidRDefault="00A942EA" w:rsidP="00465FBD">
            <w:pPr>
              <w:rPr>
                <w:rFonts w:ascii="Tahoma" w:hAnsi="Tahoma" w:cs="Tahoma"/>
                <w:b/>
                <w:bCs/>
                <w:sz w:val="22"/>
                <w:szCs w:val="22"/>
                <w:lang w:val="es-PE" w:eastAsia="es-PE"/>
              </w:rPr>
            </w:pPr>
            <w:proofErr w:type="spellStart"/>
            <w:r w:rsidRPr="00A942EA">
              <w:rPr>
                <w:rFonts w:ascii="Tahoma" w:hAnsi="Tahoma" w:cs="Tahoma"/>
                <w:b/>
                <w:bCs/>
                <w:sz w:val="22"/>
                <w:szCs w:val="22"/>
                <w:lang w:val="es-PE" w:eastAsia="es-PE"/>
              </w:rPr>
              <w:t>Nº</w:t>
            </w:r>
            <w:proofErr w:type="spellEnd"/>
          </w:p>
        </w:tc>
        <w:tc>
          <w:tcPr>
            <w:tcW w:w="1038" w:type="dxa"/>
            <w:tcBorders>
              <w:top w:val="nil"/>
              <w:left w:val="nil"/>
              <w:bottom w:val="nil"/>
              <w:right w:val="single" w:sz="8" w:space="0" w:color="auto"/>
            </w:tcBorders>
            <w:shd w:val="clear" w:color="000000" w:fill="33CCCC"/>
          </w:tcPr>
          <w:p w14:paraId="1E415F92" w14:textId="77777777" w:rsidR="00A942EA" w:rsidRPr="00A942EA" w:rsidRDefault="00A942EA" w:rsidP="00465FBD">
            <w:pPr>
              <w:rPr>
                <w:rFonts w:ascii="Tahoma" w:hAnsi="Tahoma" w:cs="Tahoma"/>
                <w:b/>
                <w:bCs/>
                <w:sz w:val="22"/>
                <w:szCs w:val="22"/>
                <w:lang w:val="es-PE" w:eastAsia="es-PE"/>
              </w:rPr>
            </w:pPr>
            <w:r w:rsidRPr="00A942EA">
              <w:rPr>
                <w:rFonts w:ascii="Tahoma" w:hAnsi="Tahoma" w:cs="Tahoma"/>
                <w:b/>
                <w:bCs/>
                <w:sz w:val="22"/>
                <w:szCs w:val="22"/>
                <w:lang w:val="es-PE" w:eastAsia="es-PE"/>
              </w:rPr>
              <w:t>Nombre</w:t>
            </w:r>
          </w:p>
        </w:tc>
        <w:tc>
          <w:tcPr>
            <w:tcW w:w="429" w:type="dxa"/>
            <w:tcBorders>
              <w:top w:val="nil"/>
              <w:left w:val="nil"/>
              <w:bottom w:val="single" w:sz="8" w:space="0" w:color="auto"/>
              <w:right w:val="single" w:sz="4" w:space="0" w:color="auto"/>
            </w:tcBorders>
            <w:shd w:val="clear" w:color="000000" w:fill="33CCCC"/>
          </w:tcPr>
          <w:p w14:paraId="4CFC2347" w14:textId="77777777" w:rsidR="00A942EA" w:rsidRPr="00A942EA" w:rsidRDefault="00A942EA" w:rsidP="00465FBD">
            <w:pPr>
              <w:rPr>
                <w:rFonts w:ascii="Tahoma" w:hAnsi="Tahoma" w:cs="Tahoma"/>
                <w:b/>
                <w:bCs/>
                <w:sz w:val="22"/>
                <w:szCs w:val="22"/>
                <w:lang w:val="es-PE" w:eastAsia="es-PE"/>
              </w:rPr>
            </w:pPr>
            <w:proofErr w:type="spellStart"/>
            <w:r w:rsidRPr="00A942EA">
              <w:rPr>
                <w:rFonts w:ascii="Tahoma" w:hAnsi="Tahoma" w:cs="Tahoma"/>
                <w:b/>
                <w:bCs/>
                <w:sz w:val="22"/>
                <w:szCs w:val="22"/>
                <w:lang w:val="es-PE" w:eastAsia="es-PE"/>
              </w:rPr>
              <w:t>Nº</w:t>
            </w:r>
            <w:proofErr w:type="spellEnd"/>
          </w:p>
        </w:tc>
        <w:tc>
          <w:tcPr>
            <w:tcW w:w="1233" w:type="dxa"/>
            <w:tcBorders>
              <w:top w:val="nil"/>
              <w:left w:val="nil"/>
              <w:bottom w:val="single" w:sz="8" w:space="0" w:color="auto"/>
              <w:right w:val="single" w:sz="4" w:space="0" w:color="auto"/>
            </w:tcBorders>
            <w:shd w:val="clear" w:color="000000" w:fill="33CCCC"/>
          </w:tcPr>
          <w:p w14:paraId="7FE24051" w14:textId="77777777" w:rsidR="00A942EA" w:rsidRPr="00A942EA" w:rsidRDefault="00A942EA" w:rsidP="00465FBD">
            <w:pPr>
              <w:rPr>
                <w:rFonts w:ascii="Tahoma" w:hAnsi="Tahoma" w:cs="Tahoma"/>
                <w:b/>
                <w:bCs/>
                <w:sz w:val="22"/>
                <w:szCs w:val="22"/>
                <w:lang w:val="es-PE" w:eastAsia="es-PE"/>
              </w:rPr>
            </w:pPr>
            <w:r w:rsidRPr="00A942EA">
              <w:rPr>
                <w:rFonts w:ascii="Tahoma" w:hAnsi="Tahoma" w:cs="Tahoma"/>
                <w:b/>
                <w:bCs/>
                <w:sz w:val="22"/>
                <w:szCs w:val="22"/>
                <w:lang w:val="es-PE" w:eastAsia="es-PE"/>
              </w:rPr>
              <w:t>Nombre</w:t>
            </w:r>
          </w:p>
        </w:tc>
        <w:tc>
          <w:tcPr>
            <w:tcW w:w="1374" w:type="dxa"/>
            <w:tcBorders>
              <w:top w:val="nil"/>
              <w:left w:val="nil"/>
              <w:bottom w:val="single" w:sz="8" w:space="0" w:color="auto"/>
              <w:right w:val="single" w:sz="8" w:space="0" w:color="auto"/>
            </w:tcBorders>
            <w:shd w:val="clear" w:color="000000" w:fill="33CCCC"/>
          </w:tcPr>
          <w:p w14:paraId="25CA685A" w14:textId="77777777" w:rsidR="00A942EA" w:rsidRPr="00A942EA" w:rsidRDefault="00A942EA" w:rsidP="00465FBD">
            <w:pPr>
              <w:rPr>
                <w:rFonts w:ascii="Tahoma" w:hAnsi="Tahoma" w:cs="Tahoma"/>
                <w:b/>
                <w:bCs/>
                <w:sz w:val="22"/>
                <w:szCs w:val="22"/>
                <w:lang w:val="es-PE" w:eastAsia="es-PE"/>
              </w:rPr>
            </w:pPr>
            <w:r w:rsidRPr="00A942EA">
              <w:rPr>
                <w:rFonts w:ascii="Tahoma" w:hAnsi="Tahoma" w:cs="Tahoma"/>
                <w:b/>
                <w:bCs/>
                <w:sz w:val="22"/>
                <w:szCs w:val="22"/>
                <w:lang w:val="es-PE" w:eastAsia="es-PE"/>
              </w:rPr>
              <w:t>Responsable</w:t>
            </w:r>
          </w:p>
        </w:tc>
        <w:tc>
          <w:tcPr>
            <w:tcW w:w="547" w:type="dxa"/>
            <w:tcBorders>
              <w:top w:val="nil"/>
              <w:left w:val="nil"/>
              <w:bottom w:val="single" w:sz="8" w:space="0" w:color="auto"/>
              <w:right w:val="single" w:sz="4" w:space="0" w:color="auto"/>
            </w:tcBorders>
            <w:shd w:val="clear" w:color="000000" w:fill="33CCCC"/>
          </w:tcPr>
          <w:p w14:paraId="61120129" w14:textId="77777777" w:rsidR="00A942EA" w:rsidRPr="00A942EA" w:rsidRDefault="00A942EA" w:rsidP="00465FBD">
            <w:pPr>
              <w:jc w:val="center"/>
              <w:rPr>
                <w:rFonts w:ascii="Tahoma" w:hAnsi="Tahoma" w:cs="Tahoma"/>
                <w:b/>
                <w:bCs/>
                <w:sz w:val="22"/>
                <w:szCs w:val="22"/>
                <w:lang w:val="es-PE" w:eastAsia="es-PE"/>
              </w:rPr>
            </w:pPr>
            <w:proofErr w:type="spellStart"/>
            <w:r w:rsidRPr="00A942EA">
              <w:rPr>
                <w:rFonts w:ascii="Tahoma" w:hAnsi="Tahoma" w:cs="Tahoma"/>
                <w:b/>
                <w:bCs/>
                <w:sz w:val="22"/>
                <w:szCs w:val="22"/>
                <w:lang w:val="es-PE" w:eastAsia="es-PE"/>
              </w:rPr>
              <w:t>Nº</w:t>
            </w:r>
            <w:proofErr w:type="spellEnd"/>
          </w:p>
        </w:tc>
        <w:tc>
          <w:tcPr>
            <w:tcW w:w="1260" w:type="dxa"/>
            <w:tcBorders>
              <w:top w:val="nil"/>
              <w:left w:val="nil"/>
              <w:bottom w:val="single" w:sz="8" w:space="0" w:color="auto"/>
              <w:right w:val="single" w:sz="8" w:space="0" w:color="auto"/>
            </w:tcBorders>
            <w:shd w:val="clear" w:color="000000" w:fill="33CCCC"/>
          </w:tcPr>
          <w:p w14:paraId="0AC37224" w14:textId="77777777" w:rsidR="00A942EA" w:rsidRPr="00A942EA" w:rsidRDefault="00A942EA" w:rsidP="00465FBD">
            <w:pPr>
              <w:rPr>
                <w:rFonts w:ascii="Tahoma" w:hAnsi="Tahoma" w:cs="Tahoma"/>
                <w:b/>
                <w:bCs/>
                <w:sz w:val="22"/>
                <w:szCs w:val="22"/>
                <w:lang w:val="es-PE" w:eastAsia="es-PE"/>
              </w:rPr>
            </w:pPr>
            <w:r w:rsidRPr="00A942EA">
              <w:rPr>
                <w:rFonts w:ascii="Tahoma" w:hAnsi="Tahoma" w:cs="Tahoma"/>
                <w:b/>
                <w:bCs/>
                <w:sz w:val="22"/>
                <w:szCs w:val="22"/>
                <w:lang w:val="es-PE" w:eastAsia="es-PE"/>
              </w:rPr>
              <w:t>Nombre</w:t>
            </w:r>
          </w:p>
        </w:tc>
        <w:tc>
          <w:tcPr>
            <w:tcW w:w="682" w:type="dxa"/>
            <w:tcBorders>
              <w:top w:val="nil"/>
              <w:left w:val="nil"/>
              <w:bottom w:val="single" w:sz="8" w:space="0" w:color="auto"/>
              <w:right w:val="single" w:sz="4" w:space="0" w:color="auto"/>
            </w:tcBorders>
            <w:shd w:val="clear" w:color="000000" w:fill="33CCCC"/>
          </w:tcPr>
          <w:p w14:paraId="06FE864E" w14:textId="77777777" w:rsidR="00A942EA" w:rsidRPr="00A942EA" w:rsidRDefault="00A942EA" w:rsidP="00465FBD">
            <w:pPr>
              <w:jc w:val="center"/>
              <w:rPr>
                <w:rFonts w:ascii="Tahoma" w:hAnsi="Tahoma" w:cs="Tahoma"/>
                <w:b/>
                <w:bCs/>
                <w:sz w:val="22"/>
                <w:szCs w:val="22"/>
                <w:lang w:val="es-PE" w:eastAsia="es-PE"/>
              </w:rPr>
            </w:pPr>
            <w:proofErr w:type="spellStart"/>
            <w:r w:rsidRPr="00A942EA">
              <w:rPr>
                <w:rFonts w:ascii="Tahoma" w:hAnsi="Tahoma" w:cs="Tahoma"/>
                <w:b/>
                <w:bCs/>
                <w:sz w:val="22"/>
                <w:szCs w:val="22"/>
                <w:lang w:val="es-PE" w:eastAsia="es-PE"/>
              </w:rPr>
              <w:t>Nº</w:t>
            </w:r>
            <w:proofErr w:type="spellEnd"/>
          </w:p>
        </w:tc>
        <w:tc>
          <w:tcPr>
            <w:tcW w:w="1036" w:type="dxa"/>
            <w:tcBorders>
              <w:top w:val="nil"/>
              <w:left w:val="nil"/>
              <w:bottom w:val="single" w:sz="8" w:space="0" w:color="auto"/>
              <w:right w:val="single" w:sz="4" w:space="0" w:color="auto"/>
            </w:tcBorders>
            <w:shd w:val="clear" w:color="000000" w:fill="33CCCC"/>
          </w:tcPr>
          <w:p w14:paraId="6D730CCA" w14:textId="77777777" w:rsidR="00A942EA" w:rsidRPr="00A942EA" w:rsidRDefault="00A942EA" w:rsidP="00465FBD">
            <w:pPr>
              <w:rPr>
                <w:rFonts w:ascii="Tahoma" w:hAnsi="Tahoma" w:cs="Tahoma"/>
                <w:b/>
                <w:bCs/>
                <w:sz w:val="22"/>
                <w:szCs w:val="22"/>
                <w:lang w:val="es-PE" w:eastAsia="es-PE"/>
              </w:rPr>
            </w:pPr>
            <w:r w:rsidRPr="00A942EA">
              <w:rPr>
                <w:rFonts w:ascii="Tahoma" w:hAnsi="Tahoma" w:cs="Tahoma"/>
                <w:b/>
                <w:bCs/>
                <w:sz w:val="22"/>
                <w:szCs w:val="22"/>
                <w:lang w:val="es-PE" w:eastAsia="es-PE"/>
              </w:rPr>
              <w:t>Nombre</w:t>
            </w:r>
          </w:p>
        </w:tc>
        <w:tc>
          <w:tcPr>
            <w:tcW w:w="789" w:type="dxa"/>
            <w:tcBorders>
              <w:top w:val="nil"/>
              <w:left w:val="nil"/>
              <w:bottom w:val="single" w:sz="8" w:space="0" w:color="auto"/>
              <w:right w:val="single" w:sz="8" w:space="0" w:color="auto"/>
            </w:tcBorders>
            <w:shd w:val="clear" w:color="000000" w:fill="33CCCC"/>
          </w:tcPr>
          <w:p w14:paraId="71BE92E5" w14:textId="77777777" w:rsidR="00A942EA" w:rsidRPr="00A942EA" w:rsidRDefault="00A942EA" w:rsidP="00465FBD">
            <w:pPr>
              <w:rPr>
                <w:rFonts w:ascii="Tahoma" w:hAnsi="Tahoma" w:cs="Tahoma"/>
                <w:b/>
                <w:bCs/>
                <w:sz w:val="22"/>
                <w:szCs w:val="22"/>
                <w:lang w:val="es-PE" w:eastAsia="es-PE"/>
              </w:rPr>
            </w:pPr>
            <w:r w:rsidRPr="00A942EA">
              <w:rPr>
                <w:rFonts w:ascii="Tahoma" w:hAnsi="Tahoma" w:cs="Tahoma"/>
                <w:b/>
                <w:bCs/>
                <w:sz w:val="22"/>
                <w:szCs w:val="22"/>
                <w:lang w:val="es-PE" w:eastAsia="es-PE"/>
              </w:rPr>
              <w:t>Actor</w:t>
            </w:r>
          </w:p>
        </w:tc>
      </w:tr>
      <w:tr w:rsidR="00A942EA" w:rsidRPr="00A942EA" w14:paraId="2E08BAE1" w14:textId="77777777" w:rsidTr="00465FBD">
        <w:trPr>
          <w:trHeight w:val="450"/>
        </w:trPr>
        <w:tc>
          <w:tcPr>
            <w:tcW w:w="692" w:type="dxa"/>
            <w:vMerge w:val="restart"/>
            <w:tcBorders>
              <w:top w:val="nil"/>
              <w:left w:val="single" w:sz="8" w:space="0" w:color="auto"/>
              <w:bottom w:val="single" w:sz="8" w:space="0" w:color="000000"/>
              <w:right w:val="nil"/>
            </w:tcBorders>
            <w:shd w:val="clear" w:color="auto" w:fill="auto"/>
          </w:tcPr>
          <w:p w14:paraId="70D0F705"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CUN01</w:t>
            </w:r>
          </w:p>
        </w:tc>
        <w:tc>
          <w:tcPr>
            <w:tcW w:w="1038" w:type="dxa"/>
            <w:vMerge w:val="restart"/>
            <w:tcBorders>
              <w:top w:val="single" w:sz="4" w:space="0" w:color="auto"/>
              <w:left w:val="single" w:sz="4" w:space="0" w:color="auto"/>
              <w:bottom w:val="single" w:sz="4" w:space="0" w:color="000000"/>
              <w:right w:val="single" w:sz="4" w:space="0" w:color="auto"/>
            </w:tcBorders>
            <w:shd w:val="clear" w:color="auto" w:fill="auto"/>
          </w:tcPr>
          <w:p w14:paraId="1BA1758D"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 xml:space="preserve">Caso de Uso de Negocio </w:t>
            </w:r>
          </w:p>
        </w:tc>
        <w:tc>
          <w:tcPr>
            <w:tcW w:w="429" w:type="dxa"/>
            <w:tcBorders>
              <w:top w:val="nil"/>
              <w:left w:val="nil"/>
              <w:bottom w:val="single" w:sz="4" w:space="0" w:color="auto"/>
              <w:right w:val="single" w:sz="4" w:space="0" w:color="auto"/>
            </w:tcBorders>
            <w:shd w:val="clear" w:color="auto" w:fill="auto"/>
          </w:tcPr>
          <w:p w14:paraId="1C276A15"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1</w:t>
            </w:r>
          </w:p>
        </w:tc>
        <w:tc>
          <w:tcPr>
            <w:tcW w:w="1233" w:type="dxa"/>
            <w:tcBorders>
              <w:top w:val="nil"/>
              <w:left w:val="nil"/>
              <w:bottom w:val="nil"/>
              <w:right w:val="single" w:sz="4" w:space="0" w:color="auto"/>
            </w:tcBorders>
            <w:shd w:val="clear" w:color="auto" w:fill="auto"/>
          </w:tcPr>
          <w:p w14:paraId="2F1D6286"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Actividad a ser automatizada</w:t>
            </w:r>
          </w:p>
        </w:tc>
        <w:tc>
          <w:tcPr>
            <w:tcW w:w="1374" w:type="dxa"/>
            <w:tcBorders>
              <w:top w:val="nil"/>
              <w:left w:val="nil"/>
              <w:bottom w:val="nil"/>
              <w:right w:val="single" w:sz="8" w:space="0" w:color="auto"/>
            </w:tcBorders>
            <w:shd w:val="clear" w:color="auto" w:fill="auto"/>
          </w:tcPr>
          <w:p w14:paraId="15597FAE"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Trabajador de Negocio</w:t>
            </w:r>
          </w:p>
        </w:tc>
        <w:tc>
          <w:tcPr>
            <w:tcW w:w="547" w:type="dxa"/>
            <w:vMerge w:val="restart"/>
            <w:tcBorders>
              <w:top w:val="nil"/>
              <w:left w:val="single" w:sz="8" w:space="0" w:color="auto"/>
              <w:bottom w:val="single" w:sz="4" w:space="0" w:color="000000"/>
              <w:right w:val="single" w:sz="4" w:space="0" w:color="auto"/>
            </w:tcBorders>
            <w:shd w:val="clear" w:color="auto" w:fill="auto"/>
          </w:tcPr>
          <w:p w14:paraId="2583F740" w14:textId="77777777" w:rsidR="00A942EA" w:rsidRPr="00A942EA" w:rsidRDefault="00A942EA" w:rsidP="00465FBD">
            <w:pPr>
              <w:jc w:val="center"/>
              <w:rPr>
                <w:rFonts w:ascii="Tahoma" w:hAnsi="Tahoma" w:cs="Tahoma"/>
                <w:sz w:val="22"/>
                <w:szCs w:val="22"/>
                <w:lang w:val="es-PE" w:eastAsia="es-PE"/>
              </w:rPr>
            </w:pPr>
            <w:r w:rsidRPr="00A942EA">
              <w:rPr>
                <w:rFonts w:ascii="Tahoma" w:hAnsi="Tahoma" w:cs="Tahoma"/>
                <w:sz w:val="22"/>
                <w:szCs w:val="22"/>
                <w:lang w:val="es-PE" w:eastAsia="es-PE"/>
              </w:rPr>
              <w:t>RF-001</w:t>
            </w:r>
          </w:p>
        </w:tc>
        <w:tc>
          <w:tcPr>
            <w:tcW w:w="1260" w:type="dxa"/>
            <w:vMerge w:val="restart"/>
            <w:tcBorders>
              <w:top w:val="nil"/>
              <w:left w:val="single" w:sz="4" w:space="0" w:color="auto"/>
              <w:bottom w:val="single" w:sz="4" w:space="0" w:color="000000"/>
              <w:right w:val="single" w:sz="8" w:space="0" w:color="auto"/>
            </w:tcBorders>
            <w:shd w:val="clear" w:color="auto" w:fill="auto"/>
          </w:tcPr>
          <w:p w14:paraId="52B11F33"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 xml:space="preserve">Requisito Funcional </w:t>
            </w:r>
          </w:p>
        </w:tc>
        <w:tc>
          <w:tcPr>
            <w:tcW w:w="682" w:type="dxa"/>
            <w:vMerge w:val="restart"/>
            <w:tcBorders>
              <w:top w:val="nil"/>
              <w:left w:val="single" w:sz="8" w:space="0" w:color="auto"/>
              <w:bottom w:val="single" w:sz="4" w:space="0" w:color="000000"/>
              <w:right w:val="single" w:sz="4" w:space="0" w:color="auto"/>
            </w:tcBorders>
            <w:shd w:val="clear" w:color="auto" w:fill="auto"/>
          </w:tcPr>
          <w:p w14:paraId="7006D645" w14:textId="77777777" w:rsidR="00A942EA" w:rsidRPr="00A942EA" w:rsidRDefault="00A942EA" w:rsidP="00465FBD">
            <w:pPr>
              <w:jc w:val="center"/>
              <w:rPr>
                <w:rFonts w:ascii="Tahoma" w:hAnsi="Tahoma" w:cs="Tahoma"/>
                <w:sz w:val="22"/>
                <w:szCs w:val="22"/>
                <w:lang w:val="es-PE" w:eastAsia="es-PE"/>
              </w:rPr>
            </w:pPr>
            <w:r w:rsidRPr="00A942EA">
              <w:rPr>
                <w:rFonts w:ascii="Tahoma" w:hAnsi="Tahoma" w:cs="Tahoma"/>
                <w:sz w:val="22"/>
                <w:szCs w:val="22"/>
                <w:lang w:val="es-PE" w:eastAsia="es-PE"/>
              </w:rPr>
              <w:t>CUS01</w:t>
            </w:r>
          </w:p>
        </w:tc>
        <w:tc>
          <w:tcPr>
            <w:tcW w:w="1036" w:type="dxa"/>
            <w:vMerge w:val="restart"/>
            <w:tcBorders>
              <w:top w:val="nil"/>
              <w:left w:val="single" w:sz="4" w:space="0" w:color="auto"/>
              <w:bottom w:val="single" w:sz="4" w:space="0" w:color="000000"/>
              <w:right w:val="nil"/>
            </w:tcBorders>
            <w:shd w:val="clear" w:color="auto" w:fill="auto"/>
          </w:tcPr>
          <w:p w14:paraId="515700BD"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 xml:space="preserve">Casos de Uso de Sistema </w:t>
            </w:r>
          </w:p>
        </w:tc>
        <w:tc>
          <w:tcPr>
            <w:tcW w:w="789" w:type="dxa"/>
            <w:vMerge w:val="restart"/>
            <w:tcBorders>
              <w:top w:val="nil"/>
              <w:left w:val="single" w:sz="8" w:space="0" w:color="auto"/>
              <w:bottom w:val="single" w:sz="4" w:space="0" w:color="000000"/>
              <w:right w:val="single" w:sz="8" w:space="0" w:color="auto"/>
            </w:tcBorders>
            <w:shd w:val="clear" w:color="auto" w:fill="auto"/>
          </w:tcPr>
          <w:p w14:paraId="11C42D40" w14:textId="77777777" w:rsidR="00A942EA" w:rsidRPr="00A942EA" w:rsidRDefault="00A942EA" w:rsidP="00465FBD">
            <w:pPr>
              <w:jc w:val="center"/>
              <w:rPr>
                <w:rFonts w:ascii="Tahoma" w:hAnsi="Tahoma" w:cs="Tahoma"/>
                <w:sz w:val="22"/>
                <w:szCs w:val="22"/>
                <w:lang w:val="es-PE" w:eastAsia="es-PE"/>
              </w:rPr>
            </w:pPr>
            <w:r w:rsidRPr="00A942EA">
              <w:rPr>
                <w:rFonts w:ascii="Tahoma" w:hAnsi="Tahoma" w:cs="Tahoma"/>
                <w:sz w:val="22"/>
                <w:szCs w:val="22"/>
                <w:lang w:val="es-PE" w:eastAsia="es-PE"/>
              </w:rPr>
              <w:t xml:space="preserve">Actor </w:t>
            </w:r>
          </w:p>
        </w:tc>
      </w:tr>
      <w:tr w:rsidR="00A942EA" w:rsidRPr="00A942EA" w14:paraId="13D0552E" w14:textId="77777777" w:rsidTr="00465FBD">
        <w:trPr>
          <w:trHeight w:val="450"/>
        </w:trPr>
        <w:tc>
          <w:tcPr>
            <w:tcW w:w="692" w:type="dxa"/>
            <w:vMerge/>
            <w:tcBorders>
              <w:top w:val="nil"/>
              <w:left w:val="single" w:sz="8" w:space="0" w:color="auto"/>
              <w:bottom w:val="single" w:sz="8" w:space="0" w:color="000000"/>
              <w:right w:val="nil"/>
            </w:tcBorders>
            <w:vAlign w:val="center"/>
          </w:tcPr>
          <w:p w14:paraId="1FF62048" w14:textId="77777777" w:rsidR="00A942EA" w:rsidRPr="00A942EA" w:rsidRDefault="00A942EA" w:rsidP="00465FBD">
            <w:pPr>
              <w:rPr>
                <w:rFonts w:ascii="Tahoma" w:hAnsi="Tahoma" w:cs="Tahoma"/>
                <w:sz w:val="22"/>
                <w:szCs w:val="22"/>
                <w:lang w:val="es-PE" w:eastAsia="es-PE"/>
              </w:rPr>
            </w:pPr>
          </w:p>
        </w:tc>
        <w:tc>
          <w:tcPr>
            <w:tcW w:w="1038" w:type="dxa"/>
            <w:vMerge/>
            <w:tcBorders>
              <w:top w:val="single" w:sz="4" w:space="0" w:color="auto"/>
              <w:left w:val="single" w:sz="4" w:space="0" w:color="auto"/>
              <w:bottom w:val="single" w:sz="4" w:space="0" w:color="000000"/>
              <w:right w:val="single" w:sz="4" w:space="0" w:color="auto"/>
            </w:tcBorders>
            <w:vAlign w:val="center"/>
          </w:tcPr>
          <w:p w14:paraId="40413C21" w14:textId="77777777" w:rsidR="00A942EA" w:rsidRPr="00A942EA" w:rsidRDefault="00A942EA" w:rsidP="00465FBD">
            <w:pPr>
              <w:rPr>
                <w:rFonts w:ascii="Tahoma" w:hAnsi="Tahoma" w:cs="Tahoma"/>
                <w:sz w:val="22"/>
                <w:szCs w:val="22"/>
                <w:lang w:val="es-PE" w:eastAsia="es-PE"/>
              </w:rPr>
            </w:pPr>
          </w:p>
        </w:tc>
        <w:tc>
          <w:tcPr>
            <w:tcW w:w="429" w:type="dxa"/>
            <w:tcBorders>
              <w:top w:val="nil"/>
              <w:left w:val="nil"/>
              <w:bottom w:val="single" w:sz="4" w:space="0" w:color="auto"/>
              <w:right w:val="single" w:sz="4" w:space="0" w:color="auto"/>
            </w:tcBorders>
            <w:shd w:val="clear" w:color="auto" w:fill="auto"/>
          </w:tcPr>
          <w:p w14:paraId="21AC8CE4"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2</w:t>
            </w:r>
          </w:p>
        </w:tc>
        <w:tc>
          <w:tcPr>
            <w:tcW w:w="1233" w:type="dxa"/>
            <w:tcBorders>
              <w:top w:val="single" w:sz="4" w:space="0" w:color="auto"/>
              <w:left w:val="nil"/>
              <w:bottom w:val="nil"/>
              <w:right w:val="single" w:sz="4" w:space="0" w:color="auto"/>
            </w:tcBorders>
            <w:shd w:val="clear" w:color="auto" w:fill="auto"/>
          </w:tcPr>
          <w:p w14:paraId="73A5C491"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Actividad a ser automatizada</w:t>
            </w:r>
          </w:p>
        </w:tc>
        <w:tc>
          <w:tcPr>
            <w:tcW w:w="1374" w:type="dxa"/>
            <w:tcBorders>
              <w:top w:val="single" w:sz="4" w:space="0" w:color="auto"/>
              <w:left w:val="nil"/>
              <w:bottom w:val="single" w:sz="4" w:space="0" w:color="auto"/>
              <w:right w:val="single" w:sz="8" w:space="0" w:color="auto"/>
            </w:tcBorders>
            <w:shd w:val="clear" w:color="auto" w:fill="auto"/>
          </w:tcPr>
          <w:p w14:paraId="3972E24A"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Trabajador de Negocio</w:t>
            </w:r>
          </w:p>
        </w:tc>
        <w:tc>
          <w:tcPr>
            <w:tcW w:w="547" w:type="dxa"/>
            <w:vMerge/>
            <w:tcBorders>
              <w:top w:val="nil"/>
              <w:left w:val="single" w:sz="8" w:space="0" w:color="auto"/>
              <w:bottom w:val="single" w:sz="4" w:space="0" w:color="000000"/>
              <w:right w:val="single" w:sz="4" w:space="0" w:color="auto"/>
            </w:tcBorders>
            <w:vAlign w:val="center"/>
          </w:tcPr>
          <w:p w14:paraId="07601537" w14:textId="77777777" w:rsidR="00A942EA" w:rsidRPr="00A942EA" w:rsidRDefault="00A942EA" w:rsidP="00465FBD">
            <w:pPr>
              <w:rPr>
                <w:rFonts w:ascii="Tahoma" w:hAnsi="Tahoma" w:cs="Tahoma"/>
                <w:sz w:val="22"/>
                <w:szCs w:val="22"/>
                <w:lang w:val="es-PE" w:eastAsia="es-PE"/>
              </w:rPr>
            </w:pPr>
          </w:p>
        </w:tc>
        <w:tc>
          <w:tcPr>
            <w:tcW w:w="1260" w:type="dxa"/>
            <w:vMerge/>
            <w:tcBorders>
              <w:top w:val="nil"/>
              <w:left w:val="single" w:sz="4" w:space="0" w:color="auto"/>
              <w:bottom w:val="single" w:sz="4" w:space="0" w:color="000000"/>
              <w:right w:val="single" w:sz="8" w:space="0" w:color="auto"/>
            </w:tcBorders>
            <w:vAlign w:val="center"/>
          </w:tcPr>
          <w:p w14:paraId="0C1A9AC7" w14:textId="77777777" w:rsidR="00A942EA" w:rsidRPr="00A942EA" w:rsidRDefault="00A942EA" w:rsidP="00465FBD">
            <w:pPr>
              <w:rPr>
                <w:rFonts w:ascii="Tahoma" w:hAnsi="Tahoma" w:cs="Tahoma"/>
                <w:sz w:val="22"/>
                <w:szCs w:val="22"/>
                <w:lang w:val="es-PE" w:eastAsia="es-PE"/>
              </w:rPr>
            </w:pPr>
          </w:p>
        </w:tc>
        <w:tc>
          <w:tcPr>
            <w:tcW w:w="682" w:type="dxa"/>
            <w:vMerge/>
            <w:tcBorders>
              <w:top w:val="nil"/>
              <w:left w:val="single" w:sz="8" w:space="0" w:color="auto"/>
              <w:bottom w:val="single" w:sz="4" w:space="0" w:color="000000"/>
              <w:right w:val="single" w:sz="4" w:space="0" w:color="auto"/>
            </w:tcBorders>
            <w:vAlign w:val="center"/>
          </w:tcPr>
          <w:p w14:paraId="73B075D1" w14:textId="77777777" w:rsidR="00A942EA" w:rsidRPr="00A942EA" w:rsidRDefault="00A942EA" w:rsidP="00465FBD">
            <w:pPr>
              <w:rPr>
                <w:rFonts w:ascii="Tahoma" w:hAnsi="Tahoma" w:cs="Tahoma"/>
                <w:sz w:val="22"/>
                <w:szCs w:val="22"/>
                <w:lang w:val="es-PE" w:eastAsia="es-PE"/>
              </w:rPr>
            </w:pPr>
          </w:p>
        </w:tc>
        <w:tc>
          <w:tcPr>
            <w:tcW w:w="1036" w:type="dxa"/>
            <w:vMerge/>
            <w:tcBorders>
              <w:top w:val="nil"/>
              <w:left w:val="single" w:sz="4" w:space="0" w:color="auto"/>
              <w:bottom w:val="single" w:sz="4" w:space="0" w:color="000000"/>
              <w:right w:val="nil"/>
            </w:tcBorders>
            <w:vAlign w:val="center"/>
          </w:tcPr>
          <w:p w14:paraId="53A4D59A" w14:textId="77777777" w:rsidR="00A942EA" w:rsidRPr="00A942EA" w:rsidRDefault="00A942EA" w:rsidP="00465FBD">
            <w:pPr>
              <w:rPr>
                <w:rFonts w:ascii="Tahoma" w:hAnsi="Tahoma" w:cs="Tahoma"/>
                <w:sz w:val="22"/>
                <w:szCs w:val="22"/>
                <w:lang w:val="es-PE" w:eastAsia="es-PE"/>
              </w:rPr>
            </w:pPr>
          </w:p>
        </w:tc>
        <w:tc>
          <w:tcPr>
            <w:tcW w:w="789" w:type="dxa"/>
            <w:vMerge/>
            <w:tcBorders>
              <w:top w:val="nil"/>
              <w:left w:val="single" w:sz="8" w:space="0" w:color="auto"/>
              <w:bottom w:val="single" w:sz="4" w:space="0" w:color="000000"/>
              <w:right w:val="single" w:sz="8" w:space="0" w:color="auto"/>
            </w:tcBorders>
            <w:vAlign w:val="center"/>
          </w:tcPr>
          <w:p w14:paraId="75A34664" w14:textId="77777777" w:rsidR="00A942EA" w:rsidRPr="00A942EA" w:rsidRDefault="00A942EA" w:rsidP="00465FBD">
            <w:pPr>
              <w:rPr>
                <w:rFonts w:ascii="Tahoma" w:hAnsi="Tahoma" w:cs="Tahoma"/>
                <w:sz w:val="22"/>
                <w:szCs w:val="22"/>
                <w:lang w:val="es-PE" w:eastAsia="es-PE"/>
              </w:rPr>
            </w:pPr>
          </w:p>
        </w:tc>
      </w:tr>
      <w:tr w:rsidR="00A942EA" w:rsidRPr="00A942EA" w14:paraId="7C25BB98" w14:textId="77777777" w:rsidTr="00465FBD">
        <w:trPr>
          <w:trHeight w:val="465"/>
        </w:trPr>
        <w:tc>
          <w:tcPr>
            <w:tcW w:w="692" w:type="dxa"/>
            <w:vMerge/>
            <w:tcBorders>
              <w:top w:val="nil"/>
              <w:left w:val="single" w:sz="8" w:space="0" w:color="auto"/>
              <w:bottom w:val="single" w:sz="8" w:space="0" w:color="000000"/>
              <w:right w:val="nil"/>
            </w:tcBorders>
            <w:vAlign w:val="center"/>
          </w:tcPr>
          <w:p w14:paraId="3A607A16" w14:textId="77777777" w:rsidR="00A942EA" w:rsidRPr="00A942EA" w:rsidRDefault="00A942EA" w:rsidP="00465FBD">
            <w:pPr>
              <w:rPr>
                <w:rFonts w:ascii="Tahoma" w:hAnsi="Tahoma" w:cs="Tahoma"/>
                <w:sz w:val="22"/>
                <w:szCs w:val="22"/>
                <w:lang w:val="es-PE" w:eastAsia="es-PE"/>
              </w:rPr>
            </w:pPr>
          </w:p>
        </w:tc>
        <w:tc>
          <w:tcPr>
            <w:tcW w:w="1038" w:type="dxa"/>
            <w:vMerge/>
            <w:tcBorders>
              <w:top w:val="single" w:sz="4" w:space="0" w:color="auto"/>
              <w:left w:val="single" w:sz="4" w:space="0" w:color="auto"/>
              <w:bottom w:val="single" w:sz="4" w:space="0" w:color="000000"/>
              <w:right w:val="single" w:sz="4" w:space="0" w:color="auto"/>
            </w:tcBorders>
            <w:vAlign w:val="center"/>
          </w:tcPr>
          <w:p w14:paraId="2238768F" w14:textId="77777777" w:rsidR="00A942EA" w:rsidRPr="00A942EA" w:rsidRDefault="00A942EA" w:rsidP="00465FBD">
            <w:pPr>
              <w:rPr>
                <w:rFonts w:ascii="Tahoma" w:hAnsi="Tahoma" w:cs="Tahoma"/>
                <w:sz w:val="22"/>
                <w:szCs w:val="22"/>
                <w:lang w:val="es-PE" w:eastAsia="es-PE"/>
              </w:rPr>
            </w:pPr>
          </w:p>
        </w:tc>
        <w:tc>
          <w:tcPr>
            <w:tcW w:w="429" w:type="dxa"/>
            <w:tcBorders>
              <w:top w:val="nil"/>
              <w:left w:val="nil"/>
              <w:bottom w:val="single" w:sz="4" w:space="0" w:color="auto"/>
              <w:right w:val="single" w:sz="4" w:space="0" w:color="auto"/>
            </w:tcBorders>
            <w:shd w:val="clear" w:color="auto" w:fill="auto"/>
          </w:tcPr>
          <w:p w14:paraId="6B291A3F"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3</w:t>
            </w:r>
          </w:p>
        </w:tc>
        <w:tc>
          <w:tcPr>
            <w:tcW w:w="1233" w:type="dxa"/>
            <w:tcBorders>
              <w:top w:val="single" w:sz="4" w:space="0" w:color="auto"/>
              <w:left w:val="nil"/>
              <w:bottom w:val="single" w:sz="4" w:space="0" w:color="auto"/>
              <w:right w:val="single" w:sz="4" w:space="0" w:color="auto"/>
            </w:tcBorders>
            <w:shd w:val="clear" w:color="auto" w:fill="auto"/>
          </w:tcPr>
          <w:p w14:paraId="22E0DBF9"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Actividad a ser automatizada</w:t>
            </w:r>
          </w:p>
        </w:tc>
        <w:tc>
          <w:tcPr>
            <w:tcW w:w="1374" w:type="dxa"/>
            <w:tcBorders>
              <w:top w:val="nil"/>
              <w:left w:val="nil"/>
              <w:bottom w:val="single" w:sz="4" w:space="0" w:color="auto"/>
              <w:right w:val="single" w:sz="8" w:space="0" w:color="auto"/>
            </w:tcBorders>
            <w:shd w:val="clear" w:color="auto" w:fill="auto"/>
          </w:tcPr>
          <w:p w14:paraId="2763A751" w14:textId="77777777" w:rsidR="00A942EA" w:rsidRPr="00A942EA" w:rsidRDefault="00A942EA" w:rsidP="00465FBD">
            <w:pPr>
              <w:rPr>
                <w:rFonts w:ascii="Tahoma" w:hAnsi="Tahoma" w:cs="Tahoma"/>
                <w:sz w:val="22"/>
                <w:szCs w:val="22"/>
                <w:lang w:val="es-PE" w:eastAsia="es-PE"/>
              </w:rPr>
            </w:pPr>
            <w:r w:rsidRPr="00A942EA">
              <w:rPr>
                <w:rFonts w:ascii="Tahoma" w:hAnsi="Tahoma" w:cs="Tahoma"/>
                <w:sz w:val="22"/>
                <w:szCs w:val="22"/>
                <w:lang w:val="es-PE" w:eastAsia="es-PE"/>
              </w:rPr>
              <w:t>Trabajador de Negocio</w:t>
            </w:r>
          </w:p>
        </w:tc>
        <w:tc>
          <w:tcPr>
            <w:tcW w:w="547" w:type="dxa"/>
            <w:vMerge/>
            <w:tcBorders>
              <w:top w:val="nil"/>
              <w:left w:val="single" w:sz="8" w:space="0" w:color="auto"/>
              <w:bottom w:val="single" w:sz="4" w:space="0" w:color="000000"/>
              <w:right w:val="single" w:sz="4" w:space="0" w:color="auto"/>
            </w:tcBorders>
            <w:vAlign w:val="center"/>
          </w:tcPr>
          <w:p w14:paraId="35168952" w14:textId="77777777" w:rsidR="00A942EA" w:rsidRPr="00A942EA" w:rsidRDefault="00A942EA" w:rsidP="00465FBD">
            <w:pPr>
              <w:rPr>
                <w:rFonts w:ascii="Tahoma" w:hAnsi="Tahoma" w:cs="Tahoma"/>
                <w:sz w:val="22"/>
                <w:szCs w:val="22"/>
                <w:lang w:val="es-PE" w:eastAsia="es-PE"/>
              </w:rPr>
            </w:pPr>
          </w:p>
        </w:tc>
        <w:tc>
          <w:tcPr>
            <w:tcW w:w="1260" w:type="dxa"/>
            <w:vMerge/>
            <w:tcBorders>
              <w:top w:val="nil"/>
              <w:left w:val="single" w:sz="4" w:space="0" w:color="auto"/>
              <w:bottom w:val="single" w:sz="4" w:space="0" w:color="000000"/>
              <w:right w:val="single" w:sz="8" w:space="0" w:color="auto"/>
            </w:tcBorders>
            <w:vAlign w:val="center"/>
          </w:tcPr>
          <w:p w14:paraId="3C9EDFC9" w14:textId="77777777" w:rsidR="00A942EA" w:rsidRPr="00A942EA" w:rsidRDefault="00A942EA" w:rsidP="00465FBD">
            <w:pPr>
              <w:rPr>
                <w:rFonts w:ascii="Tahoma" w:hAnsi="Tahoma" w:cs="Tahoma"/>
                <w:sz w:val="22"/>
                <w:szCs w:val="22"/>
                <w:lang w:val="es-PE" w:eastAsia="es-PE"/>
              </w:rPr>
            </w:pPr>
          </w:p>
        </w:tc>
        <w:tc>
          <w:tcPr>
            <w:tcW w:w="682" w:type="dxa"/>
            <w:vMerge/>
            <w:tcBorders>
              <w:top w:val="nil"/>
              <w:left w:val="single" w:sz="8" w:space="0" w:color="auto"/>
              <w:bottom w:val="single" w:sz="4" w:space="0" w:color="000000"/>
              <w:right w:val="single" w:sz="4" w:space="0" w:color="auto"/>
            </w:tcBorders>
            <w:vAlign w:val="center"/>
          </w:tcPr>
          <w:p w14:paraId="35FC096C" w14:textId="77777777" w:rsidR="00A942EA" w:rsidRPr="00A942EA" w:rsidRDefault="00A942EA" w:rsidP="00465FBD">
            <w:pPr>
              <w:rPr>
                <w:rFonts w:ascii="Tahoma" w:hAnsi="Tahoma" w:cs="Tahoma"/>
                <w:sz w:val="22"/>
                <w:szCs w:val="22"/>
                <w:lang w:val="es-PE" w:eastAsia="es-PE"/>
              </w:rPr>
            </w:pPr>
          </w:p>
        </w:tc>
        <w:tc>
          <w:tcPr>
            <w:tcW w:w="1036" w:type="dxa"/>
            <w:vMerge/>
            <w:tcBorders>
              <w:top w:val="nil"/>
              <w:left w:val="single" w:sz="4" w:space="0" w:color="auto"/>
              <w:bottom w:val="single" w:sz="4" w:space="0" w:color="000000"/>
              <w:right w:val="nil"/>
            </w:tcBorders>
            <w:vAlign w:val="center"/>
          </w:tcPr>
          <w:p w14:paraId="21024130" w14:textId="77777777" w:rsidR="00A942EA" w:rsidRPr="00A942EA" w:rsidRDefault="00A942EA" w:rsidP="00465FBD">
            <w:pPr>
              <w:rPr>
                <w:rFonts w:ascii="Tahoma" w:hAnsi="Tahoma" w:cs="Tahoma"/>
                <w:sz w:val="22"/>
                <w:szCs w:val="22"/>
                <w:lang w:val="es-PE" w:eastAsia="es-PE"/>
              </w:rPr>
            </w:pPr>
          </w:p>
        </w:tc>
        <w:tc>
          <w:tcPr>
            <w:tcW w:w="789" w:type="dxa"/>
            <w:vMerge/>
            <w:tcBorders>
              <w:top w:val="nil"/>
              <w:left w:val="single" w:sz="8" w:space="0" w:color="auto"/>
              <w:bottom w:val="single" w:sz="4" w:space="0" w:color="000000"/>
              <w:right w:val="single" w:sz="8" w:space="0" w:color="auto"/>
            </w:tcBorders>
            <w:vAlign w:val="center"/>
          </w:tcPr>
          <w:p w14:paraId="6E8B96D1" w14:textId="77777777" w:rsidR="00A942EA" w:rsidRPr="00A942EA" w:rsidRDefault="00A942EA" w:rsidP="00465FBD">
            <w:pPr>
              <w:rPr>
                <w:rFonts w:ascii="Tahoma" w:hAnsi="Tahoma" w:cs="Tahoma"/>
                <w:sz w:val="22"/>
                <w:szCs w:val="22"/>
                <w:lang w:val="es-PE" w:eastAsia="es-PE"/>
              </w:rPr>
            </w:pPr>
          </w:p>
        </w:tc>
      </w:tr>
    </w:tbl>
    <w:p w14:paraId="4E9AB72B" w14:textId="77777777" w:rsidR="00A942EA" w:rsidRPr="00A942EA" w:rsidRDefault="00A942EA" w:rsidP="00A942EA">
      <w:pPr>
        <w:pStyle w:val="Ttulo2"/>
        <w:numPr>
          <w:ilvl w:val="0"/>
          <w:numId w:val="0"/>
        </w:numPr>
        <w:ind w:left="567"/>
        <w:rPr>
          <w:rFonts w:ascii="Tahoma" w:hAnsi="Tahoma" w:cs="Tahoma"/>
          <w:i w:val="0"/>
          <w:sz w:val="22"/>
          <w:szCs w:val="22"/>
          <w:lang w:val="es-PE"/>
        </w:rPr>
      </w:pPr>
    </w:p>
    <w:p w14:paraId="06A7ECCC" w14:textId="77777777" w:rsidR="00A942EA" w:rsidRDefault="00A942EA" w:rsidP="00A942EA">
      <w:pPr>
        <w:pStyle w:val="Ttulo2"/>
        <w:numPr>
          <w:ilvl w:val="1"/>
          <w:numId w:val="2"/>
        </w:numPr>
        <w:tabs>
          <w:tab w:val="num" w:pos="360"/>
        </w:tabs>
        <w:ind w:left="567" w:hanging="567"/>
        <w:rPr>
          <w:rFonts w:ascii="Tahoma" w:hAnsi="Tahoma" w:cs="Tahoma"/>
          <w:i w:val="0"/>
          <w:sz w:val="22"/>
          <w:szCs w:val="22"/>
          <w:lang w:val="es-PE"/>
        </w:rPr>
      </w:pPr>
      <w:r w:rsidRPr="00A942EA">
        <w:rPr>
          <w:rFonts w:ascii="Tahoma" w:hAnsi="Tahoma" w:cs="Tahoma"/>
          <w:i w:val="0"/>
          <w:sz w:val="22"/>
          <w:szCs w:val="22"/>
          <w:lang w:val="es-PE"/>
        </w:rPr>
        <w:br w:type="page"/>
      </w:r>
      <w:bookmarkStart w:id="8" w:name="_Toc274662311"/>
      <w:r w:rsidRPr="00A942EA">
        <w:rPr>
          <w:rFonts w:ascii="Tahoma" w:hAnsi="Tahoma" w:cs="Tahoma"/>
          <w:i w:val="0"/>
          <w:sz w:val="22"/>
          <w:szCs w:val="22"/>
          <w:lang w:val="es-PE"/>
        </w:rPr>
        <w:lastRenderedPageBreak/>
        <w:t>Especificación de los Casos de Uso del Sistema</w:t>
      </w:r>
      <w:bookmarkEnd w:id="8"/>
    </w:p>
    <w:p w14:paraId="12867351" w14:textId="77777777" w:rsidR="00A942EA" w:rsidRDefault="00A942EA" w:rsidP="00A942EA">
      <w:pPr>
        <w:pStyle w:val="Ttulo2"/>
        <w:numPr>
          <w:ilvl w:val="1"/>
          <w:numId w:val="13"/>
        </w:numPr>
        <w:ind w:left="1418" w:hanging="851"/>
        <w:rPr>
          <w:rFonts w:ascii="Tahoma" w:hAnsi="Tahoma" w:cs="Tahoma"/>
          <w:i w:val="0"/>
          <w:iCs/>
          <w:sz w:val="22"/>
          <w:szCs w:val="22"/>
          <w:lang w:val="es-PE"/>
        </w:rPr>
      </w:pPr>
      <w:r w:rsidRPr="00A942EA">
        <w:rPr>
          <w:rFonts w:ascii="Tahoma" w:hAnsi="Tahoma" w:cs="Tahoma"/>
          <w:i w:val="0"/>
          <w:iCs/>
          <w:sz w:val="22"/>
          <w:szCs w:val="22"/>
          <w:lang w:val="es-PE"/>
        </w:rPr>
        <w:t>Especificación de Alto Nivel</w:t>
      </w:r>
    </w:p>
    <w:p w14:paraId="751D6AC2" w14:textId="3E36FB2D" w:rsidR="00A942EA" w:rsidRPr="00A942EA" w:rsidRDefault="00A942EA" w:rsidP="00A942EA">
      <w:pPr>
        <w:pStyle w:val="Ttulo2"/>
        <w:numPr>
          <w:ilvl w:val="0"/>
          <w:numId w:val="0"/>
        </w:numPr>
        <w:ind w:left="1418"/>
        <w:jc w:val="both"/>
        <w:rPr>
          <w:rFonts w:ascii="Tahoma" w:hAnsi="Tahoma" w:cs="Tahoma"/>
          <w:b w:val="0"/>
          <w:bCs/>
          <w:i w:val="0"/>
          <w:iCs/>
          <w:sz w:val="22"/>
          <w:szCs w:val="22"/>
          <w:lang w:val="es-PE"/>
        </w:rPr>
      </w:pPr>
      <w:r w:rsidRPr="00A942EA">
        <w:rPr>
          <w:rFonts w:ascii="Tahoma" w:hAnsi="Tahoma" w:cs="Tahoma"/>
          <w:b w:val="0"/>
          <w:bCs/>
          <w:i w:val="0"/>
          <w:iCs/>
          <w:sz w:val="22"/>
          <w:szCs w:val="22"/>
        </w:rPr>
        <w:t xml:space="preserve">[En esta sección deberá incluir la especificación de alto nivel de los casos de uso del sistema. Asimismo, deberá indicar que requisitos funcionales están asociados a cada caso de uso, tomando como referencia lo indicado en la matriz] </w:t>
      </w:r>
    </w:p>
    <w:p w14:paraId="04959B6D" w14:textId="77777777" w:rsidR="00A942EA" w:rsidRPr="00A942EA" w:rsidRDefault="00A942EA" w:rsidP="00A942EA">
      <w:pPr>
        <w:pStyle w:val="Textoindependiente"/>
        <w:tabs>
          <w:tab w:val="left" w:pos="90"/>
        </w:tabs>
        <w:ind w:left="708"/>
        <w:jc w:val="both"/>
        <w:rPr>
          <w:rFonts w:ascii="Tahoma" w:hAnsi="Tahoma" w:cs="Tahoma"/>
          <w:sz w:val="22"/>
          <w:szCs w:val="22"/>
        </w:rPr>
      </w:pPr>
    </w:p>
    <w:tbl>
      <w:tblPr>
        <w:tblW w:w="7162"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91"/>
        <w:gridCol w:w="5571"/>
      </w:tblGrid>
      <w:tr w:rsidR="00A942EA" w:rsidRPr="00A942EA" w14:paraId="13C5AF24" w14:textId="77777777" w:rsidTr="00A942EA">
        <w:trPr>
          <w:cantSplit/>
        </w:trPr>
        <w:tc>
          <w:tcPr>
            <w:tcW w:w="1591" w:type="dxa"/>
            <w:shd w:val="clear" w:color="auto" w:fill="C0C0C0"/>
          </w:tcPr>
          <w:p w14:paraId="7A785D51" w14:textId="77777777" w:rsidR="00A942EA" w:rsidRPr="00A942EA" w:rsidRDefault="00A942EA" w:rsidP="00465FBD">
            <w:pPr>
              <w:rPr>
                <w:rFonts w:ascii="Tahoma" w:hAnsi="Tahoma" w:cs="Tahoma"/>
                <w:b/>
                <w:sz w:val="22"/>
                <w:szCs w:val="22"/>
              </w:rPr>
            </w:pPr>
            <w:r w:rsidRPr="00A942EA">
              <w:rPr>
                <w:rFonts w:ascii="Tahoma" w:hAnsi="Tahoma" w:cs="Tahoma"/>
                <w:b/>
                <w:sz w:val="22"/>
                <w:szCs w:val="22"/>
              </w:rPr>
              <w:t>Caso de uso:</w:t>
            </w:r>
          </w:p>
        </w:tc>
        <w:tc>
          <w:tcPr>
            <w:tcW w:w="5571" w:type="dxa"/>
            <w:shd w:val="clear" w:color="auto" w:fill="C0C0C0"/>
            <w:vAlign w:val="center"/>
          </w:tcPr>
          <w:p w14:paraId="76A0D985" w14:textId="77777777" w:rsidR="00A942EA" w:rsidRPr="00A942EA" w:rsidRDefault="00A942EA" w:rsidP="00465FBD">
            <w:pPr>
              <w:rPr>
                <w:rFonts w:ascii="Tahoma" w:hAnsi="Tahoma" w:cs="Tahoma"/>
                <w:b/>
                <w:sz w:val="22"/>
                <w:szCs w:val="22"/>
              </w:rPr>
            </w:pPr>
            <w:r w:rsidRPr="00A942EA">
              <w:rPr>
                <w:rFonts w:ascii="Tahoma" w:hAnsi="Tahoma" w:cs="Tahoma"/>
                <w:b/>
                <w:sz w:val="22"/>
                <w:szCs w:val="22"/>
              </w:rPr>
              <w:t>CUS01 – Nombre del Caso de Uso</w:t>
            </w:r>
          </w:p>
        </w:tc>
      </w:tr>
      <w:tr w:rsidR="00A942EA" w:rsidRPr="00A942EA" w14:paraId="099A27F1" w14:textId="77777777" w:rsidTr="00A942EA">
        <w:trPr>
          <w:cantSplit/>
        </w:trPr>
        <w:tc>
          <w:tcPr>
            <w:tcW w:w="1591" w:type="dxa"/>
          </w:tcPr>
          <w:p w14:paraId="21DCBA3E"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Actor(es):</w:t>
            </w:r>
          </w:p>
        </w:tc>
        <w:tc>
          <w:tcPr>
            <w:tcW w:w="5571" w:type="dxa"/>
          </w:tcPr>
          <w:p w14:paraId="2BE19EE9"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Nombre del actor</w:t>
            </w:r>
          </w:p>
        </w:tc>
      </w:tr>
      <w:tr w:rsidR="00A942EA" w:rsidRPr="00A942EA" w14:paraId="5B724934" w14:textId="77777777" w:rsidTr="00A942EA">
        <w:trPr>
          <w:cantSplit/>
          <w:trHeight w:val="220"/>
        </w:trPr>
        <w:tc>
          <w:tcPr>
            <w:tcW w:w="1591" w:type="dxa"/>
          </w:tcPr>
          <w:p w14:paraId="79FAED1D"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Propósito:</w:t>
            </w:r>
          </w:p>
        </w:tc>
        <w:tc>
          <w:tcPr>
            <w:tcW w:w="5571" w:type="dxa"/>
          </w:tcPr>
          <w:p w14:paraId="2A6763F4"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Indicar el propósito del caso de uso</w:t>
            </w:r>
          </w:p>
        </w:tc>
      </w:tr>
      <w:tr w:rsidR="00A942EA" w:rsidRPr="00A942EA" w14:paraId="6B5CB94E" w14:textId="77777777" w:rsidTr="00A942EA">
        <w:trPr>
          <w:cantSplit/>
          <w:trHeight w:val="220"/>
        </w:trPr>
        <w:tc>
          <w:tcPr>
            <w:tcW w:w="1591" w:type="dxa"/>
          </w:tcPr>
          <w:p w14:paraId="4A6F2742"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Caso de uso asociado:</w:t>
            </w:r>
          </w:p>
        </w:tc>
        <w:tc>
          <w:tcPr>
            <w:tcW w:w="5571" w:type="dxa"/>
          </w:tcPr>
          <w:p w14:paraId="2541E0E0"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Indicar si existe algún caso de uso asociado. De no haber indicar No Aplica.</w:t>
            </w:r>
          </w:p>
        </w:tc>
      </w:tr>
      <w:tr w:rsidR="00A942EA" w:rsidRPr="00A942EA" w14:paraId="6BD92B15" w14:textId="77777777" w:rsidTr="00A942EA">
        <w:trPr>
          <w:cantSplit/>
          <w:trHeight w:val="188"/>
        </w:trPr>
        <w:tc>
          <w:tcPr>
            <w:tcW w:w="1591" w:type="dxa"/>
          </w:tcPr>
          <w:p w14:paraId="5F3DCD8F"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Resumen:</w:t>
            </w:r>
          </w:p>
        </w:tc>
        <w:tc>
          <w:tcPr>
            <w:tcW w:w="5571" w:type="dxa"/>
          </w:tcPr>
          <w:p w14:paraId="6103DA43" w14:textId="77777777" w:rsidR="00A942EA" w:rsidRPr="00A942EA" w:rsidRDefault="00A942EA" w:rsidP="00465FBD">
            <w:pPr>
              <w:pStyle w:val="Textoindependiente"/>
              <w:spacing w:before="60" w:after="60"/>
              <w:jc w:val="both"/>
              <w:rPr>
                <w:rFonts w:ascii="Tahoma" w:hAnsi="Tahoma" w:cs="Tahoma"/>
                <w:sz w:val="22"/>
                <w:szCs w:val="22"/>
              </w:rPr>
            </w:pPr>
            <w:r w:rsidRPr="00A942EA">
              <w:rPr>
                <w:rFonts w:ascii="Tahoma" w:hAnsi="Tahoma" w:cs="Tahoma"/>
                <w:sz w:val="22"/>
                <w:szCs w:val="22"/>
              </w:rPr>
              <w:t>Describir brevemente el caso de uso. Para ello deberá indicar como empieza el caso de uso, que actividades desarrolla y como termina.</w:t>
            </w:r>
          </w:p>
        </w:tc>
      </w:tr>
      <w:tr w:rsidR="00A942EA" w:rsidRPr="00A942EA" w14:paraId="12D6E2F2" w14:textId="77777777" w:rsidTr="00A942EA">
        <w:trPr>
          <w:cantSplit/>
          <w:trHeight w:val="166"/>
        </w:trPr>
        <w:tc>
          <w:tcPr>
            <w:tcW w:w="1591" w:type="dxa"/>
          </w:tcPr>
          <w:p w14:paraId="0556B04E"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Clasificación</w:t>
            </w:r>
          </w:p>
        </w:tc>
        <w:tc>
          <w:tcPr>
            <w:tcW w:w="5571" w:type="dxa"/>
          </w:tcPr>
          <w:p w14:paraId="69B6548F"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Indicar la clasificación del caso de uso</w:t>
            </w:r>
          </w:p>
        </w:tc>
      </w:tr>
      <w:tr w:rsidR="00A942EA" w:rsidRPr="00A942EA" w14:paraId="6E2FD533" w14:textId="77777777" w:rsidTr="00A942EA">
        <w:trPr>
          <w:cantSplit/>
          <w:trHeight w:val="166"/>
        </w:trPr>
        <w:tc>
          <w:tcPr>
            <w:tcW w:w="1591" w:type="dxa"/>
          </w:tcPr>
          <w:p w14:paraId="58CD0E17"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 xml:space="preserve"> Requisitos</w:t>
            </w:r>
          </w:p>
        </w:tc>
        <w:tc>
          <w:tcPr>
            <w:tcW w:w="5571" w:type="dxa"/>
          </w:tcPr>
          <w:p w14:paraId="4DA280B1" w14:textId="77777777" w:rsidR="00A942EA" w:rsidRPr="00A942EA" w:rsidRDefault="00A942EA" w:rsidP="00465FBD">
            <w:pPr>
              <w:pStyle w:val="Textoindependiente"/>
              <w:spacing w:before="60" w:after="60"/>
              <w:rPr>
                <w:rFonts w:ascii="Tahoma" w:hAnsi="Tahoma" w:cs="Tahoma"/>
                <w:sz w:val="22"/>
                <w:szCs w:val="22"/>
              </w:rPr>
            </w:pPr>
            <w:r w:rsidRPr="00A942EA">
              <w:rPr>
                <w:rFonts w:ascii="Tahoma" w:hAnsi="Tahoma" w:cs="Tahoma"/>
                <w:sz w:val="22"/>
                <w:szCs w:val="22"/>
              </w:rPr>
              <w:t>Indicar el(los) códigos de requisitos funcionales asociados.</w:t>
            </w:r>
          </w:p>
        </w:tc>
      </w:tr>
    </w:tbl>
    <w:p w14:paraId="3C12E9A2" w14:textId="77777777" w:rsidR="00A942EA" w:rsidRPr="00A942EA" w:rsidRDefault="00A942EA" w:rsidP="00A942EA">
      <w:pPr>
        <w:pStyle w:val="Textoindependiente"/>
        <w:tabs>
          <w:tab w:val="left" w:pos="90"/>
        </w:tabs>
        <w:ind w:left="708"/>
        <w:jc w:val="both"/>
        <w:rPr>
          <w:rFonts w:ascii="Tahoma" w:hAnsi="Tahoma" w:cs="Tahoma"/>
          <w:sz w:val="22"/>
          <w:szCs w:val="22"/>
          <w:lang w:val="es-ES_tradnl"/>
        </w:rPr>
      </w:pPr>
    </w:p>
    <w:p w14:paraId="6D1822BF" w14:textId="77777777" w:rsidR="00A942EA" w:rsidRDefault="00A942EA" w:rsidP="00A942EA">
      <w:pPr>
        <w:pStyle w:val="Ttulo2"/>
        <w:numPr>
          <w:ilvl w:val="1"/>
          <w:numId w:val="13"/>
        </w:numPr>
        <w:ind w:left="1418" w:hanging="851"/>
        <w:rPr>
          <w:rFonts w:ascii="Tahoma" w:hAnsi="Tahoma" w:cs="Tahoma"/>
          <w:i w:val="0"/>
          <w:iCs/>
          <w:sz w:val="22"/>
          <w:szCs w:val="22"/>
          <w:lang w:val="es-PE"/>
        </w:rPr>
      </w:pPr>
      <w:r w:rsidRPr="00A942EA">
        <w:rPr>
          <w:rFonts w:ascii="Tahoma" w:hAnsi="Tahoma" w:cs="Tahoma"/>
          <w:i w:val="0"/>
          <w:iCs/>
          <w:sz w:val="22"/>
          <w:szCs w:val="22"/>
          <w:lang w:val="es-PE"/>
        </w:rPr>
        <w:t xml:space="preserve">Especificación Expandida </w:t>
      </w:r>
    </w:p>
    <w:p w14:paraId="705EFEB2" w14:textId="5A4D9348" w:rsidR="00A942EA" w:rsidRPr="00A942EA" w:rsidRDefault="00A942EA" w:rsidP="00A942EA">
      <w:pPr>
        <w:pStyle w:val="Ttulo2"/>
        <w:numPr>
          <w:ilvl w:val="0"/>
          <w:numId w:val="0"/>
        </w:numPr>
        <w:ind w:left="1418"/>
        <w:jc w:val="both"/>
        <w:rPr>
          <w:rFonts w:ascii="Tahoma" w:hAnsi="Tahoma" w:cs="Tahoma"/>
          <w:b w:val="0"/>
          <w:bCs/>
          <w:i w:val="0"/>
          <w:iCs/>
          <w:sz w:val="22"/>
          <w:szCs w:val="22"/>
        </w:rPr>
      </w:pPr>
      <w:r w:rsidRPr="00A942EA">
        <w:rPr>
          <w:rFonts w:ascii="Tahoma" w:hAnsi="Tahoma" w:cs="Tahoma"/>
          <w:b w:val="0"/>
          <w:bCs/>
          <w:i w:val="0"/>
          <w:iCs/>
          <w:sz w:val="22"/>
          <w:szCs w:val="22"/>
        </w:rPr>
        <w:t>[Por cada caso de uso de sistema especificado deberá incluir la especificación expandida de casos de uso. Para ello deberá indicar el flujo básico y los flujos alternos e incorporará el prototipo con la inclusión de los controles. Deberá usar la plantilla que a continuación se detalla:</w:t>
      </w:r>
    </w:p>
    <w:p w14:paraId="075DF438" w14:textId="77777777" w:rsidR="00A942EA" w:rsidRPr="00A942EA" w:rsidRDefault="00A942EA" w:rsidP="00A942EA">
      <w:pPr>
        <w:pStyle w:val="MTemaNormal"/>
        <w:ind w:left="2124"/>
        <w:rPr>
          <w:rFonts w:ascii="Tahoma" w:hAnsi="Tahoma" w:cs="Tahoma"/>
          <w:sz w:val="22"/>
          <w:szCs w:val="22"/>
        </w:rPr>
      </w:pPr>
    </w:p>
    <w:p w14:paraId="3A6EBE11" w14:textId="77777777" w:rsidR="00A942EA" w:rsidRPr="00A942EA" w:rsidRDefault="00A942EA" w:rsidP="00A942EA">
      <w:pPr>
        <w:pStyle w:val="Ttulo4"/>
        <w:spacing w:line="360" w:lineRule="auto"/>
        <w:ind w:left="290" w:firstLine="708"/>
        <w:jc w:val="both"/>
        <w:rPr>
          <w:rFonts w:ascii="Tahoma" w:hAnsi="Tahoma" w:cs="Tahoma"/>
          <w:sz w:val="22"/>
          <w:szCs w:val="22"/>
        </w:rPr>
      </w:pPr>
      <w:bookmarkStart w:id="9" w:name="_Toc164156385"/>
      <w:bookmarkStart w:id="10" w:name="_Toc274662312"/>
      <w:r w:rsidRPr="00A942EA">
        <w:rPr>
          <w:rFonts w:ascii="Tahoma" w:hAnsi="Tahoma" w:cs="Tahoma"/>
          <w:sz w:val="22"/>
          <w:szCs w:val="22"/>
        </w:rPr>
        <w:t xml:space="preserve">CUS01 – </w:t>
      </w:r>
      <w:bookmarkEnd w:id="9"/>
      <w:r w:rsidRPr="00A942EA">
        <w:rPr>
          <w:rFonts w:ascii="Tahoma" w:hAnsi="Tahoma" w:cs="Tahoma"/>
          <w:sz w:val="22"/>
          <w:szCs w:val="22"/>
        </w:rPr>
        <w:t>Nombre del caso de Uso</w:t>
      </w:r>
      <w:bookmarkEnd w:id="10"/>
    </w:p>
    <w:p w14:paraId="457E7515"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Actores</w:t>
      </w:r>
    </w:p>
    <w:p w14:paraId="1F5E777B" w14:textId="77777777" w:rsidR="00A942EA" w:rsidRPr="00A942EA" w:rsidRDefault="00A942EA" w:rsidP="00A942EA">
      <w:pPr>
        <w:pStyle w:val="Sangra2detindependiente"/>
        <w:spacing w:line="360" w:lineRule="auto"/>
        <w:ind w:left="826" w:firstLine="708"/>
        <w:rPr>
          <w:rFonts w:ascii="Tahoma" w:hAnsi="Tahoma" w:cs="Tahoma"/>
          <w:sz w:val="22"/>
          <w:szCs w:val="22"/>
        </w:rPr>
      </w:pPr>
      <w:r w:rsidRPr="00A942EA">
        <w:rPr>
          <w:rFonts w:ascii="Tahoma" w:hAnsi="Tahoma" w:cs="Tahoma"/>
          <w:sz w:val="22"/>
          <w:szCs w:val="22"/>
        </w:rPr>
        <w:t>Indicar la lista de actores</w:t>
      </w:r>
    </w:p>
    <w:p w14:paraId="061A5CCA"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Propósito</w:t>
      </w:r>
    </w:p>
    <w:p w14:paraId="3C666037" w14:textId="77777777" w:rsidR="00A942EA" w:rsidRPr="00A942EA" w:rsidRDefault="00A942EA" w:rsidP="00A942EA">
      <w:pPr>
        <w:pStyle w:val="Sangra2detindependiente"/>
        <w:spacing w:line="360" w:lineRule="auto"/>
        <w:ind w:left="826" w:firstLine="708"/>
        <w:rPr>
          <w:rFonts w:ascii="Tahoma" w:hAnsi="Tahoma" w:cs="Tahoma"/>
          <w:sz w:val="22"/>
          <w:szCs w:val="22"/>
        </w:rPr>
      </w:pPr>
      <w:r w:rsidRPr="00A942EA">
        <w:rPr>
          <w:rFonts w:ascii="Tahoma" w:hAnsi="Tahoma" w:cs="Tahoma"/>
          <w:sz w:val="22"/>
          <w:szCs w:val="22"/>
        </w:rPr>
        <w:t>Indicar el propósito</w:t>
      </w:r>
    </w:p>
    <w:p w14:paraId="3E85E59D"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Breve Descripción</w:t>
      </w:r>
    </w:p>
    <w:p w14:paraId="31C68463" w14:textId="77777777" w:rsidR="00A942EA" w:rsidRPr="00A942EA" w:rsidRDefault="00A942EA" w:rsidP="00A942EA">
      <w:pPr>
        <w:pStyle w:val="Sangra2detindependiente"/>
        <w:spacing w:line="360" w:lineRule="auto"/>
        <w:ind w:left="826" w:firstLine="708"/>
        <w:rPr>
          <w:rFonts w:ascii="Tahoma" w:hAnsi="Tahoma" w:cs="Tahoma"/>
          <w:sz w:val="22"/>
          <w:szCs w:val="22"/>
        </w:rPr>
      </w:pPr>
      <w:r w:rsidRPr="00A942EA">
        <w:rPr>
          <w:rFonts w:ascii="Tahoma" w:hAnsi="Tahoma" w:cs="Tahoma"/>
          <w:sz w:val="22"/>
          <w:szCs w:val="22"/>
        </w:rPr>
        <w:t>Reutilizar el resumen del punto 7.4</w:t>
      </w:r>
    </w:p>
    <w:p w14:paraId="27D1A754"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Flujo Básico de Eventos</w:t>
      </w:r>
    </w:p>
    <w:p w14:paraId="310D016E" w14:textId="77777777" w:rsidR="00A942EA" w:rsidRPr="00A942EA" w:rsidRDefault="00A942EA" w:rsidP="00A942EA">
      <w:pPr>
        <w:pStyle w:val="Sangra2detindependiente"/>
        <w:spacing w:line="360" w:lineRule="auto"/>
        <w:ind w:left="708" w:firstLine="708"/>
        <w:rPr>
          <w:rFonts w:ascii="Tahoma" w:hAnsi="Tahoma" w:cs="Tahoma"/>
          <w:sz w:val="22"/>
          <w:szCs w:val="22"/>
        </w:rPr>
      </w:pPr>
      <w:r w:rsidRPr="00A942EA">
        <w:rPr>
          <w:rFonts w:ascii="Tahoma" w:hAnsi="Tahoma" w:cs="Tahoma"/>
          <w:sz w:val="22"/>
          <w:szCs w:val="22"/>
        </w:rPr>
        <w:t>Indicar el flujo básico de eventos</w:t>
      </w:r>
    </w:p>
    <w:p w14:paraId="5AFCB07A" w14:textId="77777777" w:rsidR="00A942EA" w:rsidRPr="00A942EA" w:rsidRDefault="00A942EA" w:rsidP="00A942EA">
      <w:pPr>
        <w:pStyle w:val="Sangra2detindependiente"/>
        <w:spacing w:line="360" w:lineRule="auto"/>
        <w:ind w:left="708" w:firstLine="708"/>
        <w:rPr>
          <w:rFonts w:ascii="Tahoma" w:hAnsi="Tahoma" w:cs="Tahoma"/>
          <w:sz w:val="22"/>
          <w:szCs w:val="22"/>
        </w:rPr>
      </w:pPr>
      <w:r w:rsidRPr="00A942EA">
        <w:rPr>
          <w:rFonts w:ascii="Tahoma" w:hAnsi="Tahoma" w:cs="Tahoma"/>
          <w:sz w:val="22"/>
          <w:szCs w:val="22"/>
        </w:rPr>
        <w:t xml:space="preserve">Es posible hacer referencia a las reglas de negocio. </w:t>
      </w:r>
    </w:p>
    <w:p w14:paraId="2B0B1828"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Sub Flujos</w:t>
      </w:r>
    </w:p>
    <w:p w14:paraId="63AA7638" w14:textId="77777777" w:rsidR="00A942EA" w:rsidRPr="00A942EA" w:rsidRDefault="00A942EA" w:rsidP="00A942EA">
      <w:pPr>
        <w:tabs>
          <w:tab w:val="num" w:pos="1080"/>
        </w:tabs>
        <w:spacing w:line="360" w:lineRule="auto"/>
        <w:ind w:left="1531"/>
        <w:rPr>
          <w:rFonts w:ascii="Tahoma" w:hAnsi="Tahoma" w:cs="Tahoma"/>
          <w:b/>
          <w:bCs/>
          <w:sz w:val="22"/>
          <w:szCs w:val="22"/>
        </w:rPr>
      </w:pPr>
      <w:r w:rsidRPr="00A942EA">
        <w:rPr>
          <w:rFonts w:ascii="Tahoma" w:hAnsi="Tahoma" w:cs="Tahoma"/>
          <w:sz w:val="22"/>
          <w:szCs w:val="22"/>
        </w:rPr>
        <w:t xml:space="preserve">Indicar los </w:t>
      </w:r>
      <w:proofErr w:type="spellStart"/>
      <w:r w:rsidRPr="00A942EA">
        <w:rPr>
          <w:rFonts w:ascii="Tahoma" w:hAnsi="Tahoma" w:cs="Tahoma"/>
          <w:sz w:val="22"/>
          <w:szCs w:val="22"/>
        </w:rPr>
        <w:t>subflujos</w:t>
      </w:r>
      <w:proofErr w:type="spellEnd"/>
      <w:r w:rsidRPr="00A942EA">
        <w:rPr>
          <w:rFonts w:ascii="Tahoma" w:hAnsi="Tahoma" w:cs="Tahoma"/>
          <w:sz w:val="22"/>
          <w:szCs w:val="22"/>
        </w:rPr>
        <w:t xml:space="preserve"> del flujo básico.</w:t>
      </w:r>
    </w:p>
    <w:p w14:paraId="1D862B52"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Flujos Alternos</w:t>
      </w:r>
    </w:p>
    <w:p w14:paraId="3F38AE9F" w14:textId="77777777" w:rsidR="00A942EA" w:rsidRPr="00A942EA" w:rsidRDefault="00A942EA" w:rsidP="00A942EA">
      <w:pPr>
        <w:pStyle w:val="Textoindependiente"/>
        <w:spacing w:line="360" w:lineRule="auto"/>
        <w:ind w:left="1418"/>
        <w:rPr>
          <w:rFonts w:ascii="Tahoma" w:hAnsi="Tahoma" w:cs="Tahoma"/>
          <w:b/>
          <w:bCs/>
          <w:sz w:val="22"/>
          <w:szCs w:val="22"/>
        </w:rPr>
      </w:pPr>
      <w:r w:rsidRPr="00A942EA">
        <w:rPr>
          <w:rFonts w:ascii="Tahoma" w:hAnsi="Tahoma" w:cs="Tahoma"/>
          <w:b/>
          <w:bCs/>
          <w:sz w:val="22"/>
          <w:szCs w:val="22"/>
        </w:rPr>
        <w:lastRenderedPageBreak/>
        <w:t>6.1.  Nombre del flujo alterno</w:t>
      </w:r>
    </w:p>
    <w:p w14:paraId="7C8FEEB0" w14:textId="77777777" w:rsidR="00A942EA" w:rsidRPr="00A942EA" w:rsidRDefault="00A942EA" w:rsidP="00A942EA">
      <w:pPr>
        <w:numPr>
          <w:ilvl w:val="0"/>
          <w:numId w:val="3"/>
        </w:numPr>
        <w:tabs>
          <w:tab w:val="num" w:pos="2310"/>
        </w:tabs>
        <w:spacing w:line="360" w:lineRule="auto"/>
        <w:ind w:left="2310"/>
        <w:jc w:val="both"/>
        <w:rPr>
          <w:rFonts w:ascii="Tahoma" w:hAnsi="Tahoma" w:cs="Tahoma"/>
          <w:sz w:val="22"/>
          <w:szCs w:val="22"/>
          <w:lang w:val="es-ES_tradnl"/>
        </w:rPr>
      </w:pPr>
      <w:r w:rsidRPr="00A942EA">
        <w:rPr>
          <w:rFonts w:ascii="Tahoma" w:hAnsi="Tahoma" w:cs="Tahoma"/>
          <w:sz w:val="22"/>
          <w:szCs w:val="22"/>
        </w:rPr>
        <w:t>Detalle del Flujo alterno</w:t>
      </w:r>
    </w:p>
    <w:p w14:paraId="38C4C97A" w14:textId="77777777" w:rsidR="00A942EA" w:rsidRPr="00A942EA" w:rsidRDefault="00A942EA" w:rsidP="00A942EA">
      <w:pPr>
        <w:tabs>
          <w:tab w:val="num" w:pos="2310"/>
        </w:tabs>
        <w:spacing w:line="360" w:lineRule="auto"/>
        <w:ind w:left="870"/>
        <w:jc w:val="both"/>
        <w:rPr>
          <w:rFonts w:ascii="Tahoma" w:hAnsi="Tahoma" w:cs="Tahoma"/>
          <w:sz w:val="22"/>
          <w:szCs w:val="22"/>
          <w:lang w:val="es-ES_tradnl"/>
        </w:rPr>
      </w:pPr>
      <w:r w:rsidRPr="00A942EA">
        <w:rPr>
          <w:rFonts w:ascii="Tahoma" w:hAnsi="Tahoma" w:cs="Tahoma"/>
          <w:sz w:val="22"/>
          <w:szCs w:val="22"/>
        </w:rPr>
        <w:tab/>
        <w:t>Se pueden incluir reglas de negocio.</w:t>
      </w:r>
    </w:p>
    <w:p w14:paraId="70722AC1"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Precondiciones</w:t>
      </w:r>
    </w:p>
    <w:p w14:paraId="66DF1B5B" w14:textId="77777777" w:rsidR="00A942EA" w:rsidRPr="00A942EA" w:rsidRDefault="00A942EA" w:rsidP="00A942EA">
      <w:pPr>
        <w:spacing w:after="120" w:line="360" w:lineRule="auto"/>
        <w:ind w:left="708" w:firstLine="708"/>
        <w:jc w:val="both"/>
        <w:rPr>
          <w:rFonts w:ascii="Tahoma" w:hAnsi="Tahoma" w:cs="Tahoma"/>
          <w:sz w:val="22"/>
          <w:szCs w:val="22"/>
        </w:rPr>
      </w:pPr>
      <w:r w:rsidRPr="00A942EA">
        <w:rPr>
          <w:rFonts w:ascii="Tahoma" w:hAnsi="Tahoma" w:cs="Tahoma"/>
          <w:sz w:val="22"/>
          <w:szCs w:val="22"/>
        </w:rPr>
        <w:t>Descripción de la precondición</w:t>
      </w:r>
    </w:p>
    <w:p w14:paraId="18296BF8"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proofErr w:type="spellStart"/>
      <w:r w:rsidRPr="00A942EA">
        <w:rPr>
          <w:rFonts w:ascii="Tahoma" w:hAnsi="Tahoma" w:cs="Tahoma"/>
          <w:b/>
          <w:bCs/>
          <w:sz w:val="22"/>
          <w:szCs w:val="22"/>
        </w:rPr>
        <w:t>Pos</w:t>
      </w:r>
      <w:proofErr w:type="spellEnd"/>
      <w:r w:rsidRPr="00A942EA">
        <w:rPr>
          <w:rFonts w:ascii="Tahoma" w:hAnsi="Tahoma" w:cs="Tahoma"/>
          <w:b/>
          <w:bCs/>
          <w:sz w:val="22"/>
          <w:szCs w:val="22"/>
        </w:rPr>
        <w:t xml:space="preserve"> condiciones</w:t>
      </w:r>
    </w:p>
    <w:p w14:paraId="081FD0E1" w14:textId="77777777" w:rsidR="00A942EA" w:rsidRPr="00A942EA" w:rsidRDefault="00A942EA" w:rsidP="00A942EA">
      <w:pPr>
        <w:spacing w:after="120" w:line="360" w:lineRule="auto"/>
        <w:ind w:left="1980" w:hanging="562"/>
        <w:jc w:val="both"/>
        <w:rPr>
          <w:rFonts w:ascii="Tahoma" w:hAnsi="Tahoma" w:cs="Tahoma"/>
          <w:sz w:val="22"/>
          <w:szCs w:val="22"/>
        </w:rPr>
      </w:pPr>
      <w:r w:rsidRPr="00A942EA">
        <w:rPr>
          <w:rFonts w:ascii="Tahoma" w:hAnsi="Tahoma" w:cs="Tahoma"/>
          <w:sz w:val="22"/>
          <w:szCs w:val="22"/>
        </w:rPr>
        <w:t xml:space="preserve">Descripción de la </w:t>
      </w:r>
      <w:proofErr w:type="spellStart"/>
      <w:r w:rsidRPr="00A942EA">
        <w:rPr>
          <w:rFonts w:ascii="Tahoma" w:hAnsi="Tahoma" w:cs="Tahoma"/>
          <w:sz w:val="22"/>
          <w:szCs w:val="22"/>
        </w:rPr>
        <w:t>pos</w:t>
      </w:r>
      <w:proofErr w:type="spellEnd"/>
      <w:r w:rsidRPr="00A942EA">
        <w:rPr>
          <w:rFonts w:ascii="Tahoma" w:hAnsi="Tahoma" w:cs="Tahoma"/>
          <w:sz w:val="22"/>
          <w:szCs w:val="22"/>
        </w:rPr>
        <w:t xml:space="preserve"> condición</w:t>
      </w:r>
    </w:p>
    <w:p w14:paraId="479CFBAA"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Puntos de Extensión</w:t>
      </w:r>
    </w:p>
    <w:p w14:paraId="6C6F7DE0" w14:textId="77777777" w:rsidR="00A942EA" w:rsidRPr="00A942EA" w:rsidRDefault="00A942EA" w:rsidP="00A942EA">
      <w:pPr>
        <w:pStyle w:val="Sangra2detindependiente"/>
        <w:spacing w:line="360" w:lineRule="auto"/>
        <w:ind w:left="826" w:firstLine="708"/>
        <w:rPr>
          <w:rFonts w:ascii="Tahoma" w:hAnsi="Tahoma" w:cs="Tahoma"/>
          <w:sz w:val="22"/>
          <w:szCs w:val="22"/>
        </w:rPr>
      </w:pPr>
      <w:r w:rsidRPr="00A942EA">
        <w:rPr>
          <w:rFonts w:ascii="Tahoma" w:hAnsi="Tahoma" w:cs="Tahoma"/>
          <w:sz w:val="22"/>
          <w:szCs w:val="22"/>
        </w:rPr>
        <w:t>Indicar si existen puntos de extensión.</w:t>
      </w:r>
    </w:p>
    <w:p w14:paraId="0C3CE168"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Requerimientos Especiales</w:t>
      </w:r>
    </w:p>
    <w:p w14:paraId="169FFCF8" w14:textId="77777777" w:rsidR="00A942EA" w:rsidRPr="00A942EA" w:rsidRDefault="00A942EA" w:rsidP="00A942EA">
      <w:pPr>
        <w:pStyle w:val="Sangra2detindependiente"/>
        <w:spacing w:line="360" w:lineRule="auto"/>
        <w:ind w:left="826" w:firstLine="708"/>
        <w:rPr>
          <w:rFonts w:ascii="Tahoma" w:hAnsi="Tahoma" w:cs="Tahoma"/>
          <w:sz w:val="22"/>
          <w:szCs w:val="22"/>
        </w:rPr>
      </w:pPr>
      <w:r w:rsidRPr="00A942EA">
        <w:rPr>
          <w:rFonts w:ascii="Tahoma" w:hAnsi="Tahoma" w:cs="Tahoma"/>
          <w:sz w:val="22"/>
          <w:szCs w:val="22"/>
        </w:rPr>
        <w:t>Indicar si existen requerimientos especiales.</w:t>
      </w:r>
    </w:p>
    <w:p w14:paraId="12B873B0" w14:textId="77777777" w:rsidR="00A942EA" w:rsidRPr="00A942EA" w:rsidRDefault="00A942EA" w:rsidP="00A942EA">
      <w:pPr>
        <w:pStyle w:val="Textoindependiente"/>
        <w:numPr>
          <w:ilvl w:val="0"/>
          <w:numId w:val="4"/>
        </w:numPr>
        <w:spacing w:line="360" w:lineRule="auto"/>
        <w:rPr>
          <w:rFonts w:ascii="Tahoma" w:hAnsi="Tahoma" w:cs="Tahoma"/>
          <w:b/>
          <w:bCs/>
          <w:sz w:val="22"/>
          <w:szCs w:val="22"/>
        </w:rPr>
      </w:pPr>
      <w:r w:rsidRPr="00A942EA">
        <w:rPr>
          <w:rFonts w:ascii="Tahoma" w:hAnsi="Tahoma" w:cs="Tahoma"/>
          <w:b/>
          <w:bCs/>
          <w:sz w:val="22"/>
          <w:szCs w:val="22"/>
        </w:rPr>
        <w:t>Prototipos</w:t>
      </w:r>
    </w:p>
    <w:p w14:paraId="493AE640" w14:textId="77777777" w:rsidR="00A942EA" w:rsidRPr="00A942EA" w:rsidRDefault="00A942EA" w:rsidP="00A942EA">
      <w:pPr>
        <w:spacing w:after="120" w:line="360" w:lineRule="auto"/>
        <w:ind w:left="1416"/>
        <w:jc w:val="both"/>
        <w:rPr>
          <w:rFonts w:ascii="Tahoma" w:hAnsi="Tahoma" w:cs="Tahoma"/>
          <w:sz w:val="22"/>
          <w:szCs w:val="22"/>
        </w:rPr>
      </w:pPr>
      <w:r w:rsidRPr="00A942EA">
        <w:rPr>
          <w:rFonts w:ascii="Tahoma" w:hAnsi="Tahoma" w:cs="Tahoma"/>
          <w:sz w:val="22"/>
          <w:szCs w:val="22"/>
        </w:rPr>
        <w:t>Incluir los prototipos asociados al caso de uso.</w:t>
      </w:r>
    </w:p>
    <w:p w14:paraId="4439885B" w14:textId="77777777" w:rsidR="0030453B" w:rsidRPr="00A942EA" w:rsidRDefault="0030453B">
      <w:pPr>
        <w:rPr>
          <w:rFonts w:ascii="Tahoma" w:hAnsi="Tahoma" w:cs="Tahoma"/>
          <w:sz w:val="22"/>
          <w:szCs w:val="22"/>
        </w:rPr>
      </w:pPr>
    </w:p>
    <w:sectPr w:rsidR="0030453B" w:rsidRPr="00A942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1F80186D"/>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2" w15:restartNumberingAfterBreak="0">
    <w:nsid w:val="271C10EC"/>
    <w:multiLevelType w:val="multilevel"/>
    <w:tmpl w:val="E0C21126"/>
    <w:lvl w:ilvl="0">
      <w:start w:val="1"/>
      <w:numFmt w:val="decimal"/>
      <w:lvlText w:val="%1."/>
      <w:lvlJc w:val="left"/>
      <w:pPr>
        <w:ind w:left="600" w:hanging="600"/>
      </w:pPr>
      <w:rPr>
        <w:rFonts w:hint="default"/>
      </w:rPr>
    </w:lvl>
    <w:lvl w:ilvl="1">
      <w:start w:val="7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F767DC1"/>
    <w:multiLevelType w:val="multilevel"/>
    <w:tmpl w:val="32AC8040"/>
    <w:lvl w:ilvl="0">
      <w:start w:val="1"/>
      <w:numFmt w:val="decimal"/>
      <w:lvlText w:val="%1"/>
      <w:lvlJc w:val="left"/>
      <w:pPr>
        <w:ind w:left="600" w:hanging="6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DEA01EA"/>
    <w:multiLevelType w:val="hybridMultilevel"/>
    <w:tmpl w:val="4E4624A8"/>
    <w:lvl w:ilvl="0" w:tplc="FFFFFFFF">
      <w:start w:val="1"/>
      <w:numFmt w:val="decimal"/>
      <w:lvlText w:val="%1."/>
      <w:lvlJc w:val="left"/>
      <w:pPr>
        <w:tabs>
          <w:tab w:val="num" w:pos="1618"/>
        </w:tabs>
        <w:ind w:left="1618" w:hanging="360"/>
      </w:pPr>
      <w:rPr>
        <w:rFonts w:hint="default"/>
      </w:rPr>
    </w:lvl>
    <w:lvl w:ilvl="1" w:tplc="040A0019" w:tentative="1">
      <w:start w:val="1"/>
      <w:numFmt w:val="lowerLetter"/>
      <w:lvlText w:val="%2."/>
      <w:lvlJc w:val="left"/>
      <w:pPr>
        <w:tabs>
          <w:tab w:val="num" w:pos="1618"/>
        </w:tabs>
        <w:ind w:left="1618" w:hanging="360"/>
      </w:pPr>
    </w:lvl>
    <w:lvl w:ilvl="2" w:tplc="040A001B" w:tentative="1">
      <w:start w:val="1"/>
      <w:numFmt w:val="lowerRoman"/>
      <w:lvlText w:val="%3."/>
      <w:lvlJc w:val="right"/>
      <w:pPr>
        <w:tabs>
          <w:tab w:val="num" w:pos="2338"/>
        </w:tabs>
        <w:ind w:left="2338" w:hanging="180"/>
      </w:pPr>
    </w:lvl>
    <w:lvl w:ilvl="3" w:tplc="040A000F" w:tentative="1">
      <w:start w:val="1"/>
      <w:numFmt w:val="decimal"/>
      <w:lvlText w:val="%4."/>
      <w:lvlJc w:val="left"/>
      <w:pPr>
        <w:tabs>
          <w:tab w:val="num" w:pos="3058"/>
        </w:tabs>
        <w:ind w:left="3058" w:hanging="360"/>
      </w:pPr>
    </w:lvl>
    <w:lvl w:ilvl="4" w:tplc="040A0019" w:tentative="1">
      <w:start w:val="1"/>
      <w:numFmt w:val="lowerLetter"/>
      <w:lvlText w:val="%5."/>
      <w:lvlJc w:val="left"/>
      <w:pPr>
        <w:tabs>
          <w:tab w:val="num" w:pos="3778"/>
        </w:tabs>
        <w:ind w:left="3778" w:hanging="360"/>
      </w:pPr>
    </w:lvl>
    <w:lvl w:ilvl="5" w:tplc="040A001B" w:tentative="1">
      <w:start w:val="1"/>
      <w:numFmt w:val="lowerRoman"/>
      <w:lvlText w:val="%6."/>
      <w:lvlJc w:val="right"/>
      <w:pPr>
        <w:tabs>
          <w:tab w:val="num" w:pos="4498"/>
        </w:tabs>
        <w:ind w:left="4498" w:hanging="180"/>
      </w:pPr>
    </w:lvl>
    <w:lvl w:ilvl="6" w:tplc="040A000F" w:tentative="1">
      <w:start w:val="1"/>
      <w:numFmt w:val="decimal"/>
      <w:lvlText w:val="%7."/>
      <w:lvlJc w:val="left"/>
      <w:pPr>
        <w:tabs>
          <w:tab w:val="num" w:pos="5218"/>
        </w:tabs>
        <w:ind w:left="5218" w:hanging="360"/>
      </w:pPr>
    </w:lvl>
    <w:lvl w:ilvl="7" w:tplc="040A0019" w:tentative="1">
      <w:start w:val="1"/>
      <w:numFmt w:val="lowerLetter"/>
      <w:lvlText w:val="%8."/>
      <w:lvlJc w:val="left"/>
      <w:pPr>
        <w:tabs>
          <w:tab w:val="num" w:pos="5938"/>
        </w:tabs>
        <w:ind w:left="5938" w:hanging="360"/>
      </w:pPr>
    </w:lvl>
    <w:lvl w:ilvl="8" w:tplc="040A001B" w:tentative="1">
      <w:start w:val="1"/>
      <w:numFmt w:val="lowerRoman"/>
      <w:lvlText w:val="%9."/>
      <w:lvlJc w:val="right"/>
      <w:pPr>
        <w:tabs>
          <w:tab w:val="num" w:pos="6658"/>
        </w:tabs>
        <w:ind w:left="6658" w:hanging="180"/>
      </w:pPr>
    </w:lvl>
  </w:abstractNum>
  <w:num w:numId="1">
    <w:abstractNumId w:val="0"/>
  </w:num>
  <w:num w:numId="2">
    <w:abstractNumId w:val="4"/>
  </w:num>
  <w:num w:numId="3">
    <w:abstractNumId w:val="5"/>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0"/>
  </w:num>
  <w:num w:numId="13">
    <w:abstractNumId w:val="2"/>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EA"/>
    <w:rsid w:val="0030453B"/>
    <w:rsid w:val="00A942EA"/>
    <w:rsid w:val="00C225F1"/>
    <w:rsid w:val="00CA69BD"/>
    <w:rsid w:val="00D919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8C27"/>
  <w15:chartTrackingRefBased/>
  <w15:docId w15:val="{A167A669-6A96-4FFF-A351-71E73CC0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EA"/>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A942EA"/>
    <w:pPr>
      <w:keepNext/>
      <w:spacing w:before="240" w:after="60"/>
      <w:outlineLvl w:val="0"/>
    </w:pPr>
    <w:rPr>
      <w:rFonts w:ascii="Arial" w:hAnsi="Arial"/>
      <w:b/>
      <w:kern w:val="28"/>
      <w:sz w:val="28"/>
    </w:rPr>
  </w:style>
  <w:style w:type="paragraph" w:styleId="Ttulo2">
    <w:name w:val="heading 2"/>
    <w:basedOn w:val="Normal"/>
    <w:next w:val="Normal"/>
    <w:link w:val="Ttulo2Car"/>
    <w:qFormat/>
    <w:rsid w:val="00A942EA"/>
    <w:pPr>
      <w:keepNext/>
      <w:numPr>
        <w:numId w:val="1"/>
      </w:numPr>
      <w:spacing w:before="240" w:after="60"/>
      <w:outlineLvl w:val="1"/>
    </w:pPr>
    <w:rPr>
      <w:rFonts w:ascii="Arial" w:hAnsi="Arial"/>
      <w:b/>
      <w:i/>
      <w:sz w:val="24"/>
    </w:rPr>
  </w:style>
  <w:style w:type="paragraph" w:styleId="Ttulo4">
    <w:name w:val="heading 4"/>
    <w:basedOn w:val="Normal"/>
    <w:next w:val="Normal"/>
    <w:link w:val="Ttulo4Car"/>
    <w:qFormat/>
    <w:rsid w:val="00A942EA"/>
    <w:pPr>
      <w:keepNext/>
      <w:ind w:left="1095"/>
      <w:outlineLvl w:val="3"/>
    </w:pPr>
    <w:rPr>
      <w:rFonts w:ascii="Arial" w:hAnsi="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942EA"/>
    <w:rPr>
      <w:rFonts w:ascii="Arial" w:eastAsia="Times New Roman" w:hAnsi="Arial" w:cs="Times New Roman"/>
      <w:b/>
      <w:kern w:val="28"/>
      <w:sz w:val="28"/>
      <w:szCs w:val="20"/>
      <w:lang w:val="es-ES" w:eastAsia="es-ES"/>
    </w:rPr>
  </w:style>
  <w:style w:type="character" w:customStyle="1" w:styleId="Ttulo2Car">
    <w:name w:val="Título 2 Car"/>
    <w:basedOn w:val="Fuentedeprrafopredeter"/>
    <w:link w:val="Ttulo2"/>
    <w:rsid w:val="00A942EA"/>
    <w:rPr>
      <w:rFonts w:ascii="Arial" w:eastAsia="Times New Roman" w:hAnsi="Arial" w:cs="Times New Roman"/>
      <w:b/>
      <w:i/>
      <w:sz w:val="24"/>
      <w:szCs w:val="20"/>
      <w:lang w:val="es-ES" w:eastAsia="es-ES"/>
    </w:rPr>
  </w:style>
  <w:style w:type="character" w:customStyle="1" w:styleId="Ttulo4Car">
    <w:name w:val="Título 4 Car"/>
    <w:basedOn w:val="Fuentedeprrafopredeter"/>
    <w:link w:val="Ttulo4"/>
    <w:rsid w:val="00A942EA"/>
    <w:rPr>
      <w:rFonts w:ascii="Arial" w:eastAsia="Times New Roman" w:hAnsi="Arial" w:cs="Times New Roman"/>
      <w:b/>
      <w:sz w:val="24"/>
      <w:szCs w:val="20"/>
      <w:lang w:val="es-ES" w:eastAsia="es-ES"/>
    </w:rPr>
  </w:style>
  <w:style w:type="paragraph" w:styleId="Textoindependiente">
    <w:name w:val="Body Text"/>
    <w:basedOn w:val="Normal"/>
    <w:link w:val="TextoindependienteCar"/>
    <w:rsid w:val="00A942EA"/>
    <w:rPr>
      <w:sz w:val="24"/>
    </w:rPr>
  </w:style>
  <w:style w:type="character" w:customStyle="1" w:styleId="TextoindependienteCar">
    <w:name w:val="Texto independiente Car"/>
    <w:basedOn w:val="Fuentedeprrafopredeter"/>
    <w:link w:val="Textoindependiente"/>
    <w:rsid w:val="00A942EA"/>
    <w:rPr>
      <w:rFonts w:ascii="Times New Roman" w:eastAsia="Times New Roman" w:hAnsi="Times New Roman" w:cs="Times New Roman"/>
      <w:sz w:val="24"/>
      <w:szCs w:val="20"/>
      <w:lang w:val="es-ES" w:eastAsia="es-ES"/>
    </w:rPr>
  </w:style>
  <w:style w:type="paragraph" w:customStyle="1" w:styleId="Normal3">
    <w:name w:val="Normal 3"/>
    <w:basedOn w:val="Normal"/>
    <w:rsid w:val="00A942EA"/>
    <w:pPr>
      <w:ind w:left="709"/>
      <w:jc w:val="both"/>
    </w:pPr>
    <w:rPr>
      <w:rFonts w:ascii="Arial" w:hAnsi="Arial"/>
      <w:lang w:val="es-ES_tradnl"/>
    </w:rPr>
  </w:style>
  <w:style w:type="paragraph" w:styleId="Sangra2detindependiente">
    <w:name w:val="Body Text Indent 2"/>
    <w:basedOn w:val="Normal"/>
    <w:link w:val="Sangra2detindependienteCar"/>
    <w:rsid w:val="00A942EA"/>
    <w:pPr>
      <w:tabs>
        <w:tab w:val="left" w:pos="720"/>
      </w:tabs>
      <w:ind w:left="720" w:hanging="990"/>
    </w:pPr>
    <w:rPr>
      <w:rFonts w:ascii="Arial" w:hAnsi="Arial"/>
      <w:lang w:val="es-ES_tradnl"/>
    </w:rPr>
  </w:style>
  <w:style w:type="character" w:customStyle="1" w:styleId="Sangra2detindependienteCar">
    <w:name w:val="Sangría 2 de t. independiente Car"/>
    <w:basedOn w:val="Fuentedeprrafopredeter"/>
    <w:link w:val="Sangra2detindependiente"/>
    <w:rsid w:val="00A942EA"/>
    <w:rPr>
      <w:rFonts w:ascii="Arial" w:eastAsia="Times New Roman" w:hAnsi="Arial" w:cs="Times New Roman"/>
      <w:sz w:val="20"/>
      <w:szCs w:val="20"/>
      <w:lang w:val="es-ES_tradnl" w:eastAsia="es-ES"/>
    </w:rPr>
  </w:style>
  <w:style w:type="paragraph" w:styleId="Textonotapie">
    <w:name w:val="footnote text"/>
    <w:basedOn w:val="Normal"/>
    <w:link w:val="TextonotapieCar"/>
    <w:rsid w:val="00A942EA"/>
    <w:rPr>
      <w:szCs w:val="24"/>
      <w:lang w:val="es-ES_tradnl"/>
    </w:rPr>
  </w:style>
  <w:style w:type="character" w:customStyle="1" w:styleId="TextonotapieCar">
    <w:name w:val="Texto nota pie Car"/>
    <w:basedOn w:val="Fuentedeprrafopredeter"/>
    <w:link w:val="Textonotapie"/>
    <w:rsid w:val="00A942EA"/>
    <w:rPr>
      <w:rFonts w:ascii="Times New Roman" w:eastAsia="Times New Roman" w:hAnsi="Times New Roman" w:cs="Times New Roman"/>
      <w:sz w:val="20"/>
      <w:szCs w:val="24"/>
      <w:lang w:val="es-ES_tradnl" w:eastAsia="es-ES"/>
    </w:rPr>
  </w:style>
  <w:style w:type="paragraph" w:customStyle="1" w:styleId="MTemaNormal">
    <w:name w:val="MTemaNormal"/>
    <w:basedOn w:val="Normal"/>
    <w:rsid w:val="00A942EA"/>
    <w:pPr>
      <w:spacing w:after="60"/>
      <w:ind w:left="567"/>
      <w:jc w:val="both"/>
    </w:pPr>
    <w:rPr>
      <w:rFonts w:ascii="Verdana" w:hAnsi="Verdana" w:cs="Arial"/>
      <w:szCs w:val="24"/>
    </w:rPr>
  </w:style>
  <w:style w:type="paragraph" w:styleId="Prrafodelista">
    <w:name w:val="List Paragraph"/>
    <w:basedOn w:val="Normal"/>
    <w:uiPriority w:val="34"/>
    <w:qFormat/>
    <w:rsid w:val="00A9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742</Words>
  <Characters>4083</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ANGEL TORRES REMON</dc:creator>
  <cp:keywords/>
  <dc:description/>
  <cp:lastModifiedBy>Felix Martin Adrian Caceres Padilla</cp:lastModifiedBy>
  <cp:revision>2</cp:revision>
  <dcterms:created xsi:type="dcterms:W3CDTF">2021-09-28T02:13:00Z</dcterms:created>
  <dcterms:modified xsi:type="dcterms:W3CDTF">2021-09-28T03:22:00Z</dcterms:modified>
</cp:coreProperties>
</file>