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2312C" w14:textId="40747854" w:rsidR="007A0F7D" w:rsidRDefault="007A0F7D" w:rsidP="007A0F7D">
      <w:pPr>
        <w:jc w:val="center"/>
        <w:rPr>
          <w:b/>
          <w:bCs/>
          <w:sz w:val="24"/>
          <w:szCs w:val="24"/>
        </w:rPr>
      </w:pPr>
      <w:r w:rsidRPr="007A0F7D">
        <w:rPr>
          <w:b/>
          <w:bCs/>
          <w:sz w:val="24"/>
          <w:szCs w:val="24"/>
        </w:rPr>
        <w:t>Requerimiento</w:t>
      </w:r>
      <w:r w:rsidR="0048513B">
        <w:rPr>
          <w:b/>
          <w:bCs/>
          <w:sz w:val="24"/>
          <w:szCs w:val="24"/>
        </w:rPr>
        <w:t>s</w:t>
      </w:r>
      <w:r w:rsidRPr="007A0F7D">
        <w:rPr>
          <w:b/>
          <w:bCs/>
          <w:sz w:val="24"/>
          <w:szCs w:val="24"/>
        </w:rPr>
        <w:t xml:space="preserve"> Funcionales</w:t>
      </w:r>
    </w:p>
    <w:p w14:paraId="504B306B" w14:textId="6F8D61D8" w:rsidR="007A0F7D" w:rsidRDefault="007A0F7D" w:rsidP="007A0F7D">
      <w:pPr>
        <w:jc w:val="center"/>
        <w:rPr>
          <w:b/>
          <w:bCs/>
          <w:sz w:val="24"/>
          <w:szCs w:val="24"/>
        </w:rPr>
      </w:pPr>
    </w:p>
    <w:p w14:paraId="1DEF87AB" w14:textId="77777777" w:rsidR="007A0F7D" w:rsidRPr="007A0F7D" w:rsidRDefault="007A0F7D" w:rsidP="007A0F7D">
      <w:pPr>
        <w:jc w:val="center"/>
        <w:rPr>
          <w:b/>
          <w:bCs/>
          <w:sz w:val="24"/>
          <w:szCs w:val="24"/>
        </w:rPr>
      </w:pPr>
    </w:p>
    <w:p w14:paraId="7FAACDFD" w14:textId="76DF4884" w:rsidR="00912F10" w:rsidRDefault="00912F10" w:rsidP="007A0F7D">
      <w:pPr>
        <w:pStyle w:val="Prrafodelista"/>
        <w:numPr>
          <w:ilvl w:val="0"/>
          <w:numId w:val="16"/>
        </w:numPr>
        <w:ind w:left="14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Historial de revisión</w:t>
      </w:r>
    </w:p>
    <w:p w14:paraId="6EEDE716" w14:textId="4023716E" w:rsidR="00912F10" w:rsidRDefault="00912F10" w:rsidP="00912F10">
      <w:pPr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12F10" w14:paraId="58DBE4A1" w14:textId="77777777" w:rsidTr="00912F10">
        <w:tc>
          <w:tcPr>
            <w:tcW w:w="4247" w:type="dxa"/>
          </w:tcPr>
          <w:p w14:paraId="68E9779B" w14:textId="5E0A8675" w:rsidR="00912F10" w:rsidRDefault="00912F10" w:rsidP="00912F1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247" w:type="dxa"/>
          </w:tcPr>
          <w:p w14:paraId="5F9E597C" w14:textId="41EFB303" w:rsidR="00912F10" w:rsidRDefault="00912F10" w:rsidP="00912F1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Responsable</w:t>
            </w:r>
          </w:p>
        </w:tc>
      </w:tr>
      <w:tr w:rsidR="00912F10" w14:paraId="7CDF4FA4" w14:textId="77777777" w:rsidTr="00912F10">
        <w:tc>
          <w:tcPr>
            <w:tcW w:w="4247" w:type="dxa"/>
          </w:tcPr>
          <w:p w14:paraId="06DED4A0" w14:textId="5B1146B1" w:rsidR="00912F10" w:rsidRPr="00912F10" w:rsidRDefault="00912F10" w:rsidP="00912F10">
            <w:pPr>
              <w:rPr>
                <w:sz w:val="24"/>
                <w:szCs w:val="24"/>
              </w:rPr>
            </w:pPr>
            <w:r w:rsidRPr="00912F10">
              <w:rPr>
                <w:sz w:val="24"/>
                <w:szCs w:val="24"/>
              </w:rPr>
              <w:t>Creación del documento de requerimientos funcionales</w:t>
            </w:r>
          </w:p>
        </w:tc>
        <w:tc>
          <w:tcPr>
            <w:tcW w:w="4247" w:type="dxa"/>
          </w:tcPr>
          <w:p w14:paraId="2D8FB353" w14:textId="187EB10C" w:rsidR="00912F10" w:rsidRPr="00912F10" w:rsidRDefault="0048513B" w:rsidP="00912F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Orbezo Rivera Franz Terry</w:t>
            </w:r>
          </w:p>
        </w:tc>
      </w:tr>
      <w:tr w:rsidR="00912F10" w14:paraId="0FEF89E0" w14:textId="77777777" w:rsidTr="00912F10">
        <w:tc>
          <w:tcPr>
            <w:tcW w:w="4247" w:type="dxa"/>
          </w:tcPr>
          <w:p w14:paraId="4F29BC9B" w14:textId="77777777" w:rsidR="00912F10" w:rsidRPr="00912F10" w:rsidRDefault="00912F10" w:rsidP="00912F10">
            <w:pPr>
              <w:rPr>
                <w:sz w:val="24"/>
                <w:szCs w:val="24"/>
              </w:rPr>
            </w:pPr>
          </w:p>
        </w:tc>
        <w:tc>
          <w:tcPr>
            <w:tcW w:w="4247" w:type="dxa"/>
          </w:tcPr>
          <w:p w14:paraId="0F356EFD" w14:textId="77777777" w:rsidR="00912F10" w:rsidRPr="00912F10" w:rsidRDefault="00912F10" w:rsidP="00912F10">
            <w:pPr>
              <w:rPr>
                <w:sz w:val="24"/>
                <w:szCs w:val="24"/>
              </w:rPr>
            </w:pPr>
          </w:p>
        </w:tc>
      </w:tr>
      <w:tr w:rsidR="00912F10" w14:paraId="507FBE52" w14:textId="77777777" w:rsidTr="00912F10">
        <w:tc>
          <w:tcPr>
            <w:tcW w:w="4247" w:type="dxa"/>
          </w:tcPr>
          <w:p w14:paraId="4CBDAAEF" w14:textId="77777777" w:rsidR="00912F10" w:rsidRPr="00912F10" w:rsidRDefault="00912F10" w:rsidP="00912F10">
            <w:pPr>
              <w:rPr>
                <w:sz w:val="24"/>
                <w:szCs w:val="24"/>
              </w:rPr>
            </w:pPr>
          </w:p>
        </w:tc>
        <w:tc>
          <w:tcPr>
            <w:tcW w:w="4247" w:type="dxa"/>
          </w:tcPr>
          <w:p w14:paraId="23535F67" w14:textId="77777777" w:rsidR="00912F10" w:rsidRPr="00912F10" w:rsidRDefault="00912F10" w:rsidP="00912F10">
            <w:pPr>
              <w:rPr>
                <w:sz w:val="24"/>
                <w:szCs w:val="24"/>
              </w:rPr>
            </w:pPr>
          </w:p>
        </w:tc>
      </w:tr>
    </w:tbl>
    <w:p w14:paraId="2AC358E9" w14:textId="2336B538" w:rsidR="00912F10" w:rsidRDefault="00912F10" w:rsidP="00912F10">
      <w:pPr>
        <w:rPr>
          <w:b/>
          <w:bCs/>
          <w:sz w:val="24"/>
          <w:szCs w:val="24"/>
        </w:rPr>
      </w:pPr>
    </w:p>
    <w:p w14:paraId="04D2DF44" w14:textId="77777777" w:rsidR="00912F10" w:rsidRPr="00912F10" w:rsidRDefault="00912F10" w:rsidP="00912F10">
      <w:pPr>
        <w:rPr>
          <w:b/>
          <w:bCs/>
          <w:sz w:val="24"/>
          <w:szCs w:val="24"/>
        </w:rPr>
      </w:pPr>
    </w:p>
    <w:p w14:paraId="08BCF339" w14:textId="2B29DA5C" w:rsidR="007A0F7D" w:rsidRDefault="007A0F7D" w:rsidP="007A0F7D">
      <w:pPr>
        <w:pStyle w:val="Prrafodelista"/>
        <w:numPr>
          <w:ilvl w:val="0"/>
          <w:numId w:val="16"/>
        </w:numPr>
        <w:ind w:left="142"/>
        <w:rPr>
          <w:b/>
          <w:bCs/>
          <w:sz w:val="24"/>
          <w:szCs w:val="24"/>
        </w:rPr>
      </w:pPr>
      <w:r w:rsidRPr="007A0F7D">
        <w:rPr>
          <w:b/>
          <w:bCs/>
          <w:sz w:val="24"/>
          <w:szCs w:val="24"/>
        </w:rPr>
        <w:t xml:space="preserve"> Objetivo</w:t>
      </w:r>
    </w:p>
    <w:p w14:paraId="5466291F" w14:textId="77777777" w:rsidR="007A0F7D" w:rsidRPr="007A0F7D" w:rsidRDefault="007A0F7D" w:rsidP="007A0F7D">
      <w:pPr>
        <w:pStyle w:val="Prrafodelista"/>
        <w:ind w:left="142"/>
        <w:rPr>
          <w:b/>
          <w:bCs/>
          <w:sz w:val="24"/>
          <w:szCs w:val="24"/>
        </w:rPr>
      </w:pPr>
    </w:p>
    <w:p w14:paraId="441CD296" w14:textId="4F5AE4BD" w:rsidR="007A0F7D" w:rsidRDefault="007A0F7D" w:rsidP="007A0F7D">
      <w:pPr>
        <w:rPr>
          <w:sz w:val="24"/>
          <w:szCs w:val="24"/>
        </w:rPr>
      </w:pPr>
      <w:r w:rsidRPr="007A0F7D">
        <w:rPr>
          <w:sz w:val="24"/>
          <w:szCs w:val="24"/>
        </w:rPr>
        <w:t xml:space="preserve"> Mostrar la lista de requerimientos funcionales. </w:t>
      </w:r>
    </w:p>
    <w:p w14:paraId="20F6DE5D" w14:textId="4FB529B4" w:rsidR="007A0F7D" w:rsidRDefault="007A0F7D" w:rsidP="007A0F7D">
      <w:pPr>
        <w:rPr>
          <w:sz w:val="24"/>
          <w:szCs w:val="24"/>
        </w:rPr>
      </w:pPr>
    </w:p>
    <w:p w14:paraId="740DB707" w14:textId="77777777" w:rsidR="00912F10" w:rsidRPr="007A0F7D" w:rsidRDefault="00912F10" w:rsidP="007A0F7D">
      <w:pPr>
        <w:rPr>
          <w:sz w:val="24"/>
          <w:szCs w:val="24"/>
        </w:rPr>
      </w:pPr>
    </w:p>
    <w:p w14:paraId="278A581A" w14:textId="6A94DEDC" w:rsidR="007A0F7D" w:rsidRDefault="007A0F7D" w:rsidP="007A0F7D">
      <w:pPr>
        <w:pStyle w:val="Prrafodelista"/>
        <w:numPr>
          <w:ilvl w:val="0"/>
          <w:numId w:val="16"/>
        </w:numPr>
        <w:ind w:left="142"/>
        <w:rPr>
          <w:b/>
          <w:bCs/>
          <w:sz w:val="24"/>
          <w:szCs w:val="24"/>
        </w:rPr>
      </w:pPr>
      <w:r w:rsidRPr="007A0F7D">
        <w:rPr>
          <w:b/>
          <w:bCs/>
          <w:sz w:val="24"/>
          <w:szCs w:val="24"/>
        </w:rPr>
        <w:t xml:space="preserve"> Descripción </w:t>
      </w:r>
    </w:p>
    <w:p w14:paraId="6C368911" w14:textId="77777777" w:rsidR="007A0F7D" w:rsidRPr="007A0F7D" w:rsidRDefault="007A0F7D" w:rsidP="007A0F7D">
      <w:pPr>
        <w:pStyle w:val="Prrafodelista"/>
        <w:ind w:left="142"/>
        <w:rPr>
          <w:b/>
          <w:bCs/>
          <w:sz w:val="24"/>
          <w:szCs w:val="24"/>
        </w:rPr>
      </w:pPr>
    </w:p>
    <w:p w14:paraId="3F69A7DF" w14:textId="2945C8CC" w:rsidR="007A0F7D" w:rsidRDefault="0048513B" w:rsidP="007A0F7D">
      <w:pPr>
        <w:rPr>
          <w:sz w:val="24"/>
          <w:szCs w:val="24"/>
        </w:rPr>
      </w:pPr>
      <w:r>
        <w:rPr>
          <w:sz w:val="24"/>
          <w:szCs w:val="24"/>
        </w:rPr>
        <w:t xml:space="preserve">En base al análisis y al proyecto que se desarrolla se define los siguientes </w:t>
      </w:r>
      <w:r w:rsidR="007A0F7D" w:rsidRPr="007A0F7D">
        <w:rPr>
          <w:sz w:val="24"/>
          <w:szCs w:val="24"/>
        </w:rPr>
        <w:t xml:space="preserve">requerimientos funcionales. </w:t>
      </w:r>
    </w:p>
    <w:p w14:paraId="77DEE53F" w14:textId="77777777" w:rsidR="007A0F7D" w:rsidRDefault="007A0F7D" w:rsidP="007A0F7D">
      <w:pPr>
        <w:ind w:firstLine="708"/>
        <w:rPr>
          <w:sz w:val="24"/>
          <w:szCs w:val="24"/>
        </w:rPr>
      </w:pPr>
    </w:p>
    <w:tbl>
      <w:tblPr>
        <w:tblStyle w:val="Tablaconcuadrcula4-nfasis5"/>
        <w:tblW w:w="9273" w:type="dxa"/>
        <w:tblLook w:val="04A0" w:firstRow="1" w:lastRow="0" w:firstColumn="1" w:lastColumn="0" w:noHBand="0" w:noVBand="1"/>
      </w:tblPr>
      <w:tblGrid>
        <w:gridCol w:w="1232"/>
        <w:gridCol w:w="8041"/>
      </w:tblGrid>
      <w:tr w:rsidR="007A0F7D" w14:paraId="6593B4D1" w14:textId="77777777" w:rsidTr="007A0F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14:paraId="6FF98C56" w14:textId="468DF427" w:rsidR="007A0F7D" w:rsidRDefault="007A0F7D" w:rsidP="007A0F7D">
            <w:pPr>
              <w:rPr>
                <w:sz w:val="24"/>
                <w:szCs w:val="24"/>
              </w:rPr>
            </w:pPr>
            <w:r w:rsidRPr="007A0F7D">
              <w:rPr>
                <w:sz w:val="24"/>
                <w:szCs w:val="24"/>
              </w:rPr>
              <w:t>Ítem</w:t>
            </w:r>
          </w:p>
        </w:tc>
        <w:tc>
          <w:tcPr>
            <w:tcW w:w="8041" w:type="dxa"/>
          </w:tcPr>
          <w:p w14:paraId="5389B939" w14:textId="455DD51C" w:rsidR="007A0F7D" w:rsidRDefault="007A0F7D" w:rsidP="007A0F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0F7D">
              <w:rPr>
                <w:sz w:val="24"/>
                <w:szCs w:val="24"/>
              </w:rPr>
              <w:t xml:space="preserve">Descripción </w:t>
            </w:r>
          </w:p>
        </w:tc>
      </w:tr>
      <w:tr w:rsidR="007A0F7D" w14:paraId="70EAA537" w14:textId="77777777" w:rsidTr="007A0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14:paraId="6E8CB274" w14:textId="5C12B4F6" w:rsidR="007A0F7D" w:rsidRDefault="007A0F7D" w:rsidP="007A0F7D">
            <w:pPr>
              <w:rPr>
                <w:sz w:val="24"/>
                <w:szCs w:val="24"/>
              </w:rPr>
            </w:pPr>
            <w:r w:rsidRPr="007A0F7D">
              <w:rPr>
                <w:sz w:val="24"/>
                <w:szCs w:val="24"/>
              </w:rPr>
              <w:t>RF01</w:t>
            </w:r>
          </w:p>
        </w:tc>
        <w:tc>
          <w:tcPr>
            <w:tcW w:w="8041" w:type="dxa"/>
          </w:tcPr>
          <w:p w14:paraId="26A70800" w14:textId="081AF0B2" w:rsidR="007A0F7D" w:rsidRDefault="00747F17" w:rsidP="007A0F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Vista principal de la web, la página deberá mostrar información general de la empresa y </w:t>
            </w:r>
            <w:r w:rsidR="005A3090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as distintas </w:t>
            </w:r>
            <w:r w:rsidR="005A3090">
              <w:rPr>
                <w:sz w:val="24"/>
                <w:szCs w:val="24"/>
              </w:rPr>
              <w:t>opciones(menú)</w:t>
            </w:r>
            <w:r>
              <w:rPr>
                <w:sz w:val="24"/>
                <w:szCs w:val="24"/>
              </w:rPr>
              <w:t xml:space="preserve"> que el usuario pueda realizar a través de la web</w:t>
            </w:r>
            <w:r w:rsidR="005A3090">
              <w:rPr>
                <w:sz w:val="24"/>
                <w:szCs w:val="24"/>
              </w:rPr>
              <w:t>.</w:t>
            </w:r>
          </w:p>
        </w:tc>
      </w:tr>
      <w:tr w:rsidR="007A0F7D" w14:paraId="5E884F6A" w14:textId="77777777" w:rsidTr="005A3090">
        <w:trPr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14:paraId="74D1182D" w14:textId="54B53355" w:rsidR="007A0F7D" w:rsidRDefault="007A0F7D" w:rsidP="007A0F7D">
            <w:pPr>
              <w:rPr>
                <w:sz w:val="24"/>
                <w:szCs w:val="24"/>
              </w:rPr>
            </w:pPr>
            <w:r w:rsidRPr="007A0F7D">
              <w:rPr>
                <w:sz w:val="24"/>
                <w:szCs w:val="24"/>
              </w:rPr>
              <w:t>RF02</w:t>
            </w:r>
          </w:p>
        </w:tc>
        <w:tc>
          <w:tcPr>
            <w:tcW w:w="8041" w:type="dxa"/>
          </w:tcPr>
          <w:p w14:paraId="14997774" w14:textId="02AC83AD" w:rsidR="00A92E85" w:rsidRDefault="005A3090" w:rsidP="007A0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Vista de delivery donde el usuario podrá elegir la opción que desea realizar para poder realizar un pedido, </w:t>
            </w:r>
          </w:p>
        </w:tc>
      </w:tr>
      <w:tr w:rsidR="007A0F7D" w14:paraId="53473B71" w14:textId="77777777" w:rsidTr="005A3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14:paraId="2E5B9124" w14:textId="467F2848" w:rsidR="007A0F7D" w:rsidRDefault="007A0F7D" w:rsidP="007A0F7D">
            <w:pPr>
              <w:rPr>
                <w:sz w:val="24"/>
                <w:szCs w:val="24"/>
              </w:rPr>
            </w:pPr>
            <w:r w:rsidRPr="007A0F7D">
              <w:rPr>
                <w:sz w:val="24"/>
                <w:szCs w:val="24"/>
              </w:rPr>
              <w:t>RF03</w:t>
            </w:r>
          </w:p>
        </w:tc>
        <w:tc>
          <w:tcPr>
            <w:tcW w:w="8041" w:type="dxa"/>
          </w:tcPr>
          <w:p w14:paraId="09DBE0AE" w14:textId="1515A62C" w:rsidR="007A0F7D" w:rsidRDefault="00E71D8E" w:rsidP="007A0F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 base a la opción elegida</w:t>
            </w:r>
            <w:r>
              <w:rPr>
                <w:sz w:val="24"/>
                <w:szCs w:val="24"/>
              </w:rPr>
              <w:t xml:space="preserve"> en la vista delivery</w:t>
            </w:r>
            <w:r>
              <w:rPr>
                <w:sz w:val="24"/>
                <w:szCs w:val="24"/>
              </w:rPr>
              <w:t xml:space="preserve"> el sistema debe redireccionar con los datos almacenados a la vista de tienda.</w:t>
            </w:r>
          </w:p>
        </w:tc>
      </w:tr>
      <w:tr w:rsidR="00E71D8E" w14:paraId="416D455B" w14:textId="77777777" w:rsidTr="00E71D8E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14:paraId="6EC03BC9" w14:textId="17393B49" w:rsidR="00E71D8E" w:rsidRDefault="00E71D8E" w:rsidP="00E71D8E">
            <w:pPr>
              <w:rPr>
                <w:sz w:val="24"/>
                <w:szCs w:val="24"/>
              </w:rPr>
            </w:pPr>
            <w:r w:rsidRPr="007A0F7D">
              <w:rPr>
                <w:sz w:val="24"/>
                <w:szCs w:val="24"/>
              </w:rPr>
              <w:t>RF04</w:t>
            </w:r>
          </w:p>
        </w:tc>
        <w:tc>
          <w:tcPr>
            <w:tcW w:w="8041" w:type="dxa"/>
          </w:tcPr>
          <w:p w14:paraId="5FC270C6" w14:textId="4250C94D" w:rsidR="00E71D8E" w:rsidRDefault="00E71D8E" w:rsidP="00E71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Vista de franquicia donde el usuario podrá solicitar pertenecer con su local a la red de mitercerlugar</w:t>
            </w:r>
          </w:p>
        </w:tc>
      </w:tr>
      <w:tr w:rsidR="00E71D8E" w14:paraId="2AB15AA0" w14:textId="77777777" w:rsidTr="00E71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14:paraId="180A7D57" w14:textId="09A40CEE" w:rsidR="00E71D8E" w:rsidRDefault="00E71D8E" w:rsidP="00E71D8E">
            <w:pPr>
              <w:rPr>
                <w:sz w:val="24"/>
                <w:szCs w:val="24"/>
              </w:rPr>
            </w:pPr>
            <w:r w:rsidRPr="007A0F7D">
              <w:rPr>
                <w:sz w:val="24"/>
                <w:szCs w:val="24"/>
              </w:rPr>
              <w:t>RF05</w:t>
            </w:r>
          </w:p>
        </w:tc>
        <w:tc>
          <w:tcPr>
            <w:tcW w:w="8041" w:type="dxa"/>
          </w:tcPr>
          <w:p w14:paraId="65773ECE" w14:textId="304760B9" w:rsidR="00E71D8E" w:rsidRDefault="00E71D8E" w:rsidP="00E71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el usuario solicita la opción de pertenecer a la red de mitercerlugar el sistema debe almacenar la información del usuario y reportarlo mediante un correo al área administrativa.</w:t>
            </w:r>
          </w:p>
        </w:tc>
      </w:tr>
      <w:tr w:rsidR="00E71D8E" w14:paraId="03C3C2F5" w14:textId="77777777" w:rsidTr="00E71D8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14:paraId="119CB854" w14:textId="0D5878CB" w:rsidR="00E71D8E" w:rsidRPr="007A0F7D" w:rsidRDefault="00E71D8E" w:rsidP="00E71D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RF06</w:t>
            </w:r>
          </w:p>
        </w:tc>
        <w:tc>
          <w:tcPr>
            <w:tcW w:w="8041" w:type="dxa"/>
          </w:tcPr>
          <w:p w14:paraId="44581FAB" w14:textId="3D565334" w:rsidR="00E71D8E" w:rsidRDefault="00E71D8E" w:rsidP="00E71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Vista de tienda donde el usuario podrá observar los distintos productos que la empresa desea vender a los clientes de forma online, en esta sección los productos tienen que ser clasificados.</w:t>
            </w:r>
          </w:p>
        </w:tc>
      </w:tr>
      <w:tr w:rsidR="00E71D8E" w14:paraId="2CDB6E85" w14:textId="77777777" w:rsidTr="00E71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14:paraId="4114BB3F" w14:textId="54D484DF" w:rsidR="00E71D8E" w:rsidRDefault="00E71D8E" w:rsidP="00E71D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RF07</w:t>
            </w:r>
          </w:p>
        </w:tc>
        <w:tc>
          <w:tcPr>
            <w:tcW w:w="8041" w:type="dxa"/>
          </w:tcPr>
          <w:p w14:paraId="536034EE" w14:textId="22828536" w:rsidR="00E71D8E" w:rsidRDefault="00E71D8E" w:rsidP="00E71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 el usuario elige un producto este debe ser agregado al carrito de </w:t>
            </w:r>
            <w:r>
              <w:rPr>
                <w:sz w:val="24"/>
                <w:szCs w:val="24"/>
              </w:rPr>
              <w:t>compras.</w:t>
            </w:r>
          </w:p>
        </w:tc>
      </w:tr>
      <w:tr w:rsidR="00E71D8E" w14:paraId="65F3E512" w14:textId="77777777" w:rsidTr="00E71D8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14:paraId="1CF8DE84" w14:textId="2FB1ECD2" w:rsidR="00E71D8E" w:rsidRDefault="00E71D8E" w:rsidP="00E71D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RF08</w:t>
            </w:r>
          </w:p>
        </w:tc>
        <w:tc>
          <w:tcPr>
            <w:tcW w:w="8041" w:type="dxa"/>
          </w:tcPr>
          <w:p w14:paraId="127D24A7" w14:textId="796AEFEC" w:rsidR="00E71D8E" w:rsidRDefault="00E71D8E" w:rsidP="00E71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Vista de carta, en esta sección el usuario podrá observar la carta que las tiendas venden en sus locales</w:t>
            </w:r>
            <w:r>
              <w:rPr>
                <w:sz w:val="24"/>
                <w:szCs w:val="24"/>
              </w:rPr>
              <w:t>.</w:t>
            </w:r>
          </w:p>
        </w:tc>
      </w:tr>
      <w:tr w:rsidR="00E71D8E" w14:paraId="69B3642C" w14:textId="77777777" w:rsidTr="00B36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14:paraId="3B683A20" w14:textId="786DDF14" w:rsidR="00E71D8E" w:rsidRDefault="00B36896" w:rsidP="00E71D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RF09</w:t>
            </w:r>
          </w:p>
        </w:tc>
        <w:tc>
          <w:tcPr>
            <w:tcW w:w="8041" w:type="dxa"/>
          </w:tcPr>
          <w:p w14:paraId="288AA39C" w14:textId="0505EEDA" w:rsidR="00E71D8E" w:rsidRDefault="00B36896" w:rsidP="00E71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Vista de reserva aquí el usuario podrá realizar una reserva en base al local que elija.</w:t>
            </w:r>
          </w:p>
        </w:tc>
      </w:tr>
      <w:tr w:rsidR="00B36896" w14:paraId="51534F91" w14:textId="77777777" w:rsidTr="00B36896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14:paraId="1A88ACF2" w14:textId="693632A7" w:rsidR="00B36896" w:rsidRDefault="00B36896" w:rsidP="00E71D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RF10</w:t>
            </w:r>
          </w:p>
        </w:tc>
        <w:tc>
          <w:tcPr>
            <w:tcW w:w="8041" w:type="dxa"/>
          </w:tcPr>
          <w:p w14:paraId="085F768A" w14:textId="420DF1B2" w:rsidR="00B36896" w:rsidRDefault="00B36896" w:rsidP="00E71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base a la información ingresada en la vista de reservas el sistema debe enviar reporte de la reserva por correo al administrador.</w:t>
            </w:r>
          </w:p>
        </w:tc>
      </w:tr>
      <w:tr w:rsidR="00B36896" w14:paraId="7D2BCDA6" w14:textId="77777777" w:rsidTr="00B36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14:paraId="7CB9F732" w14:textId="5C0E6677" w:rsidR="00B36896" w:rsidRDefault="00B36896" w:rsidP="00E71D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RF11</w:t>
            </w:r>
          </w:p>
        </w:tc>
        <w:tc>
          <w:tcPr>
            <w:tcW w:w="8041" w:type="dxa"/>
          </w:tcPr>
          <w:p w14:paraId="054D2FB4" w14:textId="01117AD0" w:rsidR="00B36896" w:rsidRDefault="00B36896" w:rsidP="00E71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Vista de contáctanos, aquí el usuario podrá ingresar información en la página para que pueda realizar alguna consulta a la empresa.</w:t>
            </w:r>
          </w:p>
        </w:tc>
      </w:tr>
      <w:tr w:rsidR="00B36896" w14:paraId="2EE9A3AB" w14:textId="77777777" w:rsidTr="00B36896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14:paraId="7419A83E" w14:textId="154C6FC3" w:rsidR="00B36896" w:rsidRDefault="00B36896" w:rsidP="00E71D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RF12</w:t>
            </w:r>
          </w:p>
        </w:tc>
        <w:tc>
          <w:tcPr>
            <w:tcW w:w="8041" w:type="dxa"/>
          </w:tcPr>
          <w:p w14:paraId="17583B5A" w14:textId="42D1AE1E" w:rsidR="00B36896" w:rsidRDefault="00B36896" w:rsidP="00E71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el usuario elige usar el formulario de contáctanos el sistema debe enviar correo a los administradores mostrando la información ingresada por el usuario.</w:t>
            </w:r>
          </w:p>
        </w:tc>
      </w:tr>
      <w:tr w:rsidR="00B36896" w14:paraId="25DB6F26" w14:textId="77777777" w:rsidTr="00B36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14:paraId="278462DC" w14:textId="5B49DD40" w:rsidR="00B36896" w:rsidRDefault="00D972FE" w:rsidP="00E71D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RF1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8041" w:type="dxa"/>
          </w:tcPr>
          <w:p w14:paraId="1CD155F6" w14:textId="54C3C629" w:rsidR="00B36896" w:rsidRDefault="00B36896" w:rsidP="00E71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</w:t>
            </w:r>
            <w:r w:rsidR="00D972FE">
              <w:rPr>
                <w:sz w:val="24"/>
                <w:szCs w:val="24"/>
              </w:rPr>
              <w:t xml:space="preserve">debe </w:t>
            </w:r>
            <w:r>
              <w:rPr>
                <w:sz w:val="24"/>
                <w:szCs w:val="24"/>
              </w:rPr>
              <w:t>pod</w:t>
            </w:r>
            <w:r w:rsidR="00D972FE">
              <w:rPr>
                <w:sz w:val="24"/>
                <w:szCs w:val="24"/>
              </w:rPr>
              <w:t>er</w:t>
            </w:r>
            <w:r>
              <w:rPr>
                <w:sz w:val="24"/>
                <w:szCs w:val="24"/>
              </w:rPr>
              <w:t xml:space="preserve"> administrar</w:t>
            </w:r>
            <w:r w:rsidR="00D972FE">
              <w:rPr>
                <w:sz w:val="24"/>
                <w:szCs w:val="24"/>
              </w:rPr>
              <w:t xml:space="preserve"> en la web</w:t>
            </w:r>
            <w:r>
              <w:rPr>
                <w:sz w:val="24"/>
                <w:szCs w:val="24"/>
              </w:rPr>
              <w:t xml:space="preserve"> el carrito de compras</w:t>
            </w:r>
            <w:r w:rsidR="00D972FE">
              <w:rPr>
                <w:sz w:val="24"/>
                <w:szCs w:val="24"/>
              </w:rPr>
              <w:t>, para poder quitar productos, revisar la cantidad de productos elegidos y verificar el monto total a pagar.</w:t>
            </w:r>
          </w:p>
        </w:tc>
      </w:tr>
      <w:tr w:rsidR="00D972FE" w14:paraId="7FC38AF2" w14:textId="77777777" w:rsidTr="00B36896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14:paraId="68E45618" w14:textId="61583CAD" w:rsidR="00D972FE" w:rsidRDefault="00D972FE" w:rsidP="00E71D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RF1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8041" w:type="dxa"/>
          </w:tcPr>
          <w:p w14:paraId="1AC7D859" w14:textId="5EFE214D" w:rsidR="00D972FE" w:rsidRDefault="00D972FE" w:rsidP="00E71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el usuario le da en la opción de compra el sistema deberá redirigir a una ventana de compra donde el usuario deberá ingresar información requerida por la empresa.</w:t>
            </w:r>
          </w:p>
        </w:tc>
      </w:tr>
      <w:tr w:rsidR="00D972FE" w14:paraId="3A6509FE" w14:textId="77777777" w:rsidTr="00B36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14:paraId="11927ADC" w14:textId="15923DCB" w:rsidR="00D972FE" w:rsidRDefault="00D972FE" w:rsidP="00E71D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RF1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8041" w:type="dxa"/>
          </w:tcPr>
          <w:p w14:paraId="3B800C4F" w14:textId="725906AC" w:rsidR="00D972FE" w:rsidRDefault="00D972FE" w:rsidP="00E71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Cuando el usuario termine de realizar la comprar el sistema debe almacenar la información y también reportar mediante un correo al administrador por la compra realizada.</w:t>
            </w:r>
          </w:p>
        </w:tc>
      </w:tr>
    </w:tbl>
    <w:p w14:paraId="0D806044" w14:textId="77777777" w:rsidR="007A0F7D" w:rsidRPr="007A0F7D" w:rsidRDefault="007A0F7D" w:rsidP="007A0F7D">
      <w:pPr>
        <w:ind w:firstLine="708"/>
        <w:rPr>
          <w:sz w:val="24"/>
          <w:szCs w:val="24"/>
        </w:rPr>
      </w:pPr>
    </w:p>
    <w:p w14:paraId="553A49BB" w14:textId="3E94892D" w:rsidR="007A0F7D" w:rsidRPr="007A0F7D" w:rsidRDefault="007A0F7D" w:rsidP="007A0F7D">
      <w:pPr>
        <w:rPr>
          <w:sz w:val="24"/>
          <w:szCs w:val="24"/>
        </w:rPr>
      </w:pPr>
    </w:p>
    <w:sectPr w:rsidR="007A0F7D" w:rsidRPr="007A0F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BDED6EE"/>
    <w:lvl w:ilvl="0">
      <w:start w:val="1"/>
      <w:numFmt w:val="decimal"/>
      <w:pStyle w:val="Ttulo2"/>
      <w:lvlText w:val="%1."/>
      <w:lvlJc w:val="left"/>
      <w:pPr>
        <w:ind w:left="502" w:hanging="360"/>
      </w:pPr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none"/>
      <w:lvlText w:val=""/>
      <w:lvlJc w:val="left"/>
    </w:lvl>
    <w:lvl w:ilvl="4">
      <w:numFmt w:val="none"/>
      <w:lvlText w:val=""/>
      <w:lvlJc w:val="left"/>
    </w:lvl>
    <w:lvl w:ilvl="5">
      <w:numFmt w:val="none"/>
      <w:lvlText w:val="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abstractNum w:abstractNumId="1" w15:restartNumberingAfterBreak="0">
    <w:nsid w:val="1F80186D"/>
    <w:multiLevelType w:val="multilevel"/>
    <w:tmpl w:val="AFE2E6B4"/>
    <w:lvl w:ilvl="0">
      <w:start w:val="1"/>
      <w:numFmt w:val="decimal"/>
      <w:lvlText w:val="%1."/>
      <w:lvlJc w:val="left"/>
      <w:pPr>
        <w:tabs>
          <w:tab w:val="num" w:pos="1430"/>
        </w:tabs>
        <w:ind w:left="1430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4"/>
        </w:tabs>
        <w:ind w:left="1574" w:firstLine="10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18"/>
        </w:tabs>
        <w:ind w:left="171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62"/>
        </w:tabs>
        <w:ind w:left="186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06"/>
        </w:tabs>
        <w:ind w:left="200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50"/>
        </w:tabs>
        <w:ind w:left="215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294"/>
        </w:tabs>
        <w:ind w:left="229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38"/>
        </w:tabs>
        <w:ind w:left="243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82"/>
        </w:tabs>
        <w:ind w:left="2582" w:hanging="1584"/>
      </w:pPr>
      <w:rPr>
        <w:rFonts w:hint="default"/>
      </w:rPr>
    </w:lvl>
  </w:abstractNum>
  <w:abstractNum w:abstractNumId="2" w15:restartNumberingAfterBreak="0">
    <w:nsid w:val="271C10EC"/>
    <w:multiLevelType w:val="multilevel"/>
    <w:tmpl w:val="E0C21126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7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2F767DC1"/>
    <w:multiLevelType w:val="multilevel"/>
    <w:tmpl w:val="32AC804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51637B48"/>
    <w:multiLevelType w:val="hybridMultilevel"/>
    <w:tmpl w:val="D626218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7537B"/>
    <w:multiLevelType w:val="multilevel"/>
    <w:tmpl w:val="D700D2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6DEA01EA"/>
    <w:multiLevelType w:val="hybridMultilevel"/>
    <w:tmpl w:val="4E4624A8"/>
    <w:lvl w:ilvl="0" w:tplc="FFFFFFFF">
      <w:start w:val="1"/>
      <w:numFmt w:val="decimal"/>
      <w:lvlText w:val="%1."/>
      <w:lvlJc w:val="left"/>
      <w:pPr>
        <w:tabs>
          <w:tab w:val="num" w:pos="1618"/>
        </w:tabs>
        <w:ind w:left="161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618"/>
        </w:tabs>
        <w:ind w:left="1618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338"/>
        </w:tabs>
        <w:ind w:left="2338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3058"/>
        </w:tabs>
        <w:ind w:left="3058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778"/>
        </w:tabs>
        <w:ind w:left="3778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498"/>
        </w:tabs>
        <w:ind w:left="4498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218"/>
        </w:tabs>
        <w:ind w:left="5218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938"/>
        </w:tabs>
        <w:ind w:left="5938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658"/>
        </w:tabs>
        <w:ind w:left="6658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3"/>
  </w:num>
  <w:num w:numId="12">
    <w:abstractNumId w:val="0"/>
  </w:num>
  <w:num w:numId="13">
    <w:abstractNumId w:val="2"/>
  </w:num>
  <w:num w:numId="14">
    <w:abstractNumId w:val="0"/>
  </w:num>
  <w:num w:numId="15">
    <w:abstractNumId w:val="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2EA"/>
    <w:rsid w:val="00041749"/>
    <w:rsid w:val="000F1F9F"/>
    <w:rsid w:val="0030453B"/>
    <w:rsid w:val="0048513B"/>
    <w:rsid w:val="005A3090"/>
    <w:rsid w:val="00747F17"/>
    <w:rsid w:val="007A0F7D"/>
    <w:rsid w:val="00912F10"/>
    <w:rsid w:val="00A115D8"/>
    <w:rsid w:val="00A92E85"/>
    <w:rsid w:val="00A942EA"/>
    <w:rsid w:val="00AC06D8"/>
    <w:rsid w:val="00B36896"/>
    <w:rsid w:val="00C225F1"/>
    <w:rsid w:val="00CA69BD"/>
    <w:rsid w:val="00D91940"/>
    <w:rsid w:val="00D972FE"/>
    <w:rsid w:val="00E7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458C27"/>
  <w15:chartTrackingRefBased/>
  <w15:docId w15:val="{A167A669-6A96-4FFF-A351-71E73CC0C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2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A942EA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link w:val="Ttulo2Car"/>
    <w:qFormat/>
    <w:rsid w:val="00A942EA"/>
    <w:pPr>
      <w:keepNext/>
      <w:numPr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Ttulo4">
    <w:name w:val="heading 4"/>
    <w:basedOn w:val="Normal"/>
    <w:next w:val="Normal"/>
    <w:link w:val="Ttulo4Car"/>
    <w:qFormat/>
    <w:rsid w:val="00A942EA"/>
    <w:pPr>
      <w:keepNext/>
      <w:ind w:left="1095"/>
      <w:outlineLvl w:val="3"/>
    </w:pPr>
    <w:rPr>
      <w:rFonts w:ascii="Arial" w:hAnsi="Arial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942EA"/>
    <w:rPr>
      <w:rFonts w:ascii="Arial" w:eastAsia="Times New Roman" w:hAnsi="Arial" w:cs="Times New Roman"/>
      <w:b/>
      <w:kern w:val="28"/>
      <w:sz w:val="28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A942EA"/>
    <w:rPr>
      <w:rFonts w:ascii="Arial" w:eastAsia="Times New Roman" w:hAnsi="Arial" w:cs="Times New Roman"/>
      <w:b/>
      <w:i/>
      <w:sz w:val="24"/>
      <w:szCs w:val="20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A942EA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A942EA"/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942EA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customStyle="1" w:styleId="Normal3">
    <w:name w:val="Normal 3"/>
    <w:basedOn w:val="Normal"/>
    <w:rsid w:val="00A942EA"/>
    <w:pPr>
      <w:ind w:left="709"/>
      <w:jc w:val="both"/>
    </w:pPr>
    <w:rPr>
      <w:rFonts w:ascii="Arial" w:hAnsi="Arial"/>
      <w:lang w:val="es-ES_tradnl"/>
    </w:rPr>
  </w:style>
  <w:style w:type="paragraph" w:styleId="Sangra2detindependiente">
    <w:name w:val="Body Text Indent 2"/>
    <w:basedOn w:val="Normal"/>
    <w:link w:val="Sangra2detindependienteCar"/>
    <w:rsid w:val="00A942EA"/>
    <w:pPr>
      <w:tabs>
        <w:tab w:val="left" w:pos="720"/>
      </w:tabs>
      <w:ind w:left="720" w:hanging="990"/>
    </w:pPr>
    <w:rPr>
      <w:rFonts w:ascii="Arial" w:hAnsi="Arial"/>
      <w:lang w:val="es-ES_tradnl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A942EA"/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styleId="Textonotapie">
    <w:name w:val="footnote text"/>
    <w:basedOn w:val="Normal"/>
    <w:link w:val="TextonotapieCar"/>
    <w:rsid w:val="00A942EA"/>
    <w:rPr>
      <w:szCs w:val="24"/>
      <w:lang w:val="es-ES_tradnl"/>
    </w:rPr>
  </w:style>
  <w:style w:type="character" w:customStyle="1" w:styleId="TextonotapieCar">
    <w:name w:val="Texto nota pie Car"/>
    <w:basedOn w:val="Fuentedeprrafopredeter"/>
    <w:link w:val="Textonotapie"/>
    <w:rsid w:val="00A942EA"/>
    <w:rPr>
      <w:rFonts w:ascii="Times New Roman" w:eastAsia="Times New Roman" w:hAnsi="Times New Roman" w:cs="Times New Roman"/>
      <w:sz w:val="20"/>
      <w:szCs w:val="24"/>
      <w:lang w:val="es-ES_tradnl" w:eastAsia="es-ES"/>
    </w:rPr>
  </w:style>
  <w:style w:type="paragraph" w:customStyle="1" w:styleId="MTemaNormal">
    <w:name w:val="MTemaNormal"/>
    <w:basedOn w:val="Normal"/>
    <w:rsid w:val="00A942EA"/>
    <w:pPr>
      <w:spacing w:after="60"/>
      <w:ind w:left="567"/>
      <w:jc w:val="both"/>
    </w:pPr>
    <w:rPr>
      <w:rFonts w:ascii="Verdana" w:hAnsi="Verdana" w:cs="Arial"/>
      <w:szCs w:val="24"/>
    </w:rPr>
  </w:style>
  <w:style w:type="paragraph" w:styleId="Prrafodelista">
    <w:name w:val="List Paragraph"/>
    <w:basedOn w:val="Normal"/>
    <w:uiPriority w:val="34"/>
    <w:qFormat/>
    <w:rsid w:val="00A942EA"/>
    <w:pPr>
      <w:ind w:left="720"/>
      <w:contextualSpacing/>
    </w:pPr>
  </w:style>
  <w:style w:type="table" w:styleId="Tablaconcuadrcula">
    <w:name w:val="Table Grid"/>
    <w:basedOn w:val="Tablanormal"/>
    <w:uiPriority w:val="39"/>
    <w:rsid w:val="007A0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7A0F7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391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ANGEL TORRES REMON</dc:creator>
  <cp:keywords/>
  <dc:description/>
  <cp:lastModifiedBy>Terry Orbezo Rivera</cp:lastModifiedBy>
  <cp:revision>9</cp:revision>
  <dcterms:created xsi:type="dcterms:W3CDTF">2021-09-28T02:13:00Z</dcterms:created>
  <dcterms:modified xsi:type="dcterms:W3CDTF">2021-10-02T01:57:00Z</dcterms:modified>
</cp:coreProperties>
</file>