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5FE" w:rsidRPr="00F265FE" w:rsidRDefault="00F265FE" w:rsidP="00F265FE">
      <w:pPr>
        <w:pStyle w:val="NoSpacing"/>
        <w:jc w:val="right"/>
        <w:rPr>
          <w:rFonts w:ascii="Segoe Marker" w:hAnsi="Segoe Marker"/>
          <w:sz w:val="28"/>
          <w:szCs w:val="28"/>
        </w:rPr>
      </w:pPr>
      <w:r w:rsidRPr="00F265FE">
        <w:rPr>
          <w:rFonts w:ascii="Segoe Marker" w:hAnsi="Segoe Marker"/>
          <w:sz w:val="28"/>
          <w:szCs w:val="28"/>
        </w:rPr>
        <w:t>Data Science - GA</w:t>
      </w:r>
    </w:p>
    <w:p w:rsidR="00F0454D" w:rsidRPr="00F265FE" w:rsidRDefault="00F0454D" w:rsidP="00F265FE">
      <w:pPr>
        <w:pStyle w:val="NoSpacing"/>
        <w:jc w:val="right"/>
        <w:rPr>
          <w:rFonts w:ascii="Segoe Marker" w:hAnsi="Segoe Marker"/>
          <w:sz w:val="28"/>
          <w:szCs w:val="28"/>
        </w:rPr>
      </w:pPr>
      <w:r w:rsidRPr="00F265FE">
        <w:rPr>
          <w:rFonts w:ascii="Segoe Marker" w:hAnsi="Segoe Marker"/>
          <w:sz w:val="28"/>
          <w:szCs w:val="28"/>
        </w:rPr>
        <w:t>Diana F. Camacho</w:t>
      </w:r>
    </w:p>
    <w:p w:rsidR="00F265FE" w:rsidRDefault="00F265FE" w:rsidP="00F265FE">
      <w:pPr>
        <w:pStyle w:val="NoSpacing"/>
        <w:jc w:val="right"/>
        <w:rPr>
          <w:rFonts w:ascii="Segoe Marker" w:hAnsi="Segoe Marker"/>
          <w:sz w:val="28"/>
          <w:szCs w:val="28"/>
        </w:rPr>
      </w:pPr>
      <w:r>
        <w:rPr>
          <w:rFonts w:ascii="Segoe Marker" w:hAnsi="Segoe Marker"/>
          <w:sz w:val="28"/>
          <w:szCs w:val="28"/>
        </w:rPr>
        <w:t>11/9</w:t>
      </w:r>
      <w:r w:rsidR="00F0454D" w:rsidRPr="00F265FE">
        <w:rPr>
          <w:rFonts w:ascii="Segoe Marker" w:hAnsi="Segoe Marker"/>
          <w:sz w:val="28"/>
          <w:szCs w:val="28"/>
        </w:rPr>
        <w:t>/17</w:t>
      </w:r>
    </w:p>
    <w:p w:rsidR="00F265FE" w:rsidRPr="00F224E1" w:rsidRDefault="00F265FE" w:rsidP="00F265FE">
      <w:pPr>
        <w:pStyle w:val="NoSpacing"/>
        <w:jc w:val="right"/>
        <w:rPr>
          <w:rFonts w:ascii="Segoe Marker" w:hAnsi="Segoe Marker"/>
          <w:sz w:val="10"/>
          <w:szCs w:val="10"/>
        </w:rPr>
      </w:pPr>
    </w:p>
    <w:p w:rsidR="00435C4A" w:rsidRPr="00A27913" w:rsidRDefault="00435C4A" w:rsidP="00435C4A">
      <w:pPr>
        <w:pBdr>
          <w:bottom w:val="single" w:sz="6" w:space="4" w:color="EAECEF"/>
        </w:pBdr>
        <w:spacing w:before="100" w:beforeAutospacing="1" w:after="240" w:line="240" w:lineRule="auto"/>
        <w:outlineLvl w:val="0"/>
        <w:rPr>
          <w:rFonts w:ascii="Segoe UI" w:eastAsia="Times New Roman" w:hAnsi="Segoe UI" w:cs="Segoe UI"/>
          <w:b/>
          <w:bCs/>
          <w:color w:val="0070C0"/>
          <w:kern w:val="36"/>
          <w:sz w:val="44"/>
          <w:szCs w:val="44"/>
        </w:rPr>
      </w:pPr>
      <w:r w:rsidRPr="00A27913">
        <w:rPr>
          <w:rFonts w:ascii="Segoe UI" w:eastAsia="Times New Roman" w:hAnsi="Segoe UI" w:cs="Segoe UI"/>
          <w:b/>
          <w:bCs/>
          <w:color w:val="0070C0"/>
          <w:kern w:val="36"/>
          <w:sz w:val="44"/>
          <w:szCs w:val="44"/>
        </w:rPr>
        <w:t>Project Desi</w:t>
      </w:r>
      <w:r w:rsidR="00F224E1">
        <w:rPr>
          <w:rFonts w:ascii="Segoe UI" w:eastAsia="Times New Roman" w:hAnsi="Segoe UI" w:cs="Segoe UI"/>
          <w:b/>
          <w:bCs/>
          <w:color w:val="0070C0"/>
          <w:kern w:val="36"/>
          <w:sz w:val="44"/>
          <w:szCs w:val="44"/>
        </w:rPr>
        <w:t xml:space="preserve">gn Writeup and Approval </w:t>
      </w:r>
    </w:p>
    <w:p w:rsidR="00435C4A" w:rsidRPr="00435C4A" w:rsidRDefault="00435C4A" w:rsidP="00435C4A">
      <w:pPr>
        <w:spacing w:after="240" w:line="240" w:lineRule="auto"/>
        <w:rPr>
          <w:rFonts w:ascii="Segoe UI" w:eastAsia="Times New Roman" w:hAnsi="Segoe UI" w:cs="Segoe UI"/>
          <w:color w:val="24292E"/>
          <w:sz w:val="24"/>
          <w:szCs w:val="24"/>
        </w:rPr>
      </w:pPr>
      <w:r w:rsidRPr="00435C4A">
        <w:rPr>
          <w:rFonts w:ascii="Segoe UI" w:eastAsia="Times New Roman" w:hAnsi="Segoe UI" w:cs="Segoe UI"/>
          <w:color w:val="24292E"/>
          <w:sz w:val="24"/>
          <w:szCs w:val="24"/>
        </w:rPr>
        <w:t>Follow this as a guide to completing the project design writeup. The questions for each section are merely there to suggest what the baseline should cover; be sure to use detail as it will make the project much easier to approach as the class moves on.</w:t>
      </w:r>
    </w:p>
    <w:p w:rsidR="00435C4A" w:rsidRPr="00A27913" w:rsidRDefault="00435C4A" w:rsidP="00435C4A">
      <w:pPr>
        <w:spacing w:before="360" w:after="240" w:line="240" w:lineRule="auto"/>
        <w:outlineLvl w:val="2"/>
        <w:rPr>
          <w:rFonts w:ascii="Segoe UI" w:eastAsia="Times New Roman" w:hAnsi="Segoe UI" w:cs="Segoe UI"/>
          <w:b/>
          <w:bCs/>
          <w:color w:val="0070C0"/>
          <w:sz w:val="30"/>
          <w:szCs w:val="30"/>
        </w:rPr>
      </w:pPr>
      <w:r w:rsidRPr="00A27913">
        <w:rPr>
          <w:rFonts w:ascii="Segoe UI" w:eastAsia="Times New Roman" w:hAnsi="Segoe UI" w:cs="Segoe UI"/>
          <w:b/>
          <w:bCs/>
          <w:color w:val="0070C0"/>
          <w:sz w:val="30"/>
          <w:szCs w:val="30"/>
        </w:rPr>
        <w:t>Project Problem and Hypothesis</w:t>
      </w:r>
    </w:p>
    <w:p w:rsidR="00A27913" w:rsidRPr="00911B95" w:rsidRDefault="00435C4A" w:rsidP="00A27913">
      <w:pPr>
        <w:numPr>
          <w:ilvl w:val="0"/>
          <w:numId w:val="1"/>
        </w:numPr>
        <w:spacing w:before="100" w:beforeAutospacing="1" w:after="100" w:afterAutospacing="1" w:line="240" w:lineRule="auto"/>
        <w:contextualSpacing/>
        <w:rPr>
          <w:rFonts w:ascii="Segoe UI" w:eastAsia="Times New Roman" w:hAnsi="Segoe UI" w:cs="Segoe UI"/>
          <w:b/>
          <w:color w:val="0070C0"/>
          <w:sz w:val="24"/>
          <w:szCs w:val="24"/>
        </w:rPr>
      </w:pPr>
      <w:r w:rsidRPr="00911B95">
        <w:rPr>
          <w:rFonts w:ascii="Segoe UI" w:eastAsia="Times New Roman" w:hAnsi="Segoe UI" w:cs="Segoe UI"/>
          <w:b/>
          <w:color w:val="0070C0"/>
          <w:sz w:val="24"/>
          <w:szCs w:val="24"/>
        </w:rPr>
        <w:t>What's the project about?</w:t>
      </w:r>
      <w:r w:rsidR="00F265FE" w:rsidRPr="00911B95">
        <w:rPr>
          <w:rFonts w:ascii="Segoe UI" w:eastAsia="Times New Roman" w:hAnsi="Segoe UI" w:cs="Segoe UI"/>
          <w:b/>
          <w:color w:val="0070C0"/>
          <w:sz w:val="24"/>
          <w:szCs w:val="24"/>
        </w:rPr>
        <w:t xml:space="preserve"> </w:t>
      </w:r>
    </w:p>
    <w:p w:rsidR="006707A0" w:rsidRDefault="009D1455" w:rsidP="00A27913">
      <w:pPr>
        <w:spacing w:before="100" w:beforeAutospacing="1" w:after="100" w:afterAutospacing="1" w:line="240" w:lineRule="auto"/>
        <w:ind w:left="720"/>
        <w:contextualSpacing/>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My project is about </w:t>
      </w:r>
      <w:r w:rsidR="00F265FE">
        <w:rPr>
          <w:rFonts w:ascii="Segoe UI" w:eastAsia="Times New Roman" w:hAnsi="Segoe UI" w:cs="Segoe UI"/>
          <w:color w:val="24292E"/>
          <w:sz w:val="24"/>
          <w:szCs w:val="24"/>
        </w:rPr>
        <w:t xml:space="preserve">mishandled bags in the airline industry.   I cannot say the name or the airline or the name of the airport station, therefore I will refer to </w:t>
      </w:r>
      <w:r w:rsidR="00B24D68">
        <w:rPr>
          <w:rFonts w:ascii="Segoe UI" w:eastAsia="Times New Roman" w:hAnsi="Segoe UI" w:cs="Segoe UI"/>
          <w:color w:val="24292E"/>
          <w:sz w:val="24"/>
          <w:szCs w:val="24"/>
        </w:rPr>
        <w:t>the name of the airline as PMT</w:t>
      </w:r>
      <w:r w:rsidR="007B1FE0">
        <w:rPr>
          <w:rFonts w:ascii="Segoe UI" w:eastAsia="Times New Roman" w:hAnsi="Segoe UI" w:cs="Segoe UI"/>
          <w:color w:val="24292E"/>
          <w:sz w:val="24"/>
          <w:szCs w:val="24"/>
        </w:rPr>
        <w:t xml:space="preserve"> and t</w:t>
      </w:r>
      <w:r w:rsidR="006707A0">
        <w:rPr>
          <w:rFonts w:ascii="Segoe UI" w:eastAsia="Times New Roman" w:hAnsi="Segoe UI" w:cs="Segoe UI"/>
          <w:color w:val="24292E"/>
          <w:sz w:val="24"/>
          <w:szCs w:val="24"/>
        </w:rPr>
        <w:t>he airport station as HUB1.   Just know that it’s a well</w:t>
      </w:r>
      <w:r>
        <w:rPr>
          <w:rFonts w:ascii="Segoe UI" w:eastAsia="Times New Roman" w:hAnsi="Segoe UI" w:cs="Segoe UI"/>
          <w:color w:val="24292E"/>
          <w:sz w:val="24"/>
          <w:szCs w:val="24"/>
        </w:rPr>
        <w:t>-</w:t>
      </w:r>
      <w:r w:rsidR="006707A0">
        <w:rPr>
          <w:rFonts w:ascii="Segoe UI" w:eastAsia="Times New Roman" w:hAnsi="Segoe UI" w:cs="Segoe UI"/>
          <w:color w:val="24292E"/>
          <w:sz w:val="24"/>
          <w:szCs w:val="24"/>
        </w:rPr>
        <w:t>know</w:t>
      </w:r>
      <w:r>
        <w:rPr>
          <w:rFonts w:ascii="Segoe UI" w:eastAsia="Times New Roman" w:hAnsi="Segoe UI" w:cs="Segoe UI"/>
          <w:color w:val="24292E"/>
          <w:sz w:val="24"/>
          <w:szCs w:val="24"/>
        </w:rPr>
        <w:t>n airline and a</w:t>
      </w:r>
      <w:r w:rsidR="006707A0">
        <w:rPr>
          <w:rFonts w:ascii="Segoe UI" w:eastAsia="Times New Roman" w:hAnsi="Segoe UI" w:cs="Segoe UI"/>
          <w:color w:val="24292E"/>
          <w:sz w:val="24"/>
          <w:szCs w:val="24"/>
        </w:rPr>
        <w:t xml:space="preserve"> big international airport somewhere in the US.  </w:t>
      </w:r>
    </w:p>
    <w:p w:rsidR="00A27913" w:rsidRDefault="00A27913" w:rsidP="00A27913">
      <w:pPr>
        <w:spacing w:before="100" w:beforeAutospacing="1" w:after="100" w:afterAutospacing="1" w:line="240" w:lineRule="auto"/>
        <w:ind w:left="720"/>
        <w:contextualSpacing/>
        <w:rPr>
          <w:rFonts w:ascii="Segoe UI" w:eastAsia="Times New Roman" w:hAnsi="Segoe UI" w:cs="Segoe UI"/>
          <w:color w:val="24292E"/>
          <w:sz w:val="24"/>
          <w:szCs w:val="24"/>
        </w:rPr>
      </w:pPr>
    </w:p>
    <w:p w:rsidR="00A27913" w:rsidRPr="00911B95" w:rsidRDefault="00435C4A" w:rsidP="00A27913">
      <w:pPr>
        <w:numPr>
          <w:ilvl w:val="0"/>
          <w:numId w:val="1"/>
        </w:numPr>
        <w:spacing w:before="100" w:beforeAutospacing="1" w:after="100" w:afterAutospacing="1" w:line="240" w:lineRule="auto"/>
        <w:contextualSpacing/>
        <w:rPr>
          <w:rFonts w:ascii="Segoe UI" w:eastAsia="Times New Roman" w:hAnsi="Segoe UI" w:cs="Segoe UI"/>
          <w:b/>
          <w:color w:val="0070C0"/>
          <w:sz w:val="24"/>
          <w:szCs w:val="24"/>
        </w:rPr>
      </w:pPr>
      <w:r w:rsidRPr="00911B95">
        <w:rPr>
          <w:rFonts w:ascii="Segoe UI" w:eastAsia="Times New Roman" w:hAnsi="Segoe UI" w:cs="Segoe UI"/>
          <w:b/>
          <w:color w:val="0070C0"/>
          <w:sz w:val="24"/>
          <w:szCs w:val="24"/>
        </w:rPr>
        <w:t>What problem are you solving?</w:t>
      </w:r>
      <w:r w:rsidR="006707A0" w:rsidRPr="00911B95">
        <w:rPr>
          <w:rFonts w:ascii="Segoe UI" w:eastAsia="Times New Roman" w:hAnsi="Segoe UI" w:cs="Segoe UI"/>
          <w:b/>
          <w:color w:val="0070C0"/>
          <w:sz w:val="24"/>
          <w:szCs w:val="24"/>
        </w:rPr>
        <w:t xml:space="preserve"> </w:t>
      </w:r>
    </w:p>
    <w:p w:rsidR="00435C4A" w:rsidRDefault="006707A0" w:rsidP="00A27913">
      <w:pPr>
        <w:spacing w:before="100" w:beforeAutospacing="1" w:after="100" w:afterAutospacing="1" w:line="240" w:lineRule="auto"/>
        <w:ind w:left="720"/>
        <w:contextualSpacing/>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problem I am solving is </w:t>
      </w:r>
      <w:r w:rsidR="00B5112E">
        <w:rPr>
          <w:rFonts w:ascii="Segoe UI" w:eastAsia="Times New Roman" w:hAnsi="Segoe UI" w:cs="Segoe UI"/>
          <w:color w:val="24292E"/>
          <w:sz w:val="24"/>
          <w:szCs w:val="24"/>
        </w:rPr>
        <w:t xml:space="preserve">identify </w:t>
      </w:r>
      <w:r>
        <w:rPr>
          <w:rFonts w:ascii="Segoe UI" w:eastAsia="Times New Roman" w:hAnsi="Segoe UI" w:cs="Segoe UI"/>
          <w:color w:val="24292E"/>
          <w:sz w:val="24"/>
          <w:szCs w:val="24"/>
        </w:rPr>
        <w:t xml:space="preserve">opportunities to reduce the number of mishandled bags.   The key metric </w:t>
      </w:r>
      <w:r w:rsidR="00B5112E">
        <w:rPr>
          <w:rFonts w:ascii="Segoe UI" w:eastAsia="Times New Roman" w:hAnsi="Segoe UI" w:cs="Segoe UI"/>
          <w:color w:val="24292E"/>
          <w:sz w:val="24"/>
          <w:szCs w:val="24"/>
        </w:rPr>
        <w:t>PMT uses</w:t>
      </w:r>
      <w:r>
        <w:rPr>
          <w:rFonts w:ascii="Segoe UI" w:eastAsia="Times New Roman" w:hAnsi="Segoe UI" w:cs="Segoe UI"/>
          <w:color w:val="24292E"/>
          <w:sz w:val="24"/>
          <w:szCs w:val="24"/>
        </w:rPr>
        <w:t xml:space="preserve"> is called</w:t>
      </w:r>
      <w:r w:rsidR="00B5112E">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B5112E">
        <w:rPr>
          <w:rFonts w:ascii="Segoe UI" w:eastAsia="Times New Roman" w:hAnsi="Segoe UI" w:cs="Segoe UI"/>
          <w:color w:val="24292E"/>
          <w:sz w:val="24"/>
          <w:szCs w:val="24"/>
        </w:rPr>
        <w:t>“</w:t>
      </w:r>
      <w:r>
        <w:rPr>
          <w:rFonts w:ascii="Segoe UI" w:eastAsia="Times New Roman" w:hAnsi="Segoe UI" w:cs="Segoe UI"/>
          <w:color w:val="24292E"/>
          <w:sz w:val="24"/>
          <w:szCs w:val="24"/>
        </w:rPr>
        <w:t>Mishandled Bag Ratio</w:t>
      </w:r>
      <w:r w:rsidR="00B5112E">
        <w:rPr>
          <w:rFonts w:ascii="Segoe UI" w:eastAsia="Times New Roman" w:hAnsi="Segoe UI" w:cs="Segoe UI"/>
          <w:color w:val="24292E"/>
          <w:sz w:val="24"/>
          <w:szCs w:val="24"/>
        </w:rPr>
        <w:t>”</w:t>
      </w:r>
      <w:r w:rsidR="00B72687">
        <w:rPr>
          <w:rFonts w:ascii="Segoe UI" w:eastAsia="Times New Roman" w:hAnsi="Segoe UI" w:cs="Segoe UI"/>
          <w:color w:val="24292E"/>
          <w:sz w:val="24"/>
          <w:szCs w:val="24"/>
        </w:rPr>
        <w:t xml:space="preserve"> or MBR</w:t>
      </w:r>
      <w:r w:rsidR="00B5112E">
        <w:rPr>
          <w:rFonts w:ascii="Segoe UI" w:eastAsia="Times New Roman" w:hAnsi="Segoe UI" w:cs="Segoe UI"/>
          <w:color w:val="24292E"/>
          <w:sz w:val="24"/>
          <w:szCs w:val="24"/>
        </w:rPr>
        <w:t xml:space="preserve">, it’s a mishandled bag per every thousand </w:t>
      </w:r>
      <w:r w:rsidR="004252B3">
        <w:rPr>
          <w:rFonts w:ascii="Segoe UI" w:eastAsia="Times New Roman" w:hAnsi="Segoe UI" w:cs="Segoe UI"/>
          <w:color w:val="24292E"/>
          <w:sz w:val="24"/>
          <w:szCs w:val="24"/>
        </w:rPr>
        <w:t>customers</w:t>
      </w:r>
      <w:r w:rsidR="00B5112E">
        <w:rPr>
          <w:rFonts w:ascii="Segoe UI" w:eastAsia="Times New Roman" w:hAnsi="Segoe UI" w:cs="Segoe UI"/>
          <w:color w:val="24292E"/>
          <w:sz w:val="24"/>
          <w:szCs w:val="24"/>
        </w:rPr>
        <w:t>.</w:t>
      </w:r>
    </w:p>
    <w:p w:rsidR="00A27913" w:rsidRPr="00911B95" w:rsidRDefault="00A27913" w:rsidP="00A27913">
      <w:pPr>
        <w:spacing w:before="100" w:beforeAutospacing="1" w:after="100" w:afterAutospacing="1" w:line="240" w:lineRule="auto"/>
        <w:ind w:left="720"/>
        <w:contextualSpacing/>
        <w:rPr>
          <w:rFonts w:ascii="Segoe UI" w:eastAsia="Times New Roman" w:hAnsi="Segoe UI" w:cs="Segoe UI"/>
          <w:b/>
          <w:color w:val="24292E"/>
          <w:sz w:val="24"/>
          <w:szCs w:val="24"/>
        </w:rPr>
      </w:pPr>
    </w:p>
    <w:p w:rsidR="00B5112E" w:rsidRPr="00911B95" w:rsidRDefault="00435C4A" w:rsidP="00911B95">
      <w:pPr>
        <w:numPr>
          <w:ilvl w:val="0"/>
          <w:numId w:val="1"/>
        </w:numPr>
        <w:spacing w:before="60" w:after="100" w:afterAutospacing="1" w:line="240" w:lineRule="auto"/>
        <w:contextualSpacing/>
        <w:rPr>
          <w:rFonts w:ascii="Segoe UI" w:eastAsia="Times New Roman" w:hAnsi="Segoe UI" w:cs="Segoe UI"/>
          <w:b/>
          <w:color w:val="0070C0"/>
          <w:sz w:val="24"/>
          <w:szCs w:val="24"/>
        </w:rPr>
      </w:pPr>
      <w:r w:rsidRPr="00911B95">
        <w:rPr>
          <w:rFonts w:ascii="Segoe UI" w:eastAsia="Times New Roman" w:hAnsi="Segoe UI" w:cs="Segoe UI"/>
          <w:b/>
          <w:color w:val="0070C0"/>
          <w:sz w:val="24"/>
          <w:szCs w:val="24"/>
        </w:rPr>
        <w:t xml:space="preserve">Where does this seem to reside as a machine learning problem? </w:t>
      </w:r>
      <w:r w:rsidR="00B5112E" w:rsidRPr="00911B95">
        <w:rPr>
          <w:rFonts w:ascii="Segoe UI" w:eastAsia="Times New Roman" w:hAnsi="Segoe UI" w:cs="Segoe UI"/>
          <w:b/>
          <w:color w:val="0070C0"/>
          <w:sz w:val="24"/>
          <w:szCs w:val="24"/>
        </w:rPr>
        <w:t xml:space="preserve"> </w:t>
      </w:r>
    </w:p>
    <w:p w:rsidR="009D1455" w:rsidRDefault="00920244" w:rsidP="00911B95">
      <w:pPr>
        <w:spacing w:before="60" w:after="100" w:afterAutospacing="1" w:line="240" w:lineRule="auto"/>
        <w:ind w:left="720"/>
        <w:contextualSpacing/>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Because I have collected almost two-year data that can be used as training data for the ML model to learn from.  I have enough data to be able to create an ML model that can predict MBRs in the future, </w:t>
      </w:r>
      <w:r w:rsidR="000E6F2A">
        <w:rPr>
          <w:rFonts w:ascii="Segoe UI" w:eastAsia="Times New Roman" w:hAnsi="Segoe UI" w:cs="Segoe UI"/>
          <w:color w:val="24292E"/>
          <w:sz w:val="24"/>
          <w:szCs w:val="24"/>
        </w:rPr>
        <w:t>and</w:t>
      </w:r>
      <w:r>
        <w:rPr>
          <w:rFonts w:ascii="Segoe UI" w:eastAsia="Times New Roman" w:hAnsi="Segoe UI" w:cs="Segoe UI"/>
          <w:color w:val="24292E"/>
          <w:sz w:val="24"/>
          <w:szCs w:val="24"/>
        </w:rPr>
        <w:t xml:space="preserve"> determine when PMT will or will not meet their MBR goal for the day, </w:t>
      </w:r>
      <w:r w:rsidR="000E6F2A">
        <w:rPr>
          <w:rFonts w:ascii="Segoe UI" w:eastAsia="Times New Roman" w:hAnsi="Segoe UI" w:cs="Segoe UI"/>
          <w:color w:val="24292E"/>
          <w:sz w:val="24"/>
          <w:szCs w:val="24"/>
        </w:rPr>
        <w:t>week,</w:t>
      </w:r>
      <w:r>
        <w:rPr>
          <w:rFonts w:ascii="Segoe UI" w:eastAsia="Times New Roman" w:hAnsi="Segoe UI" w:cs="Segoe UI"/>
          <w:color w:val="24292E"/>
          <w:sz w:val="24"/>
          <w:szCs w:val="24"/>
        </w:rPr>
        <w:t xml:space="preserve"> or month.   </w:t>
      </w:r>
    </w:p>
    <w:p w:rsidR="009D1455" w:rsidRPr="009D1455" w:rsidRDefault="00435C4A" w:rsidP="009D1455">
      <w:pPr>
        <w:pStyle w:val="ListParagraph"/>
        <w:numPr>
          <w:ilvl w:val="0"/>
          <w:numId w:val="1"/>
        </w:numPr>
        <w:spacing w:before="60" w:after="100" w:afterAutospacing="1" w:line="240" w:lineRule="auto"/>
        <w:rPr>
          <w:rFonts w:ascii="Segoe UI" w:eastAsia="Times New Roman" w:hAnsi="Segoe UI" w:cs="Segoe UI"/>
          <w:b/>
          <w:color w:val="24292E"/>
          <w:sz w:val="24"/>
          <w:szCs w:val="24"/>
        </w:rPr>
      </w:pPr>
      <w:r w:rsidRPr="009D1455">
        <w:rPr>
          <w:rFonts w:ascii="Segoe UI" w:eastAsia="Times New Roman" w:hAnsi="Segoe UI" w:cs="Segoe UI"/>
          <w:b/>
          <w:color w:val="0070C0"/>
          <w:sz w:val="24"/>
          <w:szCs w:val="24"/>
        </w:rPr>
        <w:t>Are you predicting some continuous number, or predicting a binary value?</w:t>
      </w:r>
      <w:r w:rsidR="00B5112E" w:rsidRPr="009D1455">
        <w:rPr>
          <w:rFonts w:ascii="Segoe UI" w:eastAsia="Times New Roman" w:hAnsi="Segoe UI" w:cs="Segoe UI"/>
          <w:b/>
          <w:color w:val="0070C0"/>
          <w:sz w:val="24"/>
          <w:szCs w:val="24"/>
        </w:rPr>
        <w:t xml:space="preserve"> </w:t>
      </w:r>
    </w:p>
    <w:p w:rsidR="00F224E1" w:rsidRPr="0093250A" w:rsidRDefault="00B5112E" w:rsidP="0093250A">
      <w:pPr>
        <w:pStyle w:val="ListParagraph"/>
        <w:spacing w:before="60" w:after="100" w:afterAutospacing="1" w:line="240" w:lineRule="auto"/>
        <w:rPr>
          <w:rFonts w:ascii="Segoe UI" w:eastAsia="Times New Roman" w:hAnsi="Segoe UI" w:cs="Segoe UI"/>
          <w:color w:val="24292E"/>
          <w:sz w:val="24"/>
          <w:szCs w:val="24"/>
        </w:rPr>
      </w:pPr>
      <w:r w:rsidRPr="009D1455">
        <w:rPr>
          <w:rFonts w:ascii="Segoe UI" w:eastAsia="Times New Roman" w:hAnsi="Segoe UI" w:cs="Segoe UI"/>
          <w:color w:val="24292E"/>
          <w:sz w:val="24"/>
          <w:szCs w:val="24"/>
        </w:rPr>
        <w:t>I am trying to predict both, this is an example of time</w:t>
      </w:r>
      <w:r w:rsidR="009D1455">
        <w:rPr>
          <w:rFonts w:ascii="Segoe UI" w:eastAsia="Times New Roman" w:hAnsi="Segoe UI" w:cs="Segoe UI"/>
          <w:color w:val="24292E"/>
          <w:sz w:val="24"/>
          <w:szCs w:val="24"/>
        </w:rPr>
        <w:t xml:space="preserve">-series related problem and the </w:t>
      </w:r>
      <w:r w:rsidRPr="009D1455">
        <w:rPr>
          <w:rFonts w:ascii="Segoe UI" w:eastAsia="Times New Roman" w:hAnsi="Segoe UI" w:cs="Segoe UI"/>
          <w:color w:val="24292E"/>
          <w:sz w:val="24"/>
          <w:szCs w:val="24"/>
        </w:rPr>
        <w:t>model ne</w:t>
      </w:r>
      <w:r w:rsidR="009D1455">
        <w:rPr>
          <w:rFonts w:ascii="Segoe UI" w:eastAsia="Times New Roman" w:hAnsi="Segoe UI" w:cs="Segoe UI"/>
          <w:color w:val="24292E"/>
          <w:sz w:val="24"/>
          <w:szCs w:val="24"/>
        </w:rPr>
        <w:t>eds to predict a continues and binary values.  I would like the model to</w:t>
      </w:r>
      <w:r w:rsidRPr="009D1455">
        <w:rPr>
          <w:rFonts w:ascii="Segoe UI" w:eastAsia="Times New Roman" w:hAnsi="Segoe UI" w:cs="Segoe UI"/>
          <w:color w:val="24292E"/>
          <w:sz w:val="24"/>
          <w:szCs w:val="24"/>
        </w:rPr>
        <w:t xml:space="preserve"> predict MBR</w:t>
      </w:r>
      <w:r w:rsidR="009D1455">
        <w:rPr>
          <w:rFonts w:ascii="Segoe UI" w:eastAsia="Times New Roman" w:hAnsi="Segoe UI" w:cs="Segoe UI"/>
          <w:color w:val="24292E"/>
          <w:sz w:val="24"/>
          <w:szCs w:val="24"/>
        </w:rPr>
        <w:t xml:space="preserve"> by either daily, </w:t>
      </w:r>
      <w:r w:rsidR="004252B3">
        <w:rPr>
          <w:rFonts w:ascii="Segoe UI" w:eastAsia="Times New Roman" w:hAnsi="Segoe UI" w:cs="Segoe UI"/>
          <w:color w:val="24292E"/>
          <w:sz w:val="24"/>
          <w:szCs w:val="24"/>
        </w:rPr>
        <w:t>weekly,</w:t>
      </w:r>
      <w:r w:rsidR="009D1455">
        <w:rPr>
          <w:rFonts w:ascii="Segoe UI" w:eastAsia="Times New Roman" w:hAnsi="Segoe UI" w:cs="Segoe UI"/>
          <w:color w:val="24292E"/>
          <w:sz w:val="24"/>
          <w:szCs w:val="24"/>
        </w:rPr>
        <w:t xml:space="preserve"> or monthly.  PMT, specifically HUB1 is given a goal each month, so I would like to predict which days, </w:t>
      </w:r>
      <w:r w:rsidR="004252B3">
        <w:rPr>
          <w:rFonts w:ascii="Segoe UI" w:eastAsia="Times New Roman" w:hAnsi="Segoe UI" w:cs="Segoe UI"/>
          <w:color w:val="24292E"/>
          <w:sz w:val="24"/>
          <w:szCs w:val="24"/>
        </w:rPr>
        <w:t>weeks,</w:t>
      </w:r>
      <w:r w:rsidR="009D1455">
        <w:rPr>
          <w:rFonts w:ascii="Segoe UI" w:eastAsia="Times New Roman" w:hAnsi="Segoe UI" w:cs="Segoe UI"/>
          <w:color w:val="24292E"/>
          <w:sz w:val="24"/>
          <w:szCs w:val="24"/>
        </w:rPr>
        <w:t xml:space="preserve"> or months this is likely to happen.</w:t>
      </w:r>
    </w:p>
    <w:p w:rsidR="00435C4A" w:rsidRDefault="00435C4A" w:rsidP="00A62CA5">
      <w:pPr>
        <w:numPr>
          <w:ilvl w:val="0"/>
          <w:numId w:val="1"/>
        </w:numPr>
        <w:spacing w:after="0" w:line="240" w:lineRule="auto"/>
        <w:rPr>
          <w:rFonts w:ascii="Segoe UI" w:eastAsia="Times New Roman" w:hAnsi="Segoe UI" w:cs="Segoe UI"/>
          <w:b/>
          <w:color w:val="0070C0"/>
          <w:sz w:val="24"/>
          <w:szCs w:val="24"/>
        </w:rPr>
      </w:pPr>
      <w:r w:rsidRPr="009D1455">
        <w:rPr>
          <w:rFonts w:ascii="Segoe UI" w:eastAsia="Times New Roman" w:hAnsi="Segoe UI" w:cs="Segoe UI"/>
          <w:b/>
          <w:color w:val="0070C0"/>
          <w:sz w:val="24"/>
          <w:szCs w:val="24"/>
        </w:rPr>
        <w:t>What kind of impact do you think it could have?</w:t>
      </w:r>
    </w:p>
    <w:p w:rsidR="00A62CA5" w:rsidRDefault="00A62CA5" w:rsidP="00A62CA5">
      <w:pPr>
        <w:spacing w:after="0" w:line="240" w:lineRule="auto"/>
        <w:ind w:left="720"/>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 xml:space="preserve">There </w:t>
      </w:r>
      <w:r w:rsidR="007A6D79">
        <w:rPr>
          <w:rFonts w:ascii="Segoe UI" w:eastAsia="Times New Roman" w:hAnsi="Segoe UI" w:cs="Segoe UI"/>
          <w:color w:val="000000" w:themeColor="text1"/>
          <w:sz w:val="24"/>
          <w:szCs w:val="24"/>
        </w:rPr>
        <w:t>haven’t</w:t>
      </w:r>
      <w:r>
        <w:rPr>
          <w:rFonts w:ascii="Segoe UI" w:eastAsia="Times New Roman" w:hAnsi="Segoe UI" w:cs="Segoe UI"/>
          <w:color w:val="000000" w:themeColor="text1"/>
          <w:sz w:val="24"/>
          <w:szCs w:val="24"/>
        </w:rPr>
        <w:t xml:space="preserve"> been any previous attempts to model or predict MBR, so anything that could be done to impact will be a positive in the right direction.  In this case would be to reduce PMT’s operational cost.</w:t>
      </w:r>
    </w:p>
    <w:p w:rsidR="00A62CA5" w:rsidRDefault="00A62CA5" w:rsidP="00A62CA5">
      <w:pPr>
        <w:spacing w:before="100" w:beforeAutospacing="1" w:after="100" w:afterAutospacing="1" w:line="240" w:lineRule="auto"/>
        <w:ind w:left="1440"/>
        <w:contextualSpacing/>
        <w:rPr>
          <w:rFonts w:ascii="Segoe UI" w:eastAsia="Times New Roman" w:hAnsi="Segoe UI" w:cs="Segoe UI"/>
          <w:color w:val="24292E"/>
          <w:sz w:val="24"/>
          <w:szCs w:val="24"/>
        </w:rPr>
      </w:pPr>
    </w:p>
    <w:p w:rsidR="00A62CA5" w:rsidRDefault="00A62CA5" w:rsidP="00A62CA5">
      <w:pPr>
        <w:spacing w:before="100" w:beforeAutospacing="1" w:after="100" w:afterAutospacing="1" w:line="240" w:lineRule="auto"/>
        <w:ind w:left="1440"/>
        <w:contextualSpacing/>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The opportunity to reduce operational cost $69.00 per bag.  Here is a quick breakdown on the effect the model could possibly have:</w:t>
      </w:r>
    </w:p>
    <w:p w:rsidR="00A62CA5" w:rsidRDefault="00A62CA5" w:rsidP="00A62CA5">
      <w:pPr>
        <w:spacing w:before="100" w:beforeAutospacing="1" w:after="100" w:afterAutospacing="1" w:line="240" w:lineRule="auto"/>
        <w:ind w:left="1440"/>
        <w:contextualSpacing/>
        <w:rPr>
          <w:rFonts w:ascii="Segoe UI" w:eastAsia="Times New Roman" w:hAnsi="Segoe UI" w:cs="Segoe UI"/>
          <w:color w:val="24292E"/>
          <w:sz w:val="24"/>
          <w:szCs w:val="24"/>
        </w:rPr>
      </w:pPr>
    </w:p>
    <w:tbl>
      <w:tblPr>
        <w:tblW w:w="7469" w:type="dxa"/>
        <w:tblInd w:w="1351" w:type="dxa"/>
        <w:tblLook w:val="04A0" w:firstRow="1" w:lastRow="0" w:firstColumn="1" w:lastColumn="0" w:noHBand="0" w:noVBand="1"/>
      </w:tblPr>
      <w:tblGrid>
        <w:gridCol w:w="1522"/>
        <w:gridCol w:w="2077"/>
        <w:gridCol w:w="1620"/>
        <w:gridCol w:w="2250"/>
      </w:tblGrid>
      <w:tr w:rsidR="00A62CA5" w:rsidRPr="000E6F2A" w:rsidTr="001A7774">
        <w:trPr>
          <w:trHeight w:val="368"/>
        </w:trPr>
        <w:tc>
          <w:tcPr>
            <w:tcW w:w="1522" w:type="dxa"/>
            <w:tcBorders>
              <w:top w:val="nil"/>
              <w:left w:val="nil"/>
              <w:bottom w:val="nil"/>
              <w:right w:val="nil"/>
            </w:tcBorders>
            <w:shd w:val="clear" w:color="auto" w:fill="auto"/>
            <w:noWrap/>
            <w:vAlign w:val="center"/>
            <w:hideMark/>
          </w:tcPr>
          <w:p w:rsidR="00A62CA5" w:rsidRPr="000E6F2A" w:rsidRDefault="00A62CA5" w:rsidP="001A7774">
            <w:pPr>
              <w:spacing w:after="0" w:line="240" w:lineRule="auto"/>
              <w:rPr>
                <w:rFonts w:ascii="Times New Roman" w:eastAsia="Times New Roman" w:hAnsi="Times New Roman" w:cs="Times New Roman"/>
                <w:sz w:val="20"/>
                <w:szCs w:val="20"/>
              </w:rPr>
            </w:pPr>
          </w:p>
        </w:tc>
        <w:tc>
          <w:tcPr>
            <w:tcW w:w="2077" w:type="dxa"/>
            <w:tcBorders>
              <w:top w:val="nil"/>
              <w:left w:val="nil"/>
              <w:bottom w:val="nil"/>
              <w:right w:val="nil"/>
            </w:tcBorders>
            <w:shd w:val="clear" w:color="auto" w:fill="auto"/>
            <w:noWrap/>
            <w:vAlign w:val="center"/>
            <w:hideMark/>
          </w:tcPr>
          <w:p w:rsidR="00A62CA5" w:rsidRPr="000E6F2A" w:rsidRDefault="00A62CA5" w:rsidP="001A7774">
            <w:pPr>
              <w:spacing w:after="0" w:line="240" w:lineRule="auto"/>
              <w:jc w:val="right"/>
              <w:rPr>
                <w:rFonts w:ascii="Arial MT" w:eastAsia="Times New Roman" w:hAnsi="Arial MT" w:cs="Times New Roman"/>
                <w:color w:val="000000"/>
                <w:sz w:val="20"/>
                <w:szCs w:val="20"/>
              </w:rPr>
            </w:pPr>
            <w:r w:rsidRPr="000E6F2A">
              <w:rPr>
                <w:rFonts w:ascii="Arial MT" w:eastAsia="Times New Roman" w:hAnsi="Arial MT" w:cs="Times New Roman"/>
                <w:color w:val="000000"/>
                <w:sz w:val="20"/>
                <w:szCs w:val="20"/>
              </w:rPr>
              <w:t xml:space="preserve">               </w:t>
            </w:r>
            <w:r>
              <w:rPr>
                <w:rFonts w:ascii="Arial MT" w:eastAsia="Times New Roman" w:hAnsi="Arial MT" w:cs="Times New Roman"/>
                <w:color w:val="000000"/>
                <w:sz w:val="20"/>
                <w:szCs w:val="20"/>
              </w:rPr>
              <w:t xml:space="preserve">    245,000.88</w:t>
            </w:r>
          </w:p>
        </w:tc>
        <w:tc>
          <w:tcPr>
            <w:tcW w:w="3870" w:type="dxa"/>
            <w:gridSpan w:val="2"/>
            <w:tcBorders>
              <w:top w:val="nil"/>
              <w:left w:val="nil"/>
              <w:bottom w:val="nil"/>
              <w:right w:val="nil"/>
            </w:tcBorders>
            <w:shd w:val="clear" w:color="auto" w:fill="auto"/>
            <w:noWrap/>
            <w:vAlign w:val="center"/>
            <w:hideMark/>
          </w:tcPr>
          <w:p w:rsidR="00A62CA5" w:rsidRPr="000E6F2A" w:rsidRDefault="00A62CA5" w:rsidP="001A7774">
            <w:pPr>
              <w:spacing w:after="0" w:line="240" w:lineRule="auto"/>
              <w:ind w:firstLineChars="100" w:firstLine="200"/>
              <w:rPr>
                <w:rFonts w:ascii="Arial MT" w:eastAsia="Times New Roman" w:hAnsi="Arial MT" w:cs="Times New Roman"/>
                <w:color w:val="000000"/>
                <w:sz w:val="20"/>
                <w:szCs w:val="20"/>
              </w:rPr>
            </w:pPr>
            <w:r w:rsidRPr="000E6F2A">
              <w:rPr>
                <w:rFonts w:ascii="Arial MT" w:eastAsia="Times New Roman" w:hAnsi="Arial MT" w:cs="Times New Roman"/>
                <w:color w:val="000000"/>
                <w:sz w:val="20"/>
                <w:szCs w:val="20"/>
              </w:rPr>
              <w:t>Total number of missed bags in 2016</w:t>
            </w:r>
          </w:p>
        </w:tc>
      </w:tr>
      <w:tr w:rsidR="00A62CA5" w:rsidRPr="000E6F2A" w:rsidTr="001A7774">
        <w:trPr>
          <w:trHeight w:val="344"/>
        </w:trPr>
        <w:tc>
          <w:tcPr>
            <w:tcW w:w="1522" w:type="dxa"/>
            <w:tcBorders>
              <w:top w:val="nil"/>
              <w:left w:val="nil"/>
              <w:bottom w:val="nil"/>
              <w:right w:val="nil"/>
            </w:tcBorders>
            <w:shd w:val="clear" w:color="auto" w:fill="auto"/>
            <w:noWrap/>
            <w:vAlign w:val="center"/>
            <w:hideMark/>
          </w:tcPr>
          <w:p w:rsidR="00A62CA5" w:rsidRPr="000E6F2A" w:rsidRDefault="00A62CA5" w:rsidP="001A7774">
            <w:pPr>
              <w:spacing w:after="0" w:line="240" w:lineRule="auto"/>
              <w:ind w:firstLineChars="100" w:firstLine="200"/>
              <w:rPr>
                <w:rFonts w:ascii="Arial MT" w:eastAsia="Times New Roman" w:hAnsi="Arial MT" w:cs="Times New Roman"/>
                <w:color w:val="000000"/>
                <w:sz w:val="20"/>
                <w:szCs w:val="20"/>
              </w:rPr>
            </w:pPr>
          </w:p>
        </w:tc>
        <w:tc>
          <w:tcPr>
            <w:tcW w:w="2077" w:type="dxa"/>
            <w:tcBorders>
              <w:top w:val="nil"/>
              <w:left w:val="nil"/>
              <w:bottom w:val="double" w:sz="6" w:space="0" w:color="auto"/>
              <w:right w:val="nil"/>
            </w:tcBorders>
            <w:shd w:val="clear" w:color="auto" w:fill="auto"/>
            <w:noWrap/>
            <w:vAlign w:val="center"/>
            <w:hideMark/>
          </w:tcPr>
          <w:p w:rsidR="00A62CA5" w:rsidRPr="000E6F2A" w:rsidRDefault="00A62CA5" w:rsidP="001A7774">
            <w:pPr>
              <w:spacing w:after="0" w:line="240" w:lineRule="auto"/>
              <w:jc w:val="right"/>
              <w:rPr>
                <w:rFonts w:ascii="Arial MT" w:eastAsia="Times New Roman" w:hAnsi="Arial MT" w:cs="Times New Roman"/>
                <w:color w:val="000000"/>
                <w:sz w:val="20"/>
                <w:szCs w:val="20"/>
              </w:rPr>
            </w:pPr>
            <w:r w:rsidRPr="000E6F2A">
              <w:rPr>
                <w:rFonts w:ascii="Arial MT" w:eastAsia="Times New Roman" w:hAnsi="Arial MT" w:cs="Times New Roman"/>
                <w:color w:val="000000"/>
                <w:sz w:val="20"/>
                <w:szCs w:val="20"/>
              </w:rPr>
              <w:t>$69.00</w:t>
            </w:r>
          </w:p>
        </w:tc>
        <w:tc>
          <w:tcPr>
            <w:tcW w:w="3870" w:type="dxa"/>
            <w:gridSpan w:val="2"/>
            <w:tcBorders>
              <w:top w:val="nil"/>
              <w:left w:val="nil"/>
              <w:bottom w:val="nil"/>
              <w:right w:val="nil"/>
            </w:tcBorders>
            <w:shd w:val="clear" w:color="auto" w:fill="auto"/>
            <w:noWrap/>
            <w:vAlign w:val="center"/>
            <w:hideMark/>
          </w:tcPr>
          <w:p w:rsidR="00A62CA5" w:rsidRPr="000E6F2A" w:rsidRDefault="00A62CA5" w:rsidP="001A7774">
            <w:pPr>
              <w:spacing w:after="0" w:line="240" w:lineRule="auto"/>
              <w:ind w:firstLineChars="100" w:firstLine="200"/>
              <w:rPr>
                <w:rFonts w:ascii="Arial MT" w:eastAsia="Times New Roman" w:hAnsi="Arial MT" w:cs="Times New Roman"/>
                <w:color w:val="000000"/>
                <w:sz w:val="20"/>
                <w:szCs w:val="20"/>
              </w:rPr>
            </w:pPr>
            <w:r w:rsidRPr="000E6F2A">
              <w:rPr>
                <w:rFonts w:ascii="Arial MT" w:eastAsia="Times New Roman" w:hAnsi="Arial MT" w:cs="Times New Roman"/>
                <w:color w:val="000000"/>
                <w:sz w:val="20"/>
                <w:szCs w:val="20"/>
              </w:rPr>
              <w:t>Liability cost per bag</w:t>
            </w:r>
          </w:p>
        </w:tc>
      </w:tr>
      <w:tr w:rsidR="00A62CA5" w:rsidRPr="000E6F2A" w:rsidTr="001A7774">
        <w:trPr>
          <w:trHeight w:val="484"/>
        </w:trPr>
        <w:tc>
          <w:tcPr>
            <w:tcW w:w="1522" w:type="dxa"/>
            <w:tcBorders>
              <w:top w:val="nil"/>
              <w:left w:val="nil"/>
              <w:bottom w:val="nil"/>
              <w:right w:val="nil"/>
            </w:tcBorders>
            <w:shd w:val="clear" w:color="auto" w:fill="auto"/>
            <w:noWrap/>
            <w:vAlign w:val="center"/>
            <w:hideMark/>
          </w:tcPr>
          <w:p w:rsidR="00A62CA5" w:rsidRPr="000E6F2A" w:rsidRDefault="00A62CA5" w:rsidP="001A7774">
            <w:pPr>
              <w:spacing w:after="0" w:line="240" w:lineRule="auto"/>
              <w:ind w:firstLineChars="100" w:firstLine="200"/>
              <w:rPr>
                <w:rFonts w:ascii="Arial MT" w:eastAsia="Times New Roman" w:hAnsi="Arial MT" w:cs="Times New Roman"/>
                <w:color w:val="000000"/>
                <w:sz w:val="20"/>
                <w:szCs w:val="20"/>
              </w:rPr>
            </w:pPr>
          </w:p>
        </w:tc>
        <w:tc>
          <w:tcPr>
            <w:tcW w:w="2077" w:type="dxa"/>
            <w:tcBorders>
              <w:top w:val="nil"/>
              <w:left w:val="nil"/>
              <w:bottom w:val="nil"/>
              <w:right w:val="nil"/>
            </w:tcBorders>
            <w:shd w:val="clear" w:color="auto" w:fill="auto"/>
            <w:noWrap/>
            <w:vAlign w:val="center"/>
            <w:hideMark/>
          </w:tcPr>
          <w:p w:rsidR="00A62CA5" w:rsidRPr="000E6F2A" w:rsidRDefault="00A62CA5" w:rsidP="001A7774">
            <w:pPr>
              <w:spacing w:after="0" w:line="240" w:lineRule="auto"/>
              <w:jc w:val="center"/>
              <w:rPr>
                <w:rFonts w:ascii="Arial MT" w:eastAsia="Times New Roman" w:hAnsi="Arial MT" w:cs="Times New Roman"/>
                <w:b/>
                <w:bCs/>
                <w:color w:val="000000"/>
                <w:sz w:val="20"/>
                <w:szCs w:val="20"/>
              </w:rPr>
            </w:pPr>
            <w:r w:rsidRPr="000E6F2A">
              <w:rPr>
                <w:rFonts w:ascii="Arial MT" w:eastAsia="Times New Roman" w:hAnsi="Arial MT" w:cs="Times New Roman"/>
                <w:b/>
                <w:bCs/>
                <w:color w:val="000000"/>
                <w:sz w:val="20"/>
                <w:szCs w:val="20"/>
              </w:rPr>
              <w:t xml:space="preserve"> $       16,905,060.65 </w:t>
            </w:r>
          </w:p>
        </w:tc>
        <w:tc>
          <w:tcPr>
            <w:tcW w:w="3870" w:type="dxa"/>
            <w:gridSpan w:val="2"/>
            <w:tcBorders>
              <w:top w:val="nil"/>
              <w:left w:val="nil"/>
              <w:bottom w:val="nil"/>
              <w:right w:val="nil"/>
            </w:tcBorders>
            <w:shd w:val="clear" w:color="auto" w:fill="auto"/>
            <w:noWrap/>
            <w:vAlign w:val="center"/>
            <w:hideMark/>
          </w:tcPr>
          <w:p w:rsidR="00A62CA5" w:rsidRPr="000E6F2A" w:rsidRDefault="00A62CA5" w:rsidP="001A7774">
            <w:pPr>
              <w:spacing w:after="0" w:line="240" w:lineRule="auto"/>
              <w:rPr>
                <w:rFonts w:ascii="Arial MT" w:eastAsia="Times New Roman" w:hAnsi="Arial MT" w:cs="Times New Roman"/>
                <w:color w:val="000000"/>
                <w:sz w:val="20"/>
                <w:szCs w:val="20"/>
              </w:rPr>
            </w:pPr>
            <w:r>
              <w:rPr>
                <w:rFonts w:ascii="Arial MT" w:eastAsia="Times New Roman" w:hAnsi="Arial MT" w:cs="Times New Roman"/>
                <w:color w:val="000000"/>
                <w:sz w:val="20"/>
                <w:szCs w:val="20"/>
              </w:rPr>
              <w:t xml:space="preserve">    Total Approximate Annual       Operational Cost</w:t>
            </w:r>
          </w:p>
        </w:tc>
      </w:tr>
      <w:tr w:rsidR="00A62CA5" w:rsidRPr="000E6F2A" w:rsidTr="001A7774">
        <w:trPr>
          <w:trHeight w:val="613"/>
        </w:trPr>
        <w:tc>
          <w:tcPr>
            <w:tcW w:w="1522" w:type="dxa"/>
            <w:tcBorders>
              <w:top w:val="nil"/>
              <w:left w:val="nil"/>
              <w:bottom w:val="nil"/>
              <w:right w:val="nil"/>
            </w:tcBorders>
            <w:shd w:val="clear" w:color="auto" w:fill="auto"/>
            <w:vAlign w:val="center"/>
            <w:hideMark/>
          </w:tcPr>
          <w:p w:rsidR="00A62CA5" w:rsidRPr="000E6F2A" w:rsidRDefault="00A62CA5" w:rsidP="001A7774">
            <w:pPr>
              <w:spacing w:after="0" w:line="240" w:lineRule="auto"/>
              <w:jc w:val="center"/>
              <w:rPr>
                <w:rFonts w:ascii="Arial MT" w:eastAsia="Times New Roman" w:hAnsi="Arial MT" w:cs="Times New Roman"/>
                <w:color w:val="000000"/>
                <w:sz w:val="20"/>
                <w:szCs w:val="20"/>
              </w:rPr>
            </w:pPr>
            <w:r w:rsidRPr="000E6F2A">
              <w:rPr>
                <w:rFonts w:ascii="Arial MT" w:eastAsia="Times New Roman" w:hAnsi="Arial MT" w:cs="Times New Roman"/>
                <w:color w:val="000000"/>
                <w:sz w:val="20"/>
                <w:szCs w:val="20"/>
              </w:rPr>
              <w:t>1% Reduction Cost Per year</w:t>
            </w:r>
          </w:p>
        </w:tc>
        <w:tc>
          <w:tcPr>
            <w:tcW w:w="2077" w:type="dxa"/>
            <w:tcBorders>
              <w:top w:val="nil"/>
              <w:left w:val="nil"/>
              <w:bottom w:val="nil"/>
              <w:right w:val="nil"/>
            </w:tcBorders>
            <w:shd w:val="clear" w:color="auto" w:fill="auto"/>
            <w:vAlign w:val="center"/>
            <w:hideMark/>
          </w:tcPr>
          <w:p w:rsidR="00A62CA5" w:rsidRPr="000E6F2A" w:rsidRDefault="00A62CA5" w:rsidP="001A7774">
            <w:pPr>
              <w:spacing w:after="0" w:line="240" w:lineRule="auto"/>
              <w:jc w:val="center"/>
              <w:rPr>
                <w:rFonts w:ascii="Arial MT" w:eastAsia="Times New Roman" w:hAnsi="Arial MT" w:cs="Times New Roman"/>
                <w:color w:val="000000"/>
                <w:sz w:val="20"/>
                <w:szCs w:val="20"/>
              </w:rPr>
            </w:pPr>
            <w:r w:rsidRPr="000E6F2A">
              <w:rPr>
                <w:rFonts w:ascii="Arial MT" w:eastAsia="Times New Roman" w:hAnsi="Arial MT" w:cs="Times New Roman"/>
                <w:color w:val="000000"/>
                <w:sz w:val="20"/>
                <w:szCs w:val="20"/>
              </w:rPr>
              <w:t>3% Reduction Cost Per year</w:t>
            </w:r>
          </w:p>
        </w:tc>
        <w:tc>
          <w:tcPr>
            <w:tcW w:w="1620" w:type="dxa"/>
            <w:tcBorders>
              <w:top w:val="nil"/>
              <w:left w:val="nil"/>
              <w:bottom w:val="nil"/>
              <w:right w:val="nil"/>
            </w:tcBorders>
            <w:shd w:val="clear" w:color="auto" w:fill="auto"/>
            <w:vAlign w:val="center"/>
            <w:hideMark/>
          </w:tcPr>
          <w:p w:rsidR="00A62CA5" w:rsidRPr="000E6F2A" w:rsidRDefault="00A62CA5" w:rsidP="001A7774">
            <w:pPr>
              <w:spacing w:after="0" w:line="240" w:lineRule="auto"/>
              <w:jc w:val="center"/>
              <w:rPr>
                <w:rFonts w:ascii="Arial MT" w:eastAsia="Times New Roman" w:hAnsi="Arial MT" w:cs="Times New Roman"/>
                <w:color w:val="000000"/>
                <w:sz w:val="20"/>
                <w:szCs w:val="20"/>
              </w:rPr>
            </w:pPr>
            <w:r w:rsidRPr="000E6F2A">
              <w:rPr>
                <w:rFonts w:ascii="Arial MT" w:eastAsia="Times New Roman" w:hAnsi="Arial MT" w:cs="Times New Roman"/>
                <w:color w:val="000000"/>
                <w:sz w:val="20"/>
                <w:szCs w:val="20"/>
              </w:rPr>
              <w:t>5% Reduction Cost Per year</w:t>
            </w:r>
          </w:p>
        </w:tc>
        <w:tc>
          <w:tcPr>
            <w:tcW w:w="2250" w:type="dxa"/>
            <w:tcBorders>
              <w:top w:val="nil"/>
              <w:left w:val="nil"/>
              <w:bottom w:val="nil"/>
              <w:right w:val="nil"/>
            </w:tcBorders>
            <w:shd w:val="clear" w:color="auto" w:fill="auto"/>
            <w:vAlign w:val="center"/>
            <w:hideMark/>
          </w:tcPr>
          <w:p w:rsidR="00A62CA5" w:rsidRPr="000E6F2A" w:rsidRDefault="00A62CA5" w:rsidP="001A7774">
            <w:pPr>
              <w:spacing w:after="0" w:line="240" w:lineRule="auto"/>
              <w:jc w:val="center"/>
              <w:rPr>
                <w:rFonts w:ascii="Arial MT" w:eastAsia="Times New Roman" w:hAnsi="Arial MT" w:cs="Times New Roman"/>
                <w:color w:val="000000"/>
                <w:sz w:val="20"/>
                <w:szCs w:val="20"/>
              </w:rPr>
            </w:pPr>
            <w:r w:rsidRPr="000E6F2A">
              <w:rPr>
                <w:rFonts w:ascii="Arial MT" w:eastAsia="Times New Roman" w:hAnsi="Arial MT" w:cs="Times New Roman"/>
                <w:color w:val="000000"/>
                <w:sz w:val="20"/>
                <w:szCs w:val="20"/>
              </w:rPr>
              <w:t xml:space="preserve">10% Reduction </w:t>
            </w:r>
            <w:r>
              <w:rPr>
                <w:rFonts w:ascii="Arial MT" w:eastAsia="Times New Roman" w:hAnsi="Arial MT" w:cs="Times New Roman"/>
                <w:color w:val="000000"/>
                <w:sz w:val="20"/>
                <w:szCs w:val="20"/>
              </w:rPr>
              <w:t xml:space="preserve">        </w:t>
            </w:r>
            <w:r w:rsidRPr="000E6F2A">
              <w:rPr>
                <w:rFonts w:ascii="Arial MT" w:eastAsia="Times New Roman" w:hAnsi="Arial MT" w:cs="Times New Roman"/>
                <w:color w:val="000000"/>
                <w:sz w:val="20"/>
                <w:szCs w:val="20"/>
              </w:rPr>
              <w:t>Cost Per year</w:t>
            </w:r>
          </w:p>
        </w:tc>
      </w:tr>
      <w:tr w:rsidR="00A62CA5" w:rsidRPr="000E6F2A" w:rsidTr="001A7774">
        <w:trPr>
          <w:trHeight w:val="430"/>
        </w:trPr>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62CA5" w:rsidRPr="000E6F2A" w:rsidRDefault="00A62CA5" w:rsidP="001A7774">
            <w:pPr>
              <w:spacing w:after="0" w:line="240" w:lineRule="auto"/>
              <w:jc w:val="center"/>
              <w:rPr>
                <w:rFonts w:ascii="Arial MT" w:eastAsia="Times New Roman" w:hAnsi="Arial MT" w:cs="Times New Roman"/>
                <w:b/>
                <w:color w:val="000000"/>
                <w:sz w:val="20"/>
                <w:szCs w:val="20"/>
              </w:rPr>
            </w:pPr>
            <w:r w:rsidRPr="000E6F2A">
              <w:rPr>
                <w:rFonts w:ascii="Arial MT" w:eastAsia="Times New Roman" w:hAnsi="Arial MT" w:cs="Times New Roman"/>
                <w:b/>
                <w:color w:val="000000"/>
                <w:sz w:val="20"/>
                <w:szCs w:val="20"/>
              </w:rPr>
              <w:t>$169,050.61</w:t>
            </w:r>
          </w:p>
        </w:tc>
        <w:tc>
          <w:tcPr>
            <w:tcW w:w="2077" w:type="dxa"/>
            <w:tcBorders>
              <w:top w:val="single" w:sz="4" w:space="0" w:color="auto"/>
              <w:left w:val="nil"/>
              <w:bottom w:val="single" w:sz="4" w:space="0" w:color="auto"/>
              <w:right w:val="single" w:sz="4" w:space="0" w:color="auto"/>
            </w:tcBorders>
            <w:shd w:val="clear" w:color="auto" w:fill="auto"/>
            <w:noWrap/>
            <w:vAlign w:val="center"/>
            <w:hideMark/>
          </w:tcPr>
          <w:p w:rsidR="00A62CA5" w:rsidRPr="000E6F2A" w:rsidRDefault="00A62CA5" w:rsidP="001A7774">
            <w:pPr>
              <w:spacing w:after="0" w:line="240" w:lineRule="auto"/>
              <w:jc w:val="center"/>
              <w:rPr>
                <w:rFonts w:ascii="Arial MT" w:eastAsia="Times New Roman" w:hAnsi="Arial MT" w:cs="Times New Roman"/>
                <w:b/>
                <w:color w:val="000000"/>
                <w:sz w:val="20"/>
                <w:szCs w:val="20"/>
              </w:rPr>
            </w:pPr>
            <w:r w:rsidRPr="000E6F2A">
              <w:rPr>
                <w:rFonts w:ascii="Arial MT" w:eastAsia="Times New Roman" w:hAnsi="Arial MT" w:cs="Times New Roman"/>
                <w:b/>
                <w:color w:val="000000"/>
                <w:sz w:val="20"/>
                <w:szCs w:val="20"/>
              </w:rPr>
              <w:t>$507,151.82</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A62CA5" w:rsidRPr="000E6F2A" w:rsidRDefault="00A62CA5" w:rsidP="001A7774">
            <w:pPr>
              <w:spacing w:after="0" w:line="240" w:lineRule="auto"/>
              <w:jc w:val="center"/>
              <w:rPr>
                <w:rFonts w:ascii="Arial MT" w:eastAsia="Times New Roman" w:hAnsi="Arial MT" w:cs="Times New Roman"/>
                <w:b/>
                <w:color w:val="000000"/>
                <w:sz w:val="20"/>
                <w:szCs w:val="20"/>
              </w:rPr>
            </w:pPr>
            <w:r w:rsidRPr="000E6F2A">
              <w:rPr>
                <w:rFonts w:ascii="Arial MT" w:eastAsia="Times New Roman" w:hAnsi="Arial MT" w:cs="Times New Roman"/>
                <w:b/>
                <w:color w:val="000000"/>
                <w:sz w:val="20"/>
                <w:szCs w:val="20"/>
              </w:rPr>
              <w:t>$845,253.03</w:t>
            </w:r>
          </w:p>
        </w:tc>
        <w:tc>
          <w:tcPr>
            <w:tcW w:w="2250" w:type="dxa"/>
            <w:tcBorders>
              <w:top w:val="single" w:sz="4" w:space="0" w:color="auto"/>
              <w:left w:val="nil"/>
              <w:bottom w:val="single" w:sz="4" w:space="0" w:color="auto"/>
              <w:right w:val="single" w:sz="4" w:space="0" w:color="auto"/>
            </w:tcBorders>
            <w:shd w:val="clear" w:color="auto" w:fill="auto"/>
            <w:noWrap/>
            <w:vAlign w:val="center"/>
            <w:hideMark/>
          </w:tcPr>
          <w:p w:rsidR="00A62CA5" w:rsidRPr="000E6F2A" w:rsidRDefault="00A62CA5" w:rsidP="001A7774">
            <w:pPr>
              <w:spacing w:after="0" w:line="240" w:lineRule="auto"/>
              <w:jc w:val="center"/>
              <w:rPr>
                <w:rFonts w:ascii="Arial MT" w:eastAsia="Times New Roman" w:hAnsi="Arial MT" w:cs="Times New Roman"/>
                <w:b/>
                <w:color w:val="000000"/>
                <w:sz w:val="20"/>
                <w:szCs w:val="20"/>
              </w:rPr>
            </w:pPr>
            <w:r w:rsidRPr="000E6F2A">
              <w:rPr>
                <w:rFonts w:ascii="Arial MT" w:eastAsia="Times New Roman" w:hAnsi="Arial MT" w:cs="Times New Roman"/>
                <w:b/>
                <w:color w:val="000000"/>
                <w:sz w:val="20"/>
                <w:szCs w:val="20"/>
              </w:rPr>
              <w:t>$1,690,506.07</w:t>
            </w:r>
          </w:p>
        </w:tc>
      </w:tr>
    </w:tbl>
    <w:p w:rsidR="00A62CA5" w:rsidRDefault="00A62CA5" w:rsidP="00A62CA5">
      <w:pPr>
        <w:pStyle w:val="ListParagraph"/>
        <w:spacing w:before="60" w:after="0" w:line="240" w:lineRule="auto"/>
        <w:rPr>
          <w:rFonts w:ascii="Segoe UI" w:eastAsia="Times New Roman" w:hAnsi="Segoe UI" w:cs="Segoe UI"/>
          <w:b/>
          <w:color w:val="0070C0"/>
          <w:sz w:val="24"/>
          <w:szCs w:val="24"/>
        </w:rPr>
      </w:pPr>
    </w:p>
    <w:p w:rsidR="00435C4A" w:rsidRPr="00A62CA5" w:rsidRDefault="00435C4A" w:rsidP="00A62CA5">
      <w:pPr>
        <w:pStyle w:val="ListParagraph"/>
        <w:numPr>
          <w:ilvl w:val="0"/>
          <w:numId w:val="1"/>
        </w:numPr>
        <w:spacing w:before="60" w:after="0" w:line="240" w:lineRule="auto"/>
        <w:rPr>
          <w:rFonts w:ascii="Segoe UI" w:eastAsia="Times New Roman" w:hAnsi="Segoe UI" w:cs="Segoe UI"/>
          <w:b/>
          <w:color w:val="0070C0"/>
          <w:sz w:val="24"/>
          <w:szCs w:val="24"/>
        </w:rPr>
      </w:pPr>
      <w:r w:rsidRPr="00A62CA5">
        <w:rPr>
          <w:rFonts w:ascii="Segoe UI" w:eastAsia="Times New Roman" w:hAnsi="Segoe UI" w:cs="Segoe UI"/>
          <w:b/>
          <w:color w:val="0070C0"/>
          <w:sz w:val="24"/>
          <w:szCs w:val="24"/>
        </w:rPr>
        <w:t>What do you think will have the most impact in predicting the value you are interested in solving for?</w:t>
      </w:r>
    </w:p>
    <w:p w:rsidR="00B72687" w:rsidRPr="003D5BE4" w:rsidRDefault="004E64A8" w:rsidP="003D5BE4">
      <w:pPr>
        <w:pStyle w:val="ListParagraph"/>
        <w:spacing w:after="0"/>
        <w:contextualSpacing w:val="0"/>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A</w:t>
      </w:r>
      <w:r w:rsidR="00A63442">
        <w:rPr>
          <w:rFonts w:ascii="Segoe UI" w:eastAsia="Times New Roman" w:hAnsi="Segoe UI" w:cs="Segoe UI"/>
          <w:color w:val="000000" w:themeColor="text1"/>
          <w:sz w:val="24"/>
          <w:szCs w:val="24"/>
        </w:rPr>
        <w:t>t this initial stage and from the</w:t>
      </w:r>
      <w:r w:rsidR="005B14AD">
        <w:rPr>
          <w:rFonts w:ascii="Segoe UI" w:eastAsia="Times New Roman" w:hAnsi="Segoe UI" w:cs="Segoe UI"/>
          <w:color w:val="000000" w:themeColor="text1"/>
          <w:sz w:val="24"/>
          <w:szCs w:val="24"/>
        </w:rPr>
        <w:t xml:space="preserve"> customer</w:t>
      </w:r>
      <w:r>
        <w:rPr>
          <w:rFonts w:ascii="Segoe UI" w:eastAsia="Times New Roman" w:hAnsi="Segoe UI" w:cs="Segoe UI"/>
          <w:color w:val="000000" w:themeColor="text1"/>
          <w:sz w:val="24"/>
          <w:szCs w:val="24"/>
        </w:rPr>
        <w:t>’s</w:t>
      </w:r>
      <w:r w:rsidR="005B14AD">
        <w:rPr>
          <w:rFonts w:ascii="Segoe UI" w:eastAsia="Times New Roman" w:hAnsi="Segoe UI" w:cs="Segoe UI"/>
          <w:color w:val="000000" w:themeColor="text1"/>
          <w:sz w:val="24"/>
          <w:szCs w:val="24"/>
        </w:rPr>
        <w:t xml:space="preserve"> perspective, my thoughts are, number of passengers, number of bags, holidays and seasonality will ha</w:t>
      </w:r>
      <w:r w:rsidR="00A63442">
        <w:rPr>
          <w:rFonts w:ascii="Segoe UI" w:eastAsia="Times New Roman" w:hAnsi="Segoe UI" w:cs="Segoe UI"/>
          <w:color w:val="000000" w:themeColor="text1"/>
          <w:sz w:val="24"/>
          <w:szCs w:val="24"/>
        </w:rPr>
        <w:t xml:space="preserve">ve impact on mishandled bags, </w:t>
      </w:r>
      <w:r w:rsidR="005B14AD">
        <w:rPr>
          <w:rFonts w:ascii="Segoe UI" w:eastAsia="Times New Roman" w:hAnsi="Segoe UI" w:cs="Segoe UI"/>
          <w:color w:val="000000" w:themeColor="text1"/>
          <w:sz w:val="24"/>
          <w:szCs w:val="24"/>
        </w:rPr>
        <w:t>the Mishandled Bag Ratio (MBR).</w:t>
      </w:r>
    </w:p>
    <w:p w:rsidR="00435C4A" w:rsidRPr="00B72687" w:rsidRDefault="00435C4A" w:rsidP="00435C4A">
      <w:pPr>
        <w:spacing w:before="360" w:after="240" w:line="240" w:lineRule="auto"/>
        <w:outlineLvl w:val="2"/>
        <w:rPr>
          <w:rFonts w:ascii="Segoe UI" w:eastAsia="Times New Roman" w:hAnsi="Segoe UI" w:cs="Segoe UI"/>
          <w:b/>
          <w:bCs/>
          <w:color w:val="2E74B5" w:themeColor="accent5" w:themeShade="BF"/>
          <w:sz w:val="30"/>
          <w:szCs w:val="30"/>
        </w:rPr>
      </w:pPr>
      <w:r w:rsidRPr="00B72687">
        <w:rPr>
          <w:rFonts w:ascii="Segoe UI" w:eastAsia="Times New Roman" w:hAnsi="Segoe UI" w:cs="Segoe UI"/>
          <w:b/>
          <w:bCs/>
          <w:color w:val="2E74B5" w:themeColor="accent5" w:themeShade="BF"/>
          <w:sz w:val="30"/>
          <w:szCs w:val="30"/>
        </w:rPr>
        <w:t>Datasets</w:t>
      </w:r>
    </w:p>
    <w:p w:rsidR="00435C4A" w:rsidRPr="00911B95" w:rsidRDefault="00435C4A" w:rsidP="00AB3DF9">
      <w:pPr>
        <w:numPr>
          <w:ilvl w:val="0"/>
          <w:numId w:val="2"/>
        </w:numPr>
        <w:spacing w:before="100" w:beforeAutospacing="1" w:after="100" w:afterAutospacing="1" w:line="240" w:lineRule="auto"/>
        <w:contextualSpacing/>
        <w:rPr>
          <w:rFonts w:ascii="Segoe UI" w:eastAsia="Times New Roman" w:hAnsi="Segoe UI" w:cs="Segoe UI"/>
          <w:b/>
          <w:color w:val="0070C0"/>
          <w:sz w:val="24"/>
          <w:szCs w:val="24"/>
        </w:rPr>
      </w:pPr>
      <w:r w:rsidRPr="00911B95">
        <w:rPr>
          <w:rFonts w:ascii="Segoe UI" w:eastAsia="Times New Roman" w:hAnsi="Segoe UI" w:cs="Segoe UI"/>
          <w:b/>
          <w:color w:val="0070C0"/>
          <w:sz w:val="24"/>
          <w:szCs w:val="24"/>
        </w:rPr>
        <w:t>Description of data set available, at the field level (see table)</w:t>
      </w:r>
    </w:p>
    <w:p w:rsidR="00B24D68" w:rsidRDefault="00B24D68" w:rsidP="00AB3DF9">
      <w:pPr>
        <w:spacing w:before="100" w:beforeAutospacing="1" w:after="100" w:afterAutospacing="1" w:line="240" w:lineRule="auto"/>
        <w:ind w:left="720"/>
        <w:contextualSpacing/>
        <w:rPr>
          <w:rFonts w:ascii="Segoe UI" w:eastAsia="Times New Roman" w:hAnsi="Segoe UI" w:cs="Segoe UI"/>
          <w:color w:val="24292E"/>
          <w:sz w:val="24"/>
          <w:szCs w:val="24"/>
        </w:rPr>
      </w:pPr>
      <w:r>
        <w:rPr>
          <w:rFonts w:ascii="Segoe UI" w:eastAsia="Times New Roman" w:hAnsi="Segoe UI" w:cs="Segoe UI"/>
          <w:color w:val="24292E"/>
          <w:sz w:val="24"/>
          <w:szCs w:val="24"/>
        </w:rPr>
        <w:t>The original data set came in multi</w:t>
      </w:r>
      <w:r w:rsidR="00A27913">
        <w:rPr>
          <w:rFonts w:ascii="Segoe UI" w:eastAsia="Times New Roman" w:hAnsi="Segoe UI" w:cs="Segoe UI"/>
          <w:color w:val="24292E"/>
          <w:sz w:val="24"/>
          <w:szCs w:val="24"/>
        </w:rPr>
        <w:t xml:space="preserve">ple excel files with many tabs, </w:t>
      </w:r>
      <w:r>
        <w:rPr>
          <w:rFonts w:ascii="Segoe UI" w:eastAsia="Times New Roman" w:hAnsi="Segoe UI" w:cs="Segoe UI"/>
          <w:color w:val="24292E"/>
          <w:sz w:val="24"/>
          <w:szCs w:val="24"/>
        </w:rPr>
        <w:t xml:space="preserve">PMT’s </w:t>
      </w:r>
      <w:r w:rsidR="00A27913">
        <w:rPr>
          <w:rFonts w:ascii="Segoe UI" w:eastAsia="Times New Roman" w:hAnsi="Segoe UI" w:cs="Segoe UI"/>
          <w:color w:val="24292E"/>
          <w:sz w:val="24"/>
          <w:szCs w:val="24"/>
        </w:rPr>
        <w:t>reporting is either daily or monthly.  I was able to obtain five excel documents, but I merged them together in one big data frame in excel, then converted to CSV format.</w:t>
      </w:r>
    </w:p>
    <w:p w:rsidR="00AB3DF9" w:rsidRPr="00435C4A" w:rsidRDefault="00AB3DF9" w:rsidP="00AB3DF9">
      <w:pPr>
        <w:spacing w:before="100" w:beforeAutospacing="1" w:after="100" w:afterAutospacing="1" w:line="240" w:lineRule="auto"/>
        <w:ind w:left="720"/>
        <w:contextualSpacing/>
        <w:rPr>
          <w:rFonts w:ascii="Segoe UI" w:eastAsia="Times New Roman" w:hAnsi="Segoe UI" w:cs="Segoe UI"/>
          <w:color w:val="24292E"/>
          <w:sz w:val="24"/>
          <w:szCs w:val="24"/>
        </w:rPr>
      </w:pPr>
    </w:p>
    <w:p w:rsidR="00435C4A" w:rsidRDefault="00435C4A" w:rsidP="00B72687">
      <w:pPr>
        <w:numPr>
          <w:ilvl w:val="0"/>
          <w:numId w:val="2"/>
        </w:numPr>
        <w:spacing w:before="60" w:after="100" w:afterAutospacing="1" w:line="240" w:lineRule="auto"/>
        <w:contextualSpacing/>
        <w:rPr>
          <w:rFonts w:ascii="Segoe UI" w:eastAsia="Times New Roman" w:hAnsi="Segoe UI" w:cs="Segoe UI"/>
          <w:b/>
          <w:color w:val="2E74B5" w:themeColor="accent5" w:themeShade="BF"/>
          <w:sz w:val="24"/>
          <w:szCs w:val="24"/>
        </w:rPr>
      </w:pPr>
      <w:r w:rsidRPr="00AB3DF9">
        <w:rPr>
          <w:rFonts w:ascii="Segoe UI" w:eastAsia="Times New Roman" w:hAnsi="Segoe UI" w:cs="Segoe UI"/>
          <w:b/>
          <w:color w:val="2E74B5" w:themeColor="accent5" w:themeShade="BF"/>
          <w:sz w:val="24"/>
          <w:szCs w:val="24"/>
        </w:rPr>
        <w:t xml:space="preserve">If from an API, include a sample return (this is usually included in API documentation!) (if doing this in markdown, use the </w:t>
      </w:r>
      <w:r w:rsidR="004252B3" w:rsidRPr="00AB3DF9">
        <w:rPr>
          <w:rFonts w:ascii="Segoe UI" w:eastAsia="Times New Roman" w:hAnsi="Segoe UI" w:cs="Segoe UI"/>
          <w:b/>
          <w:color w:val="2E74B5" w:themeColor="accent5" w:themeShade="BF"/>
          <w:sz w:val="24"/>
          <w:szCs w:val="24"/>
        </w:rPr>
        <w:t>variation</w:t>
      </w:r>
      <w:r w:rsidRPr="00AB3DF9">
        <w:rPr>
          <w:rFonts w:ascii="Segoe UI" w:eastAsia="Times New Roman" w:hAnsi="Segoe UI" w:cs="Segoe UI"/>
          <w:b/>
          <w:color w:val="2E74B5" w:themeColor="accent5" w:themeShade="BF"/>
          <w:sz w:val="24"/>
          <w:szCs w:val="24"/>
        </w:rPr>
        <w:t xml:space="preserve"> code tag)</w:t>
      </w:r>
    </w:p>
    <w:p w:rsidR="00AB3DF9" w:rsidRDefault="00AB3DF9" w:rsidP="00B72687">
      <w:pPr>
        <w:spacing w:before="60" w:after="100" w:afterAutospacing="1" w:line="240" w:lineRule="auto"/>
        <w:ind w:left="720"/>
        <w:contextualSpacing/>
        <w:rPr>
          <w:rFonts w:ascii="Segoe UI" w:eastAsia="Times New Roman" w:hAnsi="Segoe UI" w:cs="Segoe UI"/>
          <w:b/>
          <w:color w:val="000000" w:themeColor="text1"/>
          <w:sz w:val="24"/>
          <w:szCs w:val="24"/>
        </w:rPr>
      </w:pPr>
      <w:r w:rsidRPr="00AB3DF9">
        <w:rPr>
          <w:rFonts w:ascii="Segoe UI" w:eastAsia="Times New Roman" w:hAnsi="Segoe UI" w:cs="Segoe UI"/>
          <w:b/>
          <w:color w:val="000000" w:themeColor="text1"/>
          <w:sz w:val="24"/>
          <w:szCs w:val="24"/>
        </w:rPr>
        <w:t>N/A</w:t>
      </w:r>
    </w:p>
    <w:p w:rsidR="00F224E1" w:rsidRPr="00AB3DF9" w:rsidRDefault="00F224E1" w:rsidP="00B72687">
      <w:pPr>
        <w:spacing w:before="60" w:after="100" w:afterAutospacing="1" w:line="240" w:lineRule="auto"/>
        <w:ind w:left="720"/>
        <w:contextualSpacing/>
        <w:rPr>
          <w:rFonts w:ascii="Segoe UI" w:eastAsia="Times New Roman" w:hAnsi="Segoe UI" w:cs="Segoe UI"/>
          <w:b/>
          <w:color w:val="000000" w:themeColor="text1"/>
          <w:sz w:val="24"/>
          <w:szCs w:val="24"/>
        </w:rPr>
      </w:pPr>
    </w:p>
    <w:p w:rsidR="00435C4A" w:rsidRPr="00B72687" w:rsidRDefault="00435C4A" w:rsidP="00435C4A">
      <w:pPr>
        <w:spacing w:before="360" w:after="240" w:line="240" w:lineRule="auto"/>
        <w:outlineLvl w:val="2"/>
        <w:rPr>
          <w:rFonts w:ascii="Segoe UI" w:eastAsia="Times New Roman" w:hAnsi="Segoe UI" w:cs="Segoe UI"/>
          <w:b/>
          <w:bCs/>
          <w:color w:val="2E74B5" w:themeColor="accent5" w:themeShade="BF"/>
          <w:sz w:val="30"/>
          <w:szCs w:val="30"/>
        </w:rPr>
      </w:pPr>
      <w:r w:rsidRPr="00B72687">
        <w:rPr>
          <w:rFonts w:ascii="Segoe UI" w:eastAsia="Times New Roman" w:hAnsi="Segoe UI" w:cs="Segoe UI"/>
          <w:b/>
          <w:bCs/>
          <w:color w:val="2E74B5" w:themeColor="accent5" w:themeShade="BF"/>
          <w:sz w:val="30"/>
          <w:szCs w:val="30"/>
        </w:rPr>
        <w:t>Domain knowledge</w:t>
      </w:r>
    </w:p>
    <w:p w:rsidR="009357D1" w:rsidRPr="009357D1" w:rsidRDefault="00435C4A" w:rsidP="009357D1">
      <w:pPr>
        <w:numPr>
          <w:ilvl w:val="0"/>
          <w:numId w:val="3"/>
        </w:numPr>
        <w:spacing w:before="100" w:beforeAutospacing="1" w:after="100" w:afterAutospacing="1" w:line="240" w:lineRule="auto"/>
        <w:contextualSpacing/>
        <w:rPr>
          <w:rFonts w:ascii="Segoe UI" w:eastAsia="Times New Roman" w:hAnsi="Segoe UI" w:cs="Segoe UI"/>
          <w:b/>
          <w:color w:val="0070C0"/>
          <w:sz w:val="24"/>
          <w:szCs w:val="24"/>
        </w:rPr>
      </w:pPr>
      <w:r w:rsidRPr="009357D1">
        <w:rPr>
          <w:rFonts w:ascii="Segoe UI" w:eastAsia="Times New Roman" w:hAnsi="Segoe UI" w:cs="Segoe UI"/>
          <w:b/>
          <w:color w:val="0070C0"/>
          <w:sz w:val="24"/>
          <w:szCs w:val="24"/>
        </w:rPr>
        <w:t>What experience do you already have around this area?</w:t>
      </w:r>
      <w:r w:rsidR="00A27913" w:rsidRPr="009357D1">
        <w:rPr>
          <w:rFonts w:ascii="Segoe UI" w:eastAsia="Times New Roman" w:hAnsi="Segoe UI" w:cs="Segoe UI"/>
          <w:b/>
          <w:color w:val="0070C0"/>
          <w:sz w:val="24"/>
          <w:szCs w:val="24"/>
        </w:rPr>
        <w:t xml:space="preserve">  </w:t>
      </w:r>
    </w:p>
    <w:p w:rsidR="00435C4A" w:rsidRDefault="00A27913" w:rsidP="009357D1">
      <w:pPr>
        <w:spacing w:before="100" w:beforeAutospacing="1" w:after="100" w:afterAutospacing="1" w:line="240" w:lineRule="auto"/>
        <w:ind w:left="720"/>
        <w:contextualSpacing/>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don’t have any work-related experience in the airline industry, </w:t>
      </w:r>
      <w:r w:rsidR="009357D1">
        <w:rPr>
          <w:rFonts w:ascii="Segoe UI" w:eastAsia="Times New Roman" w:hAnsi="Segoe UI" w:cs="Segoe UI"/>
          <w:color w:val="24292E"/>
          <w:sz w:val="24"/>
          <w:szCs w:val="24"/>
        </w:rPr>
        <w:t>but I have flown in an airplane many times inside and outside the US.</w:t>
      </w:r>
    </w:p>
    <w:p w:rsidR="009357D1" w:rsidRPr="00435C4A" w:rsidRDefault="009357D1" w:rsidP="009357D1">
      <w:pPr>
        <w:spacing w:before="100" w:beforeAutospacing="1" w:after="100" w:afterAutospacing="1" w:line="240" w:lineRule="auto"/>
        <w:ind w:left="720"/>
        <w:contextualSpacing/>
        <w:rPr>
          <w:rFonts w:ascii="Segoe UI" w:eastAsia="Times New Roman" w:hAnsi="Segoe UI" w:cs="Segoe UI"/>
          <w:color w:val="24292E"/>
          <w:sz w:val="24"/>
          <w:szCs w:val="24"/>
        </w:rPr>
      </w:pPr>
    </w:p>
    <w:p w:rsidR="00435C4A" w:rsidRPr="00F51452" w:rsidRDefault="00435C4A" w:rsidP="00F51452">
      <w:pPr>
        <w:numPr>
          <w:ilvl w:val="0"/>
          <w:numId w:val="3"/>
        </w:numPr>
        <w:spacing w:before="60" w:after="100" w:afterAutospacing="1" w:line="240" w:lineRule="auto"/>
        <w:contextualSpacing/>
        <w:rPr>
          <w:rFonts w:ascii="Segoe UI" w:eastAsia="Times New Roman" w:hAnsi="Segoe UI" w:cs="Segoe UI"/>
          <w:b/>
          <w:color w:val="2E74B5" w:themeColor="accent5" w:themeShade="BF"/>
          <w:sz w:val="24"/>
          <w:szCs w:val="24"/>
        </w:rPr>
      </w:pPr>
      <w:r w:rsidRPr="00F51452">
        <w:rPr>
          <w:rFonts w:ascii="Segoe UI" w:eastAsia="Times New Roman" w:hAnsi="Segoe UI" w:cs="Segoe UI"/>
          <w:b/>
          <w:color w:val="2E74B5" w:themeColor="accent5" w:themeShade="BF"/>
          <w:sz w:val="24"/>
          <w:szCs w:val="24"/>
        </w:rPr>
        <w:t>Does it relate or help inform the project in any way?</w:t>
      </w:r>
    </w:p>
    <w:p w:rsidR="009357D1" w:rsidRDefault="00F51452" w:rsidP="009357D1">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Yes, we are all customers of the airline industry at some point or another we have flown in an airplane.   Based on our flight experience, specifically bag handling makes up for good or bad customer experience.   This project given an insight as to how mishandled bags are </w:t>
      </w:r>
      <w:r w:rsidR="00376A38">
        <w:rPr>
          <w:rFonts w:ascii="Segoe UI" w:eastAsia="Times New Roman" w:hAnsi="Segoe UI" w:cs="Segoe UI"/>
          <w:color w:val="24292E"/>
          <w:sz w:val="24"/>
          <w:szCs w:val="24"/>
        </w:rPr>
        <w:t>reported and how they are evaluated.</w:t>
      </w:r>
    </w:p>
    <w:p w:rsidR="0093250A" w:rsidRPr="00435C4A" w:rsidRDefault="0093250A" w:rsidP="009357D1">
      <w:pPr>
        <w:spacing w:before="60" w:after="100" w:afterAutospacing="1" w:line="240" w:lineRule="auto"/>
        <w:ind w:left="720"/>
        <w:rPr>
          <w:rFonts w:ascii="Segoe UI" w:eastAsia="Times New Roman" w:hAnsi="Segoe UI" w:cs="Segoe UI"/>
          <w:color w:val="24292E"/>
          <w:sz w:val="24"/>
          <w:szCs w:val="24"/>
        </w:rPr>
      </w:pPr>
    </w:p>
    <w:p w:rsidR="00435C4A" w:rsidRPr="00AB3DF9" w:rsidRDefault="00435C4A" w:rsidP="00435C4A">
      <w:pPr>
        <w:numPr>
          <w:ilvl w:val="0"/>
          <w:numId w:val="3"/>
        </w:numPr>
        <w:spacing w:before="60" w:after="100" w:afterAutospacing="1" w:line="240" w:lineRule="auto"/>
        <w:rPr>
          <w:rFonts w:ascii="Segoe UI" w:eastAsia="Times New Roman" w:hAnsi="Segoe UI" w:cs="Segoe UI"/>
          <w:b/>
          <w:color w:val="24292E"/>
          <w:sz w:val="24"/>
          <w:szCs w:val="24"/>
        </w:rPr>
      </w:pPr>
      <w:r w:rsidRPr="00AB3DF9">
        <w:rPr>
          <w:rFonts w:ascii="Segoe UI" w:eastAsia="Times New Roman" w:hAnsi="Segoe UI" w:cs="Segoe UI"/>
          <w:b/>
          <w:color w:val="2E74B5" w:themeColor="accent5" w:themeShade="BF"/>
          <w:sz w:val="24"/>
          <w:szCs w:val="24"/>
        </w:rPr>
        <w:lastRenderedPageBreak/>
        <w:t>What other research efforts exist?</w:t>
      </w:r>
    </w:p>
    <w:p w:rsidR="00435C4A" w:rsidRPr="00B72687" w:rsidRDefault="00435C4A" w:rsidP="00944CF8">
      <w:pPr>
        <w:numPr>
          <w:ilvl w:val="1"/>
          <w:numId w:val="6"/>
        </w:numPr>
        <w:spacing w:before="100" w:beforeAutospacing="1" w:after="0" w:line="240" w:lineRule="auto"/>
        <w:rPr>
          <w:rFonts w:ascii="Segoe UI" w:eastAsia="Times New Roman" w:hAnsi="Segoe UI" w:cs="Segoe UI"/>
          <w:b/>
          <w:color w:val="2E74B5" w:themeColor="accent5" w:themeShade="BF"/>
          <w:sz w:val="24"/>
          <w:szCs w:val="24"/>
        </w:rPr>
      </w:pPr>
      <w:r w:rsidRPr="00B72687">
        <w:rPr>
          <w:rFonts w:ascii="Segoe UI" w:eastAsia="Times New Roman" w:hAnsi="Segoe UI" w:cs="Segoe UI"/>
          <w:b/>
          <w:color w:val="2E74B5" w:themeColor="accent5" w:themeShade="BF"/>
          <w:sz w:val="24"/>
          <w:szCs w:val="24"/>
        </w:rPr>
        <w:t>Use a quick Google search to see what approaches others have made, or talk with your colleagues if it is work related about previous attempts at similar problems.</w:t>
      </w:r>
      <w:r w:rsidR="00AB3DF9" w:rsidRPr="00B72687">
        <w:rPr>
          <w:rFonts w:ascii="Segoe UI" w:eastAsia="Times New Roman" w:hAnsi="Segoe UI" w:cs="Segoe UI"/>
          <w:b/>
          <w:color w:val="2E74B5" w:themeColor="accent5" w:themeShade="BF"/>
          <w:sz w:val="24"/>
          <w:szCs w:val="24"/>
        </w:rPr>
        <w:t xml:space="preserve"> </w:t>
      </w:r>
    </w:p>
    <w:p w:rsidR="00B72687" w:rsidRPr="00944CF8" w:rsidRDefault="005611A4" w:rsidP="00944CF8">
      <w:pPr>
        <w:pStyle w:val="ListParagraph"/>
        <w:spacing w:after="0" w:line="240" w:lineRule="auto"/>
        <w:ind w:left="1440"/>
        <w:rPr>
          <w:rFonts w:ascii="Segoe UI" w:eastAsia="Times New Roman" w:hAnsi="Segoe UI" w:cs="Segoe UI"/>
          <w:color w:val="24292E"/>
          <w:sz w:val="24"/>
          <w:szCs w:val="24"/>
        </w:rPr>
      </w:pPr>
      <w:r w:rsidRPr="00944CF8">
        <w:rPr>
          <w:rFonts w:ascii="Segoe UI" w:eastAsia="Times New Roman" w:hAnsi="Segoe UI" w:cs="Segoe UI"/>
          <w:color w:val="24292E"/>
          <w:sz w:val="24"/>
          <w:szCs w:val="24"/>
        </w:rPr>
        <w:t>On my Google search I did not find an actual model or approaches to model “mishandled bags” in an airline</w:t>
      </w:r>
      <w:r w:rsidR="004306CD" w:rsidRPr="00944CF8">
        <w:rPr>
          <w:rFonts w:ascii="Segoe UI" w:eastAsia="Times New Roman" w:hAnsi="Segoe UI" w:cs="Segoe UI"/>
          <w:color w:val="24292E"/>
          <w:sz w:val="24"/>
          <w:szCs w:val="24"/>
        </w:rPr>
        <w:t>.  What I found are reports and statistics comparing the MBR across all airlines.  When I looked at GitHub there were no MBR models either, most of the ones I ran into had to do with pricing and flight delays.</w:t>
      </w:r>
    </w:p>
    <w:p w:rsidR="00A62CA5" w:rsidRPr="00A12B57" w:rsidRDefault="00A62CA5" w:rsidP="00944CF8">
      <w:pPr>
        <w:spacing w:after="0" w:line="240" w:lineRule="auto"/>
        <w:ind w:left="1008"/>
        <w:rPr>
          <w:rFonts w:ascii="Segoe UI" w:eastAsia="Times New Roman" w:hAnsi="Segoe UI" w:cs="Segoe UI"/>
          <w:color w:val="24292E"/>
          <w:sz w:val="24"/>
          <w:szCs w:val="24"/>
        </w:rPr>
      </w:pPr>
    </w:p>
    <w:p w:rsidR="00435C4A" w:rsidRPr="004306CD" w:rsidRDefault="00435C4A" w:rsidP="00944CF8">
      <w:pPr>
        <w:numPr>
          <w:ilvl w:val="1"/>
          <w:numId w:val="6"/>
        </w:numPr>
        <w:spacing w:before="60" w:after="0" w:line="240" w:lineRule="auto"/>
        <w:rPr>
          <w:rFonts w:ascii="Segoe UI" w:eastAsia="Times New Roman" w:hAnsi="Segoe UI" w:cs="Segoe UI"/>
          <w:b/>
          <w:color w:val="2E74B5" w:themeColor="accent5" w:themeShade="BF"/>
          <w:sz w:val="24"/>
          <w:szCs w:val="24"/>
        </w:rPr>
      </w:pPr>
      <w:r w:rsidRPr="004306CD">
        <w:rPr>
          <w:rFonts w:ascii="Segoe UI" w:eastAsia="Times New Roman" w:hAnsi="Segoe UI" w:cs="Segoe UI"/>
          <w:b/>
          <w:color w:val="2E74B5" w:themeColor="accent5" w:themeShade="BF"/>
          <w:sz w:val="24"/>
          <w:szCs w:val="24"/>
        </w:rPr>
        <w:t>This could even just be something like "the marketing team put together a forecast in excel that doesn't do well."</w:t>
      </w:r>
    </w:p>
    <w:p w:rsidR="004306CD" w:rsidRPr="00944CF8" w:rsidRDefault="004306CD" w:rsidP="00944CF8">
      <w:pPr>
        <w:pStyle w:val="ListParagraph"/>
        <w:spacing w:before="60" w:after="100" w:afterAutospacing="1" w:line="240" w:lineRule="auto"/>
        <w:ind w:left="1440"/>
        <w:rPr>
          <w:rFonts w:ascii="Segoe UI" w:eastAsia="Times New Roman" w:hAnsi="Segoe UI" w:cs="Segoe UI"/>
          <w:color w:val="000000" w:themeColor="text1"/>
          <w:sz w:val="24"/>
          <w:szCs w:val="24"/>
        </w:rPr>
      </w:pPr>
      <w:r w:rsidRPr="00944CF8">
        <w:rPr>
          <w:rFonts w:ascii="Segoe UI" w:eastAsia="Times New Roman" w:hAnsi="Segoe UI" w:cs="Segoe UI"/>
          <w:color w:val="000000" w:themeColor="text1"/>
          <w:sz w:val="24"/>
          <w:szCs w:val="24"/>
        </w:rPr>
        <w:t>Yes, the team has tried analyzing the MBR using excel.</w:t>
      </w:r>
      <w:r w:rsidR="004F74F6" w:rsidRPr="00944CF8">
        <w:rPr>
          <w:rFonts w:ascii="Segoe UI" w:eastAsia="Times New Roman" w:hAnsi="Segoe UI" w:cs="Segoe UI"/>
          <w:color w:val="000000" w:themeColor="text1"/>
          <w:sz w:val="24"/>
          <w:szCs w:val="24"/>
        </w:rPr>
        <w:t xml:space="preserve"> </w:t>
      </w:r>
      <w:r w:rsidR="006F0E2E">
        <w:rPr>
          <w:rFonts w:ascii="Segoe UI" w:eastAsia="Times New Roman" w:hAnsi="Segoe UI" w:cs="Segoe UI"/>
          <w:color w:val="000000" w:themeColor="text1"/>
          <w:sz w:val="24"/>
          <w:szCs w:val="24"/>
        </w:rPr>
        <w:t xml:space="preserve">It was a yearly project called “Bootcamp”. </w:t>
      </w:r>
      <w:r w:rsidR="004F74F6" w:rsidRPr="00944CF8">
        <w:rPr>
          <w:rFonts w:ascii="Segoe UI" w:eastAsia="Times New Roman" w:hAnsi="Segoe UI" w:cs="Segoe UI"/>
          <w:color w:val="000000" w:themeColor="text1"/>
          <w:sz w:val="24"/>
          <w:szCs w:val="24"/>
        </w:rPr>
        <w:t xml:space="preserve"> </w:t>
      </w:r>
      <w:r w:rsidR="006C0A72">
        <w:rPr>
          <w:rFonts w:ascii="Segoe UI" w:eastAsia="Times New Roman" w:hAnsi="Segoe UI" w:cs="Segoe UI"/>
          <w:color w:val="000000" w:themeColor="text1"/>
          <w:sz w:val="24"/>
          <w:szCs w:val="24"/>
        </w:rPr>
        <w:t>They took a</w:t>
      </w:r>
      <w:r w:rsidR="006F0E2E">
        <w:rPr>
          <w:rFonts w:ascii="Segoe UI" w:eastAsia="Times New Roman" w:hAnsi="Segoe UI" w:cs="Segoe UI"/>
          <w:color w:val="000000" w:themeColor="text1"/>
          <w:sz w:val="24"/>
          <w:szCs w:val="24"/>
        </w:rPr>
        <w:t xml:space="preserve"> more detailed breakdown report of MBR, they looked at buckets for MBR, then assigned to a specific department to make corrections and improvements.  </w:t>
      </w:r>
    </w:p>
    <w:p w:rsidR="009357D1" w:rsidRDefault="00435C4A" w:rsidP="00944CF8">
      <w:pPr>
        <w:numPr>
          <w:ilvl w:val="1"/>
          <w:numId w:val="6"/>
        </w:numPr>
        <w:spacing w:before="60" w:after="0" w:line="240" w:lineRule="auto"/>
        <w:rPr>
          <w:rFonts w:ascii="Segoe UI" w:eastAsia="Times New Roman" w:hAnsi="Segoe UI" w:cs="Segoe UI"/>
          <w:b/>
          <w:color w:val="2E74B5" w:themeColor="accent5" w:themeShade="BF"/>
          <w:sz w:val="24"/>
          <w:szCs w:val="24"/>
        </w:rPr>
      </w:pPr>
      <w:r w:rsidRPr="004306CD">
        <w:rPr>
          <w:rFonts w:ascii="Segoe UI" w:eastAsia="Times New Roman" w:hAnsi="Segoe UI" w:cs="Segoe UI"/>
          <w:b/>
          <w:color w:val="2E74B5" w:themeColor="accent5" w:themeShade="BF"/>
          <w:sz w:val="24"/>
          <w:szCs w:val="24"/>
        </w:rPr>
        <w:t>Include a benchmark, how other models have performed, even if you are unsure what the metric means.</w:t>
      </w:r>
    </w:p>
    <w:p w:rsidR="004306CD" w:rsidRDefault="006F0E2E" w:rsidP="00944CF8">
      <w:pPr>
        <w:pStyle w:val="ListParagraph"/>
        <w:spacing w:before="60" w:after="0" w:line="240" w:lineRule="auto"/>
        <w:ind w:left="1440"/>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 xml:space="preserve">The Bootcamp project had 20% or more success rate.  But the project focused more on operational actionable items by department.  </w:t>
      </w:r>
    </w:p>
    <w:p w:rsidR="006F0E2E" w:rsidRDefault="006F0E2E" w:rsidP="00944CF8">
      <w:pPr>
        <w:pStyle w:val="ListParagraph"/>
        <w:spacing w:before="60" w:after="0" w:line="240" w:lineRule="auto"/>
        <w:ind w:left="1440"/>
        <w:rPr>
          <w:rFonts w:ascii="Segoe UI" w:eastAsia="Times New Roman" w:hAnsi="Segoe UI" w:cs="Segoe UI"/>
          <w:color w:val="000000" w:themeColor="text1"/>
          <w:sz w:val="24"/>
          <w:szCs w:val="24"/>
        </w:rPr>
      </w:pPr>
    </w:p>
    <w:p w:rsidR="006F0E2E" w:rsidRPr="00944CF8" w:rsidRDefault="006F0E2E" w:rsidP="00944CF8">
      <w:pPr>
        <w:pStyle w:val="ListParagraph"/>
        <w:spacing w:before="60" w:after="0" w:line="240" w:lineRule="auto"/>
        <w:ind w:left="1440"/>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I don’t think I can compare my model to this one and make a proper comparison, because the data provided is different than this previous project.   Bootcamp was immediate actionable items.</w:t>
      </w:r>
    </w:p>
    <w:p w:rsidR="00435C4A" w:rsidRPr="00003203" w:rsidRDefault="00435C4A" w:rsidP="00435C4A">
      <w:pPr>
        <w:spacing w:before="360" w:after="240" w:line="240" w:lineRule="auto"/>
        <w:outlineLvl w:val="2"/>
        <w:rPr>
          <w:rFonts w:ascii="Segoe UI" w:eastAsia="Times New Roman" w:hAnsi="Segoe UI" w:cs="Segoe UI"/>
          <w:b/>
          <w:bCs/>
          <w:color w:val="2E74B5" w:themeColor="accent5" w:themeShade="BF"/>
          <w:sz w:val="30"/>
          <w:szCs w:val="30"/>
        </w:rPr>
      </w:pPr>
      <w:r w:rsidRPr="00003203">
        <w:rPr>
          <w:rFonts w:ascii="Segoe UI" w:eastAsia="Times New Roman" w:hAnsi="Segoe UI" w:cs="Segoe UI"/>
          <w:b/>
          <w:bCs/>
          <w:color w:val="2E74B5" w:themeColor="accent5" w:themeShade="BF"/>
          <w:sz w:val="30"/>
          <w:szCs w:val="30"/>
        </w:rPr>
        <w:t>Project Concerns</w:t>
      </w:r>
    </w:p>
    <w:p w:rsidR="009357D1" w:rsidRPr="00003203" w:rsidRDefault="00435C4A" w:rsidP="004B0AF2">
      <w:pPr>
        <w:numPr>
          <w:ilvl w:val="0"/>
          <w:numId w:val="4"/>
        </w:numPr>
        <w:spacing w:after="0" w:line="240" w:lineRule="auto"/>
        <w:rPr>
          <w:rFonts w:ascii="Segoe UI" w:eastAsia="Times New Roman" w:hAnsi="Segoe UI" w:cs="Segoe UI"/>
          <w:b/>
          <w:color w:val="2E74B5" w:themeColor="accent5" w:themeShade="BF"/>
          <w:sz w:val="24"/>
          <w:szCs w:val="24"/>
        </w:rPr>
      </w:pPr>
      <w:r w:rsidRPr="00003203">
        <w:rPr>
          <w:rFonts w:ascii="Segoe UI" w:eastAsia="Times New Roman" w:hAnsi="Segoe UI" w:cs="Segoe UI"/>
          <w:b/>
          <w:color w:val="2E74B5" w:themeColor="accent5" w:themeShade="BF"/>
          <w:sz w:val="24"/>
          <w:szCs w:val="24"/>
        </w:rPr>
        <w:t xml:space="preserve">What questions do you have about your project? </w:t>
      </w:r>
    </w:p>
    <w:p w:rsidR="001F7D75" w:rsidRDefault="004B0AF2" w:rsidP="004B0AF2">
      <w:pPr>
        <w:ind w:left="720"/>
        <w:rPr>
          <w:rFonts w:ascii="Segoe UI" w:eastAsia="Times New Roman" w:hAnsi="Segoe UI" w:cs="Segoe UI"/>
          <w:color w:val="24292E"/>
          <w:sz w:val="24"/>
          <w:szCs w:val="24"/>
        </w:rPr>
      </w:pPr>
      <w:r w:rsidRPr="004B0AF2">
        <w:rPr>
          <w:rFonts w:ascii="Segoe UI" w:eastAsia="Times New Roman" w:hAnsi="Segoe UI" w:cs="Segoe UI"/>
          <w:color w:val="24292E"/>
          <w:sz w:val="24"/>
          <w:szCs w:val="24"/>
        </w:rPr>
        <w:t xml:space="preserve">What other tools and packages inside python are available to me that can use and explore, that we haven’t learned in class yet.  </w:t>
      </w:r>
    </w:p>
    <w:p w:rsidR="009357D1" w:rsidRDefault="001F7D75" w:rsidP="004B0AF2">
      <w:pPr>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many graphs and how much code do we need to use for the project to be complete?  What does successful mean from the </w:t>
      </w:r>
      <w:r w:rsidR="000E6F2A">
        <w:rPr>
          <w:rFonts w:ascii="Segoe UI" w:eastAsia="Times New Roman" w:hAnsi="Segoe UI" w:cs="Segoe UI"/>
          <w:color w:val="24292E"/>
          <w:sz w:val="24"/>
          <w:szCs w:val="24"/>
        </w:rPr>
        <w:t>instructor’s</w:t>
      </w:r>
      <w:r>
        <w:rPr>
          <w:rFonts w:ascii="Segoe UI" w:eastAsia="Times New Roman" w:hAnsi="Segoe UI" w:cs="Segoe UI"/>
          <w:color w:val="24292E"/>
          <w:sz w:val="24"/>
          <w:szCs w:val="24"/>
        </w:rPr>
        <w:t xml:space="preserve"> point of view? </w:t>
      </w:r>
      <w:r w:rsidR="004B0AF2" w:rsidRPr="004B0AF2">
        <w:rPr>
          <w:rFonts w:ascii="Segoe UI" w:eastAsia="Times New Roman" w:hAnsi="Segoe UI" w:cs="Segoe UI"/>
          <w:color w:val="24292E"/>
          <w:sz w:val="24"/>
          <w:szCs w:val="24"/>
        </w:rPr>
        <w:t xml:space="preserve"> </w:t>
      </w:r>
    </w:p>
    <w:p w:rsidR="00F224E1" w:rsidRPr="00944CF8" w:rsidRDefault="00F224E1" w:rsidP="004B0AF2">
      <w:pPr>
        <w:ind w:left="720"/>
        <w:rPr>
          <w:rFonts w:ascii="Segoe UI" w:eastAsia="Times New Roman" w:hAnsi="Segoe UI" w:cs="Segoe UI"/>
          <w:color w:val="24292E"/>
          <w:sz w:val="10"/>
          <w:szCs w:val="10"/>
        </w:rPr>
      </w:pPr>
    </w:p>
    <w:p w:rsidR="009357D1" w:rsidRPr="00003203" w:rsidRDefault="00435C4A" w:rsidP="007137F2">
      <w:pPr>
        <w:numPr>
          <w:ilvl w:val="0"/>
          <w:numId w:val="4"/>
        </w:numPr>
        <w:spacing w:after="0" w:line="240" w:lineRule="auto"/>
        <w:rPr>
          <w:rFonts w:ascii="Segoe UI" w:eastAsia="Times New Roman" w:hAnsi="Segoe UI" w:cs="Segoe UI"/>
          <w:b/>
          <w:color w:val="2E74B5" w:themeColor="accent5" w:themeShade="BF"/>
          <w:sz w:val="24"/>
          <w:szCs w:val="24"/>
        </w:rPr>
      </w:pPr>
      <w:r w:rsidRPr="00003203">
        <w:rPr>
          <w:rFonts w:ascii="Segoe UI" w:eastAsia="Times New Roman" w:hAnsi="Segoe UI" w:cs="Segoe UI"/>
          <w:b/>
          <w:color w:val="2E74B5" w:themeColor="accent5" w:themeShade="BF"/>
          <w:sz w:val="24"/>
          <w:szCs w:val="24"/>
        </w:rPr>
        <w:t>What are you not sure you quite yet understand? (The more honest you are about this, the easier your instructors can help).</w:t>
      </w:r>
    </w:p>
    <w:p w:rsidR="009357D1" w:rsidRDefault="004B0AF2" w:rsidP="007137F2">
      <w:pPr>
        <w:spacing w:after="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I am not sure if I have enough data?   I am requesting to see if I can get 2015 MBR reports, I can only try.   Since, I don’t work for the airline industry I am not sure what are other major factors and contributors that affect MBR that are not inside this data set</w:t>
      </w:r>
      <w:r w:rsidR="00E663BC">
        <w:rPr>
          <w:rFonts w:ascii="Segoe UI" w:eastAsia="Times New Roman" w:hAnsi="Segoe UI" w:cs="Segoe UI"/>
          <w:color w:val="24292E"/>
          <w:sz w:val="24"/>
          <w:szCs w:val="24"/>
        </w:rPr>
        <w:t>, confounding variables/</w:t>
      </w:r>
      <w:r w:rsidR="00F45E70">
        <w:rPr>
          <w:rFonts w:ascii="Segoe UI" w:eastAsia="Times New Roman" w:hAnsi="Segoe UI" w:cs="Segoe UI"/>
          <w:color w:val="24292E"/>
          <w:sz w:val="24"/>
          <w:szCs w:val="24"/>
        </w:rPr>
        <w:t>factors</w:t>
      </w:r>
      <w:r>
        <w:rPr>
          <w:rFonts w:ascii="Segoe UI" w:eastAsia="Times New Roman" w:hAnsi="Segoe UI" w:cs="Segoe UI"/>
          <w:color w:val="24292E"/>
          <w:sz w:val="24"/>
          <w:szCs w:val="24"/>
        </w:rPr>
        <w:t xml:space="preserve">.  </w:t>
      </w:r>
    </w:p>
    <w:p w:rsidR="007137F2" w:rsidRPr="00435C4A" w:rsidRDefault="007137F2" w:rsidP="007137F2">
      <w:pPr>
        <w:spacing w:after="0" w:line="240" w:lineRule="auto"/>
        <w:ind w:left="720"/>
        <w:rPr>
          <w:rFonts w:ascii="Segoe UI" w:eastAsia="Times New Roman" w:hAnsi="Segoe UI" w:cs="Segoe UI"/>
          <w:color w:val="24292E"/>
          <w:sz w:val="24"/>
          <w:szCs w:val="24"/>
        </w:rPr>
      </w:pPr>
    </w:p>
    <w:p w:rsidR="00435C4A" w:rsidRPr="00F51452" w:rsidRDefault="00435C4A" w:rsidP="00435C4A">
      <w:pPr>
        <w:numPr>
          <w:ilvl w:val="0"/>
          <w:numId w:val="4"/>
        </w:numPr>
        <w:spacing w:before="60" w:after="100" w:afterAutospacing="1" w:line="240" w:lineRule="auto"/>
        <w:rPr>
          <w:rFonts w:ascii="Segoe UI" w:eastAsia="Times New Roman" w:hAnsi="Segoe UI" w:cs="Segoe UI"/>
          <w:b/>
          <w:color w:val="2E74B5" w:themeColor="accent5" w:themeShade="BF"/>
          <w:sz w:val="24"/>
          <w:szCs w:val="24"/>
        </w:rPr>
      </w:pPr>
      <w:r w:rsidRPr="00F51452">
        <w:rPr>
          <w:rFonts w:ascii="Segoe UI" w:eastAsia="Times New Roman" w:hAnsi="Segoe UI" w:cs="Segoe UI"/>
          <w:b/>
          <w:color w:val="2E74B5" w:themeColor="accent5" w:themeShade="BF"/>
          <w:sz w:val="24"/>
          <w:szCs w:val="24"/>
        </w:rPr>
        <w:t>What are the assumptions and caveats to the problem?</w:t>
      </w:r>
    </w:p>
    <w:p w:rsidR="00F51452" w:rsidRPr="00F51452" w:rsidRDefault="00435C4A" w:rsidP="00F51452">
      <w:pPr>
        <w:numPr>
          <w:ilvl w:val="1"/>
          <w:numId w:val="4"/>
        </w:numPr>
        <w:spacing w:before="100" w:beforeAutospacing="1" w:after="100" w:afterAutospacing="1" w:line="240" w:lineRule="auto"/>
        <w:contextualSpacing/>
        <w:rPr>
          <w:rFonts w:ascii="Segoe UI" w:eastAsia="Times New Roman" w:hAnsi="Segoe UI" w:cs="Segoe UI"/>
          <w:b/>
          <w:color w:val="2E74B5" w:themeColor="accent5" w:themeShade="BF"/>
          <w:sz w:val="24"/>
          <w:szCs w:val="24"/>
        </w:rPr>
      </w:pPr>
      <w:r w:rsidRPr="00F51452">
        <w:rPr>
          <w:rFonts w:ascii="Segoe UI" w:eastAsia="Times New Roman" w:hAnsi="Segoe UI" w:cs="Segoe UI"/>
          <w:b/>
          <w:color w:val="2E74B5" w:themeColor="accent5" w:themeShade="BF"/>
          <w:sz w:val="24"/>
          <w:szCs w:val="24"/>
        </w:rPr>
        <w:t>What data do you not have access to but wish you had?</w:t>
      </w:r>
      <w:r w:rsidR="00F51452" w:rsidRPr="00F51452">
        <w:rPr>
          <w:rFonts w:ascii="Segoe UI" w:eastAsia="Times New Roman" w:hAnsi="Segoe UI" w:cs="Segoe UI"/>
          <w:b/>
          <w:color w:val="2E74B5" w:themeColor="accent5" w:themeShade="BF"/>
          <w:sz w:val="24"/>
          <w:szCs w:val="24"/>
        </w:rPr>
        <w:t xml:space="preserve"> </w:t>
      </w:r>
    </w:p>
    <w:p w:rsidR="00F51452" w:rsidRDefault="00F51452" w:rsidP="00F51452">
      <w:pPr>
        <w:spacing w:before="100" w:beforeAutospacing="1" w:after="100" w:afterAutospacing="1" w:line="240" w:lineRule="auto"/>
        <w:ind w:left="1440"/>
        <w:contextualSpacing/>
        <w:rPr>
          <w:rFonts w:ascii="Segoe UI" w:eastAsia="Times New Roman" w:hAnsi="Segoe UI" w:cs="Segoe UI"/>
          <w:color w:val="24292E"/>
          <w:sz w:val="24"/>
          <w:szCs w:val="24"/>
        </w:rPr>
      </w:pPr>
      <w:r w:rsidRPr="00F51452">
        <w:rPr>
          <w:rFonts w:ascii="Segoe UI" w:eastAsia="Times New Roman" w:hAnsi="Segoe UI" w:cs="Segoe UI"/>
          <w:color w:val="24292E"/>
          <w:sz w:val="24"/>
          <w:szCs w:val="24"/>
        </w:rPr>
        <w:t>The number of total flights handled for the day at HUB1.  US weather conditions by day for whole US.  Number of employees or crews that work in each department that makes up for bag handling team, such as check-in, transporters, counter, and carousel, TSA rate inspections at this HUB or per flight.</w:t>
      </w:r>
    </w:p>
    <w:p w:rsidR="00F51452" w:rsidRPr="00F51452" w:rsidRDefault="00F51452" w:rsidP="00F51452">
      <w:pPr>
        <w:spacing w:before="100" w:beforeAutospacing="1" w:after="100" w:afterAutospacing="1" w:line="240" w:lineRule="auto"/>
        <w:ind w:left="1440"/>
        <w:contextualSpacing/>
        <w:rPr>
          <w:rFonts w:ascii="Segoe UI" w:eastAsia="Times New Roman" w:hAnsi="Segoe UI" w:cs="Segoe UI"/>
          <w:color w:val="24292E"/>
          <w:sz w:val="24"/>
          <w:szCs w:val="24"/>
        </w:rPr>
      </w:pPr>
    </w:p>
    <w:p w:rsidR="00F51452" w:rsidRDefault="00435C4A" w:rsidP="00AD7192">
      <w:pPr>
        <w:numPr>
          <w:ilvl w:val="1"/>
          <w:numId w:val="4"/>
        </w:numPr>
        <w:spacing w:after="100" w:afterAutospacing="1" w:line="240" w:lineRule="auto"/>
        <w:contextualSpacing/>
        <w:rPr>
          <w:rFonts w:ascii="Segoe UI" w:eastAsia="Times New Roman" w:hAnsi="Segoe UI" w:cs="Segoe UI"/>
          <w:b/>
          <w:color w:val="2E74B5" w:themeColor="accent5" w:themeShade="BF"/>
          <w:sz w:val="24"/>
          <w:szCs w:val="24"/>
        </w:rPr>
      </w:pPr>
      <w:r w:rsidRPr="00AD7192">
        <w:rPr>
          <w:rFonts w:ascii="Segoe UI" w:eastAsia="Times New Roman" w:hAnsi="Segoe UI" w:cs="Segoe UI"/>
          <w:b/>
          <w:color w:val="2E74B5" w:themeColor="accent5" w:themeShade="BF"/>
          <w:sz w:val="24"/>
          <w:szCs w:val="24"/>
        </w:rPr>
        <w:t>What is already implied about the observations in your data set? For example, if your primary data set is twitter data, it may not be representative of the whole sample (say, predicting who would win an election)</w:t>
      </w:r>
    </w:p>
    <w:p w:rsidR="00F224E1" w:rsidRDefault="00944CF8" w:rsidP="00F224E1">
      <w:pPr>
        <w:spacing w:after="100" w:afterAutospacing="1" w:line="240" w:lineRule="auto"/>
        <w:ind w:left="1440"/>
        <w:contextualSpacing/>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This data and model is only restricted to HUB1, and it won’t be predictive</w:t>
      </w:r>
      <w:r w:rsidR="00D06553">
        <w:rPr>
          <w:rFonts w:ascii="Segoe UI" w:eastAsia="Times New Roman" w:hAnsi="Segoe UI" w:cs="Segoe UI"/>
          <w:color w:val="000000" w:themeColor="text1"/>
          <w:sz w:val="24"/>
          <w:szCs w:val="24"/>
        </w:rPr>
        <w:t xml:space="preserve"> or reflective of the overall PMT’s airline baggage performance.</w:t>
      </w:r>
    </w:p>
    <w:p w:rsidR="00D06553" w:rsidRPr="00944CF8" w:rsidRDefault="00D06553" w:rsidP="00F224E1">
      <w:pPr>
        <w:spacing w:after="100" w:afterAutospacing="1" w:line="240" w:lineRule="auto"/>
        <w:ind w:left="1440"/>
        <w:contextualSpacing/>
        <w:rPr>
          <w:rFonts w:ascii="Segoe UI" w:eastAsia="Times New Roman" w:hAnsi="Segoe UI" w:cs="Segoe UI"/>
          <w:color w:val="000000" w:themeColor="text1"/>
          <w:sz w:val="24"/>
          <w:szCs w:val="24"/>
        </w:rPr>
      </w:pPr>
    </w:p>
    <w:p w:rsidR="00435C4A" w:rsidRPr="00F51452" w:rsidRDefault="00435C4A" w:rsidP="00435C4A">
      <w:pPr>
        <w:numPr>
          <w:ilvl w:val="0"/>
          <w:numId w:val="4"/>
        </w:numPr>
        <w:spacing w:before="60" w:after="100" w:afterAutospacing="1" w:line="240" w:lineRule="auto"/>
        <w:rPr>
          <w:rFonts w:ascii="Segoe UI" w:eastAsia="Times New Roman" w:hAnsi="Segoe UI" w:cs="Segoe UI"/>
          <w:b/>
          <w:color w:val="2E74B5" w:themeColor="accent5" w:themeShade="BF"/>
          <w:sz w:val="24"/>
          <w:szCs w:val="24"/>
        </w:rPr>
      </w:pPr>
      <w:r w:rsidRPr="00F51452">
        <w:rPr>
          <w:rFonts w:ascii="Segoe UI" w:eastAsia="Times New Roman" w:hAnsi="Segoe UI" w:cs="Segoe UI"/>
          <w:b/>
          <w:color w:val="2E74B5" w:themeColor="accent5" w:themeShade="BF"/>
          <w:sz w:val="24"/>
          <w:szCs w:val="24"/>
        </w:rPr>
        <w:t>What are the risks to the project?</w:t>
      </w:r>
    </w:p>
    <w:p w:rsidR="00F51452" w:rsidRPr="00F51452" w:rsidRDefault="00435C4A" w:rsidP="00F51452">
      <w:pPr>
        <w:numPr>
          <w:ilvl w:val="1"/>
          <w:numId w:val="4"/>
        </w:numPr>
        <w:spacing w:before="100" w:beforeAutospacing="1" w:after="100" w:afterAutospacing="1" w:line="240" w:lineRule="auto"/>
        <w:contextualSpacing/>
        <w:rPr>
          <w:rFonts w:ascii="Segoe UI" w:eastAsia="Times New Roman" w:hAnsi="Segoe UI" w:cs="Segoe UI"/>
          <w:b/>
          <w:color w:val="2E74B5" w:themeColor="accent5" w:themeShade="BF"/>
          <w:sz w:val="24"/>
          <w:szCs w:val="24"/>
        </w:rPr>
      </w:pPr>
      <w:r w:rsidRPr="00F51452">
        <w:rPr>
          <w:rFonts w:ascii="Segoe UI" w:eastAsia="Times New Roman" w:hAnsi="Segoe UI" w:cs="Segoe UI"/>
          <w:b/>
          <w:color w:val="2E74B5" w:themeColor="accent5" w:themeShade="BF"/>
          <w:sz w:val="24"/>
          <w:szCs w:val="24"/>
        </w:rPr>
        <w:t>What's the cost of your model being wrong? (What's the benefit of your model being right?)</w:t>
      </w:r>
      <w:r w:rsidR="009357D1" w:rsidRPr="00F51452">
        <w:rPr>
          <w:rFonts w:ascii="Segoe UI" w:eastAsia="Times New Roman" w:hAnsi="Segoe UI" w:cs="Segoe UI"/>
          <w:b/>
          <w:color w:val="2E74B5" w:themeColor="accent5" w:themeShade="BF"/>
          <w:sz w:val="24"/>
          <w:szCs w:val="24"/>
        </w:rPr>
        <w:t xml:space="preserve"> </w:t>
      </w:r>
    </w:p>
    <w:p w:rsidR="000E6F2A" w:rsidRDefault="00AF5C7F" w:rsidP="000E6F2A">
      <w:pPr>
        <w:spacing w:before="100" w:beforeAutospacing="1" w:after="100" w:afterAutospacing="1" w:line="240" w:lineRule="auto"/>
        <w:ind w:left="1440"/>
        <w:contextualSpacing/>
        <w:rPr>
          <w:rFonts w:ascii="Segoe UI" w:eastAsia="Times New Roman" w:hAnsi="Segoe UI" w:cs="Segoe UI"/>
          <w:color w:val="24292E"/>
          <w:sz w:val="24"/>
          <w:szCs w:val="24"/>
        </w:rPr>
      </w:pPr>
      <w:r>
        <w:rPr>
          <w:rFonts w:ascii="Segoe UI" w:eastAsia="Times New Roman" w:hAnsi="Segoe UI" w:cs="Segoe UI"/>
          <w:color w:val="24292E"/>
          <w:sz w:val="24"/>
          <w:szCs w:val="24"/>
        </w:rPr>
        <w:t>The opportunity to reduce operational cost, or the liability cost to custo</w:t>
      </w:r>
      <w:r w:rsidR="004434B3">
        <w:rPr>
          <w:rFonts w:ascii="Segoe UI" w:eastAsia="Times New Roman" w:hAnsi="Segoe UI" w:cs="Segoe UI"/>
          <w:color w:val="24292E"/>
          <w:sz w:val="24"/>
          <w:szCs w:val="24"/>
        </w:rPr>
        <w:t>mer is about $69.00 per bag</w:t>
      </w:r>
      <w:r>
        <w:rPr>
          <w:rFonts w:ascii="Segoe UI" w:eastAsia="Times New Roman" w:hAnsi="Segoe UI" w:cs="Segoe UI"/>
          <w:color w:val="24292E"/>
          <w:sz w:val="24"/>
          <w:szCs w:val="24"/>
        </w:rPr>
        <w:t>.</w:t>
      </w:r>
      <w:r w:rsidR="000E6F2A">
        <w:rPr>
          <w:rFonts w:ascii="Segoe UI" w:eastAsia="Times New Roman" w:hAnsi="Segoe UI" w:cs="Segoe UI"/>
          <w:color w:val="24292E"/>
          <w:sz w:val="24"/>
          <w:szCs w:val="24"/>
        </w:rPr>
        <w:t xml:space="preserve">  Here is a quick breakdown on the effect the model could possibly have:</w:t>
      </w:r>
    </w:p>
    <w:p w:rsidR="000E6F2A" w:rsidRDefault="000E6F2A" w:rsidP="000E6F2A">
      <w:pPr>
        <w:spacing w:before="100" w:beforeAutospacing="1" w:after="100" w:afterAutospacing="1" w:line="240" w:lineRule="auto"/>
        <w:ind w:left="1440"/>
        <w:contextualSpacing/>
        <w:rPr>
          <w:rFonts w:ascii="Segoe UI" w:eastAsia="Times New Roman" w:hAnsi="Segoe UI" w:cs="Segoe UI"/>
          <w:color w:val="24292E"/>
          <w:sz w:val="24"/>
          <w:szCs w:val="24"/>
        </w:rPr>
      </w:pPr>
    </w:p>
    <w:tbl>
      <w:tblPr>
        <w:tblW w:w="7469" w:type="dxa"/>
        <w:tblInd w:w="1351" w:type="dxa"/>
        <w:tblLook w:val="04A0" w:firstRow="1" w:lastRow="0" w:firstColumn="1" w:lastColumn="0" w:noHBand="0" w:noVBand="1"/>
      </w:tblPr>
      <w:tblGrid>
        <w:gridCol w:w="1522"/>
        <w:gridCol w:w="2077"/>
        <w:gridCol w:w="1620"/>
        <w:gridCol w:w="2250"/>
      </w:tblGrid>
      <w:tr w:rsidR="000E6F2A" w:rsidRPr="000E6F2A" w:rsidTr="00F45E70">
        <w:trPr>
          <w:trHeight w:val="368"/>
        </w:trPr>
        <w:tc>
          <w:tcPr>
            <w:tcW w:w="1522" w:type="dxa"/>
            <w:tcBorders>
              <w:top w:val="nil"/>
              <w:left w:val="nil"/>
              <w:bottom w:val="nil"/>
              <w:right w:val="nil"/>
            </w:tcBorders>
            <w:shd w:val="clear" w:color="auto" w:fill="auto"/>
            <w:noWrap/>
            <w:vAlign w:val="center"/>
            <w:hideMark/>
          </w:tcPr>
          <w:p w:rsidR="000E6F2A" w:rsidRPr="000E6F2A" w:rsidRDefault="000E6F2A" w:rsidP="000E6F2A">
            <w:pPr>
              <w:spacing w:after="0" w:line="240" w:lineRule="auto"/>
              <w:rPr>
                <w:rFonts w:ascii="Times New Roman" w:eastAsia="Times New Roman" w:hAnsi="Times New Roman" w:cs="Times New Roman"/>
                <w:sz w:val="20"/>
                <w:szCs w:val="20"/>
              </w:rPr>
            </w:pPr>
          </w:p>
        </w:tc>
        <w:tc>
          <w:tcPr>
            <w:tcW w:w="2077" w:type="dxa"/>
            <w:tcBorders>
              <w:top w:val="nil"/>
              <w:left w:val="nil"/>
              <w:bottom w:val="nil"/>
              <w:right w:val="nil"/>
            </w:tcBorders>
            <w:shd w:val="clear" w:color="auto" w:fill="auto"/>
            <w:noWrap/>
            <w:vAlign w:val="center"/>
            <w:hideMark/>
          </w:tcPr>
          <w:p w:rsidR="000E6F2A" w:rsidRPr="000E6F2A" w:rsidRDefault="000E6F2A" w:rsidP="000E6F2A">
            <w:pPr>
              <w:spacing w:after="0" w:line="240" w:lineRule="auto"/>
              <w:jc w:val="right"/>
              <w:rPr>
                <w:rFonts w:ascii="Arial MT" w:eastAsia="Times New Roman" w:hAnsi="Arial MT" w:cs="Times New Roman"/>
                <w:color w:val="000000"/>
                <w:sz w:val="20"/>
                <w:szCs w:val="20"/>
              </w:rPr>
            </w:pPr>
            <w:r w:rsidRPr="000E6F2A">
              <w:rPr>
                <w:rFonts w:ascii="Arial MT" w:eastAsia="Times New Roman" w:hAnsi="Arial MT" w:cs="Times New Roman"/>
                <w:color w:val="000000"/>
                <w:sz w:val="20"/>
                <w:szCs w:val="20"/>
              </w:rPr>
              <w:t xml:space="preserve">               </w:t>
            </w:r>
            <w:r>
              <w:rPr>
                <w:rFonts w:ascii="Arial MT" w:eastAsia="Times New Roman" w:hAnsi="Arial MT" w:cs="Times New Roman"/>
                <w:color w:val="000000"/>
                <w:sz w:val="20"/>
                <w:szCs w:val="20"/>
              </w:rPr>
              <w:t xml:space="preserve">    245,000.88</w:t>
            </w:r>
          </w:p>
        </w:tc>
        <w:tc>
          <w:tcPr>
            <w:tcW w:w="3870" w:type="dxa"/>
            <w:gridSpan w:val="2"/>
            <w:tcBorders>
              <w:top w:val="nil"/>
              <w:left w:val="nil"/>
              <w:bottom w:val="nil"/>
              <w:right w:val="nil"/>
            </w:tcBorders>
            <w:shd w:val="clear" w:color="auto" w:fill="auto"/>
            <w:noWrap/>
            <w:vAlign w:val="center"/>
            <w:hideMark/>
          </w:tcPr>
          <w:p w:rsidR="000E6F2A" w:rsidRPr="000E6F2A" w:rsidRDefault="000E6F2A" w:rsidP="000E6F2A">
            <w:pPr>
              <w:spacing w:after="0" w:line="240" w:lineRule="auto"/>
              <w:ind w:firstLineChars="100" w:firstLine="200"/>
              <w:rPr>
                <w:rFonts w:ascii="Arial MT" w:eastAsia="Times New Roman" w:hAnsi="Arial MT" w:cs="Times New Roman"/>
                <w:color w:val="000000"/>
                <w:sz w:val="20"/>
                <w:szCs w:val="20"/>
              </w:rPr>
            </w:pPr>
            <w:r w:rsidRPr="000E6F2A">
              <w:rPr>
                <w:rFonts w:ascii="Arial MT" w:eastAsia="Times New Roman" w:hAnsi="Arial MT" w:cs="Times New Roman"/>
                <w:color w:val="000000"/>
                <w:sz w:val="20"/>
                <w:szCs w:val="20"/>
              </w:rPr>
              <w:t>Total number of missed bags in 2016</w:t>
            </w:r>
          </w:p>
        </w:tc>
      </w:tr>
      <w:tr w:rsidR="000E6F2A" w:rsidRPr="000E6F2A" w:rsidTr="00F45E70">
        <w:trPr>
          <w:trHeight w:val="344"/>
        </w:trPr>
        <w:tc>
          <w:tcPr>
            <w:tcW w:w="1522" w:type="dxa"/>
            <w:tcBorders>
              <w:top w:val="nil"/>
              <w:left w:val="nil"/>
              <w:bottom w:val="nil"/>
              <w:right w:val="nil"/>
            </w:tcBorders>
            <w:shd w:val="clear" w:color="auto" w:fill="auto"/>
            <w:noWrap/>
            <w:vAlign w:val="center"/>
            <w:hideMark/>
          </w:tcPr>
          <w:p w:rsidR="000E6F2A" w:rsidRPr="000E6F2A" w:rsidRDefault="000E6F2A" w:rsidP="000E6F2A">
            <w:pPr>
              <w:spacing w:after="0" w:line="240" w:lineRule="auto"/>
              <w:ind w:firstLineChars="100" w:firstLine="200"/>
              <w:rPr>
                <w:rFonts w:ascii="Arial MT" w:eastAsia="Times New Roman" w:hAnsi="Arial MT" w:cs="Times New Roman"/>
                <w:color w:val="000000"/>
                <w:sz w:val="20"/>
                <w:szCs w:val="20"/>
              </w:rPr>
            </w:pPr>
          </w:p>
        </w:tc>
        <w:tc>
          <w:tcPr>
            <w:tcW w:w="2077" w:type="dxa"/>
            <w:tcBorders>
              <w:top w:val="nil"/>
              <w:left w:val="nil"/>
              <w:bottom w:val="double" w:sz="6" w:space="0" w:color="auto"/>
              <w:right w:val="nil"/>
            </w:tcBorders>
            <w:shd w:val="clear" w:color="auto" w:fill="auto"/>
            <w:noWrap/>
            <w:vAlign w:val="center"/>
            <w:hideMark/>
          </w:tcPr>
          <w:p w:rsidR="000E6F2A" w:rsidRPr="000E6F2A" w:rsidRDefault="000E6F2A" w:rsidP="000E6F2A">
            <w:pPr>
              <w:spacing w:after="0" w:line="240" w:lineRule="auto"/>
              <w:jc w:val="right"/>
              <w:rPr>
                <w:rFonts w:ascii="Arial MT" w:eastAsia="Times New Roman" w:hAnsi="Arial MT" w:cs="Times New Roman"/>
                <w:color w:val="000000"/>
                <w:sz w:val="20"/>
                <w:szCs w:val="20"/>
              </w:rPr>
            </w:pPr>
            <w:r w:rsidRPr="000E6F2A">
              <w:rPr>
                <w:rFonts w:ascii="Arial MT" w:eastAsia="Times New Roman" w:hAnsi="Arial MT" w:cs="Times New Roman"/>
                <w:color w:val="000000"/>
                <w:sz w:val="20"/>
                <w:szCs w:val="20"/>
              </w:rPr>
              <w:t>$69.00</w:t>
            </w:r>
          </w:p>
        </w:tc>
        <w:tc>
          <w:tcPr>
            <w:tcW w:w="3870" w:type="dxa"/>
            <w:gridSpan w:val="2"/>
            <w:tcBorders>
              <w:top w:val="nil"/>
              <w:left w:val="nil"/>
              <w:bottom w:val="nil"/>
              <w:right w:val="nil"/>
            </w:tcBorders>
            <w:shd w:val="clear" w:color="auto" w:fill="auto"/>
            <w:noWrap/>
            <w:vAlign w:val="center"/>
            <w:hideMark/>
          </w:tcPr>
          <w:p w:rsidR="000E6F2A" w:rsidRPr="000E6F2A" w:rsidRDefault="000E6F2A" w:rsidP="000E6F2A">
            <w:pPr>
              <w:spacing w:after="0" w:line="240" w:lineRule="auto"/>
              <w:ind w:firstLineChars="100" w:firstLine="200"/>
              <w:rPr>
                <w:rFonts w:ascii="Arial MT" w:eastAsia="Times New Roman" w:hAnsi="Arial MT" w:cs="Times New Roman"/>
                <w:color w:val="000000"/>
                <w:sz w:val="20"/>
                <w:szCs w:val="20"/>
              </w:rPr>
            </w:pPr>
            <w:r w:rsidRPr="000E6F2A">
              <w:rPr>
                <w:rFonts w:ascii="Arial MT" w:eastAsia="Times New Roman" w:hAnsi="Arial MT" w:cs="Times New Roman"/>
                <w:color w:val="000000"/>
                <w:sz w:val="20"/>
                <w:szCs w:val="20"/>
              </w:rPr>
              <w:t>Liability cost per bag</w:t>
            </w:r>
          </w:p>
        </w:tc>
      </w:tr>
      <w:tr w:rsidR="000E6F2A" w:rsidRPr="000E6F2A" w:rsidTr="00F45E70">
        <w:trPr>
          <w:trHeight w:val="484"/>
        </w:trPr>
        <w:tc>
          <w:tcPr>
            <w:tcW w:w="1522" w:type="dxa"/>
            <w:tcBorders>
              <w:top w:val="nil"/>
              <w:left w:val="nil"/>
              <w:bottom w:val="nil"/>
              <w:right w:val="nil"/>
            </w:tcBorders>
            <w:shd w:val="clear" w:color="auto" w:fill="auto"/>
            <w:noWrap/>
            <w:vAlign w:val="center"/>
            <w:hideMark/>
          </w:tcPr>
          <w:p w:rsidR="000E6F2A" w:rsidRPr="000E6F2A" w:rsidRDefault="000E6F2A" w:rsidP="000E6F2A">
            <w:pPr>
              <w:spacing w:after="0" w:line="240" w:lineRule="auto"/>
              <w:ind w:firstLineChars="100" w:firstLine="200"/>
              <w:rPr>
                <w:rFonts w:ascii="Arial MT" w:eastAsia="Times New Roman" w:hAnsi="Arial MT" w:cs="Times New Roman"/>
                <w:color w:val="000000"/>
                <w:sz w:val="20"/>
                <w:szCs w:val="20"/>
              </w:rPr>
            </w:pPr>
          </w:p>
        </w:tc>
        <w:tc>
          <w:tcPr>
            <w:tcW w:w="2077" w:type="dxa"/>
            <w:tcBorders>
              <w:top w:val="nil"/>
              <w:left w:val="nil"/>
              <w:bottom w:val="nil"/>
              <w:right w:val="nil"/>
            </w:tcBorders>
            <w:shd w:val="clear" w:color="auto" w:fill="auto"/>
            <w:noWrap/>
            <w:vAlign w:val="center"/>
            <w:hideMark/>
          </w:tcPr>
          <w:p w:rsidR="000E6F2A" w:rsidRPr="000E6F2A" w:rsidRDefault="000E6F2A" w:rsidP="000E6F2A">
            <w:pPr>
              <w:spacing w:after="0" w:line="240" w:lineRule="auto"/>
              <w:jc w:val="center"/>
              <w:rPr>
                <w:rFonts w:ascii="Arial MT" w:eastAsia="Times New Roman" w:hAnsi="Arial MT" w:cs="Times New Roman"/>
                <w:b/>
                <w:bCs/>
                <w:color w:val="000000"/>
                <w:sz w:val="20"/>
                <w:szCs w:val="20"/>
              </w:rPr>
            </w:pPr>
            <w:r w:rsidRPr="000E6F2A">
              <w:rPr>
                <w:rFonts w:ascii="Arial MT" w:eastAsia="Times New Roman" w:hAnsi="Arial MT" w:cs="Times New Roman"/>
                <w:b/>
                <w:bCs/>
                <w:color w:val="000000"/>
                <w:sz w:val="20"/>
                <w:szCs w:val="20"/>
              </w:rPr>
              <w:t xml:space="preserve"> $       16,905,060.65 </w:t>
            </w:r>
          </w:p>
        </w:tc>
        <w:tc>
          <w:tcPr>
            <w:tcW w:w="3870" w:type="dxa"/>
            <w:gridSpan w:val="2"/>
            <w:tcBorders>
              <w:top w:val="nil"/>
              <w:left w:val="nil"/>
              <w:bottom w:val="nil"/>
              <w:right w:val="nil"/>
            </w:tcBorders>
            <w:shd w:val="clear" w:color="auto" w:fill="auto"/>
            <w:noWrap/>
            <w:vAlign w:val="center"/>
            <w:hideMark/>
          </w:tcPr>
          <w:p w:rsidR="000E6F2A" w:rsidRPr="000E6F2A" w:rsidRDefault="00B028A6" w:rsidP="00B028A6">
            <w:pPr>
              <w:spacing w:after="0" w:line="240" w:lineRule="auto"/>
              <w:rPr>
                <w:rFonts w:ascii="Arial MT" w:eastAsia="Times New Roman" w:hAnsi="Arial MT" w:cs="Times New Roman"/>
                <w:color w:val="000000"/>
                <w:sz w:val="20"/>
                <w:szCs w:val="20"/>
              </w:rPr>
            </w:pPr>
            <w:r>
              <w:rPr>
                <w:rFonts w:ascii="Arial MT" w:eastAsia="Times New Roman" w:hAnsi="Arial MT" w:cs="Times New Roman"/>
                <w:color w:val="000000"/>
                <w:sz w:val="20"/>
                <w:szCs w:val="20"/>
              </w:rPr>
              <w:t xml:space="preserve">    Total Approximate Annual       Operational Cost</w:t>
            </w:r>
          </w:p>
        </w:tc>
      </w:tr>
      <w:tr w:rsidR="00F45E70" w:rsidRPr="000E6F2A" w:rsidTr="00F45E70">
        <w:trPr>
          <w:trHeight w:val="613"/>
        </w:trPr>
        <w:tc>
          <w:tcPr>
            <w:tcW w:w="1522" w:type="dxa"/>
            <w:tcBorders>
              <w:top w:val="nil"/>
              <w:left w:val="nil"/>
              <w:bottom w:val="nil"/>
              <w:right w:val="nil"/>
            </w:tcBorders>
            <w:shd w:val="clear" w:color="auto" w:fill="auto"/>
            <w:vAlign w:val="center"/>
            <w:hideMark/>
          </w:tcPr>
          <w:p w:rsidR="000E6F2A" w:rsidRPr="000E6F2A" w:rsidRDefault="000E6F2A" w:rsidP="000E6F2A">
            <w:pPr>
              <w:spacing w:after="0" w:line="240" w:lineRule="auto"/>
              <w:jc w:val="center"/>
              <w:rPr>
                <w:rFonts w:ascii="Arial MT" w:eastAsia="Times New Roman" w:hAnsi="Arial MT" w:cs="Times New Roman"/>
                <w:color w:val="000000"/>
                <w:sz w:val="20"/>
                <w:szCs w:val="20"/>
              </w:rPr>
            </w:pPr>
            <w:r w:rsidRPr="000E6F2A">
              <w:rPr>
                <w:rFonts w:ascii="Arial MT" w:eastAsia="Times New Roman" w:hAnsi="Arial MT" w:cs="Times New Roman"/>
                <w:color w:val="000000"/>
                <w:sz w:val="20"/>
                <w:szCs w:val="20"/>
              </w:rPr>
              <w:t>1% Reduction Cost Per year</w:t>
            </w:r>
          </w:p>
        </w:tc>
        <w:tc>
          <w:tcPr>
            <w:tcW w:w="2077" w:type="dxa"/>
            <w:tcBorders>
              <w:top w:val="nil"/>
              <w:left w:val="nil"/>
              <w:bottom w:val="nil"/>
              <w:right w:val="nil"/>
            </w:tcBorders>
            <w:shd w:val="clear" w:color="auto" w:fill="auto"/>
            <w:vAlign w:val="center"/>
            <w:hideMark/>
          </w:tcPr>
          <w:p w:rsidR="000E6F2A" w:rsidRPr="000E6F2A" w:rsidRDefault="000E6F2A" w:rsidP="000E6F2A">
            <w:pPr>
              <w:spacing w:after="0" w:line="240" w:lineRule="auto"/>
              <w:jc w:val="center"/>
              <w:rPr>
                <w:rFonts w:ascii="Arial MT" w:eastAsia="Times New Roman" w:hAnsi="Arial MT" w:cs="Times New Roman"/>
                <w:color w:val="000000"/>
                <w:sz w:val="20"/>
                <w:szCs w:val="20"/>
              </w:rPr>
            </w:pPr>
            <w:r w:rsidRPr="000E6F2A">
              <w:rPr>
                <w:rFonts w:ascii="Arial MT" w:eastAsia="Times New Roman" w:hAnsi="Arial MT" w:cs="Times New Roman"/>
                <w:color w:val="000000"/>
                <w:sz w:val="20"/>
                <w:szCs w:val="20"/>
              </w:rPr>
              <w:t>3% Reduction Cost Per year</w:t>
            </w:r>
          </w:p>
        </w:tc>
        <w:tc>
          <w:tcPr>
            <w:tcW w:w="1620" w:type="dxa"/>
            <w:tcBorders>
              <w:top w:val="nil"/>
              <w:left w:val="nil"/>
              <w:bottom w:val="nil"/>
              <w:right w:val="nil"/>
            </w:tcBorders>
            <w:shd w:val="clear" w:color="auto" w:fill="auto"/>
            <w:vAlign w:val="center"/>
            <w:hideMark/>
          </w:tcPr>
          <w:p w:rsidR="000E6F2A" w:rsidRPr="000E6F2A" w:rsidRDefault="000E6F2A" w:rsidP="000E6F2A">
            <w:pPr>
              <w:spacing w:after="0" w:line="240" w:lineRule="auto"/>
              <w:jc w:val="center"/>
              <w:rPr>
                <w:rFonts w:ascii="Arial MT" w:eastAsia="Times New Roman" w:hAnsi="Arial MT" w:cs="Times New Roman"/>
                <w:color w:val="000000"/>
                <w:sz w:val="20"/>
                <w:szCs w:val="20"/>
              </w:rPr>
            </w:pPr>
            <w:r w:rsidRPr="000E6F2A">
              <w:rPr>
                <w:rFonts w:ascii="Arial MT" w:eastAsia="Times New Roman" w:hAnsi="Arial MT" w:cs="Times New Roman"/>
                <w:color w:val="000000"/>
                <w:sz w:val="20"/>
                <w:szCs w:val="20"/>
              </w:rPr>
              <w:t>5% Reduction Cost Per year</w:t>
            </w:r>
          </w:p>
        </w:tc>
        <w:tc>
          <w:tcPr>
            <w:tcW w:w="2250" w:type="dxa"/>
            <w:tcBorders>
              <w:top w:val="nil"/>
              <w:left w:val="nil"/>
              <w:bottom w:val="nil"/>
              <w:right w:val="nil"/>
            </w:tcBorders>
            <w:shd w:val="clear" w:color="auto" w:fill="auto"/>
            <w:vAlign w:val="center"/>
            <w:hideMark/>
          </w:tcPr>
          <w:p w:rsidR="000E6F2A" w:rsidRPr="000E6F2A" w:rsidRDefault="000E6F2A" w:rsidP="000E6F2A">
            <w:pPr>
              <w:spacing w:after="0" w:line="240" w:lineRule="auto"/>
              <w:jc w:val="center"/>
              <w:rPr>
                <w:rFonts w:ascii="Arial MT" w:eastAsia="Times New Roman" w:hAnsi="Arial MT" w:cs="Times New Roman"/>
                <w:color w:val="000000"/>
                <w:sz w:val="20"/>
                <w:szCs w:val="20"/>
              </w:rPr>
            </w:pPr>
            <w:r w:rsidRPr="000E6F2A">
              <w:rPr>
                <w:rFonts w:ascii="Arial MT" w:eastAsia="Times New Roman" w:hAnsi="Arial MT" w:cs="Times New Roman"/>
                <w:color w:val="000000"/>
                <w:sz w:val="20"/>
                <w:szCs w:val="20"/>
              </w:rPr>
              <w:t xml:space="preserve">10% Reduction </w:t>
            </w:r>
            <w:r w:rsidR="00F45E70">
              <w:rPr>
                <w:rFonts w:ascii="Arial MT" w:eastAsia="Times New Roman" w:hAnsi="Arial MT" w:cs="Times New Roman"/>
                <w:color w:val="000000"/>
                <w:sz w:val="20"/>
                <w:szCs w:val="20"/>
              </w:rPr>
              <w:t xml:space="preserve">        </w:t>
            </w:r>
            <w:r w:rsidRPr="000E6F2A">
              <w:rPr>
                <w:rFonts w:ascii="Arial MT" w:eastAsia="Times New Roman" w:hAnsi="Arial MT" w:cs="Times New Roman"/>
                <w:color w:val="000000"/>
                <w:sz w:val="20"/>
                <w:szCs w:val="20"/>
              </w:rPr>
              <w:t>Cost Per year</w:t>
            </w:r>
          </w:p>
        </w:tc>
      </w:tr>
      <w:tr w:rsidR="00F45E70" w:rsidRPr="000E6F2A" w:rsidTr="00F45E70">
        <w:trPr>
          <w:trHeight w:val="430"/>
        </w:trPr>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6F2A" w:rsidRPr="000E6F2A" w:rsidRDefault="000E6F2A" w:rsidP="000E6F2A">
            <w:pPr>
              <w:spacing w:after="0" w:line="240" w:lineRule="auto"/>
              <w:jc w:val="center"/>
              <w:rPr>
                <w:rFonts w:ascii="Arial MT" w:eastAsia="Times New Roman" w:hAnsi="Arial MT" w:cs="Times New Roman"/>
                <w:b/>
                <w:color w:val="000000"/>
                <w:sz w:val="20"/>
                <w:szCs w:val="20"/>
              </w:rPr>
            </w:pPr>
            <w:r w:rsidRPr="000E6F2A">
              <w:rPr>
                <w:rFonts w:ascii="Arial MT" w:eastAsia="Times New Roman" w:hAnsi="Arial MT" w:cs="Times New Roman"/>
                <w:b/>
                <w:color w:val="000000"/>
                <w:sz w:val="20"/>
                <w:szCs w:val="20"/>
              </w:rPr>
              <w:t>$169,050.61</w:t>
            </w:r>
          </w:p>
        </w:tc>
        <w:tc>
          <w:tcPr>
            <w:tcW w:w="2077" w:type="dxa"/>
            <w:tcBorders>
              <w:top w:val="single" w:sz="4" w:space="0" w:color="auto"/>
              <w:left w:val="nil"/>
              <w:bottom w:val="single" w:sz="4" w:space="0" w:color="auto"/>
              <w:right w:val="single" w:sz="4" w:space="0" w:color="auto"/>
            </w:tcBorders>
            <w:shd w:val="clear" w:color="auto" w:fill="auto"/>
            <w:noWrap/>
            <w:vAlign w:val="center"/>
            <w:hideMark/>
          </w:tcPr>
          <w:p w:rsidR="000E6F2A" w:rsidRPr="000E6F2A" w:rsidRDefault="000E6F2A" w:rsidP="000E6F2A">
            <w:pPr>
              <w:spacing w:after="0" w:line="240" w:lineRule="auto"/>
              <w:jc w:val="center"/>
              <w:rPr>
                <w:rFonts w:ascii="Arial MT" w:eastAsia="Times New Roman" w:hAnsi="Arial MT" w:cs="Times New Roman"/>
                <w:b/>
                <w:color w:val="000000"/>
                <w:sz w:val="20"/>
                <w:szCs w:val="20"/>
              </w:rPr>
            </w:pPr>
            <w:r w:rsidRPr="000E6F2A">
              <w:rPr>
                <w:rFonts w:ascii="Arial MT" w:eastAsia="Times New Roman" w:hAnsi="Arial MT" w:cs="Times New Roman"/>
                <w:b/>
                <w:color w:val="000000"/>
                <w:sz w:val="20"/>
                <w:szCs w:val="20"/>
              </w:rPr>
              <w:t>$507,151.82</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0E6F2A" w:rsidRPr="000E6F2A" w:rsidRDefault="000E6F2A" w:rsidP="000E6F2A">
            <w:pPr>
              <w:spacing w:after="0" w:line="240" w:lineRule="auto"/>
              <w:jc w:val="center"/>
              <w:rPr>
                <w:rFonts w:ascii="Arial MT" w:eastAsia="Times New Roman" w:hAnsi="Arial MT" w:cs="Times New Roman"/>
                <w:b/>
                <w:color w:val="000000"/>
                <w:sz w:val="20"/>
                <w:szCs w:val="20"/>
              </w:rPr>
            </w:pPr>
            <w:r w:rsidRPr="000E6F2A">
              <w:rPr>
                <w:rFonts w:ascii="Arial MT" w:eastAsia="Times New Roman" w:hAnsi="Arial MT" w:cs="Times New Roman"/>
                <w:b/>
                <w:color w:val="000000"/>
                <w:sz w:val="20"/>
                <w:szCs w:val="20"/>
              </w:rPr>
              <w:t>$845,253.03</w:t>
            </w:r>
          </w:p>
        </w:tc>
        <w:tc>
          <w:tcPr>
            <w:tcW w:w="2250" w:type="dxa"/>
            <w:tcBorders>
              <w:top w:val="single" w:sz="4" w:space="0" w:color="auto"/>
              <w:left w:val="nil"/>
              <w:bottom w:val="single" w:sz="4" w:space="0" w:color="auto"/>
              <w:right w:val="single" w:sz="4" w:space="0" w:color="auto"/>
            </w:tcBorders>
            <w:shd w:val="clear" w:color="auto" w:fill="auto"/>
            <w:noWrap/>
            <w:vAlign w:val="center"/>
            <w:hideMark/>
          </w:tcPr>
          <w:p w:rsidR="000E6F2A" w:rsidRPr="000E6F2A" w:rsidRDefault="000E6F2A" w:rsidP="000E6F2A">
            <w:pPr>
              <w:spacing w:after="0" w:line="240" w:lineRule="auto"/>
              <w:jc w:val="center"/>
              <w:rPr>
                <w:rFonts w:ascii="Arial MT" w:eastAsia="Times New Roman" w:hAnsi="Arial MT" w:cs="Times New Roman"/>
                <w:b/>
                <w:color w:val="000000"/>
                <w:sz w:val="20"/>
                <w:szCs w:val="20"/>
              </w:rPr>
            </w:pPr>
            <w:r w:rsidRPr="000E6F2A">
              <w:rPr>
                <w:rFonts w:ascii="Arial MT" w:eastAsia="Times New Roman" w:hAnsi="Arial MT" w:cs="Times New Roman"/>
                <w:b/>
                <w:color w:val="000000"/>
                <w:sz w:val="20"/>
                <w:szCs w:val="20"/>
              </w:rPr>
              <w:t>$1,690,506.07</w:t>
            </w:r>
          </w:p>
        </w:tc>
      </w:tr>
    </w:tbl>
    <w:p w:rsidR="00F224E1" w:rsidRPr="000E6F2A" w:rsidRDefault="00F224E1" w:rsidP="000E6F2A">
      <w:pPr>
        <w:spacing w:before="100" w:beforeAutospacing="1" w:after="100" w:afterAutospacing="1" w:line="240" w:lineRule="auto"/>
        <w:rPr>
          <w:rFonts w:ascii="Segoe UI" w:eastAsia="Times New Roman" w:hAnsi="Segoe UI" w:cs="Segoe UI"/>
          <w:color w:val="24292E"/>
          <w:sz w:val="4"/>
          <w:szCs w:val="4"/>
        </w:rPr>
      </w:pPr>
    </w:p>
    <w:p w:rsidR="00F51452" w:rsidRPr="00F51452" w:rsidRDefault="00F45E70" w:rsidP="00F51452">
      <w:pPr>
        <w:numPr>
          <w:ilvl w:val="1"/>
          <w:numId w:val="4"/>
        </w:numPr>
        <w:spacing w:before="60" w:after="100" w:afterAutospacing="1" w:line="240" w:lineRule="auto"/>
        <w:contextualSpacing/>
        <w:rPr>
          <w:rFonts w:ascii="Segoe UI" w:eastAsia="Times New Roman" w:hAnsi="Segoe UI" w:cs="Segoe UI"/>
          <w:b/>
          <w:color w:val="2E74B5" w:themeColor="accent5" w:themeShade="BF"/>
          <w:sz w:val="24"/>
          <w:szCs w:val="24"/>
        </w:rPr>
      </w:pPr>
      <w:r>
        <w:rPr>
          <w:rFonts w:ascii="Segoe UI" w:eastAsia="Times New Roman" w:hAnsi="Segoe UI" w:cs="Segoe UI"/>
          <w:b/>
          <w:color w:val="2E74B5" w:themeColor="accent5" w:themeShade="BF"/>
          <w:sz w:val="24"/>
          <w:szCs w:val="24"/>
        </w:rPr>
        <w:t>I</w:t>
      </w:r>
      <w:r w:rsidR="00435C4A" w:rsidRPr="00F51452">
        <w:rPr>
          <w:rFonts w:ascii="Segoe UI" w:eastAsia="Times New Roman" w:hAnsi="Segoe UI" w:cs="Segoe UI"/>
          <w:b/>
          <w:color w:val="2E74B5" w:themeColor="accent5" w:themeShade="BF"/>
          <w:sz w:val="24"/>
          <w:szCs w:val="24"/>
        </w:rPr>
        <w:t>s any of the data incorrect? Could it be incorrect?</w:t>
      </w:r>
      <w:r w:rsidR="009357D1" w:rsidRPr="00F51452">
        <w:rPr>
          <w:rFonts w:ascii="Segoe UI" w:eastAsia="Times New Roman" w:hAnsi="Segoe UI" w:cs="Segoe UI"/>
          <w:b/>
          <w:color w:val="2E74B5" w:themeColor="accent5" w:themeShade="BF"/>
          <w:sz w:val="24"/>
          <w:szCs w:val="24"/>
        </w:rPr>
        <w:t xml:space="preserve"> </w:t>
      </w:r>
    </w:p>
    <w:p w:rsidR="00F51452" w:rsidRDefault="009357D1" w:rsidP="00F224E1">
      <w:pPr>
        <w:spacing w:before="60" w:after="100" w:afterAutospacing="1" w:line="240" w:lineRule="auto"/>
        <w:ind w:left="1440"/>
        <w:contextualSpacing/>
        <w:rPr>
          <w:rFonts w:ascii="Segoe UI" w:eastAsia="Times New Roman" w:hAnsi="Segoe UI" w:cs="Segoe UI"/>
          <w:color w:val="24292E"/>
          <w:sz w:val="24"/>
          <w:szCs w:val="24"/>
        </w:rPr>
      </w:pPr>
      <w:r w:rsidRPr="00F51452">
        <w:rPr>
          <w:rFonts w:ascii="Segoe UI" w:eastAsia="Times New Roman" w:hAnsi="Segoe UI" w:cs="Segoe UI"/>
          <w:color w:val="24292E"/>
          <w:sz w:val="24"/>
          <w:szCs w:val="24"/>
        </w:rPr>
        <w:t xml:space="preserve">I am confident the data is </w:t>
      </w:r>
      <w:r w:rsidR="00003203">
        <w:rPr>
          <w:rFonts w:ascii="Segoe UI" w:eastAsia="Times New Roman" w:hAnsi="Segoe UI" w:cs="Segoe UI"/>
          <w:color w:val="24292E"/>
          <w:sz w:val="24"/>
          <w:szCs w:val="24"/>
        </w:rPr>
        <w:t xml:space="preserve">complete and </w:t>
      </w:r>
      <w:r w:rsidRPr="00F51452">
        <w:rPr>
          <w:rFonts w:ascii="Segoe UI" w:eastAsia="Times New Roman" w:hAnsi="Segoe UI" w:cs="Segoe UI"/>
          <w:color w:val="24292E"/>
          <w:sz w:val="24"/>
          <w:szCs w:val="24"/>
        </w:rPr>
        <w:t>accurate, PMT’s reporting tools are of high quality.  I don’t show missing values or gaps on the data sets provided.</w:t>
      </w:r>
    </w:p>
    <w:p w:rsidR="00F224E1" w:rsidRPr="00F224E1" w:rsidRDefault="00F224E1" w:rsidP="00F224E1">
      <w:pPr>
        <w:spacing w:before="60" w:after="100" w:afterAutospacing="1" w:line="240" w:lineRule="auto"/>
        <w:ind w:left="1440"/>
        <w:contextualSpacing/>
        <w:rPr>
          <w:rFonts w:ascii="Segoe UI" w:eastAsia="Times New Roman" w:hAnsi="Segoe UI" w:cs="Segoe UI"/>
          <w:color w:val="24292E"/>
          <w:sz w:val="24"/>
          <w:szCs w:val="24"/>
        </w:rPr>
      </w:pPr>
    </w:p>
    <w:p w:rsidR="00435C4A" w:rsidRPr="00003203" w:rsidRDefault="00435C4A" w:rsidP="00435C4A">
      <w:pPr>
        <w:spacing w:before="360" w:after="240" w:line="240" w:lineRule="auto"/>
        <w:outlineLvl w:val="2"/>
        <w:rPr>
          <w:rFonts w:ascii="Segoe UI" w:eastAsia="Times New Roman" w:hAnsi="Segoe UI" w:cs="Segoe UI"/>
          <w:b/>
          <w:bCs/>
          <w:color w:val="2E74B5" w:themeColor="accent5" w:themeShade="BF"/>
          <w:sz w:val="30"/>
          <w:szCs w:val="30"/>
        </w:rPr>
      </w:pPr>
      <w:r w:rsidRPr="00003203">
        <w:rPr>
          <w:rFonts w:ascii="Segoe UI" w:eastAsia="Times New Roman" w:hAnsi="Segoe UI" w:cs="Segoe UI"/>
          <w:b/>
          <w:bCs/>
          <w:color w:val="2E74B5" w:themeColor="accent5" w:themeShade="BF"/>
          <w:sz w:val="30"/>
          <w:szCs w:val="30"/>
        </w:rPr>
        <w:t>Outcomes</w:t>
      </w:r>
    </w:p>
    <w:p w:rsidR="00435C4A" w:rsidRPr="00003203" w:rsidRDefault="00435C4A" w:rsidP="00B028A6">
      <w:pPr>
        <w:numPr>
          <w:ilvl w:val="0"/>
          <w:numId w:val="5"/>
        </w:numPr>
        <w:spacing w:line="240" w:lineRule="auto"/>
        <w:rPr>
          <w:rFonts w:ascii="Segoe UI" w:eastAsia="Times New Roman" w:hAnsi="Segoe UI" w:cs="Segoe UI"/>
          <w:b/>
          <w:color w:val="2E74B5" w:themeColor="accent5" w:themeShade="BF"/>
          <w:sz w:val="24"/>
          <w:szCs w:val="24"/>
        </w:rPr>
      </w:pPr>
      <w:r w:rsidRPr="00003203">
        <w:rPr>
          <w:rFonts w:ascii="Segoe UI" w:eastAsia="Times New Roman" w:hAnsi="Segoe UI" w:cs="Segoe UI"/>
          <w:b/>
          <w:color w:val="2E74B5" w:themeColor="accent5" w:themeShade="BF"/>
          <w:sz w:val="24"/>
          <w:szCs w:val="24"/>
        </w:rPr>
        <w:t>What do you expect the output to look like?</w:t>
      </w:r>
    </w:p>
    <w:p w:rsidR="00003203" w:rsidRPr="00435C4A" w:rsidRDefault="00B028A6" w:rsidP="009576E6">
      <w:pPr>
        <w:spacing w:line="240" w:lineRule="auto"/>
        <w:ind w:left="720"/>
        <w:rPr>
          <w:rFonts w:ascii="Segoe UI" w:eastAsia="Times New Roman" w:hAnsi="Segoe UI" w:cs="Segoe UI"/>
          <w:color w:val="24292E"/>
          <w:sz w:val="24"/>
          <w:szCs w:val="24"/>
        </w:rPr>
      </w:pPr>
      <w:r w:rsidRPr="00B028A6">
        <w:rPr>
          <w:rFonts w:ascii="Segoe UI" w:eastAsia="Times New Roman" w:hAnsi="Segoe UI" w:cs="Segoe UI"/>
          <w:color w:val="24292E"/>
          <w:sz w:val="24"/>
          <w:szCs w:val="24"/>
        </w:rPr>
        <w:t xml:space="preserve">Predict MBR behavior, time-series by either month, </w:t>
      </w:r>
      <w:r w:rsidR="007A6D79" w:rsidRPr="00B028A6">
        <w:rPr>
          <w:rFonts w:ascii="Segoe UI" w:eastAsia="Times New Roman" w:hAnsi="Segoe UI" w:cs="Segoe UI"/>
          <w:color w:val="24292E"/>
          <w:sz w:val="24"/>
          <w:szCs w:val="24"/>
        </w:rPr>
        <w:t>day,</w:t>
      </w:r>
      <w:r w:rsidRPr="00B028A6">
        <w:rPr>
          <w:rFonts w:ascii="Segoe UI" w:eastAsia="Times New Roman" w:hAnsi="Segoe UI" w:cs="Segoe UI"/>
          <w:color w:val="24292E"/>
          <w:sz w:val="24"/>
          <w:szCs w:val="24"/>
        </w:rPr>
        <w:t xml:space="preserve"> or week.  The model wi</w:t>
      </w:r>
      <w:r w:rsidR="009576E6">
        <w:rPr>
          <w:rFonts w:ascii="Segoe UI" w:eastAsia="Times New Roman" w:hAnsi="Segoe UI" w:cs="Segoe UI"/>
          <w:color w:val="24292E"/>
          <w:sz w:val="24"/>
          <w:szCs w:val="24"/>
        </w:rPr>
        <w:t>ll predict day(s), weeks or month</w:t>
      </w:r>
      <w:bookmarkStart w:id="0" w:name="_GoBack"/>
      <w:bookmarkEnd w:id="0"/>
      <w:r w:rsidR="009576E6">
        <w:rPr>
          <w:rFonts w:ascii="Segoe UI" w:eastAsia="Times New Roman" w:hAnsi="Segoe UI" w:cs="Segoe UI"/>
          <w:color w:val="24292E"/>
          <w:sz w:val="24"/>
          <w:szCs w:val="24"/>
        </w:rPr>
        <w:t xml:space="preserve">s MBR goal will be met.  </w:t>
      </w:r>
      <w:r w:rsidRPr="00B028A6">
        <w:rPr>
          <w:rFonts w:ascii="Segoe UI" w:eastAsia="Times New Roman" w:hAnsi="Segoe UI" w:cs="Segoe UI"/>
          <w:color w:val="24292E"/>
          <w:sz w:val="24"/>
          <w:szCs w:val="24"/>
        </w:rPr>
        <w:t xml:space="preserve">At first look holidays, seasonality will </w:t>
      </w:r>
      <w:r w:rsidRPr="00B028A6">
        <w:rPr>
          <w:rFonts w:ascii="Segoe UI" w:eastAsia="Times New Roman" w:hAnsi="Segoe UI" w:cs="Segoe UI"/>
          <w:color w:val="24292E"/>
          <w:sz w:val="24"/>
          <w:szCs w:val="24"/>
        </w:rPr>
        <w:lastRenderedPageBreak/>
        <w:t xml:space="preserve">come in play in airline industry.  I am expecting high </w:t>
      </w:r>
      <w:r w:rsidR="009576E6">
        <w:rPr>
          <w:rFonts w:ascii="Segoe UI" w:eastAsia="Times New Roman" w:hAnsi="Segoe UI" w:cs="Segoe UI"/>
          <w:color w:val="24292E"/>
          <w:sz w:val="24"/>
          <w:szCs w:val="24"/>
        </w:rPr>
        <w:t>bags to passenger ratio</w:t>
      </w:r>
      <w:r w:rsidRPr="00B028A6">
        <w:rPr>
          <w:rFonts w:ascii="Segoe UI" w:eastAsia="Times New Roman" w:hAnsi="Segoe UI" w:cs="Segoe UI"/>
          <w:color w:val="24292E"/>
          <w:sz w:val="24"/>
          <w:szCs w:val="24"/>
        </w:rPr>
        <w:t xml:space="preserve"> to correlate with high MBR (at 1st look anyway).</w:t>
      </w:r>
    </w:p>
    <w:p w:rsidR="00003203" w:rsidRPr="00003203" w:rsidRDefault="00435C4A" w:rsidP="004F74F6">
      <w:pPr>
        <w:numPr>
          <w:ilvl w:val="0"/>
          <w:numId w:val="5"/>
        </w:numPr>
        <w:spacing w:after="0" w:line="240" w:lineRule="auto"/>
        <w:rPr>
          <w:rFonts w:ascii="Segoe UI" w:eastAsia="Times New Roman" w:hAnsi="Segoe UI" w:cs="Segoe UI"/>
          <w:b/>
          <w:color w:val="2E74B5" w:themeColor="accent5" w:themeShade="BF"/>
          <w:sz w:val="24"/>
          <w:szCs w:val="24"/>
        </w:rPr>
      </w:pPr>
      <w:r w:rsidRPr="00003203">
        <w:rPr>
          <w:rFonts w:ascii="Segoe UI" w:eastAsia="Times New Roman" w:hAnsi="Segoe UI" w:cs="Segoe UI"/>
          <w:b/>
          <w:color w:val="2E74B5" w:themeColor="accent5" w:themeShade="BF"/>
          <w:sz w:val="24"/>
          <w:szCs w:val="24"/>
        </w:rPr>
        <w:t>What does your target audience expect the output to look like?</w:t>
      </w:r>
    </w:p>
    <w:p w:rsidR="009576E6" w:rsidRDefault="009576E6" w:rsidP="007A6D79">
      <w:pPr>
        <w:spacing w:after="0" w:line="240" w:lineRule="auto"/>
        <w:ind w:left="1440"/>
      </w:pPr>
      <w:r>
        <w:rPr>
          <w:rFonts w:ascii="Segoe UI" w:eastAsia="Times New Roman" w:hAnsi="Segoe UI" w:cs="Segoe UI"/>
          <w:color w:val="24292E"/>
          <w:sz w:val="24"/>
          <w:szCs w:val="24"/>
        </w:rPr>
        <w:t>Here is what I gather from a conversation:</w:t>
      </w:r>
      <w:r w:rsidRPr="009576E6">
        <w:t xml:space="preserve"> </w:t>
      </w:r>
    </w:p>
    <w:p w:rsidR="004F74F6" w:rsidRDefault="009576E6" w:rsidP="007A6D79">
      <w:pPr>
        <w:pStyle w:val="ListParagraph"/>
        <w:numPr>
          <w:ilvl w:val="0"/>
          <w:numId w:val="5"/>
        </w:numPr>
        <w:tabs>
          <w:tab w:val="clear" w:pos="720"/>
          <w:tab w:val="num" w:pos="1440"/>
        </w:tabs>
        <w:spacing w:after="0" w:line="240" w:lineRule="auto"/>
        <w:ind w:left="1440"/>
        <w:rPr>
          <w:rFonts w:ascii="Segoe UI" w:eastAsia="Times New Roman" w:hAnsi="Segoe UI" w:cs="Segoe UI"/>
          <w:color w:val="24292E"/>
          <w:sz w:val="24"/>
          <w:szCs w:val="24"/>
        </w:rPr>
      </w:pPr>
      <w:r w:rsidRPr="004F74F6">
        <w:rPr>
          <w:rFonts w:ascii="Segoe UI" w:eastAsia="Times New Roman" w:hAnsi="Segoe UI" w:cs="Segoe UI"/>
          <w:color w:val="24292E"/>
          <w:sz w:val="24"/>
          <w:szCs w:val="24"/>
        </w:rPr>
        <w:t>Hi</w:t>
      </w:r>
      <w:r w:rsidRPr="004F74F6">
        <w:rPr>
          <w:rFonts w:ascii="Segoe UI" w:eastAsia="Times New Roman" w:hAnsi="Segoe UI" w:cs="Segoe UI"/>
          <w:color w:val="24292E"/>
          <w:sz w:val="24"/>
          <w:szCs w:val="24"/>
        </w:rPr>
        <w:t>gh passenger counts on low bag to passenger ratio days wi</w:t>
      </w:r>
      <w:r w:rsidR="004F74F6" w:rsidRPr="004F74F6">
        <w:rPr>
          <w:rFonts w:ascii="Segoe UI" w:eastAsia="Times New Roman" w:hAnsi="Segoe UI" w:cs="Segoe UI"/>
          <w:color w:val="24292E"/>
          <w:sz w:val="24"/>
          <w:szCs w:val="24"/>
        </w:rPr>
        <w:t xml:space="preserve">ll produce low MBR - good.  </w:t>
      </w:r>
    </w:p>
    <w:p w:rsidR="009576E6" w:rsidRPr="004F74F6" w:rsidRDefault="009576E6" w:rsidP="007A6D79">
      <w:pPr>
        <w:pStyle w:val="ListParagraph"/>
        <w:numPr>
          <w:ilvl w:val="0"/>
          <w:numId w:val="5"/>
        </w:numPr>
        <w:tabs>
          <w:tab w:val="clear" w:pos="720"/>
          <w:tab w:val="num" w:pos="1440"/>
        </w:tabs>
        <w:spacing w:after="0" w:line="240" w:lineRule="auto"/>
        <w:ind w:left="1440"/>
        <w:rPr>
          <w:rFonts w:ascii="Segoe UI" w:eastAsia="Times New Roman" w:hAnsi="Segoe UI" w:cs="Segoe UI"/>
          <w:color w:val="24292E"/>
          <w:sz w:val="24"/>
          <w:szCs w:val="24"/>
        </w:rPr>
      </w:pPr>
      <w:r w:rsidRPr="004F74F6">
        <w:rPr>
          <w:rFonts w:ascii="Segoe UI" w:eastAsia="Times New Roman" w:hAnsi="Segoe UI" w:cs="Segoe UI"/>
          <w:color w:val="24292E"/>
          <w:sz w:val="24"/>
          <w:szCs w:val="24"/>
        </w:rPr>
        <w:t>Tue Wed T</w:t>
      </w:r>
      <w:r w:rsidRPr="004F74F6">
        <w:rPr>
          <w:rFonts w:ascii="Segoe UI" w:eastAsia="Times New Roman" w:hAnsi="Segoe UI" w:cs="Segoe UI"/>
          <w:color w:val="24292E"/>
          <w:sz w:val="24"/>
          <w:szCs w:val="24"/>
        </w:rPr>
        <w:t>hu most likely to make MBR</w:t>
      </w:r>
      <w:r w:rsidRPr="004F74F6">
        <w:rPr>
          <w:rFonts w:ascii="Segoe UI" w:eastAsia="Times New Roman" w:hAnsi="Segoe UI" w:cs="Segoe UI"/>
          <w:color w:val="24292E"/>
          <w:sz w:val="24"/>
          <w:szCs w:val="24"/>
        </w:rPr>
        <w:t xml:space="preserve"> goal vs Fri Sat Sun least likely</w:t>
      </w:r>
    </w:p>
    <w:p w:rsidR="004F74F6" w:rsidRDefault="009576E6" w:rsidP="007A6D79">
      <w:pPr>
        <w:spacing w:after="0" w:line="240" w:lineRule="auto"/>
        <w:ind w:left="1440"/>
        <w:rPr>
          <w:rFonts w:ascii="Segoe UI" w:eastAsia="Times New Roman" w:hAnsi="Segoe UI" w:cs="Segoe UI"/>
          <w:color w:val="24292E"/>
          <w:sz w:val="24"/>
          <w:szCs w:val="24"/>
        </w:rPr>
      </w:pPr>
      <w:r w:rsidRPr="009576E6">
        <w:rPr>
          <w:rFonts w:ascii="Segoe UI" w:eastAsia="Times New Roman" w:hAnsi="Segoe UI" w:cs="Segoe UI"/>
          <w:color w:val="24292E"/>
          <w:sz w:val="24"/>
          <w:szCs w:val="24"/>
        </w:rPr>
        <w:t xml:space="preserve">Short holidays. Like July 4th - MBR will be low because people </w:t>
      </w:r>
      <w:r w:rsidR="007A6D79" w:rsidRPr="009576E6">
        <w:rPr>
          <w:rFonts w:ascii="Segoe UI" w:eastAsia="Times New Roman" w:hAnsi="Segoe UI" w:cs="Segoe UI"/>
          <w:color w:val="24292E"/>
          <w:sz w:val="24"/>
          <w:szCs w:val="24"/>
        </w:rPr>
        <w:t>f</w:t>
      </w:r>
      <w:r w:rsidR="007A6D79">
        <w:rPr>
          <w:rFonts w:ascii="Segoe UI" w:eastAsia="Times New Roman" w:hAnsi="Segoe UI" w:cs="Segoe UI"/>
          <w:color w:val="24292E"/>
          <w:sz w:val="24"/>
          <w:szCs w:val="24"/>
        </w:rPr>
        <w:t>ly,</w:t>
      </w:r>
      <w:r>
        <w:rPr>
          <w:rFonts w:ascii="Segoe UI" w:eastAsia="Times New Roman" w:hAnsi="Segoe UI" w:cs="Segoe UI"/>
          <w:color w:val="24292E"/>
          <w:sz w:val="24"/>
          <w:szCs w:val="24"/>
        </w:rPr>
        <w:t xml:space="preserve"> and bags don’t get checked-in.</w:t>
      </w:r>
    </w:p>
    <w:p w:rsidR="004F74F6" w:rsidRPr="004F74F6" w:rsidRDefault="004F74F6" w:rsidP="007A6D79">
      <w:pPr>
        <w:pStyle w:val="ListParagraph"/>
        <w:numPr>
          <w:ilvl w:val="0"/>
          <w:numId w:val="5"/>
        </w:numPr>
        <w:tabs>
          <w:tab w:val="clear" w:pos="720"/>
          <w:tab w:val="num" w:pos="1440"/>
        </w:tabs>
        <w:spacing w:after="0" w:line="240" w:lineRule="auto"/>
        <w:ind w:left="1440"/>
        <w:rPr>
          <w:rFonts w:ascii="Segoe UI" w:eastAsia="Times New Roman" w:hAnsi="Segoe UI" w:cs="Segoe UI"/>
          <w:color w:val="24292E"/>
          <w:sz w:val="24"/>
          <w:szCs w:val="24"/>
        </w:rPr>
      </w:pPr>
      <w:r w:rsidRPr="004F74F6">
        <w:rPr>
          <w:rFonts w:ascii="Segoe UI" w:eastAsia="Times New Roman" w:hAnsi="Segoe UI" w:cs="Segoe UI"/>
          <w:color w:val="24292E"/>
          <w:sz w:val="24"/>
          <w:szCs w:val="24"/>
        </w:rPr>
        <w:t>A0 = Arrival on time</w:t>
      </w:r>
    </w:p>
    <w:p w:rsidR="009576E6" w:rsidRPr="009576E6" w:rsidRDefault="009576E6" w:rsidP="007A6D79">
      <w:pPr>
        <w:spacing w:after="0" w:line="240" w:lineRule="auto"/>
        <w:ind w:left="1440"/>
        <w:rPr>
          <w:rFonts w:ascii="Segoe UI" w:eastAsia="Times New Roman" w:hAnsi="Segoe UI" w:cs="Segoe UI"/>
          <w:color w:val="24292E"/>
          <w:sz w:val="24"/>
          <w:szCs w:val="24"/>
        </w:rPr>
      </w:pPr>
      <w:r w:rsidRPr="009576E6">
        <w:rPr>
          <w:rFonts w:ascii="Segoe UI" w:eastAsia="Times New Roman" w:hAnsi="Segoe UI" w:cs="Segoe UI"/>
          <w:color w:val="24292E"/>
          <w:sz w:val="24"/>
          <w:szCs w:val="24"/>
        </w:rPr>
        <w:t>When A0 is 7</w:t>
      </w:r>
      <w:r>
        <w:rPr>
          <w:rFonts w:ascii="Segoe UI" w:eastAsia="Times New Roman" w:hAnsi="Segoe UI" w:cs="Segoe UI"/>
          <w:color w:val="24292E"/>
          <w:sz w:val="24"/>
          <w:szCs w:val="24"/>
        </w:rPr>
        <w:t>0-100, the MBR will be optimal.</w:t>
      </w:r>
    </w:p>
    <w:p w:rsidR="009576E6" w:rsidRDefault="009576E6" w:rsidP="007A6D79">
      <w:pPr>
        <w:spacing w:after="0" w:line="240" w:lineRule="auto"/>
        <w:ind w:left="1440"/>
        <w:rPr>
          <w:rFonts w:ascii="Segoe UI" w:eastAsia="Times New Roman" w:hAnsi="Segoe UI" w:cs="Segoe UI"/>
          <w:color w:val="24292E"/>
          <w:sz w:val="24"/>
          <w:szCs w:val="24"/>
        </w:rPr>
      </w:pPr>
      <w:r w:rsidRPr="009576E6">
        <w:rPr>
          <w:rFonts w:ascii="Segoe UI" w:eastAsia="Times New Roman" w:hAnsi="Segoe UI" w:cs="Segoe UI"/>
          <w:color w:val="24292E"/>
          <w:sz w:val="24"/>
          <w:szCs w:val="24"/>
        </w:rPr>
        <w:t>When A0 is 60-</w:t>
      </w:r>
      <w:r w:rsidR="004F74F6">
        <w:rPr>
          <w:rFonts w:ascii="Segoe UI" w:eastAsia="Times New Roman" w:hAnsi="Segoe UI" w:cs="Segoe UI"/>
          <w:color w:val="24292E"/>
          <w:sz w:val="24"/>
          <w:szCs w:val="24"/>
        </w:rPr>
        <w:t>70, MBR</w:t>
      </w:r>
      <w:r w:rsidRPr="009576E6">
        <w:rPr>
          <w:rFonts w:ascii="Segoe UI" w:eastAsia="Times New Roman" w:hAnsi="Segoe UI" w:cs="Segoe UI"/>
          <w:color w:val="24292E"/>
          <w:sz w:val="24"/>
          <w:szCs w:val="24"/>
        </w:rPr>
        <w:t xml:space="preserve"> will start to </w:t>
      </w:r>
      <w:r>
        <w:rPr>
          <w:rFonts w:ascii="Segoe UI" w:eastAsia="Times New Roman" w:hAnsi="Segoe UI" w:cs="Segoe UI"/>
          <w:color w:val="24292E"/>
          <w:sz w:val="24"/>
          <w:szCs w:val="24"/>
        </w:rPr>
        <w:t>deteriorate</w:t>
      </w:r>
      <w:r w:rsidRPr="009576E6">
        <w:rPr>
          <w:rFonts w:ascii="Segoe UI" w:eastAsia="Times New Roman" w:hAnsi="Segoe UI" w:cs="Segoe UI"/>
          <w:color w:val="24292E"/>
          <w:sz w:val="24"/>
          <w:szCs w:val="24"/>
        </w:rPr>
        <w:t>, especially o</w:t>
      </w:r>
      <w:r>
        <w:rPr>
          <w:rFonts w:ascii="Segoe UI" w:eastAsia="Times New Roman" w:hAnsi="Segoe UI" w:cs="Segoe UI"/>
          <w:color w:val="24292E"/>
          <w:sz w:val="24"/>
          <w:szCs w:val="24"/>
        </w:rPr>
        <w:t xml:space="preserve">n a big bag day like Saturday. </w:t>
      </w:r>
    </w:p>
    <w:p w:rsidR="009576E6" w:rsidRDefault="004F74F6" w:rsidP="007A6D79">
      <w:pPr>
        <w:spacing w:after="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If A0 is 40-60–</w:t>
      </w:r>
      <w:r w:rsidR="009576E6" w:rsidRPr="009576E6">
        <w:rPr>
          <w:rFonts w:ascii="Segoe UI" w:eastAsia="Times New Roman" w:hAnsi="Segoe UI" w:cs="Segoe UI"/>
          <w:color w:val="24292E"/>
          <w:sz w:val="24"/>
          <w:szCs w:val="24"/>
        </w:rPr>
        <w:t xml:space="preserve"> We won’t make </w:t>
      </w:r>
      <w:r>
        <w:rPr>
          <w:rFonts w:ascii="Segoe UI" w:eastAsia="Times New Roman" w:hAnsi="Segoe UI" w:cs="Segoe UI"/>
          <w:color w:val="24292E"/>
          <w:sz w:val="24"/>
          <w:szCs w:val="24"/>
        </w:rPr>
        <w:t xml:space="preserve">MBR </w:t>
      </w:r>
      <w:r w:rsidR="009576E6" w:rsidRPr="009576E6">
        <w:rPr>
          <w:rFonts w:ascii="Segoe UI" w:eastAsia="Times New Roman" w:hAnsi="Segoe UI" w:cs="Segoe UI"/>
          <w:color w:val="24292E"/>
          <w:sz w:val="24"/>
          <w:szCs w:val="24"/>
        </w:rPr>
        <w:t>target on any day.</w:t>
      </w:r>
    </w:p>
    <w:p w:rsidR="004F74F6" w:rsidRPr="00435C4A" w:rsidRDefault="004F74F6" w:rsidP="004F74F6">
      <w:pPr>
        <w:spacing w:after="0" w:line="240" w:lineRule="auto"/>
        <w:ind w:left="720"/>
        <w:rPr>
          <w:rFonts w:ascii="Segoe UI" w:eastAsia="Times New Roman" w:hAnsi="Segoe UI" w:cs="Segoe UI"/>
          <w:color w:val="24292E"/>
          <w:sz w:val="24"/>
          <w:szCs w:val="24"/>
        </w:rPr>
      </w:pPr>
    </w:p>
    <w:p w:rsidR="00003203" w:rsidRPr="00AD7192" w:rsidRDefault="00435C4A" w:rsidP="004F74F6">
      <w:pPr>
        <w:numPr>
          <w:ilvl w:val="0"/>
          <w:numId w:val="5"/>
        </w:numPr>
        <w:spacing w:before="60" w:after="0" w:line="240" w:lineRule="auto"/>
        <w:rPr>
          <w:rFonts w:ascii="Segoe UI" w:eastAsia="Times New Roman" w:hAnsi="Segoe UI" w:cs="Segoe UI"/>
          <w:b/>
          <w:color w:val="2E74B5" w:themeColor="accent5" w:themeShade="BF"/>
          <w:sz w:val="24"/>
          <w:szCs w:val="24"/>
        </w:rPr>
      </w:pPr>
      <w:r w:rsidRPr="00AD7192">
        <w:rPr>
          <w:rFonts w:ascii="Segoe UI" w:eastAsia="Times New Roman" w:hAnsi="Segoe UI" w:cs="Segoe UI"/>
          <w:b/>
          <w:color w:val="2E74B5" w:themeColor="accent5" w:themeShade="BF"/>
          <w:sz w:val="24"/>
          <w:szCs w:val="24"/>
        </w:rPr>
        <w:t>What gain do you expect from your most important feature on its own?</w:t>
      </w:r>
    </w:p>
    <w:p w:rsidR="00003203" w:rsidRPr="00AD7192" w:rsidRDefault="009576E6" w:rsidP="004F74F6">
      <w:pPr>
        <w:spacing w:before="60" w:after="0" w:line="240" w:lineRule="auto"/>
        <w:ind w:left="720"/>
        <w:rPr>
          <w:rFonts w:ascii="Segoe UI" w:eastAsia="Times New Roman" w:hAnsi="Segoe UI" w:cs="Segoe UI"/>
          <w:color w:val="24292E"/>
          <w:sz w:val="24"/>
          <w:szCs w:val="24"/>
        </w:rPr>
      </w:pPr>
      <w:r w:rsidRPr="00AD7192">
        <w:rPr>
          <w:rFonts w:ascii="Segoe UI" w:eastAsia="Times New Roman" w:hAnsi="Segoe UI" w:cs="Segoe UI"/>
          <w:color w:val="24292E"/>
          <w:sz w:val="24"/>
          <w:szCs w:val="24"/>
        </w:rPr>
        <w:t>1 to 3 % improvement per month</w:t>
      </w:r>
    </w:p>
    <w:p w:rsidR="004F74F6" w:rsidRDefault="004F74F6" w:rsidP="004F74F6">
      <w:pPr>
        <w:spacing w:before="60" w:after="0" w:line="240" w:lineRule="auto"/>
        <w:ind w:left="720"/>
        <w:rPr>
          <w:rFonts w:ascii="Segoe UI" w:hAnsi="Segoe UI" w:cs="Segoe UI"/>
          <w:color w:val="222222"/>
          <w:sz w:val="24"/>
          <w:szCs w:val="24"/>
          <w:shd w:val="clear" w:color="auto" w:fill="FFFFFF"/>
        </w:rPr>
      </w:pPr>
      <w:r w:rsidRPr="00AD7192">
        <w:rPr>
          <w:rFonts w:ascii="Segoe UI" w:hAnsi="Segoe UI" w:cs="Segoe UI"/>
          <w:color w:val="222222"/>
          <w:sz w:val="24"/>
          <w:szCs w:val="24"/>
          <w:shd w:val="clear" w:color="auto" w:fill="FFFFFF"/>
        </w:rPr>
        <w:t> From a</w:t>
      </w:r>
      <w:r w:rsidRPr="00AD7192">
        <w:rPr>
          <w:rFonts w:ascii="Segoe UI" w:hAnsi="Segoe UI" w:cs="Segoe UI"/>
          <w:color w:val="222222"/>
          <w:sz w:val="24"/>
          <w:szCs w:val="24"/>
          <w:shd w:val="clear" w:color="auto" w:fill="FFFFFF"/>
        </w:rPr>
        <w:t xml:space="preserve"> conversa</w:t>
      </w:r>
      <w:r w:rsidRPr="00AD7192">
        <w:rPr>
          <w:rFonts w:ascii="Segoe UI" w:hAnsi="Segoe UI" w:cs="Segoe UI"/>
          <w:color w:val="222222"/>
          <w:sz w:val="24"/>
          <w:szCs w:val="24"/>
          <w:shd w:val="clear" w:color="auto" w:fill="FFFFFF"/>
        </w:rPr>
        <w:t>tion – On time plane A</w:t>
      </w:r>
      <w:r w:rsidRPr="00AD7192">
        <w:rPr>
          <w:rFonts w:ascii="Segoe UI" w:hAnsi="Segoe UI" w:cs="Segoe UI"/>
          <w:color w:val="222222"/>
          <w:sz w:val="24"/>
          <w:szCs w:val="24"/>
          <w:shd w:val="clear" w:color="auto" w:fill="FFFFFF"/>
        </w:rPr>
        <w:t>rrival</w:t>
      </w:r>
      <w:r w:rsidRPr="00AD7192">
        <w:rPr>
          <w:rFonts w:ascii="Segoe UI" w:hAnsi="Segoe UI" w:cs="Segoe UI"/>
          <w:color w:val="222222"/>
          <w:sz w:val="24"/>
          <w:szCs w:val="24"/>
          <w:shd w:val="clear" w:color="auto" w:fill="FFFFFF"/>
        </w:rPr>
        <w:t xml:space="preserve"> to HUB1 was</w:t>
      </w:r>
      <w:r w:rsidRPr="00AD7192">
        <w:rPr>
          <w:rFonts w:ascii="Segoe UI" w:hAnsi="Segoe UI" w:cs="Segoe UI"/>
          <w:color w:val="222222"/>
          <w:sz w:val="24"/>
          <w:szCs w:val="24"/>
          <w:shd w:val="clear" w:color="auto" w:fill="FFFFFF"/>
        </w:rPr>
        <w:t xml:space="preserve"> de</w:t>
      </w:r>
      <w:r w:rsidRPr="00AD7192">
        <w:rPr>
          <w:rFonts w:ascii="Segoe UI" w:hAnsi="Segoe UI" w:cs="Segoe UI"/>
          <w:color w:val="222222"/>
          <w:sz w:val="24"/>
          <w:szCs w:val="24"/>
          <w:shd w:val="clear" w:color="auto" w:fill="FFFFFF"/>
        </w:rPr>
        <w:t>termined to be most impactful</w:t>
      </w:r>
      <w:r w:rsidR="00AD7192">
        <w:rPr>
          <w:rFonts w:ascii="Segoe UI" w:hAnsi="Segoe UI" w:cs="Segoe UI"/>
          <w:color w:val="222222"/>
          <w:sz w:val="24"/>
          <w:szCs w:val="24"/>
          <w:shd w:val="clear" w:color="auto" w:fill="FFFFFF"/>
        </w:rPr>
        <w:t>.</w:t>
      </w:r>
    </w:p>
    <w:p w:rsidR="00AD7192" w:rsidRPr="00AD7192" w:rsidRDefault="00AD7192" w:rsidP="004F74F6">
      <w:pPr>
        <w:spacing w:before="60" w:after="0" w:line="240" w:lineRule="auto"/>
        <w:ind w:left="720"/>
        <w:rPr>
          <w:rFonts w:ascii="Segoe UI" w:eastAsia="Times New Roman" w:hAnsi="Segoe UI" w:cs="Segoe UI"/>
          <w:color w:val="24292E"/>
          <w:sz w:val="24"/>
          <w:szCs w:val="24"/>
        </w:rPr>
      </w:pPr>
    </w:p>
    <w:p w:rsidR="00003203" w:rsidRPr="00AD7192" w:rsidRDefault="00435C4A" w:rsidP="004F74F6">
      <w:pPr>
        <w:numPr>
          <w:ilvl w:val="0"/>
          <w:numId w:val="5"/>
        </w:numPr>
        <w:spacing w:before="60" w:after="0" w:line="240" w:lineRule="auto"/>
        <w:rPr>
          <w:rFonts w:ascii="Segoe UI" w:eastAsia="Times New Roman" w:hAnsi="Segoe UI" w:cs="Segoe UI"/>
          <w:b/>
          <w:color w:val="2E74B5" w:themeColor="accent5" w:themeShade="BF"/>
          <w:sz w:val="24"/>
          <w:szCs w:val="24"/>
        </w:rPr>
      </w:pPr>
      <w:r w:rsidRPr="00AD7192">
        <w:rPr>
          <w:rFonts w:ascii="Segoe UI" w:eastAsia="Times New Roman" w:hAnsi="Segoe UI" w:cs="Segoe UI"/>
          <w:b/>
          <w:color w:val="2E74B5" w:themeColor="accent5" w:themeShade="BF"/>
          <w:sz w:val="24"/>
          <w:szCs w:val="24"/>
        </w:rPr>
        <w:t>How complicated does your model have to be?</w:t>
      </w:r>
    </w:p>
    <w:p w:rsidR="00003203" w:rsidRPr="00AD7192" w:rsidRDefault="004F74F6" w:rsidP="004F74F6">
      <w:pPr>
        <w:spacing w:before="60" w:after="0" w:line="240" w:lineRule="auto"/>
        <w:ind w:left="720"/>
        <w:rPr>
          <w:rFonts w:ascii="Segoe UI" w:hAnsi="Segoe UI" w:cs="Segoe UI"/>
          <w:color w:val="222222"/>
          <w:sz w:val="24"/>
          <w:szCs w:val="24"/>
          <w:shd w:val="clear" w:color="auto" w:fill="FFFFFF"/>
        </w:rPr>
      </w:pPr>
      <w:r w:rsidRPr="00AD7192">
        <w:rPr>
          <w:rFonts w:ascii="Segoe UI" w:hAnsi="Segoe UI" w:cs="Segoe UI"/>
          <w:color w:val="222222"/>
          <w:sz w:val="24"/>
          <w:szCs w:val="24"/>
          <w:shd w:val="clear" w:color="auto" w:fill="FFFFFF"/>
        </w:rPr>
        <w:t>No boundaries, I will explore all available</w:t>
      </w:r>
    </w:p>
    <w:p w:rsidR="004F74F6" w:rsidRPr="00435C4A" w:rsidRDefault="004F74F6" w:rsidP="004F74F6">
      <w:pPr>
        <w:spacing w:before="60" w:after="0" w:line="240" w:lineRule="auto"/>
        <w:ind w:left="720"/>
        <w:rPr>
          <w:rFonts w:ascii="Segoe UI" w:eastAsia="Times New Roman" w:hAnsi="Segoe UI" w:cs="Segoe UI"/>
          <w:color w:val="24292E"/>
          <w:sz w:val="24"/>
          <w:szCs w:val="24"/>
        </w:rPr>
      </w:pPr>
    </w:p>
    <w:p w:rsidR="00435C4A" w:rsidRDefault="00435C4A" w:rsidP="00AD7192">
      <w:pPr>
        <w:numPr>
          <w:ilvl w:val="0"/>
          <w:numId w:val="5"/>
        </w:numPr>
        <w:spacing w:before="60" w:after="0" w:line="240" w:lineRule="auto"/>
        <w:rPr>
          <w:rFonts w:ascii="Segoe UI" w:eastAsia="Times New Roman" w:hAnsi="Segoe UI" w:cs="Segoe UI"/>
          <w:color w:val="24292E"/>
          <w:sz w:val="24"/>
          <w:szCs w:val="24"/>
        </w:rPr>
      </w:pPr>
      <w:r w:rsidRPr="00003203">
        <w:rPr>
          <w:rFonts w:ascii="Segoe UI" w:eastAsia="Times New Roman" w:hAnsi="Segoe UI" w:cs="Segoe UI"/>
          <w:b/>
          <w:color w:val="2E74B5" w:themeColor="accent5" w:themeShade="BF"/>
          <w:sz w:val="24"/>
          <w:szCs w:val="24"/>
        </w:rPr>
        <w:t xml:space="preserve">How successful does your project have to be </w:t>
      </w:r>
      <w:r w:rsidR="004252B3" w:rsidRPr="00003203">
        <w:rPr>
          <w:rFonts w:ascii="Segoe UI" w:eastAsia="Times New Roman" w:hAnsi="Segoe UI" w:cs="Segoe UI"/>
          <w:b/>
          <w:color w:val="2E74B5" w:themeColor="accent5" w:themeShade="BF"/>
          <w:sz w:val="24"/>
          <w:szCs w:val="24"/>
        </w:rPr>
        <w:t>to</w:t>
      </w:r>
      <w:r w:rsidRPr="00003203">
        <w:rPr>
          <w:rFonts w:ascii="Segoe UI" w:eastAsia="Times New Roman" w:hAnsi="Segoe UI" w:cs="Segoe UI"/>
          <w:b/>
          <w:color w:val="2E74B5" w:themeColor="accent5" w:themeShade="BF"/>
          <w:sz w:val="24"/>
          <w:szCs w:val="24"/>
        </w:rPr>
        <w:t xml:space="preserve"> be considered a</w:t>
      </w:r>
      <w:r w:rsidRPr="00003203">
        <w:rPr>
          <w:rFonts w:ascii="Segoe UI" w:eastAsia="Times New Roman" w:hAnsi="Segoe UI" w:cs="Segoe UI"/>
          <w:color w:val="2E74B5" w:themeColor="accent5" w:themeShade="BF"/>
          <w:sz w:val="24"/>
          <w:szCs w:val="24"/>
        </w:rPr>
        <w:t xml:space="preserve"> </w:t>
      </w:r>
      <w:r w:rsidRPr="00003203">
        <w:rPr>
          <w:rFonts w:ascii="Segoe UI" w:eastAsia="Times New Roman" w:hAnsi="Segoe UI" w:cs="Segoe UI"/>
          <w:b/>
          <w:color w:val="2E74B5" w:themeColor="accent5" w:themeShade="BF"/>
          <w:sz w:val="24"/>
          <w:szCs w:val="24"/>
        </w:rPr>
        <w:t>"success"?</w:t>
      </w:r>
    </w:p>
    <w:p w:rsidR="000C1F0C" w:rsidRDefault="007A6D79" w:rsidP="00AD7192">
      <w:pPr>
        <w:spacing w:before="60" w:after="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The goal for HUB1 is to reduce MBRs year-over-year by 10% or more.</w:t>
      </w:r>
    </w:p>
    <w:p w:rsidR="00AD7192" w:rsidRPr="00435C4A" w:rsidRDefault="00AD7192" w:rsidP="00AD7192">
      <w:pPr>
        <w:spacing w:before="60" w:after="0" w:line="240" w:lineRule="auto"/>
        <w:ind w:left="720"/>
        <w:rPr>
          <w:rFonts w:ascii="Segoe UI" w:eastAsia="Times New Roman" w:hAnsi="Segoe UI" w:cs="Segoe UI"/>
          <w:color w:val="24292E"/>
          <w:sz w:val="24"/>
          <w:szCs w:val="24"/>
        </w:rPr>
      </w:pPr>
    </w:p>
    <w:p w:rsidR="00435C4A" w:rsidRDefault="00435C4A" w:rsidP="00435C4A">
      <w:pPr>
        <w:numPr>
          <w:ilvl w:val="0"/>
          <w:numId w:val="5"/>
        </w:numPr>
        <w:spacing w:before="60" w:after="100" w:afterAutospacing="1" w:line="240" w:lineRule="auto"/>
        <w:rPr>
          <w:rFonts w:ascii="Segoe UI" w:eastAsia="Times New Roman" w:hAnsi="Segoe UI" w:cs="Segoe UI"/>
          <w:b/>
          <w:color w:val="2E74B5" w:themeColor="accent5" w:themeShade="BF"/>
          <w:sz w:val="24"/>
          <w:szCs w:val="24"/>
        </w:rPr>
      </w:pPr>
      <w:r w:rsidRPr="00003203">
        <w:rPr>
          <w:rFonts w:ascii="Segoe UI" w:eastAsia="Times New Roman" w:hAnsi="Segoe UI" w:cs="Segoe UI"/>
          <w:b/>
          <w:color w:val="2E74B5" w:themeColor="accent5" w:themeShade="BF"/>
          <w:sz w:val="24"/>
          <w:szCs w:val="24"/>
        </w:rPr>
        <w:t>What will you do if the project is a bust (this happens! but it shouldn't here)?</w:t>
      </w:r>
    </w:p>
    <w:p w:rsidR="00A62CA5" w:rsidRPr="00A62CA5" w:rsidRDefault="00A62CA5" w:rsidP="005007D6">
      <w:pPr>
        <w:spacing w:before="60" w:after="100" w:afterAutospacing="1" w:line="240" w:lineRule="auto"/>
        <w:ind w:left="720"/>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Have the model test in other HUBs</w:t>
      </w:r>
      <w:r w:rsidR="005007D6">
        <w:rPr>
          <w:rFonts w:ascii="Segoe UI" w:eastAsia="Times New Roman" w:hAnsi="Segoe UI" w:cs="Segoe UI"/>
          <w:color w:val="000000" w:themeColor="text1"/>
          <w:sz w:val="24"/>
          <w:szCs w:val="24"/>
        </w:rPr>
        <w:t>, if possible</w:t>
      </w:r>
      <w:r>
        <w:rPr>
          <w:rFonts w:ascii="Segoe UI" w:eastAsia="Times New Roman" w:hAnsi="Segoe UI" w:cs="Segoe UI"/>
          <w:color w:val="000000" w:themeColor="text1"/>
          <w:sz w:val="24"/>
          <w:szCs w:val="24"/>
        </w:rPr>
        <w:t xml:space="preserve"> and see how it works. </w:t>
      </w:r>
      <w:r w:rsidR="005007D6">
        <w:rPr>
          <w:rFonts w:ascii="Segoe UI" w:eastAsia="Times New Roman" w:hAnsi="Segoe UI" w:cs="Segoe UI"/>
          <w:color w:val="000000" w:themeColor="text1"/>
          <w:sz w:val="24"/>
          <w:szCs w:val="24"/>
        </w:rPr>
        <w:t xml:space="preserve">There is nothing official, I don’t work for them, but it will be a good way for me to learn how a DS model project works in real life.   </w:t>
      </w:r>
      <w:r>
        <w:rPr>
          <w:rFonts w:ascii="Segoe UI" w:eastAsia="Times New Roman" w:hAnsi="Segoe UI" w:cs="Segoe UI"/>
          <w:color w:val="000000" w:themeColor="text1"/>
          <w:sz w:val="24"/>
          <w:szCs w:val="24"/>
        </w:rPr>
        <w:t xml:space="preserve">If that doesn’t work still, then request additional data, </w:t>
      </w:r>
      <w:r w:rsidR="007A6D79">
        <w:rPr>
          <w:rFonts w:ascii="Segoe UI" w:eastAsia="Times New Roman" w:hAnsi="Segoe UI" w:cs="Segoe UI"/>
          <w:color w:val="000000" w:themeColor="text1"/>
          <w:sz w:val="24"/>
          <w:szCs w:val="24"/>
        </w:rPr>
        <w:t>analyze,</w:t>
      </w:r>
      <w:r>
        <w:rPr>
          <w:rFonts w:ascii="Segoe UI" w:eastAsia="Times New Roman" w:hAnsi="Segoe UI" w:cs="Segoe UI"/>
          <w:color w:val="000000" w:themeColor="text1"/>
          <w:sz w:val="24"/>
          <w:szCs w:val="24"/>
        </w:rPr>
        <w:t xml:space="preserve"> and readjust model.</w:t>
      </w:r>
    </w:p>
    <w:p w:rsidR="00216F98" w:rsidRDefault="00216F98"/>
    <w:sectPr w:rsidR="00216F98" w:rsidSect="00944CF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Marker">
    <w:panose1 w:val="03080602040302020204"/>
    <w:charset w:val="00"/>
    <w:family w:val="script"/>
    <w:pitch w:val="variable"/>
    <w:sig w:usb0="8000002F" w:usb1="4000204B"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MT">
    <w:altName w:val="Arial"/>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A3E2"/>
      </v:shape>
    </w:pict>
  </w:numPicBullet>
  <w:abstractNum w:abstractNumId="0" w15:restartNumberingAfterBreak="0">
    <w:nsid w:val="01C75019"/>
    <w:multiLevelType w:val="multilevel"/>
    <w:tmpl w:val="4B707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610FC"/>
    <w:multiLevelType w:val="multilevel"/>
    <w:tmpl w:val="A2D42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524A6"/>
    <w:multiLevelType w:val="multilevel"/>
    <w:tmpl w:val="6BDC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06E79"/>
    <w:multiLevelType w:val="multilevel"/>
    <w:tmpl w:val="D432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2A7273"/>
    <w:multiLevelType w:val="hybridMultilevel"/>
    <w:tmpl w:val="EEE0BE5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A6668C"/>
    <w:multiLevelType w:val="multilevel"/>
    <w:tmpl w:val="A7E0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C4A"/>
    <w:rsid w:val="00003203"/>
    <w:rsid w:val="000C1F0C"/>
    <w:rsid w:val="000E6F2A"/>
    <w:rsid w:val="001F7D75"/>
    <w:rsid w:val="00216F98"/>
    <w:rsid w:val="002728A9"/>
    <w:rsid w:val="002D3E3F"/>
    <w:rsid w:val="002E369D"/>
    <w:rsid w:val="00376A38"/>
    <w:rsid w:val="003D5BE4"/>
    <w:rsid w:val="003F37B0"/>
    <w:rsid w:val="004252B3"/>
    <w:rsid w:val="004306CD"/>
    <w:rsid w:val="00435C4A"/>
    <w:rsid w:val="004434B3"/>
    <w:rsid w:val="004B0AF2"/>
    <w:rsid w:val="004E64A8"/>
    <w:rsid w:val="004F74F6"/>
    <w:rsid w:val="005007D6"/>
    <w:rsid w:val="005611A4"/>
    <w:rsid w:val="005B14AD"/>
    <w:rsid w:val="0064544E"/>
    <w:rsid w:val="006707A0"/>
    <w:rsid w:val="006C0A72"/>
    <w:rsid w:val="006F0E2E"/>
    <w:rsid w:val="007137F2"/>
    <w:rsid w:val="007A6D79"/>
    <w:rsid w:val="007B1FE0"/>
    <w:rsid w:val="007D4669"/>
    <w:rsid w:val="008E3BE6"/>
    <w:rsid w:val="00911B95"/>
    <w:rsid w:val="00920244"/>
    <w:rsid w:val="0093250A"/>
    <w:rsid w:val="009357D1"/>
    <w:rsid w:val="00944CF8"/>
    <w:rsid w:val="009576E6"/>
    <w:rsid w:val="009D1455"/>
    <w:rsid w:val="00A12B57"/>
    <w:rsid w:val="00A27913"/>
    <w:rsid w:val="00A62CA5"/>
    <w:rsid w:val="00A63442"/>
    <w:rsid w:val="00AB3DF9"/>
    <w:rsid w:val="00AD7192"/>
    <w:rsid w:val="00AF5C7F"/>
    <w:rsid w:val="00B028A6"/>
    <w:rsid w:val="00B24D68"/>
    <w:rsid w:val="00B5112E"/>
    <w:rsid w:val="00B57E29"/>
    <w:rsid w:val="00B72687"/>
    <w:rsid w:val="00C764AB"/>
    <w:rsid w:val="00CC16CD"/>
    <w:rsid w:val="00D06553"/>
    <w:rsid w:val="00E663BC"/>
    <w:rsid w:val="00F0454D"/>
    <w:rsid w:val="00F21E50"/>
    <w:rsid w:val="00F224E1"/>
    <w:rsid w:val="00F265FE"/>
    <w:rsid w:val="00F45E70"/>
    <w:rsid w:val="00F51452"/>
    <w:rsid w:val="00F9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FA78"/>
  <w15:chartTrackingRefBased/>
  <w15:docId w15:val="{E193B764-99DC-4745-BD0D-8B052047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35C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35C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C4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35C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5C4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265FE"/>
    <w:pPr>
      <w:spacing w:after="0" w:line="240" w:lineRule="auto"/>
    </w:pPr>
  </w:style>
  <w:style w:type="paragraph" w:styleId="ListParagraph">
    <w:name w:val="List Paragraph"/>
    <w:basedOn w:val="Normal"/>
    <w:uiPriority w:val="34"/>
    <w:qFormat/>
    <w:rsid w:val="009D1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08164">
      <w:bodyDiv w:val="1"/>
      <w:marLeft w:val="0"/>
      <w:marRight w:val="0"/>
      <w:marTop w:val="0"/>
      <w:marBottom w:val="0"/>
      <w:divBdr>
        <w:top w:val="none" w:sz="0" w:space="0" w:color="auto"/>
        <w:left w:val="none" w:sz="0" w:space="0" w:color="auto"/>
        <w:bottom w:val="none" w:sz="0" w:space="0" w:color="auto"/>
        <w:right w:val="none" w:sz="0" w:space="0" w:color="auto"/>
      </w:divBdr>
      <w:divsChild>
        <w:div w:id="1264655309">
          <w:marLeft w:val="0"/>
          <w:marRight w:val="0"/>
          <w:marTop w:val="0"/>
          <w:marBottom w:val="0"/>
          <w:divBdr>
            <w:top w:val="none" w:sz="0" w:space="0" w:color="auto"/>
            <w:left w:val="none" w:sz="0" w:space="0" w:color="auto"/>
            <w:bottom w:val="none" w:sz="0" w:space="0" w:color="auto"/>
            <w:right w:val="none" w:sz="0" w:space="0" w:color="auto"/>
          </w:divBdr>
        </w:div>
        <w:div w:id="616371811">
          <w:marLeft w:val="0"/>
          <w:marRight w:val="0"/>
          <w:marTop w:val="0"/>
          <w:marBottom w:val="0"/>
          <w:divBdr>
            <w:top w:val="none" w:sz="0" w:space="0" w:color="auto"/>
            <w:left w:val="none" w:sz="0" w:space="0" w:color="auto"/>
            <w:bottom w:val="none" w:sz="0" w:space="0" w:color="auto"/>
            <w:right w:val="none" w:sz="0" w:space="0" w:color="auto"/>
          </w:divBdr>
        </w:div>
        <w:div w:id="1649048469">
          <w:marLeft w:val="0"/>
          <w:marRight w:val="0"/>
          <w:marTop w:val="0"/>
          <w:marBottom w:val="0"/>
          <w:divBdr>
            <w:top w:val="none" w:sz="0" w:space="0" w:color="auto"/>
            <w:left w:val="none" w:sz="0" w:space="0" w:color="auto"/>
            <w:bottom w:val="none" w:sz="0" w:space="0" w:color="auto"/>
            <w:right w:val="none" w:sz="0" w:space="0" w:color="auto"/>
          </w:divBdr>
        </w:div>
        <w:div w:id="594367780">
          <w:marLeft w:val="0"/>
          <w:marRight w:val="0"/>
          <w:marTop w:val="0"/>
          <w:marBottom w:val="0"/>
          <w:divBdr>
            <w:top w:val="none" w:sz="0" w:space="0" w:color="auto"/>
            <w:left w:val="none" w:sz="0" w:space="0" w:color="auto"/>
            <w:bottom w:val="none" w:sz="0" w:space="0" w:color="auto"/>
            <w:right w:val="none" w:sz="0" w:space="0" w:color="auto"/>
          </w:divBdr>
        </w:div>
        <w:div w:id="1423604015">
          <w:marLeft w:val="0"/>
          <w:marRight w:val="0"/>
          <w:marTop w:val="0"/>
          <w:marBottom w:val="0"/>
          <w:divBdr>
            <w:top w:val="none" w:sz="0" w:space="0" w:color="auto"/>
            <w:left w:val="none" w:sz="0" w:space="0" w:color="auto"/>
            <w:bottom w:val="none" w:sz="0" w:space="0" w:color="auto"/>
            <w:right w:val="none" w:sz="0" w:space="0" w:color="auto"/>
          </w:divBdr>
        </w:div>
        <w:div w:id="1053119648">
          <w:marLeft w:val="0"/>
          <w:marRight w:val="0"/>
          <w:marTop w:val="0"/>
          <w:marBottom w:val="0"/>
          <w:divBdr>
            <w:top w:val="none" w:sz="0" w:space="0" w:color="auto"/>
            <w:left w:val="none" w:sz="0" w:space="0" w:color="auto"/>
            <w:bottom w:val="none" w:sz="0" w:space="0" w:color="auto"/>
            <w:right w:val="none" w:sz="0" w:space="0" w:color="auto"/>
          </w:divBdr>
        </w:div>
        <w:div w:id="557939487">
          <w:marLeft w:val="0"/>
          <w:marRight w:val="0"/>
          <w:marTop w:val="0"/>
          <w:marBottom w:val="0"/>
          <w:divBdr>
            <w:top w:val="none" w:sz="0" w:space="0" w:color="auto"/>
            <w:left w:val="none" w:sz="0" w:space="0" w:color="auto"/>
            <w:bottom w:val="none" w:sz="0" w:space="0" w:color="auto"/>
            <w:right w:val="none" w:sz="0" w:space="0" w:color="auto"/>
          </w:divBdr>
        </w:div>
        <w:div w:id="166864802">
          <w:marLeft w:val="0"/>
          <w:marRight w:val="0"/>
          <w:marTop w:val="0"/>
          <w:marBottom w:val="0"/>
          <w:divBdr>
            <w:top w:val="none" w:sz="0" w:space="0" w:color="auto"/>
            <w:left w:val="none" w:sz="0" w:space="0" w:color="auto"/>
            <w:bottom w:val="none" w:sz="0" w:space="0" w:color="auto"/>
            <w:right w:val="none" w:sz="0" w:space="0" w:color="auto"/>
          </w:divBdr>
        </w:div>
        <w:div w:id="2033609804">
          <w:marLeft w:val="0"/>
          <w:marRight w:val="0"/>
          <w:marTop w:val="0"/>
          <w:marBottom w:val="0"/>
          <w:divBdr>
            <w:top w:val="none" w:sz="0" w:space="0" w:color="auto"/>
            <w:left w:val="none" w:sz="0" w:space="0" w:color="auto"/>
            <w:bottom w:val="none" w:sz="0" w:space="0" w:color="auto"/>
            <w:right w:val="none" w:sz="0" w:space="0" w:color="auto"/>
          </w:divBdr>
        </w:div>
        <w:div w:id="915045318">
          <w:marLeft w:val="0"/>
          <w:marRight w:val="0"/>
          <w:marTop w:val="0"/>
          <w:marBottom w:val="0"/>
          <w:divBdr>
            <w:top w:val="none" w:sz="0" w:space="0" w:color="auto"/>
            <w:left w:val="none" w:sz="0" w:space="0" w:color="auto"/>
            <w:bottom w:val="none" w:sz="0" w:space="0" w:color="auto"/>
            <w:right w:val="none" w:sz="0" w:space="0" w:color="auto"/>
          </w:divBdr>
        </w:div>
        <w:div w:id="386497433">
          <w:marLeft w:val="0"/>
          <w:marRight w:val="0"/>
          <w:marTop w:val="0"/>
          <w:marBottom w:val="0"/>
          <w:divBdr>
            <w:top w:val="none" w:sz="0" w:space="0" w:color="auto"/>
            <w:left w:val="none" w:sz="0" w:space="0" w:color="auto"/>
            <w:bottom w:val="none" w:sz="0" w:space="0" w:color="auto"/>
            <w:right w:val="none" w:sz="0" w:space="0" w:color="auto"/>
          </w:divBdr>
        </w:div>
        <w:div w:id="1334527055">
          <w:marLeft w:val="0"/>
          <w:marRight w:val="0"/>
          <w:marTop w:val="0"/>
          <w:marBottom w:val="0"/>
          <w:divBdr>
            <w:top w:val="none" w:sz="0" w:space="0" w:color="auto"/>
            <w:left w:val="none" w:sz="0" w:space="0" w:color="auto"/>
            <w:bottom w:val="none" w:sz="0" w:space="0" w:color="auto"/>
            <w:right w:val="none" w:sz="0" w:space="0" w:color="auto"/>
          </w:divBdr>
        </w:div>
        <w:div w:id="892084178">
          <w:marLeft w:val="0"/>
          <w:marRight w:val="0"/>
          <w:marTop w:val="0"/>
          <w:marBottom w:val="0"/>
          <w:divBdr>
            <w:top w:val="none" w:sz="0" w:space="0" w:color="auto"/>
            <w:left w:val="none" w:sz="0" w:space="0" w:color="auto"/>
            <w:bottom w:val="none" w:sz="0" w:space="0" w:color="auto"/>
            <w:right w:val="none" w:sz="0" w:space="0" w:color="auto"/>
          </w:divBdr>
        </w:div>
        <w:div w:id="1473214773">
          <w:marLeft w:val="0"/>
          <w:marRight w:val="0"/>
          <w:marTop w:val="0"/>
          <w:marBottom w:val="0"/>
          <w:divBdr>
            <w:top w:val="none" w:sz="0" w:space="0" w:color="auto"/>
            <w:left w:val="none" w:sz="0" w:space="0" w:color="auto"/>
            <w:bottom w:val="none" w:sz="0" w:space="0" w:color="auto"/>
            <w:right w:val="none" w:sz="0" w:space="0" w:color="auto"/>
          </w:divBdr>
        </w:div>
      </w:divsChild>
    </w:div>
    <w:div w:id="1021392460">
      <w:bodyDiv w:val="1"/>
      <w:marLeft w:val="0"/>
      <w:marRight w:val="0"/>
      <w:marTop w:val="0"/>
      <w:marBottom w:val="0"/>
      <w:divBdr>
        <w:top w:val="none" w:sz="0" w:space="0" w:color="auto"/>
        <w:left w:val="none" w:sz="0" w:space="0" w:color="auto"/>
        <w:bottom w:val="none" w:sz="0" w:space="0" w:color="auto"/>
        <w:right w:val="none" w:sz="0" w:space="0" w:color="auto"/>
      </w:divBdr>
    </w:div>
    <w:div w:id="210556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5</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Camacho</dc:creator>
  <cp:keywords/>
  <dc:description/>
  <cp:lastModifiedBy>Diana Camacho</cp:lastModifiedBy>
  <cp:revision>32</cp:revision>
  <dcterms:created xsi:type="dcterms:W3CDTF">2017-11-09T01:10:00Z</dcterms:created>
  <dcterms:modified xsi:type="dcterms:W3CDTF">2017-11-09T22:59:00Z</dcterms:modified>
</cp:coreProperties>
</file>