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899D" w14:textId="77777777" w:rsidR="00747D7C" w:rsidRDefault="00747D7C" w:rsidP="00747D7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En una isla remota y olvidada, un estudiante universitario de cine y su equipo se aventuran para documentar la cultura de los nativos. Desde su llegada, una opresión oscura y palpable se cierne sobre ellos, como si la propia isla estuviera viva y deseara su partida. Sin embargo, deciden proseguir con su misión, ignorando las advertencias inquietantes de los lugareños sobre los peligros ocultos que acechan en la oscuridad de la noche.</w:t>
      </w:r>
    </w:p>
    <w:p w14:paraId="5CB228CC" w14:textId="77777777" w:rsidR="00747D7C" w:rsidRDefault="00747D7C" w:rsidP="00747D7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Una noche, una tormenta furiosa azota la isla, dejando su avioneta hecha añicos y dejándolos atrapados en un lugar donde la oscuridad parece devorarlo todo. Mientras esperan ser rescatados, la tensión entre el equipo y los nativos alcanza un punto crítico, con miradas cargadas de desconfianza y susurros en la penumbra.</w:t>
      </w:r>
    </w:p>
    <w:p w14:paraId="39D3EF01" w14:textId="77777777" w:rsidR="00747D7C" w:rsidRDefault="00747D7C" w:rsidP="00747D7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La situación se torna macabra cuando uno de sus compañeros desaparece en medio de la noche, sin dejar rastro. A pesar de los esfuerzos desesperados por encontrarlo, solo descubren indicios sombríos que sugieren una presencia más allá de su comprensión.</w:t>
      </w:r>
    </w:p>
    <w:p w14:paraId="1284CB7D" w14:textId="77777777" w:rsidR="00747D7C" w:rsidRDefault="00747D7C" w:rsidP="00747D7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Pronto, el estudiante comprende la verdad terrorífica: la isla está maldita por los espíritus de los nativos masacrados en un pasado olvidado. Despertados por la intrusión de los cineastas, estos espíritus hambrientos de venganza se ciernen sobre ellos, acechando en las sombras y esperando el momento adecuado para manifestar su ira.</w:t>
      </w:r>
    </w:p>
    <w:p w14:paraId="0B7F30E3" w14:textId="77777777" w:rsidR="00747D7C" w:rsidRDefault="00747D7C" w:rsidP="00747D7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 el tiempo agotándose y la oscuridad devorando sus esperanzas, el protagonista se une a los nativos en una búsqueda desesperada de una solución. A través de rituales prohibidos y antiguos relatos de horror, descubren la verdad detrás de la maldición que los rodea.</w:t>
      </w:r>
    </w:p>
    <w:p w14:paraId="298329F7" w14:textId="0B10986B" w:rsidR="00747D7C" w:rsidRDefault="00747D7C" w:rsidP="00747D7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Desafiando a la muerte misma, enfrentan a los espíritus en un enfrentamiento final en medio de la tormenta. Al amanecer, la maldición parece disiparse, pero solo el protagonista y un nativo sobreviven para ver la luz del nuevo día. Se miran entre sí, con la sombra de la incertidumbre </w:t>
      </w:r>
      <w:r>
        <w:rPr>
          <w:rFonts w:ascii="Segoe UI" w:hAnsi="Segoe UI" w:cs="Segoe UI"/>
          <w:color w:val="0D0D0D"/>
        </w:rPr>
        <w:t>aun</w:t>
      </w:r>
      <w:r>
        <w:rPr>
          <w:rFonts w:ascii="Segoe UI" w:hAnsi="Segoe UI" w:cs="Segoe UI"/>
          <w:color w:val="0D0D0D"/>
        </w:rPr>
        <w:t xml:space="preserve"> acechando en sus corazones.</w:t>
      </w:r>
    </w:p>
    <w:p w14:paraId="27EDB6BC" w14:textId="65880124" w:rsidR="00747D7C" w:rsidRDefault="00747D7C" w:rsidP="00747D7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¿Han sido realmente liberados de la maldición, o simplemente han despertado a una fuerza aún más oscura y terrible?</w:t>
      </w:r>
    </w:p>
    <w:p w14:paraId="61B3BC8E" w14:textId="77777777" w:rsidR="00000000" w:rsidRDefault="00000000"/>
    <w:sectPr w:rsidR="00422B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7C"/>
    <w:rsid w:val="006A7C39"/>
    <w:rsid w:val="00747D7C"/>
    <w:rsid w:val="00860757"/>
    <w:rsid w:val="00C00371"/>
    <w:rsid w:val="00D079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64B8"/>
  <w15:chartTrackingRefBased/>
  <w15:docId w15:val="{74E288BF-577F-42BF-8A5C-144F2BE3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47D7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315</Words>
  <Characters>1735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viccia</dc:creator>
  <cp:keywords/>
  <dc:description/>
  <cp:lastModifiedBy>sofia viccia</cp:lastModifiedBy>
  <cp:revision>1</cp:revision>
  <dcterms:created xsi:type="dcterms:W3CDTF">2024-04-25T00:03:00Z</dcterms:created>
  <dcterms:modified xsi:type="dcterms:W3CDTF">2024-04-25T00:05:00Z</dcterms:modified>
</cp:coreProperties>
</file>