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273A" w14:textId="751927DA" w:rsidR="00955FA0" w:rsidRDefault="00876D0F" w:rsidP="00955FA0">
      <w:pPr>
        <w:pStyle w:val="Titolo"/>
      </w:pPr>
      <w:r>
        <w:t xml:space="preserve"> </w:t>
      </w:r>
    </w:p>
    <w:p w14:paraId="4A5FA00F" w14:textId="2ABAB6D8" w:rsidR="00746F71" w:rsidRPr="00955FA0" w:rsidRDefault="00746F71" w:rsidP="00746F71"/>
    <w:p w14:paraId="54364870" w14:textId="21E04143" w:rsidR="00955FA0" w:rsidRDefault="00955FA0" w:rsidP="00746F71">
      <w:pPr>
        <w:pStyle w:val="Titolo"/>
        <w:jc w:val="center"/>
      </w:pPr>
      <w:r w:rsidRPr="00955FA0">
        <w:t xml:space="preserve">Documentazione </w:t>
      </w:r>
      <w:r w:rsidR="009D3FAC">
        <w:t>Tecnica</w:t>
      </w:r>
    </w:p>
    <w:p w14:paraId="49632143" w14:textId="6D39F2F0" w:rsidR="00746F71" w:rsidRDefault="00863AD3" w:rsidP="00746F71">
      <w:r w:rsidRPr="00955FA0">
        <w:rPr>
          <w:noProof/>
        </w:rPr>
        <w:drawing>
          <wp:anchor distT="0" distB="0" distL="114300" distR="114300" simplePos="0" relativeHeight="251658240" behindDoc="0" locked="0" layoutInCell="1" allowOverlap="1" wp14:anchorId="10302C38" wp14:editId="6329E103">
            <wp:simplePos x="0" y="0"/>
            <wp:positionH relativeFrom="margin">
              <wp:align>center</wp:align>
            </wp:positionH>
            <wp:positionV relativeFrom="margin">
              <wp:posOffset>1723530</wp:posOffset>
            </wp:positionV>
            <wp:extent cx="2209800" cy="20288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3E81" w14:textId="17875F3D" w:rsidR="00746F71" w:rsidRPr="00955FA0" w:rsidRDefault="00746F71" w:rsidP="00746F71"/>
    <w:p w14:paraId="4185D338" w14:textId="51B81863" w:rsidR="00955FA0" w:rsidRPr="00955FA0" w:rsidRDefault="00955FA0" w:rsidP="00955FA0">
      <w:pPr>
        <w:pStyle w:val="Titolo"/>
        <w:jc w:val="center"/>
        <w:rPr>
          <w:sz w:val="48"/>
          <w:szCs w:val="48"/>
        </w:rPr>
      </w:pPr>
      <w:r w:rsidRPr="00955FA0">
        <w:rPr>
          <w:sz w:val="48"/>
          <w:szCs w:val="48"/>
        </w:rPr>
        <w:t>Università degli Studi di Bergamo</w:t>
      </w:r>
    </w:p>
    <w:p w14:paraId="0DB7B0C7" w14:textId="77777777" w:rsidR="00746F71" w:rsidRDefault="00955FA0" w:rsidP="003D403D">
      <w:pPr>
        <w:jc w:val="center"/>
      </w:pPr>
      <w:r w:rsidRPr="00955FA0">
        <w:rPr>
          <w:rFonts w:eastAsiaTheme="majorEastAsia"/>
        </w:rPr>
        <w:t>Laurea Magistrale di Ingegneria Informatica</w:t>
      </w:r>
    </w:p>
    <w:p w14:paraId="5B057BD6" w14:textId="01F490FD" w:rsidR="00746F71" w:rsidRPr="00955FA0" w:rsidRDefault="00746F71" w:rsidP="00746F71">
      <w:pPr>
        <w:jc w:val="center"/>
        <w:rPr>
          <w:rFonts w:eastAsiaTheme="majorEastAsia"/>
        </w:rPr>
      </w:pPr>
      <w:r w:rsidRPr="00955FA0">
        <w:rPr>
          <w:rFonts w:eastAsiaTheme="majorEastAsia"/>
        </w:rPr>
        <w:t>A.A. 202</w:t>
      </w:r>
      <w:r w:rsidR="009D3FAC">
        <w:rPr>
          <w:rFonts w:eastAsiaTheme="majorEastAsia"/>
        </w:rPr>
        <w:t>2</w:t>
      </w:r>
      <w:r w:rsidRPr="00955FA0">
        <w:rPr>
          <w:rFonts w:eastAsiaTheme="majorEastAsia"/>
        </w:rPr>
        <w:t>/202</w:t>
      </w:r>
      <w:r w:rsidR="009D3FAC">
        <w:rPr>
          <w:rFonts w:eastAsiaTheme="majorEastAsia"/>
        </w:rPr>
        <w:t>3</w:t>
      </w:r>
    </w:p>
    <w:p w14:paraId="10D46F4B" w14:textId="77777777" w:rsidR="00746F71" w:rsidRDefault="00746F71" w:rsidP="00746F71">
      <w:pPr>
        <w:jc w:val="center"/>
      </w:pPr>
    </w:p>
    <w:p w14:paraId="4604DFB7" w14:textId="335F3007" w:rsidR="00955FA0" w:rsidRPr="00955FA0" w:rsidRDefault="00955FA0" w:rsidP="00746F71">
      <w:pPr>
        <w:jc w:val="center"/>
        <w:rPr>
          <w:rFonts w:eastAsiaTheme="majorEastAsia"/>
        </w:rPr>
      </w:pPr>
      <w:r w:rsidRPr="00955FA0">
        <w:rPr>
          <w:rFonts w:eastAsiaTheme="majorEastAsia"/>
        </w:rPr>
        <w:br/>
        <w:t>Corso di</w:t>
      </w:r>
      <w:r w:rsidR="00C331A2">
        <w:rPr>
          <w:rFonts w:eastAsiaTheme="majorEastAsia"/>
        </w:rPr>
        <w:t xml:space="preserve"> </w:t>
      </w:r>
      <w:r w:rsidR="009D3FAC">
        <w:rPr>
          <w:rFonts w:eastAsiaTheme="majorEastAsia"/>
        </w:rPr>
        <w:t>Linguaggi Formali e Compilatori</w:t>
      </w:r>
      <w:r w:rsidRPr="00955FA0">
        <w:rPr>
          <w:rFonts w:eastAsiaTheme="majorEastAsia"/>
        </w:rPr>
        <w:t xml:space="preserve"> (</w:t>
      </w:r>
      <w:r w:rsidR="009D3FAC">
        <w:rPr>
          <w:rFonts w:eastAsiaTheme="majorEastAsia"/>
        </w:rPr>
        <w:t>9</w:t>
      </w:r>
      <w:r w:rsidRPr="00955FA0">
        <w:rPr>
          <w:rFonts w:eastAsiaTheme="majorEastAsia"/>
        </w:rPr>
        <w:t xml:space="preserve"> CFU)</w:t>
      </w:r>
    </w:p>
    <w:p w14:paraId="040BE923" w14:textId="2FD0AA24" w:rsidR="00955FA0" w:rsidRDefault="00955FA0" w:rsidP="00746F71">
      <w:pPr>
        <w:jc w:val="center"/>
      </w:pPr>
      <w:r w:rsidRPr="00955FA0">
        <w:rPr>
          <w:rFonts w:eastAsiaTheme="majorEastAsia"/>
        </w:rPr>
        <w:t>cod. Corso 380</w:t>
      </w:r>
      <w:r w:rsidR="009D3FAC">
        <w:rPr>
          <w:rFonts w:eastAsiaTheme="majorEastAsia"/>
        </w:rPr>
        <w:t>7</w:t>
      </w:r>
      <w:r w:rsidRPr="00955FA0">
        <w:rPr>
          <w:rFonts w:eastAsiaTheme="majorEastAsia"/>
        </w:rPr>
        <w:t>0</w:t>
      </w:r>
    </w:p>
    <w:p w14:paraId="3A9668B6" w14:textId="7C6CADC2" w:rsidR="00746F71" w:rsidRDefault="00746F71" w:rsidP="00746F71"/>
    <w:p w14:paraId="4E359C3C" w14:textId="43DA7A8B" w:rsidR="00746F71" w:rsidRDefault="00746F71" w:rsidP="00746F71">
      <w:pPr>
        <w:jc w:val="left"/>
      </w:pPr>
    </w:p>
    <w:p w14:paraId="2F9C10AC" w14:textId="77777777" w:rsidR="00126012" w:rsidRPr="00955FA0" w:rsidRDefault="00126012" w:rsidP="00746F71">
      <w:pPr>
        <w:jc w:val="left"/>
      </w:pPr>
    </w:p>
    <w:p w14:paraId="4C340643" w14:textId="0DC8944D" w:rsidR="00C331A2" w:rsidRDefault="00C331A2" w:rsidP="00C331A2">
      <w:pPr>
        <w:jc w:val="center"/>
        <w:rPr>
          <w:rFonts w:eastAsiaTheme="majorEastAsia"/>
          <w:sz w:val="28"/>
          <w:szCs w:val="28"/>
        </w:rPr>
      </w:pPr>
    </w:p>
    <w:p w14:paraId="23E2B395" w14:textId="02E106A5" w:rsidR="004A71C4" w:rsidRPr="003D403D" w:rsidRDefault="00C331A2" w:rsidP="00C331A2">
      <w:pPr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C</w:t>
      </w:r>
      <w:r w:rsidR="00955FA0" w:rsidRPr="003D403D">
        <w:rPr>
          <w:rFonts w:eastAsiaTheme="majorEastAsia"/>
          <w:sz w:val="28"/>
          <w:szCs w:val="28"/>
        </w:rPr>
        <w:t>arne Federico – 1059865</w:t>
      </w:r>
      <w:r w:rsidR="004A71C4">
        <w:rPr>
          <w:rFonts w:eastAsiaTheme="majorEastAsia"/>
          <w:sz w:val="32"/>
          <w:szCs w:val="32"/>
        </w:rPr>
        <w:br w:type="page"/>
      </w:r>
    </w:p>
    <w:p w14:paraId="34257619" w14:textId="6B7C9637" w:rsidR="007432CC" w:rsidRPr="00B007BD" w:rsidRDefault="007432CC" w:rsidP="00B007BD">
      <w:pPr>
        <w:pStyle w:val="Titolosommario"/>
      </w:pPr>
      <w:r w:rsidRPr="00B007BD">
        <w:lastRenderedPageBreak/>
        <w:t>Sommario</w:t>
      </w:r>
    </w:p>
    <w:p w14:paraId="092C45D2" w14:textId="2E811EE8" w:rsidR="0091777F" w:rsidRDefault="00746F71">
      <w:pPr>
        <w:pStyle w:val="Sommario1"/>
        <w:tabs>
          <w:tab w:val="left" w:pos="480"/>
          <w:tab w:val="right" w:leader="dot" w:pos="8494"/>
        </w:tabs>
        <w:rPr>
          <w:rFonts w:eastAsiaTheme="minorEastAsia"/>
          <w:b w:val="0"/>
          <w:noProof/>
          <w:kern w:val="2"/>
          <w:sz w:val="22"/>
          <w:lang w:eastAsia="it-IT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9534765" w:history="1">
        <w:r w:rsidR="0091777F" w:rsidRPr="008D5D5D">
          <w:rPr>
            <w:rStyle w:val="Collegamentoipertestuale"/>
            <w:noProof/>
          </w:rPr>
          <w:t>1</w:t>
        </w:r>
        <w:r w:rsidR="0091777F">
          <w:rPr>
            <w:rFonts w:eastAsiaTheme="minorEastAsia"/>
            <w:b w:val="0"/>
            <w:noProof/>
            <w:kern w:val="2"/>
            <w:sz w:val="22"/>
            <w:lang w:eastAsia="it-IT"/>
            <w14:ligatures w14:val="standardContextual"/>
          </w:rPr>
          <w:tab/>
        </w:r>
        <w:r w:rsidR="0091777F" w:rsidRPr="008D5D5D">
          <w:rPr>
            <w:rStyle w:val="Collegamentoipertestuale"/>
            <w:noProof/>
          </w:rPr>
          <w:t>Introduzione</w:t>
        </w:r>
        <w:r w:rsidR="0091777F">
          <w:rPr>
            <w:noProof/>
            <w:webHidden/>
          </w:rPr>
          <w:tab/>
        </w:r>
        <w:r w:rsidR="0091777F">
          <w:rPr>
            <w:noProof/>
            <w:webHidden/>
          </w:rPr>
          <w:fldChar w:fldCharType="begin"/>
        </w:r>
        <w:r w:rsidR="0091777F">
          <w:rPr>
            <w:noProof/>
            <w:webHidden/>
          </w:rPr>
          <w:instrText xml:space="preserve"> PAGEREF _Toc139534765 \h </w:instrText>
        </w:r>
        <w:r w:rsidR="0091777F">
          <w:rPr>
            <w:noProof/>
            <w:webHidden/>
          </w:rPr>
        </w:r>
        <w:r w:rsidR="0091777F">
          <w:rPr>
            <w:noProof/>
            <w:webHidden/>
          </w:rPr>
          <w:fldChar w:fldCharType="separate"/>
        </w:r>
        <w:r w:rsidR="0091777F">
          <w:rPr>
            <w:noProof/>
            <w:webHidden/>
          </w:rPr>
          <w:t>3</w:t>
        </w:r>
        <w:r w:rsidR="0091777F">
          <w:rPr>
            <w:noProof/>
            <w:webHidden/>
          </w:rPr>
          <w:fldChar w:fldCharType="end"/>
        </w:r>
      </w:hyperlink>
    </w:p>
    <w:p w14:paraId="027F492B" w14:textId="5A70B336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66" w:history="1">
        <w:r w:rsidRPr="008D5D5D">
          <w:rPr>
            <w:rStyle w:val="Collegamentoipertestuale"/>
            <w:noProof/>
          </w:rPr>
          <w:t>1.1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26B778" w14:textId="480D4FB1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67" w:history="1">
        <w:r w:rsidRPr="008D5D5D">
          <w:rPr>
            <w:rStyle w:val="Collegamentoipertestuale"/>
            <w:noProof/>
          </w:rPr>
          <w:t>1.2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Synthetic Data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96BAC" w14:textId="7FD090DB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68" w:history="1">
        <w:r w:rsidRPr="008D5D5D">
          <w:rPr>
            <w:rStyle w:val="Collegamentoipertestuale"/>
            <w:noProof/>
          </w:rPr>
          <w:t>1.3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YARC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47BF3" w14:textId="4860B458" w:rsidR="0091777F" w:rsidRDefault="0091777F">
      <w:pPr>
        <w:pStyle w:val="Sommario1"/>
        <w:tabs>
          <w:tab w:val="left" w:pos="480"/>
          <w:tab w:val="right" w:leader="dot" w:pos="8494"/>
        </w:tabs>
        <w:rPr>
          <w:rFonts w:eastAsiaTheme="minorEastAsia"/>
          <w:b w:val="0"/>
          <w:noProof/>
          <w:kern w:val="2"/>
          <w:sz w:val="22"/>
          <w:lang w:eastAsia="it-IT"/>
          <w14:ligatures w14:val="standardContextual"/>
        </w:rPr>
      </w:pPr>
      <w:hyperlink w:anchor="_Toc139534769" w:history="1">
        <w:r w:rsidRPr="008D5D5D">
          <w:rPr>
            <w:rStyle w:val="Collegamentoipertestuale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Lessico e Sintassi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40AA6" w14:textId="29491AF1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0" w:history="1">
        <w:r w:rsidRPr="008D5D5D">
          <w:rPr>
            <w:rStyle w:val="Collegamentoipertestuale"/>
            <w:noProof/>
          </w:rPr>
          <w:t>2.1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Lessico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92F0A" w14:textId="3E5D2539" w:rsidR="0091777F" w:rsidRDefault="0091777F">
      <w:pPr>
        <w:pStyle w:val="Sommario3"/>
        <w:tabs>
          <w:tab w:val="left" w:pos="132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1" w:history="1">
        <w:r w:rsidRPr="008D5D5D">
          <w:rPr>
            <w:rStyle w:val="Collegamentoipertestuale"/>
            <w:noProof/>
          </w:rPr>
          <w:t>2.1.1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Indentazione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3E56F8" w14:textId="30DC45D8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2" w:history="1">
        <w:r w:rsidRPr="008D5D5D">
          <w:rPr>
            <w:rStyle w:val="Collegamentoipertestuale"/>
            <w:noProof/>
          </w:rPr>
          <w:t>2.2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Sintassi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9B4BBD" w14:textId="1089CC14" w:rsidR="0091777F" w:rsidRDefault="0091777F">
      <w:pPr>
        <w:pStyle w:val="Sommario1"/>
        <w:tabs>
          <w:tab w:val="left" w:pos="480"/>
          <w:tab w:val="right" w:leader="dot" w:pos="8494"/>
        </w:tabs>
        <w:rPr>
          <w:rFonts w:eastAsiaTheme="minorEastAsia"/>
          <w:b w:val="0"/>
          <w:noProof/>
          <w:kern w:val="2"/>
          <w:sz w:val="22"/>
          <w:lang w:eastAsia="it-IT"/>
          <w14:ligatures w14:val="standardContextual"/>
        </w:rPr>
      </w:pPr>
      <w:hyperlink w:anchor="_Toc139534773" w:history="1">
        <w:r w:rsidRPr="008D5D5D">
          <w:rPr>
            <w:rStyle w:val="Collegamentoipertestuale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Analisi semantica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B5728B" w14:textId="7F06FAF3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4" w:history="1">
        <w:r w:rsidRPr="008D5D5D">
          <w:rPr>
            <w:rStyle w:val="Collegamentoipertestuale"/>
            <w:noProof/>
          </w:rPr>
          <w:t>3.1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Gestione degli errori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F81304" w14:textId="519C33B7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5" w:history="1">
        <w:r w:rsidRPr="008D5D5D">
          <w:rPr>
            <w:rStyle w:val="Collegamentoipertestuale"/>
            <w:noProof/>
          </w:rPr>
          <w:t>3.2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Gestione dei 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FE5619" w14:textId="64DB306A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6" w:history="1">
        <w:r w:rsidRPr="008D5D5D">
          <w:rPr>
            <w:rStyle w:val="Collegamentoipertestuale"/>
            <w:noProof/>
          </w:rPr>
          <w:t>3.3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Compiler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39C829" w14:textId="0091CA61" w:rsidR="0091777F" w:rsidRDefault="0091777F">
      <w:pPr>
        <w:pStyle w:val="Sommario1"/>
        <w:tabs>
          <w:tab w:val="left" w:pos="480"/>
          <w:tab w:val="right" w:leader="dot" w:pos="8494"/>
        </w:tabs>
        <w:rPr>
          <w:rFonts w:eastAsiaTheme="minorEastAsia"/>
          <w:b w:val="0"/>
          <w:noProof/>
          <w:kern w:val="2"/>
          <w:sz w:val="22"/>
          <w:lang w:eastAsia="it-IT"/>
          <w14:ligatures w14:val="standardContextual"/>
        </w:rPr>
      </w:pPr>
      <w:hyperlink w:anchor="_Toc139534777" w:history="1">
        <w:r w:rsidRPr="008D5D5D">
          <w:rPr>
            <w:rStyle w:val="Collegamentoipertestuale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CLI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C0A6E2" w14:textId="39D26D16" w:rsidR="0091777F" w:rsidRDefault="0091777F">
      <w:pPr>
        <w:pStyle w:val="Sommario1"/>
        <w:tabs>
          <w:tab w:val="left" w:pos="480"/>
          <w:tab w:val="right" w:leader="dot" w:pos="8494"/>
        </w:tabs>
        <w:rPr>
          <w:rFonts w:eastAsiaTheme="minorEastAsia"/>
          <w:b w:val="0"/>
          <w:noProof/>
          <w:kern w:val="2"/>
          <w:sz w:val="22"/>
          <w:lang w:eastAsia="it-IT"/>
          <w14:ligatures w14:val="standardContextual"/>
        </w:rPr>
      </w:pPr>
      <w:hyperlink w:anchor="_Toc139534778" w:history="1">
        <w:r w:rsidRPr="008D5D5D">
          <w:rPr>
            <w:rStyle w:val="Collegamentoipertestuale"/>
            <w:noProof/>
          </w:rPr>
          <w:t>5</w:t>
        </w:r>
        <w:r>
          <w:rPr>
            <w:rFonts w:eastAsiaTheme="minorEastAsia"/>
            <w:b w:val="0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Per sviluppatori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CF0BB6" w14:textId="3B8D9F9A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79" w:history="1">
        <w:r w:rsidRPr="008D5D5D">
          <w:rPr>
            <w:rStyle w:val="Collegamentoipertestuale"/>
            <w:noProof/>
          </w:rPr>
          <w:t>5.1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Aggiungere una nuova libreria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011643" w14:textId="6CBAC90E" w:rsidR="0091777F" w:rsidRDefault="0091777F">
      <w:pPr>
        <w:pStyle w:val="Sommario2"/>
        <w:tabs>
          <w:tab w:val="left" w:pos="880"/>
          <w:tab w:val="right" w:leader="dot" w:pos="8494"/>
        </w:tabs>
        <w:rPr>
          <w:rFonts w:eastAsiaTheme="minorEastAsia"/>
          <w:noProof/>
          <w:kern w:val="2"/>
          <w:sz w:val="22"/>
          <w:lang w:eastAsia="it-IT"/>
          <w14:ligatures w14:val="standardContextual"/>
        </w:rPr>
      </w:pPr>
      <w:hyperlink w:anchor="_Toc139534780" w:history="1">
        <w:r w:rsidRPr="008D5D5D">
          <w:rPr>
            <w:rStyle w:val="Collegamentoipertestuale"/>
            <w:noProof/>
          </w:rPr>
          <w:t>5.2</w:t>
        </w:r>
        <w:r>
          <w:rPr>
            <w:rFonts w:eastAsiaTheme="minorEastAsia"/>
            <w:noProof/>
            <w:kern w:val="2"/>
            <w:sz w:val="22"/>
            <w:lang w:eastAsia="it-IT"/>
            <w14:ligatures w14:val="standardContextual"/>
          </w:rPr>
          <w:tab/>
        </w:r>
        <w:r w:rsidRPr="008D5D5D">
          <w:rPr>
            <w:rStyle w:val="Collegamentoipertestuale"/>
            <w:noProof/>
          </w:rPr>
          <w:t>Integrare YARC con un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CB56340" w14:textId="50BFFDAD" w:rsidR="004A71C4" w:rsidRDefault="00746F71" w:rsidP="00E179C9">
      <w:pPr>
        <w:outlineLvl w:val="0"/>
      </w:pPr>
      <w:r>
        <w:fldChar w:fldCharType="end"/>
      </w:r>
      <w:r w:rsidR="005967FA">
        <w:br w:type="page"/>
      </w:r>
    </w:p>
    <w:p w14:paraId="25C2A31A" w14:textId="239034E5" w:rsidR="00BC3C9E" w:rsidRDefault="0062643E" w:rsidP="00BC3C9E">
      <w:pPr>
        <w:pStyle w:val="Titolo1"/>
      </w:pPr>
      <w:bookmarkStart w:id="0" w:name="_Toc139534765"/>
      <w:r>
        <w:lastRenderedPageBreak/>
        <w:t>Introduzione</w:t>
      </w:r>
      <w:bookmarkEnd w:id="0"/>
    </w:p>
    <w:p w14:paraId="29163C39" w14:textId="64EEF04E" w:rsidR="00EF060B" w:rsidRDefault="0062643E" w:rsidP="00162EC4">
      <w:pPr>
        <w:pStyle w:val="Titolo2"/>
      </w:pPr>
      <w:bookmarkStart w:id="1" w:name="_Toc139534766"/>
      <w:r>
        <w:t>Obiettivi del progetto</w:t>
      </w:r>
      <w:bookmarkEnd w:id="1"/>
    </w:p>
    <w:p w14:paraId="04ECC566" w14:textId="1F7C538F" w:rsidR="005E2FAD" w:rsidRPr="005E2FAD" w:rsidRDefault="005E2FAD" w:rsidP="00162EC4">
      <w:r>
        <w:t xml:space="preserve">Lo scopo del progetto è realizzare un compilatore per la traduzione di script, definiti </w:t>
      </w:r>
      <w:r w:rsidR="00E179C9">
        <w:t xml:space="preserve">attraverso uno Scene </w:t>
      </w:r>
      <w:proofErr w:type="spellStart"/>
      <w:r w:rsidR="00E179C9">
        <w:t>Description</w:t>
      </w:r>
      <w:proofErr w:type="spellEnd"/>
      <w:r w:rsidR="00E179C9">
        <w:t xml:space="preserve"> Language</w:t>
      </w:r>
      <w:r>
        <w:t>, in file eseguibili all’interno di un engine di modellazione 3D e simulazione per la generazione di dataset sintetici</w:t>
      </w:r>
      <w:r w:rsidR="00C960B2">
        <w:t xml:space="preserve"> (Synthetic Data Generation)</w:t>
      </w:r>
      <w:r>
        <w:t xml:space="preserve">. Sono quindi stati realizzati un </w:t>
      </w:r>
      <w:r w:rsidR="00EF060B">
        <w:t xml:space="preserve">linguaggio ad hoc per la definizione di ambienti 3D e della </w:t>
      </w:r>
      <w:r w:rsidR="00C960B2">
        <w:t xml:space="preserve">loro </w:t>
      </w:r>
      <w:r w:rsidR="00EF060B" w:rsidRPr="00EF060B">
        <w:rPr>
          <w:i/>
          <w:iCs/>
        </w:rPr>
        <w:t>dinamica</w:t>
      </w:r>
      <w:r w:rsidR="00EF060B">
        <w:t xml:space="preserve"> (es. in che coordinate posizionare un oggetto ad ogni frame della generazione)</w:t>
      </w:r>
      <w:r w:rsidR="002F02F3">
        <w:t>, chiamato YARC,</w:t>
      </w:r>
      <w:r w:rsidR="00EF060B">
        <w:t xml:space="preserve"> e un tool da riga di comando per la traduzione automatica</w:t>
      </w:r>
      <w:r w:rsidR="00C960B2">
        <w:t xml:space="preserve"> </w:t>
      </w:r>
      <w:r w:rsidR="00EF060B">
        <w:t>del</w:t>
      </w:r>
      <w:r w:rsidR="00C960B2">
        <w:t>lo script con controllo degli errori. Il file prodotto può essere eseguito direttamente nell’engine scelto.</w:t>
      </w:r>
    </w:p>
    <w:p w14:paraId="6F812472" w14:textId="0FD13780" w:rsidR="00401D4C" w:rsidRDefault="0062643E" w:rsidP="00401D4C">
      <w:pPr>
        <w:pStyle w:val="Titolo2"/>
      </w:pPr>
      <w:bookmarkStart w:id="2" w:name="_Toc139534767"/>
      <w:r>
        <w:t>Synthetic Data Generation</w:t>
      </w:r>
      <w:bookmarkEnd w:id="2"/>
    </w:p>
    <w:p w14:paraId="21A9D01A" w14:textId="2B5D55A3" w:rsidR="00C960B2" w:rsidRDefault="00C960B2" w:rsidP="00162EC4">
      <w:r w:rsidRPr="00C960B2">
        <w:t xml:space="preserve">Con Synthetic Data Generation </w:t>
      </w:r>
      <w:r>
        <w:t xml:space="preserve">(SDG) </w:t>
      </w:r>
      <w:r w:rsidRPr="00C960B2">
        <w:t>si i</w:t>
      </w:r>
      <w:r>
        <w:t xml:space="preserve">ntende una serie di tecniche, algoritmi e strumenti per generare informazioni </w:t>
      </w:r>
      <w:r w:rsidR="00E179C9">
        <w:t xml:space="preserve">automaticamente </w:t>
      </w:r>
      <w:r>
        <w:t>annotate, come immagini o testo, allo scopo di allenare modelli di Machine Learning. Questi, infatti, necessitano di una grande quantità di dati per poter raggiungere livelli di precisione e performance elevati. Spesso i dati reali sono difficili da raccogliere sul campo e ancora più complesso e costoso è il processo di etichettatura dei dati. Si pensi per esempio a un modello di visione per attività di bin picking, anche di una sola tipologia di oggett</w:t>
      </w:r>
      <w:r w:rsidR="00C94B30">
        <w:t>o:</w:t>
      </w:r>
      <w:r>
        <w:t xml:space="preserve"> sono necessarie molte acquisizioni diverse tra loro e, una volta terminata l’acquisizione, ogni oggetto presente all’interno di ciascuna immagine dev’essere segmentato.</w:t>
      </w:r>
      <w:r w:rsidR="00E179C9">
        <w:t xml:space="preserve"> Tecniche di</w:t>
      </w:r>
      <w:r>
        <w:t xml:space="preserve"> SDG</w:t>
      </w:r>
      <w:r w:rsidR="00941315">
        <w:t xml:space="preserve"> permett</w:t>
      </w:r>
      <w:r w:rsidR="00E179C9">
        <w:t>ono</w:t>
      </w:r>
      <w:r w:rsidR="00941315">
        <w:t xml:space="preserve"> di risparmiare tempo, ridurre i costi e aumentare a piacere la variabilità dei dati, in modo che il modello impari a generalizzare meglio </w:t>
      </w:r>
      <w:r w:rsidR="00E179C9">
        <w:t>in produzione</w:t>
      </w:r>
      <w:r w:rsidR="00941315">
        <w:t>.</w:t>
      </w:r>
    </w:p>
    <w:p w14:paraId="0EE046FC" w14:textId="42807E34" w:rsidR="00941315" w:rsidRDefault="00941315" w:rsidP="00162EC4">
      <w:r>
        <w:t xml:space="preserve">Seppur uno strumento molto potente, i dati sintetici sono difficili da </w:t>
      </w:r>
      <w:r w:rsidR="00E179C9">
        <w:t xml:space="preserve">ottenere </w:t>
      </w:r>
      <w:r>
        <w:t xml:space="preserve">in quanto spesso mancano gli strumenti adatti per poter generare e annotare i dati. Uno sforzo da questo punto di vista è stato svolto da NVIDIA, che ha recentemente rilasciato Omniverse, un framework per la modellazione 3D, mettendo a disposizione un’ampia varietà di strumenti </w:t>
      </w:r>
      <w:r w:rsidR="00C94B30">
        <w:t>a</w:t>
      </w:r>
      <w:r>
        <w:t xml:space="preserve"> supporto </w:t>
      </w:r>
      <w:r w:rsidR="00C94B30">
        <w:t>de</w:t>
      </w:r>
      <w:r>
        <w:t xml:space="preserve">gli sviluppatori, tra i quali figura </w:t>
      </w:r>
      <w:r w:rsidRPr="00E179C9">
        <w:t>Replicator</w:t>
      </w:r>
      <w:r>
        <w:t xml:space="preserve">. Replicator è una libreria in Python pensata appositamente per la definizione di ambienti da cui generare dati e groundtruths correttamente etichettate (es. immagini segmentate, </w:t>
      </w:r>
      <w:r>
        <w:lastRenderedPageBreak/>
        <w:t xml:space="preserve">bounding box in 2D e 3D, depth map, …) tramite semplici script. </w:t>
      </w:r>
      <w:r w:rsidR="008E51A8">
        <w:t>NVIDIA ha rilasciato anche Replicator Composer, una utility che genera i dati sintetici a partire da un file Y</w:t>
      </w:r>
      <w:r w:rsidR="00E179C9">
        <w:t>A</w:t>
      </w:r>
      <w:r w:rsidR="008E51A8">
        <w:t>ML strutturato secondo quanto descritto nella documentazione. Il problema principale di Composer è che basandosi su Y</w:t>
      </w:r>
      <w:r w:rsidR="00E179C9">
        <w:t>A</w:t>
      </w:r>
      <w:r w:rsidR="008E51A8">
        <w:t>ML e non su una grammatica ad hoc la crea</w:t>
      </w:r>
      <w:r w:rsidR="008A3009">
        <w:t>zioni di</w:t>
      </w:r>
      <w:r w:rsidR="008E51A8">
        <w:t xml:space="preserve"> scenari</w:t>
      </w:r>
      <w:r w:rsidR="008A3009">
        <w:t xml:space="preserve"> complessi risulta molto difficile e poco conveniente.</w:t>
      </w:r>
    </w:p>
    <w:p w14:paraId="2425958D" w14:textId="529807F8" w:rsidR="00941315" w:rsidRPr="00C960B2" w:rsidRDefault="00941315" w:rsidP="00162EC4">
      <w:r>
        <w:t>Si può immaginare che altri importanti attori</w:t>
      </w:r>
      <w:r w:rsidR="00C94B30">
        <w:t>,</w:t>
      </w:r>
      <w:r>
        <w:t xml:space="preserve"> come </w:t>
      </w:r>
      <w:r w:rsidR="00C94B30">
        <w:t xml:space="preserve">già </w:t>
      </w:r>
      <w:r>
        <w:t>Blender e Unity</w:t>
      </w:r>
      <w:r w:rsidR="00C94B30">
        <w:t>,</w:t>
      </w:r>
      <w:r>
        <w:t xml:space="preserve"> si muoveranno</w:t>
      </w:r>
      <w:r w:rsidR="00C94B30">
        <w:t xml:space="preserve"> nella stessa direzione e renderanno disponibile </w:t>
      </w:r>
      <w:r w:rsidR="00973E30">
        <w:t xml:space="preserve">strumenti </w:t>
      </w:r>
      <w:r w:rsidR="00C94B30">
        <w:t>per la generazione di dati sintetici.</w:t>
      </w:r>
    </w:p>
    <w:p w14:paraId="7309B233" w14:textId="0FE9FFE1" w:rsidR="0039116E" w:rsidRDefault="008A3009" w:rsidP="0039116E">
      <w:pPr>
        <w:pStyle w:val="Titolo2"/>
      </w:pPr>
      <w:bookmarkStart w:id="3" w:name="_Toc139534768"/>
      <w:r>
        <w:t>YARC</w:t>
      </w:r>
      <w:bookmarkEnd w:id="3"/>
    </w:p>
    <w:p w14:paraId="17D25AA5" w14:textId="77777777" w:rsidR="00E179C9" w:rsidRDefault="00C94B30" w:rsidP="00162EC4">
      <w:r>
        <w:t>Uno dei possibili sviluppi negativi derivati dall’interesse nei synthetic data è la proliferazione di stru</w:t>
      </w:r>
      <w:r w:rsidR="00973E30">
        <w:t>menti proprietari e librerie non intercambiabili. Ciò implica che la scelta di uno strumento è vincolante e diventa difficile imparare ad usare uno strumento diverso per sfruttarne al meglio le potenzialità</w:t>
      </w:r>
      <w:r w:rsidR="00966F19">
        <w:t xml:space="preserve"> quando necessario</w:t>
      </w:r>
      <w:r w:rsidR="00973E30">
        <w:t xml:space="preserve">. Un altro svantaggio deriva dal fatto che l’ambientazione spesso necessita di molti modelli 3D per risultare verosimile, la procedura di generazione va quindi divisa in due parti: </w:t>
      </w:r>
    </w:p>
    <w:p w14:paraId="04232ECE" w14:textId="77777777" w:rsidR="00E179C9" w:rsidRDefault="00973E30" w:rsidP="00E179C9">
      <w:pPr>
        <w:pStyle w:val="Paragrafoelenco"/>
        <w:numPr>
          <w:ilvl w:val="0"/>
          <w:numId w:val="27"/>
        </w:numPr>
      </w:pPr>
      <w:r>
        <w:t>la creazione degli asset e la composizione di scenari complessi, effettuata da un 3D designer</w:t>
      </w:r>
      <w:r w:rsidR="00E179C9">
        <w:t>;</w:t>
      </w:r>
    </w:p>
    <w:p w14:paraId="7DF8721A" w14:textId="77777777" w:rsidR="00E179C9" w:rsidRDefault="00973E30" w:rsidP="00E179C9">
      <w:pPr>
        <w:pStyle w:val="Paragrafoelenco"/>
        <w:numPr>
          <w:ilvl w:val="0"/>
          <w:numId w:val="27"/>
        </w:numPr>
      </w:pPr>
      <w:r>
        <w:t xml:space="preserve">lo sviluppo dello script per la generazione dei dati, effettuata da un developer che conosce la libreria. </w:t>
      </w:r>
    </w:p>
    <w:p w14:paraId="1B9B427E" w14:textId="0FE9BC02" w:rsidR="00C94B30" w:rsidRDefault="00973E30" w:rsidP="00E179C9">
      <w:r>
        <w:t>Questo processo può risultare complesso e lento, sarebbe sicuramente più efficiente avere una sola figura che si occup</w:t>
      </w:r>
      <w:r w:rsidR="00DF1EAA">
        <w:t>a</w:t>
      </w:r>
      <w:r>
        <w:t xml:space="preserve"> del</w:t>
      </w:r>
      <w:r w:rsidR="00DF1EAA">
        <w:t>l’intero</w:t>
      </w:r>
      <w:r>
        <w:t xml:space="preserve"> processo.</w:t>
      </w:r>
    </w:p>
    <w:p w14:paraId="050620C0" w14:textId="5F9B85B2" w:rsidR="00973E30" w:rsidRPr="00C94B30" w:rsidRDefault="002F02F3" w:rsidP="00162EC4">
      <w:r>
        <w:t>YARC (Yarc Ain’t Replicator Composer)</w:t>
      </w:r>
      <w:r w:rsidR="00973E30">
        <w:t xml:space="preserve"> </w:t>
      </w:r>
      <w:r w:rsidR="00966F19">
        <w:t xml:space="preserve">vuole fare fronte proprio a questi due problemi: </w:t>
      </w:r>
      <w:r w:rsidR="008A3009">
        <w:t>è un</w:t>
      </w:r>
      <w:r w:rsidR="00966F19">
        <w:t xml:space="preserve"> linguaggio </w:t>
      </w:r>
      <w:r w:rsidR="00DF1EAA">
        <w:t>agnostico</w:t>
      </w:r>
      <w:r w:rsidR="00966F19">
        <w:t xml:space="preserve">, </w:t>
      </w:r>
      <w:r w:rsidR="008A3009">
        <w:t>ind</w:t>
      </w:r>
      <w:r w:rsidR="00966F19">
        <w:t>ipendente</w:t>
      </w:r>
      <w:r w:rsidR="00DF1EAA">
        <w:t xml:space="preserve"> cioè</w:t>
      </w:r>
      <w:r w:rsidR="00966F19">
        <w:t xml:space="preserve"> </w:t>
      </w:r>
      <w:r w:rsidR="008A3009">
        <w:t>da</w:t>
      </w:r>
      <w:r w:rsidR="00966F19">
        <w:t xml:space="preserve">lle librerie </w:t>
      </w:r>
      <w:r w:rsidR="008A3009">
        <w:t xml:space="preserve">attualmente </w:t>
      </w:r>
      <w:r w:rsidR="00966F19">
        <w:t>disponibili, e non si presenta come un tipico linguaggio di programmazione</w:t>
      </w:r>
      <w:r w:rsidR="008A3009">
        <w:t>,</w:t>
      </w:r>
      <w:r w:rsidR="00966F19">
        <w:t xml:space="preserve"> segue</w:t>
      </w:r>
      <w:r w:rsidR="008A3009">
        <w:t xml:space="preserve"> invece</w:t>
      </w:r>
      <w:r w:rsidR="00966F19">
        <w:t xml:space="preserve"> un approccio dichiarativo per quanto riguarda la composizione della scena, in modo da poter essere </w:t>
      </w:r>
      <w:r w:rsidR="008A3009">
        <w:t xml:space="preserve">agevolmente </w:t>
      </w:r>
      <w:r w:rsidR="00966F19">
        <w:t xml:space="preserve">usato da chiunque, senza dover necessariamente </w:t>
      </w:r>
      <w:r w:rsidR="00DF1EAA">
        <w:t xml:space="preserve">essere </w:t>
      </w:r>
      <w:r w:rsidR="00966F19">
        <w:t>uno sviluppatore esperto</w:t>
      </w:r>
      <w:r w:rsidR="008E51A8">
        <w:t xml:space="preserve">, risultando </w:t>
      </w:r>
      <w:r w:rsidR="008A3009">
        <w:t>di facile approccio e molto intuitivo</w:t>
      </w:r>
      <w:r w:rsidR="00DF1EAA">
        <w:t>.</w:t>
      </w:r>
    </w:p>
    <w:p w14:paraId="0A76DFCD" w14:textId="4D437FFA" w:rsidR="00BC3C9E" w:rsidRPr="00E32DEE" w:rsidRDefault="00BC3C9E" w:rsidP="005E2FAD">
      <w:pPr>
        <w:pStyle w:val="Didascalia"/>
        <w:jc w:val="both"/>
        <w:rPr>
          <w:noProof/>
        </w:rPr>
      </w:pPr>
      <w:r>
        <w:br w:type="page"/>
      </w:r>
    </w:p>
    <w:p w14:paraId="73CC2447" w14:textId="4A01B4EA" w:rsidR="00966F19" w:rsidRPr="00966F19" w:rsidRDefault="00F868FE" w:rsidP="00966F19">
      <w:pPr>
        <w:pStyle w:val="Titolo1"/>
        <w:jc w:val="left"/>
      </w:pPr>
      <w:bookmarkStart w:id="4" w:name="_Toc139534769"/>
      <w:r>
        <w:lastRenderedPageBreak/>
        <w:t>Lessico</w:t>
      </w:r>
      <w:r w:rsidR="0021441D">
        <w:t xml:space="preserve"> e Sintassi</w:t>
      </w:r>
      <w:bookmarkEnd w:id="4"/>
    </w:p>
    <w:p w14:paraId="20FE525E" w14:textId="7CD5CA4A" w:rsidR="00162EC4" w:rsidRDefault="00162EC4" w:rsidP="00162EC4">
      <w:r>
        <w:t>La grammatica d</w:t>
      </w:r>
      <w:r w:rsidR="002F02F3">
        <w:t xml:space="preserve">i YARC </w:t>
      </w:r>
      <w:r>
        <w:t xml:space="preserve">è stata sviluppata in ANTLR 3. </w:t>
      </w:r>
      <w:r w:rsidRPr="00162EC4">
        <w:t xml:space="preserve">ANTLR </w:t>
      </w:r>
      <w:r>
        <w:t xml:space="preserve">(ANother Tool for Language Recognition) </w:t>
      </w:r>
      <w:r w:rsidRPr="00162EC4">
        <w:t>è un generatore di lexer</w:t>
      </w:r>
      <w:r>
        <w:t xml:space="preserve"> e </w:t>
      </w:r>
      <w:r w:rsidRPr="00162EC4">
        <w:t>parser che permette di creare analizzatori sintattici per diversi linguaggi di programmazion</w:t>
      </w:r>
      <w:r w:rsidR="00DF1EAA">
        <w:t>e</w:t>
      </w:r>
      <w:r w:rsidRPr="00162EC4">
        <w:t xml:space="preserve">. </w:t>
      </w:r>
      <w:r w:rsidR="00DF1EAA">
        <w:t>ANTLR</w:t>
      </w:r>
      <w:r w:rsidRPr="00162EC4">
        <w:t xml:space="preserve"> offre </w:t>
      </w:r>
      <w:r>
        <w:t xml:space="preserve">molti </w:t>
      </w:r>
      <w:r w:rsidRPr="00162EC4">
        <w:t>vantaggi</w:t>
      </w:r>
      <w:r w:rsidR="00DF1EAA">
        <w:t>,</w:t>
      </w:r>
      <w:r w:rsidRPr="00162EC4">
        <w:t xml:space="preserve"> </w:t>
      </w:r>
      <w:r w:rsidR="00DF1EAA">
        <w:t xml:space="preserve">tra i quali </w:t>
      </w:r>
      <w:r w:rsidRPr="00162EC4">
        <w:t>facilità di sviluppo, flessibilità e potenza nell'analisi del linguaggio.</w:t>
      </w:r>
    </w:p>
    <w:p w14:paraId="7B8E84D2" w14:textId="05C9C0D0" w:rsidR="00162EC4" w:rsidRDefault="00162EC4" w:rsidP="00162EC4">
      <w:r>
        <w:t xml:space="preserve">Il linguaggio target scelto è </w:t>
      </w:r>
      <w:r w:rsidR="00515639">
        <w:t>Python 3, in modo da essere immediatamente compatibile e integrabile con le librerie e gli engine già presenti. Questa decisione ha portato innanzitutto a dover adattare le librerie di ANTLR 3 stesso e StringTemplate 3 (una libreria per la generazione di testo a partire da template) in quanto entrambe sviluppate prima del rilascio di Python 3 e compatibili sol</w:t>
      </w:r>
      <w:r w:rsidR="00143DE6">
        <w:t>amente</w:t>
      </w:r>
      <w:r w:rsidR="00515639">
        <w:t xml:space="preserve"> con la versione 2. La maggior parte della traduzione è stata eseguita automaticamente da </w:t>
      </w:r>
      <w:r w:rsidR="00515639" w:rsidRPr="00515639">
        <w:rPr>
          <w:rStyle w:val="Codice"/>
        </w:rPr>
        <w:t>2to3</w:t>
      </w:r>
      <w:r w:rsidR="00515639">
        <w:t>, una utility messa a disposizione da Python stesso. Le versioni aggiornate si possono trovate nelle rispettive repository</w:t>
      </w:r>
      <w:r w:rsidR="00515639">
        <w:rPr>
          <w:rStyle w:val="Rimandonotaapidipagina"/>
        </w:rPr>
        <w:footnoteReference w:id="1"/>
      </w:r>
      <w:r w:rsidR="00143DE6">
        <w:t>.</w:t>
      </w:r>
    </w:p>
    <w:p w14:paraId="7520031C" w14:textId="5F576B15" w:rsidR="00D555A7" w:rsidRDefault="002F02F3" w:rsidP="00D555A7">
      <w:r>
        <w:t xml:space="preserve">YARC </w:t>
      </w:r>
      <w:r w:rsidR="00D555A7">
        <w:t>è fortemente ispirato a Python, da</w:t>
      </w:r>
      <w:r>
        <w:t>l momento</w:t>
      </w:r>
      <w:r w:rsidR="00D555A7">
        <w:t xml:space="preserve"> che vuole essere snello e di facile comprensione. Proprio per questo</w:t>
      </w:r>
      <w:r>
        <w:t xml:space="preserve"> motivo,</w:t>
      </w:r>
      <w:r w:rsidR="00D555A7">
        <w:t xml:space="preserve"> parte del lessico e della sintassi sono </w:t>
      </w:r>
      <w:r>
        <w:t>ereditati</w:t>
      </w:r>
      <w:r w:rsidR="00D555A7">
        <w:t xml:space="preserve"> direttamente dall’implementazione ufficiale della grammatica di Python 3 in ANTLR</w:t>
      </w:r>
      <w:r w:rsidR="00D555A7">
        <w:rPr>
          <w:rStyle w:val="Rimandonotaapidipagina"/>
        </w:rPr>
        <w:footnoteReference w:id="2"/>
      </w:r>
      <w:r w:rsidR="00D555A7">
        <w:t>.</w:t>
      </w:r>
    </w:p>
    <w:p w14:paraId="0087CF15" w14:textId="5EBE83E1" w:rsidR="00D555A7" w:rsidRDefault="00D555A7" w:rsidP="00162EC4">
      <w:r>
        <w:t>Per semplicità di sviluppo</w:t>
      </w:r>
      <w:r w:rsidR="00DF1EAA">
        <w:t>,</w:t>
      </w:r>
      <w:r>
        <w:t xml:space="preserve"> lexer e parser sono stati separati in due file diversi</w:t>
      </w:r>
      <w:r w:rsidR="008A3009">
        <w:t>. Per ridurre al minimo il codice nativo presente all’interno dei file di specifica della grammatica</w:t>
      </w:r>
      <w:r w:rsidR="00AC769B">
        <w:t xml:space="preserve"> e facilitare un possibile cambiamento del linguaggio target</w:t>
      </w:r>
      <w:r w:rsidR="008A3009">
        <w:t>, entrambi gli analizzatori ereditano da classi base che implementano i metodi</w:t>
      </w:r>
      <w:r w:rsidR="00AC769B">
        <w:t xml:space="preserve"> necessari al corretto funzionamento.</w:t>
      </w:r>
    </w:p>
    <w:p w14:paraId="527B812F" w14:textId="112FC584" w:rsidR="00143DE6" w:rsidRDefault="00143DE6" w:rsidP="00143DE6">
      <w:pPr>
        <w:pStyle w:val="Titolo2"/>
      </w:pPr>
      <w:bookmarkStart w:id="5" w:name="_Toc139534770"/>
      <w:r>
        <w:t>Lessico</w:t>
      </w:r>
      <w:bookmarkEnd w:id="5"/>
    </w:p>
    <w:p w14:paraId="13891253" w14:textId="2402D334" w:rsidR="00052B2D" w:rsidRDefault="002F02F3" w:rsidP="00D555A7">
      <w:r>
        <w:t>Come già anticipato,</w:t>
      </w:r>
      <w:r w:rsidR="00C838DA">
        <w:t xml:space="preserve"> parte del lessico di YARC deriva da Python</w:t>
      </w:r>
      <w:r w:rsidR="00D96C20">
        <w:t>.</w:t>
      </w:r>
      <w:r w:rsidR="00052B2D">
        <w:t xml:space="preserve"> </w:t>
      </w:r>
      <w:r w:rsidR="00DF1EAA">
        <w:t>Per semplicità si è deciso di</w:t>
      </w:r>
      <w:r w:rsidR="00052B2D">
        <w:t xml:space="preserve"> utilizza</w:t>
      </w:r>
      <w:r w:rsidR="00DF1EAA">
        <w:t xml:space="preserve">re </w:t>
      </w:r>
      <w:r w:rsidR="00052B2D">
        <w:t>solo un sottoinsieme dei token (</w:t>
      </w:r>
      <w:r w:rsidR="00DF4EA8">
        <w:t xml:space="preserve">es. </w:t>
      </w:r>
      <w:r w:rsidR="00052B2D">
        <w:t>non sono stati mantenuti i token per la definizione di class</w:t>
      </w:r>
      <w:r w:rsidR="00DF1EAA">
        <w:t>i</w:t>
      </w:r>
      <w:r w:rsidR="00052B2D">
        <w:t>) e in alcuni casi il token riconosciuto non è capitalizzato (</w:t>
      </w:r>
      <w:r w:rsidR="00DF4EA8">
        <w:t>es.</w:t>
      </w:r>
      <w:r w:rsidR="00052B2D">
        <w:t xml:space="preserve">, al posto di </w:t>
      </w:r>
      <w:r w:rsidR="00052B2D" w:rsidRPr="00052B2D">
        <w:rPr>
          <w:rStyle w:val="Codice"/>
        </w:rPr>
        <w:t>True</w:t>
      </w:r>
      <w:r w:rsidR="00052B2D" w:rsidRPr="00052B2D">
        <w:t xml:space="preserve"> </w:t>
      </w:r>
      <w:r w:rsidR="00052B2D">
        <w:t xml:space="preserve">e </w:t>
      </w:r>
      <w:r w:rsidR="00052B2D" w:rsidRPr="00052B2D">
        <w:rPr>
          <w:rStyle w:val="Codice"/>
        </w:rPr>
        <w:t>False</w:t>
      </w:r>
      <w:r w:rsidR="00052B2D" w:rsidRPr="00052B2D">
        <w:t xml:space="preserve"> </w:t>
      </w:r>
      <w:r w:rsidR="00052B2D">
        <w:t xml:space="preserve">vengono riconosciuti </w:t>
      </w:r>
      <w:r w:rsidR="00052B2D" w:rsidRPr="00052B2D">
        <w:rPr>
          <w:rStyle w:val="Codice"/>
        </w:rPr>
        <w:t>true</w:t>
      </w:r>
      <w:r w:rsidR="00052B2D">
        <w:t xml:space="preserve"> e </w:t>
      </w:r>
      <w:r w:rsidR="00052B2D" w:rsidRPr="00052B2D">
        <w:rPr>
          <w:rStyle w:val="Codice"/>
        </w:rPr>
        <w:t>false</w:t>
      </w:r>
      <w:r w:rsidR="00052B2D">
        <w:t xml:space="preserve">). </w:t>
      </w:r>
    </w:p>
    <w:p w14:paraId="29781C16" w14:textId="798F8C64" w:rsidR="00052B2D" w:rsidRDefault="00DF4EA8" w:rsidP="00D555A7">
      <w:r>
        <w:lastRenderedPageBreak/>
        <w:t xml:space="preserve">In quanto segue </w:t>
      </w:r>
      <w:r w:rsidR="00AC769B">
        <w:t>sono</w:t>
      </w:r>
      <w:r>
        <w:t xml:space="preserve"> riportati tutti i token riconosciuti dal lexer, per brevità non sono riportati i fragment che compongono i token.</w:t>
      </w:r>
      <w:r w:rsidR="00354898">
        <w:t xml:space="preserve"> La notazione di ANTLR è la seguente:</w:t>
      </w:r>
    </w:p>
    <w:p w14:paraId="77F51945" w14:textId="03413B64" w:rsidR="00354898" w:rsidRPr="00354898" w:rsidRDefault="00354898" w:rsidP="00354898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354898">
        <w:rPr>
          <w:rStyle w:val="Codice"/>
          <w:lang w:eastAsia="it-IT"/>
        </w:rPr>
        <w:t>|</w:t>
      </w:r>
      <w:r w:rsidRPr="00354898">
        <w:rPr>
          <w:rFonts w:eastAsia="Times New Roman"/>
          <w:lang w:eastAsia="it-IT"/>
        </w:rPr>
        <w:t xml:space="preserve"> indica </w:t>
      </w:r>
      <w:r w:rsidRPr="001F65A1">
        <w:rPr>
          <w:rFonts w:eastAsia="Times New Roman"/>
          <w:i/>
          <w:iCs/>
          <w:lang w:eastAsia="it-IT"/>
        </w:rPr>
        <w:t>alternativa</w:t>
      </w:r>
    </w:p>
    <w:p w14:paraId="10D753B2" w14:textId="5E09700B" w:rsidR="00354898" w:rsidRPr="00354898" w:rsidRDefault="001F65A1" w:rsidP="00354898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1F65A1">
        <w:rPr>
          <w:rStyle w:val="Codice"/>
        </w:rPr>
        <w:t>*</w:t>
      </w:r>
      <w:r>
        <w:rPr>
          <w:rFonts w:eastAsia="Times New Roman"/>
          <w:lang w:eastAsia="it-IT"/>
        </w:rPr>
        <w:t xml:space="preserve"> </w:t>
      </w:r>
      <w:r w:rsidR="00354898" w:rsidRPr="00354898">
        <w:rPr>
          <w:rFonts w:eastAsia="Times New Roman"/>
          <w:lang w:eastAsia="it-IT"/>
        </w:rPr>
        <w:t xml:space="preserve">indica </w:t>
      </w:r>
      <w:r w:rsidR="00354898" w:rsidRPr="001F65A1">
        <w:rPr>
          <w:rFonts w:eastAsia="Times New Roman"/>
          <w:i/>
          <w:iCs/>
          <w:lang w:eastAsia="it-IT"/>
        </w:rPr>
        <w:t>iterazione</w:t>
      </w:r>
      <w:r w:rsidR="00354898" w:rsidRPr="00354898">
        <w:rPr>
          <w:rFonts w:eastAsia="Times New Roman"/>
          <w:lang w:eastAsia="it-IT"/>
        </w:rPr>
        <w:t xml:space="preserve"> (zero o più volte)</w:t>
      </w:r>
    </w:p>
    <w:p w14:paraId="2FB28F3C" w14:textId="1860DA41" w:rsidR="00354898" w:rsidRPr="00354898" w:rsidRDefault="00354898" w:rsidP="00354898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354898">
        <w:rPr>
          <w:rStyle w:val="Codice"/>
          <w:lang w:eastAsia="it-IT"/>
        </w:rPr>
        <w:t>+</w:t>
      </w:r>
      <w:r w:rsidRPr="00354898">
        <w:rPr>
          <w:rFonts w:eastAsia="Times New Roman"/>
          <w:lang w:eastAsia="it-IT"/>
        </w:rPr>
        <w:t xml:space="preserve"> indica </w:t>
      </w:r>
      <w:r w:rsidRPr="001F65A1">
        <w:rPr>
          <w:rFonts w:eastAsia="Times New Roman"/>
          <w:i/>
          <w:iCs/>
          <w:lang w:eastAsia="it-IT"/>
        </w:rPr>
        <w:t>iterazione</w:t>
      </w:r>
      <w:r w:rsidRPr="00354898">
        <w:rPr>
          <w:rFonts w:eastAsia="Times New Roman"/>
          <w:lang w:eastAsia="it-IT"/>
        </w:rPr>
        <w:t xml:space="preserve"> (una o più volte)</w:t>
      </w:r>
    </w:p>
    <w:p w14:paraId="7BBC0B76" w14:textId="38319E60" w:rsidR="00354898" w:rsidRDefault="00354898" w:rsidP="00D555A7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354898">
        <w:rPr>
          <w:rStyle w:val="Codice"/>
          <w:lang w:eastAsia="it-IT"/>
        </w:rPr>
        <w:t>?</w:t>
      </w:r>
      <w:r w:rsidRPr="00354898">
        <w:rPr>
          <w:rFonts w:eastAsia="Times New Roman"/>
          <w:lang w:eastAsia="it-IT"/>
        </w:rPr>
        <w:t xml:space="preserve"> indica </w:t>
      </w:r>
      <w:r w:rsidR="001F65A1" w:rsidRPr="001F65A1">
        <w:rPr>
          <w:rFonts w:eastAsia="Times New Roman"/>
          <w:i/>
          <w:iCs/>
          <w:lang w:eastAsia="it-IT"/>
        </w:rPr>
        <w:t>opzionalità</w:t>
      </w:r>
      <w:r w:rsidRPr="00354898">
        <w:rPr>
          <w:rFonts w:eastAsia="Times New Roman"/>
          <w:lang w:eastAsia="it-IT"/>
        </w:rPr>
        <w:t xml:space="preserve"> (zero o una volta)</w:t>
      </w:r>
    </w:p>
    <w:p w14:paraId="1E851B34" w14:textId="3B3E518C" w:rsidR="001F65A1" w:rsidRPr="001F65A1" w:rsidRDefault="001F65A1" w:rsidP="00D555A7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1F65A1">
        <w:rPr>
          <w:rStyle w:val="Codice"/>
        </w:rPr>
        <w:t>..</w:t>
      </w:r>
      <w:r>
        <w:t xml:space="preserve"> indica un </w:t>
      </w:r>
      <w:r w:rsidRPr="001F65A1">
        <w:rPr>
          <w:i/>
          <w:iCs/>
        </w:rPr>
        <w:t>intervallo</w:t>
      </w:r>
      <w:r>
        <w:t xml:space="preserve"> di caratteri</w:t>
      </w:r>
    </w:p>
    <w:p w14:paraId="713D967D" w14:textId="0C90C8E8" w:rsidR="00052B2D" w:rsidRPr="00052B2D" w:rsidRDefault="00052B2D" w:rsidP="00D555A7">
      <w:pPr>
        <w:rPr>
          <w:rFonts w:ascii="Source Code Pro" w:hAnsi="Source Code Pro"/>
          <w:iCs/>
          <w:sz w:val="22"/>
        </w:rPr>
      </w:pPr>
      <w:r>
        <w:t>Da Python vengono ereditati i seguenti token:</w:t>
      </w:r>
    </w:p>
    <w:p w14:paraId="1E96672C" w14:textId="5FB7FDB3" w:rsidR="00052B2D" w:rsidRDefault="00D96C20" w:rsidP="00DF4EA8">
      <w:pPr>
        <w:pStyle w:val="Paragrafoelenco"/>
        <w:numPr>
          <w:ilvl w:val="0"/>
          <w:numId w:val="15"/>
        </w:numPr>
        <w:spacing w:line="240" w:lineRule="auto"/>
      </w:pPr>
      <w:r>
        <w:t>Un sottoinsieme delle keyword</w:t>
      </w:r>
      <w:r w:rsidR="00052B2D">
        <w:t>s</w:t>
      </w:r>
      <w:r w:rsidR="00A55D01">
        <w:t>.</w:t>
      </w:r>
    </w:p>
    <w:p w14:paraId="07F2ED1F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IF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'if'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D7F85E6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'in'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0406E8A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IS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'is'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2DDA7DB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LEN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'len'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C7D62FC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NONE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'none'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14B4313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'not'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F590E77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'or'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68CA78D" w14:textId="77777777" w:rsidR="00052B2D" w:rsidRPr="00D96C20" w:rsidRDefault="00052B2D" w:rsidP="00052B2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TRUE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'true'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826CFF1" w14:textId="5AED8113" w:rsidR="00052B2D" w:rsidRPr="00DF4EA8" w:rsidRDefault="00052B2D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96C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UNDERSCORE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96C2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'_'</w:t>
      </w:r>
      <w:r w:rsidRPr="00D96C2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A991C42" w14:textId="308CA228" w:rsidR="00D555A7" w:rsidRPr="00DF4EA8" w:rsidRDefault="00052B2D" w:rsidP="00052B2D">
      <w:pPr>
        <w:pStyle w:val="Paragrafoelenco"/>
        <w:numPr>
          <w:ilvl w:val="0"/>
          <w:numId w:val="15"/>
        </w:numPr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>
        <w:t>Gli operatori matematici e booleani</w:t>
      </w:r>
      <w:r w:rsidR="00A55D01">
        <w:t>.</w:t>
      </w:r>
    </w:p>
    <w:p w14:paraId="0AE75424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BIT_OR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'|'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793B2A8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XOR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'^'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839BF1C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BIT_AND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'&amp;'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A65541D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BIT_NOT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'~'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C58A631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LSHIFT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'&lt;&lt;'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FEC6E7B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RSHIFT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'&gt;&gt;'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C5745DE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PLUS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'+'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B201FAE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MINUS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'-'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A6C1B5E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MUL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'*'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5062D816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DIV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'/'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7B08B641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MOD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'%'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844DBE5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IDIV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'//'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DB12E1E" w14:textId="3AF80F85" w:rsidR="00783200" w:rsidRPr="00783200" w:rsidRDefault="00DF4EA8" w:rsidP="00783200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POWER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proofErr w:type="gramStart"/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:</w:t>
      </w:r>
      <w:proofErr w:type="gramEnd"/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'**'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5E3CF4B" w14:textId="77777777" w:rsidR="00783200" w:rsidRPr="00783200" w:rsidRDefault="00783200" w:rsidP="00783200">
      <w:pPr>
        <w:rPr>
          <w:rFonts w:eastAsia="Times New Roman"/>
          <w:lang w:eastAsia="it-IT"/>
        </w:rPr>
      </w:pPr>
    </w:p>
    <w:p w14:paraId="3B602C52" w14:textId="77777777" w:rsidR="00783200" w:rsidRDefault="00783200" w:rsidP="00783200">
      <w:pPr>
        <w:ind w:left="360"/>
        <w:rPr>
          <w:rFonts w:eastAsia="Times New Roman"/>
          <w:lang w:eastAsia="it-IT"/>
        </w:rPr>
      </w:pPr>
    </w:p>
    <w:p w14:paraId="04025B97" w14:textId="77777777" w:rsidR="00783200" w:rsidRDefault="00783200" w:rsidP="00783200">
      <w:pPr>
        <w:ind w:left="360"/>
        <w:rPr>
          <w:rFonts w:eastAsia="Times New Roman"/>
          <w:lang w:eastAsia="it-IT"/>
        </w:rPr>
      </w:pPr>
    </w:p>
    <w:p w14:paraId="7B953AE3" w14:textId="77777777" w:rsidR="00783200" w:rsidRPr="00783200" w:rsidRDefault="00783200" w:rsidP="00783200">
      <w:pPr>
        <w:ind w:left="360"/>
        <w:rPr>
          <w:rFonts w:eastAsia="Times New Roman"/>
          <w:lang w:eastAsia="it-IT"/>
        </w:rPr>
      </w:pPr>
    </w:p>
    <w:p w14:paraId="05A8EF2C" w14:textId="3F9467D5" w:rsidR="00052B2D" w:rsidRPr="00AC769B" w:rsidRDefault="00AC769B" w:rsidP="00AC769B">
      <w:pPr>
        <w:pStyle w:val="Paragrafoelenco"/>
        <w:numPr>
          <w:ilvl w:val="0"/>
          <w:numId w:val="15"/>
        </w:numPr>
        <w:rPr>
          <w:rFonts w:eastAsia="Times New Roman"/>
          <w:lang w:eastAsia="it-IT"/>
        </w:rPr>
      </w:pPr>
      <w:r w:rsidRPr="00052B2D">
        <w:rPr>
          <w:rFonts w:eastAsia="Times New Roman"/>
          <w:lang w:eastAsia="it-IT"/>
        </w:rPr>
        <w:lastRenderedPageBreak/>
        <w:t>L’opera</w:t>
      </w:r>
      <w:r>
        <w:rPr>
          <w:rFonts w:eastAsia="Times New Roman"/>
          <w:lang w:eastAsia="it-IT"/>
        </w:rPr>
        <w:t xml:space="preserve">tore </w:t>
      </w:r>
      <w:r w:rsidR="00052B2D" w:rsidRPr="00AC769B">
        <w:rPr>
          <w:rFonts w:eastAsia="Times New Roman"/>
          <w:lang w:eastAsia="it-IT"/>
        </w:rPr>
        <w:t xml:space="preserve">di assegnamento e gli </w:t>
      </w:r>
      <w:r w:rsidR="00052B2D" w:rsidRPr="00AC769B">
        <w:rPr>
          <w:rFonts w:eastAsia="Times New Roman"/>
          <w:i/>
          <w:iCs/>
          <w:lang w:eastAsia="it-IT"/>
        </w:rPr>
        <w:t>augmented assignment operators</w:t>
      </w:r>
      <w:r w:rsidR="00A55D01" w:rsidRPr="00AC769B">
        <w:rPr>
          <w:rFonts w:eastAsia="Times New Roman"/>
          <w:i/>
          <w:iCs/>
          <w:lang w:eastAsia="it-IT"/>
        </w:rPr>
        <w:t>.</w:t>
      </w:r>
    </w:p>
    <w:p w14:paraId="3F259BE0" w14:textId="52A42B31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ASSIGN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'='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9E84326" w14:textId="77777777" w:rsidR="00DF1EAA" w:rsidRDefault="00DF4EA8" w:rsidP="00AC769B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AUG_ASSIGN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  </w:t>
      </w:r>
    </w:p>
    <w:p w14:paraId="1097D0D0" w14:textId="31B06A96" w:rsidR="00DF4EA8" w:rsidRPr="00D555A7" w:rsidRDefault="00DF1EAA" w:rsidP="00AC769B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="00DF4EA8"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'+='</w:t>
      </w:r>
    </w:p>
    <w:p w14:paraId="2B3279E8" w14:textId="7C5D26F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'-='</w:t>
      </w:r>
    </w:p>
    <w:p w14:paraId="4A7B718D" w14:textId="2D6A48E3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'*='</w:t>
      </w:r>
    </w:p>
    <w:p w14:paraId="7CC017DE" w14:textId="56314BCA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'/='</w:t>
      </w:r>
    </w:p>
    <w:p w14:paraId="7060A432" w14:textId="75ED79FA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'%='</w:t>
      </w:r>
    </w:p>
    <w:p w14:paraId="4687F871" w14:textId="58A7711B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'&amp;='</w:t>
      </w:r>
    </w:p>
    <w:p w14:paraId="6952DEA4" w14:textId="7D9DE741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'|='</w:t>
      </w:r>
    </w:p>
    <w:p w14:paraId="2B342062" w14:textId="7CD967F6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'^='</w:t>
      </w:r>
    </w:p>
    <w:p w14:paraId="09CB0B2C" w14:textId="1276DA01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'&lt;&lt;='</w:t>
      </w:r>
    </w:p>
    <w:p w14:paraId="4D7859F8" w14:textId="5669789B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'&gt;&gt;='</w:t>
      </w:r>
    </w:p>
    <w:p w14:paraId="1D2067C5" w14:textId="43E358D6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'**='</w:t>
      </w:r>
    </w:p>
    <w:p w14:paraId="7F39C0E3" w14:textId="78290955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'//='</w:t>
      </w:r>
    </w:p>
    <w:p w14:paraId="3C0068CC" w14:textId="04687EF0" w:rsidR="00DF4EA8" w:rsidRPr="00AC769B" w:rsidRDefault="00DF4EA8" w:rsidP="00AC769B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BFE79E9" w14:textId="21B1D413" w:rsidR="00DF4EA8" w:rsidRDefault="00DF4EA8" w:rsidP="00DF4EA8">
      <w:pPr>
        <w:pStyle w:val="Paragrafoelenco"/>
        <w:numPr>
          <w:ilvl w:val="0"/>
          <w:numId w:val="15"/>
        </w:numPr>
        <w:rPr>
          <w:rFonts w:eastAsia="Times New Roman"/>
          <w:lang w:eastAsia="it-IT"/>
        </w:rPr>
      </w:pPr>
      <w:r w:rsidRPr="00DF4EA8">
        <w:rPr>
          <w:rFonts w:eastAsia="Times New Roman"/>
          <w:lang w:eastAsia="it-IT"/>
        </w:rPr>
        <w:t xml:space="preserve">Gli operatori di </w:t>
      </w:r>
      <w:r w:rsidR="00A55D01">
        <w:rPr>
          <w:rFonts w:eastAsia="Times New Roman"/>
          <w:lang w:eastAsia="it-IT"/>
        </w:rPr>
        <w:t>confronto.</w:t>
      </w:r>
    </w:p>
    <w:p w14:paraId="4C21D001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'&lt;'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83596A5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'&gt;'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AE12171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EQUALS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'=='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9CCBC4D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GT_EQ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'&gt;='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E609E0D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LT_EQ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'&lt;='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B9C4EE2" w14:textId="77777777" w:rsidR="00DF4EA8" w:rsidRPr="00D555A7" w:rsidRDefault="00DF4EA8" w:rsidP="00DF4EA8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NOT_EQ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'!='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C4D0FAD" w14:textId="6978A264" w:rsidR="00DF4EA8" w:rsidRPr="00DF4EA8" w:rsidRDefault="00DF4EA8" w:rsidP="00DF4EA8">
      <w:pPr>
        <w:pStyle w:val="Paragrafoelenco"/>
        <w:numPr>
          <w:ilvl w:val="0"/>
          <w:numId w:val="15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Letterali, come stringhe, numeri interi e numeri float, comprese le varianti. </w:t>
      </w:r>
      <w:r w:rsidR="009A4103">
        <w:rPr>
          <w:rFonts w:eastAsia="Times New Roman"/>
          <w:lang w:eastAsia="it-IT"/>
        </w:rPr>
        <w:t>I delimitatori di stringa sono sia i singoli apici (</w:t>
      </w:r>
      <w:r w:rsidR="009A4103">
        <w:rPr>
          <w:rStyle w:val="Codice"/>
        </w:rPr>
        <w:t>'...'</w:t>
      </w:r>
      <w:r w:rsidR="009A4103">
        <w:rPr>
          <w:rFonts w:eastAsia="Times New Roman"/>
          <w:lang w:eastAsia="it-IT"/>
        </w:rPr>
        <w:t>) sia i doppi apici (</w:t>
      </w:r>
      <w:r w:rsidR="009A4103">
        <w:rPr>
          <w:rStyle w:val="Codice"/>
        </w:rPr>
        <w:t>"..."</w:t>
      </w:r>
      <w:r w:rsidR="009A4103">
        <w:rPr>
          <w:rFonts w:eastAsia="Times New Roman"/>
          <w:lang w:eastAsia="it-IT"/>
        </w:rPr>
        <w:t>).</w:t>
      </w:r>
    </w:p>
    <w:p w14:paraId="594BF811" w14:textId="77777777" w:rsidR="00DF4EA8" w:rsidRPr="00D555A7" w:rsidRDefault="00DF4EA8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STRING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 (</w:t>
      </w:r>
    </w:p>
    <w:p w14:paraId="52788270" w14:textId="77777777" w:rsidR="00DF4EA8" w:rsidRPr="00D555A7" w:rsidRDefault="00DF4EA8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'u'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'U'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) </w:t>
      </w:r>
    </w:p>
    <w:p w14:paraId="7430E07F" w14:textId="77777777" w:rsidR="00DF4EA8" w:rsidRPr="00D555A7" w:rsidRDefault="00DF4EA8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(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)) </w:t>
      </w:r>
    </w:p>
    <w:p w14:paraId="122151DD" w14:textId="77777777" w:rsidR="00DF4EA8" w:rsidRPr="00D555A7" w:rsidRDefault="00DF4EA8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(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))</w:t>
      </w:r>
    </w:p>
    <w:p w14:paraId="234E4A27" w14:textId="77777777" w:rsidR="00DF4EA8" w:rsidRPr="00B824AD" w:rsidRDefault="00DF4EA8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B824AD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SHORT_STRING</w:t>
      </w:r>
    </w:p>
    <w:p w14:paraId="2B24FD63" w14:textId="6E28E2CD" w:rsidR="00DF4EA8" w:rsidRPr="00E179C9" w:rsidRDefault="00DF4EA8" w:rsidP="00783200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6349D6D" w14:textId="77777777" w:rsidR="009A4103" w:rsidRPr="00E179C9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INTEGER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6B884519" w14:textId="77777777" w:rsidR="009A4103" w:rsidRPr="00E179C9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NON_ZERO_DIGIT DIGIT</w:t>
      </w:r>
      <w:r w:rsidRPr="00E179C9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</w:p>
    <w:p w14:paraId="65CFBC80" w14:textId="77777777" w:rsidR="009A4103" w:rsidRPr="00D555A7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'0'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             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Decimal integer</w:t>
      </w:r>
    </w:p>
    <w:p w14:paraId="6D7F7468" w14:textId="77777777" w:rsidR="009A4103" w:rsidRPr="00D555A7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'0'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'o'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'O'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OCT_DIGIT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Octal integer</w:t>
      </w:r>
    </w:p>
    <w:p w14:paraId="4DA1A7ED" w14:textId="77777777" w:rsidR="009A4103" w:rsidRPr="00D555A7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'0'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'x'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'X'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HEX_DIGIT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Hexadecimal integer</w:t>
      </w:r>
    </w:p>
    <w:p w14:paraId="4DB40989" w14:textId="77777777" w:rsidR="009A4103" w:rsidRPr="00D555A7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'0'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'b'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'B'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BIN_DIGIT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Binary integer</w:t>
      </w:r>
    </w:p>
    <w:p w14:paraId="100C1071" w14:textId="27010BA8" w:rsidR="009A4103" w:rsidRPr="00E179C9" w:rsidRDefault="009A4103" w:rsidP="00783200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22611BF" w14:textId="38118D53" w:rsidR="009A4103" w:rsidRPr="00E179C9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FLOAT_NUMBER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4700E8EB" w14:textId="14677894" w:rsidR="009A4103" w:rsidRPr="00E179C9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POINT_FLOAT </w:t>
      </w:r>
    </w:p>
    <w:p w14:paraId="2351BA0C" w14:textId="2F73AE61" w:rsidR="00DF4EA8" w:rsidRPr="00E179C9" w:rsidRDefault="009A4103" w:rsidP="009A4103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| EXPONENT_</w:t>
      </w:r>
      <w:proofErr w:type="gramStart"/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FLOAT;</w:t>
      </w:r>
      <w:proofErr w:type="gramEnd"/>
    </w:p>
    <w:p w14:paraId="3E6F1FDC" w14:textId="0E167A63" w:rsidR="00A55D01" w:rsidRDefault="00A55D01" w:rsidP="00DF4EA8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 token appena definiti saranno usati per costruire le espressioni</w:t>
      </w:r>
      <w:r w:rsidR="00AC769B">
        <w:rPr>
          <w:rFonts w:eastAsia="Times New Roman"/>
          <w:lang w:eastAsia="it-IT"/>
        </w:rPr>
        <w:t xml:space="preserve"> del linguaggio</w:t>
      </w:r>
      <w:r>
        <w:rPr>
          <w:rFonts w:eastAsia="Times New Roman"/>
          <w:lang w:eastAsia="it-IT"/>
        </w:rPr>
        <w:t>.</w:t>
      </w:r>
    </w:p>
    <w:p w14:paraId="14460416" w14:textId="4761E9FC" w:rsidR="00DF4EA8" w:rsidRPr="009A4103" w:rsidRDefault="009A4103" w:rsidP="00DF4EA8">
      <w:pPr>
        <w:rPr>
          <w:rFonts w:eastAsia="Times New Roman"/>
          <w:lang w:eastAsia="it-IT"/>
        </w:rPr>
      </w:pPr>
      <w:r w:rsidRPr="009A4103">
        <w:rPr>
          <w:rFonts w:eastAsia="Times New Roman"/>
          <w:lang w:eastAsia="it-IT"/>
        </w:rPr>
        <w:lastRenderedPageBreak/>
        <w:t xml:space="preserve">Vengono inoltre riconosciuti </w:t>
      </w:r>
      <w:r>
        <w:rPr>
          <w:rFonts w:eastAsia="Times New Roman"/>
          <w:lang w:eastAsia="it-IT"/>
        </w:rPr>
        <w:t>i classici token di punteggiatura e parentesi</w:t>
      </w:r>
      <w:r w:rsidR="00A55D01">
        <w:rPr>
          <w:rFonts w:eastAsia="Times New Roman"/>
          <w:lang w:eastAsia="it-IT"/>
        </w:rPr>
        <w:t>:</w:t>
      </w:r>
    </w:p>
    <w:p w14:paraId="0B22CE94" w14:textId="77777777" w:rsidR="00D555A7" w:rsidRP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DOT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'.'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6B9F543C" w14:textId="77777777" w:rsidR="00D555A7" w:rsidRP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COMMA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','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1372B20C" w14:textId="6B98386D" w:rsid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COLON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':'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1F99E5C9" w14:textId="77777777" w:rsidR="009A4103" w:rsidRPr="00E179C9" w:rsidRDefault="009A4103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</w:pPr>
    </w:p>
    <w:p w14:paraId="0661D7EF" w14:textId="11485963" w:rsidR="00D555A7" w:rsidRPr="00E179C9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LPAREN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E179C9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'('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72A5B092" w14:textId="77777777" w:rsidR="00D555A7" w:rsidRP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gramStart"/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RPAREN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')'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973BC55" w14:textId="77777777" w:rsidR="00D555A7" w:rsidRP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LBRACK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'['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80CDF6C" w14:textId="77777777" w:rsidR="00D555A7" w:rsidRPr="00D555A7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RBRACK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']'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0E40435" w14:textId="77777777" w:rsidR="00D555A7" w:rsidRPr="00E179C9" w:rsidRDefault="00D555A7" w:rsidP="00D555A7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gramStart"/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LBRACE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E179C9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'{'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8F152B0" w14:textId="4CCB706F" w:rsidR="00AC769B" w:rsidRPr="00B824AD" w:rsidRDefault="00D555A7" w:rsidP="00AC769B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RBRACE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'}'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5B7D0967" w14:textId="170D9D61" w:rsidR="009A4103" w:rsidRPr="009A4103" w:rsidRDefault="009A4103" w:rsidP="00AC769B">
      <w:r w:rsidRPr="009A4103">
        <w:t>In YARC viene da</w:t>
      </w:r>
      <w:r>
        <w:t xml:space="preserve">ta la possibilità di definire variabili. Gli identificatori si compongono di un primo carattere a scelta tra </w:t>
      </w:r>
      <w:r w:rsidR="00DD330A">
        <w:rPr>
          <w:rStyle w:val="Codice"/>
        </w:rPr>
        <w:t>'</w:t>
      </w:r>
      <w:r w:rsidRPr="009A4103">
        <w:rPr>
          <w:rStyle w:val="Codice"/>
        </w:rPr>
        <w:t>_</w:t>
      </w:r>
      <w:r w:rsidR="00DD330A">
        <w:rPr>
          <w:rStyle w:val="Codice"/>
        </w:rPr>
        <w:t>'</w:t>
      </w:r>
      <w:r>
        <w:t xml:space="preserve"> e </w:t>
      </w:r>
      <w:r w:rsidRPr="009A4103">
        <w:rPr>
          <w:rStyle w:val="Codice"/>
        </w:rPr>
        <w:t>[a-</w:t>
      </w:r>
      <w:proofErr w:type="spellStart"/>
      <w:r w:rsidRPr="009A4103">
        <w:rPr>
          <w:rStyle w:val="Codice"/>
        </w:rPr>
        <w:t>zA</w:t>
      </w:r>
      <w:proofErr w:type="spellEnd"/>
      <w:r w:rsidRPr="009A4103">
        <w:rPr>
          <w:rStyle w:val="Codice"/>
        </w:rPr>
        <w:t>-Z]</w:t>
      </w:r>
      <w:r w:rsidRPr="009A4103">
        <w:t xml:space="preserve"> </w:t>
      </w:r>
      <w:r>
        <w:t xml:space="preserve">e opzionalmente di una combinazione di lettere, numeri e </w:t>
      </w:r>
      <w:r w:rsidR="00DD330A">
        <w:t>'</w:t>
      </w:r>
      <w:r w:rsidRPr="009A4103">
        <w:rPr>
          <w:rStyle w:val="Codice"/>
        </w:rPr>
        <w:t>_</w:t>
      </w:r>
      <w:r w:rsidR="00DD330A">
        <w:rPr>
          <w:rStyle w:val="Codice"/>
        </w:rPr>
        <w:t>'</w:t>
      </w:r>
      <w:r w:rsidRPr="009A4103">
        <w:t>.</w:t>
      </w:r>
      <w:r>
        <w:t xml:space="preserve"> Si può inoltre fare riferimento ad alcune variabili settate globalmente giustapponendo il simbolo </w:t>
      </w:r>
      <w:r w:rsidR="00DD330A">
        <w:rPr>
          <w:rStyle w:val="Codice"/>
        </w:rPr>
        <w:t>'$'</w:t>
      </w:r>
      <w:r w:rsidRPr="009A4103">
        <w:t xml:space="preserve"> al no</w:t>
      </w:r>
      <w:r>
        <w:t>me della variabile</w:t>
      </w:r>
      <w:r w:rsidR="00A55D01">
        <w:t>:</w:t>
      </w:r>
    </w:p>
    <w:p w14:paraId="58E9E781" w14:textId="77777777" w:rsidR="009A4103" w:rsidRPr="00D555A7" w:rsidRDefault="009A4103" w:rsidP="009A4103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ID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ID_START ID_CONTINUE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4562279" w14:textId="57756A67" w:rsidR="00E142B1" w:rsidRPr="00E142B1" w:rsidRDefault="009A4103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SETTING_ID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'$'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ID;</w:t>
      </w:r>
    </w:p>
    <w:p w14:paraId="1EC72F2F" w14:textId="08B2B3B0" w:rsidR="0057355D" w:rsidRDefault="0057355D" w:rsidP="00E142B1">
      <w:r>
        <w:t xml:space="preserve">Un file YARC è organizzato nel seguente modo: un header iniziale e tre </w:t>
      </w:r>
      <w:r w:rsidR="00411C94">
        <w:t>macro-sezioni</w:t>
      </w:r>
      <w:r>
        <w:t>, ognuna introdotta da una parola chiave:</w:t>
      </w:r>
    </w:p>
    <w:p w14:paraId="573B8B6F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SCENARIO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'scenario'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2261073B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SETTINGS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'settings'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7F5F171B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STAGE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'stage'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7E065B3E" w14:textId="77777777" w:rsidR="0057355D" w:rsidRPr="00B824A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WRITERS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: 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'writers'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4624C2FD" w14:textId="0B593CC7" w:rsidR="0057355D" w:rsidRDefault="0057355D" w:rsidP="0057355D">
      <w:r w:rsidRPr="0057355D">
        <w:t xml:space="preserve">Per la definizione </w:t>
      </w:r>
      <w:r>
        <w:t>degli oggetti che compongono l’ambientazione esistono degli oggetti primitivi, presenti in tutti gli engine di modellazione 3D:</w:t>
      </w:r>
    </w:p>
    <w:p w14:paraId="0BD76552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SHAPE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 : </w:t>
      </w:r>
    </w:p>
    <w:p w14:paraId="6156A4D2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'Plane'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</w:t>
      </w:r>
    </w:p>
    <w:p w14:paraId="53FE08AB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'Cube'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</w:t>
      </w:r>
    </w:p>
    <w:p w14:paraId="539F760A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'Cone'</w:t>
      </w:r>
    </w:p>
    <w:p w14:paraId="27804962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'Torus'</w:t>
      </w:r>
    </w:p>
    <w:p w14:paraId="7F8BEFB7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'Sphere'</w:t>
      </w:r>
    </w:p>
    <w:p w14:paraId="36784BBF" w14:textId="77777777" w:rsidR="0057355D" w:rsidRPr="005678A0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5678A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'Cylinder'</w:t>
      </w:r>
    </w:p>
    <w:p w14:paraId="3FFEB96D" w14:textId="77777777" w:rsidR="0057355D" w:rsidRPr="005678A0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5678A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'Disk'</w:t>
      </w:r>
    </w:p>
    <w:p w14:paraId="2A1C58AD" w14:textId="77777777" w:rsidR="0057355D" w:rsidRPr="005678A0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C82A2AA" w14:textId="77777777" w:rsidR="0057355D" w:rsidRPr="005678A0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CAMERA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5678A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'Camera'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AA727FA" w14:textId="77777777" w:rsidR="0057355D" w:rsidRPr="005678A0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LIGHT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5678A0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'Light'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9B581F4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STEREO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'Stereo'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23474934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MATERIAL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'Material'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00D02863" w14:textId="77777777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TIMELINE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'Timeline'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5A29680B" w14:textId="0879B33D" w:rsidR="0057355D" w:rsidRDefault="00AC769B" w:rsidP="0057355D">
      <w:r>
        <w:lastRenderedPageBreak/>
        <w:t>P</w:t>
      </w:r>
      <w:r w:rsidR="0057355D">
        <w:t xml:space="preserve">er la specifica della dinamica della scena vengono resi </w:t>
      </w:r>
      <w:r>
        <w:t xml:space="preserve">invece </w:t>
      </w:r>
      <w:r w:rsidR="0057355D">
        <w:t>disponibili dei token per la definizione di distribuzioni di probabilità:</w:t>
      </w:r>
    </w:p>
    <w:p w14:paraId="125740CD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DISTRIBUTION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2D2EBECC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'Uniform'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451CC8F5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'Normal'</w:t>
      </w:r>
    </w:p>
    <w:p w14:paraId="778213D0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'Choice'</w:t>
      </w:r>
    </w:p>
    <w:p w14:paraId="2B49FA2E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'Sequence'</w:t>
      </w:r>
    </w:p>
    <w:p w14:paraId="1934BBEB" w14:textId="77777777" w:rsidR="0057355D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'LogUniform'</w:t>
      </w:r>
    </w:p>
    <w:p w14:paraId="58296A9E" w14:textId="7D5AA339" w:rsidR="0057355D" w:rsidRPr="00D555A7" w:rsidRDefault="0057355D" w:rsidP="0057355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55AD0707" w14:textId="3FDDF32B" w:rsidR="00BD6FC2" w:rsidRPr="00AC769B" w:rsidRDefault="0057355D" w:rsidP="00AC769B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COMBINE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'Combine'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0C349449" w14:textId="34B31803" w:rsidR="0057355D" w:rsidRDefault="0057355D" w:rsidP="00AC769B">
      <w:r>
        <w:t xml:space="preserve">Sono stati inoltre definiti token per l’esecuzione di direttive </w:t>
      </w:r>
      <w:r w:rsidR="00BD6FC2">
        <w:t>per la specifica dello scenario:</w:t>
      </w:r>
    </w:p>
    <w:p w14:paraId="3A96B6AE" w14:textId="7F664CAB" w:rsidR="00BD6FC2" w:rsidRDefault="00BD6FC2" w:rsidP="00BD6FC2">
      <w:pPr>
        <w:pStyle w:val="Paragrafoelenco"/>
        <w:numPr>
          <w:ilvl w:val="0"/>
          <w:numId w:val="15"/>
        </w:numPr>
      </w:pPr>
      <w:r>
        <w:t xml:space="preserve">Apertura di ambientazioni </w:t>
      </w:r>
      <w:r w:rsidR="00AC769B">
        <w:t xml:space="preserve">esistenti </w:t>
      </w:r>
      <w:r>
        <w:t>e creazione di oggetti all’interno della scena.</w:t>
      </w:r>
    </w:p>
    <w:p w14:paraId="3A68E9A2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'open'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5D7B97A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CREATE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'create'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FF35E0E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GROUP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'group'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66C05AB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INSTANTIATE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'instantiate'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9224F03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GET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'get'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43DCA0F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'edit'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CCFC22C" w14:textId="1042ABEA" w:rsidR="00BD6FC2" w:rsidRDefault="00BD6FC2" w:rsidP="00BD6FC2">
      <w:pPr>
        <w:pStyle w:val="Paragrafoelenco"/>
        <w:numPr>
          <w:ilvl w:val="0"/>
          <w:numId w:val="15"/>
        </w:numPr>
      </w:pPr>
      <w:r w:rsidRPr="00BD6FC2">
        <w:t>Ricerca di risorse come m</w:t>
      </w:r>
      <w:r>
        <w:t>ateriali, texture, modelli 3D da importare.</w:t>
      </w:r>
    </w:p>
    <w:p w14:paraId="45C191F6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FETCH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'fetch'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E097331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MATCH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'match'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B94FD10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LIMIT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'limit'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DBD159E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RECURSIVE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'recursive'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FAD566F" w14:textId="3C5EDAB1" w:rsidR="00BD6FC2" w:rsidRDefault="00BD6FC2" w:rsidP="00BD6FC2">
      <w:pPr>
        <w:pStyle w:val="Paragrafoelenco"/>
        <w:numPr>
          <w:ilvl w:val="0"/>
          <w:numId w:val="15"/>
        </w:numPr>
      </w:pPr>
      <w:r>
        <w:t>Attributi principali degli oggetti che compongono la scena (es. posizione, rotazione, scala, materiale).</w:t>
      </w:r>
    </w:p>
    <w:p w14:paraId="1312860E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TRANSLATE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'translate'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8AD8786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ROTATE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'rotate'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435019C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SCALE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'scale'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08BA705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SEMANTICS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'semantics'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893537E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VISIBLE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'visible'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6F6D918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SIZE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'size'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6F36321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LOOK_AT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'look_at'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22EDB07" w14:textId="0A5465F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UP_AXIS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'up_axis'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A9586EA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PIVOT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'pivot'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565A404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MATERIAL_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'material'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751DB3C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AXIS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'x'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'y'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'z'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'X'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'Y'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'Z'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596EA97" w14:textId="77777777" w:rsidR="00AC769B" w:rsidRDefault="00AC769B" w:rsidP="00AC769B"/>
    <w:p w14:paraId="5EABACEE" w14:textId="12983E33" w:rsidR="00BD6FC2" w:rsidRDefault="00BD6FC2" w:rsidP="00BD6FC2">
      <w:pPr>
        <w:pStyle w:val="Paragrafoelenco"/>
        <w:numPr>
          <w:ilvl w:val="0"/>
          <w:numId w:val="15"/>
        </w:numPr>
      </w:pPr>
      <w:r w:rsidRPr="00BD6FC2">
        <w:lastRenderedPageBreak/>
        <w:t>Comportamenti complessi degli oggetti, c</w:t>
      </w:r>
      <w:r>
        <w:t>ome la definizione della fisica per ogni oggetto.</w:t>
      </w:r>
    </w:p>
    <w:p w14:paraId="07F27786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SCATTER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'scatter_'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(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'2d'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'3d'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);</w:t>
      </w:r>
    </w:p>
    <w:p w14:paraId="7BE00985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ROT_AROUND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'rotate_around'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CDA3C35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MOVE_TO_CAM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'move_to_camera'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822308A" w14:textId="77777777" w:rsidR="00BD6FC2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PHYSICS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19ABB56C" w14:textId="77777777" w:rsidR="00BD6FC2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'collider'</w:t>
      </w:r>
    </w:p>
    <w:p w14:paraId="22EEA37C" w14:textId="77777777" w:rsidR="00BD6FC2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'kinematics'</w:t>
      </w:r>
    </w:p>
    <w:p w14:paraId="17C11E85" w14:textId="77777777" w:rsidR="00BD6FC2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'rigid_body'</w:t>
      </w:r>
    </w:p>
    <w:p w14:paraId="7977EE52" w14:textId="77777777" w:rsidR="00BD6FC2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'physics_material'</w:t>
      </w:r>
    </w:p>
    <w:p w14:paraId="43104638" w14:textId="31544F08" w:rsidR="00BD6FC2" w:rsidRPr="00AC769B" w:rsidRDefault="00BD6FC2" w:rsidP="00AC769B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ABF8071" w14:textId="2BCFCC02" w:rsidR="00BD6FC2" w:rsidRDefault="00BD6FC2" w:rsidP="00BD6FC2">
      <w:pPr>
        <w:pStyle w:val="Paragrafoelenco"/>
        <w:numPr>
          <w:ilvl w:val="0"/>
          <w:numId w:val="15"/>
        </w:numPr>
      </w:pPr>
      <w:r w:rsidRPr="00AC769B">
        <w:t>Definizione di trigger per dare comportamenti dinamici agli oggetti della scena</w:t>
      </w:r>
      <w:r>
        <w:t>.</w:t>
      </w:r>
    </w:p>
    <w:p w14:paraId="6BF4BB0A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EVERY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'every'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6B858E2" w14:textId="77777777" w:rsidR="00BD6FC2" w:rsidRPr="00D555A7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FRAMES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'frame'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's'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9369F76" w14:textId="77777777" w:rsidR="00BD6FC2" w:rsidRPr="00B824AD" w:rsidRDefault="00BD6FC2" w:rsidP="00BD6FC2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TIME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: 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'sec'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(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'ond'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's'</w:t>
      </w:r>
      <w:r w:rsidRPr="00B824AD">
        <w:rPr>
          <w:rFonts w:ascii="Consolas" w:eastAsia="Times New Roman" w:hAnsi="Consolas" w:cs="Times New Roman"/>
          <w:color w:val="4B69C6"/>
          <w:sz w:val="21"/>
          <w:szCs w:val="21"/>
          <w:lang w:eastAsia="it-IT"/>
        </w:rPr>
        <w:t>?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)</w:t>
      </w:r>
      <w:r w:rsidRPr="00B824AD">
        <w:rPr>
          <w:rFonts w:ascii="Consolas" w:eastAsia="Times New Roman" w:hAnsi="Consolas" w:cs="Times New Roman"/>
          <w:color w:val="4B69C6"/>
          <w:sz w:val="21"/>
          <w:szCs w:val="21"/>
          <w:lang w:eastAsia="it-IT"/>
        </w:rPr>
        <w:t>?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63D2630E" w14:textId="3599B9B4" w:rsidR="00BD6FC2" w:rsidRPr="00BD6FC2" w:rsidRDefault="00BD6FC2" w:rsidP="00BD6FC2">
      <w:r w:rsidRPr="00BD6FC2">
        <w:t xml:space="preserve">Per rendere YARC </w:t>
      </w:r>
      <w:r>
        <w:t>più simile al linguaggio naturale sono stati introdotti token ausiliari al solo scopo</w:t>
      </w:r>
      <w:r w:rsidR="00595BB9">
        <w:t xml:space="preserve"> di chiarire la semantica delle varie direttive:</w:t>
      </w:r>
    </w:p>
    <w:p w14:paraId="556B89BB" w14:textId="77777777" w:rsidR="00595BB9" w:rsidRPr="00D555A7" w:rsidRDefault="00595BB9" w:rsidP="00595BB9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TO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'to'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;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translate to</w:t>
      </w:r>
    </w:p>
    <w:p w14:paraId="198FA2C1" w14:textId="77777777" w:rsidR="00595BB9" w:rsidRPr="00D555A7" w:rsidRDefault="00595BB9" w:rsidP="00595BB9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'on'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; </w:t>
      </w:r>
      <w:r w:rsidRPr="00D555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GB" w:eastAsia="it-IT"/>
        </w:rPr>
        <w:t>// scatter on</w:t>
      </w:r>
    </w:p>
    <w:p w14:paraId="36637518" w14:textId="77777777" w:rsidR="00595BB9" w:rsidRPr="00B824AD" w:rsidRDefault="00595BB9" w:rsidP="00595BB9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AT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B824AD">
        <w:rPr>
          <w:rFonts w:ascii="Consolas" w:eastAsia="Times New Roman" w:hAnsi="Consolas" w:cs="Times New Roman"/>
          <w:color w:val="448C27"/>
          <w:sz w:val="21"/>
          <w:szCs w:val="21"/>
          <w:lang w:eastAsia="it-IT"/>
        </w:rPr>
        <w:t>'at'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; </w:t>
      </w:r>
      <w:r w:rsidRPr="00B824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it-IT"/>
        </w:rPr>
        <w:t>// get ... at ...</w:t>
      </w:r>
    </w:p>
    <w:p w14:paraId="4CDBADFE" w14:textId="729AFAE5" w:rsidR="00595BB9" w:rsidRPr="00595BB9" w:rsidRDefault="00595BB9" w:rsidP="00AC769B">
      <w:r w:rsidRPr="00595BB9">
        <w:t>Inoltre, viene data la p</w:t>
      </w:r>
      <w:r>
        <w:t xml:space="preserve">ossibilità di definire snippet in codice nativo, in modo che utenti esperti possano sopperire a eventuali funzionalità mancanti rispetto a quelle fornite dalla libreria target che si è deciso di usare. Si definisce snippet tutto ciò che è incluso tra doppie parentesi graffe </w:t>
      </w:r>
      <w:r w:rsidRPr="00595BB9">
        <w:rPr>
          <w:rStyle w:val="Codice"/>
        </w:rPr>
        <w:t>{{ ... }}</w:t>
      </w:r>
      <w:r w:rsidRPr="00595BB9">
        <w:t>.</w:t>
      </w:r>
    </w:p>
    <w:p w14:paraId="41A15C12" w14:textId="77777777" w:rsidR="00D96C20" w:rsidRPr="00B824AD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SNIPPET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NESTED_CODE;</w:t>
      </w:r>
    </w:p>
    <w:p w14:paraId="6655F561" w14:textId="77777777" w:rsidR="00D96C20" w:rsidRPr="00B824AD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0AB37816" w14:textId="77777777" w:rsidR="00D96C20" w:rsidRPr="00D555A7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fragment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NESTED_CODE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2212A269" w14:textId="77777777" w:rsidR="00D96C20" w:rsidRPr="00D555A7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LBRACE LBRACE </w:t>
      </w:r>
    </w:p>
    <w:p w14:paraId="3FED5562" w14:textId="77777777" w:rsidR="00D96C20" w:rsidRPr="00D555A7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( options {k=2; greedy=false;}: NESTED_CODE | 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.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)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0EF17622" w14:textId="77777777" w:rsidR="00D96C20" w:rsidRPr="00DD330A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</w:t>
      </w:r>
      <w:r w:rsidRPr="00DD330A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RBRACE </w:t>
      </w:r>
      <w:proofErr w:type="spellStart"/>
      <w:r w:rsidRPr="00DD330A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RBRACE</w:t>
      </w:r>
      <w:proofErr w:type="spellEnd"/>
    </w:p>
    <w:p w14:paraId="604DAE8C" w14:textId="77777777" w:rsidR="00D96C20" w:rsidRPr="00DD330A" w:rsidRDefault="00D96C20" w:rsidP="00D96C20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D330A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172048BB" w14:textId="77777777" w:rsidR="00E142B1" w:rsidRPr="00DD330A" w:rsidRDefault="00E142B1">
      <w:pPr>
        <w:spacing w:before="0" w:after="160" w:line="259" w:lineRule="auto"/>
        <w:jc w:val="left"/>
      </w:pPr>
    </w:p>
    <w:p w14:paraId="4C92D8F1" w14:textId="7EA5DD64" w:rsidR="00E142B1" w:rsidRPr="00E142B1" w:rsidRDefault="00E142B1" w:rsidP="00E142B1">
      <w:pPr>
        <w:jc w:val="left"/>
        <w:rPr>
          <w:b/>
          <w:bCs/>
        </w:rPr>
      </w:pPr>
      <w:r w:rsidRPr="00A55D01">
        <w:t>Come a</w:t>
      </w:r>
      <w:r>
        <w:t>nche in Python si è deciso di ignorare la presenza di spazi</w:t>
      </w:r>
      <w:r w:rsidR="00DD330A">
        <w:t xml:space="preserve"> e</w:t>
      </w:r>
      <w:r>
        <w:t xml:space="preserve"> commenti ma non quella d</w:t>
      </w:r>
      <w:r w:rsidR="00595BB9">
        <w:t>egli a capo</w:t>
      </w:r>
      <w:r>
        <w:t xml:space="preserve">, in quanto </w:t>
      </w:r>
      <w:r w:rsidR="00595BB9">
        <w:t xml:space="preserve">questi </w:t>
      </w:r>
      <w:r>
        <w:t xml:space="preserve">serviranno a definire dove inizia un </w:t>
      </w:r>
      <w:r>
        <w:rPr>
          <w:i/>
          <w:iCs/>
        </w:rPr>
        <w:t>blocco</w:t>
      </w:r>
      <w:r w:rsidR="00DD330A">
        <w:rPr>
          <w:i/>
          <w:iCs/>
        </w:rPr>
        <w:t xml:space="preserve"> indentato</w:t>
      </w:r>
      <w:r w:rsidRPr="00E142B1">
        <w:t xml:space="preserve"> di</w:t>
      </w:r>
      <w:r>
        <w:t xml:space="preserve"> istruzioni (si veda la Sezione</w:t>
      </w:r>
      <w:r w:rsidR="00595BB9">
        <w:t xml:space="preserve"> </w:t>
      </w:r>
      <w:r w:rsidR="00595BB9">
        <w:fldChar w:fldCharType="begin"/>
      </w:r>
      <w:r w:rsidR="00595BB9">
        <w:instrText xml:space="preserve"> REF _Ref137999063 \w \h </w:instrText>
      </w:r>
      <w:r w:rsidR="00595BB9">
        <w:fldChar w:fldCharType="separate"/>
      </w:r>
      <w:r w:rsidR="00595BB9">
        <w:t>2.1.1</w:t>
      </w:r>
      <w:r w:rsidR="00595BB9">
        <w:fldChar w:fldCharType="end"/>
      </w:r>
      <w:r>
        <w:t xml:space="preserve">). </w:t>
      </w:r>
    </w:p>
    <w:p w14:paraId="3899796E" w14:textId="77777777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NEWLINE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( (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  <w:t>\r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  <w:t>\n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  <w:t>\r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  <w:t>\f</w:t>
      </w:r>
      <w:r w:rsidRPr="00D555A7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'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SPACES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);</w:t>
      </w:r>
    </w:p>
    <w:p w14:paraId="72D44FAB" w14:textId="77777777" w:rsidR="00E142B1" w:rsidRPr="00E142B1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SKIP_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( SPACES | COMMENT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) -&gt;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{self.skip()}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60143BD" w14:textId="7BDF55C3" w:rsidR="00E142B1" w:rsidRPr="00A55D01" w:rsidRDefault="00E142B1" w:rsidP="00E142B1">
      <w:pPr>
        <w:jc w:val="left"/>
      </w:pPr>
      <w:r>
        <w:lastRenderedPageBreak/>
        <w:t>Infine, per quanto riguarda gli errori lessicali (token non riconosciuti), si è d</w:t>
      </w:r>
      <w:r w:rsidRPr="00A55D01">
        <w:t>eci</w:t>
      </w:r>
      <w:r>
        <w:t>so di delegar</w:t>
      </w:r>
      <w:r w:rsidR="00595BB9">
        <w:t>li al</w:t>
      </w:r>
      <w:r>
        <w:t xml:space="preserve">la gestione </w:t>
      </w:r>
      <w:r w:rsidR="00595BB9">
        <w:t>sintattica</w:t>
      </w:r>
      <w:r>
        <w:t>:</w:t>
      </w:r>
    </w:p>
    <w:p w14:paraId="099083CD" w14:textId="77777777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UNKNOWN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: </w:t>
      </w: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eastAsia="it-IT"/>
        </w:rPr>
        <w:t>.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7595DDBE" w14:textId="77777777" w:rsidR="00E142B1" w:rsidRDefault="00E142B1">
      <w:pPr>
        <w:spacing w:before="0" w:after="160" w:line="259" w:lineRule="auto"/>
        <w:jc w:val="left"/>
        <w:rPr>
          <w:lang w:val="en-GB"/>
        </w:rPr>
      </w:pPr>
    </w:p>
    <w:p w14:paraId="4DFE5DD8" w14:textId="3D649A63" w:rsidR="00595BB9" w:rsidRPr="00411C94" w:rsidRDefault="00E142B1" w:rsidP="00595BB9">
      <w:pPr>
        <w:pStyle w:val="Titolo3"/>
      </w:pPr>
      <w:bookmarkStart w:id="6" w:name="_Ref137999063"/>
      <w:bookmarkStart w:id="7" w:name="_Toc139534771"/>
      <w:r w:rsidRPr="00411C94">
        <w:t>Indentazione</w:t>
      </w:r>
      <w:bookmarkEnd w:id="6"/>
      <w:bookmarkEnd w:id="7"/>
    </w:p>
    <w:p w14:paraId="71F6F594" w14:textId="54213F6E" w:rsidR="00595BB9" w:rsidRPr="00595BB9" w:rsidRDefault="00595BB9" w:rsidP="00595BB9">
      <w:r w:rsidRPr="00595BB9">
        <w:t>Come già detto, YARC e</w:t>
      </w:r>
      <w:r>
        <w:t>redita molto da Python. Tra le altre cose, eredita anche la definizione di blocchi di istruzioni tramite indentazione: due istruzioni fanno parte dello stesso blocco di codice se hanno l</w:t>
      </w:r>
      <w:r w:rsidR="00DD330A">
        <w:t>o</w:t>
      </w:r>
      <w:r>
        <w:t xml:space="preserve"> stess</w:t>
      </w:r>
      <w:r w:rsidR="00DD330A">
        <w:t xml:space="preserve">o livello di </w:t>
      </w:r>
      <w:r>
        <w:t>indentazione (cioè, numero di spazi prima del primo carattere). Per poter gestire correttamente i blocchi indentati sono stati introdotti due ulteriori token:</w:t>
      </w:r>
    </w:p>
    <w:p w14:paraId="6C2FF385" w14:textId="77777777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4B69C6"/>
          <w:sz w:val="21"/>
          <w:szCs w:val="21"/>
          <w:lang w:eastAsia="it-IT"/>
        </w:rPr>
        <w:t>tokens</w:t>
      </w: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{</w:t>
      </w:r>
    </w:p>
    <w:p w14:paraId="069E28B6" w14:textId="77777777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  INDENT;</w:t>
      </w:r>
    </w:p>
    <w:p w14:paraId="7C8C7719" w14:textId="77777777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  DEDENT;</w:t>
      </w:r>
    </w:p>
    <w:p w14:paraId="35B99CAD" w14:textId="7580EF0D" w:rsidR="00E142B1" w:rsidRPr="00D555A7" w:rsidRDefault="00E142B1" w:rsidP="00E142B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D555A7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}</w:t>
      </w:r>
    </w:p>
    <w:p w14:paraId="4886993C" w14:textId="2CE61C1F" w:rsidR="00595BB9" w:rsidRDefault="00595BB9" w:rsidP="00B176AC">
      <w:r w:rsidRPr="00595BB9">
        <w:t>Questi non saranno</w:t>
      </w:r>
      <w:r>
        <w:t xml:space="preserve"> mai presenti nel file in input ma sono prodotti automaticamente dal lexer. Il lexer</w:t>
      </w:r>
      <w:r w:rsidR="00B176AC">
        <w:t xml:space="preserve"> verifica, a fronte di un a capo se il livello di indentazione è cambiato: se così fosse genera il token adatto secondo il tipo di cambiamento (se è positivo, crea </w:t>
      </w:r>
      <w:r w:rsidR="00B176AC" w:rsidRPr="00B176AC">
        <w:rPr>
          <w:rStyle w:val="Codice"/>
        </w:rPr>
        <w:t>INDENT</w:t>
      </w:r>
      <w:r w:rsidR="00B176AC" w:rsidRPr="00B176AC">
        <w:t xml:space="preserve"> altrimenti </w:t>
      </w:r>
      <w:r w:rsidR="00B176AC">
        <w:rPr>
          <w:rStyle w:val="Codice"/>
        </w:rPr>
        <w:t>DEDENT</w:t>
      </w:r>
      <w:r w:rsidR="00B176AC">
        <w:t>), in caso contrario ignora l’a capo</w:t>
      </w:r>
      <w:r w:rsidR="00AC769B">
        <w:t xml:space="preserve">, in modo tale da </w:t>
      </w:r>
      <w:r w:rsidR="00DD330A">
        <w:t xml:space="preserve">non considerare </w:t>
      </w:r>
      <w:r w:rsidR="00AC769B">
        <w:t>gli a capo che non portano nuova informazione</w:t>
      </w:r>
      <w:r w:rsidR="00DD330A">
        <w:t xml:space="preserve"> e semplificare la sintassi quando possibile</w:t>
      </w:r>
      <w:r w:rsidR="00B176AC">
        <w:t xml:space="preserve">. Un a capo viene ignorato anche quando si è all’interno di un blocco tra parentesi, i seguenti input sono </w:t>
      </w:r>
      <w:r w:rsidR="00B859E9">
        <w:t xml:space="preserve">quindi </w:t>
      </w:r>
      <w:r w:rsidR="00B176AC">
        <w:t>considerati identici, con la sola differenza che il secondo può risultare più leggibile.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176AC" w14:paraId="1B571242" w14:textId="77777777" w:rsidTr="00DD330A">
        <w:tc>
          <w:tcPr>
            <w:tcW w:w="4247" w:type="dxa"/>
          </w:tcPr>
          <w:p w14:paraId="5AD47F24" w14:textId="392A50FD" w:rsidR="00B176AC" w:rsidRPr="00B176AC" w:rsidRDefault="00B176AC" w:rsidP="00DD330A">
            <w:pPr>
              <w:ind w:right="680"/>
              <w:rPr>
                <w:rStyle w:val="Codice"/>
              </w:rPr>
            </w:pPr>
            <w:r>
              <w:rPr>
                <w:rStyle w:val="Codice"/>
              </w:rPr>
              <w:t>int_list = [0,1,2,3,4,5]</w:t>
            </w:r>
          </w:p>
        </w:tc>
        <w:tc>
          <w:tcPr>
            <w:tcW w:w="4247" w:type="dxa"/>
          </w:tcPr>
          <w:p w14:paraId="2D8FC7C4" w14:textId="77777777" w:rsidR="00B176AC" w:rsidRPr="00B176AC" w:rsidRDefault="00B176AC" w:rsidP="00DD330A">
            <w:pPr>
              <w:spacing w:after="0" w:line="240" w:lineRule="auto"/>
              <w:ind w:left="680"/>
              <w:rPr>
                <w:rStyle w:val="Codice"/>
              </w:rPr>
            </w:pPr>
            <w:r w:rsidRPr="00B176AC">
              <w:rPr>
                <w:rStyle w:val="Codice"/>
              </w:rPr>
              <w:t>int_list = [</w:t>
            </w:r>
          </w:p>
          <w:p w14:paraId="30BEE730" w14:textId="0AD547D6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0,</w:t>
            </w:r>
          </w:p>
          <w:p w14:paraId="6BEC7FD1" w14:textId="63133C99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1,</w:t>
            </w:r>
          </w:p>
          <w:p w14:paraId="2A1D0619" w14:textId="19214B93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2,</w:t>
            </w:r>
          </w:p>
          <w:p w14:paraId="4833A83D" w14:textId="64DE9D2F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3,</w:t>
            </w:r>
          </w:p>
          <w:p w14:paraId="30D7F6D6" w14:textId="28C0BFBE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4,</w:t>
            </w:r>
          </w:p>
          <w:p w14:paraId="5C8E6A0D" w14:textId="5C5C5D8F" w:rsidR="00B176AC" w:rsidRPr="00B176AC" w:rsidRDefault="00B176AC" w:rsidP="00DD330A">
            <w:pPr>
              <w:spacing w:before="0" w:after="0" w:line="240" w:lineRule="auto"/>
              <w:ind w:left="680"/>
              <w:rPr>
                <w:rStyle w:val="Codice"/>
              </w:rPr>
            </w:pPr>
            <w:r>
              <w:rPr>
                <w:rStyle w:val="Codice"/>
              </w:rPr>
              <w:t xml:space="preserve">  </w:t>
            </w:r>
            <w:r w:rsidRPr="00B176AC">
              <w:rPr>
                <w:rStyle w:val="Codice"/>
              </w:rPr>
              <w:t>5</w:t>
            </w:r>
          </w:p>
          <w:p w14:paraId="251E6D62" w14:textId="5E87608B" w:rsidR="00B176AC" w:rsidRDefault="00B176AC" w:rsidP="00DD330A">
            <w:pPr>
              <w:spacing w:before="0" w:line="240" w:lineRule="auto"/>
              <w:ind w:left="680"/>
            </w:pPr>
            <w:r w:rsidRPr="00B176AC">
              <w:rPr>
                <w:rStyle w:val="Codice"/>
              </w:rPr>
              <w:t>]</w:t>
            </w:r>
          </w:p>
        </w:tc>
      </w:tr>
    </w:tbl>
    <w:p w14:paraId="41073749" w14:textId="77777777" w:rsidR="00783200" w:rsidRDefault="00783200" w:rsidP="00783200">
      <w:pPr>
        <w:pStyle w:val="Titolo2"/>
        <w:numPr>
          <w:ilvl w:val="0"/>
          <w:numId w:val="0"/>
        </w:numPr>
        <w:ind w:left="576" w:hanging="576"/>
      </w:pPr>
    </w:p>
    <w:p w14:paraId="6311EDD9" w14:textId="77777777" w:rsidR="00783200" w:rsidRPr="00783200" w:rsidRDefault="00783200" w:rsidP="00783200"/>
    <w:p w14:paraId="593F83A4" w14:textId="3191CA36" w:rsidR="00783200" w:rsidRDefault="005E2FAD" w:rsidP="00783200">
      <w:pPr>
        <w:pStyle w:val="Titolo2"/>
      </w:pPr>
      <w:bookmarkStart w:id="8" w:name="_Toc139534772"/>
      <w:r>
        <w:lastRenderedPageBreak/>
        <w:t>Sintassi</w:t>
      </w:r>
      <w:bookmarkEnd w:id="8"/>
    </w:p>
    <w:p w14:paraId="4CC6DA67" w14:textId="0645F09F" w:rsidR="00783200" w:rsidRDefault="00783200" w:rsidP="00783200">
      <w:r>
        <w:t>Per quanto riguarda la sintassi</w:t>
      </w:r>
      <w:r w:rsidR="00C40484">
        <w:t xml:space="preserve">, come precedentemente specificato, la struttura a blocchi indentati viene ripresa da Python. A causa di questa scelta il parser dev’essere messo a conoscenza della presenza degli a capo necessari a riconoscere l’inizio di un blocco e la terminazione di ogni istruzione (dal momento che non si fa uso del </w:t>
      </w:r>
      <w:r w:rsidR="00DD330A">
        <w:rPr>
          <w:rStyle w:val="Codice"/>
        </w:rPr>
        <w:t>';'</w:t>
      </w:r>
      <w:r w:rsidR="00C40484">
        <w:t xml:space="preserve">). Ciò ha portato a dover esplicitare in molte regole la presenza del token </w:t>
      </w:r>
      <w:r w:rsidR="00C40484" w:rsidRPr="00C40484">
        <w:rPr>
          <w:rStyle w:val="Codice"/>
        </w:rPr>
        <w:t>NEWLINE</w:t>
      </w:r>
      <w:r w:rsidR="00C40484">
        <w:t xml:space="preserve"> per evitare la creazione di errori di parsing dovuti ad a capo presenti nel testo in ingresso al solo scopo di aumentarne la leggibilità. Anche gli snippet di codice</w:t>
      </w:r>
      <w:r w:rsidR="0034026A">
        <w:t xml:space="preserve"> nativo</w:t>
      </w:r>
      <w:r w:rsidR="00C40484">
        <w:t>, come gli a capo</w:t>
      </w:r>
      <w:r w:rsidR="0034026A">
        <w:t>,</w:t>
      </w:r>
      <w:r w:rsidR="00C40484">
        <w:t xml:space="preserve"> non sono ignorati dal parser, </w:t>
      </w:r>
      <w:r w:rsidR="00DD330A">
        <w:t>in quanto è</w:t>
      </w:r>
      <w:r w:rsidR="00C40484">
        <w:t xml:space="preserve"> necessario poterli gestire semanticamente. Trattandoli esplicitamente è stato </w:t>
      </w:r>
      <w:r w:rsidR="0034026A">
        <w:t>possibile, inoltre,</w:t>
      </w:r>
      <w:r w:rsidR="00C40484">
        <w:t xml:space="preserve"> definire in quali parti dello script si possono trovare.</w:t>
      </w:r>
    </w:p>
    <w:p w14:paraId="653A38E8" w14:textId="442CAE79" w:rsidR="00FB00C1" w:rsidRDefault="0034026A" w:rsidP="00783200">
      <w:r>
        <w:t>Nel seguito sono riportate le regole sintattiche della grammatica. La notazione è la stessa di quella definita per i token. Le regole sintattiche hanno la prima lettera minuscola, le regole lessicali hanno la prima lettera maiuscola.</w:t>
      </w:r>
    </w:p>
    <w:p w14:paraId="618D0F8F" w14:textId="77777777" w:rsidR="00DD330A" w:rsidRDefault="00DD330A" w:rsidP="00783200"/>
    <w:p w14:paraId="4D891648" w14:textId="04806BE2" w:rsidR="00FB00C1" w:rsidRDefault="00FB00C1" w:rsidP="00783200">
      <w:r>
        <w:t xml:space="preserve">Come già anticipato uno script YARC è composto da un header  di dichiarazione e tre </w:t>
      </w:r>
      <w:r w:rsidR="00411C94">
        <w:t>macro-sezioni</w:t>
      </w:r>
      <w:r>
        <w:t>, di cui due opzionali:</w:t>
      </w:r>
    </w:p>
    <w:p w14:paraId="606FF221" w14:textId="77777777" w:rsidR="00FB00C1" w:rsidRPr="00354898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scenario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42907835" w14:textId="77777777" w:rsidR="00FB00C1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NEWLINE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511BC5D1" w14:textId="77777777" w:rsidR="00FB00C1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declaration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4B9DB591" w14:textId="77777777" w:rsidR="00FB00C1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196E4BDD" w14:textId="77777777" w:rsidR="00FB00C1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settings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52678092" w14:textId="77777777" w:rsidR="00FB00C1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stage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7F63708C" w14:textId="77777777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writers</w:t>
      </w:r>
      <w:r w:rsidRPr="005678A0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518A9113" w14:textId="77777777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5678A0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</w:p>
    <w:p w14:paraId="41A8CD48" w14:textId="47B9FB55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EOF</w:t>
      </w:r>
    </w:p>
    <w:p w14:paraId="03D80F36" w14:textId="77777777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B9731B1" w14:textId="77777777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20079B45" w14:textId="2EE19E97" w:rsidR="00FB00C1" w:rsidRPr="005678A0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SNIPPET;</w:t>
      </w:r>
    </w:p>
    <w:p w14:paraId="1AF809CE" w14:textId="32152557" w:rsidR="00FB00C1" w:rsidRPr="00FB00C1" w:rsidRDefault="00FB00C1" w:rsidP="00FB00C1">
      <w:r>
        <w:t>Nell’header vengono riportati il nome dello scenario e opzionalmente la libreria target verso cui tradurre lo script:</w:t>
      </w:r>
    </w:p>
    <w:p w14:paraId="54BDCF9D" w14:textId="77777777" w:rsidR="00FB00C1" w:rsidRPr="00B824AD" w:rsidRDefault="00FB00C1" w:rsidP="00FB00C1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declaration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SCENARIO ID (COLON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NEWLINE;</w:t>
      </w:r>
    </w:p>
    <w:p w14:paraId="4AB3C982" w14:textId="77777777" w:rsidR="00FB00C1" w:rsidRDefault="00FB00C1" w:rsidP="00783200"/>
    <w:p w14:paraId="69490518" w14:textId="1312FC2C" w:rsidR="00FB00C1" w:rsidRDefault="00FB00C1" w:rsidP="00783200">
      <w:r>
        <w:lastRenderedPageBreak/>
        <w:t xml:space="preserve">Le tre </w:t>
      </w:r>
      <w:r w:rsidR="00411C94">
        <w:t>macro-sezioni</w:t>
      </w:r>
      <w:r>
        <w:t xml:space="preserve"> si dividono in:</w:t>
      </w:r>
    </w:p>
    <w:p w14:paraId="43E6B8BC" w14:textId="2220A00D" w:rsidR="00FB00C1" w:rsidRDefault="00DD330A" w:rsidP="00FB00C1">
      <w:pPr>
        <w:pStyle w:val="Paragrafoelenco"/>
        <w:numPr>
          <w:ilvl w:val="0"/>
          <w:numId w:val="18"/>
        </w:numPr>
      </w:pPr>
      <w:r>
        <w:rPr>
          <w:rStyle w:val="Codice"/>
        </w:rPr>
        <w:t>s</w:t>
      </w:r>
      <w:r w:rsidR="00FB00C1" w:rsidRPr="00DD330A">
        <w:rPr>
          <w:rStyle w:val="Codice"/>
        </w:rPr>
        <w:t>ettings</w:t>
      </w:r>
      <w:r w:rsidR="00FB00C1">
        <w:t>, in cui vengono definite le variabili globali e i parametri di rendering (es. quante scene, fps, …) tramite semplici assegnamenti.</w:t>
      </w:r>
    </w:p>
    <w:p w14:paraId="7CA69D49" w14:textId="77777777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settings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SETTINGS COLON NEWLINE </w:t>
      </w:r>
    </w:p>
    <w:p w14:paraId="15F30379" w14:textId="0396E6FF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INDENT </w:t>
      </w:r>
    </w:p>
    <w:p w14:paraId="3C53FB2C" w14:textId="5DFC690F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setting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6D3DA7B0" w14:textId="77777777" w:rsidR="0082296C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DEDENT</w:t>
      </w:r>
    </w:p>
    <w:p w14:paraId="2A29648A" w14:textId="668DE957" w:rsidR="00FB00C1" w:rsidRPr="00354898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9F3C8DD" w14:textId="2E5181F1" w:rsidR="00FB00C1" w:rsidRP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setting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ID ASSIGN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NEWLINE;</w:t>
      </w:r>
    </w:p>
    <w:p w14:paraId="097775C1" w14:textId="62856D9F" w:rsidR="00FB00C1" w:rsidRDefault="00DD330A" w:rsidP="00FB00C1">
      <w:pPr>
        <w:pStyle w:val="Paragrafoelenco"/>
        <w:numPr>
          <w:ilvl w:val="0"/>
          <w:numId w:val="18"/>
        </w:numPr>
      </w:pPr>
      <w:r w:rsidRPr="00DD330A">
        <w:rPr>
          <w:rStyle w:val="Codice"/>
        </w:rPr>
        <w:t>s</w:t>
      </w:r>
      <w:r w:rsidR="00FB00C1" w:rsidRPr="00DD330A">
        <w:rPr>
          <w:rStyle w:val="Codice"/>
        </w:rPr>
        <w:t>tage</w:t>
      </w:r>
      <w:r w:rsidR="00FB00C1">
        <w:t>, in cui viene composta la scena e ne viene definita la dinamica.</w:t>
      </w:r>
    </w:p>
    <w:p w14:paraId="3A8E43DF" w14:textId="77777777" w:rsidR="00FB00C1" w:rsidRPr="00354898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stage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STAGE COLON NEWLINE INDENT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stmts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6247EF5F" w14:textId="77777777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stmts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16AFD6EF" w14:textId="77777777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open_stmt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251F429C" w14:textId="66260716" w:rsid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aug_expr_stmt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behavior_stmt</w:t>
      </w:r>
      <w:r w:rsidR="00992B0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</w:t>
      </w:r>
      <w:r w:rsidR="00992B05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="00992B05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</w:p>
    <w:p w14:paraId="3C0E46CD" w14:textId="6385A6F3" w:rsidR="00FB00C1" w:rsidRPr="00FB00C1" w:rsidRDefault="00FB00C1" w:rsidP="00FB00C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4A7C6C4" w14:textId="3B63FAC8" w:rsidR="0082296C" w:rsidRPr="0082296C" w:rsidRDefault="008F6F9D" w:rsidP="0082296C">
      <w:pPr>
        <w:pStyle w:val="Paragrafoelenco"/>
        <w:numPr>
          <w:ilvl w:val="0"/>
          <w:numId w:val="18"/>
        </w:numPr>
      </w:pPr>
      <w:r w:rsidRPr="008F6F9D">
        <w:rPr>
          <w:rStyle w:val="Codice"/>
        </w:rPr>
        <w:t>w</w:t>
      </w:r>
      <w:r w:rsidR="00FB00C1" w:rsidRPr="008F6F9D">
        <w:rPr>
          <w:rStyle w:val="Codice"/>
        </w:rPr>
        <w:t>riters</w:t>
      </w:r>
      <w:r w:rsidR="00FB00C1">
        <w:t>, in cui vengono definit</w:t>
      </w:r>
      <w:r w:rsidR="0082296C">
        <w:t xml:space="preserve">e quali tipologie di dati sintetici generare (es. </w:t>
      </w:r>
      <w:r w:rsidR="0082296C" w:rsidRPr="00B824AD">
        <w:t>RGB, depth maps, bounding boxes,</w:t>
      </w:r>
      <w:r w:rsidR="00496E01">
        <w:t xml:space="preserve"> </w:t>
      </w:r>
      <w:r w:rsidR="0082296C" w:rsidRPr="00B824AD">
        <w:t xml:space="preserve">…). </w:t>
      </w:r>
      <w:r w:rsidR="0082296C" w:rsidRPr="0082296C">
        <w:t>Anche i parametri dei writer sono gestiti tramite semplice a</w:t>
      </w:r>
      <w:r w:rsidR="0082296C">
        <w:t>ssegnamento.</w:t>
      </w:r>
    </w:p>
    <w:p w14:paraId="6B067885" w14:textId="77777777" w:rsidR="0082296C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writers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WRITERS COLON NEWLINE </w:t>
      </w:r>
    </w:p>
    <w:p w14:paraId="421431D7" w14:textId="77777777" w:rsidR="0082296C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INDENT </w:t>
      </w:r>
    </w:p>
    <w:p w14:paraId="47308B65" w14:textId="77777777" w:rsidR="0082296C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30A154DD" w14:textId="77777777" w:rsidR="0082296C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DEDENT</w:t>
      </w:r>
    </w:p>
    <w:p w14:paraId="3AFBE8CA" w14:textId="7156F928" w:rsidR="0082296C" w:rsidRPr="00354898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D1E5BC1" w14:textId="77777777" w:rsidR="0082296C" w:rsidRPr="00354898" w:rsidRDefault="0082296C" w:rsidP="0082296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ID COLON NEWLINE INDENT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writer_param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5B5AF1CB" w14:textId="4E831873" w:rsidR="00FB00C1" w:rsidRPr="00B824AD" w:rsidRDefault="0082296C" w:rsidP="00B824AD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writer_param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ID ASSIGN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NEWLINE;</w:t>
      </w:r>
    </w:p>
    <w:p w14:paraId="6E01AB17" w14:textId="1DE9FEF7" w:rsidR="00B824AD" w:rsidRDefault="00B824AD" w:rsidP="00B824AD">
      <w:r w:rsidRPr="00B824AD">
        <w:t>Uno stage può essere c</w:t>
      </w:r>
      <w:r>
        <w:t>omposto utilizzando vari statement:</w:t>
      </w:r>
    </w:p>
    <w:p w14:paraId="2A6CEE69" w14:textId="32D23EEA" w:rsidR="00B824AD" w:rsidRPr="00B824AD" w:rsidRDefault="008F6F9D" w:rsidP="00B824AD">
      <w:pPr>
        <w:pStyle w:val="Paragrafoelenco"/>
        <w:numPr>
          <w:ilvl w:val="0"/>
          <w:numId w:val="15"/>
        </w:numPr>
      </w:pPr>
      <w:r w:rsidRPr="008F6F9D">
        <w:rPr>
          <w:rStyle w:val="Codice"/>
        </w:rPr>
        <w:t>o</w:t>
      </w:r>
      <w:r w:rsidR="00B824AD" w:rsidRPr="008F6F9D">
        <w:rPr>
          <w:rStyle w:val="Codice"/>
        </w:rPr>
        <w:t>pen statement</w:t>
      </w:r>
      <w:r w:rsidR="00992B05">
        <w:t>,</w:t>
      </w:r>
      <w:r w:rsidR="00B824AD">
        <w:t xml:space="preserve"> importa un modello 3D e lo usa come ambiente nel quale creare gli ulteriori oggetti.</w:t>
      </w:r>
    </w:p>
    <w:p w14:paraId="694FC1E9" w14:textId="1BED6900" w:rsidR="00496E01" w:rsidRPr="0013149C" w:rsidRDefault="00B824AD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OPEN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NEWLINE;</w:t>
      </w:r>
    </w:p>
    <w:p w14:paraId="74D3793E" w14:textId="78CC4FD0" w:rsidR="00B824AD" w:rsidRPr="00992B05" w:rsidRDefault="008F6F9D" w:rsidP="00FB00C1">
      <w:pPr>
        <w:pStyle w:val="Paragrafoelenco"/>
        <w:numPr>
          <w:ilvl w:val="0"/>
          <w:numId w:val="15"/>
        </w:numPr>
      </w:pPr>
      <w:proofErr w:type="spellStart"/>
      <w:r w:rsidRPr="008F6F9D">
        <w:rPr>
          <w:rStyle w:val="Codice"/>
        </w:rPr>
        <w:t>e</w:t>
      </w:r>
      <w:r w:rsidR="00992B05" w:rsidRPr="008F6F9D">
        <w:rPr>
          <w:rStyle w:val="Codice"/>
        </w:rPr>
        <w:t>xpression</w:t>
      </w:r>
      <w:proofErr w:type="spellEnd"/>
      <w:r w:rsidR="00992B05" w:rsidRPr="00992B05">
        <w:t xml:space="preserve"> </w:t>
      </w:r>
      <w:r>
        <w:t>e</w:t>
      </w:r>
      <w:r w:rsidR="00992B05" w:rsidRPr="00992B05">
        <w:t xml:space="preserve"> </w:t>
      </w:r>
      <w:proofErr w:type="spellStart"/>
      <w:r w:rsidR="00496E01" w:rsidRPr="008F6F9D">
        <w:rPr>
          <w:rStyle w:val="Codice"/>
        </w:rPr>
        <w:t>a</w:t>
      </w:r>
      <w:r w:rsidR="00992B05" w:rsidRPr="008F6F9D">
        <w:rPr>
          <w:rStyle w:val="Codice"/>
        </w:rPr>
        <w:t>ugmented</w:t>
      </w:r>
      <w:proofErr w:type="spellEnd"/>
      <w:r w:rsidR="00992B05" w:rsidRPr="008F6F9D">
        <w:rPr>
          <w:rStyle w:val="Codice"/>
        </w:rPr>
        <w:t xml:space="preserve"> </w:t>
      </w:r>
      <w:proofErr w:type="spellStart"/>
      <w:r w:rsidR="00992B05" w:rsidRPr="008F6F9D">
        <w:rPr>
          <w:rStyle w:val="Codice"/>
        </w:rPr>
        <w:t>expression</w:t>
      </w:r>
      <w:proofErr w:type="spellEnd"/>
      <w:r w:rsidR="00992B05" w:rsidRPr="008F6F9D">
        <w:rPr>
          <w:rStyle w:val="Codice"/>
        </w:rPr>
        <w:t xml:space="preserve"> </w:t>
      </w:r>
      <w:proofErr w:type="spellStart"/>
      <w:r w:rsidR="00992B05" w:rsidRPr="008F6F9D">
        <w:rPr>
          <w:rStyle w:val="Codice"/>
        </w:rPr>
        <w:t>statement</w:t>
      </w:r>
      <w:r>
        <w:rPr>
          <w:rStyle w:val="Codice"/>
        </w:rPr>
        <w:t>s</w:t>
      </w:r>
      <w:proofErr w:type="spellEnd"/>
      <w:r w:rsidR="00992B05" w:rsidRPr="00992B05">
        <w:t>, assegna</w:t>
      </w:r>
      <w:r>
        <w:t>no</w:t>
      </w:r>
      <w:r w:rsidR="00992B05" w:rsidRPr="00992B05">
        <w:t xml:space="preserve"> a una variabile il va</w:t>
      </w:r>
      <w:r w:rsidR="00992B05">
        <w:t>lore di un’espressione</w:t>
      </w:r>
      <w:r w:rsidR="00496E01">
        <w:t xml:space="preserve"> o i</w:t>
      </w:r>
      <w:r>
        <w:t xml:space="preserve"> risultati di</w:t>
      </w:r>
      <w:r w:rsidR="00496E01">
        <w:t xml:space="preserve"> una ricerca di </w:t>
      </w:r>
      <w:r>
        <w:t>risorse</w:t>
      </w:r>
      <w:r w:rsidR="00496E01">
        <w:t xml:space="preserve"> a</w:t>
      </w:r>
      <w:r>
        <w:t>l</w:t>
      </w:r>
      <w:r w:rsidR="00496E01">
        <w:t xml:space="preserve"> percorso specificato. Nel secondo caso sono permesse anche le </w:t>
      </w:r>
      <w:r w:rsidR="00496E01" w:rsidRPr="008F6F9D">
        <w:rPr>
          <w:rStyle w:val="Codice"/>
        </w:rPr>
        <w:t xml:space="preserve">model </w:t>
      </w:r>
      <w:proofErr w:type="spellStart"/>
      <w:r w:rsidR="00496E01" w:rsidRPr="008F6F9D">
        <w:rPr>
          <w:rStyle w:val="Codice"/>
        </w:rPr>
        <w:t>expressions</w:t>
      </w:r>
      <w:proofErr w:type="spellEnd"/>
      <w:r w:rsidR="00496E01">
        <w:t>, spiegate più avanti (in questo caso l’assegnamento a variabile si può omettere).</w:t>
      </w:r>
    </w:p>
    <w:p w14:paraId="149A8C3A" w14:textId="77777777" w:rsidR="008F6F9D" w:rsidRDefault="008F6F9D" w:rsidP="008F6F9D">
      <w:pPr>
        <w:rPr>
          <w:rFonts w:eastAsia="Times New Roman"/>
          <w:lang w:val="en-GB" w:eastAsia="it-IT"/>
        </w:rPr>
      </w:pPr>
    </w:p>
    <w:p w14:paraId="52323489" w14:textId="77777777" w:rsidR="008F6F9D" w:rsidRDefault="008F6F9D" w:rsidP="008F6F9D">
      <w:pPr>
        <w:rPr>
          <w:rFonts w:eastAsia="Times New Roman"/>
          <w:lang w:val="en-GB" w:eastAsia="it-IT"/>
        </w:rPr>
      </w:pPr>
    </w:p>
    <w:p w14:paraId="2381DA27" w14:textId="06FF8B95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lastRenderedPageBreak/>
        <w:t>expr_stmt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6D511BE0" w14:textId="77777777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(AUG_ASSIGN | ASSIGN)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fetch_expr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NEWLINE</w:t>
      </w:r>
    </w:p>
    <w:p w14:paraId="410E8F71" w14:textId="20F18A3D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5D480F3" w14:textId="77777777" w:rsidR="00496E01" w:rsidRPr="00354898" w:rsidRDefault="00496E01" w:rsidP="008C4CE5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aug_expr_stmt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 (</w:t>
      </w:r>
    </w:p>
    <w:p w14:paraId="2463D5E0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</w:p>
    <w:p w14:paraId="2510C5EC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  AUG_ASSIGN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fetch_expr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NEWLINE</w:t>
      </w:r>
    </w:p>
    <w:p w14:paraId="0F85B685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  | ASSIGN (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fetch_expr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) NEWLINE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model_expr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</w:p>
    <w:p w14:paraId="17B7C03F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)</w:t>
      </w:r>
    </w:p>
    <w:p w14:paraId="7F56DFA3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)</w:t>
      </w:r>
    </w:p>
    <w:p w14:paraId="42CE7D9B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model_expr</w:t>
      </w:r>
    </w:p>
    <w:p w14:paraId="06B573DC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4AF79344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0527934C" w14:textId="77777777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model_expr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1520E796" w14:textId="6ADCCF86" w:rsidR="00496E01" w:rsidRPr="0013149C" w:rsidRDefault="00496E01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create_expr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instantiate_expr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get_expr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group_expr</w:t>
      </w:r>
    </w:p>
    <w:p w14:paraId="6E31DD3D" w14:textId="7BD0D24E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D7CC3F3" w14:textId="77777777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34D26AC7" w14:textId="77777777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fetch_expr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3ED6A2DF" w14:textId="77777777" w:rsid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FETCH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FROM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(MATCH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(LIMIT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RECURSIVE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</w:p>
    <w:p w14:paraId="0A41700C" w14:textId="56881D3D" w:rsidR="00496E01" w:rsidRPr="00496E01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2959F57" w14:textId="45EE2A66" w:rsidR="00496E01" w:rsidRDefault="008F6F9D" w:rsidP="00496E01">
      <w:pPr>
        <w:pStyle w:val="Paragrafoelenco"/>
        <w:numPr>
          <w:ilvl w:val="0"/>
          <w:numId w:val="15"/>
        </w:numPr>
      </w:pPr>
      <w:r w:rsidRPr="008F6F9D">
        <w:rPr>
          <w:rStyle w:val="Codice"/>
        </w:rPr>
        <w:t>e</w:t>
      </w:r>
      <w:r w:rsidR="00496E01" w:rsidRPr="008F6F9D">
        <w:rPr>
          <w:rStyle w:val="Codice"/>
        </w:rPr>
        <w:t>dit statement</w:t>
      </w:r>
      <w:r w:rsidR="00496E01" w:rsidRPr="00496E01">
        <w:t>, applica una se</w:t>
      </w:r>
      <w:r w:rsidR="00496E01">
        <w:t>rie di modifiche agli attributi di un oggetto. Può essere usato anche per manipolare la timeline</w:t>
      </w:r>
    </w:p>
    <w:p w14:paraId="65F49DA3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745074EA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EDIT (</w:t>
      </w:r>
    </w:p>
    <w:p w14:paraId="4DA23B21" w14:textId="77777777" w:rsidR="00496E01" w:rsidRPr="00354898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TIMELINE COLON NEWLINE INDENT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</w:t>
      </w:r>
    </w:p>
    <w:p w14:paraId="63C34038" w14:textId="77777777" w:rsidR="00496E01" w:rsidRPr="005678A0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|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test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edit_block</w:t>
      </w:r>
    </w:p>
    <w:p w14:paraId="54839F60" w14:textId="77777777" w:rsidR="00496E01" w:rsidRPr="005678A0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  )</w:t>
      </w:r>
    </w:p>
    <w:p w14:paraId="58860974" w14:textId="77777777" w:rsidR="00496E01" w:rsidRPr="005678A0" w:rsidRDefault="00496E01" w:rsidP="00496E01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0A94050E" w14:textId="23C33BCA" w:rsidR="00496E01" w:rsidRDefault="00835F49" w:rsidP="00496E01">
      <w:r w:rsidRPr="00835F49">
        <w:t xml:space="preserve">Le </w:t>
      </w:r>
      <w:r w:rsidRPr="008F6F9D">
        <w:rPr>
          <w:rStyle w:val="Codice"/>
        </w:rPr>
        <w:t xml:space="preserve">model </w:t>
      </w:r>
      <w:proofErr w:type="spellStart"/>
      <w:r w:rsidRPr="008F6F9D">
        <w:rPr>
          <w:rStyle w:val="Codice"/>
        </w:rPr>
        <w:t>expression</w:t>
      </w:r>
      <w:r w:rsidR="0013149C" w:rsidRPr="008F6F9D">
        <w:rPr>
          <w:rStyle w:val="Codice"/>
        </w:rPr>
        <w:t>s</w:t>
      </w:r>
      <w:proofErr w:type="spellEnd"/>
      <w:r w:rsidRPr="00835F49">
        <w:t xml:space="preserve"> sono u</w:t>
      </w:r>
      <w:r>
        <w:t>n</w:t>
      </w:r>
      <w:r w:rsidR="0085009A">
        <w:t>a</w:t>
      </w:r>
      <w:r>
        <w:t xml:space="preserve"> </w:t>
      </w:r>
      <w:r w:rsidR="0085009A">
        <w:t xml:space="preserve">serie </w:t>
      </w:r>
      <w:r>
        <w:t>di espressioni che definiscono la creazione, sele</w:t>
      </w:r>
      <w:r w:rsidR="0085009A">
        <w:t>zione</w:t>
      </w:r>
      <w:r>
        <w:t xml:space="preserve"> e raggruppamento di modelli 3D</w:t>
      </w:r>
      <w:r w:rsidR="0085009A">
        <w:t xml:space="preserve"> all’interno di uno stage. Ognuna di queste può essere opzionalmente seguita da un blocco che specifica quali attributi settare e quale comportamento dare all’oggetto. La differenza tra </w:t>
      </w:r>
      <w:r w:rsidR="0085009A" w:rsidRPr="0085009A">
        <w:rPr>
          <w:rStyle w:val="Codice"/>
        </w:rPr>
        <w:t>CREATE</w:t>
      </w:r>
      <w:r w:rsidR="0085009A" w:rsidRPr="0085009A">
        <w:t xml:space="preserve"> e </w:t>
      </w:r>
      <w:r w:rsidR="0085009A">
        <w:rPr>
          <w:rStyle w:val="Codice"/>
        </w:rPr>
        <w:t>INSTANTIATE</w:t>
      </w:r>
      <w:r w:rsidR="0085009A" w:rsidRPr="0085009A">
        <w:t xml:space="preserve"> è</w:t>
      </w:r>
      <w:r w:rsidR="0085009A">
        <w:t xml:space="preserve"> la gestione degli oggetti: quando è necessario creare molti oggetti che servono solo da ambientazione o occlusioni si dovrebbe preferire </w:t>
      </w:r>
      <w:r w:rsidR="0085009A" w:rsidRPr="0085009A">
        <w:rPr>
          <w:rStyle w:val="Codice"/>
        </w:rPr>
        <w:t>INSTANTIATE</w:t>
      </w:r>
      <w:r w:rsidR="0085009A">
        <w:t xml:space="preserve"> per avere una gestione più efficiente da parte dell’engine, quando il modello da creare è uno degli elementi principali della scena si dovrebbe preferi</w:t>
      </w:r>
      <w:r w:rsidR="008F6F9D">
        <w:t>re</w:t>
      </w:r>
      <w:r w:rsidR="0085009A">
        <w:t xml:space="preserve"> </w:t>
      </w:r>
      <w:r w:rsidR="0085009A" w:rsidRPr="0085009A">
        <w:rPr>
          <w:rStyle w:val="Codice"/>
        </w:rPr>
        <w:t>CREATE</w:t>
      </w:r>
      <w:r w:rsidR="0085009A">
        <w:t>.</w:t>
      </w:r>
    </w:p>
    <w:p w14:paraId="3A54A074" w14:textId="77777777" w:rsidR="008F6F9D" w:rsidRDefault="008F6F9D" w:rsidP="00496E01"/>
    <w:p w14:paraId="152324A8" w14:textId="77777777" w:rsidR="008F6F9D" w:rsidRDefault="008F6F9D" w:rsidP="00496E01"/>
    <w:p w14:paraId="7E8A22AB" w14:textId="77777777" w:rsidR="008F6F9D" w:rsidRPr="00835F49" w:rsidRDefault="008F6F9D" w:rsidP="00496E01"/>
    <w:p w14:paraId="63B0E353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lastRenderedPageBreak/>
        <w:t>create_expr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140DDD64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CREATE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</w:p>
    <w:p w14:paraId="72F310EE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(SHAPE | LIGHT)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71DD5EDD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| (STEREO CAMERA | CAMERA)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edit_block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NEWLINE)</w:t>
      </w:r>
    </w:p>
    <w:p w14:paraId="548D2D69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   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FROM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4713E8FD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MATERIAL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61DE1590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)</w:t>
      </w:r>
    </w:p>
    <w:p w14:paraId="348454A3" w14:textId="25F590DB" w:rsidR="008F6F9D" w:rsidRPr="008F6F9D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118F0AE" w14:textId="128F7E86" w:rsidR="008F6F9D" w:rsidRPr="008F6F9D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instantiate_</w:t>
      </w:r>
      <w:proofErr w:type="gram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INSTANTIATE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FROM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edit_block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</w:t>
      </w:r>
      <w:proofErr w:type="gramStart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);</w:t>
      </w:r>
      <w:proofErr w:type="gramEnd"/>
    </w:p>
    <w:p w14:paraId="4DD0FE78" w14:textId="48EF583D" w:rsidR="0085009A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group_expr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: </w:t>
      </w:r>
    </w:p>
    <w:p w14:paraId="16312627" w14:textId="77777777" w:rsidR="0085009A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GROUP LBRACK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RBRACK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52C0C917" w14:textId="738D6603" w:rsidR="008F6F9D" w:rsidRPr="008F6F9D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162127F" w14:textId="6B1654D1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get_expr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44EBD54A" w14:textId="77777777" w:rsidR="0085009A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GET (</w:t>
      </w:r>
    </w:p>
    <w:p w14:paraId="1BF07900" w14:textId="5629D8CF" w:rsidR="0085009A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(CAMERA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| LIGHT | MATERIAL | ID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AT</w:t>
      </w:r>
    </w:p>
    <w:p w14:paraId="3A6C823B" w14:textId="11F09C4E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6FCCE114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1E3BFB1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393DB3DB" w14:textId="77777777" w:rsidR="0085009A" w:rsidRPr="00354898" w:rsidRDefault="0085009A" w:rsidP="0085009A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COLON NEWLINE INDENT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attr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inner_behavior_stmt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5A61C347" w14:textId="58C2E18C" w:rsidR="008F6F9D" w:rsidRPr="008F6F9D" w:rsidRDefault="0085009A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</w:t>
      </w:r>
      <w:proofErr w:type="gram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block</w:t>
      </w:r>
      <w:proofErr w:type="spell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COLON NEWLINE INDENT </w:t>
      </w: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simple_attr</w:t>
      </w:r>
      <w:proofErr w:type="spellEnd"/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37A101CF" w14:textId="75C324A5" w:rsidR="0085009A" w:rsidRPr="005678A0" w:rsidRDefault="0085009A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proofErr w:type="spellStart"/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attr</w:t>
      </w:r>
      <w:proofErr w:type="spellEnd"/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       :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core_attr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simple_attr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 xml:space="preserve"> | </w:t>
      </w:r>
      <w:r w:rsidRPr="005678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t-IT"/>
        </w:rPr>
        <w:t>compound_attr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3DBA79A0" w14:textId="68AFEE3D" w:rsidR="00496E01" w:rsidRDefault="0085009A" w:rsidP="0085009A">
      <w:r w:rsidRPr="0085009A">
        <w:t xml:space="preserve">All’interno dei blocchi si possono </w:t>
      </w:r>
      <w:r>
        <w:t>settare o modificare tre tipi di attributi:</w:t>
      </w:r>
    </w:p>
    <w:p w14:paraId="0292B0A0" w14:textId="2DF87B9C" w:rsidR="0085009A" w:rsidRDefault="0085009A" w:rsidP="0085009A">
      <w:pPr>
        <w:pStyle w:val="Paragrafoelenco"/>
        <w:numPr>
          <w:ilvl w:val="0"/>
          <w:numId w:val="19"/>
        </w:numPr>
      </w:pPr>
      <w:r>
        <w:t>Attributi Core, sono attributi che tutti gli oggetti</w:t>
      </w:r>
      <w:r w:rsidR="0013149C">
        <w:t xml:space="preserve"> hanno </w:t>
      </w:r>
      <w:r>
        <w:t xml:space="preserve">e </w:t>
      </w:r>
      <w:r w:rsidR="0013149C">
        <w:t xml:space="preserve">quindi possono essere </w:t>
      </w:r>
      <w:r>
        <w:t xml:space="preserve">gestiti diversamente da tutti gli altri. Di norma i </w:t>
      </w:r>
      <w:r w:rsidR="0013149C">
        <w:t>più frequenti</w:t>
      </w:r>
      <w:r>
        <w:t>.</w:t>
      </w:r>
    </w:p>
    <w:p w14:paraId="616DAE84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core_attr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 (</w:t>
      </w:r>
    </w:p>
    <w:p w14:paraId="47CCF8FC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TRANSLATE AXIS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TO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1D78BF21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ROTATE AXIS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3C4917D3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SCALE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5B23D464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LOOK_AT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0897D8E6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UP_AXIS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4468977E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SIZE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7B888F7E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PIVOT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40F5C2FE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SEMANTICS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2F466B9B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VISIBLE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3B9AF146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MATERIAL_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</w:p>
    <w:p w14:paraId="4226EDB6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) NEWLINE</w:t>
      </w:r>
    </w:p>
    <w:p w14:paraId="6A7A2C71" w14:textId="77777777" w:rsidR="0085009A" w:rsidRPr="00354898" w:rsidRDefault="0085009A" w:rsidP="0085009A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933E2D9" w14:textId="41C9EF46" w:rsidR="0085009A" w:rsidRDefault="0013149C" w:rsidP="0085009A">
      <w:pPr>
        <w:pStyle w:val="Paragrafoelenco"/>
        <w:numPr>
          <w:ilvl w:val="0"/>
          <w:numId w:val="19"/>
        </w:numPr>
      </w:pPr>
      <w:r>
        <w:t>Attributi semplici, sono coppie chiave-valore (con opzionalmente il tipo in caso l’attributo non sia già presente nell’oggetto)</w:t>
      </w:r>
    </w:p>
    <w:p w14:paraId="6C0D7EA7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simple_attr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NEWLINE;</w:t>
      </w:r>
    </w:p>
    <w:p w14:paraId="32D70386" w14:textId="0CCC05D5" w:rsidR="008F6F9D" w:rsidRDefault="0013149C" w:rsidP="008F6F9D">
      <w:pPr>
        <w:pStyle w:val="Paragrafoelenco"/>
        <w:numPr>
          <w:ilvl w:val="0"/>
          <w:numId w:val="19"/>
        </w:numPr>
      </w:pPr>
      <w:r w:rsidRPr="0013149C">
        <w:lastRenderedPageBreak/>
        <w:t>Attributi composti, definiscono comportamenti p</w:t>
      </w:r>
      <w:r>
        <w:t>iù complessi e spesso necessitano a loro volta di un blocco di attributi per settarne i parametri.</w:t>
      </w:r>
    </w:p>
    <w:p w14:paraId="0B24223D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compound_attr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 (</w:t>
      </w:r>
    </w:p>
    <w:p w14:paraId="044236E3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SCATTER 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7B4042D5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ROT_AROUND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6B50D133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PHYSICS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16767A0E" w14:textId="77777777" w:rsidR="0013149C" w:rsidRPr="00354898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MOVE_TO_CAM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simple_block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NEWLINE)</w:t>
      </w:r>
    </w:p>
    <w:p w14:paraId="5A352D8C" w14:textId="77777777" w:rsidR="0013149C" w:rsidRPr="005678A0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</w:t>
      </w: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)</w:t>
      </w:r>
    </w:p>
    <w:p w14:paraId="769377F1" w14:textId="0F15D7CF" w:rsidR="00496E01" w:rsidRPr="005678A0" w:rsidRDefault="0013149C" w:rsidP="0013149C">
      <w:pPr>
        <w:shd w:val="clear" w:color="auto" w:fill="F5F5F5"/>
        <w:spacing w:before="0" w:after="0" w:line="285" w:lineRule="atLeast"/>
        <w:ind w:left="708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5678A0"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  <w:t>;</w:t>
      </w:r>
    </w:p>
    <w:p w14:paraId="07DBB6E6" w14:textId="2C0C5573" w:rsidR="00496E01" w:rsidRDefault="0013149C" w:rsidP="00496E01">
      <w:r>
        <w:t>L’ultimo statement riguarda invece la definizione del comportamento dinamico della scena. Ne esistono due versioni: quella interna a un blocco di modifica e quella top-level. La principale differenze è che nella versione interna tutti gli attributi fanno automaticamente riferimento all’oggetto a cui è relativo il blocco di modifica, nella versione top-level si possono invece istanziare oggetti 3D e definire il comportamento di più oggetti nello stesso statement.</w:t>
      </w:r>
    </w:p>
    <w:p w14:paraId="6F2AC861" w14:textId="77777777" w:rsidR="0013149C" w:rsidRPr="00354898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75624DA" w14:textId="77777777" w:rsidR="0013149C" w:rsidRPr="00354898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EVERY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(FRAMES | TIME);</w:t>
      </w:r>
    </w:p>
    <w:p w14:paraId="1ED0A387" w14:textId="77777777" w:rsidR="0013149C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</w:p>
    <w:p w14:paraId="451E2DD6" w14:textId="77777777" w:rsidR="0013149C" w:rsidRPr="00354898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COLON NEWLINE INDENT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aug_expr_stmt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code_snippet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edit_stmt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31D142A2" w14:textId="77777777" w:rsidR="0013149C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43F61D2A" w14:textId="77777777" w:rsidR="0013149C" w:rsidRPr="00354898" w:rsidRDefault="0013149C" w:rsidP="0013149C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inner_behavior_stmt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behavior_expr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inner_behavior_block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37BA900" w14:textId="0A0868E4" w:rsidR="008C4CE5" w:rsidRPr="008F6F9D" w:rsidRDefault="0013149C" w:rsidP="008F6F9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inner_behavior_</w:t>
      </w:r>
      <w:proofErr w:type="gram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block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COLON NEWLINE INDENT </w:t>
      </w:r>
      <w:proofErr w:type="spellStart"/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attr</w:t>
      </w:r>
      <w:proofErr w:type="spellEnd"/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+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DEDENT;</w:t>
      </w:r>
    </w:p>
    <w:p w14:paraId="1CD996FE" w14:textId="77777777" w:rsidR="008F6F9D" w:rsidRDefault="008F6F9D" w:rsidP="0013149C"/>
    <w:p w14:paraId="67567E95" w14:textId="7FACA241" w:rsidR="00B824AD" w:rsidRDefault="0013149C" w:rsidP="0013149C">
      <w:r>
        <w:t>Infine, l</w:t>
      </w:r>
      <w:r w:rsidR="00B824AD" w:rsidRPr="00B824AD">
        <w:t>a sintassi delle espressioni è</w:t>
      </w:r>
      <w:r w:rsidR="00B824AD">
        <w:t xml:space="preserve"> derivata da quella di Python, con minimi cambiamenti:</w:t>
      </w:r>
    </w:p>
    <w:p w14:paraId="03637A61" w14:textId="77777777" w:rsidR="00B824AD" w:rsidRDefault="00B824AD" w:rsidP="00B824AD">
      <w:pPr>
        <w:pStyle w:val="Paragrafoelenco"/>
        <w:numPr>
          <w:ilvl w:val="0"/>
          <w:numId w:val="15"/>
        </w:numPr>
      </w:pPr>
      <w:r>
        <w:t xml:space="preserve">Le tuple sono state rimosse e sono stati aggiunti i vettori, formati da tre valori e delimitati da </w:t>
      </w:r>
      <w:r w:rsidRPr="00B824AD">
        <w:rPr>
          <w:rStyle w:val="Codice"/>
        </w:rPr>
        <w:t>&lt;...&gt;</w:t>
      </w:r>
      <w:r w:rsidRPr="00B824AD">
        <w:t>.</w:t>
      </w:r>
    </w:p>
    <w:p w14:paraId="06C569DA" w14:textId="6A1D6A08" w:rsidR="008C4CE5" w:rsidRDefault="00B824AD" w:rsidP="008C4CE5">
      <w:pPr>
        <w:pStyle w:val="Paragrafoelenco"/>
        <w:numPr>
          <w:ilvl w:val="0"/>
          <w:numId w:val="15"/>
        </w:numPr>
      </w:pPr>
      <w:r>
        <w:t xml:space="preserve">Negli atomi </w:t>
      </w:r>
      <w:r w:rsidR="00F74FBC">
        <w:t xml:space="preserve">sono stati </w:t>
      </w:r>
      <w:r>
        <w:t>aggiunt</w:t>
      </w:r>
      <w:r w:rsidR="00F74FBC">
        <w:t xml:space="preserve">i </w:t>
      </w:r>
      <w:r>
        <w:t xml:space="preserve">esplicitamente </w:t>
      </w:r>
      <w:r w:rsidRPr="00B824AD">
        <w:rPr>
          <w:rStyle w:val="Codice"/>
        </w:rPr>
        <w:t>len(...)</w:t>
      </w:r>
      <w:r>
        <w:t xml:space="preserve"> per indicare il numero di elementi di una collezione</w:t>
      </w:r>
      <w:r w:rsidR="00F74FBC">
        <w:t>, le distribuzioni di probabilità (viste  come</w:t>
      </w:r>
      <w:r w:rsidR="00835F49">
        <w:t xml:space="preserve"> chiamate a </w:t>
      </w:r>
      <w:r w:rsidR="00F74FBC">
        <w:t>funzioni) e i range, definiti tra parentesi quadre, con la stessa semantica dell’operatore di indicizzazione degli array in Python.</w:t>
      </w:r>
    </w:p>
    <w:p w14:paraId="23ED37FC" w14:textId="77777777" w:rsidR="008F6F9D" w:rsidRDefault="008F6F9D" w:rsidP="008F6F9D"/>
    <w:p w14:paraId="6474B513" w14:textId="77777777" w:rsidR="008C4CE5" w:rsidRPr="00B824AD" w:rsidRDefault="008C4CE5" w:rsidP="008C4CE5"/>
    <w:p w14:paraId="6495C665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lastRenderedPageBreak/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</w:t>
      </w:r>
      <w:proofErr w:type="gramStart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</w:t>
      </w:r>
      <w:proofErr w:type="gramEnd"/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(IF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ELSE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0E8FF22" w14:textId="77777777" w:rsidR="00B824AD" w:rsidRPr="00354898" w:rsidRDefault="00B824AD" w:rsidP="00B824AD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test_nocond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590B183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(OR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AF6D99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(AND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B063804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NOT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not_test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comparison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89FDA47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comparison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comp_op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785B420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comp_op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3F5C23C4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LT</w:t>
      </w:r>
    </w:p>
    <w:p w14:paraId="4CD4DE82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GT</w:t>
      </w:r>
    </w:p>
    <w:p w14:paraId="1D6905E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EQUALS</w:t>
      </w:r>
    </w:p>
    <w:p w14:paraId="61155A18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GT_EQ</w:t>
      </w:r>
    </w:p>
    <w:p w14:paraId="0B2E345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LT_EQ</w:t>
      </w:r>
    </w:p>
    <w:p w14:paraId="069BD85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NOT_EQ</w:t>
      </w:r>
    </w:p>
    <w:p w14:paraId="23C71B15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IN</w:t>
      </w:r>
    </w:p>
    <w:p w14:paraId="2866C52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NOT IN</w:t>
      </w:r>
    </w:p>
    <w:p w14:paraId="09A7334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IS</w:t>
      </w:r>
    </w:p>
    <w:p w14:paraId="6E67F6A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| IS NOT</w:t>
      </w:r>
    </w:p>
    <w:p w14:paraId="256E2AC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E6CD4EA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xor_expr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(BIT_OR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xor_expr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030D1B4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xor_expr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(XOR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BE99EC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and_expr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shift_expr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(BIT_AND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shift_expr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C7E62C8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shift_expr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arith_expr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((LSHIFT | RSHIFT)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arith_expr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7A09D5A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arith_expr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term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((PLUS | MINUS)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term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7C14191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term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factor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((MUL | DIV | MOD | IDIV)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factor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BFD102D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factor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: (PLUS | MINUS | BIT_NOT)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factor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power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662402D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power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atom_expr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(POWER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factor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244D02C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atom_expr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atom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trailer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4F2E8F2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atom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25DF7843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(</w:t>
      </w:r>
    </w:p>
    <w:p w14:paraId="09156EF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LPAREN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RPAREN</w:t>
      </w:r>
    </w:p>
    <w:p w14:paraId="164FD92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LBRACK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testlist_comp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RBRACK</w:t>
      </w:r>
    </w:p>
    <w:p w14:paraId="104A363D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LT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vector_comp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GT</w:t>
      </w:r>
    </w:p>
    <w:p w14:paraId="0A0F74D1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LBRACE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dict_or_set_maker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RBRACE</w:t>
      </w:r>
    </w:p>
    <w:p w14:paraId="0E012150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LEN LPAREN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RPAREN</w:t>
      </w:r>
    </w:p>
    <w:p w14:paraId="5C67B40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</w:p>
    <w:p w14:paraId="11736D8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SETTING_ID</w:t>
      </w:r>
    </w:p>
    <w:p w14:paraId="143EACB7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distribution</w:t>
      </w:r>
    </w:p>
    <w:p w14:paraId="4374B0F0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INTEGER</w:t>
      </w:r>
    </w:p>
    <w:p w14:paraId="6EB4B37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FLOAT_NUMBER</w:t>
      </w:r>
    </w:p>
    <w:p w14:paraId="2555B2A0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STRING</w:t>
      </w:r>
    </w:p>
    <w:p w14:paraId="63B2683C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NONE</w:t>
      </w:r>
    </w:p>
    <w:p w14:paraId="4E55A3E8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TRUE</w:t>
      </w:r>
    </w:p>
    <w:p w14:paraId="467DDA84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  | FALSE</w:t>
      </w:r>
    </w:p>
    <w:p w14:paraId="6534CE9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)</w:t>
      </w:r>
    </w:p>
    <w:p w14:paraId="35E78D58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6F557BD" w14:textId="77777777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</w:pPr>
    </w:p>
    <w:p w14:paraId="2E33224F" w14:textId="77777777" w:rsidR="008F6F9D" w:rsidRDefault="008F6F9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</w:pPr>
    </w:p>
    <w:p w14:paraId="7EFF766C" w14:textId="046A240A" w:rsidR="00F74FBC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lastRenderedPageBreak/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ID | UNDERSCORE;</w:t>
      </w:r>
    </w:p>
    <w:p w14:paraId="56371365" w14:textId="21CADFFB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distribution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19EFDC6A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DISTRIBUTION LPAREN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RPAREN</w:t>
      </w:r>
    </w:p>
    <w:p w14:paraId="21E7965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| COMBINE LPAREN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RPAREN</w:t>
      </w:r>
    </w:p>
    <w:p w14:paraId="4C804F0B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16529F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2731A2F7" w14:textId="77777777" w:rsidR="00F74FBC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testlist_comp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</w:p>
    <w:p w14:paraId="1269237B" w14:textId="2719C1D5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="00B824AD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</w:p>
    <w:p w14:paraId="79CEB94E" w14:textId="36371394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  </w:t>
      </w:r>
      <w:r w:rsidR="00B824AD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comp_for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151FD08E" w14:textId="52A3F23E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  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(COMMA </w:t>
      </w:r>
      <w:r w:rsidR="00B824AD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="00B824AD"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</w:p>
    <w:p w14:paraId="6D105993" w14:textId="2CF6CBE0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  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| COLON </w:t>
      </w:r>
      <w:r w:rsidR="00B824AD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(COLON </w:t>
      </w:r>
      <w:r w:rsidR="00B824AD"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="00B824AD"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</w:p>
    <w:p w14:paraId="44419A54" w14:textId="51279FBC" w:rsidR="00F74FBC" w:rsidRDefault="00F74FBC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 </w:t>
      </w:r>
      <w:r w:rsidR="00B824AD"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</w:p>
    <w:p w14:paraId="5108DCAC" w14:textId="27495B55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C06A5CC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061371DB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vector_comp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expr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3303A3DE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trailer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LBRACK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subscriptlist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RBRACK | DOT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DB2562A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argument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argument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2DA04CEB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argument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(ASSIGN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9B3AE08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subscriptlist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subscript_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subscript_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D2860DD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subscript_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sliceop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sliceop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118F72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sliceop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    : 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05CE1FD6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4FA7FC9A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A92920F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63FA3BCA" w14:textId="77777777" w:rsidR="00B824AD" w:rsidRPr="00B824AD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dict_or_set_maker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:</w:t>
      </w:r>
    </w:p>
    <w:p w14:paraId="11D4956B" w14:textId="77777777" w:rsidR="00B824AD" w:rsidRPr="00B824AD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</w:t>
      </w:r>
      <w:r w:rsidRPr="00B824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</w:p>
    <w:p w14:paraId="2374E5F7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B824AD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(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comp_for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COLON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</w:p>
    <w:p w14:paraId="56A70221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comp_for</w:t>
      </w:r>
    </w:p>
    <w:p w14:paraId="60099E2D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    | (COMMA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*</w:t>
      </w:r>
    </w:p>
    <w:p w14:paraId="6C061DA7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  )</w:t>
      </w:r>
    </w:p>
    <w:p w14:paraId="41AC92CB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4884ACB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</w:p>
    <w:p w14:paraId="4BAA0771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comp_iter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comp_for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|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comp_if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54EC4EA5" w14:textId="77777777" w:rsidR="00B824AD" w:rsidRPr="00354898" w:rsidRDefault="00B824AD" w:rsidP="00B824AD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comp_for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: FOR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namelist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IN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or_test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comp_iter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7E8BFEA9" w14:textId="3338C227" w:rsidR="003A1A02" w:rsidRPr="005C1118" w:rsidRDefault="00B824AD" w:rsidP="005C1118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comp_if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  : IF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test_nocond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35489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comp_iter</w:t>
      </w:r>
      <w:r w:rsidRPr="00354898">
        <w:rPr>
          <w:rFonts w:ascii="Consolas" w:eastAsia="Times New Roman" w:hAnsi="Consolas" w:cs="Times New Roman"/>
          <w:color w:val="4B69C6"/>
          <w:sz w:val="21"/>
          <w:szCs w:val="21"/>
          <w:lang w:val="en-GB" w:eastAsia="it-IT"/>
        </w:rPr>
        <w:t>?</w:t>
      </w:r>
      <w:r w:rsidRPr="00354898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;</w:t>
      </w:r>
    </w:p>
    <w:p w14:paraId="10A73897" w14:textId="77777777" w:rsidR="005C1118" w:rsidRPr="005678A0" w:rsidRDefault="005C1118">
      <w:pPr>
        <w:spacing w:before="0" w:after="160" w:line="259" w:lineRule="auto"/>
        <w:jc w:val="left"/>
        <w:rPr>
          <w:rFonts w:asciiTheme="majorHAnsi" w:hAnsiTheme="majorHAnsi" w:cstheme="majorBidi"/>
          <w:sz w:val="40"/>
          <w:szCs w:val="32"/>
          <w:lang w:val="en-GB"/>
        </w:rPr>
      </w:pPr>
      <w:r w:rsidRPr="005678A0">
        <w:rPr>
          <w:lang w:val="en-GB"/>
        </w:rPr>
        <w:br w:type="page"/>
      </w:r>
    </w:p>
    <w:p w14:paraId="48E3F41F" w14:textId="237D154F" w:rsidR="00143DE6" w:rsidRDefault="005E2FAD" w:rsidP="005E2FAD">
      <w:pPr>
        <w:pStyle w:val="Titolo1"/>
        <w:rPr>
          <w:rFonts w:eastAsiaTheme="minorHAnsi"/>
        </w:rPr>
      </w:pPr>
      <w:bookmarkStart w:id="9" w:name="_Toc139534773"/>
      <w:r>
        <w:rPr>
          <w:rFonts w:eastAsiaTheme="minorHAnsi"/>
        </w:rPr>
        <w:lastRenderedPageBreak/>
        <w:t>Analisi semantica</w:t>
      </w:r>
      <w:bookmarkEnd w:id="9"/>
    </w:p>
    <w:p w14:paraId="37EFB3D8" w14:textId="36A166B0" w:rsidR="005678A0" w:rsidRDefault="003A00EF" w:rsidP="003A00EF">
      <w:r>
        <w:t xml:space="preserve">YARC è stato progettato per poter creare script portabili da una libreria a un’altra, semplicemente cambiando la riga di intestazione dello script. Ciò significa che deve </w:t>
      </w:r>
      <w:r w:rsidR="005678A0">
        <w:t xml:space="preserve">poter </w:t>
      </w:r>
      <w:r>
        <w:t xml:space="preserve">cambiare </w:t>
      </w:r>
      <w:r w:rsidR="005678A0">
        <w:t xml:space="preserve">il codice generato  e </w:t>
      </w:r>
      <w:r>
        <w:t>i controlli da effettuare durante il parsing sulla base della libreria target.</w:t>
      </w:r>
      <w:r w:rsidR="005678A0">
        <w:t xml:space="preserve"> Dev’essere inoltre facile  per gli sviluppatori aggiungere nuovi target senza impattare sul codice già presente.</w:t>
      </w:r>
    </w:p>
    <w:p w14:paraId="6E161AEF" w14:textId="03DC9AF7" w:rsidR="005678A0" w:rsidRDefault="005678A0" w:rsidP="003A00EF">
      <w:r>
        <w:t>Per ottenere questo comportamento, l’</w:t>
      </w:r>
      <w:r w:rsidRPr="005678A0">
        <w:rPr>
          <w:i/>
          <w:iCs/>
        </w:rPr>
        <w:t>handler semantico</w:t>
      </w:r>
      <w:r>
        <w:t xml:space="preserve"> viene inizializzato solamente dopo aver letto l’intestazione dello script (questo ne motiva la presenza obbligatoria come prima riga). Basandosi sul</w:t>
      </w:r>
      <w:r w:rsidR="00EC2C7E">
        <w:t>la libreria scelta</w:t>
      </w:r>
      <w:r>
        <w:t xml:space="preserve">, una </w:t>
      </w:r>
      <w:r w:rsidRPr="005678A0">
        <w:rPr>
          <w:i/>
          <w:iCs/>
        </w:rPr>
        <w:t>factory</w:t>
      </w:r>
      <w:r w:rsidR="00EC2C7E">
        <w:t xml:space="preserve"> inizializza l’handler corretto e </w:t>
      </w:r>
      <w:r w:rsidR="00411C94">
        <w:t>setta, inoltre,</w:t>
      </w:r>
      <w:r w:rsidR="00EC2C7E">
        <w:t xml:space="preserve"> il file di template per la traduzione dello script.</w:t>
      </w:r>
    </w:p>
    <w:p w14:paraId="782C4CA4" w14:textId="7FB2E426" w:rsidR="00EC2C7E" w:rsidRDefault="00EC2C7E" w:rsidP="00EC2C7E">
      <w:r>
        <w:t xml:space="preserve">Il file di template è in formato </w:t>
      </w:r>
      <w:r w:rsidRPr="00EC2C7E">
        <w:rPr>
          <w:rStyle w:val="Codice"/>
        </w:rPr>
        <w:t>.stg</w:t>
      </w:r>
      <w:r w:rsidRPr="00EC2C7E">
        <w:t xml:space="preserve"> </w:t>
      </w:r>
      <w:r>
        <w:t>e viene utilizzato da StringTemplate 3 per generare testo, rimpiazzando dei placeholder con i valori correnti letti dal file in input. StringTemplate</w:t>
      </w:r>
      <w:r w:rsidR="00B616DF">
        <w:t xml:space="preserve"> (ST)</w:t>
      </w:r>
      <w:r>
        <w:t xml:space="preserve"> è un template engine sviluppato dallo stesso team di ANTLR e per questo si integra perfettamente con ANTLR 3. Per riscrivere una regola basta semplicemente estenderla aggiungendo il simbolo </w:t>
      </w:r>
      <w:r w:rsidRPr="00EC2C7E">
        <w:rPr>
          <w:rStyle w:val="Codice"/>
        </w:rPr>
        <w:t>-&gt;</w:t>
      </w:r>
      <w:r w:rsidRPr="00EC2C7E">
        <w:t xml:space="preserve"> </w:t>
      </w:r>
      <w:r>
        <w:t xml:space="preserve">seguito dal nome del template da usare, passandogli un lista di coppie chiave-valore, dove la chiave è il nome del placeholder e il valore è il valore da sostituire nel placeholder. Per esempio, la regola </w:t>
      </w:r>
      <w:r w:rsidRPr="00EC2C7E">
        <w:rPr>
          <w:rStyle w:val="Codice"/>
        </w:rPr>
        <w:t>open_stmt</w:t>
      </w:r>
      <w:r w:rsidRPr="00EC2C7E">
        <w:t xml:space="preserve"> si pr</w:t>
      </w:r>
      <w:r>
        <w:t>esenta nel seguente modo:</w:t>
      </w:r>
    </w:p>
    <w:p w14:paraId="13B26E0D" w14:textId="65B02A88" w:rsidR="00EC2C7E" w:rsidRPr="00E179C9" w:rsidRDefault="00EC2C7E" w:rsidP="00EC2C7E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proofErr w:type="spellStart"/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open_</w:t>
      </w:r>
      <w:proofErr w:type="gramStart"/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stmt</w:t>
      </w:r>
      <w:proofErr w:type="spellEnd"/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:</w:t>
      </w:r>
      <w:proofErr w:type="gramEnd"/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OPEN </w:t>
      </w:r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test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NEWLINE -&gt; </w:t>
      </w:r>
      <w:proofErr w:type="spellStart"/>
      <w:r w:rsidRPr="00E179C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open_stmt</w:t>
      </w:r>
      <w:proofErr w:type="spellEnd"/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E179C9">
        <w:rPr>
          <w:rFonts w:ascii="Consolas" w:eastAsia="Times New Roman" w:hAnsi="Consolas" w:cs="Times New Roman"/>
          <w:color w:val="7A3E9D"/>
          <w:sz w:val="21"/>
          <w:szCs w:val="21"/>
          <w:lang w:val="en-GB" w:eastAsia="it-IT"/>
        </w:rPr>
        <w:t>path=</w:t>
      </w:r>
      <w:r w:rsidRPr="00E179C9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{$test.st});</w:t>
      </w:r>
    </w:p>
    <w:p w14:paraId="165AF42A" w14:textId="45CA7DFC" w:rsidR="005678A0" w:rsidRDefault="00EC2C7E" w:rsidP="003A00EF">
      <w:r>
        <w:t xml:space="preserve">dove il secondo </w:t>
      </w:r>
      <w:proofErr w:type="spellStart"/>
      <w:r w:rsidRPr="00B616DF">
        <w:rPr>
          <w:rStyle w:val="Codice"/>
        </w:rPr>
        <w:t>open_stmt</w:t>
      </w:r>
      <w:proofErr w:type="spellEnd"/>
      <w:r>
        <w:t xml:space="preserve"> è il nome del template nel file </w:t>
      </w:r>
      <w:r w:rsidRPr="008F6F9D">
        <w:rPr>
          <w:rStyle w:val="Codice"/>
        </w:rPr>
        <w:t>.stg</w:t>
      </w:r>
      <w:r w:rsidR="00B616DF">
        <w:t>. Nella sua forma più semplice un template è una stringa e tra parentesi angolari si trovano i placeholder:</w:t>
      </w:r>
    </w:p>
    <w:p w14:paraId="138E0068" w14:textId="49B2632F" w:rsidR="00B21683" w:rsidRDefault="00B616DF" w:rsidP="00B616DF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</w:pPr>
      <w:r w:rsidRPr="00B616D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GB" w:eastAsia="it-IT"/>
        </w:rPr>
        <w:t>open_stmt</w:t>
      </w:r>
      <w:r w:rsidRPr="00B616DF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(</w:t>
      </w:r>
      <w:r w:rsidRPr="00B616DF">
        <w:rPr>
          <w:rFonts w:ascii="Consolas" w:eastAsia="Times New Roman" w:hAnsi="Consolas" w:cs="Times New Roman"/>
          <w:color w:val="7A3E9D"/>
          <w:sz w:val="21"/>
          <w:szCs w:val="21"/>
          <w:lang w:val="en-GB" w:eastAsia="it-IT"/>
        </w:rPr>
        <w:t>path</w:t>
      </w:r>
      <w:r w:rsidRPr="00B616DF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>) ::=</w:t>
      </w:r>
      <w:r w:rsidR="00B21683"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  <w:t xml:space="preserve"> </w:t>
      </w:r>
      <w:r w:rsidRPr="00B616DF">
        <w:rPr>
          <w:rFonts w:ascii="Consolas" w:eastAsia="Times New Roman" w:hAnsi="Consolas" w:cs="Times New Roman"/>
          <w:color w:val="777777"/>
          <w:sz w:val="21"/>
          <w:szCs w:val="21"/>
          <w:lang w:val="en-GB" w:eastAsia="it-IT"/>
        </w:rPr>
        <w:t>&lt;&lt;</w:t>
      </w:r>
    </w:p>
    <w:p w14:paraId="38559A15" w14:textId="65FF708F" w:rsidR="00B616DF" w:rsidRPr="00B616DF" w:rsidRDefault="00B616DF" w:rsidP="00B616DF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GB" w:eastAsia="it-IT"/>
        </w:rPr>
      </w:pPr>
      <w:r w:rsidRPr="00B616DF">
        <w:rPr>
          <w:rFonts w:ascii="Consolas" w:eastAsia="Times New Roman" w:hAnsi="Consolas" w:cs="Times New Roman"/>
          <w:color w:val="448C27"/>
          <w:sz w:val="21"/>
          <w:szCs w:val="21"/>
          <w:lang w:val="en-GB" w:eastAsia="it-IT"/>
        </w:rPr>
        <w:t>omni.usd.get_context().open_stage(&lt;path&gt;)</w:t>
      </w:r>
    </w:p>
    <w:p w14:paraId="4704F4FD" w14:textId="77777777" w:rsidR="00B616DF" w:rsidRPr="00B616DF" w:rsidRDefault="00B616DF" w:rsidP="00B616DF">
      <w:pPr>
        <w:shd w:val="clear" w:color="auto" w:fill="F5F5F5"/>
        <w:spacing w:before="0"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it-IT"/>
        </w:rPr>
      </w:pPr>
      <w:r w:rsidRPr="00B616DF">
        <w:rPr>
          <w:rFonts w:ascii="Consolas" w:eastAsia="Times New Roman" w:hAnsi="Consolas" w:cs="Times New Roman"/>
          <w:color w:val="777777"/>
          <w:sz w:val="21"/>
          <w:szCs w:val="21"/>
          <w:lang w:eastAsia="it-IT"/>
        </w:rPr>
        <w:t>&gt;&gt;</w:t>
      </w:r>
    </w:p>
    <w:p w14:paraId="0B378AFB" w14:textId="47884AF3" w:rsidR="00B616DF" w:rsidRDefault="00B616DF" w:rsidP="003A00EF">
      <w:r>
        <w:t xml:space="preserve">Per la sintassi di </w:t>
      </w:r>
      <w:r w:rsidRPr="00B616DF">
        <w:t>ST</w:t>
      </w:r>
      <w:r>
        <w:t xml:space="preserve">3 </w:t>
      </w:r>
      <w:r w:rsidRPr="00B616DF">
        <w:t>e</w:t>
      </w:r>
      <w:r>
        <w:t xml:space="preserve"> l’integrazione con ANTLR 3 si rimanda alla documentazione ufficiale</w:t>
      </w:r>
      <w:r>
        <w:rPr>
          <w:rStyle w:val="Rimandonotaapidipagina"/>
        </w:rPr>
        <w:footnoteReference w:id="3"/>
      </w:r>
      <w:r>
        <w:t>.</w:t>
      </w:r>
    </w:p>
    <w:p w14:paraId="22B35AC0" w14:textId="5BB9028F" w:rsidR="00EC2C7E" w:rsidRDefault="00B616DF" w:rsidP="003A00EF">
      <w:r>
        <w:t xml:space="preserve">La riscrittura di una regola si trova nel campo </w:t>
      </w:r>
      <w:r w:rsidRPr="00B616DF">
        <w:rPr>
          <w:rStyle w:val="Codice"/>
        </w:rPr>
        <w:t>st</w:t>
      </w:r>
      <w:r w:rsidRPr="00B616DF">
        <w:t xml:space="preserve"> </w:t>
      </w:r>
      <w:r>
        <w:t>dell’oggetto restituito dalla regola stessa. Le varie riscritture si costruiscono con un approccio bottom-up, il rewriting delle regole a livello più bass</w:t>
      </w:r>
      <w:r w:rsidR="00DC5504">
        <w:t>o</w:t>
      </w:r>
      <w:r>
        <w:t xml:space="preserve"> </w:t>
      </w:r>
      <w:r w:rsidR="00B21683">
        <w:t>viene</w:t>
      </w:r>
      <w:r>
        <w:t xml:space="preserve"> utilizzat</w:t>
      </w:r>
      <w:r w:rsidR="00B21683">
        <w:t>o</w:t>
      </w:r>
      <w:r>
        <w:t xml:space="preserve"> nelle regole a livello più alto</w:t>
      </w:r>
      <w:r w:rsidR="00DC5504">
        <w:t xml:space="preserve">. </w:t>
      </w:r>
    </w:p>
    <w:p w14:paraId="028665E4" w14:textId="26EDE829" w:rsidR="00DC5504" w:rsidRDefault="00DC5504" w:rsidP="003A00EF">
      <w:r>
        <w:lastRenderedPageBreak/>
        <w:t>L’handler semantico specifico per una libreria target si occupa di effettuare dei semplici controlli, di mappare parte del lessico di YARC rispetto alla libreria e di gestire errori e warning.</w:t>
      </w:r>
      <w:r w:rsidR="00B21683">
        <w:t xml:space="preserve"> </w:t>
      </w:r>
      <w:r>
        <w:t>In particolare, l’handler semantico si occupa di:</w:t>
      </w:r>
    </w:p>
    <w:p w14:paraId="67BAB6CF" w14:textId="66953DAC" w:rsidR="00DC5504" w:rsidRDefault="00DC5504" w:rsidP="00DC5504">
      <w:pPr>
        <w:pStyle w:val="Paragrafoelenco"/>
        <w:numPr>
          <w:ilvl w:val="0"/>
          <w:numId w:val="20"/>
        </w:numPr>
      </w:pPr>
      <w:r>
        <w:t>Gestire i setting, definisce una collezione di setting di default</w:t>
      </w:r>
      <w:r w:rsidR="008F6F9D">
        <w:t xml:space="preserve"> e</w:t>
      </w:r>
      <w:r>
        <w:t xml:space="preserve"> ne gestisce la riscrittura quando un certo setting dev’essere trattato diversamente (es. la risoluzione delle immagini in output). </w:t>
      </w:r>
    </w:p>
    <w:p w14:paraId="6054CA99" w14:textId="7F428BE9" w:rsidR="00DC5504" w:rsidRDefault="00DC5504" w:rsidP="00DC5504">
      <w:pPr>
        <w:pStyle w:val="Paragrafoelenco"/>
        <w:numPr>
          <w:ilvl w:val="0"/>
          <w:numId w:val="20"/>
        </w:numPr>
      </w:pPr>
      <w:r>
        <w:t>Gestire le variabili, definisce uno stack di symbol table</w:t>
      </w:r>
      <w:r w:rsidR="00840197">
        <w:t xml:space="preserve"> per la definizione e lookup delle variabili dichiarate. Supporta anche il concetto di scope, secondo la filosofia dei </w:t>
      </w:r>
      <w:r w:rsidR="008F6F9D">
        <w:t>classici</w:t>
      </w:r>
      <w:r w:rsidR="00840197">
        <w:t xml:space="preserve"> linguaggi di programmazione, il lookup avviene prima nel blocco locale e poi iterativamente </w:t>
      </w:r>
      <w:r w:rsidR="008F6F9D">
        <w:t xml:space="preserve">nei </w:t>
      </w:r>
      <w:r w:rsidR="00840197">
        <w:t>blocchi esterni. A causa della sintassi scelta a volte è necessario disabilitare temporaneamente il lookup delle variabili e riattivarlo solo successivamente, posticipando i vari controlli.</w:t>
      </w:r>
    </w:p>
    <w:p w14:paraId="0B185BC0" w14:textId="22E0FF13" w:rsidR="00840197" w:rsidRDefault="00840197" w:rsidP="00DC5504">
      <w:pPr>
        <w:pStyle w:val="Paragrafoelenco"/>
        <w:numPr>
          <w:ilvl w:val="0"/>
          <w:numId w:val="20"/>
        </w:numPr>
      </w:pPr>
      <w:r>
        <w:t>Effettuare il parsing degli snippet di codice, per estrarne il codice e le  variabili dichiarate (così  che poi possano essere utilizzate dallo script senza generare errori)</w:t>
      </w:r>
      <w:r w:rsidR="00D44322">
        <w:t>, oltre che per verificarne la sintassi se possibile</w:t>
      </w:r>
      <w:r>
        <w:t>.</w:t>
      </w:r>
    </w:p>
    <w:p w14:paraId="5FA53167" w14:textId="1C44EDA6" w:rsidR="00840197" w:rsidRDefault="00840197" w:rsidP="00DC5504">
      <w:pPr>
        <w:pStyle w:val="Paragrafoelenco"/>
        <w:numPr>
          <w:ilvl w:val="0"/>
          <w:numId w:val="20"/>
        </w:numPr>
      </w:pPr>
      <w:r>
        <w:t xml:space="preserve">Gestire i blocchi di </w:t>
      </w:r>
      <w:r w:rsidR="0091777F">
        <w:t>attributi</w:t>
      </w:r>
      <w:r>
        <w:t xml:space="preserve">, dal momento che </w:t>
      </w:r>
      <w:r w:rsidR="0091777F">
        <w:t>un</w:t>
      </w:r>
      <w:r>
        <w:t xml:space="preserve"> blocco di </w:t>
      </w:r>
      <w:r w:rsidR="0091777F">
        <w:t xml:space="preserve">attributi </w:t>
      </w:r>
      <w:r>
        <w:t xml:space="preserve">si può trovare in concomitanza di una creazione, alcuni possono </w:t>
      </w:r>
      <w:r w:rsidR="0091777F">
        <w:t xml:space="preserve">essere </w:t>
      </w:r>
      <w:r>
        <w:t>passa</w:t>
      </w:r>
      <w:r w:rsidR="0091777F">
        <w:t>ti</w:t>
      </w:r>
      <w:r>
        <w:t xml:space="preserve"> al costruttore dell’oggetto 3D, in questo modo il codice generato risulta più </w:t>
      </w:r>
      <w:r w:rsidR="0091777F">
        <w:t xml:space="preserve">compatto </w:t>
      </w:r>
      <w:r>
        <w:t>e di più facile comprensione; serve quindi separare gli attributi che possono essere passati al costruttore da quelli che vanno settati successivamente e dai comportamenti dinamici (quali attributi selezionare dipende da un dizionario, specifico per ogni libreria).</w:t>
      </w:r>
    </w:p>
    <w:p w14:paraId="65DFA9E5" w14:textId="1B5DAE0F" w:rsidR="00840197" w:rsidRDefault="00646E43" w:rsidP="00DC5504">
      <w:pPr>
        <w:pStyle w:val="Paragrafoelenco"/>
        <w:numPr>
          <w:ilvl w:val="0"/>
          <w:numId w:val="20"/>
        </w:numPr>
      </w:pPr>
      <w:r w:rsidRPr="00646E43">
        <w:rPr>
          <w:i/>
          <w:iCs/>
        </w:rPr>
        <w:t>Espandere</w:t>
      </w:r>
      <w:r>
        <w:t xml:space="preserve"> le stringhe, per facilitare la scrittura degli script si è deciso di mettere a disposizione una variabile globale che definisce qual è il punto di </w:t>
      </w:r>
      <w:r w:rsidRPr="00646E43">
        <w:rPr>
          <w:rStyle w:val="Codice"/>
        </w:rPr>
        <w:t>mount</w:t>
      </w:r>
      <w:r>
        <w:t xml:space="preserve">, ossia in quale cartella si trovano tutte le risorse; in tutte le stringhe che iniziano con </w:t>
      </w:r>
      <w:r>
        <w:rPr>
          <w:rStyle w:val="Codice"/>
        </w:rPr>
        <w:t>'</w:t>
      </w:r>
      <w:r w:rsidRPr="00646E43">
        <w:rPr>
          <w:rStyle w:val="Codice"/>
        </w:rPr>
        <w:t>*/</w:t>
      </w:r>
      <w:r>
        <w:rPr>
          <w:rStyle w:val="Codice"/>
        </w:rPr>
        <w:t>'</w:t>
      </w:r>
      <w:r>
        <w:t xml:space="preserve">, il </w:t>
      </w:r>
      <w:r w:rsidRPr="00646E43">
        <w:rPr>
          <w:rStyle w:val="Codice"/>
        </w:rPr>
        <w:t>*</w:t>
      </w:r>
      <w:r>
        <w:t xml:space="preserve"> viene sostituito con il valore presente nella variabile </w:t>
      </w:r>
      <w:r w:rsidRPr="00646E43">
        <w:rPr>
          <w:rStyle w:val="Codice"/>
        </w:rPr>
        <w:t>mount</w:t>
      </w:r>
      <w:r w:rsidRPr="00646E43">
        <w:t xml:space="preserve">. </w:t>
      </w:r>
      <w:r>
        <w:t xml:space="preserve">Ad esempio, se </w:t>
      </w:r>
      <w:r w:rsidRPr="00646E43">
        <w:rPr>
          <w:rStyle w:val="Codice"/>
        </w:rPr>
        <w:t>mount</w:t>
      </w:r>
      <w:r>
        <w:rPr>
          <w:rStyle w:val="Codice"/>
        </w:rPr>
        <w:t xml:space="preserve"> = '/home/user/Brakes'</w:t>
      </w:r>
      <w:r w:rsidRPr="00646E43">
        <w:t xml:space="preserve"> </w:t>
      </w:r>
      <w:r>
        <w:t xml:space="preserve">e la variabile </w:t>
      </w:r>
      <w:r w:rsidRPr="00646E43">
        <w:rPr>
          <w:rStyle w:val="Codice"/>
        </w:rPr>
        <w:t xml:space="preserve">brake_model </w:t>
      </w:r>
      <w:r>
        <w:rPr>
          <w:rStyle w:val="Codice"/>
        </w:rPr>
        <w:t>= '*/brake.usd'</w:t>
      </w:r>
      <w:r w:rsidRPr="00646E43">
        <w:t xml:space="preserve">, </w:t>
      </w:r>
      <w:r>
        <w:t xml:space="preserve">questa nel codice generato in output viene espansa e varrà </w:t>
      </w:r>
      <w:proofErr w:type="spellStart"/>
      <w:r w:rsidRPr="00646E43">
        <w:rPr>
          <w:rStyle w:val="Codice"/>
        </w:rPr>
        <w:t>brake_model</w:t>
      </w:r>
      <w:proofErr w:type="spellEnd"/>
      <w:r w:rsidRPr="00646E43">
        <w:rPr>
          <w:rStyle w:val="Codice"/>
        </w:rPr>
        <w:t xml:space="preserve"> </w:t>
      </w:r>
      <w:r>
        <w:rPr>
          <w:rStyle w:val="Codice"/>
        </w:rPr>
        <w:t>= '/home/user/</w:t>
      </w:r>
      <w:proofErr w:type="spellStart"/>
      <w:r>
        <w:rPr>
          <w:rStyle w:val="Codice"/>
        </w:rPr>
        <w:t>Brakes</w:t>
      </w:r>
      <w:proofErr w:type="spellEnd"/>
      <w:r>
        <w:rPr>
          <w:rStyle w:val="Codice"/>
        </w:rPr>
        <w:t>/</w:t>
      </w:r>
      <w:proofErr w:type="spellStart"/>
      <w:r>
        <w:rPr>
          <w:rStyle w:val="Codice"/>
        </w:rPr>
        <w:t>brake.usd</w:t>
      </w:r>
      <w:proofErr w:type="spellEnd"/>
      <w:r>
        <w:rPr>
          <w:rStyle w:val="Codice"/>
        </w:rPr>
        <w:t>'</w:t>
      </w:r>
      <w:r w:rsidRPr="00646E43">
        <w:t>.</w:t>
      </w:r>
    </w:p>
    <w:p w14:paraId="5C301960" w14:textId="7A88A5A6" w:rsidR="00B048D4" w:rsidRDefault="008C4CE5" w:rsidP="008C4CE5">
      <w:pPr>
        <w:pStyle w:val="Titolo2"/>
      </w:pPr>
      <w:bookmarkStart w:id="10" w:name="_Toc139534774"/>
      <w:r>
        <w:lastRenderedPageBreak/>
        <w:t>Gestione degli errori</w:t>
      </w:r>
      <w:bookmarkEnd w:id="10"/>
    </w:p>
    <w:p w14:paraId="504EE9DD" w14:textId="1B309AA0" w:rsidR="00B21683" w:rsidRDefault="00B21683" w:rsidP="00B21683">
      <w:r>
        <w:t xml:space="preserve">Come già anticipato precedentemente, gli errori lessicali vengono gestiti sintatticamente. Gli errori sintattici sono gestiti tramite il metodo </w:t>
      </w:r>
      <w:r w:rsidRPr="00B21683">
        <w:rPr>
          <w:rStyle w:val="Codice"/>
        </w:rPr>
        <w:t>displayRecognitionError</w:t>
      </w:r>
      <w:r w:rsidRPr="00B21683">
        <w:t xml:space="preserve"> so</w:t>
      </w:r>
      <w:r>
        <w:t>vrascritto dal parser mentre gli errori semantici sono tutti gestiti dall’handler. L’handler semantico si occupa anche di formattare gli errori e fornire una messaggistica standard.</w:t>
      </w:r>
    </w:p>
    <w:p w14:paraId="4ADCEBBB" w14:textId="405F038F" w:rsidR="00B21683" w:rsidRDefault="00B21683" w:rsidP="00B21683">
      <w:r>
        <w:t>Ogni errore fa capo a una di sette tipologie (dettagliate in seguito) e ha un messaggio che ne motiva la causa, il punto in cui è stato generato</w:t>
      </w:r>
      <w:r w:rsidR="005D3426">
        <w:t xml:space="preserve">, </w:t>
      </w:r>
      <w:r>
        <w:t>e per facilitarne la ricerca, il token che l’ha generato viene evidenziato.</w:t>
      </w:r>
      <w:r w:rsidR="00D44322">
        <w:t xml:space="preserve"> L’idea è quella di </w:t>
      </w:r>
      <w:r w:rsidR="0091777F">
        <w:t xml:space="preserve">mostrare </w:t>
      </w:r>
      <w:r w:rsidR="00D44322">
        <w:t>all’utente in modo molto intuitivo dove si trova l’errore e come rimuoverlo.</w:t>
      </w:r>
    </w:p>
    <w:p w14:paraId="0BEC933D" w14:textId="657EFA71" w:rsidR="00B21683" w:rsidRDefault="00B21683" w:rsidP="00B21683">
      <w:r>
        <w:t xml:space="preserve">Le tipologie di errore </w:t>
      </w:r>
      <w:r w:rsidR="000A081B">
        <w:t>si ispirano nuovamente a Python, viste le strutture sintattiche simili e sono le seguenti:</w:t>
      </w:r>
    </w:p>
    <w:p w14:paraId="751D9803" w14:textId="77777777" w:rsidR="000A081B" w:rsidRDefault="000A081B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SyntaxError</w:t>
      </w:r>
      <w:r>
        <w:t>: un tipo di errore generico, causato da un’errata sintassi (es. mancanza di un token o presenza di un token non riconosciuto, errore lessicale).</w:t>
      </w:r>
    </w:p>
    <w:p w14:paraId="70C733AE" w14:textId="78A7CB35" w:rsidR="000A081B" w:rsidRDefault="000A081B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IndentationError</w:t>
      </w:r>
      <w:r>
        <w:t>: riguarda tutti gli errori relativi al livello di indentazione, ha tre cause:</w:t>
      </w:r>
    </w:p>
    <w:p w14:paraId="1CC76527" w14:textId="7AAAE953" w:rsidR="000A081B" w:rsidRDefault="000A081B" w:rsidP="000A081B">
      <w:pPr>
        <w:pStyle w:val="Paragrafoelenco"/>
        <w:numPr>
          <w:ilvl w:val="1"/>
          <w:numId w:val="22"/>
        </w:numPr>
      </w:pPr>
      <w:r>
        <w:t>Aumento del livello di indentazione quando non richiesto</w:t>
      </w:r>
      <w:r w:rsidR="00D44322">
        <w:t>.</w:t>
      </w:r>
    </w:p>
    <w:p w14:paraId="01664018" w14:textId="09C60A32" w:rsidR="000A081B" w:rsidRDefault="000A081B" w:rsidP="000A081B">
      <w:pPr>
        <w:pStyle w:val="Paragrafoelenco"/>
        <w:numPr>
          <w:ilvl w:val="1"/>
          <w:numId w:val="22"/>
        </w:numPr>
      </w:pPr>
      <w:r>
        <w:t>Diminuzione del livello di indentazione senza una corrispondenza con i livelli precedenti</w:t>
      </w:r>
      <w:r w:rsidR="00D44322">
        <w:t>.</w:t>
      </w:r>
    </w:p>
    <w:p w14:paraId="0F35B0E7" w14:textId="0D81C927" w:rsidR="000A081B" w:rsidRDefault="000A081B" w:rsidP="000A081B">
      <w:pPr>
        <w:pStyle w:val="Paragrafoelenco"/>
        <w:numPr>
          <w:ilvl w:val="1"/>
          <w:numId w:val="22"/>
        </w:numPr>
      </w:pPr>
      <w:r>
        <w:t>Assenza di indentazione quando richiesta da un blocco</w:t>
      </w:r>
      <w:r w:rsidR="00D44322">
        <w:t>.</w:t>
      </w:r>
    </w:p>
    <w:p w14:paraId="48DCE1A4" w14:textId="470E9E5B" w:rsidR="000A081B" w:rsidRDefault="00D44322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LibraryError</w:t>
      </w:r>
      <w:r>
        <w:t>: generato esclusivamente dalla factory quando la library richiesta non è tra quelle supportate.</w:t>
      </w:r>
    </w:p>
    <w:p w14:paraId="75EFAB73" w14:textId="16DDE3F3" w:rsidR="00D44322" w:rsidRDefault="00D44322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SnippetError</w:t>
      </w:r>
      <w:r>
        <w:t>: generato quando il parsing degli snippet non termina correttamente a causa di un errore sintattico presente nel codice.</w:t>
      </w:r>
    </w:p>
    <w:p w14:paraId="47AE3DF7" w14:textId="64234FE0" w:rsidR="00D44322" w:rsidRDefault="00D44322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SettingError</w:t>
      </w:r>
      <w:r>
        <w:t xml:space="preserve">: generato quando si fa </w:t>
      </w:r>
      <w:r w:rsidR="00411C94">
        <w:t>riferimento</w:t>
      </w:r>
      <w:r>
        <w:t xml:space="preserve"> a una variabile globale inesistente.</w:t>
      </w:r>
    </w:p>
    <w:p w14:paraId="2FE2B1C8" w14:textId="1AF3164B" w:rsidR="00D44322" w:rsidRDefault="00D44322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WriterError</w:t>
      </w:r>
      <w:r>
        <w:t>: generato quando il writer selezionato non è tra quelli supportati della libreria scelta</w:t>
      </w:r>
    </w:p>
    <w:p w14:paraId="1B84BCEF" w14:textId="6B23F60C" w:rsidR="00D44322" w:rsidRDefault="00D44322" w:rsidP="000A081B">
      <w:pPr>
        <w:pStyle w:val="Paragrafoelenco"/>
        <w:numPr>
          <w:ilvl w:val="0"/>
          <w:numId w:val="22"/>
        </w:numPr>
      </w:pPr>
      <w:r w:rsidRPr="0091777F">
        <w:rPr>
          <w:b/>
          <w:bCs/>
        </w:rPr>
        <w:t>NameError</w:t>
      </w:r>
      <w:r>
        <w:t>: riguarda tutti gli errori relativi alle variabili, ha due cause:</w:t>
      </w:r>
    </w:p>
    <w:p w14:paraId="552684C5" w14:textId="05E55A2B" w:rsidR="00D44322" w:rsidRDefault="00D44322" w:rsidP="00D44322">
      <w:pPr>
        <w:pStyle w:val="Paragrafoelenco"/>
        <w:numPr>
          <w:ilvl w:val="1"/>
          <w:numId w:val="22"/>
        </w:numPr>
      </w:pPr>
      <w:r>
        <w:t xml:space="preserve">Viene utilizzata una variabile non dichiarata </w:t>
      </w:r>
    </w:p>
    <w:p w14:paraId="618D3CD3" w14:textId="4613E9AB" w:rsidR="00D44322" w:rsidRDefault="00D44322" w:rsidP="00D44322">
      <w:pPr>
        <w:pStyle w:val="Paragrafoelenco"/>
        <w:numPr>
          <w:ilvl w:val="1"/>
          <w:numId w:val="22"/>
        </w:numPr>
      </w:pPr>
      <w:r>
        <w:t>Il nome di una variabile coincide con una keyword in codice nativo</w:t>
      </w:r>
    </w:p>
    <w:p w14:paraId="49AD5501" w14:textId="4EF02446" w:rsidR="008C4CE5" w:rsidRDefault="008C4CE5" w:rsidP="008C4CE5">
      <w:pPr>
        <w:pStyle w:val="Titolo2"/>
      </w:pPr>
      <w:bookmarkStart w:id="11" w:name="_Toc139534775"/>
      <w:r>
        <w:lastRenderedPageBreak/>
        <w:t>Gestione dei warning</w:t>
      </w:r>
      <w:bookmarkEnd w:id="11"/>
    </w:p>
    <w:p w14:paraId="517A02F4" w14:textId="35D2EC1F" w:rsidR="005D3426" w:rsidRDefault="005D3426" w:rsidP="005D3426">
      <w:r>
        <w:t xml:space="preserve">Mentre gli errori sono tutti relativi a casistiche in cui la sintassi è errata oppure a casi in cui il codice prodotto in output porterebbe a errori (es. nomi delle variabili che coincidono con keyword o non dichiarate), i warning riflettono comportamenti </w:t>
      </w:r>
      <w:r>
        <w:rPr>
          <w:i/>
          <w:iCs/>
        </w:rPr>
        <w:t>sconsigliati</w:t>
      </w:r>
      <w:r>
        <w:t xml:space="preserve"> ma che non impattano sulla correttezza del codice prodotto. Per questo motivo è possibile disattivarne il controllo su richiesta.</w:t>
      </w:r>
    </w:p>
    <w:p w14:paraId="49FB0DC7" w14:textId="68BED0B5" w:rsidR="005D3426" w:rsidRDefault="005D3426" w:rsidP="005D3426">
      <w:r>
        <w:t xml:space="preserve">Come gli errori, anche i warning hanno un tipo e un messaggio, anche in questo caso con il punto in cui è stato generato e la causa. Al contrario degli errori invece, i warning sono completamente generati </w:t>
      </w:r>
      <w:r w:rsidR="0091777F">
        <w:t xml:space="preserve">e gestiti </w:t>
      </w:r>
      <w:r>
        <w:t>dall’handler semantico.</w:t>
      </w:r>
    </w:p>
    <w:p w14:paraId="2620627E" w14:textId="076EDF9C" w:rsidR="005D3426" w:rsidRDefault="005D3426" w:rsidP="005D3426">
      <w:r>
        <w:t>Le tipologie di warning sono le seguenti:</w:t>
      </w:r>
    </w:p>
    <w:p w14:paraId="6309C7A8" w14:textId="1B4CD843" w:rsidR="005D3426" w:rsidRDefault="005D3426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UnusedVariable</w:t>
      </w:r>
      <w:r w:rsidR="00CE7E58">
        <w:t>:</w:t>
      </w:r>
      <w:r>
        <w:t xml:space="preserve"> generato quando una variabile viene dichiarata ma non viene mai utilizzata nello script</w:t>
      </w:r>
      <w:r w:rsidR="00CE7E58">
        <w:t>.</w:t>
      </w:r>
    </w:p>
    <w:p w14:paraId="61F40A87" w14:textId="29695523" w:rsidR="005D3426" w:rsidRDefault="005D3426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UnknownParameter</w:t>
      </w:r>
      <w:r w:rsidR="00CE7E58">
        <w:t>:</w:t>
      </w:r>
      <w:r>
        <w:t xml:space="preserve"> generato quando nel blocco di modifica ci sono attributi che l’handler non </w:t>
      </w:r>
      <w:r w:rsidR="00CE7E58">
        <w:t>sa come gestire e ignora. In questo caso viene anche suggerito l’attributo con il nome più simili, in modo da aiutare l’utente in caso abbia commesso qualche errore nello scrivere lo script.</w:t>
      </w:r>
    </w:p>
    <w:p w14:paraId="7EE46AEA" w14:textId="3B272453" w:rsidR="00CE7E58" w:rsidRDefault="00CE7E58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UnsupportedTarget</w:t>
      </w:r>
      <w:r>
        <w:t>: generato quando si cerca nello stage una tipologia di oggetto non riconosciuta dall’engine. Anche in questo caso viene suggerita, quando possibile, la tipologia con il nome più simile.</w:t>
      </w:r>
    </w:p>
    <w:p w14:paraId="64C76AA1" w14:textId="5F1802AB" w:rsidR="00CE7E58" w:rsidRDefault="00CE7E58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DuplicatedSetting</w:t>
      </w:r>
      <w:r>
        <w:t>: generato quando una variabile globale viene settata due o più volte nello stesso script.</w:t>
      </w:r>
    </w:p>
    <w:p w14:paraId="1421003E" w14:textId="40DC420F" w:rsidR="00CE7E58" w:rsidRDefault="00CE7E58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OverwrittenAttributes</w:t>
      </w:r>
      <w:r>
        <w:t xml:space="preserve">: generato quando in un blocco di modifica vengono modificati più volte gli stessi attributi (es. settando </w:t>
      </w:r>
      <w:r w:rsidRPr="00CE7E58">
        <w:rPr>
          <w:rStyle w:val="Codice"/>
        </w:rPr>
        <w:t>scale</w:t>
      </w:r>
      <w:r>
        <w:t xml:space="preserve"> e </w:t>
      </w:r>
      <w:r w:rsidRPr="00CE7E58">
        <w:rPr>
          <w:rStyle w:val="Codice"/>
        </w:rPr>
        <w:t>size</w:t>
      </w:r>
      <w:r>
        <w:t xml:space="preserve">, oppure </w:t>
      </w:r>
      <w:r w:rsidRPr="00CE7E58">
        <w:rPr>
          <w:rStyle w:val="Codice"/>
        </w:rPr>
        <w:t>rotate</w:t>
      </w:r>
      <w:r>
        <w:t xml:space="preserve"> e </w:t>
      </w:r>
      <w:r w:rsidRPr="00CE7E58">
        <w:rPr>
          <w:rStyle w:val="Codice"/>
        </w:rPr>
        <w:t>look_at</w:t>
      </w:r>
      <w:r>
        <w:t>). In questo caso vengono mostrati tutti gli attributi che sono stati sovrascritti e quale attributo ha effetto sull’oggetto.</w:t>
      </w:r>
    </w:p>
    <w:p w14:paraId="74BA5223" w14:textId="4AED410F" w:rsidR="00CE7E58" w:rsidRDefault="00CE7E58" w:rsidP="005D3426">
      <w:pPr>
        <w:pStyle w:val="Paragrafoelenco"/>
        <w:numPr>
          <w:ilvl w:val="0"/>
          <w:numId w:val="23"/>
        </w:numPr>
      </w:pPr>
      <w:r w:rsidRPr="0091777F">
        <w:rPr>
          <w:b/>
          <w:bCs/>
        </w:rPr>
        <w:t>MissingWriterParameter</w:t>
      </w:r>
      <w:r>
        <w:t>:generato quando alcuni attributi dei writer non sono stati specificati ma possono essere settati di default (es. il percorso in cui salvare i dati di ogni writer).</w:t>
      </w:r>
    </w:p>
    <w:p w14:paraId="7FAFAFB9" w14:textId="2AE73B38" w:rsidR="00460AAD" w:rsidRDefault="00460AAD" w:rsidP="00460AAD">
      <w:pPr>
        <w:pStyle w:val="Titolo2"/>
      </w:pPr>
      <w:bookmarkStart w:id="12" w:name="_Toc139534776"/>
      <w:r>
        <w:lastRenderedPageBreak/>
        <w:t>Compiler</w:t>
      </w:r>
      <w:bookmarkEnd w:id="12"/>
    </w:p>
    <w:p w14:paraId="16B31FD1" w14:textId="77777777" w:rsidR="00814759" w:rsidRDefault="00460AAD" w:rsidP="00460AAD">
      <w:r>
        <w:t xml:space="preserve">Per semplificare l’inizializzazione di parser e lexer viene fornita la classe </w:t>
      </w:r>
      <w:r w:rsidRPr="00460AAD">
        <w:rPr>
          <w:rStyle w:val="Codice"/>
        </w:rPr>
        <w:t>YarcCompiler</w:t>
      </w:r>
      <w:r>
        <w:t xml:space="preserve">. Questa si occupa di creare il lexer, creare lo stream di token e passarlo al parser. </w:t>
      </w:r>
    </w:p>
    <w:p w14:paraId="026F6905" w14:textId="11793243" w:rsidR="00460AAD" w:rsidRDefault="00460AAD" w:rsidP="00460AAD">
      <w:r>
        <w:t xml:space="preserve">Permette inoltre di settare </w:t>
      </w:r>
      <w:r w:rsidR="00814759">
        <w:t xml:space="preserve">la libreria e </w:t>
      </w:r>
      <w:r>
        <w:t>il valore di alcune variabili globali, sovrascrivendo i valor</w:t>
      </w:r>
      <w:r w:rsidR="00814759">
        <w:t xml:space="preserve">i </w:t>
      </w:r>
      <w:r>
        <w:t>present</w:t>
      </w:r>
      <w:r w:rsidR="00814759">
        <w:t>i</w:t>
      </w:r>
      <w:r>
        <w:t xml:space="preserve"> all’interno dello script; così facendo è più semplice rigenerare l’output qua</w:t>
      </w:r>
      <w:r w:rsidR="0091777F">
        <w:t>lora</w:t>
      </w:r>
      <w:r>
        <w:t xml:space="preserve"> serv</w:t>
      </w:r>
      <w:r w:rsidR="0091777F">
        <w:t>isse</w:t>
      </w:r>
      <w:r>
        <w:t xml:space="preserve"> cambiare solo il numero di scene o il punto di mount, senza dover necessariamente mettere mano allo script. </w:t>
      </w:r>
    </w:p>
    <w:p w14:paraId="51472CC6" w14:textId="4F3CF691" w:rsidR="00460AAD" w:rsidRDefault="00460AAD" w:rsidP="00460AAD">
      <w:r>
        <w:t>Questa classe è stata pensata per poter usare YARC programmaticamente all’interno di altre applicazioni o librerie, fornendo un’interfaccia pulit</w:t>
      </w:r>
      <w:r w:rsidR="0091777F">
        <w:t>a</w:t>
      </w:r>
      <w:r>
        <w:t>.</w:t>
      </w:r>
    </w:p>
    <w:p w14:paraId="427C7B4E" w14:textId="77777777" w:rsidR="00460AAD" w:rsidRDefault="00460AAD">
      <w:pPr>
        <w:spacing w:before="0" w:after="160" w:line="259" w:lineRule="auto"/>
        <w:jc w:val="left"/>
      </w:pPr>
      <w:r>
        <w:br w:type="page"/>
      </w:r>
    </w:p>
    <w:p w14:paraId="65D88A48" w14:textId="627954C4" w:rsidR="00460AAD" w:rsidRDefault="00460AAD" w:rsidP="00460AAD">
      <w:pPr>
        <w:pStyle w:val="Titolo1"/>
      </w:pPr>
      <w:bookmarkStart w:id="13" w:name="_Toc139534777"/>
      <w:r>
        <w:lastRenderedPageBreak/>
        <w:t>CLI Tool</w:t>
      </w:r>
      <w:bookmarkEnd w:id="13"/>
    </w:p>
    <w:p w14:paraId="503308DF" w14:textId="20BD93AF" w:rsidR="00460AAD" w:rsidRDefault="00460AAD" w:rsidP="00460AAD">
      <w:r>
        <w:t>È possibile utilizzare YARC anche standalone, facendo uso dello strumento a linea di comando.</w:t>
      </w:r>
    </w:p>
    <w:p w14:paraId="19E8040E" w14:textId="25ED578E" w:rsidR="00460AAD" w:rsidRDefault="00460AAD" w:rsidP="00460AAD">
      <w:r>
        <w:t xml:space="preserve">Il tool è stato sviluppato sfruttando Typer e Rich. La prima è una libreria che agevola lo sviluppo di applicazioni a riga di comando, la seconda è una libreria che </w:t>
      </w:r>
      <w:r w:rsidR="00814759">
        <w:t>fornisce strumenti</w:t>
      </w:r>
      <w:r w:rsidR="00814759" w:rsidRPr="00814759">
        <w:t xml:space="preserve"> </w:t>
      </w:r>
      <w:r w:rsidR="00814759">
        <w:t>per migliorare l'output e la visualizzazione di testo e dati nel terminale, come syntax highlighting e progress bar.</w:t>
      </w:r>
    </w:p>
    <w:p w14:paraId="6CF2A1D3" w14:textId="567854F2" w:rsidR="00814759" w:rsidRDefault="00814759" w:rsidP="00460AAD">
      <w:r>
        <w:t>Lo strumento fornisce due funzionalità:</w:t>
      </w:r>
    </w:p>
    <w:p w14:paraId="2BB66755" w14:textId="7581FDA4" w:rsidR="00814759" w:rsidRDefault="00814759" w:rsidP="00814759">
      <w:pPr>
        <w:pStyle w:val="Paragrafoelenco"/>
        <w:numPr>
          <w:ilvl w:val="0"/>
          <w:numId w:val="25"/>
        </w:numPr>
      </w:pPr>
      <w:r>
        <w:t xml:space="preserve">La prima, invocata tramite il comando </w:t>
      </w:r>
      <w:r w:rsidRPr="00814759">
        <w:rPr>
          <w:rStyle w:val="Codice"/>
        </w:rPr>
        <w:t>compile</w:t>
      </w:r>
      <w:r w:rsidRPr="00814759">
        <w:t xml:space="preserve"> </w:t>
      </w:r>
      <w:r>
        <w:t>seguito da uno script YARC, effettua la traduzione in codice nativo. È possibile passare come opzioni</w:t>
      </w:r>
      <w:r w:rsidR="0091777F">
        <w:t>:</w:t>
      </w:r>
      <w:r>
        <w:t xml:space="preserve"> la libreria, il punto di mount, il numero di scene e se generare i warning. Se non sono presenti errori mostra il codice a terminale oppure lo salva al percorso indicato tramite l’apposita opzione. In caso di errore, mostra tutti gli errori incontrati e non produce alcun codice</w:t>
      </w:r>
      <w:r w:rsidR="0091777F">
        <w:t xml:space="preserve"> in output</w:t>
      </w:r>
      <w:r>
        <w:t>.</w:t>
      </w:r>
    </w:p>
    <w:p w14:paraId="277A5E26" w14:textId="60AA63B0" w:rsidR="00F64ECF" w:rsidRDefault="00814759" w:rsidP="00460AAD">
      <w:pPr>
        <w:pStyle w:val="Paragrafoelenco"/>
        <w:numPr>
          <w:ilvl w:val="0"/>
          <w:numId w:val="25"/>
        </w:numPr>
      </w:pPr>
      <w:r>
        <w:t xml:space="preserve">La seconda, invocata tramite il comando </w:t>
      </w:r>
      <w:r w:rsidRPr="00814759">
        <w:rPr>
          <w:rStyle w:val="Codice"/>
        </w:rPr>
        <w:t>translate-grammar</w:t>
      </w:r>
      <w:r>
        <w:t xml:space="preserve"> traduce la grammatica ANTLR in uno degli altri target supportati da ANTLR 3, per esempio Java o C++. Questo permette di limitare lo sforzo degli sviluppatori quando si renderà necessario migrare verso altri linguaggi target qualora si volesse integrare </w:t>
      </w:r>
      <w:r w:rsidR="00F64ECF">
        <w:t xml:space="preserve">YARC in </w:t>
      </w:r>
      <w:r>
        <w:t>un nuovo engine 3D non compatibile con Python</w:t>
      </w:r>
      <w:r w:rsidR="00F64ECF">
        <w:t>. La grammatica generata mantiene tutte le regole</w:t>
      </w:r>
      <w:r w:rsidR="0091777F">
        <w:t xml:space="preserve"> e</w:t>
      </w:r>
      <w:r w:rsidR="00F64ECF">
        <w:t xml:space="preserve"> i rewriting, vengono però adattate le azioni semantiche (per esempio </w:t>
      </w:r>
      <w:r w:rsidR="00F64ECF" w:rsidRPr="00F64ECF">
        <w:rPr>
          <w:rStyle w:val="Codice"/>
        </w:rPr>
        <w:t>this</w:t>
      </w:r>
      <w:r w:rsidR="00F64ECF">
        <w:t xml:space="preserve"> al posto di </w:t>
      </w:r>
      <w:r w:rsidR="00F64ECF" w:rsidRPr="00F64ECF">
        <w:rPr>
          <w:rStyle w:val="Codice"/>
        </w:rPr>
        <w:t>self</w:t>
      </w:r>
      <w:r w:rsidR="00F64ECF">
        <w:t>).</w:t>
      </w:r>
    </w:p>
    <w:p w14:paraId="3A6263E7" w14:textId="77777777" w:rsidR="00F64ECF" w:rsidRDefault="00F64ECF">
      <w:pPr>
        <w:spacing w:before="0" w:after="160" w:line="259" w:lineRule="auto"/>
        <w:jc w:val="left"/>
      </w:pPr>
      <w:r>
        <w:br w:type="page"/>
      </w:r>
    </w:p>
    <w:p w14:paraId="09651028" w14:textId="6F5C285C" w:rsidR="00F64ECF" w:rsidRDefault="00F64ECF" w:rsidP="00F64ECF">
      <w:pPr>
        <w:pStyle w:val="Titolo1"/>
      </w:pPr>
      <w:bookmarkStart w:id="14" w:name="_Toc139534778"/>
      <w:r>
        <w:lastRenderedPageBreak/>
        <w:t>Per sviluppatori</w:t>
      </w:r>
      <w:bookmarkEnd w:id="14"/>
    </w:p>
    <w:p w14:paraId="3A4F2A46" w14:textId="750A975E" w:rsidR="00F64ECF" w:rsidRDefault="00F64ECF" w:rsidP="00F64ECF">
      <w:r>
        <w:t>YARC è sviluppato in Python 3 e si è scelto di utilizzare Poetry come gestore delle dipendenze.</w:t>
      </w:r>
    </w:p>
    <w:p w14:paraId="01096BED" w14:textId="77777777" w:rsidR="00F64ECF" w:rsidRDefault="00F64ECF" w:rsidP="00F64ECF">
      <w:r>
        <w:t>Sono stati settati dei pre-commit hooks per favorire la qualità del codice e facilitare il linting e la formattazione del codice. È inoltre presente un Makefile con alcuni comandi per velocizzare lo sviluppo, come l’update delle dipendenze, l’esecuzione dei test e il linting.</w:t>
      </w:r>
    </w:p>
    <w:p w14:paraId="5B0C5974" w14:textId="41113B37" w:rsidR="0091777F" w:rsidRDefault="0091777F" w:rsidP="00F64ECF">
      <w:r>
        <w:t>La grammatica completa di azioni semantiche si può trovare nella stessa repository</w:t>
      </w:r>
      <w:r>
        <w:rPr>
          <w:rStyle w:val="Rimandonotaapidipagina"/>
        </w:rPr>
        <w:footnoteReference w:id="4"/>
      </w:r>
      <w:r>
        <w:t xml:space="preserve"> del codice sorgente.</w:t>
      </w:r>
    </w:p>
    <w:p w14:paraId="3ED88432" w14:textId="54B8E61C" w:rsidR="00F64ECF" w:rsidRDefault="00F64ECF" w:rsidP="00F64ECF">
      <w:pPr>
        <w:pStyle w:val="Titolo2"/>
      </w:pPr>
      <w:bookmarkStart w:id="15" w:name="_Toc139534779"/>
      <w:r>
        <w:t>Aggiungere una nuova libreria target</w:t>
      </w:r>
      <w:bookmarkEnd w:id="15"/>
    </w:p>
    <w:p w14:paraId="1A546781" w14:textId="63454090" w:rsidR="00F64ECF" w:rsidRDefault="00F64ECF" w:rsidP="00F64ECF">
      <w:r>
        <w:t xml:space="preserve">Qualora si volesse estendere la compatibilità di YARC ad altre librerie sono necessari </w:t>
      </w:r>
      <w:r w:rsidR="00360D51">
        <w:t>tre</w:t>
      </w:r>
      <w:r>
        <w:t xml:space="preserve"> step:</w:t>
      </w:r>
    </w:p>
    <w:p w14:paraId="50E61464" w14:textId="23E2EB5F" w:rsidR="00F64ECF" w:rsidRPr="00F64ECF" w:rsidRDefault="00F64ECF" w:rsidP="00F64ECF">
      <w:pPr>
        <w:pStyle w:val="Paragrafoelenco"/>
        <w:numPr>
          <w:ilvl w:val="0"/>
          <w:numId w:val="26"/>
        </w:numPr>
        <w:rPr>
          <w:rStyle w:val="Codice"/>
          <w:rFonts w:asciiTheme="minorHAnsi" w:hAnsiTheme="minorHAnsi"/>
          <w:iCs w:val="0"/>
          <w:sz w:val="24"/>
        </w:rPr>
      </w:pPr>
      <w:r>
        <w:t xml:space="preserve">Generare un handler semantico specifico per la libreria, ereditando dalla classe astratta </w:t>
      </w:r>
      <w:r w:rsidRPr="00F64ECF">
        <w:rPr>
          <w:rStyle w:val="Codice"/>
        </w:rPr>
        <w:t>Handler</w:t>
      </w:r>
      <w:r w:rsidRPr="00F64ECF">
        <w:t>.</w:t>
      </w:r>
      <w:r>
        <w:t xml:space="preserve"> </w:t>
      </w:r>
    </w:p>
    <w:p w14:paraId="78C7DEA7" w14:textId="292293E2" w:rsidR="00F64ECF" w:rsidRDefault="00F64ECF" w:rsidP="00F64ECF">
      <w:pPr>
        <w:pStyle w:val="Paragrafoelenco"/>
        <w:numPr>
          <w:ilvl w:val="0"/>
          <w:numId w:val="26"/>
        </w:numPr>
      </w:pPr>
      <w:r>
        <w:t xml:space="preserve">Creare il file </w:t>
      </w:r>
      <w:r w:rsidRPr="00F64ECF">
        <w:rPr>
          <w:rStyle w:val="Codice"/>
        </w:rPr>
        <w:t>.stg</w:t>
      </w:r>
      <w:r w:rsidRPr="00F64ECF">
        <w:t xml:space="preserve"> con i template per la nuova libreria</w:t>
      </w:r>
      <w:r>
        <w:t>.</w:t>
      </w:r>
    </w:p>
    <w:p w14:paraId="6A0874D5" w14:textId="56514E89" w:rsidR="00F64ECF" w:rsidRDefault="00F64ECF" w:rsidP="00F64ECF">
      <w:pPr>
        <w:pStyle w:val="Paragrafoelenco"/>
        <w:numPr>
          <w:ilvl w:val="0"/>
          <w:numId w:val="26"/>
        </w:numPr>
      </w:pPr>
      <w:r>
        <w:t>Modificare la factory in modo</w:t>
      </w:r>
      <w:r w:rsidR="0091777F">
        <w:t xml:space="preserve"> tale da</w:t>
      </w:r>
      <w:r>
        <w:t xml:space="preserve"> metterla a conoscenza della presenza del nuovo handler</w:t>
      </w:r>
      <w:r w:rsidR="0091777F">
        <w:t>.</w:t>
      </w:r>
    </w:p>
    <w:p w14:paraId="6D13E903" w14:textId="4C841977" w:rsidR="00F64ECF" w:rsidRDefault="00F64ECF" w:rsidP="00F64ECF">
      <w:pPr>
        <w:pStyle w:val="Titolo2"/>
      </w:pPr>
      <w:bookmarkStart w:id="16" w:name="_Toc139534780"/>
      <w:r>
        <w:t>Integrare YARC con un engine</w:t>
      </w:r>
      <w:bookmarkEnd w:id="16"/>
    </w:p>
    <w:p w14:paraId="413D67D0" w14:textId="5F70124D" w:rsidR="00F64ECF" w:rsidRDefault="00F64ECF" w:rsidP="00F64ECF">
      <w:r>
        <w:t xml:space="preserve">Se si vuole integrare YARC con un engine che supporta Python si può utilizzare la libreria </w:t>
      </w:r>
      <w:r w:rsidRPr="00F64ECF">
        <w:rPr>
          <w:i/>
          <w:iCs/>
        </w:rPr>
        <w:t>as</w:t>
      </w:r>
      <w:r>
        <w:rPr>
          <w:i/>
          <w:iCs/>
        </w:rPr>
        <w:t xml:space="preserve"> </w:t>
      </w:r>
      <w:r w:rsidRPr="00F64ECF">
        <w:rPr>
          <w:i/>
          <w:iCs/>
        </w:rPr>
        <w:t>is</w:t>
      </w:r>
      <w:r>
        <w:t xml:space="preserve">, </w:t>
      </w:r>
      <w:r w:rsidR="00411C94">
        <w:t xml:space="preserve">estendendola se necessario. È consigliato utilizzare il </w:t>
      </w:r>
      <w:r w:rsidR="00411C94" w:rsidRPr="00411C94">
        <w:rPr>
          <w:rStyle w:val="Codice"/>
        </w:rPr>
        <w:t>YarcCompiler</w:t>
      </w:r>
      <w:r w:rsidR="00411C94">
        <w:t>, evitando se possibile di usare direttamente parser e lexer.</w:t>
      </w:r>
    </w:p>
    <w:p w14:paraId="2E523B98" w14:textId="083EBD88" w:rsidR="00411C94" w:rsidRPr="00F64ECF" w:rsidRDefault="00411C94" w:rsidP="00F64ECF">
      <w:r>
        <w:t xml:space="preserve">Se l’engine non supporta Python, parser e lexer compatibili con il linguaggio di programmazione supportato possono essere facilmente derivati utilizzando il tool da riga di comando. </w:t>
      </w:r>
    </w:p>
    <w:p w14:paraId="5934991D" w14:textId="617E2183" w:rsidR="00F64ECF" w:rsidRPr="00F64ECF" w:rsidRDefault="00F64ECF" w:rsidP="00F64ECF">
      <w:r>
        <w:t xml:space="preserve"> </w:t>
      </w:r>
    </w:p>
    <w:sectPr w:rsidR="00F64ECF" w:rsidRPr="00F64ECF" w:rsidSect="00BE56AD">
      <w:footerReference w:type="even" r:id="rId9"/>
      <w:footerReference w:type="default" r:id="rId10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2072" w14:textId="77777777" w:rsidR="00BA22DD" w:rsidRDefault="00BA22DD" w:rsidP="00C11FAA">
      <w:pPr>
        <w:spacing w:before="0" w:after="0" w:line="240" w:lineRule="auto"/>
      </w:pPr>
      <w:r>
        <w:separator/>
      </w:r>
    </w:p>
  </w:endnote>
  <w:endnote w:type="continuationSeparator" w:id="0">
    <w:p w14:paraId="3E29E6DE" w14:textId="77777777" w:rsidR="00BA22DD" w:rsidRDefault="00BA22DD" w:rsidP="00C11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900538"/>
      <w:docPartObj>
        <w:docPartGallery w:val="Page Numbers (Bottom of Page)"/>
        <w:docPartUnique/>
      </w:docPartObj>
    </w:sdtPr>
    <w:sdtContent>
      <w:p w14:paraId="55344E5B" w14:textId="1B2D8D14" w:rsidR="00BE56AD" w:rsidRDefault="00BE56AD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42EBC" w14:textId="77777777" w:rsidR="00BE56AD" w:rsidRDefault="00BE56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3566387"/>
      <w:docPartObj>
        <w:docPartGallery w:val="Page Numbers (Bottom of Page)"/>
        <w:docPartUnique/>
      </w:docPartObj>
    </w:sdtPr>
    <w:sdtContent>
      <w:p w14:paraId="4D4A7C62" w14:textId="3DB2283F" w:rsidR="00BE56AD" w:rsidRDefault="00BE56A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0C0DA" w14:textId="77777777" w:rsidR="00BE56AD" w:rsidRDefault="00BE56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A3B2" w14:textId="77777777" w:rsidR="00BA22DD" w:rsidRDefault="00BA22DD" w:rsidP="00C11FAA">
      <w:pPr>
        <w:spacing w:before="0" w:after="0" w:line="240" w:lineRule="auto"/>
      </w:pPr>
      <w:r>
        <w:separator/>
      </w:r>
    </w:p>
  </w:footnote>
  <w:footnote w:type="continuationSeparator" w:id="0">
    <w:p w14:paraId="15D70997" w14:textId="77777777" w:rsidR="00BA22DD" w:rsidRDefault="00BA22DD" w:rsidP="00C11FAA">
      <w:pPr>
        <w:spacing w:before="0" w:after="0" w:line="240" w:lineRule="auto"/>
      </w:pPr>
      <w:r>
        <w:continuationSeparator/>
      </w:r>
    </w:p>
  </w:footnote>
  <w:footnote w:id="1">
    <w:p w14:paraId="79190464" w14:textId="205CB343" w:rsidR="00515639" w:rsidRDefault="00515639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515639">
        <w:rPr>
          <w:lang w:val="en-GB"/>
        </w:rPr>
        <w:t xml:space="preserve"> ANTLR</w:t>
      </w:r>
      <w:r>
        <w:rPr>
          <w:lang w:val="en-GB"/>
        </w:rPr>
        <w:t xml:space="preserve"> </w:t>
      </w:r>
      <w:r w:rsidRPr="00515639">
        <w:rPr>
          <w:lang w:val="en-GB"/>
        </w:rPr>
        <w:t xml:space="preserve">3 – Python 3: </w:t>
      </w:r>
      <w:hyperlink r:id="rId1" w:history="1">
        <w:r w:rsidR="00052B2D" w:rsidRPr="00411743">
          <w:rPr>
            <w:rStyle w:val="Collegamentoipertestuale"/>
            <w:lang w:val="en-GB"/>
          </w:rPr>
          <w:t>https://github.com/fcarne/antlr3-python3-runtime/</w:t>
        </w:r>
      </w:hyperlink>
    </w:p>
    <w:p w14:paraId="4B089E6C" w14:textId="1BCF0DAD" w:rsidR="00515639" w:rsidRPr="00515639" w:rsidRDefault="00515639">
      <w:pPr>
        <w:pStyle w:val="Testonotaapidipagina"/>
        <w:rPr>
          <w:lang w:val="en-GB"/>
        </w:rPr>
      </w:pPr>
      <w:r>
        <w:rPr>
          <w:lang w:val="en-GB"/>
        </w:rPr>
        <w:t xml:space="preserve">  StringTemplate 3 – Python 3: </w:t>
      </w:r>
      <w:hyperlink r:id="rId2" w:history="1">
        <w:r w:rsidRPr="00515639">
          <w:rPr>
            <w:rStyle w:val="Collegamentoipertestuale"/>
            <w:lang w:val="en-GB"/>
          </w:rPr>
          <w:t>https://github.com/fcarne/stringtemplate3-python3-runtime</w:t>
        </w:r>
      </w:hyperlink>
    </w:p>
  </w:footnote>
  <w:footnote w:id="2">
    <w:p w14:paraId="68244900" w14:textId="77777777" w:rsidR="00D555A7" w:rsidRPr="00143DE6" w:rsidRDefault="00D555A7" w:rsidP="00D555A7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143DE6">
        <w:rPr>
          <w:lang w:val="en-GB"/>
        </w:rPr>
        <w:t xml:space="preserve"> </w:t>
      </w:r>
      <w:hyperlink r:id="rId3" w:history="1">
        <w:r w:rsidRPr="00143DE6">
          <w:rPr>
            <w:rStyle w:val="Collegamentoipertestuale"/>
            <w:lang w:val="en-GB"/>
          </w:rPr>
          <w:t>https://github.com/antlr/grammars-v4/tree/master/python/python3</w:t>
        </w:r>
      </w:hyperlink>
    </w:p>
  </w:footnote>
  <w:footnote w:id="3">
    <w:p w14:paraId="6838ED1F" w14:textId="41AF54D2" w:rsidR="00B616DF" w:rsidRPr="00B616DF" w:rsidRDefault="00B616DF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B616DF">
        <w:rPr>
          <w:lang w:val="en-GB"/>
        </w:rPr>
        <w:t xml:space="preserve"> </w:t>
      </w:r>
      <w:hyperlink r:id="rId4" w:history="1">
        <w:r w:rsidRPr="00B616DF">
          <w:rPr>
            <w:rStyle w:val="Collegamentoipertestuale"/>
            <w:lang w:val="en-GB"/>
          </w:rPr>
          <w:t>https://theantlrguy.atlassian.net/wiki/spaces/ST/overview</w:t>
        </w:r>
      </w:hyperlink>
    </w:p>
  </w:footnote>
  <w:footnote w:id="4">
    <w:p w14:paraId="7A65E077" w14:textId="74822D50" w:rsidR="0091777F" w:rsidRDefault="0091777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5" w:history="1">
        <w:r w:rsidRPr="0091777F">
          <w:rPr>
            <w:rStyle w:val="Collegamentoipertestuale"/>
          </w:rPr>
          <w:t>https://github.com/fcarne/yarc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DB"/>
    <w:multiLevelType w:val="hybridMultilevel"/>
    <w:tmpl w:val="62F6DE5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5E10D6"/>
    <w:multiLevelType w:val="hybridMultilevel"/>
    <w:tmpl w:val="26642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C1072"/>
    <w:multiLevelType w:val="hybridMultilevel"/>
    <w:tmpl w:val="0DDCFC3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31486E"/>
    <w:multiLevelType w:val="hybridMultilevel"/>
    <w:tmpl w:val="D3D89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5C6B"/>
    <w:multiLevelType w:val="hybridMultilevel"/>
    <w:tmpl w:val="4C444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275BF"/>
    <w:multiLevelType w:val="hybridMultilevel"/>
    <w:tmpl w:val="C472E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7A9A"/>
    <w:multiLevelType w:val="multilevel"/>
    <w:tmpl w:val="B0AAECF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  <w:sz w:val="20"/>
      </w:rPr>
    </w:lvl>
  </w:abstractNum>
  <w:abstractNum w:abstractNumId="7" w15:restartNumberingAfterBreak="0">
    <w:nsid w:val="20CA13A4"/>
    <w:multiLevelType w:val="hybridMultilevel"/>
    <w:tmpl w:val="5FBAE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D5E"/>
    <w:multiLevelType w:val="hybridMultilevel"/>
    <w:tmpl w:val="B8E0177E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2BC61684"/>
    <w:multiLevelType w:val="hybridMultilevel"/>
    <w:tmpl w:val="5300A6BE"/>
    <w:lvl w:ilvl="0" w:tplc="04100017">
      <w:start w:val="1"/>
      <w:numFmt w:val="lowerLetter"/>
      <w:lvlText w:val="%1)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CBE2A7D"/>
    <w:multiLevelType w:val="hybridMultilevel"/>
    <w:tmpl w:val="57AE18E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C8871E9"/>
    <w:multiLevelType w:val="hybridMultilevel"/>
    <w:tmpl w:val="BAAC12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208F"/>
    <w:multiLevelType w:val="hybridMultilevel"/>
    <w:tmpl w:val="6F16F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B6E5B"/>
    <w:multiLevelType w:val="hybridMultilevel"/>
    <w:tmpl w:val="B1989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F7015"/>
    <w:multiLevelType w:val="hybridMultilevel"/>
    <w:tmpl w:val="267E2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54300"/>
    <w:multiLevelType w:val="hybridMultilevel"/>
    <w:tmpl w:val="18E68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71A8A"/>
    <w:multiLevelType w:val="hybridMultilevel"/>
    <w:tmpl w:val="A83ED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B044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D170EC"/>
    <w:multiLevelType w:val="hybridMultilevel"/>
    <w:tmpl w:val="23B2CD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E4D69"/>
    <w:multiLevelType w:val="multilevel"/>
    <w:tmpl w:val="091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320EF"/>
    <w:multiLevelType w:val="hybridMultilevel"/>
    <w:tmpl w:val="3F32D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12BCF"/>
    <w:multiLevelType w:val="multilevel"/>
    <w:tmpl w:val="567C3E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22" w15:restartNumberingAfterBreak="0">
    <w:nsid w:val="6BB07DBF"/>
    <w:multiLevelType w:val="hybridMultilevel"/>
    <w:tmpl w:val="4C444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F5468"/>
    <w:multiLevelType w:val="hybridMultilevel"/>
    <w:tmpl w:val="C4884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32C82"/>
    <w:multiLevelType w:val="hybridMultilevel"/>
    <w:tmpl w:val="D07E2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27D72"/>
    <w:multiLevelType w:val="multilevel"/>
    <w:tmpl w:val="C4BA8BC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ED0C07"/>
    <w:multiLevelType w:val="hybridMultilevel"/>
    <w:tmpl w:val="56DEF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92190">
    <w:abstractNumId w:val="17"/>
  </w:num>
  <w:num w:numId="2" w16cid:durableId="1846478392">
    <w:abstractNumId w:val="25"/>
  </w:num>
  <w:num w:numId="3" w16cid:durableId="1207447410">
    <w:abstractNumId w:val="15"/>
  </w:num>
  <w:num w:numId="4" w16cid:durableId="1603411433">
    <w:abstractNumId w:val="21"/>
  </w:num>
  <w:num w:numId="5" w16cid:durableId="1649282778">
    <w:abstractNumId w:val="6"/>
  </w:num>
  <w:num w:numId="6" w16cid:durableId="1388531521">
    <w:abstractNumId w:val="9"/>
  </w:num>
  <w:num w:numId="7" w16cid:durableId="574706469">
    <w:abstractNumId w:val="20"/>
  </w:num>
  <w:num w:numId="8" w16cid:durableId="1386880104">
    <w:abstractNumId w:val="3"/>
  </w:num>
  <w:num w:numId="9" w16cid:durableId="1890142019">
    <w:abstractNumId w:val="8"/>
  </w:num>
  <w:num w:numId="10" w16cid:durableId="577177047">
    <w:abstractNumId w:val="12"/>
  </w:num>
  <w:num w:numId="11" w16cid:durableId="1442410605">
    <w:abstractNumId w:val="13"/>
  </w:num>
  <w:num w:numId="12" w16cid:durableId="63378946">
    <w:abstractNumId w:val="2"/>
  </w:num>
  <w:num w:numId="13" w16cid:durableId="1766807218">
    <w:abstractNumId w:val="10"/>
  </w:num>
  <w:num w:numId="14" w16cid:durableId="981232286">
    <w:abstractNumId w:val="0"/>
  </w:num>
  <w:num w:numId="15" w16cid:durableId="888961126">
    <w:abstractNumId w:val="11"/>
  </w:num>
  <w:num w:numId="16" w16cid:durableId="1433282639">
    <w:abstractNumId w:val="19"/>
  </w:num>
  <w:num w:numId="17" w16cid:durableId="1591043966">
    <w:abstractNumId w:val="7"/>
  </w:num>
  <w:num w:numId="18" w16cid:durableId="519203652">
    <w:abstractNumId w:val="22"/>
  </w:num>
  <w:num w:numId="19" w16cid:durableId="835918593">
    <w:abstractNumId w:val="24"/>
  </w:num>
  <w:num w:numId="20" w16cid:durableId="581646906">
    <w:abstractNumId w:val="23"/>
  </w:num>
  <w:num w:numId="21" w16cid:durableId="864833941">
    <w:abstractNumId w:val="5"/>
  </w:num>
  <w:num w:numId="22" w16cid:durableId="1415667251">
    <w:abstractNumId w:val="1"/>
  </w:num>
  <w:num w:numId="23" w16cid:durableId="368729152">
    <w:abstractNumId w:val="18"/>
  </w:num>
  <w:num w:numId="24" w16cid:durableId="1378430103">
    <w:abstractNumId w:val="16"/>
  </w:num>
  <w:num w:numId="25" w16cid:durableId="930116523">
    <w:abstractNumId w:val="4"/>
  </w:num>
  <w:num w:numId="26" w16cid:durableId="1323775275">
    <w:abstractNumId w:val="26"/>
  </w:num>
  <w:num w:numId="27" w16cid:durableId="14524513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7F"/>
    <w:rsid w:val="000034EA"/>
    <w:rsid w:val="00003BD1"/>
    <w:rsid w:val="0000764E"/>
    <w:rsid w:val="000140FD"/>
    <w:rsid w:val="0002085F"/>
    <w:rsid w:val="00020B37"/>
    <w:rsid w:val="00024CE9"/>
    <w:rsid w:val="000305F5"/>
    <w:rsid w:val="00041B33"/>
    <w:rsid w:val="00047FE8"/>
    <w:rsid w:val="00052B2D"/>
    <w:rsid w:val="00061CC0"/>
    <w:rsid w:val="0006210F"/>
    <w:rsid w:val="000659E7"/>
    <w:rsid w:val="00066A15"/>
    <w:rsid w:val="00066C84"/>
    <w:rsid w:val="00075A74"/>
    <w:rsid w:val="000766CB"/>
    <w:rsid w:val="00086105"/>
    <w:rsid w:val="000872D8"/>
    <w:rsid w:val="0009554F"/>
    <w:rsid w:val="000A081B"/>
    <w:rsid w:val="000A7D62"/>
    <w:rsid w:val="000C06B4"/>
    <w:rsid w:val="000C6886"/>
    <w:rsid w:val="000D0320"/>
    <w:rsid w:val="000D51A8"/>
    <w:rsid w:val="001019DA"/>
    <w:rsid w:val="00110BCB"/>
    <w:rsid w:val="00111BFC"/>
    <w:rsid w:val="00114889"/>
    <w:rsid w:val="00120C59"/>
    <w:rsid w:val="00126012"/>
    <w:rsid w:val="00131185"/>
    <w:rsid w:val="0013149C"/>
    <w:rsid w:val="00137D11"/>
    <w:rsid w:val="00142146"/>
    <w:rsid w:val="00143938"/>
    <w:rsid w:val="00143DE6"/>
    <w:rsid w:val="001528EA"/>
    <w:rsid w:val="00154AC4"/>
    <w:rsid w:val="00161B4B"/>
    <w:rsid w:val="00162EC4"/>
    <w:rsid w:val="001645AF"/>
    <w:rsid w:val="001871A3"/>
    <w:rsid w:val="00187611"/>
    <w:rsid w:val="001978F4"/>
    <w:rsid w:val="001B213D"/>
    <w:rsid w:val="001C0160"/>
    <w:rsid w:val="001C1B7F"/>
    <w:rsid w:val="001C3326"/>
    <w:rsid w:val="001E590E"/>
    <w:rsid w:val="001F65A1"/>
    <w:rsid w:val="00210095"/>
    <w:rsid w:val="0021441D"/>
    <w:rsid w:val="00226E4D"/>
    <w:rsid w:val="00240A71"/>
    <w:rsid w:val="00242BDD"/>
    <w:rsid w:val="002458A3"/>
    <w:rsid w:val="0025303D"/>
    <w:rsid w:val="00254387"/>
    <w:rsid w:val="002543F3"/>
    <w:rsid w:val="002576D6"/>
    <w:rsid w:val="00260A23"/>
    <w:rsid w:val="00264D14"/>
    <w:rsid w:val="00270247"/>
    <w:rsid w:val="002741B3"/>
    <w:rsid w:val="0027568C"/>
    <w:rsid w:val="00276A75"/>
    <w:rsid w:val="00283BE4"/>
    <w:rsid w:val="00286F74"/>
    <w:rsid w:val="002A37F1"/>
    <w:rsid w:val="002C048E"/>
    <w:rsid w:val="002E3BC4"/>
    <w:rsid w:val="002F02F3"/>
    <w:rsid w:val="00304EDD"/>
    <w:rsid w:val="00310E7F"/>
    <w:rsid w:val="003155C5"/>
    <w:rsid w:val="00326437"/>
    <w:rsid w:val="00326DFD"/>
    <w:rsid w:val="003325CB"/>
    <w:rsid w:val="003351AF"/>
    <w:rsid w:val="0034026A"/>
    <w:rsid w:val="00342031"/>
    <w:rsid w:val="00342925"/>
    <w:rsid w:val="00345DFD"/>
    <w:rsid w:val="00351CF6"/>
    <w:rsid w:val="00354898"/>
    <w:rsid w:val="00360D51"/>
    <w:rsid w:val="00361E16"/>
    <w:rsid w:val="0036225D"/>
    <w:rsid w:val="00362D2C"/>
    <w:rsid w:val="00365390"/>
    <w:rsid w:val="00366293"/>
    <w:rsid w:val="0038215D"/>
    <w:rsid w:val="0039116E"/>
    <w:rsid w:val="003915D5"/>
    <w:rsid w:val="00396212"/>
    <w:rsid w:val="0039719F"/>
    <w:rsid w:val="003A00EF"/>
    <w:rsid w:val="003A1A02"/>
    <w:rsid w:val="003A1E47"/>
    <w:rsid w:val="003C3EEF"/>
    <w:rsid w:val="003D403D"/>
    <w:rsid w:val="003D6CE5"/>
    <w:rsid w:val="003E1464"/>
    <w:rsid w:val="00400426"/>
    <w:rsid w:val="00401D4C"/>
    <w:rsid w:val="00405DE5"/>
    <w:rsid w:val="00410A4F"/>
    <w:rsid w:val="00411C94"/>
    <w:rsid w:val="00427BFE"/>
    <w:rsid w:val="004346A9"/>
    <w:rsid w:val="00460AAD"/>
    <w:rsid w:val="00466391"/>
    <w:rsid w:val="00467235"/>
    <w:rsid w:val="004673CC"/>
    <w:rsid w:val="0047123D"/>
    <w:rsid w:val="00471C85"/>
    <w:rsid w:val="00477F4C"/>
    <w:rsid w:val="004802F8"/>
    <w:rsid w:val="0048234A"/>
    <w:rsid w:val="00486336"/>
    <w:rsid w:val="00490CE8"/>
    <w:rsid w:val="00491F8A"/>
    <w:rsid w:val="00496E01"/>
    <w:rsid w:val="004A6F2D"/>
    <w:rsid w:val="004A71C4"/>
    <w:rsid w:val="004B4FA1"/>
    <w:rsid w:val="004B7A69"/>
    <w:rsid w:val="004C3523"/>
    <w:rsid w:val="004C56A6"/>
    <w:rsid w:val="004D0DA0"/>
    <w:rsid w:val="004E26F5"/>
    <w:rsid w:val="004F7533"/>
    <w:rsid w:val="005066C2"/>
    <w:rsid w:val="00515639"/>
    <w:rsid w:val="00516CB2"/>
    <w:rsid w:val="0052710C"/>
    <w:rsid w:val="00536D84"/>
    <w:rsid w:val="00541D4E"/>
    <w:rsid w:val="005439B5"/>
    <w:rsid w:val="005512F7"/>
    <w:rsid w:val="005678A0"/>
    <w:rsid w:val="00571EE3"/>
    <w:rsid w:val="0057355D"/>
    <w:rsid w:val="00577C22"/>
    <w:rsid w:val="00580DC5"/>
    <w:rsid w:val="0058306B"/>
    <w:rsid w:val="00595BB9"/>
    <w:rsid w:val="005967FA"/>
    <w:rsid w:val="005976CC"/>
    <w:rsid w:val="005A48D2"/>
    <w:rsid w:val="005A4AC2"/>
    <w:rsid w:val="005A5074"/>
    <w:rsid w:val="005B48C9"/>
    <w:rsid w:val="005B5A4C"/>
    <w:rsid w:val="005C1118"/>
    <w:rsid w:val="005C325C"/>
    <w:rsid w:val="005D327D"/>
    <w:rsid w:val="005D3426"/>
    <w:rsid w:val="005E2FAD"/>
    <w:rsid w:val="005E4342"/>
    <w:rsid w:val="005E507A"/>
    <w:rsid w:val="005F2E88"/>
    <w:rsid w:val="005F3B50"/>
    <w:rsid w:val="005F7166"/>
    <w:rsid w:val="0060125C"/>
    <w:rsid w:val="0062643E"/>
    <w:rsid w:val="00631A00"/>
    <w:rsid w:val="006370A3"/>
    <w:rsid w:val="00641C5E"/>
    <w:rsid w:val="00646363"/>
    <w:rsid w:val="00646E43"/>
    <w:rsid w:val="00650E25"/>
    <w:rsid w:val="0065184B"/>
    <w:rsid w:val="00651EA8"/>
    <w:rsid w:val="00653C49"/>
    <w:rsid w:val="00657755"/>
    <w:rsid w:val="0066456C"/>
    <w:rsid w:val="0066574E"/>
    <w:rsid w:val="00667CD3"/>
    <w:rsid w:val="0067562E"/>
    <w:rsid w:val="006807CE"/>
    <w:rsid w:val="0068633F"/>
    <w:rsid w:val="006871EC"/>
    <w:rsid w:val="00697E07"/>
    <w:rsid w:val="006B236A"/>
    <w:rsid w:val="006B7A9D"/>
    <w:rsid w:val="006C4710"/>
    <w:rsid w:val="006C4B4D"/>
    <w:rsid w:val="006D40DD"/>
    <w:rsid w:val="006D4A65"/>
    <w:rsid w:val="006E2D95"/>
    <w:rsid w:val="006E5116"/>
    <w:rsid w:val="006F27EF"/>
    <w:rsid w:val="007025DD"/>
    <w:rsid w:val="007069E1"/>
    <w:rsid w:val="007129AF"/>
    <w:rsid w:val="00724488"/>
    <w:rsid w:val="00724B8B"/>
    <w:rsid w:val="00732898"/>
    <w:rsid w:val="0073490F"/>
    <w:rsid w:val="00735175"/>
    <w:rsid w:val="0073683E"/>
    <w:rsid w:val="007432CC"/>
    <w:rsid w:val="00746F71"/>
    <w:rsid w:val="007515DC"/>
    <w:rsid w:val="0075330C"/>
    <w:rsid w:val="007552BF"/>
    <w:rsid w:val="007659CE"/>
    <w:rsid w:val="007707AB"/>
    <w:rsid w:val="00772B14"/>
    <w:rsid w:val="00773F91"/>
    <w:rsid w:val="00783200"/>
    <w:rsid w:val="0078528D"/>
    <w:rsid w:val="00791454"/>
    <w:rsid w:val="00796B50"/>
    <w:rsid w:val="007A4EED"/>
    <w:rsid w:val="007B25EA"/>
    <w:rsid w:val="007C17D3"/>
    <w:rsid w:val="007D1671"/>
    <w:rsid w:val="007D29F1"/>
    <w:rsid w:val="007F5D2B"/>
    <w:rsid w:val="007F78AC"/>
    <w:rsid w:val="00801777"/>
    <w:rsid w:val="00814759"/>
    <w:rsid w:val="0082296C"/>
    <w:rsid w:val="00823A9C"/>
    <w:rsid w:val="00835F49"/>
    <w:rsid w:val="0083636C"/>
    <w:rsid w:val="00840197"/>
    <w:rsid w:val="008479A8"/>
    <w:rsid w:val="00850032"/>
    <w:rsid w:val="0085009A"/>
    <w:rsid w:val="0085064A"/>
    <w:rsid w:val="00853542"/>
    <w:rsid w:val="00853CB1"/>
    <w:rsid w:val="008631C4"/>
    <w:rsid w:val="00863965"/>
    <w:rsid w:val="00863AD3"/>
    <w:rsid w:val="008663C9"/>
    <w:rsid w:val="00876D0F"/>
    <w:rsid w:val="00880A0F"/>
    <w:rsid w:val="008824B7"/>
    <w:rsid w:val="0088597A"/>
    <w:rsid w:val="00890F56"/>
    <w:rsid w:val="008A1926"/>
    <w:rsid w:val="008A3009"/>
    <w:rsid w:val="008A309E"/>
    <w:rsid w:val="008A380E"/>
    <w:rsid w:val="008A69D5"/>
    <w:rsid w:val="008A6F57"/>
    <w:rsid w:val="008B669F"/>
    <w:rsid w:val="008C41A3"/>
    <w:rsid w:val="008C4CE5"/>
    <w:rsid w:val="008D5E81"/>
    <w:rsid w:val="008E0CED"/>
    <w:rsid w:val="008E248F"/>
    <w:rsid w:val="008E2E5C"/>
    <w:rsid w:val="008E51A8"/>
    <w:rsid w:val="008F06EA"/>
    <w:rsid w:val="008F3D39"/>
    <w:rsid w:val="008F6F9D"/>
    <w:rsid w:val="008F79C0"/>
    <w:rsid w:val="00900FC2"/>
    <w:rsid w:val="009119CA"/>
    <w:rsid w:val="0091777F"/>
    <w:rsid w:val="00923A7F"/>
    <w:rsid w:val="00923E9C"/>
    <w:rsid w:val="00932BCD"/>
    <w:rsid w:val="00941292"/>
    <w:rsid w:val="00941315"/>
    <w:rsid w:val="009424A3"/>
    <w:rsid w:val="00955FA0"/>
    <w:rsid w:val="00963B47"/>
    <w:rsid w:val="00966F19"/>
    <w:rsid w:val="0096737B"/>
    <w:rsid w:val="00973E30"/>
    <w:rsid w:val="00974365"/>
    <w:rsid w:val="00980EEB"/>
    <w:rsid w:val="009858D9"/>
    <w:rsid w:val="00987EB4"/>
    <w:rsid w:val="00992B05"/>
    <w:rsid w:val="00993EB0"/>
    <w:rsid w:val="0099544D"/>
    <w:rsid w:val="009A4103"/>
    <w:rsid w:val="009C0403"/>
    <w:rsid w:val="009C1F5B"/>
    <w:rsid w:val="009C42D3"/>
    <w:rsid w:val="009D177A"/>
    <w:rsid w:val="009D3FAC"/>
    <w:rsid w:val="009D5BA0"/>
    <w:rsid w:val="009E27D6"/>
    <w:rsid w:val="009E551D"/>
    <w:rsid w:val="009E649B"/>
    <w:rsid w:val="009F36C5"/>
    <w:rsid w:val="00A00C11"/>
    <w:rsid w:val="00A14C87"/>
    <w:rsid w:val="00A20039"/>
    <w:rsid w:val="00A22683"/>
    <w:rsid w:val="00A24A7A"/>
    <w:rsid w:val="00A257C2"/>
    <w:rsid w:val="00A302DF"/>
    <w:rsid w:val="00A31693"/>
    <w:rsid w:val="00A37E09"/>
    <w:rsid w:val="00A40F88"/>
    <w:rsid w:val="00A41F95"/>
    <w:rsid w:val="00A427A1"/>
    <w:rsid w:val="00A43456"/>
    <w:rsid w:val="00A44F73"/>
    <w:rsid w:val="00A45293"/>
    <w:rsid w:val="00A5038D"/>
    <w:rsid w:val="00A50B38"/>
    <w:rsid w:val="00A55D01"/>
    <w:rsid w:val="00A60217"/>
    <w:rsid w:val="00A6029B"/>
    <w:rsid w:val="00A61BF3"/>
    <w:rsid w:val="00A63F6C"/>
    <w:rsid w:val="00A657B9"/>
    <w:rsid w:val="00A81F17"/>
    <w:rsid w:val="00A83043"/>
    <w:rsid w:val="00A833AF"/>
    <w:rsid w:val="00A92655"/>
    <w:rsid w:val="00A92692"/>
    <w:rsid w:val="00AA55C0"/>
    <w:rsid w:val="00AB6611"/>
    <w:rsid w:val="00AB705B"/>
    <w:rsid w:val="00AB7D8F"/>
    <w:rsid w:val="00AC21B2"/>
    <w:rsid w:val="00AC3B35"/>
    <w:rsid w:val="00AC5625"/>
    <w:rsid w:val="00AC769B"/>
    <w:rsid w:val="00AC7E49"/>
    <w:rsid w:val="00AD1E80"/>
    <w:rsid w:val="00AD3ABA"/>
    <w:rsid w:val="00AE2ABC"/>
    <w:rsid w:val="00AE7B9D"/>
    <w:rsid w:val="00AF356D"/>
    <w:rsid w:val="00AF6A06"/>
    <w:rsid w:val="00B007BD"/>
    <w:rsid w:val="00B048D4"/>
    <w:rsid w:val="00B14025"/>
    <w:rsid w:val="00B176AC"/>
    <w:rsid w:val="00B2046D"/>
    <w:rsid w:val="00B21683"/>
    <w:rsid w:val="00B23AD5"/>
    <w:rsid w:val="00B32D19"/>
    <w:rsid w:val="00B34D8A"/>
    <w:rsid w:val="00B36C7B"/>
    <w:rsid w:val="00B42F2D"/>
    <w:rsid w:val="00B4666E"/>
    <w:rsid w:val="00B616DF"/>
    <w:rsid w:val="00B6220F"/>
    <w:rsid w:val="00B632BE"/>
    <w:rsid w:val="00B64639"/>
    <w:rsid w:val="00B65464"/>
    <w:rsid w:val="00B655F1"/>
    <w:rsid w:val="00B73C1A"/>
    <w:rsid w:val="00B74B05"/>
    <w:rsid w:val="00B824AD"/>
    <w:rsid w:val="00B859E9"/>
    <w:rsid w:val="00B90C80"/>
    <w:rsid w:val="00B91B2F"/>
    <w:rsid w:val="00B921A5"/>
    <w:rsid w:val="00B96E36"/>
    <w:rsid w:val="00BA22DD"/>
    <w:rsid w:val="00BA3A10"/>
    <w:rsid w:val="00BA6FB9"/>
    <w:rsid w:val="00BB1098"/>
    <w:rsid w:val="00BB79F3"/>
    <w:rsid w:val="00BC2D95"/>
    <w:rsid w:val="00BC3C9E"/>
    <w:rsid w:val="00BD64FF"/>
    <w:rsid w:val="00BD6FC2"/>
    <w:rsid w:val="00BE56AD"/>
    <w:rsid w:val="00BE676D"/>
    <w:rsid w:val="00BF008A"/>
    <w:rsid w:val="00BF4E92"/>
    <w:rsid w:val="00C005AC"/>
    <w:rsid w:val="00C01E42"/>
    <w:rsid w:val="00C11FAA"/>
    <w:rsid w:val="00C14361"/>
    <w:rsid w:val="00C3002D"/>
    <w:rsid w:val="00C331A2"/>
    <w:rsid w:val="00C40484"/>
    <w:rsid w:val="00C50097"/>
    <w:rsid w:val="00C513D7"/>
    <w:rsid w:val="00C53603"/>
    <w:rsid w:val="00C538B4"/>
    <w:rsid w:val="00C62E18"/>
    <w:rsid w:val="00C663A9"/>
    <w:rsid w:val="00C74ACB"/>
    <w:rsid w:val="00C838DA"/>
    <w:rsid w:val="00C86436"/>
    <w:rsid w:val="00C91568"/>
    <w:rsid w:val="00C92C0A"/>
    <w:rsid w:val="00C94B30"/>
    <w:rsid w:val="00C95FE1"/>
    <w:rsid w:val="00C960B2"/>
    <w:rsid w:val="00C9675B"/>
    <w:rsid w:val="00CA017A"/>
    <w:rsid w:val="00CA32E0"/>
    <w:rsid w:val="00CA4217"/>
    <w:rsid w:val="00CB0766"/>
    <w:rsid w:val="00CC113E"/>
    <w:rsid w:val="00CC2D9A"/>
    <w:rsid w:val="00CC32EF"/>
    <w:rsid w:val="00CC6256"/>
    <w:rsid w:val="00CD0ABC"/>
    <w:rsid w:val="00CD30C2"/>
    <w:rsid w:val="00CD6307"/>
    <w:rsid w:val="00CD6BDF"/>
    <w:rsid w:val="00CE7E58"/>
    <w:rsid w:val="00CF357B"/>
    <w:rsid w:val="00D03ADA"/>
    <w:rsid w:val="00D05305"/>
    <w:rsid w:val="00D05D0D"/>
    <w:rsid w:val="00D1601B"/>
    <w:rsid w:val="00D20189"/>
    <w:rsid w:val="00D26F34"/>
    <w:rsid w:val="00D27C0B"/>
    <w:rsid w:val="00D3322F"/>
    <w:rsid w:val="00D44322"/>
    <w:rsid w:val="00D555A7"/>
    <w:rsid w:val="00D6012F"/>
    <w:rsid w:val="00D64B71"/>
    <w:rsid w:val="00D928F5"/>
    <w:rsid w:val="00D935DD"/>
    <w:rsid w:val="00D96C20"/>
    <w:rsid w:val="00DA660D"/>
    <w:rsid w:val="00DB018A"/>
    <w:rsid w:val="00DC0CC7"/>
    <w:rsid w:val="00DC35D9"/>
    <w:rsid w:val="00DC5504"/>
    <w:rsid w:val="00DD3034"/>
    <w:rsid w:val="00DD330A"/>
    <w:rsid w:val="00DE3C7F"/>
    <w:rsid w:val="00DE4F20"/>
    <w:rsid w:val="00DE5069"/>
    <w:rsid w:val="00DE5826"/>
    <w:rsid w:val="00DE583C"/>
    <w:rsid w:val="00DF1EAA"/>
    <w:rsid w:val="00DF482C"/>
    <w:rsid w:val="00DF4EA8"/>
    <w:rsid w:val="00DF5B99"/>
    <w:rsid w:val="00E00975"/>
    <w:rsid w:val="00E04304"/>
    <w:rsid w:val="00E142B1"/>
    <w:rsid w:val="00E1434C"/>
    <w:rsid w:val="00E16A83"/>
    <w:rsid w:val="00E179C9"/>
    <w:rsid w:val="00E2277F"/>
    <w:rsid w:val="00E3222C"/>
    <w:rsid w:val="00E32DEE"/>
    <w:rsid w:val="00E45A4E"/>
    <w:rsid w:val="00E65F28"/>
    <w:rsid w:val="00E762E9"/>
    <w:rsid w:val="00E83313"/>
    <w:rsid w:val="00E849E8"/>
    <w:rsid w:val="00E852F8"/>
    <w:rsid w:val="00EA3C62"/>
    <w:rsid w:val="00EB7458"/>
    <w:rsid w:val="00EC2C7E"/>
    <w:rsid w:val="00EC2D2D"/>
    <w:rsid w:val="00EC3BBD"/>
    <w:rsid w:val="00EC3FC6"/>
    <w:rsid w:val="00EC53EE"/>
    <w:rsid w:val="00ED64D0"/>
    <w:rsid w:val="00ED7803"/>
    <w:rsid w:val="00EE6AB0"/>
    <w:rsid w:val="00EF060B"/>
    <w:rsid w:val="00EF2216"/>
    <w:rsid w:val="00F11814"/>
    <w:rsid w:val="00F135CB"/>
    <w:rsid w:val="00F146C7"/>
    <w:rsid w:val="00F157B2"/>
    <w:rsid w:val="00F35431"/>
    <w:rsid w:val="00F35A60"/>
    <w:rsid w:val="00F63BBB"/>
    <w:rsid w:val="00F64ECF"/>
    <w:rsid w:val="00F70784"/>
    <w:rsid w:val="00F74FBC"/>
    <w:rsid w:val="00F823BE"/>
    <w:rsid w:val="00F868FE"/>
    <w:rsid w:val="00F943C1"/>
    <w:rsid w:val="00F94974"/>
    <w:rsid w:val="00F96331"/>
    <w:rsid w:val="00F9669F"/>
    <w:rsid w:val="00FB00C1"/>
    <w:rsid w:val="00FB6DA5"/>
    <w:rsid w:val="00FC7AF7"/>
    <w:rsid w:val="00FE04FD"/>
    <w:rsid w:val="00FF44F3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D89C"/>
  <w15:chartTrackingRefBased/>
  <w15:docId w15:val="{903056D2-74DD-49DE-8227-D3B32550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6E36"/>
    <w:pPr>
      <w:spacing w:before="120" w:after="120"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A71C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43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43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26E4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71C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71C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71C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71C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71C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71C4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4361"/>
    <w:rPr>
      <w:rFonts w:asciiTheme="majorHAnsi" w:eastAsiaTheme="majorEastAsia" w:hAnsiTheme="majorHAnsi" w:cstheme="majorBidi"/>
      <w:sz w:val="3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5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746F71"/>
    <w:pPr>
      <w:spacing w:after="0" w:line="240" w:lineRule="auto"/>
    </w:pPr>
    <w:rPr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4361"/>
    <w:rPr>
      <w:rFonts w:asciiTheme="majorHAnsi" w:eastAsiaTheme="majorEastAsia" w:hAnsiTheme="majorHAnsi" w:cstheme="majorBidi"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6F71"/>
    <w:pPr>
      <w:spacing w:after="0" w:line="240" w:lineRule="auto"/>
      <w:ind w:left="480"/>
    </w:pPr>
  </w:style>
  <w:style w:type="paragraph" w:styleId="Sommario1">
    <w:name w:val="toc 1"/>
    <w:basedOn w:val="Normale"/>
    <w:next w:val="Normale"/>
    <w:autoRedefine/>
    <w:uiPriority w:val="39"/>
    <w:unhideWhenUsed/>
    <w:rsid w:val="00746F71"/>
    <w:pPr>
      <w:spacing w:after="0" w:line="240" w:lineRule="auto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746F71"/>
    <w:pPr>
      <w:spacing w:after="0" w:line="240" w:lineRule="auto"/>
      <w:ind w:left="2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226E4D"/>
    <w:rPr>
      <w:rFonts w:asciiTheme="majorHAnsi" w:eastAsiaTheme="majorEastAsia" w:hAnsiTheme="majorHAnsi" w:cstheme="majorBidi"/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71C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71C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71C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71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71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4A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F966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2">
    <w:name w:val="Plain Table 2"/>
    <w:basedOn w:val="Tabellanormale"/>
    <w:uiPriority w:val="42"/>
    <w:rsid w:val="00F966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137D11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styleId="Paragrafoelenco">
    <w:name w:val="List Paragraph"/>
    <w:basedOn w:val="Normale"/>
    <w:uiPriority w:val="34"/>
    <w:qFormat/>
    <w:rsid w:val="00932B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E56AD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56A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56AD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E56A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56AD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CD30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Revisione">
    <w:name w:val="Revision"/>
    <w:hidden/>
    <w:uiPriority w:val="99"/>
    <w:semiHidden/>
    <w:rsid w:val="00AD3ABA"/>
    <w:pPr>
      <w:spacing w:after="0" w:line="240" w:lineRule="auto"/>
    </w:pPr>
    <w:rPr>
      <w:sz w:val="24"/>
    </w:rPr>
  </w:style>
  <w:style w:type="character" w:styleId="Testosegnaposto">
    <w:name w:val="Placeholder Text"/>
    <w:basedOn w:val="Carpredefinitoparagrafo"/>
    <w:uiPriority w:val="99"/>
    <w:semiHidden/>
    <w:rsid w:val="00987EB4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27A1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07BD"/>
    <w:pPr>
      <w:numPr>
        <w:numId w:val="0"/>
      </w:numPr>
      <w:outlineLvl w:val="9"/>
    </w:pPr>
    <w:rPr>
      <w:b/>
      <w:bCs/>
      <w:sz w:val="32"/>
    </w:rPr>
  </w:style>
  <w:style w:type="paragraph" w:styleId="Indicedellefigure">
    <w:name w:val="table of figures"/>
    <w:basedOn w:val="Normale"/>
    <w:next w:val="Normale"/>
    <w:uiPriority w:val="99"/>
    <w:unhideWhenUsed/>
    <w:rsid w:val="007432CC"/>
    <w:pPr>
      <w:spacing w:after="0" w:line="240" w:lineRule="auto"/>
    </w:pPr>
  </w:style>
  <w:style w:type="character" w:customStyle="1" w:styleId="Codice">
    <w:name w:val="Codice"/>
    <w:basedOn w:val="Carpredefinitoparagrafo"/>
    <w:uiPriority w:val="1"/>
    <w:qFormat/>
    <w:rsid w:val="005F2E88"/>
    <w:rPr>
      <w:rFonts w:ascii="Source Code Pro" w:hAnsi="Source Code Pro"/>
      <w:i w:val="0"/>
      <w:iCs/>
      <w:sz w:val="22"/>
    </w:rPr>
  </w:style>
  <w:style w:type="paragraph" w:styleId="Bibliografia">
    <w:name w:val="Bibliography"/>
    <w:basedOn w:val="Normale"/>
    <w:next w:val="Normale"/>
    <w:uiPriority w:val="37"/>
    <w:unhideWhenUsed/>
    <w:rsid w:val="00405DE5"/>
  </w:style>
  <w:style w:type="paragraph" w:styleId="PreformattatoHTML">
    <w:name w:val="HTML Preformatted"/>
    <w:basedOn w:val="Normale"/>
    <w:link w:val="PreformattatoHTMLCarattere"/>
    <w:uiPriority w:val="99"/>
    <w:unhideWhenUsed/>
    <w:rsid w:val="0027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741B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2741B3"/>
  </w:style>
  <w:style w:type="character" w:customStyle="1" w:styleId="nf">
    <w:name w:val="nf"/>
    <w:basedOn w:val="Carpredefinitoparagrafo"/>
    <w:rsid w:val="002741B3"/>
  </w:style>
  <w:style w:type="character" w:customStyle="1" w:styleId="p">
    <w:name w:val="p"/>
    <w:basedOn w:val="Carpredefinitoparagrafo"/>
    <w:rsid w:val="002741B3"/>
  </w:style>
  <w:style w:type="character" w:customStyle="1" w:styleId="n">
    <w:name w:val="n"/>
    <w:basedOn w:val="Carpredefinitoparagrafo"/>
    <w:rsid w:val="002741B3"/>
  </w:style>
  <w:style w:type="character" w:customStyle="1" w:styleId="o">
    <w:name w:val="o"/>
    <w:basedOn w:val="Carpredefinitoparagrafo"/>
    <w:rsid w:val="002741B3"/>
  </w:style>
  <w:style w:type="character" w:customStyle="1" w:styleId="cm">
    <w:name w:val="cm"/>
    <w:basedOn w:val="Carpredefinitoparagrafo"/>
    <w:rsid w:val="002741B3"/>
  </w:style>
  <w:style w:type="character" w:customStyle="1" w:styleId="c1">
    <w:name w:val="c1"/>
    <w:basedOn w:val="Carpredefinitoparagrafo"/>
    <w:rsid w:val="002741B3"/>
  </w:style>
  <w:style w:type="character" w:customStyle="1" w:styleId="kp">
    <w:name w:val="kp"/>
    <w:basedOn w:val="Carpredefinitoparagrafo"/>
    <w:rsid w:val="002741B3"/>
  </w:style>
  <w:style w:type="character" w:customStyle="1" w:styleId="mi">
    <w:name w:val="mi"/>
    <w:basedOn w:val="Carpredefinitoparagrafo"/>
    <w:rsid w:val="002741B3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15639"/>
    <w:pPr>
      <w:spacing w:before="0"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1563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15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ntlr/grammars-v4/tree/master/python/python3" TargetMode="External"/><Relationship Id="rId2" Type="http://schemas.openxmlformats.org/officeDocument/2006/relationships/hyperlink" Target="https://github.com/fcarne/stringtemplate3-python3-runtime" TargetMode="External"/><Relationship Id="rId1" Type="http://schemas.openxmlformats.org/officeDocument/2006/relationships/hyperlink" Target="https://github.com/fcarne/antlr3-python3-runtime/" TargetMode="External"/><Relationship Id="rId5" Type="http://schemas.openxmlformats.org/officeDocument/2006/relationships/hyperlink" Target="https://github.com/fcarne/yarc" TargetMode="External"/><Relationship Id="rId4" Type="http://schemas.openxmlformats.org/officeDocument/2006/relationships/hyperlink" Target="https://theantlrguy.atlassian.net/wiki/spaces/ST/overvie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Sta22</b:Tag>
    <b:SourceType>InternetSite</b:SourceType>
    <b:Guid>{1FD19691-0476-4BDB-93CD-952610B4D4DE}</b:Guid>
    <b:Title>Operator Overloading, C++ FAQ</b:Title>
    <b:Author>
      <b:Author>
        <b:Corporate> Standard C++ Foundation</b:Corporate>
      </b:Author>
    </b:Author>
    <b:YearAccessed>2022</b:YearAccessed>
    <b:MonthAccessed>Aprile</b:MonthAccessed>
    <b:DayAccessed>23</b:DayAccessed>
    <b:URL>https://isocpp.org/wiki/faq/operator-overloading#matrix-subscript-op</b:URL>
    <b:RefOrder>1</b:RefOrder>
  </b:Source>
  <b:Source>
    <b:Tag>Buc15</b:Tag>
    <b:SourceType>Book</b:SourceType>
    <b:Guid>{D27F00D9-EC4D-46EC-8389-110F81FC646E}</b:Guid>
    <b:Title>Mazes for programmers: Code your own twisty little passages</b:Title>
    <b:Year>2015</b:Year>
    <b:Author>
      <b:Author>
        <b:NameList>
          <b:Person>
            <b:Last>Buck</b:Last>
            <b:First>Jamis</b:First>
          </b:Person>
        </b:NameList>
      </b:Author>
    </b:Author>
    <b:Publisher>The Pragmatic bookshelf</b:Publisher>
    <b:RefOrder>2</b:RefOrder>
  </b:Source>
  <b:Source>
    <b:Tag>Nys14</b:Tag>
    <b:SourceType>Book</b:SourceType>
    <b:Guid>{38C4DE2E-8615-4D3F-854A-C82BA17947E0}</b:Guid>
    <b:Author>
      <b:Author>
        <b:NameList>
          <b:Person>
            <b:Last>Nystrom</b:Last>
            <b:First>Robert</b:First>
          </b:Person>
        </b:NameList>
      </b:Author>
    </b:Author>
    <b:Title>Game Programming Patterns</b:Title>
    <b:Year>2014</b:Year>
    <b:Publisher>Genever Benning</b:Publisher>
    <b:RefOrder>3</b:RefOrder>
  </b:Source>
  <b:Source>
    <b:Tag>Loh13</b:Tag>
    <b:SourceType>InternetSite</b:SourceType>
    <b:Guid>{815188B0-2BFA-4899-A115-B430CB318E83}</b:Guid>
    <b:Title>JSON for modern C++</b:Title>
    <b:Year>2013</b:Year>
    <b:Author>
      <b:Author>
        <b:NameList>
          <b:Person>
            <b:Last>Lohmann</b:Last>
            <b:First>Niels</b:First>
          </b:Person>
        </b:NameList>
      </b:Author>
    </b:Author>
    <b:YearAccessed>2022</b:YearAccessed>
    <b:MonthAccessed>Aprile</b:MonthAccessed>
    <b:DayAccessed>24</b:DayAccessed>
    <b:URL>https://json.nlohmann.me/</b:URL>
    <b:RefOrder>4</b:RefOrder>
  </b:Source>
</b:Sources>
</file>

<file path=customXml/itemProps1.xml><?xml version="1.0" encoding="utf-8"?>
<ds:datastoreItem xmlns:ds="http://schemas.openxmlformats.org/officeDocument/2006/customXml" ds:itemID="{55701CC8-C728-46F4-AB69-A28C322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25</Pages>
  <Words>5205</Words>
  <Characters>29672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CARNE</dc:creator>
  <cp:keywords/>
  <dc:description/>
  <cp:lastModifiedBy>Federico Carne</cp:lastModifiedBy>
  <cp:revision>78</cp:revision>
  <cp:lastPrinted>2022-05-04T07:23:00Z</cp:lastPrinted>
  <dcterms:created xsi:type="dcterms:W3CDTF">2022-02-02T13:36:00Z</dcterms:created>
  <dcterms:modified xsi:type="dcterms:W3CDTF">2023-07-06T09:19:00Z</dcterms:modified>
</cp:coreProperties>
</file>