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AAD127" w14:textId="77777777" w:rsidR="004A4A1C" w:rsidRPr="00A843F9" w:rsidRDefault="004A4A1C" w:rsidP="006515DB">
      <w:pPr>
        <w:widowControl w:val="0"/>
        <w:autoSpaceDE w:val="0"/>
        <w:autoSpaceDN w:val="0"/>
        <w:adjustRightInd w:val="0"/>
        <w:ind w:left="2160"/>
        <w:outlineLvl w:val="0"/>
        <w:rPr>
          <w:rFonts w:asciiTheme="minorHAnsi" w:hAnsiTheme="minorHAnsi"/>
        </w:rPr>
      </w:pPr>
      <w:bookmarkStart w:id="0" w:name="page1"/>
      <w:bookmarkEnd w:id="0"/>
      <w:r w:rsidRPr="00A843F9">
        <w:rPr>
          <w:rFonts w:asciiTheme="minorHAnsi" w:hAnsiTheme="minorHAnsi" w:cs="Calibri"/>
          <w:b/>
          <w:bCs/>
        </w:rPr>
        <w:t>II - Formulário de Condução da Revisão</w:t>
      </w:r>
    </w:p>
    <w:p w14:paraId="6A269F9B" w14:textId="77777777" w:rsidR="004A4A1C" w:rsidRPr="00A843F9" w:rsidRDefault="004A4A1C" w:rsidP="00A843F9">
      <w:pPr>
        <w:widowControl w:val="0"/>
        <w:autoSpaceDE w:val="0"/>
        <w:autoSpaceDN w:val="0"/>
        <w:adjustRightInd w:val="0"/>
        <w:rPr>
          <w:rFonts w:asciiTheme="minorHAnsi" w:hAnsiTheme="minorHAnsi"/>
        </w:rPr>
      </w:pPr>
    </w:p>
    <w:p w14:paraId="66C5E05D" w14:textId="77777777" w:rsidR="004A4A1C" w:rsidRPr="00A843F9" w:rsidRDefault="004A4A1C" w:rsidP="00A843F9">
      <w:pPr>
        <w:widowControl w:val="0"/>
        <w:autoSpaceDE w:val="0"/>
        <w:autoSpaceDN w:val="0"/>
        <w:adjustRightInd w:val="0"/>
        <w:rPr>
          <w:rFonts w:asciiTheme="minorHAnsi" w:hAnsiTheme="minorHAnsi"/>
        </w:rPr>
      </w:pPr>
    </w:p>
    <w:p w14:paraId="503D2E92" w14:textId="77777777" w:rsidR="004A4A1C" w:rsidRPr="00A843F9" w:rsidRDefault="004A4A1C"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Fonte:</w:t>
      </w:r>
    </w:p>
    <w:p w14:paraId="56306843" w14:textId="77777777" w:rsidR="004A4A1C" w:rsidRPr="00A843F9" w:rsidRDefault="004A4A1C" w:rsidP="00A843F9">
      <w:pPr>
        <w:widowControl w:val="0"/>
        <w:autoSpaceDE w:val="0"/>
        <w:autoSpaceDN w:val="0"/>
        <w:adjustRightInd w:val="0"/>
        <w:rPr>
          <w:rFonts w:asciiTheme="minorHAnsi" w:hAnsiTheme="minorHAnsi"/>
        </w:rPr>
      </w:pPr>
    </w:p>
    <w:p w14:paraId="1A1CA849" w14:textId="77777777" w:rsidR="004A4A1C" w:rsidRPr="00A843F9" w:rsidRDefault="004A4A1C" w:rsidP="006515DB">
      <w:pPr>
        <w:widowControl w:val="0"/>
        <w:autoSpaceDE w:val="0"/>
        <w:autoSpaceDN w:val="0"/>
        <w:adjustRightInd w:val="0"/>
        <w:ind w:left="500"/>
        <w:outlineLvl w:val="0"/>
        <w:rPr>
          <w:rFonts w:asciiTheme="minorHAnsi" w:hAnsiTheme="minorHAnsi"/>
        </w:rPr>
      </w:pPr>
      <w:r w:rsidRPr="00A843F9">
        <w:rPr>
          <w:rFonts w:asciiTheme="minorHAnsi" w:hAnsiTheme="minorHAnsi" w:cs="Calibri"/>
        </w:rPr>
        <w:t>IEEE Xplore</w:t>
      </w:r>
    </w:p>
    <w:p w14:paraId="5870B91B" w14:textId="77777777" w:rsidR="00765FF4" w:rsidRPr="00A843F9" w:rsidRDefault="00765FF4" w:rsidP="00A843F9">
      <w:pPr>
        <w:widowControl w:val="0"/>
        <w:autoSpaceDE w:val="0"/>
        <w:autoSpaceDN w:val="0"/>
        <w:adjustRightInd w:val="0"/>
        <w:ind w:left="500"/>
        <w:rPr>
          <w:rFonts w:asciiTheme="minorHAnsi" w:hAnsiTheme="minorHAnsi"/>
        </w:rPr>
      </w:pPr>
    </w:p>
    <w:p w14:paraId="777A30AC" w14:textId="77777777" w:rsidR="004A4A1C" w:rsidRPr="00A843F9" w:rsidRDefault="004A4A1C"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da busca:</w:t>
      </w:r>
    </w:p>
    <w:p w14:paraId="25AA3DF5" w14:textId="77777777" w:rsidR="004A4A1C" w:rsidRPr="00A843F9" w:rsidRDefault="004A4A1C" w:rsidP="00A843F9">
      <w:pPr>
        <w:widowControl w:val="0"/>
        <w:autoSpaceDE w:val="0"/>
        <w:autoSpaceDN w:val="0"/>
        <w:adjustRightInd w:val="0"/>
        <w:rPr>
          <w:rFonts w:asciiTheme="minorHAnsi" w:hAnsiTheme="minorHAnsi"/>
        </w:rPr>
      </w:pPr>
    </w:p>
    <w:p w14:paraId="0F17A311" w14:textId="035E2F3A" w:rsidR="004A4A1C" w:rsidRPr="006D34A3" w:rsidRDefault="006D34A3" w:rsidP="00A843F9">
      <w:pPr>
        <w:widowControl w:val="0"/>
        <w:autoSpaceDE w:val="0"/>
        <w:autoSpaceDN w:val="0"/>
        <w:adjustRightInd w:val="0"/>
        <w:ind w:left="440"/>
        <w:rPr>
          <w:rFonts w:asciiTheme="minorHAnsi" w:hAnsiTheme="minorHAnsi"/>
          <w:lang w:val="en-US"/>
        </w:rPr>
      </w:pPr>
      <w:r>
        <w:rPr>
          <w:rFonts w:asciiTheme="minorHAnsi" w:hAnsiTheme="minorHAnsi" w:cs="Calibri"/>
          <w:lang w:val="en-US"/>
        </w:rPr>
        <w:t>10</w:t>
      </w:r>
      <w:r w:rsidR="00765FF4" w:rsidRPr="006D34A3">
        <w:rPr>
          <w:rFonts w:asciiTheme="minorHAnsi" w:hAnsiTheme="minorHAnsi" w:cs="Calibri"/>
          <w:lang w:val="en-US"/>
        </w:rPr>
        <w:t>/06</w:t>
      </w:r>
      <w:r w:rsidR="004A4A1C" w:rsidRPr="006D34A3">
        <w:rPr>
          <w:rFonts w:asciiTheme="minorHAnsi" w:hAnsiTheme="minorHAnsi" w:cs="Calibri"/>
          <w:lang w:val="en-US"/>
        </w:rPr>
        <w:t>/201</w:t>
      </w:r>
      <w:r>
        <w:rPr>
          <w:rFonts w:asciiTheme="minorHAnsi" w:hAnsiTheme="minorHAnsi" w:cs="Calibri"/>
          <w:lang w:val="en-US"/>
        </w:rPr>
        <w:t>7</w:t>
      </w:r>
      <w:r w:rsidR="00765FF4" w:rsidRPr="006D34A3">
        <w:rPr>
          <w:rFonts w:asciiTheme="minorHAnsi" w:hAnsiTheme="minorHAnsi"/>
          <w:lang w:val="en-US"/>
        </w:rPr>
        <w:br/>
      </w:r>
    </w:p>
    <w:p w14:paraId="18D78C75" w14:textId="77777777" w:rsidR="00765FF4" w:rsidRPr="00A843F9" w:rsidRDefault="004A4A1C" w:rsidP="00A843F9">
      <w:pPr>
        <w:widowControl w:val="0"/>
        <w:autoSpaceDE w:val="0"/>
        <w:autoSpaceDN w:val="0"/>
        <w:adjustRightInd w:val="0"/>
        <w:rPr>
          <w:rFonts w:asciiTheme="minorHAnsi" w:hAnsiTheme="minorHAnsi" w:cs="Arial"/>
          <w:color w:val="000000"/>
          <w:lang w:val="en-US"/>
        </w:rPr>
      </w:pPr>
      <w:r w:rsidRPr="00A843F9">
        <w:rPr>
          <w:rFonts w:asciiTheme="minorHAnsi" w:hAnsiTheme="minorHAnsi" w:cs="Calibri"/>
          <w:b/>
          <w:bCs/>
          <w:lang w:val="en-US"/>
        </w:rPr>
        <w:t>Palavras-chave utilizadas</w:t>
      </w:r>
      <w:r w:rsidRPr="00A843F9">
        <w:rPr>
          <w:rFonts w:asciiTheme="minorHAnsi" w:hAnsiTheme="minorHAnsi" w:cs="Calibri"/>
          <w:lang w:val="en-US"/>
        </w:rPr>
        <w:t xml:space="preserve">: </w:t>
      </w:r>
      <w:r w:rsidR="00765FF4" w:rsidRPr="00A843F9">
        <w:rPr>
          <w:rFonts w:asciiTheme="minorHAnsi" w:hAnsiTheme="minorHAnsi" w:cs="Arial"/>
          <w:color w:val="000000"/>
          <w:lang w:val="en-US"/>
        </w:rPr>
        <w:t>twitter, urban planning, city, analytics, patterns, tweets, social media, public transport</w:t>
      </w:r>
    </w:p>
    <w:p w14:paraId="203430B5" w14:textId="77777777" w:rsidR="00765FF4" w:rsidRPr="00A843F9" w:rsidRDefault="00765FF4" w:rsidP="00A843F9">
      <w:pPr>
        <w:widowControl w:val="0"/>
        <w:autoSpaceDE w:val="0"/>
        <w:autoSpaceDN w:val="0"/>
        <w:adjustRightInd w:val="0"/>
        <w:rPr>
          <w:rFonts w:asciiTheme="minorHAnsi" w:hAnsiTheme="minorHAnsi" w:cs="Arial"/>
          <w:color w:val="000000"/>
          <w:lang w:val="en-US"/>
        </w:rPr>
      </w:pPr>
    </w:p>
    <w:p w14:paraId="0D3D5F2E" w14:textId="77777777" w:rsidR="00765FF4" w:rsidRPr="00A843F9" w:rsidRDefault="004A4A1C" w:rsidP="00A843F9">
      <w:pPr>
        <w:widowControl w:val="0"/>
        <w:autoSpaceDE w:val="0"/>
        <w:autoSpaceDN w:val="0"/>
        <w:adjustRightInd w:val="0"/>
        <w:rPr>
          <w:rFonts w:asciiTheme="minorHAnsi" w:hAnsiTheme="minorHAnsi"/>
          <w:lang w:val="en-US"/>
        </w:rPr>
      </w:pPr>
      <w:r w:rsidRPr="00A843F9">
        <w:rPr>
          <w:rFonts w:asciiTheme="minorHAnsi" w:hAnsiTheme="minorHAnsi" w:cs="Calibri"/>
          <w:b/>
          <w:bCs/>
          <w:lang w:val="en-US"/>
        </w:rPr>
        <w:t>String utilizada:</w:t>
      </w:r>
      <w:r w:rsidR="00765FF4" w:rsidRPr="00A843F9">
        <w:rPr>
          <w:rFonts w:asciiTheme="minorHAnsi" w:hAnsiTheme="minorHAnsi" w:cs="Calibri"/>
          <w:b/>
          <w:bCs/>
          <w:lang w:val="en-US"/>
        </w:rPr>
        <w:t xml:space="preserve"> </w:t>
      </w:r>
      <w:r w:rsidR="00765FF4" w:rsidRPr="00A843F9">
        <w:rPr>
          <w:rFonts w:asciiTheme="minorHAnsi" w:hAnsiTheme="minorHAnsi" w:cs="Arial"/>
          <w:color w:val="000000"/>
          <w:lang w:val="en-US"/>
        </w:rPr>
        <w:t>twitter urban planning city (analytics OR patterns OR tweets OR social OR media) AND (public transport)</w:t>
      </w:r>
    </w:p>
    <w:p w14:paraId="06792FDF" w14:textId="77777777" w:rsidR="006673B5" w:rsidRPr="00A843F9" w:rsidRDefault="006673B5" w:rsidP="00A843F9">
      <w:pPr>
        <w:widowControl w:val="0"/>
        <w:autoSpaceDE w:val="0"/>
        <w:autoSpaceDN w:val="0"/>
        <w:adjustRightInd w:val="0"/>
        <w:rPr>
          <w:rFonts w:asciiTheme="minorHAnsi" w:hAnsiTheme="minorHAnsi" w:cs="Calibri"/>
          <w:b/>
          <w:bCs/>
          <w:lang w:val="en-US"/>
        </w:rPr>
      </w:pPr>
    </w:p>
    <w:p w14:paraId="70B77F62" w14:textId="73A23F46" w:rsidR="00765FF4" w:rsidRPr="00A843F9" w:rsidRDefault="00765FF4" w:rsidP="006515DB">
      <w:pPr>
        <w:ind w:left="-280"/>
        <w:outlineLvl w:val="0"/>
        <w:rPr>
          <w:rFonts w:asciiTheme="minorHAnsi" w:hAnsiTheme="minorHAnsi" w:cs="Arial"/>
          <w:b/>
          <w:color w:val="000000"/>
        </w:rPr>
      </w:pPr>
      <w:r w:rsidRPr="00A843F9">
        <w:rPr>
          <w:rFonts w:asciiTheme="minorHAnsi" w:hAnsiTheme="minorHAnsi" w:cs="Arial"/>
          <w:b/>
          <w:color w:val="000000"/>
        </w:rPr>
        <w:t>Lista dos artigos encontrados</w:t>
      </w:r>
    </w:p>
    <w:p w14:paraId="22EDD7B9" w14:textId="77777777" w:rsidR="00A73B1F" w:rsidRPr="00A73B1F" w:rsidRDefault="00A73B1F" w:rsidP="00A73B1F">
      <w:pPr>
        <w:pStyle w:val="NormalWeb"/>
        <w:ind w:left="480" w:hanging="480"/>
        <w:rPr>
          <w:lang w:val="en-US"/>
        </w:rPr>
      </w:pPr>
      <w:proofErr w:type="spellStart"/>
      <w:r w:rsidRPr="00723E7D">
        <w:t>Sandim</w:t>
      </w:r>
      <w:proofErr w:type="spellEnd"/>
      <w:r w:rsidRPr="00723E7D">
        <w:t xml:space="preserve">, M., Rossetti, R. J. F., &amp; Moura, D. C. (2016). </w:t>
      </w:r>
      <w:r w:rsidRPr="00A73B1F">
        <w:rPr>
          <w:lang w:val="en-US"/>
        </w:rPr>
        <w:t xml:space="preserve">A Systematic Review on Using AVL Data to Obtain and Predict Traffic Network Performance Metrics. </w:t>
      </w:r>
      <w:r w:rsidRPr="00A73B1F">
        <w:rPr>
          <w:i/>
          <w:iCs/>
          <w:lang w:val="en-US"/>
        </w:rPr>
        <w:t>19th International Conference on Intelligent Transportation Systems</w:t>
      </w:r>
      <w:r w:rsidRPr="00A73B1F">
        <w:rPr>
          <w:lang w:val="en-US"/>
        </w:rPr>
        <w:t>, 1692–1699.</w:t>
      </w:r>
    </w:p>
    <w:p w14:paraId="1979892F" w14:textId="77777777" w:rsidR="00A73B1F" w:rsidRPr="00A73B1F" w:rsidRDefault="00A73B1F" w:rsidP="00A73B1F">
      <w:pPr>
        <w:pStyle w:val="NormalWeb"/>
        <w:ind w:left="480" w:hanging="480"/>
        <w:rPr>
          <w:lang w:val="en-US"/>
        </w:rPr>
      </w:pPr>
      <w:r w:rsidRPr="00A73B1F">
        <w:rPr>
          <w:lang w:val="en-US"/>
        </w:rPr>
        <w:t xml:space="preserve">Lohan, E.-S., </w:t>
      </w:r>
      <w:proofErr w:type="spellStart"/>
      <w:r w:rsidRPr="00A73B1F">
        <w:rPr>
          <w:lang w:val="en-US"/>
        </w:rPr>
        <w:t>Kauppinen</w:t>
      </w:r>
      <w:proofErr w:type="spellEnd"/>
      <w:r w:rsidRPr="00A73B1F">
        <w:rPr>
          <w:lang w:val="en-US"/>
        </w:rPr>
        <w:t xml:space="preserve">, T., &amp; </w:t>
      </w:r>
      <w:proofErr w:type="spellStart"/>
      <w:r w:rsidRPr="00A73B1F">
        <w:rPr>
          <w:lang w:val="en-US"/>
        </w:rPr>
        <w:t>Debnath</w:t>
      </w:r>
      <w:proofErr w:type="spellEnd"/>
      <w:r w:rsidRPr="00A73B1F">
        <w:rPr>
          <w:lang w:val="en-US"/>
        </w:rPr>
        <w:t xml:space="preserve">, S. B. C. (2016). A survey of people movement analytics studies in the context of smart cities. </w:t>
      </w:r>
      <w:r w:rsidRPr="00A73B1F">
        <w:rPr>
          <w:i/>
          <w:iCs/>
          <w:lang w:val="en-US"/>
        </w:rPr>
        <w:t>2016 19th Conference of Open Innovations Association (FRUCT)</w:t>
      </w:r>
      <w:r w:rsidRPr="00A73B1F">
        <w:rPr>
          <w:lang w:val="en-US"/>
        </w:rPr>
        <w:t>, 151–158. https://doi.org/10.23919/FRUCT.2016.7892195</w:t>
      </w:r>
    </w:p>
    <w:p w14:paraId="669093A8" w14:textId="77777777" w:rsidR="00A73B1F" w:rsidRPr="00A73B1F" w:rsidRDefault="00A73B1F" w:rsidP="00A73B1F">
      <w:pPr>
        <w:pStyle w:val="NormalWeb"/>
        <w:ind w:left="480" w:hanging="480"/>
        <w:rPr>
          <w:lang w:val="en-US"/>
        </w:rPr>
      </w:pPr>
      <w:r>
        <w:t xml:space="preserve">Herrera, N. H., </w:t>
      </w:r>
      <w:proofErr w:type="spellStart"/>
      <w:r>
        <w:t>Santamaría</w:t>
      </w:r>
      <w:proofErr w:type="spellEnd"/>
      <w:r>
        <w:t xml:space="preserve">, H. S., Macías, M. M., &amp; Gómez, E. (2016). </w:t>
      </w:r>
      <w:r w:rsidRPr="00A73B1F">
        <w:rPr>
          <w:lang w:val="en-US"/>
        </w:rPr>
        <w:t xml:space="preserve">Analysis of the factors generating vehicular traffic in the city of Quito and its relation to the application of sensorial and social data with big data as a basis for decision making. </w:t>
      </w:r>
      <w:r w:rsidRPr="00A73B1F">
        <w:rPr>
          <w:i/>
          <w:iCs/>
          <w:lang w:val="en-US"/>
        </w:rPr>
        <w:t xml:space="preserve">2016 3rd International Conference on </w:t>
      </w:r>
      <w:proofErr w:type="spellStart"/>
      <w:r w:rsidRPr="00A73B1F">
        <w:rPr>
          <w:i/>
          <w:iCs/>
          <w:lang w:val="en-US"/>
        </w:rPr>
        <w:t>eDemocracy</w:t>
      </w:r>
      <w:proofErr w:type="spellEnd"/>
      <w:r w:rsidRPr="00A73B1F">
        <w:rPr>
          <w:i/>
          <w:iCs/>
          <w:lang w:val="en-US"/>
        </w:rPr>
        <w:t xml:space="preserve"> and </w:t>
      </w:r>
      <w:proofErr w:type="spellStart"/>
      <w:r w:rsidRPr="00A73B1F">
        <w:rPr>
          <w:i/>
          <w:iCs/>
          <w:lang w:val="en-US"/>
        </w:rPr>
        <w:t>eGovernment</w:t>
      </w:r>
      <w:proofErr w:type="spellEnd"/>
      <w:r w:rsidRPr="00A73B1F">
        <w:rPr>
          <w:i/>
          <w:iCs/>
          <w:lang w:val="en-US"/>
        </w:rPr>
        <w:t>, ICEDEG 2016</w:t>
      </w:r>
      <w:r w:rsidRPr="00A73B1F">
        <w:rPr>
          <w:lang w:val="en-US"/>
        </w:rPr>
        <w:t>, 133–137. https://doi.org/10.1109/ICEDEG.2016.7461710</w:t>
      </w:r>
    </w:p>
    <w:p w14:paraId="537D8E17" w14:textId="77777777" w:rsidR="00A73B1F" w:rsidRPr="00A73B1F" w:rsidRDefault="00A73B1F" w:rsidP="00A73B1F">
      <w:pPr>
        <w:pStyle w:val="NormalWeb"/>
        <w:ind w:left="480" w:hanging="480"/>
        <w:rPr>
          <w:lang w:val="en-US"/>
        </w:rPr>
      </w:pPr>
      <w:proofErr w:type="spellStart"/>
      <w:r w:rsidRPr="00A73B1F">
        <w:rPr>
          <w:lang w:val="en-US"/>
        </w:rPr>
        <w:t>Yau</w:t>
      </w:r>
      <w:proofErr w:type="spellEnd"/>
      <w:r w:rsidRPr="00A73B1F">
        <w:rPr>
          <w:lang w:val="en-US"/>
        </w:rPr>
        <w:t xml:space="preserve">, K.-L. A., Lau, S. L., Chua, H. N., Ling, M. H., </w:t>
      </w:r>
      <w:proofErr w:type="spellStart"/>
      <w:r w:rsidRPr="00A73B1F">
        <w:rPr>
          <w:lang w:val="en-US"/>
        </w:rPr>
        <w:t>Iranmanesh</w:t>
      </w:r>
      <w:proofErr w:type="spellEnd"/>
      <w:r w:rsidRPr="00A73B1F">
        <w:rPr>
          <w:lang w:val="en-US"/>
        </w:rPr>
        <w:t xml:space="preserve">, V., &amp; Kwan, S. C. C. (2016). Greater Kuala Lumpur as a smart city: A case study on technology opportunities. </w:t>
      </w:r>
      <w:r w:rsidRPr="00A73B1F">
        <w:rPr>
          <w:i/>
          <w:iCs/>
          <w:lang w:val="en-US"/>
        </w:rPr>
        <w:t>2016 8th International Conference on Knowledge and Smart Technology (KST)</w:t>
      </w:r>
      <w:r w:rsidRPr="00A73B1F">
        <w:rPr>
          <w:lang w:val="en-US"/>
        </w:rPr>
        <w:t>, 96–101. https://doi.org/10.1109/KST.2016.7440496</w:t>
      </w:r>
    </w:p>
    <w:p w14:paraId="12C0DE14" w14:textId="77777777" w:rsidR="00A73B1F" w:rsidRPr="00A73B1F" w:rsidRDefault="00A73B1F" w:rsidP="00A73B1F">
      <w:pPr>
        <w:pStyle w:val="NormalWeb"/>
        <w:ind w:left="480" w:hanging="480"/>
        <w:rPr>
          <w:lang w:val="en-US"/>
        </w:rPr>
      </w:pPr>
      <w:proofErr w:type="spellStart"/>
      <w:r>
        <w:t>Cagliero</w:t>
      </w:r>
      <w:proofErr w:type="spellEnd"/>
      <w:r>
        <w:t xml:space="preserve">, L., </w:t>
      </w:r>
      <w:proofErr w:type="spellStart"/>
      <w:r>
        <w:t>Cerquitelli</w:t>
      </w:r>
      <w:proofErr w:type="spellEnd"/>
      <w:r>
        <w:t xml:space="preserve">, T., </w:t>
      </w:r>
      <w:proofErr w:type="spellStart"/>
      <w:r>
        <w:t>Chiusano</w:t>
      </w:r>
      <w:proofErr w:type="spellEnd"/>
      <w:r>
        <w:t xml:space="preserve">, S., </w:t>
      </w:r>
      <w:proofErr w:type="spellStart"/>
      <w:r>
        <w:t>Garza</w:t>
      </w:r>
      <w:proofErr w:type="spellEnd"/>
      <w:r>
        <w:t xml:space="preserve">, P., Ricupero, G., &amp; </w:t>
      </w:r>
      <w:proofErr w:type="spellStart"/>
      <w:r>
        <w:t>Xiao</w:t>
      </w:r>
      <w:proofErr w:type="spellEnd"/>
      <w:r>
        <w:t xml:space="preserve">, X. (2016). </w:t>
      </w:r>
      <w:r w:rsidRPr="00A73B1F">
        <w:rPr>
          <w:lang w:val="en-US"/>
        </w:rPr>
        <w:t xml:space="preserve">Modeling Correlations among Air Pollution-Related Data through Generalized Association Rules. </w:t>
      </w:r>
      <w:r w:rsidRPr="00A73B1F">
        <w:rPr>
          <w:i/>
          <w:iCs/>
          <w:lang w:val="en-US"/>
        </w:rPr>
        <w:t>2016 IEEE International Conference on Smart Computing, SMARTCOMP 2016</w:t>
      </w:r>
      <w:r w:rsidRPr="00A73B1F">
        <w:rPr>
          <w:lang w:val="en-US"/>
        </w:rPr>
        <w:t>. https://doi.org/10.1109/SMARTCOMP.2016.7501707</w:t>
      </w:r>
    </w:p>
    <w:p w14:paraId="0C1450F4" w14:textId="77777777" w:rsidR="00A73B1F" w:rsidRPr="00A73B1F" w:rsidRDefault="00A73B1F" w:rsidP="00A73B1F">
      <w:pPr>
        <w:pStyle w:val="NormalWeb"/>
        <w:ind w:left="480" w:hanging="480"/>
        <w:rPr>
          <w:lang w:val="en-US"/>
        </w:rPr>
      </w:pPr>
      <w:r>
        <w:t xml:space="preserve">D’Andrea, E., Di Lorenzo, D., </w:t>
      </w:r>
      <w:proofErr w:type="spellStart"/>
      <w:r>
        <w:t>Lazzerini</w:t>
      </w:r>
      <w:proofErr w:type="spellEnd"/>
      <w:r>
        <w:t xml:space="preserve">, B., </w:t>
      </w:r>
      <w:proofErr w:type="spellStart"/>
      <w:r>
        <w:t>Marcelloni</w:t>
      </w:r>
      <w:proofErr w:type="spellEnd"/>
      <w:r>
        <w:t xml:space="preserve">, F., &amp; </w:t>
      </w:r>
      <w:proofErr w:type="spellStart"/>
      <w:r>
        <w:t>Schoen</w:t>
      </w:r>
      <w:proofErr w:type="spellEnd"/>
      <w:r>
        <w:t xml:space="preserve">, F. (2016). </w:t>
      </w:r>
      <w:r w:rsidRPr="00A73B1F">
        <w:rPr>
          <w:lang w:val="en-US"/>
        </w:rPr>
        <w:t xml:space="preserve">Path Clustering Based on a Novel Dissimilarity Function for Ride-Sharing Recommenders. </w:t>
      </w:r>
      <w:r w:rsidRPr="00A73B1F">
        <w:rPr>
          <w:i/>
          <w:iCs/>
          <w:lang w:val="en-US"/>
        </w:rPr>
        <w:t>2016 IEEE International Conference on Smart Computing, SMARTCOMP 2016</w:t>
      </w:r>
      <w:r w:rsidRPr="00A73B1F">
        <w:rPr>
          <w:lang w:val="en-US"/>
        </w:rPr>
        <w:t>. https://doi.org/10.1109/SMARTCOMP.2016.7501712</w:t>
      </w:r>
    </w:p>
    <w:p w14:paraId="02725026" w14:textId="77777777" w:rsidR="00A73B1F" w:rsidRPr="00A73B1F" w:rsidRDefault="00A73B1F" w:rsidP="00A73B1F">
      <w:pPr>
        <w:pStyle w:val="NormalWeb"/>
        <w:ind w:left="480" w:hanging="480"/>
        <w:rPr>
          <w:lang w:val="en-US"/>
        </w:rPr>
      </w:pPr>
      <w:r>
        <w:lastRenderedPageBreak/>
        <w:t xml:space="preserve">Cacho, N., Lopes, F., Cavalcante, E., &amp; Santos, I. (2016). </w:t>
      </w:r>
      <w:r w:rsidRPr="00A73B1F">
        <w:rPr>
          <w:lang w:val="en-US"/>
        </w:rPr>
        <w:t xml:space="preserve">A smart city initiative: The case of Natal. </w:t>
      </w:r>
      <w:r w:rsidRPr="00A73B1F">
        <w:rPr>
          <w:i/>
          <w:iCs/>
          <w:lang w:val="en-US"/>
        </w:rPr>
        <w:t>2016 IEEE International Smart Cities Conference (ISC2)</w:t>
      </w:r>
      <w:r w:rsidRPr="00A73B1F">
        <w:rPr>
          <w:lang w:val="en-US"/>
        </w:rPr>
        <w:t>, 1–7. https://doi.org/10.1109/ISC2.2016.7580774</w:t>
      </w:r>
    </w:p>
    <w:p w14:paraId="76797B6C" w14:textId="77777777" w:rsidR="00A73B1F" w:rsidRPr="00A73B1F" w:rsidRDefault="00A73B1F" w:rsidP="00A73B1F">
      <w:pPr>
        <w:pStyle w:val="NormalWeb"/>
        <w:ind w:left="480" w:hanging="480"/>
        <w:rPr>
          <w:lang w:val="en-US"/>
        </w:rPr>
      </w:pPr>
      <w:proofErr w:type="spellStart"/>
      <w:r>
        <w:t>Caiati</w:t>
      </w:r>
      <w:proofErr w:type="spellEnd"/>
      <w:r>
        <w:t xml:space="preserve">, V., </w:t>
      </w:r>
      <w:proofErr w:type="spellStart"/>
      <w:r>
        <w:t>Bedogni</w:t>
      </w:r>
      <w:proofErr w:type="spellEnd"/>
      <w:r>
        <w:t xml:space="preserve">, L., </w:t>
      </w:r>
      <w:proofErr w:type="spellStart"/>
      <w:r>
        <w:t>Bononi</w:t>
      </w:r>
      <w:proofErr w:type="spellEnd"/>
      <w:r>
        <w:t xml:space="preserve">, L., Ferrero, F., </w:t>
      </w:r>
      <w:proofErr w:type="spellStart"/>
      <w:r>
        <w:t>Fiore</w:t>
      </w:r>
      <w:proofErr w:type="spellEnd"/>
      <w:r>
        <w:t xml:space="preserve">, M., &amp; </w:t>
      </w:r>
      <w:proofErr w:type="spellStart"/>
      <w:r>
        <w:t>Vesco</w:t>
      </w:r>
      <w:proofErr w:type="spellEnd"/>
      <w:r>
        <w:t xml:space="preserve">, A. (2016). </w:t>
      </w:r>
      <w:r w:rsidRPr="00A73B1F">
        <w:rPr>
          <w:lang w:val="en-US"/>
        </w:rPr>
        <w:t xml:space="preserve">Estimating urban mobility with open data: A case study in Bologna. </w:t>
      </w:r>
      <w:r w:rsidRPr="00A73B1F">
        <w:rPr>
          <w:i/>
          <w:iCs/>
          <w:lang w:val="en-US"/>
        </w:rPr>
        <w:t>2016 IEEE International Smart Cities Conference (ISC2)</w:t>
      </w:r>
      <w:r w:rsidRPr="00A73B1F">
        <w:rPr>
          <w:lang w:val="en-US"/>
        </w:rPr>
        <w:t>, 1–8. https://doi.org/10.1109/ISC2.2016.7580765</w:t>
      </w:r>
    </w:p>
    <w:p w14:paraId="2D80D23A" w14:textId="77777777" w:rsidR="00A73B1F" w:rsidRPr="00A73B1F" w:rsidRDefault="00A73B1F" w:rsidP="00A73B1F">
      <w:pPr>
        <w:pStyle w:val="NormalWeb"/>
        <w:ind w:left="480" w:hanging="480"/>
        <w:rPr>
          <w:lang w:val="en-US"/>
        </w:rPr>
      </w:pPr>
      <w:r w:rsidRPr="00A73B1F">
        <w:rPr>
          <w:lang w:val="en-US"/>
        </w:rPr>
        <w:t xml:space="preserve">Cheng, J., Gould, N., Han, L., &amp; </w:t>
      </w:r>
      <w:proofErr w:type="spellStart"/>
      <w:r w:rsidRPr="00A73B1F">
        <w:rPr>
          <w:lang w:val="en-US"/>
        </w:rPr>
        <w:t>Jin</w:t>
      </w:r>
      <w:proofErr w:type="spellEnd"/>
      <w:r w:rsidRPr="00A73B1F">
        <w:rPr>
          <w:lang w:val="en-US"/>
        </w:rPr>
        <w:t xml:space="preserve">, C. (2016). Big Data for Urban Studies: Opportunities and Challenges: A Comparative Perspective. </w:t>
      </w:r>
      <w:r w:rsidRPr="00A73B1F">
        <w:rPr>
          <w:i/>
          <w:iCs/>
          <w:lang w:val="en-US"/>
        </w:rPr>
        <w:t>2016 Intl IEEE Conferences on Ubiquitous Intelligence &amp; Computing, Advanced and Trusted Computing, Scalable Computing and Communications, Cloud and Big Data Computing, Internet of People, and Smart World Congress (UIC/ATC/</w:t>
      </w:r>
      <w:proofErr w:type="spellStart"/>
      <w:r w:rsidRPr="00A73B1F">
        <w:rPr>
          <w:i/>
          <w:iCs/>
          <w:lang w:val="en-US"/>
        </w:rPr>
        <w:t>ScalCom</w:t>
      </w:r>
      <w:proofErr w:type="spellEnd"/>
      <w:r w:rsidRPr="00A73B1F">
        <w:rPr>
          <w:i/>
          <w:iCs/>
          <w:lang w:val="en-US"/>
        </w:rPr>
        <w:t>/</w:t>
      </w:r>
      <w:proofErr w:type="spellStart"/>
      <w:r w:rsidRPr="00A73B1F">
        <w:rPr>
          <w:i/>
          <w:iCs/>
          <w:lang w:val="en-US"/>
        </w:rPr>
        <w:t>CBDCom</w:t>
      </w:r>
      <w:proofErr w:type="spellEnd"/>
      <w:r w:rsidRPr="00A73B1F">
        <w:rPr>
          <w:i/>
          <w:iCs/>
          <w:lang w:val="en-US"/>
        </w:rPr>
        <w:t>/</w:t>
      </w:r>
      <w:proofErr w:type="spellStart"/>
      <w:r w:rsidRPr="00A73B1F">
        <w:rPr>
          <w:i/>
          <w:iCs/>
          <w:lang w:val="en-US"/>
        </w:rPr>
        <w:t>IoP</w:t>
      </w:r>
      <w:proofErr w:type="spellEnd"/>
      <w:r w:rsidRPr="00A73B1F">
        <w:rPr>
          <w:i/>
          <w:iCs/>
          <w:lang w:val="en-US"/>
        </w:rPr>
        <w:t>/</w:t>
      </w:r>
      <w:proofErr w:type="spellStart"/>
      <w:r w:rsidRPr="00A73B1F">
        <w:rPr>
          <w:i/>
          <w:iCs/>
          <w:lang w:val="en-US"/>
        </w:rPr>
        <w:t>SmartWorld</w:t>
      </w:r>
      <w:proofErr w:type="spellEnd"/>
      <w:r w:rsidRPr="00A73B1F">
        <w:rPr>
          <w:i/>
          <w:iCs/>
          <w:lang w:val="en-US"/>
        </w:rPr>
        <w:t>)</w:t>
      </w:r>
      <w:r w:rsidRPr="00A73B1F">
        <w:rPr>
          <w:lang w:val="en-US"/>
        </w:rPr>
        <w:t xml:space="preserve">, </w:t>
      </w:r>
      <w:r w:rsidRPr="00A73B1F">
        <w:rPr>
          <w:i/>
          <w:iCs/>
          <w:lang w:val="en-US"/>
        </w:rPr>
        <w:t>2000</w:t>
      </w:r>
      <w:r w:rsidRPr="00A73B1F">
        <w:rPr>
          <w:lang w:val="en-US"/>
        </w:rPr>
        <w:t>(Fig 1), 1229–1234. https://doi.org/10.1109/UIC-ATC-ScalCom-CBDCom-IoP-SmartWorld.2016.0189</w:t>
      </w:r>
    </w:p>
    <w:p w14:paraId="420DCC84" w14:textId="77777777" w:rsidR="00A73B1F" w:rsidRPr="00A73B1F" w:rsidRDefault="00A73B1F" w:rsidP="00A73B1F">
      <w:pPr>
        <w:pStyle w:val="NormalWeb"/>
        <w:ind w:left="480" w:hanging="480"/>
        <w:rPr>
          <w:lang w:val="en-US"/>
        </w:rPr>
      </w:pPr>
      <w:proofErr w:type="spellStart"/>
      <w:r w:rsidRPr="00A73B1F">
        <w:rPr>
          <w:lang w:val="en-US"/>
        </w:rPr>
        <w:t>Csiszar</w:t>
      </w:r>
      <w:proofErr w:type="spellEnd"/>
      <w:r w:rsidRPr="00A73B1F">
        <w:rPr>
          <w:lang w:val="en-US"/>
        </w:rPr>
        <w:t xml:space="preserve">, C., &amp; </w:t>
      </w:r>
      <w:proofErr w:type="spellStart"/>
      <w:r w:rsidRPr="00A73B1F">
        <w:rPr>
          <w:lang w:val="en-US"/>
        </w:rPr>
        <w:t>Foldes</w:t>
      </w:r>
      <w:proofErr w:type="spellEnd"/>
      <w:r w:rsidRPr="00A73B1F">
        <w:rPr>
          <w:lang w:val="en-US"/>
        </w:rPr>
        <w:t xml:space="preserve">, D. (2016). Advanced information services for cognitive behaviour of </w:t>
      </w:r>
      <w:proofErr w:type="spellStart"/>
      <w:r w:rsidRPr="00A73B1F">
        <w:rPr>
          <w:lang w:val="en-US"/>
        </w:rPr>
        <w:t>travellers</w:t>
      </w:r>
      <w:proofErr w:type="spellEnd"/>
      <w:r w:rsidRPr="00A73B1F">
        <w:rPr>
          <w:lang w:val="en-US"/>
        </w:rPr>
        <w:t xml:space="preserve">. </w:t>
      </w:r>
      <w:r w:rsidRPr="00A73B1F">
        <w:rPr>
          <w:i/>
          <w:iCs/>
          <w:lang w:val="en-US"/>
        </w:rPr>
        <w:t xml:space="preserve">6th IEEE Conference on Cognitive Infocommunications, </w:t>
      </w:r>
      <w:proofErr w:type="spellStart"/>
      <w:r w:rsidRPr="00A73B1F">
        <w:rPr>
          <w:i/>
          <w:iCs/>
          <w:lang w:val="en-US"/>
        </w:rPr>
        <w:t>CogInfoCom</w:t>
      </w:r>
      <w:proofErr w:type="spellEnd"/>
      <w:r w:rsidRPr="00A73B1F">
        <w:rPr>
          <w:i/>
          <w:iCs/>
          <w:lang w:val="en-US"/>
        </w:rPr>
        <w:t xml:space="preserve"> 2015 - Proceedings</w:t>
      </w:r>
      <w:r w:rsidRPr="00A73B1F">
        <w:rPr>
          <w:lang w:val="en-US"/>
        </w:rPr>
        <w:t>. https://doi.org/10.1109/CogInfoCom.2015.7390578</w:t>
      </w:r>
    </w:p>
    <w:p w14:paraId="266BCECE" w14:textId="77777777" w:rsidR="00A73B1F" w:rsidRPr="00A73B1F" w:rsidRDefault="00A73B1F" w:rsidP="00A73B1F">
      <w:pPr>
        <w:pStyle w:val="NormalWeb"/>
        <w:ind w:left="480" w:hanging="480"/>
        <w:rPr>
          <w:lang w:val="en-US"/>
        </w:rPr>
      </w:pPr>
      <w:r>
        <w:t xml:space="preserve">Guido, G., </w:t>
      </w:r>
      <w:proofErr w:type="spellStart"/>
      <w:r>
        <w:t>Vitale</w:t>
      </w:r>
      <w:proofErr w:type="spellEnd"/>
      <w:r>
        <w:t xml:space="preserve">, A., &amp; </w:t>
      </w:r>
      <w:proofErr w:type="spellStart"/>
      <w:r>
        <w:t>Rogano</w:t>
      </w:r>
      <w:proofErr w:type="spellEnd"/>
      <w:r>
        <w:t xml:space="preserve">, D. (2016). </w:t>
      </w:r>
      <w:r w:rsidRPr="00A73B1F">
        <w:rPr>
          <w:lang w:val="en-US"/>
        </w:rPr>
        <w:t xml:space="preserve">Assessing public transport reliability of services connecting the major airport of a </w:t>
      </w:r>
      <w:proofErr w:type="gramStart"/>
      <w:r w:rsidRPr="00A73B1F">
        <w:rPr>
          <w:lang w:val="en-US"/>
        </w:rPr>
        <w:t>low density</w:t>
      </w:r>
      <w:proofErr w:type="gramEnd"/>
      <w:r w:rsidRPr="00A73B1F">
        <w:rPr>
          <w:lang w:val="en-US"/>
        </w:rPr>
        <w:t xml:space="preserve"> region by using AVL and GIS technologies. </w:t>
      </w:r>
      <w:r w:rsidRPr="00A73B1F">
        <w:rPr>
          <w:i/>
          <w:iCs/>
          <w:lang w:val="en-US"/>
        </w:rPr>
        <w:t>EEEIC 2016 - International Conference on Environment and Electrical Engineering</w:t>
      </w:r>
      <w:r w:rsidRPr="00A73B1F">
        <w:rPr>
          <w:lang w:val="en-US"/>
        </w:rPr>
        <w:t>. https://doi.org/10.1109/EEEIC.2016.7555483</w:t>
      </w:r>
    </w:p>
    <w:p w14:paraId="10E96910" w14:textId="77777777" w:rsidR="00A73B1F" w:rsidRPr="00A73B1F" w:rsidRDefault="00A73B1F" w:rsidP="00A73B1F">
      <w:pPr>
        <w:pStyle w:val="NormalWeb"/>
        <w:ind w:left="480" w:hanging="480"/>
        <w:rPr>
          <w:lang w:val="en-US"/>
        </w:rPr>
      </w:pPr>
      <w:proofErr w:type="spellStart"/>
      <w:r>
        <w:t>Guo</w:t>
      </w:r>
      <w:proofErr w:type="spellEnd"/>
      <w:r>
        <w:t xml:space="preserve">, W., Gupta, N., </w:t>
      </w:r>
      <w:proofErr w:type="spellStart"/>
      <w:r>
        <w:t>Pogrebna</w:t>
      </w:r>
      <w:proofErr w:type="spellEnd"/>
      <w:r>
        <w:t xml:space="preserve">, G., &amp; </w:t>
      </w:r>
      <w:proofErr w:type="spellStart"/>
      <w:r>
        <w:t>Jarvis</w:t>
      </w:r>
      <w:proofErr w:type="spellEnd"/>
      <w:r>
        <w:t xml:space="preserve">, S. (2016). </w:t>
      </w:r>
      <w:r w:rsidRPr="00A73B1F">
        <w:rPr>
          <w:lang w:val="en-US"/>
        </w:rPr>
        <w:t xml:space="preserve">Understanding happiness in cities using twitter: Jobs, children, and transport. </w:t>
      </w:r>
      <w:r w:rsidRPr="00A73B1F">
        <w:rPr>
          <w:i/>
          <w:iCs/>
          <w:lang w:val="en-US"/>
        </w:rPr>
        <w:t>IEEE 2nd International Smart Cities Conference: Improving the Citizens Quality of Life, ISC2 2016 - Proceedings</w:t>
      </w:r>
      <w:r w:rsidRPr="00A73B1F">
        <w:rPr>
          <w:lang w:val="en-US"/>
        </w:rPr>
        <w:t>. https://doi.org/10.1109/ISC2.2016.7580790</w:t>
      </w:r>
    </w:p>
    <w:p w14:paraId="65705570" w14:textId="77777777" w:rsidR="00A73B1F" w:rsidRPr="00A73B1F" w:rsidRDefault="00A73B1F" w:rsidP="00A73B1F">
      <w:pPr>
        <w:pStyle w:val="NormalWeb"/>
        <w:ind w:left="480" w:hanging="480"/>
        <w:rPr>
          <w:lang w:val="en-US"/>
        </w:rPr>
      </w:pPr>
      <w:proofErr w:type="spellStart"/>
      <w:r w:rsidRPr="00A73B1F">
        <w:rPr>
          <w:lang w:val="en-US"/>
        </w:rPr>
        <w:t>Kazhamiakin</w:t>
      </w:r>
      <w:proofErr w:type="spellEnd"/>
      <w:r w:rsidRPr="00A73B1F">
        <w:rPr>
          <w:lang w:val="en-US"/>
        </w:rPr>
        <w:t xml:space="preserve">, R., Marconi, A., </w:t>
      </w:r>
      <w:proofErr w:type="spellStart"/>
      <w:r w:rsidRPr="00A73B1F">
        <w:rPr>
          <w:lang w:val="en-US"/>
        </w:rPr>
        <w:t>Martinelli</w:t>
      </w:r>
      <w:proofErr w:type="spellEnd"/>
      <w:r w:rsidRPr="00A73B1F">
        <w:rPr>
          <w:lang w:val="en-US"/>
        </w:rPr>
        <w:t xml:space="preserve">, A., </w:t>
      </w:r>
      <w:proofErr w:type="spellStart"/>
      <w:r w:rsidRPr="00A73B1F">
        <w:rPr>
          <w:lang w:val="en-US"/>
        </w:rPr>
        <w:t>Pistore</w:t>
      </w:r>
      <w:proofErr w:type="spellEnd"/>
      <w:r w:rsidRPr="00A73B1F">
        <w:rPr>
          <w:lang w:val="en-US"/>
        </w:rPr>
        <w:t xml:space="preserve">, M., &amp; </w:t>
      </w:r>
      <w:proofErr w:type="spellStart"/>
      <w:r w:rsidRPr="00A73B1F">
        <w:rPr>
          <w:lang w:val="en-US"/>
        </w:rPr>
        <w:t>Valetto</w:t>
      </w:r>
      <w:proofErr w:type="spellEnd"/>
      <w:r w:rsidRPr="00A73B1F">
        <w:rPr>
          <w:lang w:val="en-US"/>
        </w:rPr>
        <w:t xml:space="preserve">, G. (2016). A gamification framework for the long-term engagement of smart citizens. </w:t>
      </w:r>
      <w:r w:rsidRPr="00A73B1F">
        <w:rPr>
          <w:i/>
          <w:iCs/>
          <w:lang w:val="en-US"/>
        </w:rPr>
        <w:t>IEEE 2nd International Smart Cities Conference: Improving the Citizens Quality of Life, ISC2 2016 - Proceedings</w:t>
      </w:r>
      <w:r w:rsidRPr="00A73B1F">
        <w:rPr>
          <w:lang w:val="en-US"/>
        </w:rPr>
        <w:t>, (Section III). https://doi.org/10.1109/ISC2.2016.07580746</w:t>
      </w:r>
    </w:p>
    <w:p w14:paraId="218AA698" w14:textId="77777777" w:rsidR="00A73B1F" w:rsidRPr="00723E7D" w:rsidRDefault="00A73B1F" w:rsidP="00A73B1F">
      <w:pPr>
        <w:pStyle w:val="NormalWeb"/>
        <w:ind w:left="480" w:hanging="480"/>
        <w:rPr>
          <w:lang w:val="en-US"/>
        </w:rPr>
      </w:pPr>
      <w:proofErr w:type="spellStart"/>
      <w:r w:rsidRPr="00A73B1F">
        <w:rPr>
          <w:lang w:val="en-US"/>
        </w:rPr>
        <w:t>Tawalbeh</w:t>
      </w:r>
      <w:proofErr w:type="spellEnd"/>
      <w:r w:rsidRPr="00A73B1F">
        <w:rPr>
          <w:lang w:val="en-US"/>
        </w:rPr>
        <w:t xml:space="preserve">, L. A., </w:t>
      </w:r>
      <w:proofErr w:type="spellStart"/>
      <w:r w:rsidRPr="00A73B1F">
        <w:rPr>
          <w:lang w:val="en-US"/>
        </w:rPr>
        <w:t>Basalamah</w:t>
      </w:r>
      <w:proofErr w:type="spellEnd"/>
      <w:r w:rsidRPr="00A73B1F">
        <w:rPr>
          <w:lang w:val="en-US"/>
        </w:rPr>
        <w:t xml:space="preserve">, A., </w:t>
      </w:r>
      <w:proofErr w:type="spellStart"/>
      <w:r w:rsidRPr="00A73B1F">
        <w:rPr>
          <w:lang w:val="en-US"/>
        </w:rPr>
        <w:t>Mehmood</w:t>
      </w:r>
      <w:proofErr w:type="spellEnd"/>
      <w:r w:rsidRPr="00A73B1F">
        <w:rPr>
          <w:lang w:val="en-US"/>
        </w:rPr>
        <w:t xml:space="preserve">, R., &amp; </w:t>
      </w:r>
      <w:proofErr w:type="spellStart"/>
      <w:r w:rsidRPr="00A73B1F">
        <w:rPr>
          <w:lang w:val="en-US"/>
        </w:rPr>
        <w:t>Tawalbeh</w:t>
      </w:r>
      <w:proofErr w:type="spellEnd"/>
      <w:r w:rsidRPr="00A73B1F">
        <w:rPr>
          <w:lang w:val="en-US"/>
        </w:rPr>
        <w:t xml:space="preserve">, H. (2016). Greener and Smarter Phones for Future Cities: Characterizing the Impact of GPS Signal Strength on Power Consumption. </w:t>
      </w:r>
      <w:r w:rsidRPr="00723E7D">
        <w:rPr>
          <w:i/>
          <w:iCs/>
          <w:lang w:val="en-US"/>
        </w:rPr>
        <w:t>IEEE Access</w:t>
      </w:r>
      <w:r w:rsidRPr="00723E7D">
        <w:rPr>
          <w:lang w:val="en-US"/>
        </w:rPr>
        <w:t xml:space="preserve">, </w:t>
      </w:r>
      <w:r w:rsidRPr="00723E7D">
        <w:rPr>
          <w:i/>
          <w:iCs/>
          <w:lang w:val="en-US"/>
        </w:rPr>
        <w:t>4</w:t>
      </w:r>
      <w:r w:rsidRPr="00723E7D">
        <w:rPr>
          <w:lang w:val="en-US"/>
        </w:rPr>
        <w:t>, 858–868. https://doi.org/10.1109/ACCESS.2016.2532745</w:t>
      </w:r>
    </w:p>
    <w:p w14:paraId="5F25E730" w14:textId="77777777" w:rsidR="00A73B1F" w:rsidRDefault="00A73B1F" w:rsidP="00A73B1F">
      <w:pPr>
        <w:pStyle w:val="NormalWeb"/>
        <w:ind w:left="480" w:hanging="480"/>
      </w:pPr>
      <w:r w:rsidRPr="00723E7D">
        <w:rPr>
          <w:lang w:val="en-US"/>
        </w:rPr>
        <w:t xml:space="preserve">De </w:t>
      </w:r>
      <w:proofErr w:type="spellStart"/>
      <w:r w:rsidRPr="00723E7D">
        <w:rPr>
          <w:lang w:val="en-US"/>
        </w:rPr>
        <w:t>Filippi</w:t>
      </w:r>
      <w:proofErr w:type="spellEnd"/>
      <w:r w:rsidRPr="00723E7D">
        <w:rPr>
          <w:lang w:val="en-US"/>
        </w:rPr>
        <w:t xml:space="preserve">, F., </w:t>
      </w:r>
      <w:proofErr w:type="spellStart"/>
      <w:r w:rsidRPr="00723E7D">
        <w:rPr>
          <w:lang w:val="en-US"/>
        </w:rPr>
        <w:t>Coscia</w:t>
      </w:r>
      <w:proofErr w:type="spellEnd"/>
      <w:r w:rsidRPr="00723E7D">
        <w:rPr>
          <w:lang w:val="en-US"/>
        </w:rPr>
        <w:t xml:space="preserve">, C., </w:t>
      </w:r>
      <w:proofErr w:type="spellStart"/>
      <w:r w:rsidRPr="00723E7D">
        <w:rPr>
          <w:lang w:val="en-US"/>
        </w:rPr>
        <w:t>Boella</w:t>
      </w:r>
      <w:proofErr w:type="spellEnd"/>
      <w:r w:rsidRPr="00723E7D">
        <w:rPr>
          <w:lang w:val="en-US"/>
        </w:rPr>
        <w:t xml:space="preserve">, G., </w:t>
      </w:r>
      <w:proofErr w:type="spellStart"/>
      <w:r w:rsidRPr="00723E7D">
        <w:rPr>
          <w:lang w:val="en-US"/>
        </w:rPr>
        <w:t>Antonini</w:t>
      </w:r>
      <w:proofErr w:type="spellEnd"/>
      <w:r w:rsidRPr="00723E7D">
        <w:rPr>
          <w:lang w:val="en-US"/>
        </w:rPr>
        <w:t xml:space="preserve">, A., Calafiore, A., </w:t>
      </w:r>
      <w:proofErr w:type="spellStart"/>
      <w:r w:rsidRPr="00723E7D">
        <w:rPr>
          <w:lang w:val="en-US"/>
        </w:rPr>
        <w:t>Cantini</w:t>
      </w:r>
      <w:proofErr w:type="spellEnd"/>
      <w:r w:rsidRPr="00723E7D">
        <w:rPr>
          <w:lang w:val="en-US"/>
        </w:rPr>
        <w:t xml:space="preserve">, A., … </w:t>
      </w:r>
      <w:proofErr w:type="spellStart"/>
      <w:r w:rsidRPr="00723E7D">
        <w:rPr>
          <w:lang w:val="en-US"/>
        </w:rPr>
        <w:t>Schifanella</w:t>
      </w:r>
      <w:proofErr w:type="spellEnd"/>
      <w:r w:rsidRPr="00723E7D">
        <w:rPr>
          <w:lang w:val="en-US"/>
        </w:rPr>
        <w:t xml:space="preserve">, C. (2016). </w:t>
      </w:r>
      <w:proofErr w:type="spellStart"/>
      <w:r w:rsidRPr="00723E7D">
        <w:rPr>
          <w:lang w:val="en-US"/>
        </w:rPr>
        <w:t>MiraMap</w:t>
      </w:r>
      <w:proofErr w:type="spellEnd"/>
      <w:r w:rsidRPr="00723E7D">
        <w:rPr>
          <w:lang w:val="en-US"/>
        </w:rPr>
        <w:t xml:space="preserve">: A We-Government Tool for Smart Peripheries in Smart Cities. </w:t>
      </w:r>
      <w:r>
        <w:rPr>
          <w:i/>
          <w:iCs/>
        </w:rPr>
        <w:t>IEEE Access</w:t>
      </w:r>
      <w:r>
        <w:t xml:space="preserve">, </w:t>
      </w:r>
      <w:r>
        <w:rPr>
          <w:i/>
          <w:iCs/>
        </w:rPr>
        <w:t>4</w:t>
      </w:r>
      <w:r>
        <w:t>, 3824–3843. https://doi.org/10.1109/ACCESS.2016.2548558</w:t>
      </w:r>
    </w:p>
    <w:p w14:paraId="4C2311B3" w14:textId="77777777" w:rsidR="00A73B1F" w:rsidRPr="00723E7D" w:rsidRDefault="00A73B1F" w:rsidP="00A73B1F">
      <w:pPr>
        <w:pStyle w:val="NormalWeb"/>
        <w:ind w:left="480" w:hanging="480"/>
        <w:rPr>
          <w:lang w:val="en-US"/>
        </w:rPr>
      </w:pPr>
      <w:proofErr w:type="spellStart"/>
      <w:r>
        <w:t>Chaniotakis</w:t>
      </w:r>
      <w:proofErr w:type="spellEnd"/>
      <w:r>
        <w:t xml:space="preserve">, E., </w:t>
      </w:r>
      <w:proofErr w:type="spellStart"/>
      <w:r>
        <w:t>Antoniou</w:t>
      </w:r>
      <w:proofErr w:type="spellEnd"/>
      <w:r>
        <w:t xml:space="preserve">, C., &amp; Pereira, F. (2016). </w:t>
      </w:r>
      <w:r w:rsidRPr="00723E7D">
        <w:rPr>
          <w:lang w:val="en-US"/>
        </w:rPr>
        <w:t xml:space="preserve">Mapping Social media for transportation studies. </w:t>
      </w:r>
      <w:r w:rsidRPr="00723E7D">
        <w:rPr>
          <w:i/>
          <w:iCs/>
          <w:lang w:val="en-US"/>
        </w:rPr>
        <w:t>IEEE Intelligent Systems</w:t>
      </w:r>
      <w:r w:rsidRPr="00723E7D">
        <w:rPr>
          <w:lang w:val="en-US"/>
        </w:rPr>
        <w:t xml:space="preserve">, </w:t>
      </w:r>
      <w:r w:rsidRPr="00723E7D">
        <w:rPr>
          <w:i/>
          <w:iCs/>
          <w:lang w:val="en-US"/>
        </w:rPr>
        <w:t>31</w:t>
      </w:r>
      <w:r w:rsidRPr="00723E7D">
        <w:rPr>
          <w:lang w:val="en-US"/>
        </w:rPr>
        <w:t>(6), 64–70. https://doi.org/10.1109/MIS.2016.98</w:t>
      </w:r>
    </w:p>
    <w:p w14:paraId="786AE421" w14:textId="77777777" w:rsidR="00A73B1F" w:rsidRPr="00723E7D" w:rsidRDefault="00A73B1F" w:rsidP="00A73B1F">
      <w:pPr>
        <w:pStyle w:val="NormalWeb"/>
        <w:ind w:left="480" w:hanging="480"/>
        <w:rPr>
          <w:lang w:val="en-US"/>
        </w:rPr>
      </w:pPr>
      <w:r w:rsidRPr="00723E7D">
        <w:rPr>
          <w:lang w:val="en-US"/>
        </w:rPr>
        <w:t xml:space="preserve">Itoh, M., Yokoyama, D., Toyoda, M., Tomita, Y., Kawamura, S., &amp; </w:t>
      </w:r>
      <w:proofErr w:type="spellStart"/>
      <w:r w:rsidRPr="00723E7D">
        <w:rPr>
          <w:lang w:val="en-US"/>
        </w:rPr>
        <w:t>Kitsuregawa</w:t>
      </w:r>
      <w:proofErr w:type="spellEnd"/>
      <w:r w:rsidRPr="00723E7D">
        <w:rPr>
          <w:lang w:val="en-US"/>
        </w:rPr>
        <w:t xml:space="preserve">, M. (2016). Visual Exploration of Changes in Passenger Flows and Tweets on Mega-City Metro Network. </w:t>
      </w:r>
      <w:r w:rsidRPr="00723E7D">
        <w:rPr>
          <w:i/>
          <w:iCs/>
          <w:lang w:val="en-US"/>
        </w:rPr>
        <w:t>IEEE Transactions on Big Data</w:t>
      </w:r>
      <w:r w:rsidRPr="00723E7D">
        <w:rPr>
          <w:lang w:val="en-US"/>
        </w:rPr>
        <w:t xml:space="preserve">, </w:t>
      </w:r>
      <w:r w:rsidRPr="00723E7D">
        <w:rPr>
          <w:i/>
          <w:iCs/>
          <w:lang w:val="en-US"/>
        </w:rPr>
        <w:t>2</w:t>
      </w:r>
      <w:r w:rsidRPr="00723E7D">
        <w:rPr>
          <w:lang w:val="en-US"/>
        </w:rPr>
        <w:t>(1), 85–99. https://doi.org/10.1109/TBDATA.2016.2546301</w:t>
      </w:r>
    </w:p>
    <w:p w14:paraId="37BEB99A" w14:textId="77777777" w:rsidR="00A73B1F" w:rsidRPr="00723E7D" w:rsidRDefault="00A73B1F" w:rsidP="00A73B1F">
      <w:pPr>
        <w:pStyle w:val="NormalWeb"/>
        <w:ind w:left="480" w:hanging="480"/>
        <w:rPr>
          <w:lang w:val="en-US"/>
        </w:rPr>
      </w:pPr>
      <w:r w:rsidRPr="00723E7D">
        <w:rPr>
          <w:lang w:val="en-US"/>
        </w:rPr>
        <w:lastRenderedPageBreak/>
        <w:t xml:space="preserve">Zheng, Y., Wu, W., Chen, Y., Qu, H., &amp; Ni, L. M. (2016). Visual Analytics in Urban Computing: An Overview. </w:t>
      </w:r>
      <w:r w:rsidRPr="00723E7D">
        <w:rPr>
          <w:i/>
          <w:iCs/>
          <w:lang w:val="en-US"/>
        </w:rPr>
        <w:t>IEEE Transactions on Big Data</w:t>
      </w:r>
      <w:r w:rsidRPr="00723E7D">
        <w:rPr>
          <w:lang w:val="en-US"/>
        </w:rPr>
        <w:t xml:space="preserve">, </w:t>
      </w:r>
      <w:r w:rsidRPr="00723E7D">
        <w:rPr>
          <w:i/>
          <w:iCs/>
          <w:lang w:val="en-US"/>
        </w:rPr>
        <w:t>2</w:t>
      </w:r>
      <w:r w:rsidRPr="00723E7D">
        <w:rPr>
          <w:lang w:val="en-US"/>
        </w:rPr>
        <w:t>(3), 276–296. https://doi.org/10.1109/TBDATA.2016.2586447</w:t>
      </w:r>
    </w:p>
    <w:p w14:paraId="2AE32D47" w14:textId="77777777" w:rsidR="00A73B1F" w:rsidRPr="00723E7D" w:rsidRDefault="00A73B1F" w:rsidP="00A73B1F">
      <w:pPr>
        <w:pStyle w:val="NormalWeb"/>
        <w:ind w:left="480" w:hanging="480"/>
        <w:rPr>
          <w:lang w:val="en-US"/>
        </w:rPr>
      </w:pPr>
      <w:r w:rsidRPr="00723E7D">
        <w:rPr>
          <w:lang w:val="en-US"/>
        </w:rPr>
        <w:t xml:space="preserve">Ni, M., He, Q., &amp; Gao, J. (2016). Forecasting the Subway Passenger Flow Under Event Occurrences </w:t>
      </w:r>
      <w:proofErr w:type="gramStart"/>
      <w:r w:rsidRPr="00723E7D">
        <w:rPr>
          <w:lang w:val="en-US"/>
        </w:rPr>
        <w:t>With</w:t>
      </w:r>
      <w:proofErr w:type="gramEnd"/>
      <w:r w:rsidRPr="00723E7D">
        <w:rPr>
          <w:lang w:val="en-US"/>
        </w:rPr>
        <w:t xml:space="preserve"> Social Media. </w:t>
      </w:r>
      <w:r w:rsidRPr="00723E7D">
        <w:rPr>
          <w:i/>
          <w:iCs/>
          <w:lang w:val="en-US"/>
        </w:rPr>
        <w:t>IEEE Transactions on Intelligent Transportation Systems</w:t>
      </w:r>
      <w:r w:rsidRPr="00723E7D">
        <w:rPr>
          <w:lang w:val="en-US"/>
        </w:rPr>
        <w:t xml:space="preserve">, </w:t>
      </w:r>
      <w:r w:rsidRPr="00723E7D">
        <w:rPr>
          <w:i/>
          <w:iCs/>
          <w:lang w:val="en-US"/>
        </w:rPr>
        <w:t>18</w:t>
      </w:r>
      <w:r w:rsidRPr="00723E7D">
        <w:rPr>
          <w:lang w:val="en-US"/>
        </w:rPr>
        <w:t>(6), 1623–1632. https://doi.org/10.1109/TITS.2016.2611644</w:t>
      </w:r>
    </w:p>
    <w:p w14:paraId="684CB895" w14:textId="77777777" w:rsidR="00A73B1F" w:rsidRPr="00723E7D" w:rsidRDefault="00A73B1F" w:rsidP="00A73B1F">
      <w:pPr>
        <w:pStyle w:val="NormalWeb"/>
        <w:ind w:left="480" w:hanging="480"/>
        <w:rPr>
          <w:lang w:val="en-US"/>
        </w:rPr>
      </w:pPr>
      <w:r w:rsidRPr="00723E7D">
        <w:rPr>
          <w:lang w:val="en-US"/>
        </w:rPr>
        <w:t xml:space="preserve">Wang, X., Zheng, X., Zhang, Q., Wang, T., &amp; Shen, D. (2016). Crowdsourcing in ITS: The State of the Work and the Networking. </w:t>
      </w:r>
      <w:r w:rsidRPr="00723E7D">
        <w:rPr>
          <w:i/>
          <w:iCs/>
          <w:lang w:val="en-US"/>
        </w:rPr>
        <w:t>IEEE Transactions on Intelligent Transportation Systems</w:t>
      </w:r>
      <w:r w:rsidRPr="00723E7D">
        <w:rPr>
          <w:lang w:val="en-US"/>
        </w:rPr>
        <w:t xml:space="preserve">, </w:t>
      </w:r>
      <w:r w:rsidRPr="00723E7D">
        <w:rPr>
          <w:i/>
          <w:iCs/>
          <w:lang w:val="en-US"/>
        </w:rPr>
        <w:t>17</w:t>
      </w:r>
      <w:r w:rsidRPr="00723E7D">
        <w:rPr>
          <w:lang w:val="en-US"/>
        </w:rPr>
        <w:t>(6), 1596–1605. https://doi.org/10.1109/TITS.2015.2513086</w:t>
      </w:r>
    </w:p>
    <w:p w14:paraId="62522A62" w14:textId="543CDFAC" w:rsidR="00A73B1F" w:rsidRPr="00723E7D" w:rsidRDefault="00A73B1F" w:rsidP="00A73B1F">
      <w:pPr>
        <w:pStyle w:val="NormalWeb"/>
        <w:ind w:left="480" w:hanging="480"/>
        <w:rPr>
          <w:lang w:val="en-US"/>
        </w:rPr>
      </w:pPr>
      <w:proofErr w:type="spellStart"/>
      <w:r>
        <w:t>Aihara</w:t>
      </w:r>
      <w:proofErr w:type="spellEnd"/>
      <w:r>
        <w:t xml:space="preserve">, K., Bin, P., </w:t>
      </w:r>
      <w:proofErr w:type="spellStart"/>
      <w:r>
        <w:t>Imura</w:t>
      </w:r>
      <w:proofErr w:type="spellEnd"/>
      <w:r>
        <w:t xml:space="preserve">, H., </w:t>
      </w:r>
      <w:proofErr w:type="spellStart"/>
      <w:r>
        <w:t>Takasu</w:t>
      </w:r>
      <w:proofErr w:type="spellEnd"/>
      <w:r>
        <w:t xml:space="preserve">, A., &amp; Tanaka, Y. (2016). </w:t>
      </w:r>
      <w:r w:rsidR="007364E2" w:rsidRPr="007364E2">
        <w:rPr>
          <w:lang w:val="en-US"/>
        </w:rPr>
        <w:t>Crowdsourced Mobile Sensing for Smarter City Life</w:t>
      </w:r>
      <w:r w:rsidRPr="00723E7D">
        <w:rPr>
          <w:lang w:val="en-US"/>
        </w:rPr>
        <w:t xml:space="preserve">. </w:t>
      </w:r>
      <w:r w:rsidRPr="00723E7D">
        <w:rPr>
          <w:i/>
          <w:iCs/>
          <w:lang w:val="en-US"/>
        </w:rPr>
        <w:t>Lecture Notes in Computer Science (Including Subseries Lecture Notes in Artificial Intelligence and Lecture Notes in Bioinformatics)</w:t>
      </w:r>
      <w:r w:rsidRPr="00723E7D">
        <w:rPr>
          <w:lang w:val="en-US"/>
        </w:rPr>
        <w:t xml:space="preserve">, </w:t>
      </w:r>
      <w:r w:rsidRPr="00723E7D">
        <w:rPr>
          <w:i/>
          <w:iCs/>
          <w:lang w:val="en-US"/>
        </w:rPr>
        <w:t>9749</w:t>
      </w:r>
      <w:r w:rsidRPr="00723E7D">
        <w:rPr>
          <w:lang w:val="en-US"/>
        </w:rPr>
        <w:t>, 395–404. https://doi.org/10.1007/978-3-319-39862-4_36</w:t>
      </w:r>
    </w:p>
    <w:p w14:paraId="0530CDEB" w14:textId="77777777" w:rsidR="00A73B1F" w:rsidRPr="00723E7D" w:rsidRDefault="00A73B1F" w:rsidP="00A73B1F">
      <w:pPr>
        <w:pStyle w:val="NormalWeb"/>
        <w:ind w:left="480" w:hanging="480"/>
        <w:rPr>
          <w:lang w:val="en-US"/>
        </w:rPr>
      </w:pPr>
      <w:r w:rsidRPr="00723E7D">
        <w:rPr>
          <w:lang w:val="en-US"/>
        </w:rPr>
        <w:t xml:space="preserve">Nama, G. F., </w:t>
      </w:r>
      <w:proofErr w:type="spellStart"/>
      <w:r w:rsidRPr="00723E7D">
        <w:rPr>
          <w:lang w:val="en-US"/>
        </w:rPr>
        <w:t>Ulvan</w:t>
      </w:r>
      <w:proofErr w:type="spellEnd"/>
      <w:r w:rsidRPr="00723E7D">
        <w:rPr>
          <w:lang w:val="en-US"/>
        </w:rPr>
        <w:t xml:space="preserve">, M., </w:t>
      </w:r>
      <w:proofErr w:type="spellStart"/>
      <w:r w:rsidRPr="00723E7D">
        <w:rPr>
          <w:lang w:val="en-US"/>
        </w:rPr>
        <w:t>Ulvan</w:t>
      </w:r>
      <w:proofErr w:type="spellEnd"/>
      <w:r w:rsidRPr="00723E7D">
        <w:rPr>
          <w:lang w:val="en-US"/>
        </w:rPr>
        <w:t xml:space="preserve">, A., &amp; Hanafi, A. M. (2016). Design and implementation web based geographic information system for public services in Bandar Lampung City - Indonesia. </w:t>
      </w:r>
      <w:r w:rsidRPr="00723E7D">
        <w:rPr>
          <w:i/>
          <w:iCs/>
          <w:lang w:val="en-US"/>
        </w:rPr>
        <w:t xml:space="preserve">Proceedings - 2015 International Conference on Science in Information Technology: Big Data Spectrum for Future Information Economy, </w:t>
      </w:r>
      <w:proofErr w:type="spellStart"/>
      <w:r w:rsidRPr="00723E7D">
        <w:rPr>
          <w:i/>
          <w:iCs/>
          <w:lang w:val="en-US"/>
        </w:rPr>
        <w:t>ICSITech</w:t>
      </w:r>
      <w:proofErr w:type="spellEnd"/>
      <w:r w:rsidRPr="00723E7D">
        <w:rPr>
          <w:i/>
          <w:iCs/>
          <w:lang w:val="en-US"/>
        </w:rPr>
        <w:t xml:space="preserve"> 2015</w:t>
      </w:r>
      <w:r w:rsidRPr="00723E7D">
        <w:rPr>
          <w:lang w:val="en-US"/>
        </w:rPr>
        <w:t>, 270–275. https://doi.org/10.1109/ICSITech.2015.7407816</w:t>
      </w:r>
    </w:p>
    <w:p w14:paraId="3C585B75" w14:textId="77777777" w:rsidR="00A73B1F" w:rsidRPr="00723E7D" w:rsidRDefault="00A73B1F" w:rsidP="00A73B1F">
      <w:pPr>
        <w:pStyle w:val="NormalWeb"/>
        <w:ind w:left="480" w:hanging="480"/>
        <w:rPr>
          <w:lang w:val="en-US"/>
        </w:rPr>
      </w:pPr>
      <w:r>
        <w:t xml:space="preserve">Wu, D., </w:t>
      </w:r>
      <w:proofErr w:type="spellStart"/>
      <w:r>
        <w:t>Lambrinos</w:t>
      </w:r>
      <w:proofErr w:type="spellEnd"/>
      <w:r>
        <w:t xml:space="preserve">, L., </w:t>
      </w:r>
      <w:proofErr w:type="spellStart"/>
      <w:r>
        <w:t>Przepiorka</w:t>
      </w:r>
      <w:proofErr w:type="spellEnd"/>
      <w:r>
        <w:t xml:space="preserve">, T., &amp; McCann, J. A. (2016). </w:t>
      </w:r>
      <w:r w:rsidRPr="00723E7D">
        <w:rPr>
          <w:lang w:val="en-US"/>
        </w:rPr>
        <w:t xml:space="preserve">Facilitating mobile access to social media content on urban underground metro systems. </w:t>
      </w:r>
      <w:r w:rsidRPr="00723E7D">
        <w:rPr>
          <w:i/>
          <w:iCs/>
          <w:lang w:val="en-US"/>
        </w:rPr>
        <w:t>Proceedings - IEEE INFOCOM</w:t>
      </w:r>
      <w:r w:rsidRPr="00723E7D">
        <w:rPr>
          <w:lang w:val="en-US"/>
        </w:rPr>
        <w:t xml:space="preserve">, </w:t>
      </w:r>
      <w:r w:rsidRPr="00723E7D">
        <w:rPr>
          <w:i/>
          <w:iCs/>
          <w:lang w:val="en-US"/>
        </w:rPr>
        <w:t>2016</w:t>
      </w:r>
      <w:r w:rsidRPr="00723E7D">
        <w:rPr>
          <w:lang w:val="en-US"/>
        </w:rPr>
        <w:t>–</w:t>
      </w:r>
      <w:proofErr w:type="spellStart"/>
      <w:r w:rsidRPr="00723E7D">
        <w:rPr>
          <w:i/>
          <w:iCs/>
          <w:lang w:val="en-US"/>
        </w:rPr>
        <w:t>Septe</w:t>
      </w:r>
      <w:proofErr w:type="spellEnd"/>
      <w:r w:rsidRPr="00723E7D">
        <w:rPr>
          <w:lang w:val="en-US"/>
        </w:rPr>
        <w:t>, 921–926. https://doi.org/10.1109/INFCOMW.2016.7562210</w:t>
      </w:r>
    </w:p>
    <w:p w14:paraId="24B95BFE" w14:textId="77777777" w:rsidR="00A73B1F" w:rsidRPr="00723E7D" w:rsidRDefault="00A73B1F" w:rsidP="00A73B1F">
      <w:pPr>
        <w:pStyle w:val="NormalWeb"/>
        <w:ind w:left="480" w:hanging="480"/>
        <w:rPr>
          <w:lang w:val="en-US"/>
        </w:rPr>
      </w:pPr>
      <w:proofErr w:type="spellStart"/>
      <w:r w:rsidRPr="00723E7D">
        <w:rPr>
          <w:lang w:val="en-US"/>
        </w:rPr>
        <w:t>Furini</w:t>
      </w:r>
      <w:proofErr w:type="spellEnd"/>
      <w:r w:rsidRPr="00723E7D">
        <w:rPr>
          <w:lang w:val="en-US"/>
        </w:rPr>
        <w:t xml:space="preserve">, M., &amp; </w:t>
      </w:r>
      <w:proofErr w:type="spellStart"/>
      <w:r w:rsidRPr="00723E7D">
        <w:rPr>
          <w:lang w:val="en-US"/>
        </w:rPr>
        <w:t>Montangero</w:t>
      </w:r>
      <w:proofErr w:type="spellEnd"/>
      <w:r w:rsidRPr="00723E7D">
        <w:rPr>
          <w:lang w:val="en-US"/>
        </w:rPr>
        <w:t xml:space="preserve">, M. (2016). </w:t>
      </w:r>
      <w:proofErr w:type="spellStart"/>
      <w:r w:rsidRPr="00723E7D">
        <w:rPr>
          <w:lang w:val="en-US"/>
        </w:rPr>
        <w:t>TSentiment</w:t>
      </w:r>
      <w:proofErr w:type="spellEnd"/>
      <w:r w:rsidRPr="00723E7D">
        <w:rPr>
          <w:lang w:val="en-US"/>
        </w:rPr>
        <w:t xml:space="preserve">: On gamifying Twitter sentiment analysis. </w:t>
      </w:r>
      <w:r w:rsidRPr="00723E7D">
        <w:rPr>
          <w:i/>
          <w:iCs/>
          <w:lang w:val="en-US"/>
        </w:rPr>
        <w:t>Proceedings - IEEE Symposium on Computers and Communications</w:t>
      </w:r>
      <w:r w:rsidRPr="00723E7D">
        <w:rPr>
          <w:lang w:val="en-US"/>
        </w:rPr>
        <w:t xml:space="preserve">, </w:t>
      </w:r>
      <w:r w:rsidRPr="00723E7D">
        <w:rPr>
          <w:i/>
          <w:iCs/>
          <w:lang w:val="en-US"/>
        </w:rPr>
        <w:t>2016</w:t>
      </w:r>
      <w:r w:rsidRPr="00723E7D">
        <w:rPr>
          <w:lang w:val="en-US"/>
        </w:rPr>
        <w:t>–</w:t>
      </w:r>
      <w:r w:rsidRPr="00723E7D">
        <w:rPr>
          <w:i/>
          <w:iCs/>
          <w:lang w:val="en-US"/>
        </w:rPr>
        <w:t>August</w:t>
      </w:r>
      <w:r w:rsidRPr="00723E7D">
        <w:rPr>
          <w:lang w:val="en-US"/>
        </w:rPr>
        <w:t>, 91–96. https://doi.org/10.1109/ISCC.2016.7543720</w:t>
      </w:r>
    </w:p>
    <w:p w14:paraId="760AD37F" w14:textId="77777777" w:rsidR="00A73B1F" w:rsidRPr="00723E7D" w:rsidRDefault="00A73B1F" w:rsidP="00A73B1F">
      <w:pPr>
        <w:pStyle w:val="NormalWeb"/>
        <w:ind w:left="480" w:hanging="480"/>
        <w:rPr>
          <w:lang w:val="en-US"/>
        </w:rPr>
      </w:pPr>
      <w:proofErr w:type="spellStart"/>
      <w:r w:rsidRPr="00723E7D">
        <w:rPr>
          <w:lang w:val="en-US"/>
        </w:rPr>
        <w:t>Fohrholz</w:t>
      </w:r>
      <w:proofErr w:type="spellEnd"/>
      <w:r w:rsidRPr="00723E7D">
        <w:rPr>
          <w:lang w:val="en-US"/>
        </w:rPr>
        <w:t xml:space="preserve">, C., &amp; </w:t>
      </w:r>
      <w:proofErr w:type="spellStart"/>
      <w:r w:rsidRPr="00723E7D">
        <w:rPr>
          <w:lang w:val="en-US"/>
        </w:rPr>
        <w:t>Glaschke</w:t>
      </w:r>
      <w:proofErr w:type="spellEnd"/>
      <w:r w:rsidRPr="00723E7D">
        <w:rPr>
          <w:lang w:val="en-US"/>
        </w:rPr>
        <w:t xml:space="preserve">, C. (2016). Predicting travel volumes for long-distance coach services through big data analytics - a case study on German public viewing events during the </w:t>
      </w:r>
      <w:proofErr w:type="spellStart"/>
      <w:r w:rsidRPr="00723E7D">
        <w:rPr>
          <w:lang w:val="en-US"/>
        </w:rPr>
        <w:t>uefa</w:t>
      </w:r>
      <w:proofErr w:type="spellEnd"/>
      <w:r w:rsidRPr="00723E7D">
        <w:rPr>
          <w:lang w:val="en-US"/>
        </w:rPr>
        <w:t xml:space="preserve"> euro 2016. </w:t>
      </w:r>
      <w:r w:rsidRPr="00723E7D">
        <w:rPr>
          <w:i/>
          <w:iCs/>
          <w:lang w:val="en-US"/>
        </w:rPr>
        <w:t>Proceedings of the Annual Hawaii International Conference on System Sciences</w:t>
      </w:r>
      <w:r w:rsidRPr="00723E7D">
        <w:rPr>
          <w:lang w:val="en-US"/>
        </w:rPr>
        <w:t xml:space="preserve">, </w:t>
      </w:r>
      <w:r w:rsidRPr="00723E7D">
        <w:rPr>
          <w:i/>
          <w:iCs/>
          <w:lang w:val="en-US"/>
        </w:rPr>
        <w:t>2016</w:t>
      </w:r>
      <w:r w:rsidRPr="00723E7D">
        <w:rPr>
          <w:lang w:val="en-US"/>
        </w:rPr>
        <w:t>–</w:t>
      </w:r>
      <w:r w:rsidRPr="00723E7D">
        <w:rPr>
          <w:i/>
          <w:iCs/>
          <w:lang w:val="en-US"/>
        </w:rPr>
        <w:t>March</w:t>
      </w:r>
      <w:r w:rsidRPr="00723E7D">
        <w:rPr>
          <w:lang w:val="en-US"/>
        </w:rPr>
        <w:t>, 1215–1224. https://doi.org/10.1109/HICSS.2016.154</w:t>
      </w:r>
    </w:p>
    <w:p w14:paraId="1860A022" w14:textId="77777777" w:rsidR="00A73B1F" w:rsidRPr="00723E7D" w:rsidRDefault="00A73B1F" w:rsidP="00A73B1F">
      <w:pPr>
        <w:pStyle w:val="NormalWeb"/>
        <w:ind w:left="480" w:hanging="480"/>
        <w:rPr>
          <w:lang w:val="en-US"/>
        </w:rPr>
      </w:pPr>
      <w:proofErr w:type="spellStart"/>
      <w:r>
        <w:t>Balagapo</w:t>
      </w:r>
      <w:proofErr w:type="spellEnd"/>
      <w:r>
        <w:t xml:space="preserve">, J., </w:t>
      </w:r>
      <w:proofErr w:type="spellStart"/>
      <w:r>
        <w:t>Sabidong</w:t>
      </w:r>
      <w:proofErr w:type="spellEnd"/>
      <w:r>
        <w:t xml:space="preserve">, J., &amp; Caro, J. (2016). </w:t>
      </w:r>
      <w:r w:rsidRPr="00723E7D">
        <w:rPr>
          <w:lang w:val="en-US"/>
        </w:rPr>
        <w:t xml:space="preserve">Transit journaling and traffic sensitive routing for a mixed mode public transportation system. </w:t>
      </w:r>
      <w:r w:rsidRPr="00723E7D">
        <w:rPr>
          <w:i/>
          <w:iCs/>
          <w:lang w:val="en-US"/>
        </w:rPr>
        <w:t>Studies in Computational Intelligence</w:t>
      </w:r>
      <w:r w:rsidRPr="00723E7D">
        <w:rPr>
          <w:lang w:val="en-US"/>
        </w:rPr>
        <w:t xml:space="preserve">, </w:t>
      </w:r>
      <w:r w:rsidRPr="00723E7D">
        <w:rPr>
          <w:i/>
          <w:iCs/>
          <w:lang w:val="en-US"/>
        </w:rPr>
        <w:t>627</w:t>
      </w:r>
      <w:r w:rsidRPr="00723E7D">
        <w:rPr>
          <w:lang w:val="en-US"/>
        </w:rPr>
        <w:t>, 227–246. https://doi.org/10.1007/978-3-662-49179-9_11</w:t>
      </w:r>
    </w:p>
    <w:p w14:paraId="4DEBE888" w14:textId="77777777" w:rsidR="00A73B1F" w:rsidRPr="00723E7D" w:rsidRDefault="00A73B1F" w:rsidP="00A73B1F">
      <w:pPr>
        <w:pStyle w:val="NormalWeb"/>
        <w:ind w:left="480" w:hanging="480"/>
        <w:rPr>
          <w:lang w:val="en-US"/>
        </w:rPr>
      </w:pPr>
      <w:r w:rsidRPr="00723E7D">
        <w:rPr>
          <w:lang w:val="en-US"/>
        </w:rPr>
        <w:t xml:space="preserve">Wang, S., </w:t>
      </w:r>
      <w:proofErr w:type="spellStart"/>
      <w:r w:rsidRPr="00723E7D">
        <w:rPr>
          <w:lang w:val="en-US"/>
        </w:rPr>
        <w:t>Sinnott</w:t>
      </w:r>
      <w:proofErr w:type="spellEnd"/>
      <w:r w:rsidRPr="00723E7D">
        <w:rPr>
          <w:lang w:val="en-US"/>
        </w:rPr>
        <w:t xml:space="preserve">, R., &amp; Nepal, S. (2016). Privacy-protected social media user trajectories calibration. </w:t>
      </w:r>
      <w:r w:rsidRPr="00723E7D">
        <w:rPr>
          <w:i/>
          <w:iCs/>
          <w:lang w:val="en-US"/>
        </w:rPr>
        <w:t>Proceedings of the 2016 IEEE 12th International Conference on E-Science, E-Science 2016</w:t>
      </w:r>
      <w:r w:rsidRPr="00723E7D">
        <w:rPr>
          <w:lang w:val="en-US"/>
        </w:rPr>
        <w:t>, 293–302. https://doi.org/10.1109/eScience.2016.7870912</w:t>
      </w:r>
    </w:p>
    <w:p w14:paraId="6E447B60" w14:textId="77777777" w:rsidR="00A73B1F" w:rsidRPr="00723E7D" w:rsidRDefault="00A73B1F" w:rsidP="00A73B1F">
      <w:pPr>
        <w:pStyle w:val="NormalWeb"/>
        <w:ind w:left="480" w:hanging="480"/>
        <w:rPr>
          <w:lang w:val="en-US"/>
        </w:rPr>
      </w:pPr>
      <w:r w:rsidRPr="00723E7D">
        <w:rPr>
          <w:lang w:val="en-US"/>
        </w:rPr>
        <w:t xml:space="preserve">Wang, H., Chen, X., </w:t>
      </w:r>
      <w:proofErr w:type="spellStart"/>
      <w:r w:rsidRPr="00723E7D">
        <w:rPr>
          <w:lang w:val="en-US"/>
        </w:rPr>
        <w:t>Qiang</w:t>
      </w:r>
      <w:proofErr w:type="spellEnd"/>
      <w:r w:rsidRPr="00723E7D">
        <w:rPr>
          <w:lang w:val="en-US"/>
        </w:rPr>
        <w:t xml:space="preserve">, S., Zhang, H., Wang, Y., Shi, J., &amp; </w:t>
      </w:r>
      <w:proofErr w:type="spellStart"/>
      <w:r w:rsidRPr="00723E7D">
        <w:rPr>
          <w:lang w:val="en-US"/>
        </w:rPr>
        <w:t>Jin</w:t>
      </w:r>
      <w:proofErr w:type="spellEnd"/>
      <w:r w:rsidRPr="00723E7D">
        <w:rPr>
          <w:lang w:val="en-US"/>
        </w:rPr>
        <w:t xml:space="preserve">, Y. (2016). Early Warning of City-Scale Unusual Social Event on Public Transportation Smartcard Data. </w:t>
      </w:r>
      <w:r w:rsidRPr="00723E7D">
        <w:rPr>
          <w:i/>
          <w:iCs/>
          <w:lang w:val="en-US"/>
        </w:rPr>
        <w:t xml:space="preserve">Proceedings - 13th IEEE International Conference on Ubiquitous Intelligence and Computing, 13th IEEE International Conference on Advanced and Trusted Computing, 16th IEEE International Conference on Scalable Computing and Communications, IEEE </w:t>
      </w:r>
      <w:proofErr w:type="spellStart"/>
      <w:r w:rsidRPr="00723E7D">
        <w:rPr>
          <w:i/>
          <w:iCs/>
          <w:lang w:val="en-US"/>
        </w:rPr>
        <w:t>Internationa</w:t>
      </w:r>
      <w:proofErr w:type="spellEnd"/>
      <w:r w:rsidRPr="00723E7D">
        <w:rPr>
          <w:lang w:val="en-US"/>
        </w:rPr>
        <w:t>, 188–195. https://doi.org/10.1109/UIC-ATC-ScalCom-CBDCom-IoP-SmartWorld.2016.0048</w:t>
      </w:r>
    </w:p>
    <w:p w14:paraId="543E0723" w14:textId="77777777" w:rsidR="00A73B1F" w:rsidRPr="00723E7D" w:rsidRDefault="00A73B1F" w:rsidP="00A73B1F">
      <w:pPr>
        <w:pStyle w:val="NormalWeb"/>
        <w:ind w:left="480" w:hanging="480"/>
        <w:rPr>
          <w:lang w:val="en-US"/>
        </w:rPr>
      </w:pPr>
      <w:r w:rsidRPr="00723E7D">
        <w:rPr>
          <w:lang w:val="en-US"/>
        </w:rPr>
        <w:lastRenderedPageBreak/>
        <w:t xml:space="preserve">Ben Ahmed, K., </w:t>
      </w:r>
      <w:proofErr w:type="spellStart"/>
      <w:r w:rsidRPr="00723E7D">
        <w:rPr>
          <w:lang w:val="en-US"/>
        </w:rPr>
        <w:t>Bouhorma</w:t>
      </w:r>
      <w:proofErr w:type="spellEnd"/>
      <w:r w:rsidRPr="00723E7D">
        <w:rPr>
          <w:lang w:val="en-US"/>
        </w:rPr>
        <w:t xml:space="preserve">, M., Ben Ahmed, M., &amp; </w:t>
      </w:r>
      <w:proofErr w:type="spellStart"/>
      <w:r w:rsidRPr="00723E7D">
        <w:rPr>
          <w:lang w:val="en-US"/>
        </w:rPr>
        <w:t>Radenski</w:t>
      </w:r>
      <w:proofErr w:type="spellEnd"/>
      <w:r w:rsidRPr="00723E7D">
        <w:rPr>
          <w:lang w:val="en-US"/>
        </w:rPr>
        <w:t xml:space="preserve">, A. (2016). Visual sentiment prediction with transfer learning and big data analytics for smart cities. </w:t>
      </w:r>
      <w:r w:rsidRPr="00723E7D">
        <w:rPr>
          <w:i/>
          <w:iCs/>
          <w:lang w:val="en-US"/>
        </w:rPr>
        <w:t>Colloquium in Information Science and Technology, CIST</w:t>
      </w:r>
      <w:r w:rsidRPr="00723E7D">
        <w:rPr>
          <w:lang w:val="en-US"/>
        </w:rPr>
        <w:t>, (section 2), 800–805. https://doi.org/10.1109/CIST.2016.7804997</w:t>
      </w:r>
    </w:p>
    <w:p w14:paraId="6AA4ADE4" w14:textId="77777777" w:rsidR="00A73B1F" w:rsidRPr="00723E7D" w:rsidRDefault="00A73B1F" w:rsidP="00A73B1F">
      <w:pPr>
        <w:pStyle w:val="NormalWeb"/>
        <w:ind w:left="480" w:hanging="480"/>
        <w:rPr>
          <w:lang w:val="en-US"/>
        </w:rPr>
      </w:pPr>
      <w:proofErr w:type="spellStart"/>
      <w:r w:rsidRPr="00723E7D">
        <w:rPr>
          <w:lang w:val="en-US"/>
        </w:rPr>
        <w:t>Sinnott</w:t>
      </w:r>
      <w:proofErr w:type="spellEnd"/>
      <w:r w:rsidRPr="00723E7D">
        <w:rPr>
          <w:lang w:val="en-US"/>
        </w:rPr>
        <w:t xml:space="preserve">, R. O., </w:t>
      </w:r>
      <w:proofErr w:type="spellStart"/>
      <w:r w:rsidRPr="00723E7D">
        <w:rPr>
          <w:lang w:val="en-US"/>
        </w:rPr>
        <w:t>Chhetri</w:t>
      </w:r>
      <w:proofErr w:type="spellEnd"/>
      <w:r w:rsidRPr="00723E7D">
        <w:rPr>
          <w:lang w:val="en-US"/>
        </w:rPr>
        <w:t xml:space="preserve">, P., Gong, Y., Macaulay, A., &amp; </w:t>
      </w:r>
      <w:proofErr w:type="spellStart"/>
      <w:r w:rsidRPr="00723E7D">
        <w:rPr>
          <w:lang w:val="en-US"/>
        </w:rPr>
        <w:t>Voorsluys</w:t>
      </w:r>
      <w:proofErr w:type="spellEnd"/>
      <w:r w:rsidRPr="00723E7D">
        <w:rPr>
          <w:lang w:val="en-US"/>
        </w:rPr>
        <w:t>, W. (2015). Privacy-preserving Data Linkage through Blind Geo-</w:t>
      </w:r>
      <w:proofErr w:type="gramStart"/>
      <w:r w:rsidRPr="00723E7D">
        <w:rPr>
          <w:lang w:val="en-US"/>
        </w:rPr>
        <w:t>spatial</w:t>
      </w:r>
      <w:proofErr w:type="gramEnd"/>
      <w:r w:rsidRPr="00723E7D">
        <w:rPr>
          <w:lang w:val="en-US"/>
        </w:rPr>
        <w:t xml:space="preserve"> Data Aggregation. </w:t>
      </w:r>
      <w:r w:rsidRPr="00723E7D">
        <w:rPr>
          <w:i/>
          <w:iCs/>
          <w:lang w:val="en-US"/>
        </w:rPr>
        <w:t>2015 IEEE 17th International High Performance Computing and Communications (HPCC), 2015 IEEE 7th International Symposium on Cyberspace Safety and Security (CSS), 2015 IEEE 12th International Conference on Embedded Software and Systems (ICESS)</w:t>
      </w:r>
      <w:r w:rsidRPr="00723E7D">
        <w:rPr>
          <w:lang w:val="en-US"/>
        </w:rPr>
        <w:t>. https://doi.org/10.1109/HPCC-CSS-ICESS.2015.80</w:t>
      </w:r>
    </w:p>
    <w:p w14:paraId="4AAFFE69" w14:textId="77777777" w:rsidR="00A73B1F" w:rsidRPr="00723E7D" w:rsidRDefault="00A73B1F" w:rsidP="00A73B1F">
      <w:pPr>
        <w:pStyle w:val="NormalWeb"/>
        <w:ind w:left="480" w:hanging="480"/>
        <w:rPr>
          <w:lang w:val="en-US"/>
        </w:rPr>
      </w:pPr>
      <w:r>
        <w:t xml:space="preserve">Moreno, M. V., </w:t>
      </w:r>
      <w:proofErr w:type="spellStart"/>
      <w:r>
        <w:t>Skarmeta</w:t>
      </w:r>
      <w:proofErr w:type="spellEnd"/>
      <w:r>
        <w:t xml:space="preserve">, A. F., &amp; </w:t>
      </w:r>
      <w:proofErr w:type="spellStart"/>
      <w:r>
        <w:t>Jara</w:t>
      </w:r>
      <w:proofErr w:type="spellEnd"/>
      <w:r>
        <w:t xml:space="preserve">, A. J. (2015). </w:t>
      </w:r>
      <w:r w:rsidRPr="00723E7D">
        <w:rPr>
          <w:lang w:val="en-US"/>
        </w:rPr>
        <w:t xml:space="preserve">How to intelligently make sense of real data of smart cities. </w:t>
      </w:r>
      <w:r w:rsidRPr="00723E7D">
        <w:rPr>
          <w:i/>
          <w:iCs/>
          <w:lang w:val="en-US"/>
        </w:rPr>
        <w:t xml:space="preserve">2015 International Conference on Recent Advances in Internet of Things, </w:t>
      </w:r>
      <w:proofErr w:type="spellStart"/>
      <w:r w:rsidRPr="00723E7D">
        <w:rPr>
          <w:i/>
          <w:iCs/>
          <w:lang w:val="en-US"/>
        </w:rPr>
        <w:t>RIoT</w:t>
      </w:r>
      <w:proofErr w:type="spellEnd"/>
      <w:r w:rsidRPr="00723E7D">
        <w:rPr>
          <w:i/>
          <w:iCs/>
          <w:lang w:val="en-US"/>
        </w:rPr>
        <w:t xml:space="preserve"> 2015</w:t>
      </w:r>
      <w:r w:rsidRPr="00723E7D">
        <w:rPr>
          <w:lang w:val="en-US"/>
        </w:rPr>
        <w:t>, (April), 7–9. https://doi.org/10.1109/RIOT.2015.7104899</w:t>
      </w:r>
    </w:p>
    <w:p w14:paraId="5CBFE247" w14:textId="77777777" w:rsidR="00A73B1F" w:rsidRPr="00723E7D" w:rsidRDefault="00A73B1F" w:rsidP="00A73B1F">
      <w:pPr>
        <w:pStyle w:val="NormalWeb"/>
        <w:ind w:left="480" w:hanging="480"/>
        <w:rPr>
          <w:lang w:val="en-US"/>
        </w:rPr>
      </w:pPr>
      <w:proofErr w:type="spellStart"/>
      <w:r w:rsidRPr="00723E7D">
        <w:rPr>
          <w:lang w:val="en-US"/>
        </w:rPr>
        <w:t>Djahel</w:t>
      </w:r>
      <w:proofErr w:type="spellEnd"/>
      <w:r w:rsidRPr="00723E7D">
        <w:rPr>
          <w:lang w:val="en-US"/>
        </w:rPr>
        <w:t xml:space="preserve">, S., </w:t>
      </w:r>
      <w:proofErr w:type="spellStart"/>
      <w:r w:rsidRPr="00723E7D">
        <w:rPr>
          <w:lang w:val="en-US"/>
        </w:rPr>
        <w:t>Doolan</w:t>
      </w:r>
      <w:proofErr w:type="spellEnd"/>
      <w:r w:rsidRPr="00723E7D">
        <w:rPr>
          <w:lang w:val="en-US"/>
        </w:rPr>
        <w:t xml:space="preserve">, R., </w:t>
      </w:r>
      <w:proofErr w:type="spellStart"/>
      <w:r w:rsidRPr="00723E7D">
        <w:rPr>
          <w:lang w:val="en-US"/>
        </w:rPr>
        <w:t>Muntean</w:t>
      </w:r>
      <w:proofErr w:type="spellEnd"/>
      <w:r w:rsidRPr="00723E7D">
        <w:rPr>
          <w:lang w:val="en-US"/>
        </w:rPr>
        <w:t xml:space="preserve">, G.-M., &amp; Murphy, J. (2015). A Communications-Oriented Perspective on Traffic Management Systems for Smart Cities: Challenges and Innovative Approaches. </w:t>
      </w:r>
      <w:r w:rsidRPr="00723E7D">
        <w:rPr>
          <w:i/>
          <w:iCs/>
          <w:lang w:val="en-US"/>
        </w:rPr>
        <w:t>IEEE Communications Surveys &amp; Tutorials</w:t>
      </w:r>
      <w:r w:rsidRPr="00723E7D">
        <w:rPr>
          <w:lang w:val="en-US"/>
        </w:rPr>
        <w:t xml:space="preserve">, </w:t>
      </w:r>
      <w:r w:rsidRPr="00723E7D">
        <w:rPr>
          <w:i/>
          <w:iCs/>
          <w:lang w:val="en-US"/>
        </w:rPr>
        <w:t>17</w:t>
      </w:r>
      <w:r w:rsidRPr="00723E7D">
        <w:rPr>
          <w:lang w:val="en-US"/>
        </w:rPr>
        <w:t>(1), 125–151. https://doi.org/10.1109/COMST.2014.2339817</w:t>
      </w:r>
    </w:p>
    <w:p w14:paraId="4858995B" w14:textId="77777777" w:rsidR="00A73B1F" w:rsidRPr="00723E7D" w:rsidRDefault="00A73B1F" w:rsidP="00A73B1F">
      <w:pPr>
        <w:pStyle w:val="NormalWeb"/>
        <w:ind w:left="480" w:hanging="480"/>
        <w:rPr>
          <w:lang w:val="en-US"/>
        </w:rPr>
      </w:pPr>
      <w:proofErr w:type="spellStart"/>
      <w:r w:rsidRPr="00723E7D">
        <w:rPr>
          <w:lang w:val="en-US"/>
        </w:rPr>
        <w:t>Naboulsi</w:t>
      </w:r>
      <w:proofErr w:type="spellEnd"/>
      <w:r w:rsidRPr="00723E7D">
        <w:rPr>
          <w:lang w:val="en-US"/>
        </w:rPr>
        <w:t xml:space="preserve">, D., Fiore, M., </w:t>
      </w:r>
      <w:proofErr w:type="spellStart"/>
      <w:r w:rsidRPr="00723E7D">
        <w:rPr>
          <w:lang w:val="en-US"/>
        </w:rPr>
        <w:t>Ribot</w:t>
      </w:r>
      <w:proofErr w:type="spellEnd"/>
      <w:r w:rsidRPr="00723E7D">
        <w:rPr>
          <w:lang w:val="en-US"/>
        </w:rPr>
        <w:t xml:space="preserve">, S., &amp; </w:t>
      </w:r>
      <w:proofErr w:type="spellStart"/>
      <w:r w:rsidRPr="00723E7D">
        <w:rPr>
          <w:lang w:val="en-US"/>
        </w:rPr>
        <w:t>Stanica</w:t>
      </w:r>
      <w:proofErr w:type="spellEnd"/>
      <w:r w:rsidRPr="00723E7D">
        <w:rPr>
          <w:lang w:val="en-US"/>
        </w:rPr>
        <w:t xml:space="preserve">, R. (2015). Mobile Traffic Analysis: </w:t>
      </w:r>
      <w:proofErr w:type="gramStart"/>
      <w:r w:rsidRPr="00723E7D">
        <w:rPr>
          <w:lang w:val="en-US"/>
        </w:rPr>
        <w:t>a</w:t>
      </w:r>
      <w:proofErr w:type="gramEnd"/>
      <w:r w:rsidRPr="00723E7D">
        <w:rPr>
          <w:lang w:val="en-US"/>
        </w:rPr>
        <w:t xml:space="preserve"> Survey. </w:t>
      </w:r>
      <w:r w:rsidRPr="00723E7D">
        <w:rPr>
          <w:i/>
          <w:iCs/>
          <w:lang w:val="en-US"/>
        </w:rPr>
        <w:t>IEEE COMMUNICATIONS SURVEYS &amp; TUTORIALS</w:t>
      </w:r>
      <w:r w:rsidRPr="00723E7D">
        <w:rPr>
          <w:lang w:val="en-US"/>
        </w:rPr>
        <w:t xml:space="preserve">, </w:t>
      </w:r>
      <w:r w:rsidRPr="00723E7D">
        <w:rPr>
          <w:i/>
          <w:iCs/>
          <w:lang w:val="en-US"/>
        </w:rPr>
        <w:t>18</w:t>
      </w:r>
      <w:r w:rsidRPr="00723E7D">
        <w:rPr>
          <w:lang w:val="en-US"/>
        </w:rPr>
        <w:t>(1), 1–38. https://doi.org/10.1109/COMST.2015.2491361</w:t>
      </w:r>
    </w:p>
    <w:p w14:paraId="0A00108D" w14:textId="77777777" w:rsidR="00A73B1F" w:rsidRPr="00723E7D" w:rsidRDefault="00A73B1F" w:rsidP="00A73B1F">
      <w:pPr>
        <w:pStyle w:val="NormalWeb"/>
        <w:ind w:left="480" w:hanging="480"/>
        <w:rPr>
          <w:lang w:val="en-US"/>
        </w:rPr>
      </w:pPr>
      <w:r w:rsidRPr="00723E7D">
        <w:rPr>
          <w:lang w:val="en-US"/>
        </w:rPr>
        <w:t xml:space="preserve">Maghrebi, M., </w:t>
      </w:r>
      <w:proofErr w:type="spellStart"/>
      <w:r w:rsidRPr="00723E7D">
        <w:rPr>
          <w:lang w:val="en-US"/>
        </w:rPr>
        <w:t>Abbasi</w:t>
      </w:r>
      <w:proofErr w:type="spellEnd"/>
      <w:r w:rsidRPr="00723E7D">
        <w:rPr>
          <w:lang w:val="en-US"/>
        </w:rPr>
        <w:t xml:space="preserve">, A., </w:t>
      </w:r>
      <w:proofErr w:type="spellStart"/>
      <w:r w:rsidRPr="00723E7D">
        <w:rPr>
          <w:lang w:val="en-US"/>
        </w:rPr>
        <w:t>Rashidi</w:t>
      </w:r>
      <w:proofErr w:type="spellEnd"/>
      <w:r w:rsidRPr="00723E7D">
        <w:rPr>
          <w:lang w:val="en-US"/>
        </w:rPr>
        <w:t xml:space="preserve">, T. H., &amp; Waller, S. T. (2015). Complementing Travel Diary Surveys with Twitter Data: Application of Text Mining Techniques on Activity Location, Type and Time. </w:t>
      </w:r>
      <w:r w:rsidRPr="00723E7D">
        <w:rPr>
          <w:i/>
          <w:iCs/>
          <w:lang w:val="en-US"/>
        </w:rPr>
        <w:t>IEEE Conference on Intelligent Transportation Systems, Proceedings, ITSC</w:t>
      </w:r>
      <w:r w:rsidRPr="00723E7D">
        <w:rPr>
          <w:lang w:val="en-US"/>
        </w:rPr>
        <w:t xml:space="preserve">, </w:t>
      </w:r>
      <w:r w:rsidRPr="00723E7D">
        <w:rPr>
          <w:i/>
          <w:iCs/>
          <w:lang w:val="en-US"/>
        </w:rPr>
        <w:t>2015</w:t>
      </w:r>
      <w:r w:rsidRPr="00723E7D">
        <w:rPr>
          <w:lang w:val="en-US"/>
        </w:rPr>
        <w:t>–</w:t>
      </w:r>
      <w:r w:rsidRPr="00723E7D">
        <w:rPr>
          <w:i/>
          <w:iCs/>
          <w:lang w:val="en-US"/>
        </w:rPr>
        <w:t>October</w:t>
      </w:r>
      <w:r w:rsidRPr="00723E7D">
        <w:rPr>
          <w:lang w:val="en-US"/>
        </w:rPr>
        <w:t>, 208–213. https://doi.org/10.1109/ITSC.2015.43</w:t>
      </w:r>
    </w:p>
    <w:p w14:paraId="3F87B88E" w14:textId="77777777" w:rsidR="00A73B1F" w:rsidRPr="00723E7D" w:rsidRDefault="00A73B1F" w:rsidP="00A73B1F">
      <w:pPr>
        <w:pStyle w:val="NormalWeb"/>
        <w:ind w:left="480" w:hanging="480"/>
        <w:rPr>
          <w:lang w:val="en-US"/>
        </w:rPr>
      </w:pPr>
      <w:proofErr w:type="spellStart"/>
      <w:r w:rsidRPr="00723E7D">
        <w:rPr>
          <w:lang w:val="en-US"/>
        </w:rPr>
        <w:t>Chaniotakis</w:t>
      </w:r>
      <w:proofErr w:type="spellEnd"/>
      <w:r w:rsidRPr="00723E7D">
        <w:rPr>
          <w:lang w:val="en-US"/>
        </w:rPr>
        <w:t xml:space="preserve">, E., &amp; Antoniou, C. (2015). Use of Geotagged Social Media in Urban Settings: Empirical Evidence on Its Potential from Twitter. </w:t>
      </w:r>
      <w:r w:rsidRPr="00723E7D">
        <w:rPr>
          <w:i/>
          <w:iCs/>
          <w:lang w:val="en-US"/>
        </w:rPr>
        <w:t>IEEE Conference on Intelligent Transportation Systems, Proceedings, ITSC</w:t>
      </w:r>
      <w:r w:rsidRPr="00723E7D">
        <w:rPr>
          <w:lang w:val="en-US"/>
        </w:rPr>
        <w:t xml:space="preserve">, </w:t>
      </w:r>
      <w:r w:rsidRPr="00723E7D">
        <w:rPr>
          <w:i/>
          <w:iCs/>
          <w:lang w:val="en-US"/>
        </w:rPr>
        <w:t>2015</w:t>
      </w:r>
      <w:r w:rsidRPr="00723E7D">
        <w:rPr>
          <w:lang w:val="en-US"/>
        </w:rPr>
        <w:t>–</w:t>
      </w:r>
      <w:proofErr w:type="gramStart"/>
      <w:r w:rsidRPr="00723E7D">
        <w:rPr>
          <w:i/>
          <w:iCs/>
          <w:lang w:val="en-US"/>
        </w:rPr>
        <w:t>October</w:t>
      </w:r>
      <w:r w:rsidRPr="00723E7D">
        <w:rPr>
          <w:lang w:val="en-US"/>
        </w:rPr>
        <w:t>(</w:t>
      </w:r>
      <w:proofErr w:type="gramEnd"/>
      <w:r w:rsidRPr="00723E7D">
        <w:rPr>
          <w:lang w:val="en-US"/>
        </w:rPr>
        <w:t>1), 214–219. https://doi.org/10.1109/ITSC.2015.44</w:t>
      </w:r>
    </w:p>
    <w:p w14:paraId="54BFF66D" w14:textId="77777777" w:rsidR="00A73B1F" w:rsidRPr="00723E7D" w:rsidRDefault="00A73B1F" w:rsidP="00A73B1F">
      <w:pPr>
        <w:pStyle w:val="NormalWeb"/>
        <w:ind w:left="480" w:hanging="480"/>
        <w:rPr>
          <w:lang w:val="en-US"/>
        </w:rPr>
      </w:pPr>
      <w:proofErr w:type="spellStart"/>
      <w:r w:rsidRPr="00723E7D">
        <w:rPr>
          <w:lang w:val="en-US"/>
        </w:rPr>
        <w:t>Oort</w:t>
      </w:r>
      <w:proofErr w:type="spellEnd"/>
      <w:r w:rsidRPr="00723E7D">
        <w:rPr>
          <w:lang w:val="en-US"/>
        </w:rPr>
        <w:t xml:space="preserve">, N. Van, &amp; Cats, O. (2015). Improving Public Transport Decision Making, Planning and Operations by Using Big Data: Cases from Sweden and the Netherlands. </w:t>
      </w:r>
      <w:r w:rsidRPr="00723E7D">
        <w:rPr>
          <w:i/>
          <w:iCs/>
          <w:lang w:val="en-US"/>
        </w:rPr>
        <w:t>IEEE Conference on Intelligent Transportation Systems, Proceedings, ITSC</w:t>
      </w:r>
      <w:r w:rsidRPr="00723E7D">
        <w:rPr>
          <w:lang w:val="en-US"/>
        </w:rPr>
        <w:t xml:space="preserve">, </w:t>
      </w:r>
      <w:r w:rsidRPr="00723E7D">
        <w:rPr>
          <w:i/>
          <w:iCs/>
          <w:lang w:val="en-US"/>
        </w:rPr>
        <w:t>2015</w:t>
      </w:r>
      <w:r w:rsidRPr="00723E7D">
        <w:rPr>
          <w:lang w:val="en-US"/>
        </w:rPr>
        <w:t>–</w:t>
      </w:r>
      <w:r w:rsidRPr="00723E7D">
        <w:rPr>
          <w:i/>
          <w:iCs/>
          <w:lang w:val="en-US"/>
        </w:rPr>
        <w:t>October</w:t>
      </w:r>
      <w:r w:rsidRPr="00723E7D">
        <w:rPr>
          <w:lang w:val="en-US"/>
        </w:rPr>
        <w:t>, 19–24. https://doi.org/10.1109/ITSC.2015.11</w:t>
      </w:r>
    </w:p>
    <w:p w14:paraId="635DA171" w14:textId="77777777" w:rsidR="00A73B1F" w:rsidRPr="00723E7D" w:rsidRDefault="00A73B1F" w:rsidP="00A73B1F">
      <w:pPr>
        <w:pStyle w:val="NormalWeb"/>
        <w:ind w:left="480" w:hanging="480"/>
        <w:rPr>
          <w:lang w:val="en-US"/>
        </w:rPr>
      </w:pPr>
      <w:r>
        <w:t xml:space="preserve">Pereira, F. C., Rodrigues, F., </w:t>
      </w:r>
      <w:proofErr w:type="spellStart"/>
      <w:r>
        <w:t>Polisciuc</w:t>
      </w:r>
      <w:proofErr w:type="spellEnd"/>
      <w:r>
        <w:t>, E., &amp; Ben-</w:t>
      </w:r>
      <w:proofErr w:type="spellStart"/>
      <w:r>
        <w:t>akiva</w:t>
      </w:r>
      <w:proofErr w:type="spellEnd"/>
      <w:r>
        <w:t xml:space="preserve">, M. (2015). </w:t>
      </w:r>
      <w:r w:rsidRPr="00723E7D">
        <w:rPr>
          <w:lang w:val="en-US"/>
        </w:rPr>
        <w:t xml:space="preserve">Transport Overcrowding </w:t>
      </w:r>
      <w:proofErr w:type="gramStart"/>
      <w:r w:rsidRPr="00723E7D">
        <w:rPr>
          <w:lang w:val="en-US"/>
        </w:rPr>
        <w:t>With</w:t>
      </w:r>
      <w:proofErr w:type="gramEnd"/>
      <w:r w:rsidRPr="00723E7D">
        <w:rPr>
          <w:lang w:val="en-US"/>
        </w:rPr>
        <w:t xml:space="preserve"> Internet Data. </w:t>
      </w:r>
      <w:r w:rsidRPr="00723E7D">
        <w:rPr>
          <w:i/>
          <w:iCs/>
          <w:lang w:val="en-US"/>
        </w:rPr>
        <w:t>IEEE TRANSACTIONS ON INTELLIGENT TRANSPORTATION SYSTEMS</w:t>
      </w:r>
      <w:r w:rsidRPr="00723E7D">
        <w:rPr>
          <w:lang w:val="en-US"/>
        </w:rPr>
        <w:t xml:space="preserve">, </w:t>
      </w:r>
      <w:r w:rsidRPr="00723E7D">
        <w:rPr>
          <w:i/>
          <w:iCs/>
          <w:lang w:val="en-US"/>
        </w:rPr>
        <w:t>16</w:t>
      </w:r>
      <w:r w:rsidRPr="00723E7D">
        <w:rPr>
          <w:lang w:val="en-US"/>
        </w:rPr>
        <w:t>(3), 1–10. https://doi.org/10.1109/TITS.2014.2368119</w:t>
      </w:r>
    </w:p>
    <w:p w14:paraId="1A0750D5" w14:textId="77777777" w:rsidR="00A73B1F" w:rsidRPr="00723E7D" w:rsidRDefault="00A73B1F" w:rsidP="00A73B1F">
      <w:pPr>
        <w:pStyle w:val="NormalWeb"/>
        <w:ind w:left="480" w:hanging="480"/>
        <w:rPr>
          <w:lang w:val="en-US"/>
        </w:rPr>
      </w:pPr>
      <w:proofErr w:type="spellStart"/>
      <w:r>
        <w:t>Londe</w:t>
      </w:r>
      <w:proofErr w:type="spellEnd"/>
      <w:r>
        <w:t xml:space="preserve">, L. D. R., Santos, L. B. L., Soriano, É., &amp; Tomás, L. R. (2015). </w:t>
      </w:r>
      <w:r w:rsidRPr="00723E7D">
        <w:rPr>
          <w:lang w:val="en-US"/>
        </w:rPr>
        <w:t xml:space="preserve">Urban mobility data to support the </w:t>
      </w:r>
      <w:proofErr w:type="spellStart"/>
      <w:r w:rsidRPr="00723E7D">
        <w:rPr>
          <w:lang w:val="en-US"/>
        </w:rPr>
        <w:t>assesment</w:t>
      </w:r>
      <w:proofErr w:type="spellEnd"/>
      <w:r w:rsidRPr="00723E7D">
        <w:rPr>
          <w:lang w:val="en-US"/>
        </w:rPr>
        <w:t xml:space="preserve"> of dynamic vulnerability to disasters. </w:t>
      </w:r>
      <w:r w:rsidRPr="00723E7D">
        <w:rPr>
          <w:i/>
          <w:iCs/>
          <w:lang w:val="en-US"/>
        </w:rPr>
        <w:t>II International Conference on Information and Communication Technologies for Disaster Management (ICT-DM)</w:t>
      </w:r>
      <w:r w:rsidRPr="00723E7D">
        <w:rPr>
          <w:lang w:val="en-US"/>
        </w:rPr>
        <w:t>.</w:t>
      </w:r>
    </w:p>
    <w:p w14:paraId="25B4BA9F" w14:textId="77777777" w:rsidR="00A73B1F" w:rsidRPr="00723E7D" w:rsidRDefault="00A73B1F" w:rsidP="00A73B1F">
      <w:pPr>
        <w:pStyle w:val="NormalWeb"/>
        <w:ind w:left="480" w:hanging="480"/>
        <w:rPr>
          <w:lang w:val="en-US"/>
        </w:rPr>
      </w:pPr>
      <w:proofErr w:type="spellStart"/>
      <w:r w:rsidRPr="00723E7D">
        <w:rPr>
          <w:lang w:val="en-US"/>
        </w:rPr>
        <w:t>Eiza</w:t>
      </w:r>
      <w:proofErr w:type="spellEnd"/>
      <w:r w:rsidRPr="00723E7D">
        <w:rPr>
          <w:lang w:val="en-US"/>
        </w:rPr>
        <w:t xml:space="preserve">, a H., </w:t>
      </w:r>
      <w:proofErr w:type="spellStart"/>
      <w:r w:rsidRPr="00723E7D">
        <w:rPr>
          <w:lang w:val="en-US"/>
        </w:rPr>
        <w:t>Randles</w:t>
      </w:r>
      <w:proofErr w:type="spellEnd"/>
      <w:r w:rsidRPr="00723E7D">
        <w:rPr>
          <w:lang w:val="en-US"/>
        </w:rPr>
        <w:t xml:space="preserve">, M., Johnson, P., Shone, N., Pang, J., &amp; </w:t>
      </w:r>
      <w:proofErr w:type="spellStart"/>
      <w:r w:rsidRPr="00723E7D">
        <w:rPr>
          <w:lang w:val="en-US"/>
        </w:rPr>
        <w:t>Bhih</w:t>
      </w:r>
      <w:proofErr w:type="spellEnd"/>
      <w:r w:rsidRPr="00723E7D">
        <w:rPr>
          <w:lang w:val="en-US"/>
        </w:rPr>
        <w:t xml:space="preserve">, A. (2015). Rail Internet of Things: An architectural platform and assured requirements model. </w:t>
      </w:r>
      <w:r w:rsidRPr="00723E7D">
        <w:rPr>
          <w:i/>
          <w:iCs/>
          <w:lang w:val="en-US"/>
        </w:rPr>
        <w:t xml:space="preserve">Proceedings - 15th IEEE </w:t>
      </w:r>
      <w:r w:rsidRPr="00723E7D">
        <w:rPr>
          <w:i/>
          <w:iCs/>
          <w:lang w:val="en-US"/>
        </w:rPr>
        <w:lastRenderedPageBreak/>
        <w:t>International Conference on Computer and Information Technology, CIT 2015, 14th IEEE International Conference on Ubiquitous Computing and Communications, IUCC 2015, 13th IEEE International Conference on Dependable, Autonomic and Se</w:t>
      </w:r>
      <w:r w:rsidRPr="00723E7D">
        <w:rPr>
          <w:lang w:val="en-US"/>
        </w:rPr>
        <w:t>, 364–370. https://doi.org/10.1109/CIT/IUCC/DASC/PICOM.2015.52</w:t>
      </w:r>
    </w:p>
    <w:p w14:paraId="216824EE" w14:textId="77777777" w:rsidR="00A73B1F" w:rsidRPr="00723E7D" w:rsidRDefault="00A73B1F" w:rsidP="00A73B1F">
      <w:pPr>
        <w:pStyle w:val="NormalWeb"/>
        <w:ind w:left="480" w:hanging="480"/>
        <w:rPr>
          <w:lang w:val="en-US"/>
        </w:rPr>
      </w:pPr>
      <w:r w:rsidRPr="00723E7D">
        <w:rPr>
          <w:lang w:val="en-US"/>
        </w:rPr>
        <w:t xml:space="preserve">Gould, N., &amp; Atkin, D. (2015). Towards a semantic layer to support road and public transport user decision-making. </w:t>
      </w:r>
      <w:r w:rsidRPr="00723E7D">
        <w:rPr>
          <w:i/>
          <w:iCs/>
          <w:lang w:val="en-US"/>
        </w:rPr>
        <w:t xml:space="preserve">Proceedings - 15th IEEE International Conference on Computer and Information Technology, CIT 2015, 14th IEEE International Conference on Ubiquitous Computing and Communications, IUCC 2015, 13th IEEE International Conference on Dependable, Autonomic and Secure Computing, DASC 2015 and 13th IEEE International Conference on Pervasive Intelligence and Computing, </w:t>
      </w:r>
      <w:proofErr w:type="spellStart"/>
      <w:r w:rsidRPr="00723E7D">
        <w:rPr>
          <w:i/>
          <w:iCs/>
          <w:lang w:val="en-US"/>
        </w:rPr>
        <w:t>PICom</w:t>
      </w:r>
      <w:proofErr w:type="spellEnd"/>
      <w:r w:rsidRPr="00723E7D">
        <w:rPr>
          <w:i/>
          <w:iCs/>
          <w:lang w:val="en-US"/>
        </w:rPr>
        <w:t xml:space="preserve"> 2015</w:t>
      </w:r>
      <w:r w:rsidRPr="00723E7D">
        <w:rPr>
          <w:lang w:val="en-US"/>
        </w:rPr>
        <w:t>, 1498–1503. https://doi.org/10.1109/CIT/IUCC/DASC/PICOM.2015.224</w:t>
      </w:r>
    </w:p>
    <w:p w14:paraId="335D76A9" w14:textId="77777777" w:rsidR="00A73B1F" w:rsidRPr="00723E7D" w:rsidRDefault="00A73B1F" w:rsidP="00A73B1F">
      <w:pPr>
        <w:pStyle w:val="NormalWeb"/>
        <w:ind w:left="480" w:hanging="480"/>
        <w:rPr>
          <w:lang w:val="en-US"/>
        </w:rPr>
      </w:pPr>
      <w:proofErr w:type="spellStart"/>
      <w:r w:rsidRPr="00723E7D">
        <w:rPr>
          <w:lang w:val="en-US"/>
        </w:rPr>
        <w:t>Sinnott</w:t>
      </w:r>
      <w:proofErr w:type="spellEnd"/>
      <w:r w:rsidRPr="00723E7D">
        <w:rPr>
          <w:lang w:val="en-US"/>
        </w:rPr>
        <w:t xml:space="preserve">, R. O., </w:t>
      </w:r>
      <w:proofErr w:type="spellStart"/>
      <w:r w:rsidRPr="00723E7D">
        <w:rPr>
          <w:lang w:val="en-US"/>
        </w:rPr>
        <w:t>Bayliss</w:t>
      </w:r>
      <w:proofErr w:type="spellEnd"/>
      <w:r w:rsidRPr="00723E7D">
        <w:rPr>
          <w:lang w:val="en-US"/>
        </w:rPr>
        <w:t xml:space="preserve">, C., </w:t>
      </w:r>
      <w:proofErr w:type="spellStart"/>
      <w:r w:rsidRPr="00723E7D">
        <w:rPr>
          <w:lang w:val="en-US"/>
        </w:rPr>
        <w:t>Bromage</w:t>
      </w:r>
      <w:proofErr w:type="spellEnd"/>
      <w:r w:rsidRPr="00723E7D">
        <w:rPr>
          <w:lang w:val="en-US"/>
        </w:rPr>
        <w:t xml:space="preserve">, A., </w:t>
      </w:r>
      <w:proofErr w:type="spellStart"/>
      <w:r w:rsidRPr="00723E7D">
        <w:rPr>
          <w:lang w:val="en-US"/>
        </w:rPr>
        <w:t>Galang</w:t>
      </w:r>
      <w:proofErr w:type="spellEnd"/>
      <w:r w:rsidRPr="00723E7D">
        <w:rPr>
          <w:lang w:val="en-US"/>
        </w:rPr>
        <w:t xml:space="preserve">, G., Gong, Y., Greenwood, P., … </w:t>
      </w:r>
      <w:proofErr w:type="spellStart"/>
      <w:r>
        <w:t>Widjaja</w:t>
      </w:r>
      <w:proofErr w:type="spellEnd"/>
      <w:r>
        <w:t xml:space="preserve">, I. (2015). </w:t>
      </w:r>
      <w:r w:rsidRPr="00723E7D">
        <w:rPr>
          <w:lang w:val="en-US"/>
        </w:rPr>
        <w:t xml:space="preserve">The Urban Data Re-use and Integration Platform for Australia: Design, </w:t>
      </w:r>
      <w:proofErr w:type="spellStart"/>
      <w:r w:rsidRPr="00723E7D">
        <w:rPr>
          <w:lang w:val="en-US"/>
        </w:rPr>
        <w:t>Realisation</w:t>
      </w:r>
      <w:proofErr w:type="spellEnd"/>
      <w:r w:rsidRPr="00723E7D">
        <w:rPr>
          <w:lang w:val="en-US"/>
        </w:rPr>
        <w:t xml:space="preserve">, and Case Studies. </w:t>
      </w:r>
      <w:r w:rsidRPr="00723E7D">
        <w:rPr>
          <w:i/>
          <w:iCs/>
          <w:lang w:val="en-US"/>
        </w:rPr>
        <w:t>Proceedings - 2015 IEEE 16th International Conference on Information Reuse and Integration, IRI 2015</w:t>
      </w:r>
      <w:r w:rsidRPr="00723E7D">
        <w:rPr>
          <w:lang w:val="en-US"/>
        </w:rPr>
        <w:t>, (1), 90–97. https://doi.org/10.1109/IRI.2015.24</w:t>
      </w:r>
    </w:p>
    <w:p w14:paraId="239DEDB7" w14:textId="77777777" w:rsidR="00A73B1F" w:rsidRPr="00723E7D" w:rsidRDefault="00A73B1F" w:rsidP="00A73B1F">
      <w:pPr>
        <w:pStyle w:val="NormalWeb"/>
        <w:ind w:left="480" w:hanging="480"/>
        <w:rPr>
          <w:lang w:val="en-US"/>
        </w:rPr>
      </w:pPr>
      <w:proofErr w:type="spellStart"/>
      <w:r>
        <w:t>Zacheilas</w:t>
      </w:r>
      <w:proofErr w:type="spellEnd"/>
      <w:r>
        <w:t xml:space="preserve">, N., </w:t>
      </w:r>
      <w:proofErr w:type="spellStart"/>
      <w:r>
        <w:t>Kalogeraki</w:t>
      </w:r>
      <w:proofErr w:type="spellEnd"/>
      <w:r>
        <w:t xml:space="preserve">, V., </w:t>
      </w:r>
      <w:proofErr w:type="spellStart"/>
      <w:r>
        <w:t>Zygouras</w:t>
      </w:r>
      <w:proofErr w:type="spellEnd"/>
      <w:r>
        <w:t xml:space="preserve">, N., </w:t>
      </w:r>
      <w:proofErr w:type="spellStart"/>
      <w:r>
        <w:t>Panagiotou</w:t>
      </w:r>
      <w:proofErr w:type="spellEnd"/>
      <w:r>
        <w:t xml:space="preserve">, N., &amp; </w:t>
      </w:r>
      <w:proofErr w:type="spellStart"/>
      <w:r>
        <w:t>Gunopulos</w:t>
      </w:r>
      <w:proofErr w:type="spellEnd"/>
      <w:r>
        <w:t xml:space="preserve">, D. (2015). </w:t>
      </w:r>
      <w:r w:rsidRPr="00723E7D">
        <w:rPr>
          <w:lang w:val="en-US"/>
        </w:rPr>
        <w:t xml:space="preserve">Elastic complex event processing exploiting prediction. </w:t>
      </w:r>
      <w:r w:rsidRPr="00723E7D">
        <w:rPr>
          <w:i/>
          <w:iCs/>
          <w:lang w:val="en-US"/>
        </w:rPr>
        <w:t>Proceedings - 2015 IEEE International Conference on Big Data, IEEE Big Data 2015</w:t>
      </w:r>
      <w:r w:rsidRPr="00723E7D">
        <w:rPr>
          <w:lang w:val="en-US"/>
        </w:rPr>
        <w:t>, 213–222. https://doi.org/10.1109/BigData.2015.7363758</w:t>
      </w:r>
    </w:p>
    <w:p w14:paraId="7CB5416B" w14:textId="77777777" w:rsidR="00A73B1F" w:rsidRPr="00723E7D" w:rsidRDefault="00A73B1F" w:rsidP="00A73B1F">
      <w:pPr>
        <w:pStyle w:val="NormalWeb"/>
        <w:ind w:left="480" w:hanging="480"/>
        <w:rPr>
          <w:lang w:val="en-US"/>
        </w:rPr>
      </w:pPr>
      <w:proofErr w:type="spellStart"/>
      <w:r w:rsidRPr="00723E7D">
        <w:rPr>
          <w:lang w:val="en-US"/>
        </w:rPr>
        <w:t>Sobolevsky</w:t>
      </w:r>
      <w:proofErr w:type="spellEnd"/>
      <w:r w:rsidRPr="00723E7D">
        <w:rPr>
          <w:lang w:val="en-US"/>
        </w:rPr>
        <w:t xml:space="preserve">, S., </w:t>
      </w:r>
      <w:proofErr w:type="spellStart"/>
      <w:r w:rsidRPr="00723E7D">
        <w:rPr>
          <w:lang w:val="en-US"/>
        </w:rPr>
        <w:t>Bojic</w:t>
      </w:r>
      <w:proofErr w:type="spellEnd"/>
      <w:r w:rsidRPr="00723E7D">
        <w:rPr>
          <w:lang w:val="en-US"/>
        </w:rPr>
        <w:t xml:space="preserve">, I., </w:t>
      </w:r>
      <w:proofErr w:type="spellStart"/>
      <w:r w:rsidRPr="00723E7D">
        <w:rPr>
          <w:lang w:val="en-US"/>
        </w:rPr>
        <w:t>Belyi</w:t>
      </w:r>
      <w:proofErr w:type="spellEnd"/>
      <w:r w:rsidRPr="00723E7D">
        <w:rPr>
          <w:lang w:val="en-US"/>
        </w:rPr>
        <w:t xml:space="preserve">, A., </w:t>
      </w:r>
      <w:proofErr w:type="spellStart"/>
      <w:r w:rsidRPr="00723E7D">
        <w:rPr>
          <w:lang w:val="en-US"/>
        </w:rPr>
        <w:t>Sitko</w:t>
      </w:r>
      <w:proofErr w:type="spellEnd"/>
      <w:r w:rsidRPr="00723E7D">
        <w:rPr>
          <w:lang w:val="en-US"/>
        </w:rPr>
        <w:t xml:space="preserve">, I., </w:t>
      </w:r>
      <w:proofErr w:type="spellStart"/>
      <w:r w:rsidRPr="00723E7D">
        <w:rPr>
          <w:lang w:val="en-US"/>
        </w:rPr>
        <w:t>Hawelka</w:t>
      </w:r>
      <w:proofErr w:type="spellEnd"/>
      <w:r w:rsidRPr="00723E7D">
        <w:rPr>
          <w:lang w:val="en-US"/>
        </w:rPr>
        <w:t xml:space="preserve">, B., Arias, J. M., &amp; </w:t>
      </w:r>
      <w:proofErr w:type="spellStart"/>
      <w:r w:rsidRPr="00723E7D">
        <w:rPr>
          <w:lang w:val="en-US"/>
        </w:rPr>
        <w:t>Ratti</w:t>
      </w:r>
      <w:proofErr w:type="spellEnd"/>
      <w:r w:rsidRPr="00723E7D">
        <w:rPr>
          <w:lang w:val="en-US"/>
        </w:rPr>
        <w:t xml:space="preserve">, C. (2015). Scaling of City Attractiveness for Foreign Visitors through Big Data of Human Economical and Social Media Activity. </w:t>
      </w:r>
      <w:r w:rsidRPr="00723E7D">
        <w:rPr>
          <w:i/>
          <w:iCs/>
          <w:lang w:val="en-US"/>
        </w:rPr>
        <w:t xml:space="preserve">Proceedings - 2015 IEEE International Congress on Big Data, </w:t>
      </w:r>
      <w:proofErr w:type="spellStart"/>
      <w:r w:rsidRPr="00723E7D">
        <w:rPr>
          <w:i/>
          <w:iCs/>
          <w:lang w:val="en-US"/>
        </w:rPr>
        <w:t>BigData</w:t>
      </w:r>
      <w:proofErr w:type="spellEnd"/>
      <w:r w:rsidRPr="00723E7D">
        <w:rPr>
          <w:i/>
          <w:iCs/>
          <w:lang w:val="en-US"/>
        </w:rPr>
        <w:t xml:space="preserve"> Congress 2015</w:t>
      </w:r>
      <w:r w:rsidRPr="00723E7D">
        <w:rPr>
          <w:lang w:val="en-US"/>
        </w:rPr>
        <w:t>, 600–607. https://doi.org/10.1109/BigDataCongress.2015.92</w:t>
      </w:r>
    </w:p>
    <w:p w14:paraId="509BB210" w14:textId="77777777" w:rsidR="00A73B1F" w:rsidRPr="00723E7D" w:rsidRDefault="00A73B1F" w:rsidP="00A73B1F">
      <w:pPr>
        <w:pStyle w:val="NormalWeb"/>
        <w:ind w:left="480" w:hanging="480"/>
        <w:rPr>
          <w:lang w:val="en-US"/>
        </w:rPr>
      </w:pPr>
      <w:r w:rsidRPr="00723E7D">
        <w:rPr>
          <w:lang w:val="en-US"/>
        </w:rPr>
        <w:t xml:space="preserve">Liang, H., &amp; Cui, H. (2015). The Relation of Energy-Consumption and the Population of People. </w:t>
      </w:r>
      <w:r w:rsidRPr="00723E7D">
        <w:rPr>
          <w:i/>
          <w:iCs/>
          <w:lang w:val="en-US"/>
        </w:rPr>
        <w:t xml:space="preserve">Proceedings - 2015 International Conference on Cyber-Enabled Distributed Computing and Knowledge Discovery, </w:t>
      </w:r>
      <w:proofErr w:type="spellStart"/>
      <w:r w:rsidRPr="00723E7D">
        <w:rPr>
          <w:i/>
          <w:iCs/>
          <w:lang w:val="en-US"/>
        </w:rPr>
        <w:t>CyberC</w:t>
      </w:r>
      <w:proofErr w:type="spellEnd"/>
      <w:r w:rsidRPr="00723E7D">
        <w:rPr>
          <w:i/>
          <w:iCs/>
          <w:lang w:val="en-US"/>
        </w:rPr>
        <w:t xml:space="preserve"> 2015</w:t>
      </w:r>
      <w:r w:rsidRPr="00723E7D">
        <w:rPr>
          <w:lang w:val="en-US"/>
        </w:rPr>
        <w:t>, 169–175. https://doi.org/10.1109/CyberC.2015.79</w:t>
      </w:r>
    </w:p>
    <w:p w14:paraId="000AE3F6" w14:textId="77777777" w:rsidR="00A73B1F" w:rsidRPr="00723E7D" w:rsidRDefault="00A73B1F" w:rsidP="00A73B1F">
      <w:pPr>
        <w:pStyle w:val="NormalWeb"/>
        <w:ind w:left="480" w:hanging="480"/>
        <w:rPr>
          <w:lang w:val="en-US"/>
        </w:rPr>
      </w:pPr>
      <w:r w:rsidRPr="00723E7D">
        <w:rPr>
          <w:lang w:val="en-US"/>
        </w:rPr>
        <w:t xml:space="preserve">Motta, G., Sacco, D., Ma, T., You, L., &amp; Liu, K. (2015). Personal mobility service system in urban areas: The IRMA project. </w:t>
      </w:r>
      <w:r w:rsidRPr="00723E7D">
        <w:rPr>
          <w:i/>
          <w:iCs/>
          <w:lang w:val="en-US"/>
        </w:rPr>
        <w:t>Proceedings - 9th IEEE International Symposium on Service-Oriented System Engineering, IEEE SOSE 2015</w:t>
      </w:r>
      <w:r w:rsidRPr="00723E7D">
        <w:rPr>
          <w:lang w:val="en-US"/>
        </w:rPr>
        <w:t xml:space="preserve">, </w:t>
      </w:r>
      <w:r w:rsidRPr="00723E7D">
        <w:rPr>
          <w:i/>
          <w:iCs/>
          <w:lang w:val="en-US"/>
        </w:rPr>
        <w:t>30</w:t>
      </w:r>
      <w:r w:rsidRPr="00723E7D">
        <w:rPr>
          <w:lang w:val="en-US"/>
        </w:rPr>
        <w:t>, 88–97. https://doi.org/10.1109/SOSE.2015.15</w:t>
      </w:r>
    </w:p>
    <w:p w14:paraId="3CD8072B" w14:textId="77777777" w:rsidR="00A73B1F" w:rsidRPr="00723E7D" w:rsidRDefault="00A73B1F" w:rsidP="00A73B1F">
      <w:pPr>
        <w:pStyle w:val="NormalWeb"/>
        <w:ind w:left="480" w:hanging="480"/>
        <w:rPr>
          <w:lang w:val="en-US"/>
        </w:rPr>
      </w:pPr>
      <w:proofErr w:type="spellStart"/>
      <w:r w:rsidRPr="00723E7D">
        <w:rPr>
          <w:lang w:val="en-US"/>
        </w:rPr>
        <w:t>Typhina</w:t>
      </w:r>
      <w:proofErr w:type="spellEnd"/>
      <w:r w:rsidRPr="00723E7D">
        <w:rPr>
          <w:lang w:val="en-US"/>
        </w:rPr>
        <w:t xml:space="preserve">, E. (2015). Designing eco-apps to engage adult learners. </w:t>
      </w:r>
      <w:r w:rsidRPr="00723E7D">
        <w:rPr>
          <w:i/>
          <w:iCs/>
          <w:lang w:val="en-US"/>
        </w:rPr>
        <w:t>Proceedings of 2015 International Conference on Interactive Mobile Communication Technologies and Learning, IMCL 2015</w:t>
      </w:r>
      <w:r w:rsidRPr="00723E7D">
        <w:rPr>
          <w:lang w:val="en-US"/>
        </w:rPr>
        <w:t>, (November), 83–87. https://doi.org/10.1109/IMCTL.2015.7359560</w:t>
      </w:r>
    </w:p>
    <w:p w14:paraId="4697DC4E" w14:textId="77777777" w:rsidR="00A73B1F" w:rsidRPr="00723E7D" w:rsidRDefault="00A73B1F" w:rsidP="00A73B1F">
      <w:pPr>
        <w:pStyle w:val="NormalWeb"/>
        <w:ind w:left="480" w:hanging="480"/>
        <w:rPr>
          <w:lang w:val="en-US"/>
        </w:rPr>
      </w:pPr>
      <w:r>
        <w:t xml:space="preserve">Oliveira, L. F., Schneider, D., De Souza, J. M., &amp; Rodrigues, S. A. (2015). </w:t>
      </w:r>
      <w:r w:rsidRPr="00723E7D">
        <w:rPr>
          <w:lang w:val="en-US"/>
        </w:rPr>
        <w:t xml:space="preserve">Leveraging the crowd collaboration to monitor the waiting time of day-to-day services. </w:t>
      </w:r>
      <w:r w:rsidRPr="00723E7D">
        <w:rPr>
          <w:i/>
          <w:iCs/>
          <w:lang w:val="en-US"/>
        </w:rPr>
        <w:t>Proceedings of the 2015 IEEE 19th International Conference on Computer Supported Cooperative Work in Design, CSCWD 2015</w:t>
      </w:r>
      <w:r w:rsidRPr="00723E7D">
        <w:rPr>
          <w:lang w:val="en-US"/>
        </w:rPr>
        <w:t>, 109–114. https://doi.org/10.1109/CSCWD.2015.7230942</w:t>
      </w:r>
    </w:p>
    <w:p w14:paraId="4AEB8217" w14:textId="77777777" w:rsidR="00A73B1F" w:rsidRPr="00723E7D" w:rsidRDefault="00A73B1F" w:rsidP="00A73B1F">
      <w:pPr>
        <w:pStyle w:val="NormalWeb"/>
        <w:ind w:left="480" w:hanging="480"/>
        <w:rPr>
          <w:lang w:val="en-US"/>
        </w:rPr>
      </w:pPr>
      <w:proofErr w:type="spellStart"/>
      <w:r w:rsidRPr="00723E7D">
        <w:rPr>
          <w:lang w:val="en-US"/>
        </w:rPr>
        <w:t>Stepniak</w:t>
      </w:r>
      <w:proofErr w:type="spellEnd"/>
      <w:r w:rsidRPr="00723E7D">
        <w:rPr>
          <w:lang w:val="en-US"/>
        </w:rPr>
        <w:t xml:space="preserve">, C., &amp; </w:t>
      </w:r>
      <w:proofErr w:type="spellStart"/>
      <w:r w:rsidRPr="00723E7D">
        <w:rPr>
          <w:lang w:val="en-US"/>
        </w:rPr>
        <w:t>Turek</w:t>
      </w:r>
      <w:proofErr w:type="spellEnd"/>
      <w:r w:rsidRPr="00723E7D">
        <w:rPr>
          <w:lang w:val="en-US"/>
        </w:rPr>
        <w:t xml:space="preserve">, T. (2015). Levels of the Use of Electronic Communities in the Management of Regions. </w:t>
      </w:r>
      <w:r w:rsidRPr="00723E7D">
        <w:rPr>
          <w:i/>
          <w:iCs/>
          <w:lang w:val="en-US"/>
        </w:rPr>
        <w:t>Proceedings of the Federated Conference on Computer Science and Information Systems</w:t>
      </w:r>
      <w:r w:rsidRPr="00723E7D">
        <w:rPr>
          <w:lang w:val="en-US"/>
        </w:rPr>
        <w:t xml:space="preserve">, </w:t>
      </w:r>
      <w:r w:rsidRPr="00723E7D">
        <w:rPr>
          <w:i/>
          <w:iCs/>
          <w:lang w:val="en-US"/>
        </w:rPr>
        <w:t>5</w:t>
      </w:r>
      <w:r w:rsidRPr="00723E7D">
        <w:rPr>
          <w:lang w:val="en-US"/>
        </w:rPr>
        <w:t>, 1551–1556. https://doi.org/10.15439/2015F277</w:t>
      </w:r>
    </w:p>
    <w:p w14:paraId="47EA7975" w14:textId="77777777" w:rsidR="00A73B1F" w:rsidRPr="00723E7D" w:rsidRDefault="00A73B1F" w:rsidP="00A73B1F">
      <w:pPr>
        <w:pStyle w:val="NormalWeb"/>
        <w:ind w:left="480" w:hanging="480"/>
        <w:rPr>
          <w:lang w:val="en-US"/>
        </w:rPr>
      </w:pPr>
      <w:proofErr w:type="spellStart"/>
      <w:r w:rsidRPr="00723E7D">
        <w:rPr>
          <w:lang w:val="en-US"/>
        </w:rPr>
        <w:lastRenderedPageBreak/>
        <w:t>Nandan</w:t>
      </w:r>
      <w:proofErr w:type="spellEnd"/>
      <w:r w:rsidRPr="00723E7D">
        <w:rPr>
          <w:lang w:val="en-US"/>
        </w:rPr>
        <w:t xml:space="preserve">, N., </w:t>
      </w:r>
      <w:proofErr w:type="spellStart"/>
      <w:r w:rsidRPr="00723E7D">
        <w:rPr>
          <w:lang w:val="en-US"/>
        </w:rPr>
        <w:t>Pursche</w:t>
      </w:r>
      <w:proofErr w:type="spellEnd"/>
      <w:r w:rsidRPr="00723E7D">
        <w:rPr>
          <w:lang w:val="en-US"/>
        </w:rPr>
        <w:t xml:space="preserve">, A., &amp; </w:t>
      </w:r>
      <w:proofErr w:type="spellStart"/>
      <w:r w:rsidRPr="00723E7D">
        <w:rPr>
          <w:lang w:val="en-US"/>
        </w:rPr>
        <w:t>Zhe</w:t>
      </w:r>
      <w:proofErr w:type="spellEnd"/>
      <w:r w:rsidRPr="00723E7D">
        <w:rPr>
          <w:lang w:val="en-US"/>
        </w:rPr>
        <w:t xml:space="preserve">, X. (2014). Challenges in Crowdsourcing Real-Time Information for Public Transportation. </w:t>
      </w:r>
      <w:r w:rsidRPr="00723E7D">
        <w:rPr>
          <w:i/>
          <w:iCs/>
          <w:lang w:val="en-US"/>
        </w:rPr>
        <w:t>2014 IEEE 15th International Conference on Mobile Data Management</w:t>
      </w:r>
      <w:r w:rsidRPr="00723E7D">
        <w:rPr>
          <w:lang w:val="en-US"/>
        </w:rPr>
        <w:t>, 67–72. https://doi.org/10.1109/MDM.2014.70</w:t>
      </w:r>
    </w:p>
    <w:p w14:paraId="094253D3" w14:textId="77777777" w:rsidR="00A73B1F" w:rsidRPr="00723E7D" w:rsidRDefault="00A73B1F" w:rsidP="00A73B1F">
      <w:pPr>
        <w:pStyle w:val="NormalWeb"/>
        <w:ind w:left="480" w:hanging="480"/>
        <w:rPr>
          <w:lang w:val="en-US"/>
        </w:rPr>
      </w:pPr>
      <w:proofErr w:type="spellStart"/>
      <w:r w:rsidRPr="00723E7D">
        <w:rPr>
          <w:lang w:val="en-US"/>
        </w:rPr>
        <w:t>Aubry</w:t>
      </w:r>
      <w:proofErr w:type="spellEnd"/>
      <w:r w:rsidRPr="00723E7D">
        <w:rPr>
          <w:lang w:val="en-US"/>
        </w:rPr>
        <w:t xml:space="preserve">, E., </w:t>
      </w:r>
      <w:proofErr w:type="spellStart"/>
      <w:r w:rsidRPr="00723E7D">
        <w:rPr>
          <w:lang w:val="en-US"/>
        </w:rPr>
        <w:t>Silverston</w:t>
      </w:r>
      <w:proofErr w:type="spellEnd"/>
      <w:r w:rsidRPr="00723E7D">
        <w:rPr>
          <w:lang w:val="en-US"/>
        </w:rPr>
        <w:t xml:space="preserve">, T., </w:t>
      </w:r>
      <w:proofErr w:type="spellStart"/>
      <w:r w:rsidRPr="00723E7D">
        <w:rPr>
          <w:lang w:val="en-US"/>
        </w:rPr>
        <w:t>Lahmadi</w:t>
      </w:r>
      <w:proofErr w:type="spellEnd"/>
      <w:r w:rsidRPr="00723E7D">
        <w:rPr>
          <w:lang w:val="en-US"/>
        </w:rPr>
        <w:t xml:space="preserve">, A., &amp; </w:t>
      </w:r>
      <w:proofErr w:type="spellStart"/>
      <w:r w:rsidRPr="00723E7D">
        <w:rPr>
          <w:lang w:val="en-US"/>
        </w:rPr>
        <w:t>Festor</w:t>
      </w:r>
      <w:proofErr w:type="spellEnd"/>
      <w:r w:rsidRPr="00723E7D">
        <w:rPr>
          <w:lang w:val="en-US"/>
        </w:rPr>
        <w:t xml:space="preserve">, O. (2014). CrowdOut: A mobile crowdsourcing service for road safety in digital cities. </w:t>
      </w:r>
      <w:r w:rsidRPr="00723E7D">
        <w:rPr>
          <w:i/>
          <w:iCs/>
          <w:lang w:val="en-US"/>
        </w:rPr>
        <w:t>2014 IEEE International Conference on Pervasive Computing and Communication Workshops, PERCOM WORKSHOPS 2014</w:t>
      </w:r>
      <w:r w:rsidRPr="00723E7D">
        <w:rPr>
          <w:lang w:val="en-US"/>
        </w:rPr>
        <w:t>, 86–91. https://doi.org/10.1109/PerComW.2014.6815170</w:t>
      </w:r>
    </w:p>
    <w:p w14:paraId="509682B8" w14:textId="77777777" w:rsidR="00A73B1F" w:rsidRPr="00723E7D" w:rsidRDefault="00A73B1F" w:rsidP="00A73B1F">
      <w:pPr>
        <w:pStyle w:val="NormalWeb"/>
        <w:ind w:left="480" w:hanging="480"/>
        <w:rPr>
          <w:lang w:val="en-US"/>
        </w:rPr>
      </w:pPr>
      <w:proofErr w:type="spellStart"/>
      <w:r>
        <w:t>Pushp</w:t>
      </w:r>
      <w:proofErr w:type="spellEnd"/>
      <w:r>
        <w:t xml:space="preserve">, S., Liu, C. H., Liu, F., &amp; Song, J. (2014). </w:t>
      </w:r>
      <w:r w:rsidRPr="00723E7D">
        <w:rPr>
          <w:lang w:val="en-US"/>
        </w:rPr>
        <w:t xml:space="preserve">Multi-player gaming in public transport crowd: Opportunities and challenges. </w:t>
      </w:r>
      <w:r w:rsidRPr="00723E7D">
        <w:rPr>
          <w:i/>
          <w:iCs/>
          <w:lang w:val="en-US"/>
        </w:rPr>
        <w:t>2014 IEEE World Forum on Internet of Things, WF-</w:t>
      </w:r>
      <w:proofErr w:type="spellStart"/>
      <w:r w:rsidRPr="00723E7D">
        <w:rPr>
          <w:i/>
          <w:iCs/>
          <w:lang w:val="en-US"/>
        </w:rPr>
        <w:t>IoT</w:t>
      </w:r>
      <w:proofErr w:type="spellEnd"/>
      <w:r w:rsidRPr="00723E7D">
        <w:rPr>
          <w:i/>
          <w:iCs/>
          <w:lang w:val="en-US"/>
        </w:rPr>
        <w:t xml:space="preserve"> 2014</w:t>
      </w:r>
      <w:r w:rsidRPr="00723E7D">
        <w:rPr>
          <w:lang w:val="en-US"/>
        </w:rPr>
        <w:t>, 331–336. https://doi.org/10.1109/WF-IoT.2014.6803183</w:t>
      </w:r>
    </w:p>
    <w:p w14:paraId="3921A81B" w14:textId="77777777" w:rsidR="00A73B1F" w:rsidRPr="00723E7D" w:rsidRDefault="00A73B1F" w:rsidP="00A73B1F">
      <w:pPr>
        <w:pStyle w:val="NormalWeb"/>
        <w:ind w:left="480" w:hanging="480"/>
        <w:rPr>
          <w:lang w:val="en-US"/>
        </w:rPr>
      </w:pPr>
      <w:r w:rsidRPr="00723E7D">
        <w:rPr>
          <w:lang w:val="en-US"/>
        </w:rPr>
        <w:t xml:space="preserve">Krueger, R., Thom, D., &amp; </w:t>
      </w:r>
      <w:proofErr w:type="spellStart"/>
      <w:r w:rsidRPr="00723E7D">
        <w:rPr>
          <w:lang w:val="en-US"/>
        </w:rPr>
        <w:t>Ertl</w:t>
      </w:r>
      <w:proofErr w:type="spellEnd"/>
      <w:r w:rsidRPr="00723E7D">
        <w:rPr>
          <w:lang w:val="en-US"/>
        </w:rPr>
        <w:t xml:space="preserve">, T. (2014). Visual analysis of movement behavior using web data for context enrichment. </w:t>
      </w:r>
      <w:r w:rsidRPr="00723E7D">
        <w:rPr>
          <w:i/>
          <w:iCs/>
          <w:lang w:val="en-US"/>
        </w:rPr>
        <w:t>IEEE Pacific Visualization Symposium</w:t>
      </w:r>
      <w:r w:rsidRPr="00723E7D">
        <w:rPr>
          <w:lang w:val="en-US"/>
        </w:rPr>
        <w:t>, 193–200. https://doi.org/10.1109/PacificVis.2014.57</w:t>
      </w:r>
    </w:p>
    <w:p w14:paraId="5B3AF6CA" w14:textId="77777777" w:rsidR="00A73B1F" w:rsidRPr="00723E7D" w:rsidRDefault="00A73B1F" w:rsidP="00A73B1F">
      <w:pPr>
        <w:pStyle w:val="NormalWeb"/>
        <w:ind w:left="480" w:hanging="480"/>
        <w:rPr>
          <w:lang w:val="en-US"/>
        </w:rPr>
      </w:pPr>
      <w:proofErr w:type="spellStart"/>
      <w:r w:rsidRPr="00723E7D">
        <w:rPr>
          <w:lang w:val="en-US"/>
        </w:rPr>
        <w:t>Weppner</w:t>
      </w:r>
      <w:proofErr w:type="spellEnd"/>
      <w:r w:rsidRPr="00723E7D">
        <w:rPr>
          <w:lang w:val="en-US"/>
        </w:rPr>
        <w:t xml:space="preserve">, J., </w:t>
      </w:r>
      <w:proofErr w:type="spellStart"/>
      <w:r w:rsidRPr="00723E7D">
        <w:rPr>
          <w:lang w:val="en-US"/>
        </w:rPr>
        <w:t>Lukowicz</w:t>
      </w:r>
      <w:proofErr w:type="spellEnd"/>
      <w:r w:rsidRPr="00723E7D">
        <w:rPr>
          <w:lang w:val="en-US"/>
        </w:rPr>
        <w:t xml:space="preserve">, P., </w:t>
      </w:r>
      <w:proofErr w:type="spellStart"/>
      <w:r w:rsidRPr="00723E7D">
        <w:rPr>
          <w:lang w:val="en-US"/>
        </w:rPr>
        <w:t>Blanke</w:t>
      </w:r>
      <w:proofErr w:type="spellEnd"/>
      <w:r w:rsidRPr="00723E7D">
        <w:rPr>
          <w:lang w:val="en-US"/>
        </w:rPr>
        <w:t xml:space="preserve">, U., &amp; </w:t>
      </w:r>
      <w:proofErr w:type="spellStart"/>
      <w:r w:rsidRPr="00723E7D">
        <w:rPr>
          <w:lang w:val="en-US"/>
        </w:rPr>
        <w:t>Troster</w:t>
      </w:r>
      <w:proofErr w:type="spellEnd"/>
      <w:r w:rsidRPr="00723E7D">
        <w:rPr>
          <w:lang w:val="en-US"/>
        </w:rPr>
        <w:t xml:space="preserve">, G. (2014). Participatory </w:t>
      </w:r>
      <w:proofErr w:type="spellStart"/>
      <w:r w:rsidRPr="00723E7D">
        <w:rPr>
          <w:lang w:val="en-US"/>
        </w:rPr>
        <w:t>bluetooth</w:t>
      </w:r>
      <w:proofErr w:type="spellEnd"/>
      <w:r w:rsidRPr="00723E7D">
        <w:rPr>
          <w:lang w:val="en-US"/>
        </w:rPr>
        <w:t xml:space="preserve"> scans serving as urban crowd probes. </w:t>
      </w:r>
      <w:r w:rsidRPr="00723E7D">
        <w:rPr>
          <w:i/>
          <w:iCs/>
          <w:lang w:val="en-US"/>
        </w:rPr>
        <w:t>IEEE Sensors Journal</w:t>
      </w:r>
      <w:r w:rsidRPr="00723E7D">
        <w:rPr>
          <w:lang w:val="en-US"/>
        </w:rPr>
        <w:t xml:space="preserve">, </w:t>
      </w:r>
      <w:r w:rsidRPr="00723E7D">
        <w:rPr>
          <w:i/>
          <w:iCs/>
          <w:lang w:val="en-US"/>
        </w:rPr>
        <w:t>14</w:t>
      </w:r>
      <w:r w:rsidRPr="00723E7D">
        <w:rPr>
          <w:lang w:val="en-US"/>
        </w:rPr>
        <w:t>(12), 4196–4206. https://doi.org/10.1109/JSEN.2014.2360123</w:t>
      </w:r>
    </w:p>
    <w:p w14:paraId="001A7B34" w14:textId="77777777" w:rsidR="00A73B1F" w:rsidRPr="00723E7D" w:rsidRDefault="00A73B1F" w:rsidP="00A73B1F">
      <w:pPr>
        <w:pStyle w:val="NormalWeb"/>
        <w:ind w:left="480" w:hanging="480"/>
        <w:rPr>
          <w:lang w:val="en-US"/>
        </w:rPr>
      </w:pPr>
      <w:r w:rsidRPr="00723E7D">
        <w:rPr>
          <w:lang w:val="en-US"/>
        </w:rPr>
        <w:t xml:space="preserve">Zhang, J., Zhao, X., &amp; He, X. (2014). A Minimum Resource Neural Network Framework for Solving </w:t>
      </w:r>
      <w:proofErr w:type="spellStart"/>
      <w:r w:rsidRPr="00723E7D">
        <w:rPr>
          <w:lang w:val="en-US"/>
        </w:rPr>
        <w:t>Multiconstraint</w:t>
      </w:r>
      <w:proofErr w:type="spellEnd"/>
      <w:r w:rsidRPr="00723E7D">
        <w:rPr>
          <w:lang w:val="en-US"/>
        </w:rPr>
        <w:t xml:space="preserve"> Shortest Path Problems. </w:t>
      </w:r>
      <w:r w:rsidRPr="00723E7D">
        <w:rPr>
          <w:i/>
          <w:iCs/>
          <w:lang w:val="en-US"/>
        </w:rPr>
        <w:t>IEEE TRANSACTIONS ON NEURAL NETWORKS AND LEARNING SYSTEMS</w:t>
      </w:r>
      <w:r w:rsidRPr="00723E7D">
        <w:rPr>
          <w:lang w:val="en-US"/>
        </w:rPr>
        <w:t xml:space="preserve">, </w:t>
      </w:r>
      <w:r w:rsidRPr="00723E7D">
        <w:rPr>
          <w:i/>
          <w:iCs/>
          <w:lang w:val="en-US"/>
        </w:rPr>
        <w:t>25</w:t>
      </w:r>
      <w:r w:rsidRPr="00723E7D">
        <w:rPr>
          <w:lang w:val="en-US"/>
        </w:rPr>
        <w:t>(8), 1566–1582.</w:t>
      </w:r>
    </w:p>
    <w:p w14:paraId="12F528E0" w14:textId="77777777" w:rsidR="00A73B1F" w:rsidRPr="00723E7D" w:rsidRDefault="00A73B1F" w:rsidP="00A73B1F">
      <w:pPr>
        <w:pStyle w:val="NormalWeb"/>
        <w:ind w:left="480" w:hanging="480"/>
        <w:rPr>
          <w:lang w:val="en-US"/>
        </w:rPr>
      </w:pPr>
      <w:proofErr w:type="spellStart"/>
      <w:r w:rsidRPr="00723E7D">
        <w:rPr>
          <w:lang w:val="en-US"/>
        </w:rPr>
        <w:t>Androulaki</w:t>
      </w:r>
      <w:proofErr w:type="spellEnd"/>
      <w:r w:rsidRPr="00723E7D">
        <w:rPr>
          <w:lang w:val="en-US"/>
        </w:rPr>
        <w:t xml:space="preserve">, S., </w:t>
      </w:r>
      <w:proofErr w:type="spellStart"/>
      <w:r w:rsidRPr="00723E7D">
        <w:rPr>
          <w:lang w:val="en-US"/>
        </w:rPr>
        <w:t>Spiliotis</w:t>
      </w:r>
      <w:proofErr w:type="spellEnd"/>
      <w:r w:rsidRPr="00723E7D">
        <w:rPr>
          <w:lang w:val="en-US"/>
        </w:rPr>
        <w:t xml:space="preserve">, E., </w:t>
      </w:r>
      <w:proofErr w:type="spellStart"/>
      <w:r w:rsidRPr="00723E7D">
        <w:rPr>
          <w:lang w:val="en-US"/>
        </w:rPr>
        <w:t>Doukas</w:t>
      </w:r>
      <w:proofErr w:type="spellEnd"/>
      <w:r w:rsidRPr="00723E7D">
        <w:rPr>
          <w:lang w:val="en-US"/>
        </w:rPr>
        <w:t xml:space="preserve">, H., </w:t>
      </w:r>
      <w:proofErr w:type="spellStart"/>
      <w:r w:rsidRPr="00723E7D">
        <w:rPr>
          <w:lang w:val="en-US"/>
        </w:rPr>
        <w:t>Papastamatiou</w:t>
      </w:r>
      <w:proofErr w:type="spellEnd"/>
      <w:r w:rsidRPr="00723E7D">
        <w:rPr>
          <w:lang w:val="en-US"/>
        </w:rPr>
        <w:t xml:space="preserve">, I., &amp; </w:t>
      </w:r>
      <w:proofErr w:type="spellStart"/>
      <w:r w:rsidRPr="00723E7D">
        <w:rPr>
          <w:lang w:val="en-US"/>
        </w:rPr>
        <w:t>Psarras</w:t>
      </w:r>
      <w:proofErr w:type="spellEnd"/>
      <w:r w:rsidRPr="00723E7D">
        <w:rPr>
          <w:lang w:val="en-US"/>
        </w:rPr>
        <w:t xml:space="preserve">, J. (2014). Proposing a Smart City Energy Assessment Framework linking local vision with data sets. </w:t>
      </w:r>
      <w:r w:rsidRPr="00723E7D">
        <w:rPr>
          <w:i/>
          <w:iCs/>
          <w:lang w:val="en-US"/>
        </w:rPr>
        <w:t>IISA 2014 - 5th International Conference on Information, Intelligence, Systems and Applications</w:t>
      </w:r>
      <w:r w:rsidRPr="00723E7D">
        <w:rPr>
          <w:lang w:val="en-US"/>
        </w:rPr>
        <w:t>, 50–56. https://doi.org/10.1109/IISA.2014.6878742</w:t>
      </w:r>
    </w:p>
    <w:p w14:paraId="622DC894" w14:textId="77777777" w:rsidR="00A73B1F" w:rsidRPr="00723E7D" w:rsidRDefault="00A73B1F" w:rsidP="00A73B1F">
      <w:pPr>
        <w:pStyle w:val="NormalWeb"/>
        <w:ind w:left="480" w:hanging="480"/>
        <w:rPr>
          <w:lang w:val="en-US"/>
        </w:rPr>
      </w:pPr>
      <w:proofErr w:type="spellStart"/>
      <w:r w:rsidRPr="00723E7D">
        <w:rPr>
          <w:lang w:val="en-US"/>
        </w:rPr>
        <w:t>Komninos</w:t>
      </w:r>
      <w:proofErr w:type="spellEnd"/>
      <w:r w:rsidRPr="00723E7D">
        <w:rPr>
          <w:lang w:val="en-US"/>
        </w:rPr>
        <w:t xml:space="preserve">, A., </w:t>
      </w:r>
      <w:proofErr w:type="spellStart"/>
      <w:r w:rsidRPr="00723E7D">
        <w:rPr>
          <w:lang w:val="en-US"/>
        </w:rPr>
        <w:t>Besharat</w:t>
      </w:r>
      <w:proofErr w:type="spellEnd"/>
      <w:r w:rsidRPr="00723E7D">
        <w:rPr>
          <w:lang w:val="en-US"/>
        </w:rPr>
        <w:t xml:space="preserve">, J., </w:t>
      </w:r>
      <w:proofErr w:type="spellStart"/>
      <w:r w:rsidRPr="00723E7D">
        <w:rPr>
          <w:lang w:val="en-US"/>
        </w:rPr>
        <w:t>Garofalakis</w:t>
      </w:r>
      <w:proofErr w:type="spellEnd"/>
      <w:r w:rsidRPr="00723E7D">
        <w:rPr>
          <w:lang w:val="en-US"/>
        </w:rPr>
        <w:t xml:space="preserve">, J., &amp; </w:t>
      </w:r>
      <w:proofErr w:type="spellStart"/>
      <w:r w:rsidRPr="00723E7D">
        <w:rPr>
          <w:lang w:val="en-US"/>
        </w:rPr>
        <w:t>Michelakis</w:t>
      </w:r>
      <w:proofErr w:type="spellEnd"/>
      <w:r w:rsidRPr="00723E7D">
        <w:rPr>
          <w:lang w:val="en-US"/>
        </w:rPr>
        <w:t xml:space="preserve">, D. (2014). This is how we roll: Cultural traits in check-in behaviour. </w:t>
      </w:r>
      <w:r w:rsidRPr="00723E7D">
        <w:rPr>
          <w:i/>
          <w:iCs/>
          <w:lang w:val="en-US"/>
        </w:rPr>
        <w:t>International Conference on Wireless and Mobile Computing, Networking and Communications</w:t>
      </w:r>
      <w:r w:rsidRPr="00723E7D">
        <w:rPr>
          <w:lang w:val="en-US"/>
        </w:rPr>
        <w:t>, 225–230. https://doi.org/10.1109/WiMOB.2014.6962175</w:t>
      </w:r>
    </w:p>
    <w:p w14:paraId="1174CE9C" w14:textId="77777777" w:rsidR="00A73B1F" w:rsidRPr="00723E7D" w:rsidRDefault="00A73B1F" w:rsidP="00A73B1F">
      <w:pPr>
        <w:pStyle w:val="NormalWeb"/>
        <w:ind w:left="480" w:hanging="480"/>
        <w:rPr>
          <w:lang w:val="en-US"/>
        </w:rPr>
      </w:pPr>
      <w:proofErr w:type="spellStart"/>
      <w:r>
        <w:t>Sobolevsky</w:t>
      </w:r>
      <w:proofErr w:type="spellEnd"/>
      <w:r>
        <w:t xml:space="preserve">, S., </w:t>
      </w:r>
      <w:proofErr w:type="spellStart"/>
      <w:r>
        <w:t>Sitko</w:t>
      </w:r>
      <w:proofErr w:type="spellEnd"/>
      <w:r>
        <w:t xml:space="preserve">, I., Des </w:t>
      </w:r>
      <w:proofErr w:type="spellStart"/>
      <w:r>
        <w:t>Combes</w:t>
      </w:r>
      <w:proofErr w:type="spellEnd"/>
      <w:r>
        <w:t xml:space="preserve">, R. T., </w:t>
      </w:r>
      <w:proofErr w:type="spellStart"/>
      <w:r>
        <w:t>Hawelka</w:t>
      </w:r>
      <w:proofErr w:type="spellEnd"/>
      <w:r>
        <w:t xml:space="preserve">, B., Arias, J. M., &amp; </w:t>
      </w:r>
      <w:proofErr w:type="spellStart"/>
      <w:r>
        <w:t>Ratti</w:t>
      </w:r>
      <w:proofErr w:type="spellEnd"/>
      <w:r>
        <w:t xml:space="preserve">, C. (2014). </w:t>
      </w:r>
      <w:r w:rsidRPr="00723E7D">
        <w:rPr>
          <w:lang w:val="en-US"/>
        </w:rPr>
        <w:t xml:space="preserve">Money on the move: Big data of bank card transactions as the new proxy for human mobility patterns and regional delineation. The case of residents and foreign visitors in Spain. </w:t>
      </w:r>
      <w:r w:rsidRPr="00723E7D">
        <w:rPr>
          <w:i/>
          <w:iCs/>
          <w:lang w:val="en-US"/>
        </w:rPr>
        <w:t xml:space="preserve">Proceedings - 2014 IEEE International Congress on Big Data, </w:t>
      </w:r>
      <w:proofErr w:type="spellStart"/>
      <w:r w:rsidRPr="00723E7D">
        <w:rPr>
          <w:i/>
          <w:iCs/>
          <w:lang w:val="en-US"/>
        </w:rPr>
        <w:t>BigData</w:t>
      </w:r>
      <w:proofErr w:type="spellEnd"/>
      <w:r w:rsidRPr="00723E7D">
        <w:rPr>
          <w:i/>
          <w:iCs/>
          <w:lang w:val="en-US"/>
        </w:rPr>
        <w:t xml:space="preserve"> Congress 2014</w:t>
      </w:r>
      <w:r w:rsidRPr="00723E7D">
        <w:rPr>
          <w:lang w:val="en-US"/>
        </w:rPr>
        <w:t>, 136–143. https://doi.org/10.1109/BigData.Congress.2014.28</w:t>
      </w:r>
    </w:p>
    <w:p w14:paraId="4926F17E" w14:textId="05D4C257" w:rsidR="00A73B1F" w:rsidRPr="00723E7D" w:rsidRDefault="00A73B1F" w:rsidP="00A73B1F">
      <w:pPr>
        <w:pStyle w:val="NormalWeb"/>
        <w:ind w:left="480" w:hanging="480"/>
        <w:rPr>
          <w:lang w:val="en-US"/>
        </w:rPr>
      </w:pPr>
      <w:proofErr w:type="spellStart"/>
      <w:r w:rsidRPr="00723E7D">
        <w:rPr>
          <w:lang w:val="en-US"/>
        </w:rPr>
        <w:t>Psyllidis</w:t>
      </w:r>
      <w:proofErr w:type="spellEnd"/>
      <w:r w:rsidRPr="00723E7D">
        <w:rPr>
          <w:lang w:val="en-US"/>
        </w:rPr>
        <w:t>, A., &amp;</w:t>
      </w:r>
      <w:r w:rsidR="0020047A">
        <w:rPr>
          <w:lang w:val="en-US"/>
        </w:rPr>
        <w:t xml:space="preserve"> </w:t>
      </w:r>
      <w:proofErr w:type="spellStart"/>
      <w:r w:rsidR="0020047A">
        <w:rPr>
          <w:lang w:val="en-US"/>
        </w:rPr>
        <w:t>Biloria</w:t>
      </w:r>
      <w:proofErr w:type="spellEnd"/>
      <w:r w:rsidR="0020047A">
        <w:rPr>
          <w:lang w:val="en-US"/>
        </w:rPr>
        <w:t xml:space="preserve">, N. (2014). </w:t>
      </w:r>
      <w:proofErr w:type="spellStart"/>
      <w:r w:rsidR="0020047A">
        <w:rPr>
          <w:lang w:val="en-US"/>
        </w:rPr>
        <w:t>OntoPolis</w:t>
      </w:r>
      <w:proofErr w:type="spellEnd"/>
      <w:r w:rsidRPr="00723E7D">
        <w:rPr>
          <w:lang w:val="en-US"/>
        </w:rPr>
        <w:t xml:space="preserve">: A semantic participatory platform for performance assessment and augmentation of urban environments. </w:t>
      </w:r>
      <w:r w:rsidRPr="00723E7D">
        <w:rPr>
          <w:i/>
          <w:iCs/>
          <w:lang w:val="en-US"/>
        </w:rPr>
        <w:t>Proceedings - 2014 International Conference on Intelligent Environments, IE 2014</w:t>
      </w:r>
      <w:r w:rsidRPr="00723E7D">
        <w:rPr>
          <w:lang w:val="en-US"/>
        </w:rPr>
        <w:t>, 140–147. https://doi.org/10.1109/IE.2014.28</w:t>
      </w:r>
    </w:p>
    <w:p w14:paraId="760B38CD" w14:textId="77777777" w:rsidR="00A73B1F" w:rsidRPr="00723E7D" w:rsidRDefault="00A73B1F" w:rsidP="00A73B1F">
      <w:pPr>
        <w:pStyle w:val="NormalWeb"/>
        <w:ind w:left="480" w:hanging="480"/>
        <w:rPr>
          <w:lang w:val="en-US"/>
        </w:rPr>
      </w:pPr>
      <w:r w:rsidRPr="00723E7D">
        <w:rPr>
          <w:lang w:val="en-US"/>
        </w:rPr>
        <w:t xml:space="preserve">Wilkerson, G., </w:t>
      </w:r>
      <w:proofErr w:type="spellStart"/>
      <w:r w:rsidRPr="00723E7D">
        <w:rPr>
          <w:lang w:val="en-US"/>
        </w:rPr>
        <w:t>Khalili</w:t>
      </w:r>
      <w:proofErr w:type="spellEnd"/>
      <w:r w:rsidRPr="00723E7D">
        <w:rPr>
          <w:lang w:val="en-US"/>
        </w:rPr>
        <w:t xml:space="preserve">, R., &amp; </w:t>
      </w:r>
      <w:proofErr w:type="spellStart"/>
      <w:r w:rsidRPr="00723E7D">
        <w:rPr>
          <w:lang w:val="en-US"/>
        </w:rPr>
        <w:t>Schmid</w:t>
      </w:r>
      <w:proofErr w:type="spellEnd"/>
      <w:r w:rsidRPr="00723E7D">
        <w:rPr>
          <w:lang w:val="en-US"/>
        </w:rPr>
        <w:t xml:space="preserve">, S. (2014). Urban mobility scaling: Lessons from “little data.” </w:t>
      </w:r>
      <w:r w:rsidRPr="00723E7D">
        <w:rPr>
          <w:i/>
          <w:iCs/>
          <w:lang w:val="en-US"/>
        </w:rPr>
        <w:t>Proceedings - IEEE INFOCOM</w:t>
      </w:r>
      <w:r w:rsidRPr="00723E7D">
        <w:rPr>
          <w:lang w:val="en-US"/>
        </w:rPr>
        <w:t>, (</w:t>
      </w:r>
      <w:proofErr w:type="spellStart"/>
      <w:r w:rsidRPr="00723E7D">
        <w:rPr>
          <w:lang w:val="en-US"/>
        </w:rPr>
        <w:t>NetSciCom</w:t>
      </w:r>
      <w:proofErr w:type="spellEnd"/>
      <w:r w:rsidRPr="00723E7D">
        <w:rPr>
          <w:lang w:val="en-US"/>
        </w:rPr>
        <w:t>), 777–782. https://doi.org/10.1109/INFCOMW.2014.6849329</w:t>
      </w:r>
    </w:p>
    <w:p w14:paraId="278EFBFF" w14:textId="77777777" w:rsidR="00A73B1F" w:rsidRPr="00723E7D" w:rsidRDefault="00A73B1F" w:rsidP="00A73B1F">
      <w:pPr>
        <w:pStyle w:val="NormalWeb"/>
        <w:ind w:left="480" w:hanging="480"/>
        <w:rPr>
          <w:lang w:val="en-US"/>
        </w:rPr>
      </w:pPr>
      <w:r w:rsidRPr="00723E7D">
        <w:rPr>
          <w:lang w:val="en-US"/>
        </w:rPr>
        <w:lastRenderedPageBreak/>
        <w:t xml:space="preserve">Motta, G., You, L., Sacco, D., Ma, T., &amp; </w:t>
      </w:r>
      <w:proofErr w:type="spellStart"/>
      <w:r w:rsidRPr="00723E7D">
        <w:rPr>
          <w:lang w:val="en-US"/>
        </w:rPr>
        <w:t>Miceli</w:t>
      </w:r>
      <w:proofErr w:type="spellEnd"/>
      <w:r w:rsidRPr="00723E7D">
        <w:rPr>
          <w:lang w:val="en-US"/>
        </w:rPr>
        <w:t xml:space="preserve">, G. (2014). Mobility Service Systems: Guidelines for a possible paradigm and a case study: A research in progress. </w:t>
      </w:r>
      <w:r w:rsidRPr="00723E7D">
        <w:rPr>
          <w:i/>
          <w:iCs/>
          <w:lang w:val="en-US"/>
        </w:rPr>
        <w:t>Proceedings of 2014 IEEE International Conference on Service Operations and Logistics, and Informatics, SOLI 2014</w:t>
      </w:r>
      <w:r w:rsidRPr="00723E7D">
        <w:rPr>
          <w:lang w:val="en-US"/>
        </w:rPr>
        <w:t>, (Figure 1), 48–53. https://doi.org/10.1109/SOLI.2014.6960692</w:t>
      </w:r>
    </w:p>
    <w:p w14:paraId="3366324A" w14:textId="77777777" w:rsidR="00A73B1F" w:rsidRPr="00723E7D" w:rsidRDefault="00A73B1F" w:rsidP="00A73B1F">
      <w:pPr>
        <w:pStyle w:val="NormalWeb"/>
        <w:ind w:left="480" w:hanging="480"/>
        <w:rPr>
          <w:lang w:val="en-US"/>
        </w:rPr>
      </w:pPr>
      <w:r>
        <w:t xml:space="preserve">Silva, T. H., Vaz de Melo, P. O. S., Almeida, J. M., &amp; Loureiro, A. A. F. (2013). </w:t>
      </w:r>
      <w:r w:rsidRPr="00723E7D">
        <w:rPr>
          <w:lang w:val="en-US"/>
        </w:rPr>
        <w:t xml:space="preserve">Challenges and opportunities on the </w:t>
      </w:r>
      <w:proofErr w:type="gramStart"/>
      <w:r w:rsidRPr="00723E7D">
        <w:rPr>
          <w:lang w:val="en-US"/>
        </w:rPr>
        <w:t>large scale</w:t>
      </w:r>
      <w:proofErr w:type="gramEnd"/>
      <w:r w:rsidRPr="00723E7D">
        <w:rPr>
          <w:lang w:val="en-US"/>
        </w:rPr>
        <w:t xml:space="preserve"> study of city dynamics using participatory sensing. </w:t>
      </w:r>
      <w:r w:rsidRPr="00723E7D">
        <w:rPr>
          <w:i/>
          <w:iCs/>
          <w:lang w:val="en-US"/>
        </w:rPr>
        <w:t>2013 IEEE Symposium on Computers and Communications (ISCC)</w:t>
      </w:r>
      <w:r w:rsidRPr="00723E7D">
        <w:rPr>
          <w:lang w:val="en-US"/>
        </w:rPr>
        <w:t>, 000528–000534. https://doi.org/10.1109/ISCC.2013.6755000</w:t>
      </w:r>
    </w:p>
    <w:p w14:paraId="72A413C0" w14:textId="77777777" w:rsidR="00A73B1F" w:rsidRPr="00723E7D" w:rsidRDefault="00A73B1F" w:rsidP="00A73B1F">
      <w:pPr>
        <w:pStyle w:val="NormalWeb"/>
        <w:ind w:left="480" w:hanging="480"/>
        <w:rPr>
          <w:lang w:val="en-US"/>
        </w:rPr>
      </w:pPr>
      <w:r>
        <w:t>Bravo-Torres, J. F., López-</w:t>
      </w:r>
      <w:proofErr w:type="spellStart"/>
      <w:r>
        <w:t>Nores</w:t>
      </w:r>
      <w:proofErr w:type="spellEnd"/>
      <w:r>
        <w:t xml:space="preserve">, M., Blanco-Fernández, Y., &amp; </w:t>
      </w:r>
      <w:proofErr w:type="spellStart"/>
      <w:r>
        <w:t>Pazos</w:t>
      </w:r>
      <w:proofErr w:type="spellEnd"/>
      <w:r>
        <w:t xml:space="preserve">-Arias, J. J. (2013). </w:t>
      </w:r>
      <w:r w:rsidRPr="00723E7D">
        <w:rPr>
          <w:lang w:val="en-US"/>
        </w:rPr>
        <w:t xml:space="preserve">Leveraging short-lived social networks in vehicular environments. </w:t>
      </w:r>
      <w:r w:rsidRPr="00723E7D">
        <w:rPr>
          <w:i/>
          <w:iCs/>
          <w:lang w:val="en-US"/>
        </w:rPr>
        <w:t>2nd International Conference on Future Generation Communication Technologies, FGCT 2013</w:t>
      </w:r>
      <w:r w:rsidRPr="00723E7D">
        <w:rPr>
          <w:lang w:val="en-US"/>
        </w:rPr>
        <w:t>, 196–200. https://doi.org/10.1109/FGCT.2013.6767199</w:t>
      </w:r>
    </w:p>
    <w:p w14:paraId="1B96A8E9" w14:textId="77777777" w:rsidR="00A73B1F" w:rsidRPr="00723E7D" w:rsidRDefault="00A73B1F" w:rsidP="00A73B1F">
      <w:pPr>
        <w:pStyle w:val="NormalWeb"/>
        <w:ind w:left="480" w:hanging="480"/>
        <w:rPr>
          <w:lang w:val="en-US"/>
        </w:rPr>
      </w:pPr>
      <w:r w:rsidRPr="00723E7D">
        <w:rPr>
          <w:lang w:val="en-US"/>
        </w:rPr>
        <w:t xml:space="preserve">Szabo, R., </w:t>
      </w:r>
      <w:proofErr w:type="spellStart"/>
      <w:r w:rsidRPr="00723E7D">
        <w:rPr>
          <w:lang w:val="en-US"/>
        </w:rPr>
        <w:t>Farkas</w:t>
      </w:r>
      <w:proofErr w:type="spellEnd"/>
      <w:r w:rsidRPr="00723E7D">
        <w:rPr>
          <w:lang w:val="en-US"/>
        </w:rPr>
        <w:t xml:space="preserve">, K., </w:t>
      </w:r>
      <w:proofErr w:type="spellStart"/>
      <w:r w:rsidRPr="00723E7D">
        <w:rPr>
          <w:lang w:val="en-US"/>
        </w:rPr>
        <w:t>Ispany</w:t>
      </w:r>
      <w:proofErr w:type="spellEnd"/>
      <w:r w:rsidRPr="00723E7D">
        <w:rPr>
          <w:lang w:val="en-US"/>
        </w:rPr>
        <w:t xml:space="preserve">, M., </w:t>
      </w:r>
      <w:proofErr w:type="spellStart"/>
      <w:r w:rsidRPr="00723E7D">
        <w:rPr>
          <w:lang w:val="en-US"/>
        </w:rPr>
        <w:t>Benczur</w:t>
      </w:r>
      <w:proofErr w:type="spellEnd"/>
      <w:r w:rsidRPr="00723E7D">
        <w:rPr>
          <w:lang w:val="en-US"/>
        </w:rPr>
        <w:t xml:space="preserve">, A. A., </w:t>
      </w:r>
      <w:proofErr w:type="spellStart"/>
      <w:r w:rsidRPr="00723E7D">
        <w:rPr>
          <w:lang w:val="en-US"/>
        </w:rPr>
        <w:t>Batfai</w:t>
      </w:r>
      <w:proofErr w:type="spellEnd"/>
      <w:r w:rsidRPr="00723E7D">
        <w:rPr>
          <w:lang w:val="en-US"/>
        </w:rPr>
        <w:t xml:space="preserve">, N., </w:t>
      </w:r>
      <w:proofErr w:type="spellStart"/>
      <w:r w:rsidRPr="00723E7D">
        <w:rPr>
          <w:lang w:val="en-US"/>
        </w:rPr>
        <w:t>Jeszenszky</w:t>
      </w:r>
      <w:proofErr w:type="spellEnd"/>
      <w:r w:rsidRPr="00723E7D">
        <w:rPr>
          <w:lang w:val="en-US"/>
        </w:rPr>
        <w:t xml:space="preserve">, P., … </w:t>
      </w:r>
      <w:proofErr w:type="spellStart"/>
      <w:r>
        <w:t>Feher</w:t>
      </w:r>
      <w:proofErr w:type="spellEnd"/>
      <w:r>
        <w:t xml:space="preserve">, G. (2013). </w:t>
      </w:r>
      <w:r w:rsidRPr="00723E7D">
        <w:rPr>
          <w:lang w:val="en-US"/>
        </w:rPr>
        <w:t xml:space="preserve">Framework for smart city applications based on participatory sensing. </w:t>
      </w:r>
      <w:r w:rsidRPr="00723E7D">
        <w:rPr>
          <w:i/>
          <w:iCs/>
          <w:lang w:val="en-US"/>
        </w:rPr>
        <w:t xml:space="preserve">4th IEEE International Conference on Cognitive Infocommunications, </w:t>
      </w:r>
      <w:proofErr w:type="spellStart"/>
      <w:r w:rsidRPr="00723E7D">
        <w:rPr>
          <w:i/>
          <w:iCs/>
          <w:lang w:val="en-US"/>
        </w:rPr>
        <w:t>CogInfoCom</w:t>
      </w:r>
      <w:proofErr w:type="spellEnd"/>
      <w:r w:rsidRPr="00723E7D">
        <w:rPr>
          <w:i/>
          <w:iCs/>
          <w:lang w:val="en-US"/>
        </w:rPr>
        <w:t xml:space="preserve"> 2013 - Proceedings</w:t>
      </w:r>
      <w:r w:rsidRPr="00723E7D">
        <w:rPr>
          <w:lang w:val="en-US"/>
        </w:rPr>
        <w:t>, 295–300. https://doi.org/10.1109/CogInfoCom.2013.6719260</w:t>
      </w:r>
    </w:p>
    <w:p w14:paraId="7DDAA55E" w14:textId="77777777" w:rsidR="00A73B1F" w:rsidRPr="00723E7D" w:rsidRDefault="00A73B1F" w:rsidP="00A73B1F">
      <w:pPr>
        <w:pStyle w:val="NormalWeb"/>
        <w:ind w:left="480" w:hanging="480"/>
        <w:rPr>
          <w:lang w:val="en-US"/>
        </w:rPr>
      </w:pPr>
      <w:proofErr w:type="spellStart"/>
      <w:r>
        <w:t>Melendreras</w:t>
      </w:r>
      <w:proofErr w:type="spellEnd"/>
      <w:r>
        <w:t>-Ruiz, R., &amp; García-</w:t>
      </w:r>
      <w:proofErr w:type="spellStart"/>
      <w:r>
        <w:t>Collado</w:t>
      </w:r>
      <w:proofErr w:type="spellEnd"/>
      <w:r>
        <w:t xml:space="preserve">, Á. J. (2013). </w:t>
      </w:r>
      <w:r w:rsidRPr="00723E7D">
        <w:rPr>
          <w:lang w:val="en-US"/>
        </w:rPr>
        <w:t xml:space="preserve">MOBISEC: </w:t>
      </w:r>
      <w:proofErr w:type="gramStart"/>
      <w:r w:rsidRPr="00723E7D">
        <w:rPr>
          <w:lang w:val="en-US"/>
        </w:rPr>
        <w:t>An</w:t>
      </w:r>
      <w:proofErr w:type="gramEnd"/>
      <w:r w:rsidRPr="00723E7D">
        <w:rPr>
          <w:lang w:val="en-US"/>
        </w:rPr>
        <w:t xml:space="preserve"> European experience directed towards improving cities through citizen participation. </w:t>
      </w:r>
      <w:r w:rsidRPr="00723E7D">
        <w:rPr>
          <w:i/>
          <w:iCs/>
          <w:lang w:val="en-US"/>
        </w:rPr>
        <w:t xml:space="preserve">Conference and Exhibition - 2013 International Conference on New Concepts in Smart Cities: Fostering Public and Private Alliances, </w:t>
      </w:r>
      <w:proofErr w:type="spellStart"/>
      <w:r w:rsidRPr="00723E7D">
        <w:rPr>
          <w:i/>
          <w:iCs/>
          <w:lang w:val="en-US"/>
        </w:rPr>
        <w:t>SmartMILE</w:t>
      </w:r>
      <w:proofErr w:type="spellEnd"/>
      <w:r w:rsidRPr="00723E7D">
        <w:rPr>
          <w:i/>
          <w:iCs/>
          <w:lang w:val="en-US"/>
        </w:rPr>
        <w:t xml:space="preserve"> 2013</w:t>
      </w:r>
      <w:r w:rsidRPr="00723E7D">
        <w:rPr>
          <w:lang w:val="en-US"/>
        </w:rPr>
        <w:t>. https://doi.org/10.1109/SmartMILE.2013.6708168</w:t>
      </w:r>
    </w:p>
    <w:p w14:paraId="4807063A" w14:textId="77777777" w:rsidR="00A73B1F" w:rsidRPr="00723E7D" w:rsidRDefault="00A73B1F" w:rsidP="00A73B1F">
      <w:pPr>
        <w:pStyle w:val="NormalWeb"/>
        <w:ind w:left="480" w:hanging="480"/>
        <w:rPr>
          <w:lang w:val="en-US"/>
        </w:rPr>
      </w:pPr>
      <w:proofErr w:type="spellStart"/>
      <w:r w:rsidRPr="00723E7D">
        <w:rPr>
          <w:lang w:val="en-US"/>
        </w:rPr>
        <w:t>Kluth</w:t>
      </w:r>
      <w:proofErr w:type="spellEnd"/>
      <w:r w:rsidRPr="00723E7D">
        <w:rPr>
          <w:lang w:val="en-US"/>
        </w:rPr>
        <w:t xml:space="preserve">, W., </w:t>
      </w:r>
      <w:proofErr w:type="spellStart"/>
      <w:r w:rsidRPr="00723E7D">
        <w:rPr>
          <w:lang w:val="en-US"/>
        </w:rPr>
        <w:t>Krempels</w:t>
      </w:r>
      <w:proofErr w:type="spellEnd"/>
      <w:r w:rsidRPr="00723E7D">
        <w:rPr>
          <w:lang w:val="en-US"/>
        </w:rPr>
        <w:t xml:space="preserve">, K., </w:t>
      </w:r>
      <w:proofErr w:type="spellStart"/>
      <w:r w:rsidRPr="00723E7D">
        <w:rPr>
          <w:lang w:val="en-US"/>
        </w:rPr>
        <w:t>Terwelp</w:t>
      </w:r>
      <w:proofErr w:type="spellEnd"/>
      <w:r w:rsidRPr="00723E7D">
        <w:rPr>
          <w:lang w:val="en-US"/>
        </w:rPr>
        <w:t xml:space="preserve">, C., &amp; Stefan, W. (2013). Increase of Travel Safety for Public Transport by Mobile Applications. </w:t>
      </w:r>
      <w:r w:rsidRPr="00723E7D">
        <w:rPr>
          <w:i/>
          <w:iCs/>
          <w:lang w:val="en-US"/>
        </w:rPr>
        <w:t>E-Business (ICE-B)</w:t>
      </w:r>
      <w:r w:rsidRPr="00723E7D">
        <w:rPr>
          <w:lang w:val="en-US"/>
        </w:rPr>
        <w:t>.</w:t>
      </w:r>
    </w:p>
    <w:p w14:paraId="5086BB4E" w14:textId="77777777" w:rsidR="00A73B1F" w:rsidRPr="00723E7D" w:rsidRDefault="00A73B1F" w:rsidP="00A73B1F">
      <w:pPr>
        <w:pStyle w:val="NormalWeb"/>
        <w:ind w:left="480" w:hanging="480"/>
        <w:rPr>
          <w:lang w:val="en-US"/>
        </w:rPr>
      </w:pPr>
      <w:proofErr w:type="spellStart"/>
      <w:r w:rsidRPr="00723E7D">
        <w:rPr>
          <w:lang w:val="en-US"/>
        </w:rPr>
        <w:t>Bellio</w:t>
      </w:r>
      <w:proofErr w:type="spellEnd"/>
      <w:r w:rsidRPr="00723E7D">
        <w:rPr>
          <w:lang w:val="en-US"/>
        </w:rPr>
        <w:t xml:space="preserve">, E., &amp; </w:t>
      </w:r>
      <w:proofErr w:type="spellStart"/>
      <w:r w:rsidRPr="00723E7D">
        <w:rPr>
          <w:lang w:val="en-US"/>
        </w:rPr>
        <w:t>Buccoliero</w:t>
      </w:r>
      <w:proofErr w:type="spellEnd"/>
      <w:r w:rsidRPr="00723E7D">
        <w:rPr>
          <w:lang w:val="en-US"/>
        </w:rPr>
        <w:t xml:space="preserve">, L. (2013). Emerging trends in local governments web strategies citizen web empowerment assessment in Italy. </w:t>
      </w:r>
      <w:r w:rsidRPr="00723E7D">
        <w:rPr>
          <w:i/>
          <w:iCs/>
          <w:lang w:val="en-US"/>
        </w:rPr>
        <w:t xml:space="preserve">ICETE 2013 - 10th Int. Joint Conf. on E-Business and </w:t>
      </w:r>
      <w:proofErr w:type="gramStart"/>
      <w:r w:rsidRPr="00723E7D">
        <w:rPr>
          <w:i/>
          <w:iCs/>
          <w:lang w:val="en-US"/>
        </w:rPr>
        <w:t>Telecommunications;  4</w:t>
      </w:r>
      <w:proofErr w:type="gramEnd"/>
      <w:r w:rsidRPr="00723E7D">
        <w:rPr>
          <w:i/>
          <w:iCs/>
          <w:lang w:val="en-US"/>
        </w:rPr>
        <w:t xml:space="preserve">th Int. Conf. DCNET 2013,  - 10th Int. Conf. on ICE-B 2013 and OPTICS 2013 - 4th Int. </w:t>
      </w:r>
      <w:r>
        <w:rPr>
          <w:i/>
          <w:iCs/>
        </w:rPr>
        <w:t xml:space="preserve">Conf. on </w:t>
      </w:r>
      <w:proofErr w:type="spellStart"/>
      <w:r>
        <w:rPr>
          <w:i/>
          <w:iCs/>
        </w:rPr>
        <w:t>Optical</w:t>
      </w:r>
      <w:proofErr w:type="spellEnd"/>
      <w:r>
        <w:rPr>
          <w:i/>
          <w:iCs/>
        </w:rPr>
        <w:t xml:space="preserve"> Communication Systems</w:t>
      </w:r>
      <w:r>
        <w:t xml:space="preserve">, 256–263. </w:t>
      </w:r>
      <w:r w:rsidRPr="00723E7D">
        <w:rPr>
          <w:lang w:val="en-US"/>
        </w:rPr>
        <w:t>Retrieved from http://www.scopus.com/inward/record.url?eid=2-s2.0-84887752312&amp;partnerID=tZOtx3y1</w:t>
      </w:r>
    </w:p>
    <w:p w14:paraId="5BCC902D" w14:textId="77777777" w:rsidR="00A73B1F" w:rsidRPr="00723E7D" w:rsidRDefault="00A73B1F" w:rsidP="00A73B1F">
      <w:pPr>
        <w:pStyle w:val="NormalWeb"/>
        <w:ind w:left="480" w:hanging="480"/>
        <w:rPr>
          <w:lang w:val="en-US"/>
        </w:rPr>
      </w:pPr>
      <w:r w:rsidRPr="00723E7D">
        <w:rPr>
          <w:lang w:val="en-US"/>
        </w:rPr>
        <w:t xml:space="preserve">Xia, F., </w:t>
      </w:r>
      <w:proofErr w:type="spellStart"/>
      <w:r w:rsidRPr="00723E7D">
        <w:rPr>
          <w:lang w:val="en-US"/>
        </w:rPr>
        <w:t>Asabere</w:t>
      </w:r>
      <w:proofErr w:type="spellEnd"/>
      <w:r w:rsidRPr="00723E7D">
        <w:rPr>
          <w:lang w:val="en-US"/>
        </w:rPr>
        <w:t xml:space="preserve">, N. Y., Ahmed, A. M., Li, J., &amp; Kong, X. (2013). Mobile multimedia recommendation in smart communities: A survey. </w:t>
      </w:r>
      <w:r w:rsidRPr="00723E7D">
        <w:rPr>
          <w:i/>
          <w:iCs/>
          <w:lang w:val="en-US"/>
        </w:rPr>
        <w:t>IEEE Access</w:t>
      </w:r>
      <w:r w:rsidRPr="00723E7D">
        <w:rPr>
          <w:lang w:val="en-US"/>
        </w:rPr>
        <w:t xml:space="preserve">, </w:t>
      </w:r>
      <w:r w:rsidRPr="00723E7D">
        <w:rPr>
          <w:i/>
          <w:iCs/>
          <w:lang w:val="en-US"/>
        </w:rPr>
        <w:t>1</w:t>
      </w:r>
      <w:r w:rsidRPr="00723E7D">
        <w:rPr>
          <w:lang w:val="en-US"/>
        </w:rPr>
        <w:t>, 606–624. https://doi.org/10.1109/ACCESS.2013.2281156</w:t>
      </w:r>
    </w:p>
    <w:p w14:paraId="51C3FD51" w14:textId="77777777" w:rsidR="00A73B1F" w:rsidRPr="00723E7D" w:rsidRDefault="00A73B1F" w:rsidP="00A73B1F">
      <w:pPr>
        <w:pStyle w:val="NormalWeb"/>
        <w:ind w:left="480" w:hanging="480"/>
        <w:rPr>
          <w:lang w:val="en-US"/>
        </w:rPr>
      </w:pPr>
      <w:r w:rsidRPr="00723E7D">
        <w:rPr>
          <w:lang w:val="en-US"/>
        </w:rPr>
        <w:t xml:space="preserve">Mulligan, C. E. A., &amp; Olsson, M. (2013). Architectural implications of smart city business models: An evolutionary perspective. </w:t>
      </w:r>
      <w:r w:rsidRPr="00723E7D">
        <w:rPr>
          <w:i/>
          <w:iCs/>
          <w:lang w:val="en-US"/>
        </w:rPr>
        <w:t>IEEE Communications Magazine</w:t>
      </w:r>
      <w:r w:rsidRPr="00723E7D">
        <w:rPr>
          <w:lang w:val="en-US"/>
        </w:rPr>
        <w:t xml:space="preserve">, </w:t>
      </w:r>
      <w:r w:rsidRPr="00723E7D">
        <w:rPr>
          <w:i/>
          <w:iCs/>
          <w:lang w:val="en-US"/>
        </w:rPr>
        <w:t>51</w:t>
      </w:r>
      <w:r w:rsidRPr="00723E7D">
        <w:rPr>
          <w:lang w:val="en-US"/>
        </w:rPr>
        <w:t>(6), 80–85. https://doi.org/10.1109/MCOM.2013.6525599</w:t>
      </w:r>
    </w:p>
    <w:p w14:paraId="66D9E6A3" w14:textId="77777777" w:rsidR="00A73B1F" w:rsidRPr="00723E7D" w:rsidRDefault="00A73B1F" w:rsidP="00A73B1F">
      <w:pPr>
        <w:pStyle w:val="NormalWeb"/>
        <w:ind w:left="480" w:hanging="480"/>
        <w:rPr>
          <w:lang w:val="en-US"/>
        </w:rPr>
      </w:pPr>
      <w:proofErr w:type="spellStart"/>
      <w:r w:rsidRPr="00723E7D">
        <w:rPr>
          <w:lang w:val="en-US"/>
        </w:rPr>
        <w:t>Beul-Leusmann</w:t>
      </w:r>
      <w:proofErr w:type="spellEnd"/>
      <w:r w:rsidRPr="00723E7D">
        <w:rPr>
          <w:lang w:val="en-US"/>
        </w:rPr>
        <w:t xml:space="preserve">, S., </w:t>
      </w:r>
      <w:proofErr w:type="spellStart"/>
      <w:r w:rsidRPr="00723E7D">
        <w:rPr>
          <w:lang w:val="en-US"/>
        </w:rPr>
        <w:t>Jakobs</w:t>
      </w:r>
      <w:proofErr w:type="spellEnd"/>
      <w:r w:rsidRPr="00723E7D">
        <w:rPr>
          <w:lang w:val="en-US"/>
        </w:rPr>
        <w:t xml:space="preserve">, E. M., &amp; </w:t>
      </w:r>
      <w:proofErr w:type="spellStart"/>
      <w:r w:rsidRPr="00723E7D">
        <w:rPr>
          <w:lang w:val="en-US"/>
        </w:rPr>
        <w:t>Ziefle</w:t>
      </w:r>
      <w:proofErr w:type="spellEnd"/>
      <w:r w:rsidRPr="00723E7D">
        <w:rPr>
          <w:lang w:val="en-US"/>
        </w:rPr>
        <w:t xml:space="preserve">, M. (2013). User-centered design of passenger information systems. </w:t>
      </w:r>
      <w:r w:rsidRPr="00723E7D">
        <w:rPr>
          <w:i/>
          <w:iCs/>
          <w:lang w:val="en-US"/>
        </w:rPr>
        <w:t>IEEE International Professional Communication Conference</w:t>
      </w:r>
      <w:r w:rsidRPr="00723E7D">
        <w:rPr>
          <w:lang w:val="en-US"/>
        </w:rPr>
        <w:t>. https://doi.org/10.1109/IPCC.2013.6623931</w:t>
      </w:r>
    </w:p>
    <w:p w14:paraId="5071EFBA" w14:textId="77777777" w:rsidR="00A73B1F" w:rsidRPr="00723E7D" w:rsidRDefault="00A73B1F" w:rsidP="00A73B1F">
      <w:pPr>
        <w:pStyle w:val="NormalWeb"/>
        <w:ind w:left="480" w:hanging="480"/>
        <w:rPr>
          <w:lang w:val="en-US"/>
        </w:rPr>
      </w:pPr>
      <w:r w:rsidRPr="00723E7D">
        <w:rPr>
          <w:lang w:val="en-US"/>
        </w:rPr>
        <w:t xml:space="preserve">Camacho, T. D., </w:t>
      </w:r>
      <w:proofErr w:type="spellStart"/>
      <w:r w:rsidRPr="00723E7D">
        <w:rPr>
          <w:lang w:val="en-US"/>
        </w:rPr>
        <w:t>Foth</w:t>
      </w:r>
      <w:proofErr w:type="spellEnd"/>
      <w:r w:rsidRPr="00723E7D">
        <w:rPr>
          <w:lang w:val="en-US"/>
        </w:rPr>
        <w:t xml:space="preserve">, M., &amp; </w:t>
      </w:r>
      <w:proofErr w:type="spellStart"/>
      <w:r w:rsidRPr="00723E7D">
        <w:rPr>
          <w:lang w:val="en-US"/>
        </w:rPr>
        <w:t>Rakotonirainy</w:t>
      </w:r>
      <w:proofErr w:type="spellEnd"/>
      <w:r w:rsidRPr="00723E7D">
        <w:rPr>
          <w:lang w:val="en-US"/>
        </w:rPr>
        <w:t xml:space="preserve">, A. (2013). Pervasive Technology and Public Transport: Opportunities Beyond Telematics. </w:t>
      </w:r>
      <w:r w:rsidRPr="00723E7D">
        <w:rPr>
          <w:i/>
          <w:iCs/>
          <w:lang w:val="en-US"/>
        </w:rPr>
        <w:t>IEEE Pervasive Computing</w:t>
      </w:r>
      <w:r w:rsidRPr="00723E7D">
        <w:rPr>
          <w:lang w:val="en-US"/>
        </w:rPr>
        <w:t>, 18–25. Retrieved from http://eds.b.ebscohost.com.ezproxy-b.deakin.edu.au/eds/detail/detail?vid=2&amp;sid=06b521e7-e8cc-45bc-87ba-</w:t>
      </w:r>
      <w:r w:rsidRPr="00723E7D">
        <w:rPr>
          <w:lang w:val="en-US"/>
        </w:rPr>
        <w:lastRenderedPageBreak/>
        <w:t>abcb988f99f0@sessionmgr113&amp;hid=127&amp;bdata=JnNpdGU9ZWRzLWxpdmUmc2NvcGU9c2l0ZQ==#AN=85149865&amp;db=aci</w:t>
      </w:r>
    </w:p>
    <w:p w14:paraId="3E069DB8" w14:textId="77777777" w:rsidR="00A73B1F" w:rsidRPr="00723E7D" w:rsidRDefault="00A73B1F" w:rsidP="00A73B1F">
      <w:pPr>
        <w:pStyle w:val="NormalWeb"/>
        <w:ind w:left="480" w:hanging="480"/>
        <w:rPr>
          <w:lang w:val="en-US"/>
        </w:rPr>
      </w:pPr>
      <w:r w:rsidRPr="00723E7D">
        <w:rPr>
          <w:lang w:val="en-US"/>
        </w:rPr>
        <w:t xml:space="preserve">Patel, M. B. (2013). A Survey on Vehicular Ad hoc Networks. </w:t>
      </w:r>
      <w:r w:rsidRPr="00723E7D">
        <w:rPr>
          <w:i/>
          <w:iCs/>
          <w:lang w:val="en-US"/>
        </w:rPr>
        <w:t>IOSR Journal of Computer Engineering</w:t>
      </w:r>
      <w:r w:rsidRPr="00723E7D">
        <w:rPr>
          <w:lang w:val="en-US"/>
        </w:rPr>
        <w:t xml:space="preserve">, </w:t>
      </w:r>
      <w:r w:rsidRPr="00723E7D">
        <w:rPr>
          <w:i/>
          <w:iCs/>
          <w:lang w:val="en-US"/>
        </w:rPr>
        <w:t>15</w:t>
      </w:r>
      <w:r w:rsidRPr="00723E7D">
        <w:rPr>
          <w:lang w:val="en-US"/>
        </w:rPr>
        <w:t>(4), 34–42. https://doi.org/10.9790/0661-1543442</w:t>
      </w:r>
    </w:p>
    <w:p w14:paraId="1EDD6BF2" w14:textId="77777777" w:rsidR="00A73B1F" w:rsidRPr="00723E7D" w:rsidRDefault="00A73B1F" w:rsidP="00A73B1F">
      <w:pPr>
        <w:pStyle w:val="NormalWeb"/>
        <w:ind w:left="480" w:hanging="480"/>
        <w:rPr>
          <w:lang w:val="en-US"/>
        </w:rPr>
      </w:pPr>
      <w:proofErr w:type="spellStart"/>
      <w:r w:rsidRPr="00723E7D">
        <w:rPr>
          <w:lang w:val="en-US"/>
        </w:rPr>
        <w:t>Okuno</w:t>
      </w:r>
      <w:proofErr w:type="spellEnd"/>
      <w:r w:rsidRPr="00723E7D">
        <w:rPr>
          <w:lang w:val="en-US"/>
        </w:rPr>
        <w:t xml:space="preserve">, K. (2013). The Japanese OTAKUs’ one month activity just after the 3.11 earthquake. </w:t>
      </w:r>
      <w:r w:rsidRPr="00723E7D">
        <w:rPr>
          <w:i/>
          <w:iCs/>
          <w:lang w:val="en-US"/>
        </w:rPr>
        <w:t>Proceedings - 2013 International Conference on Signal-Image Technology and Internet-Based Systems, SITIS 2013</w:t>
      </w:r>
      <w:r w:rsidRPr="00723E7D">
        <w:rPr>
          <w:lang w:val="en-US"/>
        </w:rPr>
        <w:t>, 401–407. https://doi.org/10.1109/SITIS.2013.72</w:t>
      </w:r>
    </w:p>
    <w:p w14:paraId="2F82DD0F" w14:textId="77777777" w:rsidR="00A73B1F" w:rsidRPr="00723E7D" w:rsidRDefault="00A73B1F" w:rsidP="00A73B1F">
      <w:pPr>
        <w:pStyle w:val="NormalWeb"/>
        <w:ind w:left="480" w:hanging="480"/>
        <w:rPr>
          <w:lang w:val="en-US"/>
        </w:rPr>
      </w:pPr>
      <w:r w:rsidRPr="00723E7D">
        <w:rPr>
          <w:lang w:val="en-US"/>
        </w:rPr>
        <w:t xml:space="preserve">Navarro, K. F., Gay, V., </w:t>
      </w:r>
      <w:proofErr w:type="spellStart"/>
      <w:r w:rsidRPr="00723E7D">
        <w:rPr>
          <w:lang w:val="en-US"/>
        </w:rPr>
        <w:t>Golliard</w:t>
      </w:r>
      <w:proofErr w:type="spellEnd"/>
      <w:r w:rsidRPr="00723E7D">
        <w:rPr>
          <w:lang w:val="en-US"/>
        </w:rPr>
        <w:t xml:space="preserve">, L., Johnston, B., </w:t>
      </w:r>
      <w:proofErr w:type="spellStart"/>
      <w:r w:rsidRPr="00723E7D">
        <w:rPr>
          <w:lang w:val="en-US"/>
        </w:rPr>
        <w:t>Leijdekkers</w:t>
      </w:r>
      <w:proofErr w:type="spellEnd"/>
      <w:r w:rsidRPr="00723E7D">
        <w:rPr>
          <w:lang w:val="en-US"/>
        </w:rPr>
        <w:t xml:space="preserve">, P., Vaughan, E., … </w:t>
      </w:r>
      <w:r>
        <w:t xml:space="preserve">Williams, M. A. (2013). </w:t>
      </w:r>
      <w:proofErr w:type="spellStart"/>
      <w:r w:rsidRPr="00723E7D">
        <w:rPr>
          <w:lang w:val="en-US"/>
        </w:rPr>
        <w:t>SocialCycle</w:t>
      </w:r>
      <w:proofErr w:type="spellEnd"/>
      <w:r w:rsidRPr="00723E7D">
        <w:rPr>
          <w:lang w:val="en-US"/>
        </w:rPr>
        <w:t xml:space="preserve">: What can a mobile app do to encourage cycling? </w:t>
      </w:r>
      <w:r w:rsidRPr="00723E7D">
        <w:rPr>
          <w:i/>
          <w:iCs/>
          <w:lang w:val="en-US"/>
        </w:rPr>
        <w:t>Proceedings - Conference on Local Computer Networks, LCN</w:t>
      </w:r>
      <w:r w:rsidRPr="00723E7D">
        <w:rPr>
          <w:lang w:val="en-US"/>
        </w:rPr>
        <w:t>, 24–30. https://doi.org/10.1109/LCNW.2013.6758494</w:t>
      </w:r>
    </w:p>
    <w:p w14:paraId="4A67607D" w14:textId="77777777" w:rsidR="00A73B1F" w:rsidRPr="00723E7D" w:rsidRDefault="00A73B1F" w:rsidP="00A73B1F">
      <w:pPr>
        <w:pStyle w:val="NormalWeb"/>
        <w:ind w:left="480" w:hanging="480"/>
        <w:rPr>
          <w:lang w:val="en-US"/>
        </w:rPr>
      </w:pPr>
      <w:r>
        <w:t xml:space="preserve">Di Lorenzo, G., </w:t>
      </w:r>
      <w:proofErr w:type="spellStart"/>
      <w:r>
        <w:t>Sbodio</w:t>
      </w:r>
      <w:proofErr w:type="spellEnd"/>
      <w:r>
        <w:t xml:space="preserve">, M. L., Lopez, V., &amp; Lloyd, R. (2013). </w:t>
      </w:r>
      <w:r w:rsidRPr="00723E7D">
        <w:rPr>
          <w:lang w:val="en-US"/>
        </w:rPr>
        <w:t xml:space="preserve">EXSED: An intelligent tool for exploration of social events dynamics from augmented trajectories. </w:t>
      </w:r>
      <w:r w:rsidRPr="00723E7D">
        <w:rPr>
          <w:i/>
          <w:iCs/>
          <w:lang w:val="en-US"/>
        </w:rPr>
        <w:t>Proceedings - IEEE International Conference on Mobile Data Management</w:t>
      </w:r>
      <w:r w:rsidRPr="00723E7D">
        <w:rPr>
          <w:lang w:val="en-US"/>
        </w:rPr>
        <w:t xml:space="preserve">, </w:t>
      </w:r>
      <w:r w:rsidRPr="00723E7D">
        <w:rPr>
          <w:i/>
          <w:iCs/>
          <w:lang w:val="en-US"/>
        </w:rPr>
        <w:t>1</w:t>
      </w:r>
      <w:r w:rsidRPr="00723E7D">
        <w:rPr>
          <w:lang w:val="en-US"/>
        </w:rPr>
        <w:t>, 323–330. https://doi.org/10.1109/MDM.2013.47</w:t>
      </w:r>
    </w:p>
    <w:p w14:paraId="7AED85A8" w14:textId="77777777" w:rsidR="00A73B1F" w:rsidRPr="00723E7D" w:rsidRDefault="00A73B1F" w:rsidP="00A73B1F">
      <w:pPr>
        <w:pStyle w:val="NormalWeb"/>
        <w:ind w:left="480" w:hanging="480"/>
        <w:rPr>
          <w:lang w:val="en-US"/>
        </w:rPr>
      </w:pPr>
      <w:proofErr w:type="spellStart"/>
      <w:r>
        <w:t>Noulas</w:t>
      </w:r>
      <w:proofErr w:type="spellEnd"/>
      <w:r>
        <w:t xml:space="preserve">, A., </w:t>
      </w:r>
      <w:proofErr w:type="spellStart"/>
      <w:r>
        <w:t>Mascolo</w:t>
      </w:r>
      <w:proofErr w:type="spellEnd"/>
      <w:r>
        <w:t xml:space="preserve">, C., &amp; Frias-Martinez, E. (2013). </w:t>
      </w:r>
      <w:r w:rsidRPr="00723E7D">
        <w:rPr>
          <w:lang w:val="en-US"/>
        </w:rPr>
        <w:t xml:space="preserve">Exploiting foursquare and cellular data to infer user activity in urban environments. </w:t>
      </w:r>
      <w:r w:rsidRPr="00723E7D">
        <w:rPr>
          <w:i/>
          <w:iCs/>
          <w:lang w:val="en-US"/>
        </w:rPr>
        <w:t>Proceedings - IEEE International Conference on Mobile Data Management</w:t>
      </w:r>
      <w:r w:rsidRPr="00723E7D">
        <w:rPr>
          <w:lang w:val="en-US"/>
        </w:rPr>
        <w:t xml:space="preserve">, </w:t>
      </w:r>
      <w:r w:rsidRPr="00723E7D">
        <w:rPr>
          <w:i/>
          <w:iCs/>
          <w:lang w:val="en-US"/>
        </w:rPr>
        <w:t>1</w:t>
      </w:r>
      <w:r w:rsidRPr="00723E7D">
        <w:rPr>
          <w:lang w:val="en-US"/>
        </w:rPr>
        <w:t>, 167–176. https://doi.org/10.1109/MDM.2013.27</w:t>
      </w:r>
    </w:p>
    <w:p w14:paraId="052D6D9A" w14:textId="77777777" w:rsidR="00A73B1F" w:rsidRPr="00723E7D" w:rsidRDefault="00A73B1F" w:rsidP="00A73B1F">
      <w:pPr>
        <w:pStyle w:val="NormalWeb"/>
        <w:ind w:left="480" w:hanging="480"/>
        <w:rPr>
          <w:lang w:val="en-US"/>
        </w:rPr>
      </w:pPr>
      <w:proofErr w:type="spellStart"/>
      <w:r>
        <w:t>Schunke</w:t>
      </w:r>
      <w:proofErr w:type="spellEnd"/>
      <w:r>
        <w:t xml:space="preserve">, L. C., De Oliveira, L. P. L., &amp; </w:t>
      </w:r>
      <w:proofErr w:type="spellStart"/>
      <w:r>
        <w:t>Villamil</w:t>
      </w:r>
      <w:proofErr w:type="spellEnd"/>
      <w:r>
        <w:t xml:space="preserve">, M. B. (2013). </w:t>
      </w:r>
      <w:r w:rsidRPr="00723E7D">
        <w:rPr>
          <w:lang w:val="en-US"/>
        </w:rPr>
        <w:t xml:space="preserve">GUGA: A tool for participatory cities. </w:t>
      </w:r>
      <w:r w:rsidRPr="00723E7D">
        <w:rPr>
          <w:i/>
          <w:iCs/>
          <w:lang w:val="en-US"/>
        </w:rPr>
        <w:t>Proceedings - International Symposium on Computers and Communications</w:t>
      </w:r>
      <w:r w:rsidRPr="00723E7D">
        <w:rPr>
          <w:lang w:val="en-US"/>
        </w:rPr>
        <w:t>, 515–521. https://doi.org/10.1109/ISCC.2013.6754998</w:t>
      </w:r>
    </w:p>
    <w:p w14:paraId="3AD27241" w14:textId="77777777" w:rsidR="00A73B1F" w:rsidRPr="00723E7D" w:rsidRDefault="00A73B1F" w:rsidP="00A73B1F">
      <w:pPr>
        <w:pStyle w:val="NormalWeb"/>
        <w:ind w:left="480" w:hanging="480"/>
        <w:rPr>
          <w:lang w:val="en-US"/>
        </w:rPr>
      </w:pPr>
      <w:r w:rsidRPr="00723E7D">
        <w:rPr>
          <w:lang w:val="en-US"/>
        </w:rPr>
        <w:t xml:space="preserve">Motta, G., Sacco, D., </w:t>
      </w:r>
      <w:proofErr w:type="spellStart"/>
      <w:r w:rsidRPr="00723E7D">
        <w:rPr>
          <w:lang w:val="en-US"/>
        </w:rPr>
        <w:t>Belloni</w:t>
      </w:r>
      <w:proofErr w:type="spellEnd"/>
      <w:r w:rsidRPr="00723E7D">
        <w:rPr>
          <w:lang w:val="en-US"/>
        </w:rPr>
        <w:t xml:space="preserve">, A., &amp; You, L. (2013). A system for green personal integrated mobility: A research in progress. </w:t>
      </w:r>
      <w:r w:rsidRPr="00723E7D">
        <w:rPr>
          <w:i/>
          <w:iCs/>
          <w:lang w:val="en-US"/>
        </w:rPr>
        <w:t>Proceedings of 2013 IEEE International Conference on Service Operations and Logistics, and Informatics, SOLI 2013</w:t>
      </w:r>
      <w:r w:rsidRPr="00723E7D">
        <w:rPr>
          <w:lang w:val="en-US"/>
        </w:rPr>
        <w:t>, 1–6. https://doi.org/10.1109/SOLI.2013.6611371</w:t>
      </w:r>
    </w:p>
    <w:p w14:paraId="36760221" w14:textId="77777777" w:rsidR="00A73B1F" w:rsidRPr="00723E7D" w:rsidRDefault="00A73B1F" w:rsidP="00A73B1F">
      <w:pPr>
        <w:pStyle w:val="NormalWeb"/>
        <w:ind w:left="480" w:hanging="480"/>
        <w:rPr>
          <w:lang w:val="en-US"/>
        </w:rPr>
      </w:pPr>
      <w:r w:rsidRPr="00723E7D">
        <w:rPr>
          <w:lang w:val="en-US"/>
        </w:rPr>
        <w:t xml:space="preserve">Choi, J. H. J., &amp; </w:t>
      </w:r>
      <w:proofErr w:type="spellStart"/>
      <w:r w:rsidRPr="00723E7D">
        <w:rPr>
          <w:lang w:val="en-US"/>
        </w:rPr>
        <w:t>Seeburger</w:t>
      </w:r>
      <w:proofErr w:type="spellEnd"/>
      <w:r w:rsidRPr="00723E7D">
        <w:rPr>
          <w:lang w:val="en-US"/>
        </w:rPr>
        <w:t xml:space="preserve">, J. (2011). Sapporo world window Urban interaction through public and private screens. </w:t>
      </w:r>
      <w:r w:rsidRPr="00723E7D">
        <w:rPr>
          <w:i/>
          <w:iCs/>
          <w:lang w:val="en-US"/>
        </w:rPr>
        <w:t>2011 IEEE International Conference on Pervasive Computing and Communications Workshops, PERCOM Workshops 2011</w:t>
      </w:r>
      <w:r w:rsidRPr="00723E7D">
        <w:rPr>
          <w:lang w:val="en-US"/>
        </w:rPr>
        <w:t>, 508–512. https://doi.org/10.1109/PERCOMW.2011.5766942</w:t>
      </w:r>
    </w:p>
    <w:p w14:paraId="683C6FA5" w14:textId="77777777" w:rsidR="00A73B1F" w:rsidRPr="00723E7D" w:rsidRDefault="00A73B1F" w:rsidP="00A73B1F">
      <w:pPr>
        <w:pStyle w:val="NormalWeb"/>
        <w:ind w:left="480" w:hanging="480"/>
        <w:rPr>
          <w:lang w:val="en-US"/>
        </w:rPr>
      </w:pPr>
      <w:proofErr w:type="spellStart"/>
      <w:r w:rsidRPr="00723E7D">
        <w:rPr>
          <w:lang w:val="en-US"/>
        </w:rPr>
        <w:t>Zambonelli</w:t>
      </w:r>
      <w:proofErr w:type="spellEnd"/>
      <w:r w:rsidRPr="00723E7D">
        <w:rPr>
          <w:lang w:val="en-US"/>
        </w:rPr>
        <w:t xml:space="preserve">, F. (2011). Pervasive urban crowdsourcing: Visions and challenges. </w:t>
      </w:r>
      <w:r w:rsidRPr="00723E7D">
        <w:rPr>
          <w:i/>
          <w:iCs/>
          <w:lang w:val="en-US"/>
        </w:rPr>
        <w:t>2011 IEEE International Conference on Pervasive Computing and Communications Workshops, PERCOM Workshops 2011</w:t>
      </w:r>
      <w:r w:rsidRPr="00723E7D">
        <w:rPr>
          <w:lang w:val="en-US"/>
        </w:rPr>
        <w:t>, 578–583. https://doi.org/10.1109/PERCOMW.2011.5766956</w:t>
      </w:r>
    </w:p>
    <w:p w14:paraId="71940DF7" w14:textId="77777777" w:rsidR="00A73B1F" w:rsidRPr="00A73B1F" w:rsidRDefault="00A73B1F" w:rsidP="00A73B1F">
      <w:pPr>
        <w:pStyle w:val="NormalWeb"/>
        <w:ind w:left="480" w:hanging="480"/>
        <w:rPr>
          <w:lang w:val="en-US"/>
        </w:rPr>
      </w:pPr>
      <w:r w:rsidRPr="00A73B1F">
        <w:rPr>
          <w:lang w:val="en-US"/>
        </w:rPr>
        <w:t xml:space="preserve">Calabrese, F., </w:t>
      </w:r>
      <w:proofErr w:type="spellStart"/>
      <w:r w:rsidRPr="00A73B1F">
        <w:rPr>
          <w:lang w:val="en-US"/>
        </w:rPr>
        <w:t>Phithakkitnukoon</w:t>
      </w:r>
      <w:proofErr w:type="spellEnd"/>
      <w:r w:rsidRPr="00A73B1F">
        <w:rPr>
          <w:lang w:val="en-US"/>
        </w:rPr>
        <w:t xml:space="preserve">, S., </w:t>
      </w:r>
      <w:proofErr w:type="spellStart"/>
      <w:r w:rsidRPr="00A73B1F">
        <w:rPr>
          <w:lang w:val="en-US"/>
        </w:rPr>
        <w:t>Dahlem</w:t>
      </w:r>
      <w:proofErr w:type="spellEnd"/>
      <w:r w:rsidRPr="00A73B1F">
        <w:rPr>
          <w:lang w:val="en-US"/>
        </w:rPr>
        <w:t xml:space="preserve">, D., &amp; Lorenzo, G. Di. (2011). Workshop on pervasive urban applications. </w:t>
      </w:r>
      <w:r w:rsidRPr="00A73B1F">
        <w:rPr>
          <w:i/>
          <w:iCs/>
          <w:lang w:val="en-US"/>
        </w:rPr>
        <w:t>IEEE Pervasive Computing</w:t>
      </w:r>
      <w:r w:rsidRPr="00A73B1F">
        <w:rPr>
          <w:lang w:val="en-US"/>
        </w:rPr>
        <w:t xml:space="preserve">, </w:t>
      </w:r>
      <w:r w:rsidRPr="00A73B1F">
        <w:rPr>
          <w:i/>
          <w:iCs/>
          <w:lang w:val="en-US"/>
        </w:rPr>
        <w:t>10</w:t>
      </w:r>
      <w:r w:rsidRPr="00A73B1F">
        <w:rPr>
          <w:lang w:val="en-US"/>
        </w:rPr>
        <w:t>(4), 101–104. https://doi.org/10.1109/MPRV.2011.77</w:t>
      </w:r>
    </w:p>
    <w:p w14:paraId="57E8B4B1" w14:textId="77777777" w:rsidR="00A73B1F" w:rsidRPr="00A73B1F" w:rsidRDefault="00A73B1F" w:rsidP="00A73B1F">
      <w:pPr>
        <w:pStyle w:val="NormalWeb"/>
        <w:ind w:left="480" w:hanging="480"/>
        <w:rPr>
          <w:lang w:val="en-US"/>
        </w:rPr>
      </w:pPr>
      <w:r>
        <w:t xml:space="preserve">Nunes, A. A., Galvão, T., Falcão E Cunha, J., &amp; Pitt, J. V. (2011). </w:t>
      </w:r>
      <w:r w:rsidRPr="00A73B1F">
        <w:rPr>
          <w:lang w:val="en-US"/>
        </w:rPr>
        <w:t xml:space="preserve">Using social networks for exchanging valuable real time public transport information among </w:t>
      </w:r>
      <w:proofErr w:type="spellStart"/>
      <w:r w:rsidRPr="00A73B1F">
        <w:rPr>
          <w:lang w:val="en-US"/>
        </w:rPr>
        <w:t>travellers</w:t>
      </w:r>
      <w:proofErr w:type="spellEnd"/>
      <w:r w:rsidRPr="00A73B1F">
        <w:rPr>
          <w:lang w:val="en-US"/>
        </w:rPr>
        <w:t xml:space="preserve">. </w:t>
      </w:r>
      <w:r w:rsidRPr="00A73B1F">
        <w:rPr>
          <w:i/>
          <w:iCs/>
          <w:lang w:val="en-US"/>
        </w:rPr>
        <w:t>Proceedings - 13th IEEE International Conference on Commerce and Enterprise Computing, CEC 2011</w:t>
      </w:r>
      <w:r w:rsidRPr="00A73B1F">
        <w:rPr>
          <w:lang w:val="en-US"/>
        </w:rPr>
        <w:t>, 365–370. https://doi.org/10.1109/CEC.2011.60</w:t>
      </w:r>
    </w:p>
    <w:p w14:paraId="09B05A67" w14:textId="6E1FB76C" w:rsidR="00A73B1F" w:rsidRPr="00A73B1F" w:rsidRDefault="00A73B1F" w:rsidP="00A73B1F">
      <w:pPr>
        <w:pStyle w:val="NormalWeb"/>
        <w:ind w:left="480" w:hanging="480"/>
        <w:rPr>
          <w:lang w:val="en-US"/>
        </w:rPr>
      </w:pPr>
      <w:r w:rsidRPr="00A73B1F">
        <w:rPr>
          <w:lang w:val="en-US"/>
        </w:rPr>
        <w:lastRenderedPageBreak/>
        <w:t xml:space="preserve">Smith, R., &amp; Xu, J. (2011). A survey of personal privacy protection in public service mashups. </w:t>
      </w:r>
      <w:r w:rsidRPr="00A73B1F">
        <w:rPr>
          <w:i/>
          <w:iCs/>
          <w:lang w:val="en-US"/>
        </w:rPr>
        <w:t>Proceedings - 6th IEEE International Symposium on Service-Oriented System Engineering, SOSE 2011</w:t>
      </w:r>
      <w:r w:rsidRPr="00A73B1F">
        <w:rPr>
          <w:lang w:val="en-US"/>
        </w:rPr>
        <w:t>, (</w:t>
      </w:r>
      <w:proofErr w:type="spellStart"/>
      <w:r w:rsidRPr="00A73B1F">
        <w:rPr>
          <w:lang w:val="en-US"/>
        </w:rPr>
        <w:t>Sose</w:t>
      </w:r>
      <w:proofErr w:type="spellEnd"/>
      <w:r w:rsidRPr="00A73B1F">
        <w:rPr>
          <w:lang w:val="en-US"/>
        </w:rPr>
        <w:t>), 214–224. https://doi.org/10.1109/SOSE.2011.6139110</w:t>
      </w:r>
    </w:p>
    <w:p w14:paraId="5584A301" w14:textId="34C1B7B5" w:rsidR="0017057D" w:rsidRPr="004F0C7A" w:rsidRDefault="004A4A1C" w:rsidP="006515DB">
      <w:pPr>
        <w:pStyle w:val="NormalWeb"/>
        <w:ind w:left="200" w:hanging="480"/>
        <w:outlineLvl w:val="0"/>
        <w:rPr>
          <w:rFonts w:asciiTheme="minorHAnsi" w:hAnsiTheme="minorHAnsi"/>
          <w:lang w:val="en-US"/>
        </w:rPr>
      </w:pPr>
      <w:proofErr w:type="spellStart"/>
      <w:r w:rsidRPr="00723E7D">
        <w:rPr>
          <w:rFonts w:asciiTheme="minorHAnsi" w:hAnsiTheme="minorHAnsi" w:cs="Calibri"/>
          <w:b/>
          <w:bCs/>
          <w:lang w:val="en-US"/>
        </w:rPr>
        <w:t>Lista</w:t>
      </w:r>
      <w:proofErr w:type="spellEnd"/>
      <w:r w:rsidRPr="00723E7D">
        <w:rPr>
          <w:rFonts w:asciiTheme="minorHAnsi" w:hAnsiTheme="minorHAnsi" w:cs="Calibri"/>
          <w:b/>
          <w:bCs/>
          <w:lang w:val="en-US"/>
        </w:rPr>
        <w:t xml:space="preserve"> dos </w:t>
      </w:r>
      <w:proofErr w:type="spellStart"/>
      <w:r w:rsidRPr="00723E7D">
        <w:rPr>
          <w:rFonts w:asciiTheme="minorHAnsi" w:hAnsiTheme="minorHAnsi" w:cs="Calibri"/>
          <w:b/>
          <w:bCs/>
          <w:lang w:val="en-US"/>
        </w:rPr>
        <w:t>artigos</w:t>
      </w:r>
      <w:proofErr w:type="spellEnd"/>
      <w:r w:rsidRPr="00723E7D">
        <w:rPr>
          <w:rFonts w:asciiTheme="minorHAnsi" w:hAnsiTheme="minorHAnsi" w:cs="Calibri"/>
          <w:b/>
          <w:bCs/>
          <w:lang w:val="en-US"/>
        </w:rPr>
        <w:t xml:space="preserve"> </w:t>
      </w:r>
      <w:proofErr w:type="spellStart"/>
      <w:r w:rsidRPr="00723E7D">
        <w:rPr>
          <w:rFonts w:asciiTheme="minorHAnsi" w:hAnsiTheme="minorHAnsi" w:cs="Calibri"/>
          <w:b/>
          <w:bCs/>
          <w:lang w:val="en-US"/>
        </w:rPr>
        <w:t>incluídos</w:t>
      </w:r>
      <w:proofErr w:type="spellEnd"/>
      <w:r w:rsidRPr="00723E7D">
        <w:rPr>
          <w:rFonts w:asciiTheme="minorHAnsi" w:hAnsiTheme="minorHAnsi" w:cs="Calibri"/>
          <w:b/>
          <w:bCs/>
          <w:lang w:val="en-US"/>
        </w:rPr>
        <w:t>:</w:t>
      </w:r>
    </w:p>
    <w:p w14:paraId="5C6E3554" w14:textId="77777777" w:rsidR="0017057D" w:rsidRPr="00A843F9" w:rsidRDefault="0017057D" w:rsidP="006515DB">
      <w:pPr>
        <w:widowControl w:val="0"/>
        <w:autoSpaceDE w:val="0"/>
        <w:autoSpaceDN w:val="0"/>
        <w:adjustRightInd w:val="0"/>
        <w:outlineLvl w:val="0"/>
        <w:rPr>
          <w:rFonts w:asciiTheme="minorHAnsi" w:hAnsiTheme="minorHAnsi"/>
          <w:lang w:val="en-US"/>
        </w:rPr>
      </w:pPr>
      <w:r w:rsidRPr="00A843F9">
        <w:rPr>
          <w:rFonts w:asciiTheme="minorHAnsi" w:hAnsiTheme="minorHAnsi" w:cs="Calibri"/>
          <w:b/>
          <w:bCs/>
          <w:lang w:val="en-US"/>
        </w:rPr>
        <w:t xml:space="preserve">Nome do artigo: </w:t>
      </w:r>
      <w:r w:rsidR="00670726" w:rsidRPr="00A843F9">
        <w:rPr>
          <w:rFonts w:asciiTheme="minorHAnsi" w:hAnsiTheme="minorHAnsi"/>
          <w:lang w:val="en-US"/>
        </w:rPr>
        <w:t>Understanding happiness in cities using twitter: Jobs, children, and transport</w:t>
      </w:r>
    </w:p>
    <w:p w14:paraId="0B00BACD" w14:textId="77777777" w:rsidR="0017057D" w:rsidRPr="00A843F9" w:rsidRDefault="0017057D" w:rsidP="00A843F9">
      <w:pPr>
        <w:widowControl w:val="0"/>
        <w:autoSpaceDE w:val="0"/>
        <w:autoSpaceDN w:val="0"/>
        <w:adjustRightInd w:val="0"/>
        <w:rPr>
          <w:rFonts w:asciiTheme="minorHAnsi" w:hAnsiTheme="minorHAnsi"/>
          <w:lang w:val="en-US"/>
        </w:rPr>
      </w:pPr>
    </w:p>
    <w:p w14:paraId="360AF170" w14:textId="77777777" w:rsidR="00670726" w:rsidRPr="00A843F9" w:rsidRDefault="0017057D"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 xml:space="preserve">Autores: </w:t>
      </w:r>
      <w:r w:rsidR="00670726" w:rsidRPr="00A843F9">
        <w:rPr>
          <w:rFonts w:asciiTheme="minorHAnsi" w:hAnsiTheme="minorHAnsi" w:cs="Calibri"/>
          <w:b/>
          <w:bCs/>
        </w:rPr>
        <w:t xml:space="preserve"> </w:t>
      </w:r>
      <w:proofErr w:type="spellStart"/>
      <w:r w:rsidR="00670726" w:rsidRPr="00A843F9">
        <w:rPr>
          <w:rFonts w:asciiTheme="minorHAnsi" w:hAnsiTheme="minorHAnsi"/>
        </w:rPr>
        <w:t>Guo</w:t>
      </w:r>
      <w:proofErr w:type="spellEnd"/>
      <w:r w:rsidR="00670726" w:rsidRPr="00A843F9">
        <w:rPr>
          <w:rFonts w:asciiTheme="minorHAnsi" w:hAnsiTheme="minorHAnsi"/>
        </w:rPr>
        <w:t xml:space="preserve">, </w:t>
      </w:r>
      <w:proofErr w:type="spellStart"/>
      <w:r w:rsidR="00670726" w:rsidRPr="00A843F9">
        <w:rPr>
          <w:rFonts w:asciiTheme="minorHAnsi" w:hAnsiTheme="minorHAnsi"/>
        </w:rPr>
        <w:t>Weisi</w:t>
      </w:r>
      <w:proofErr w:type="spellEnd"/>
      <w:r w:rsidR="00670726" w:rsidRPr="00A843F9">
        <w:rPr>
          <w:rFonts w:asciiTheme="minorHAnsi" w:hAnsiTheme="minorHAnsi"/>
        </w:rPr>
        <w:t xml:space="preserve">; Gupta, </w:t>
      </w:r>
      <w:proofErr w:type="spellStart"/>
      <w:r w:rsidR="00670726" w:rsidRPr="00A843F9">
        <w:rPr>
          <w:rFonts w:asciiTheme="minorHAnsi" w:hAnsiTheme="minorHAnsi"/>
        </w:rPr>
        <w:t>Neha</w:t>
      </w:r>
      <w:proofErr w:type="spellEnd"/>
      <w:r w:rsidR="00670726" w:rsidRPr="00A843F9">
        <w:rPr>
          <w:rFonts w:asciiTheme="minorHAnsi" w:hAnsiTheme="minorHAnsi"/>
        </w:rPr>
        <w:t xml:space="preserve">; </w:t>
      </w:r>
      <w:proofErr w:type="spellStart"/>
      <w:r w:rsidR="00670726" w:rsidRPr="00A843F9">
        <w:rPr>
          <w:rFonts w:asciiTheme="minorHAnsi" w:hAnsiTheme="minorHAnsi"/>
        </w:rPr>
        <w:t>Pogrebna</w:t>
      </w:r>
      <w:proofErr w:type="spellEnd"/>
      <w:r w:rsidR="00670726" w:rsidRPr="00A843F9">
        <w:rPr>
          <w:rFonts w:asciiTheme="minorHAnsi" w:hAnsiTheme="minorHAnsi"/>
        </w:rPr>
        <w:t xml:space="preserve">, </w:t>
      </w:r>
      <w:proofErr w:type="spellStart"/>
      <w:r w:rsidR="00670726" w:rsidRPr="00A843F9">
        <w:rPr>
          <w:rFonts w:asciiTheme="minorHAnsi" w:hAnsiTheme="minorHAnsi"/>
        </w:rPr>
        <w:t>Ganna</w:t>
      </w:r>
      <w:proofErr w:type="spellEnd"/>
      <w:r w:rsidR="00670726" w:rsidRPr="00A843F9">
        <w:rPr>
          <w:rFonts w:asciiTheme="minorHAnsi" w:hAnsiTheme="minorHAnsi"/>
        </w:rPr>
        <w:t xml:space="preserve"> </w:t>
      </w:r>
      <w:r w:rsidR="00670726" w:rsidRPr="00A843F9">
        <w:rPr>
          <w:rFonts w:asciiTheme="minorHAnsi" w:hAnsiTheme="minorHAnsi" w:cs="Calibri"/>
          <w:bCs/>
        </w:rPr>
        <w:t>e</w:t>
      </w:r>
      <w:r w:rsidR="00670726" w:rsidRPr="00A843F9">
        <w:rPr>
          <w:rFonts w:asciiTheme="minorHAnsi" w:hAnsiTheme="minorHAnsi" w:cs="Calibri"/>
          <w:b/>
          <w:bCs/>
        </w:rPr>
        <w:t xml:space="preserve"> </w:t>
      </w:r>
      <w:proofErr w:type="spellStart"/>
      <w:r w:rsidR="00670726" w:rsidRPr="00A843F9">
        <w:rPr>
          <w:rFonts w:asciiTheme="minorHAnsi" w:hAnsiTheme="minorHAnsi"/>
        </w:rPr>
        <w:t>Jarvis</w:t>
      </w:r>
      <w:proofErr w:type="spellEnd"/>
      <w:r w:rsidR="00670726" w:rsidRPr="00A843F9">
        <w:rPr>
          <w:rFonts w:asciiTheme="minorHAnsi" w:hAnsiTheme="minorHAnsi"/>
        </w:rPr>
        <w:t>, Stephen</w:t>
      </w:r>
    </w:p>
    <w:p w14:paraId="5CDD1A8C" w14:textId="77777777" w:rsidR="0017057D" w:rsidRPr="00A843F9" w:rsidRDefault="0017057D" w:rsidP="00A843F9">
      <w:pPr>
        <w:widowControl w:val="0"/>
        <w:autoSpaceDE w:val="0"/>
        <w:autoSpaceDN w:val="0"/>
        <w:adjustRightInd w:val="0"/>
        <w:rPr>
          <w:rFonts w:asciiTheme="minorHAnsi" w:hAnsiTheme="minorHAnsi"/>
        </w:rPr>
      </w:pPr>
    </w:p>
    <w:p w14:paraId="295043EE" w14:textId="77777777" w:rsidR="0017057D" w:rsidRPr="00A843F9" w:rsidRDefault="0017057D"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1230B7" w:rsidRPr="00A843F9">
        <w:rPr>
          <w:rFonts w:asciiTheme="minorHAnsi" w:hAnsiTheme="minorHAnsi" w:cs="Calibri"/>
          <w:b/>
          <w:bCs/>
        </w:rPr>
        <w:t xml:space="preserve"> </w:t>
      </w:r>
      <w:r w:rsidR="001230B7" w:rsidRPr="00A843F9">
        <w:rPr>
          <w:rFonts w:asciiTheme="minorHAnsi" w:hAnsiTheme="minorHAnsi" w:cs="Calibri"/>
          <w:bCs/>
        </w:rPr>
        <w:t>2016</w:t>
      </w:r>
    </w:p>
    <w:p w14:paraId="074AB77D" w14:textId="77777777" w:rsidR="0017057D" w:rsidRPr="00A843F9" w:rsidRDefault="0017057D" w:rsidP="00A843F9">
      <w:pPr>
        <w:widowControl w:val="0"/>
        <w:autoSpaceDE w:val="0"/>
        <w:autoSpaceDN w:val="0"/>
        <w:adjustRightInd w:val="0"/>
        <w:rPr>
          <w:rFonts w:asciiTheme="minorHAnsi" w:hAnsiTheme="minorHAnsi"/>
        </w:rPr>
      </w:pPr>
    </w:p>
    <w:p w14:paraId="586DE876" w14:textId="77777777" w:rsidR="0017057D" w:rsidRPr="00A843F9" w:rsidRDefault="0017057D" w:rsidP="00A843F9">
      <w:pPr>
        <w:widowControl w:val="0"/>
        <w:autoSpaceDE w:val="0"/>
        <w:autoSpaceDN w:val="0"/>
        <w:adjustRightInd w:val="0"/>
        <w:rPr>
          <w:rFonts w:asciiTheme="minorHAnsi" w:hAnsiTheme="minorHAnsi"/>
        </w:rPr>
      </w:pPr>
      <w:r w:rsidRPr="00A843F9">
        <w:rPr>
          <w:rFonts w:asciiTheme="minorHAnsi" w:hAnsiTheme="minorHAnsi" w:cs="Calibri"/>
          <w:b/>
          <w:bCs/>
        </w:rPr>
        <w:t xml:space="preserve">Veículo de publicação: </w:t>
      </w:r>
      <w:r w:rsidR="001230B7" w:rsidRPr="00A843F9">
        <w:rPr>
          <w:rFonts w:asciiTheme="minorHAnsi" w:hAnsiTheme="minorHAnsi"/>
        </w:rPr>
        <w:t>IEEE 2nd International Smart Cities Conference: Improving the Citizens Quality of Life</w:t>
      </w:r>
    </w:p>
    <w:p w14:paraId="0B7BDD99" w14:textId="77777777" w:rsidR="0017057D" w:rsidRPr="00A843F9" w:rsidRDefault="0017057D" w:rsidP="00A843F9">
      <w:pPr>
        <w:widowControl w:val="0"/>
        <w:autoSpaceDE w:val="0"/>
        <w:autoSpaceDN w:val="0"/>
        <w:adjustRightInd w:val="0"/>
        <w:rPr>
          <w:rFonts w:asciiTheme="minorHAnsi" w:hAnsiTheme="minorHAnsi"/>
        </w:rPr>
      </w:pPr>
    </w:p>
    <w:p w14:paraId="29F0EB2F" w14:textId="77777777" w:rsidR="0017057D" w:rsidRPr="00A843F9" w:rsidRDefault="0017057D"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1A7B312F" w14:textId="77777777" w:rsidR="0017057D" w:rsidRPr="00A843F9" w:rsidRDefault="0017057D"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17057D" w:rsidRPr="00A843F9" w14:paraId="60FC0C7B"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031A9A04" w14:textId="77777777" w:rsidR="0017057D" w:rsidRPr="00A843F9" w:rsidRDefault="0017057D"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2E9338F0" w14:textId="77777777" w:rsidR="0017057D" w:rsidRPr="00A843F9" w:rsidRDefault="0017057D" w:rsidP="00A04D5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17057D" w:rsidRPr="00A843F9" w14:paraId="35CA1FEB"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4077AB7E" w14:textId="77777777" w:rsidR="0017057D" w:rsidRPr="00A843F9" w:rsidRDefault="0017057D"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49FACE53" w14:textId="77777777" w:rsidR="0017057D" w:rsidRPr="00A843F9" w:rsidRDefault="001230B7"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17057D" w:rsidRPr="00A843F9" w14:paraId="0F2BFB5D"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26374514" w14:textId="77777777" w:rsidR="0017057D" w:rsidRPr="00A843F9" w:rsidRDefault="0017057D"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3161C76A" w14:textId="77777777" w:rsidR="0017057D" w:rsidRPr="00A843F9" w:rsidRDefault="0017057D" w:rsidP="00A04D58">
            <w:pPr>
              <w:widowControl w:val="0"/>
              <w:autoSpaceDE w:val="0"/>
              <w:autoSpaceDN w:val="0"/>
              <w:adjustRightInd w:val="0"/>
              <w:jc w:val="center"/>
              <w:rPr>
                <w:rFonts w:asciiTheme="minorHAnsi" w:hAnsiTheme="minorHAnsi"/>
              </w:rPr>
            </w:pPr>
          </w:p>
        </w:tc>
      </w:tr>
      <w:tr w:rsidR="0017057D" w:rsidRPr="00A843F9" w14:paraId="326FC7E6" w14:textId="77777777" w:rsidTr="003817D0">
        <w:trPr>
          <w:trHeight w:val="256"/>
        </w:trPr>
        <w:tc>
          <w:tcPr>
            <w:tcW w:w="7780" w:type="dxa"/>
            <w:tcBorders>
              <w:top w:val="nil"/>
              <w:left w:val="single" w:sz="8" w:space="0" w:color="auto"/>
              <w:bottom w:val="nil"/>
              <w:right w:val="single" w:sz="8" w:space="0" w:color="auto"/>
            </w:tcBorders>
            <w:vAlign w:val="bottom"/>
          </w:tcPr>
          <w:p w14:paraId="2556C7B3" w14:textId="2497CDB0" w:rsidR="0017057D"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0D37D840" w14:textId="77777777" w:rsidR="0017057D" w:rsidRPr="00A843F9" w:rsidRDefault="001230B7"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17057D" w:rsidRPr="00A843F9" w14:paraId="3D5CF739"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05548253" w14:textId="77777777" w:rsidR="0017057D" w:rsidRPr="00A843F9" w:rsidRDefault="0017057D"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16184D5F" w14:textId="77777777" w:rsidR="0017057D" w:rsidRPr="00A843F9" w:rsidRDefault="0017057D" w:rsidP="00A04D58">
            <w:pPr>
              <w:widowControl w:val="0"/>
              <w:autoSpaceDE w:val="0"/>
              <w:autoSpaceDN w:val="0"/>
              <w:adjustRightInd w:val="0"/>
              <w:jc w:val="center"/>
              <w:rPr>
                <w:rFonts w:asciiTheme="minorHAnsi" w:hAnsiTheme="minorHAnsi"/>
              </w:rPr>
            </w:pPr>
          </w:p>
        </w:tc>
      </w:tr>
      <w:tr w:rsidR="0017057D" w:rsidRPr="00A843F9" w14:paraId="762DF710"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32852B03" w14:textId="77777777" w:rsidR="0017057D" w:rsidRPr="00A843F9" w:rsidRDefault="0017057D"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39CFDBBF" w14:textId="77777777" w:rsidR="0017057D" w:rsidRPr="00A843F9" w:rsidRDefault="001230B7"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17057D" w:rsidRPr="00A843F9" w14:paraId="280DD62C"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5C6C285B" w14:textId="77777777" w:rsidR="0017057D" w:rsidRPr="00A843F9" w:rsidRDefault="0017057D"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3C551B87" w14:textId="77777777" w:rsidR="0017057D" w:rsidRPr="00A843F9" w:rsidRDefault="0017057D" w:rsidP="00A04D58">
            <w:pPr>
              <w:widowControl w:val="0"/>
              <w:autoSpaceDE w:val="0"/>
              <w:autoSpaceDN w:val="0"/>
              <w:adjustRightInd w:val="0"/>
              <w:jc w:val="center"/>
              <w:rPr>
                <w:rFonts w:asciiTheme="minorHAnsi" w:hAnsiTheme="minorHAnsi"/>
              </w:rPr>
            </w:pPr>
          </w:p>
        </w:tc>
      </w:tr>
      <w:tr w:rsidR="0017057D" w:rsidRPr="00A843F9" w14:paraId="0833E9E9" w14:textId="77777777" w:rsidTr="003817D0">
        <w:trPr>
          <w:trHeight w:val="257"/>
        </w:trPr>
        <w:tc>
          <w:tcPr>
            <w:tcW w:w="7780" w:type="dxa"/>
            <w:tcBorders>
              <w:top w:val="nil"/>
              <w:left w:val="single" w:sz="8" w:space="0" w:color="auto"/>
              <w:bottom w:val="nil"/>
              <w:right w:val="single" w:sz="8" w:space="0" w:color="auto"/>
            </w:tcBorders>
            <w:vAlign w:val="bottom"/>
          </w:tcPr>
          <w:p w14:paraId="35DE1E71" w14:textId="77777777" w:rsidR="0017057D" w:rsidRPr="00A843F9" w:rsidRDefault="0017057D"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2542A154" w14:textId="77777777" w:rsidR="0017057D" w:rsidRPr="00A843F9" w:rsidRDefault="001230B7"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17057D" w:rsidRPr="00A843F9" w14:paraId="5EEA8D0C"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4AA153AE" w14:textId="77777777" w:rsidR="0017057D" w:rsidRPr="00A843F9" w:rsidRDefault="0017057D"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2A14115B" w14:textId="77777777" w:rsidR="0017057D" w:rsidRPr="00A843F9" w:rsidRDefault="0017057D" w:rsidP="00A04D58">
            <w:pPr>
              <w:widowControl w:val="0"/>
              <w:autoSpaceDE w:val="0"/>
              <w:autoSpaceDN w:val="0"/>
              <w:adjustRightInd w:val="0"/>
              <w:jc w:val="center"/>
              <w:rPr>
                <w:rFonts w:asciiTheme="minorHAnsi" w:hAnsiTheme="minorHAnsi"/>
              </w:rPr>
            </w:pPr>
          </w:p>
        </w:tc>
      </w:tr>
    </w:tbl>
    <w:p w14:paraId="67320004" w14:textId="77777777" w:rsidR="0017057D" w:rsidRPr="00A843F9" w:rsidRDefault="0017057D" w:rsidP="00A843F9">
      <w:pPr>
        <w:widowControl w:val="0"/>
        <w:autoSpaceDE w:val="0"/>
        <w:autoSpaceDN w:val="0"/>
        <w:adjustRightInd w:val="0"/>
        <w:rPr>
          <w:rFonts w:asciiTheme="minorHAnsi" w:hAnsiTheme="minorHAnsi"/>
        </w:rPr>
      </w:pPr>
    </w:p>
    <w:p w14:paraId="0437808F" w14:textId="77777777" w:rsidR="0017057D" w:rsidRPr="00A843F9" w:rsidRDefault="0017057D"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604B9F07" w14:textId="77777777" w:rsidR="001230B7" w:rsidRPr="00A843F9" w:rsidRDefault="001230B7" w:rsidP="00A843F9">
      <w:pPr>
        <w:widowControl w:val="0"/>
        <w:autoSpaceDE w:val="0"/>
        <w:autoSpaceDN w:val="0"/>
        <w:adjustRightInd w:val="0"/>
        <w:rPr>
          <w:rFonts w:asciiTheme="minorHAnsi" w:hAnsiTheme="minorHAnsi" w:cs="Calibri"/>
          <w:b/>
          <w:bCs/>
        </w:rPr>
      </w:pPr>
    </w:p>
    <w:p w14:paraId="5020A868" w14:textId="77777777" w:rsidR="008558A9" w:rsidRPr="00A843F9" w:rsidRDefault="00630070" w:rsidP="00224BBA">
      <w:pPr>
        <w:widowControl w:val="0"/>
        <w:autoSpaceDE w:val="0"/>
        <w:autoSpaceDN w:val="0"/>
        <w:adjustRightInd w:val="0"/>
        <w:jc w:val="both"/>
        <w:rPr>
          <w:rFonts w:asciiTheme="minorHAnsi" w:hAnsiTheme="minorHAnsi"/>
        </w:rPr>
      </w:pPr>
      <w:r w:rsidRPr="00A843F9">
        <w:rPr>
          <w:rFonts w:asciiTheme="minorHAnsi" w:hAnsiTheme="minorHAnsi"/>
        </w:rPr>
        <w:t xml:space="preserve">Neste artigo, aplica-se técnicas de processamento de linguagem natural (PNL) a 0,4 milhão de Tweets </w:t>
      </w:r>
      <w:proofErr w:type="spellStart"/>
      <w:r w:rsidRPr="00A843F9">
        <w:rPr>
          <w:rFonts w:asciiTheme="minorHAnsi" w:hAnsiTheme="minorHAnsi"/>
        </w:rPr>
        <w:t>geo-tagados</w:t>
      </w:r>
      <w:proofErr w:type="spellEnd"/>
      <w:r w:rsidRPr="00A843F9">
        <w:rPr>
          <w:rFonts w:asciiTheme="minorHAnsi" w:hAnsiTheme="minorHAnsi"/>
        </w:rPr>
        <w:t xml:space="preserve"> na área da Grande Londres para entender a influência dos parâmetros de geografia socioeconômica e urbana sobre a felicidade</w:t>
      </w:r>
      <w:r w:rsidR="008558A9" w:rsidRPr="00A843F9">
        <w:rPr>
          <w:rFonts w:asciiTheme="minorHAnsi" w:hAnsiTheme="minorHAnsi"/>
        </w:rPr>
        <w:t>.</w:t>
      </w:r>
    </w:p>
    <w:p w14:paraId="0FE987F5" w14:textId="77777777" w:rsidR="008558A9" w:rsidRPr="00A843F9" w:rsidRDefault="008558A9" w:rsidP="00224BBA">
      <w:pPr>
        <w:widowControl w:val="0"/>
        <w:autoSpaceDE w:val="0"/>
        <w:autoSpaceDN w:val="0"/>
        <w:adjustRightInd w:val="0"/>
        <w:jc w:val="both"/>
        <w:rPr>
          <w:rFonts w:asciiTheme="minorHAnsi" w:hAnsiTheme="minorHAnsi"/>
        </w:rPr>
      </w:pPr>
    </w:p>
    <w:p w14:paraId="0D11843E" w14:textId="77777777" w:rsidR="001230B7" w:rsidRPr="00A843F9" w:rsidRDefault="001230B7" w:rsidP="00224BBA">
      <w:pPr>
        <w:widowControl w:val="0"/>
        <w:autoSpaceDE w:val="0"/>
        <w:autoSpaceDN w:val="0"/>
        <w:adjustRightInd w:val="0"/>
        <w:jc w:val="both"/>
        <w:rPr>
          <w:rFonts w:asciiTheme="minorHAnsi" w:hAnsiTheme="minorHAnsi" w:cs="Calibri"/>
          <w:b/>
          <w:bCs/>
        </w:rPr>
      </w:pPr>
      <w:r w:rsidRPr="00A843F9">
        <w:rPr>
          <w:rFonts w:asciiTheme="minorHAnsi" w:hAnsiTheme="minorHAnsi"/>
        </w:rPr>
        <w:t>Será interessante a leitura desse artigo na íntegra, pois utiliza o Twitter para tratar questões urbanas.</w:t>
      </w:r>
    </w:p>
    <w:p w14:paraId="4996B61E" w14:textId="77777777" w:rsidR="0017057D" w:rsidRPr="00A843F9" w:rsidRDefault="0017057D" w:rsidP="00A843F9">
      <w:pPr>
        <w:widowControl w:val="0"/>
        <w:autoSpaceDE w:val="0"/>
        <w:autoSpaceDN w:val="0"/>
        <w:adjustRightInd w:val="0"/>
        <w:rPr>
          <w:rFonts w:asciiTheme="minorHAnsi" w:hAnsiTheme="minorHAnsi" w:cs="Calibri"/>
          <w:b/>
          <w:bCs/>
        </w:rPr>
      </w:pPr>
    </w:p>
    <w:p w14:paraId="35D57670" w14:textId="77777777" w:rsidR="0017057D" w:rsidRPr="00A843F9" w:rsidRDefault="0017057D" w:rsidP="00A843F9">
      <w:pPr>
        <w:widowControl w:val="0"/>
        <w:autoSpaceDE w:val="0"/>
        <w:autoSpaceDN w:val="0"/>
        <w:adjustRightInd w:val="0"/>
        <w:rPr>
          <w:rFonts w:asciiTheme="minorHAnsi" w:hAnsiTheme="minorHAnsi"/>
          <w:lang w:val="en-US"/>
        </w:rPr>
      </w:pPr>
      <w:r w:rsidRPr="00A843F9">
        <w:rPr>
          <w:rFonts w:asciiTheme="minorHAnsi" w:hAnsiTheme="minorHAnsi" w:cs="Calibri"/>
          <w:b/>
          <w:bCs/>
          <w:lang w:val="en-US"/>
        </w:rPr>
        <w:t xml:space="preserve">Nome do artigo: </w:t>
      </w:r>
      <w:r w:rsidR="00332CF2" w:rsidRPr="00A843F9">
        <w:rPr>
          <w:rFonts w:asciiTheme="minorHAnsi" w:hAnsiTheme="minorHAnsi"/>
          <w:lang w:val="en-US"/>
        </w:rPr>
        <w:t>Complementing Travel Diary Surveys with Twitter Data: Application of Text Mining Techniques on Activity Location, Type and Time</w:t>
      </w:r>
    </w:p>
    <w:p w14:paraId="592D82D9" w14:textId="77777777" w:rsidR="0017057D" w:rsidRPr="00A843F9" w:rsidRDefault="0017057D" w:rsidP="00A843F9">
      <w:pPr>
        <w:widowControl w:val="0"/>
        <w:autoSpaceDE w:val="0"/>
        <w:autoSpaceDN w:val="0"/>
        <w:adjustRightInd w:val="0"/>
        <w:rPr>
          <w:rFonts w:asciiTheme="minorHAnsi" w:hAnsiTheme="minorHAnsi"/>
          <w:lang w:val="en-US"/>
        </w:rPr>
      </w:pPr>
    </w:p>
    <w:p w14:paraId="4201A8B5" w14:textId="77777777" w:rsidR="00332CF2" w:rsidRPr="00A843F9" w:rsidRDefault="0017057D"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 xml:space="preserve">Autores: </w:t>
      </w:r>
      <w:proofErr w:type="spellStart"/>
      <w:r w:rsidR="00332CF2" w:rsidRPr="00A843F9">
        <w:rPr>
          <w:rFonts w:asciiTheme="minorHAnsi" w:hAnsiTheme="minorHAnsi"/>
        </w:rPr>
        <w:t>Maghrebi</w:t>
      </w:r>
      <w:proofErr w:type="spellEnd"/>
      <w:r w:rsidR="00332CF2" w:rsidRPr="00A843F9">
        <w:rPr>
          <w:rFonts w:asciiTheme="minorHAnsi" w:hAnsiTheme="minorHAnsi"/>
        </w:rPr>
        <w:t xml:space="preserve">, </w:t>
      </w:r>
      <w:proofErr w:type="spellStart"/>
      <w:r w:rsidR="00332CF2" w:rsidRPr="00A843F9">
        <w:rPr>
          <w:rFonts w:asciiTheme="minorHAnsi" w:hAnsiTheme="minorHAnsi"/>
        </w:rPr>
        <w:t>Mojtaba</w:t>
      </w:r>
      <w:proofErr w:type="spellEnd"/>
      <w:r w:rsidR="00332CF2" w:rsidRPr="00A843F9">
        <w:rPr>
          <w:rFonts w:asciiTheme="minorHAnsi" w:hAnsiTheme="minorHAnsi"/>
        </w:rPr>
        <w:t xml:space="preserve">; </w:t>
      </w:r>
      <w:proofErr w:type="spellStart"/>
      <w:r w:rsidR="00332CF2" w:rsidRPr="00A843F9">
        <w:rPr>
          <w:rFonts w:asciiTheme="minorHAnsi" w:hAnsiTheme="minorHAnsi"/>
        </w:rPr>
        <w:t>Abbasi</w:t>
      </w:r>
      <w:proofErr w:type="spellEnd"/>
      <w:r w:rsidR="00332CF2" w:rsidRPr="00A843F9">
        <w:rPr>
          <w:rFonts w:asciiTheme="minorHAnsi" w:hAnsiTheme="minorHAnsi"/>
        </w:rPr>
        <w:t xml:space="preserve">, </w:t>
      </w:r>
      <w:proofErr w:type="spellStart"/>
      <w:r w:rsidR="00332CF2" w:rsidRPr="00A843F9">
        <w:rPr>
          <w:rFonts w:asciiTheme="minorHAnsi" w:hAnsiTheme="minorHAnsi"/>
        </w:rPr>
        <w:t>Alireza</w:t>
      </w:r>
      <w:proofErr w:type="spellEnd"/>
      <w:r w:rsidR="00332CF2" w:rsidRPr="00A843F9">
        <w:rPr>
          <w:rFonts w:asciiTheme="minorHAnsi" w:hAnsiTheme="minorHAnsi"/>
        </w:rPr>
        <w:t xml:space="preserve">; </w:t>
      </w:r>
      <w:proofErr w:type="spellStart"/>
      <w:r w:rsidR="00332CF2" w:rsidRPr="00A843F9">
        <w:rPr>
          <w:rFonts w:asciiTheme="minorHAnsi" w:hAnsiTheme="minorHAnsi"/>
        </w:rPr>
        <w:t>Rashidi</w:t>
      </w:r>
      <w:proofErr w:type="spellEnd"/>
      <w:r w:rsidR="00332CF2" w:rsidRPr="00A843F9">
        <w:rPr>
          <w:rFonts w:asciiTheme="minorHAnsi" w:hAnsiTheme="minorHAnsi"/>
        </w:rPr>
        <w:t xml:space="preserve">, </w:t>
      </w:r>
      <w:proofErr w:type="spellStart"/>
      <w:r w:rsidR="00332CF2" w:rsidRPr="00A843F9">
        <w:rPr>
          <w:rFonts w:asciiTheme="minorHAnsi" w:hAnsiTheme="minorHAnsi"/>
        </w:rPr>
        <w:t>Taha</w:t>
      </w:r>
      <w:proofErr w:type="spellEnd"/>
      <w:r w:rsidR="00332CF2" w:rsidRPr="00A843F9">
        <w:rPr>
          <w:rFonts w:asciiTheme="minorHAnsi" w:hAnsiTheme="minorHAnsi"/>
        </w:rPr>
        <w:t xml:space="preserve"> </w:t>
      </w:r>
      <w:proofErr w:type="spellStart"/>
      <w:r w:rsidR="00332CF2" w:rsidRPr="00A843F9">
        <w:rPr>
          <w:rFonts w:asciiTheme="minorHAnsi" w:hAnsiTheme="minorHAnsi"/>
        </w:rPr>
        <w:t>Hossein</w:t>
      </w:r>
      <w:proofErr w:type="spellEnd"/>
      <w:r w:rsidR="00332CF2" w:rsidRPr="00A843F9">
        <w:rPr>
          <w:rFonts w:asciiTheme="minorHAnsi" w:hAnsiTheme="minorHAnsi"/>
        </w:rPr>
        <w:t xml:space="preserve"> </w:t>
      </w:r>
      <w:r w:rsidR="00332CF2" w:rsidRPr="00A843F9">
        <w:rPr>
          <w:rFonts w:asciiTheme="minorHAnsi" w:hAnsiTheme="minorHAnsi" w:cs="Calibri"/>
          <w:bCs/>
        </w:rPr>
        <w:t>e</w:t>
      </w:r>
      <w:r w:rsidR="00332CF2" w:rsidRPr="00A843F9">
        <w:rPr>
          <w:rFonts w:asciiTheme="minorHAnsi" w:hAnsiTheme="minorHAnsi" w:cs="Calibri"/>
          <w:b/>
          <w:bCs/>
        </w:rPr>
        <w:t xml:space="preserve"> </w:t>
      </w:r>
      <w:proofErr w:type="spellStart"/>
      <w:r w:rsidR="00332CF2" w:rsidRPr="00A843F9">
        <w:rPr>
          <w:rFonts w:asciiTheme="minorHAnsi" w:hAnsiTheme="minorHAnsi"/>
        </w:rPr>
        <w:t>Waller</w:t>
      </w:r>
      <w:proofErr w:type="spellEnd"/>
      <w:r w:rsidR="00332CF2" w:rsidRPr="00A843F9">
        <w:rPr>
          <w:rFonts w:asciiTheme="minorHAnsi" w:hAnsiTheme="minorHAnsi"/>
        </w:rPr>
        <w:t xml:space="preserve">, S. </w:t>
      </w:r>
      <w:proofErr w:type="spellStart"/>
      <w:r w:rsidR="00332CF2" w:rsidRPr="00A843F9">
        <w:rPr>
          <w:rFonts w:asciiTheme="minorHAnsi" w:hAnsiTheme="minorHAnsi"/>
        </w:rPr>
        <w:t>Travis</w:t>
      </w:r>
      <w:proofErr w:type="spellEnd"/>
    </w:p>
    <w:p w14:paraId="54B1F47B" w14:textId="77777777" w:rsidR="0017057D" w:rsidRPr="00A843F9" w:rsidRDefault="0017057D" w:rsidP="00A843F9">
      <w:pPr>
        <w:widowControl w:val="0"/>
        <w:autoSpaceDE w:val="0"/>
        <w:autoSpaceDN w:val="0"/>
        <w:adjustRightInd w:val="0"/>
        <w:rPr>
          <w:rFonts w:asciiTheme="minorHAnsi" w:hAnsiTheme="minorHAnsi"/>
        </w:rPr>
      </w:pPr>
    </w:p>
    <w:p w14:paraId="49FCEC86" w14:textId="77777777" w:rsidR="0017057D" w:rsidRPr="00A843F9" w:rsidRDefault="0017057D"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332CF2" w:rsidRPr="00A843F9">
        <w:rPr>
          <w:rFonts w:asciiTheme="minorHAnsi" w:hAnsiTheme="minorHAnsi" w:cs="Calibri"/>
          <w:b/>
          <w:bCs/>
        </w:rPr>
        <w:t xml:space="preserve"> </w:t>
      </w:r>
      <w:r w:rsidR="00332CF2" w:rsidRPr="00A843F9">
        <w:rPr>
          <w:rFonts w:asciiTheme="minorHAnsi" w:hAnsiTheme="minorHAnsi" w:cs="Calibri"/>
          <w:bCs/>
        </w:rPr>
        <w:t>2015</w:t>
      </w:r>
    </w:p>
    <w:p w14:paraId="070AA25B" w14:textId="77777777" w:rsidR="0017057D" w:rsidRPr="00A843F9" w:rsidRDefault="0017057D" w:rsidP="00A843F9">
      <w:pPr>
        <w:widowControl w:val="0"/>
        <w:autoSpaceDE w:val="0"/>
        <w:autoSpaceDN w:val="0"/>
        <w:adjustRightInd w:val="0"/>
        <w:rPr>
          <w:rFonts w:asciiTheme="minorHAnsi" w:hAnsiTheme="minorHAnsi"/>
        </w:rPr>
      </w:pPr>
    </w:p>
    <w:p w14:paraId="3E033016" w14:textId="77777777" w:rsidR="0017057D" w:rsidRPr="00A843F9" w:rsidRDefault="0017057D"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00332CF2" w:rsidRPr="00A843F9">
        <w:rPr>
          <w:rFonts w:asciiTheme="minorHAnsi" w:hAnsiTheme="minorHAnsi"/>
        </w:rPr>
        <w:t xml:space="preserve">IEEE Conference on </w:t>
      </w:r>
      <w:proofErr w:type="spellStart"/>
      <w:r w:rsidR="00332CF2" w:rsidRPr="00A843F9">
        <w:rPr>
          <w:rFonts w:asciiTheme="minorHAnsi" w:hAnsiTheme="minorHAnsi"/>
        </w:rPr>
        <w:t>Intelligent</w:t>
      </w:r>
      <w:proofErr w:type="spellEnd"/>
      <w:r w:rsidR="00332CF2" w:rsidRPr="00A843F9">
        <w:rPr>
          <w:rFonts w:asciiTheme="minorHAnsi" w:hAnsiTheme="minorHAnsi"/>
        </w:rPr>
        <w:t xml:space="preserve"> </w:t>
      </w:r>
      <w:proofErr w:type="spellStart"/>
      <w:r w:rsidR="00332CF2" w:rsidRPr="00A843F9">
        <w:rPr>
          <w:rFonts w:asciiTheme="minorHAnsi" w:hAnsiTheme="minorHAnsi"/>
        </w:rPr>
        <w:t>Transportation</w:t>
      </w:r>
      <w:proofErr w:type="spellEnd"/>
      <w:r w:rsidR="00332CF2" w:rsidRPr="00A843F9">
        <w:rPr>
          <w:rFonts w:asciiTheme="minorHAnsi" w:hAnsiTheme="minorHAnsi"/>
        </w:rPr>
        <w:t xml:space="preserve"> Systems, </w:t>
      </w:r>
      <w:proofErr w:type="spellStart"/>
      <w:r w:rsidR="00332CF2" w:rsidRPr="00A843F9">
        <w:rPr>
          <w:rFonts w:asciiTheme="minorHAnsi" w:hAnsiTheme="minorHAnsi"/>
        </w:rPr>
        <w:t>Proceedings</w:t>
      </w:r>
      <w:proofErr w:type="spellEnd"/>
    </w:p>
    <w:p w14:paraId="1B588A38" w14:textId="77777777" w:rsidR="0017057D" w:rsidRPr="00A843F9" w:rsidRDefault="0017057D" w:rsidP="00A843F9">
      <w:pPr>
        <w:widowControl w:val="0"/>
        <w:autoSpaceDE w:val="0"/>
        <w:autoSpaceDN w:val="0"/>
        <w:adjustRightInd w:val="0"/>
        <w:rPr>
          <w:rFonts w:asciiTheme="minorHAnsi" w:hAnsiTheme="minorHAnsi"/>
        </w:rPr>
      </w:pPr>
    </w:p>
    <w:p w14:paraId="2EBB5219" w14:textId="77777777" w:rsidR="0017057D" w:rsidRPr="00A843F9" w:rsidRDefault="0017057D"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6349550F" w14:textId="77777777" w:rsidR="0017057D" w:rsidRPr="00A843F9" w:rsidRDefault="0017057D"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17057D" w:rsidRPr="00A843F9" w14:paraId="524294B2"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0F510156" w14:textId="77777777" w:rsidR="0017057D" w:rsidRPr="00A843F9" w:rsidRDefault="0017057D"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31ACEE66" w14:textId="77777777" w:rsidR="0017057D" w:rsidRPr="00A843F9" w:rsidRDefault="0017057D" w:rsidP="00A04D5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17057D" w:rsidRPr="00A843F9" w14:paraId="00FA94B9"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5F4F621B" w14:textId="77777777" w:rsidR="0017057D" w:rsidRPr="00A843F9" w:rsidRDefault="0017057D"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03737FCD" w14:textId="77777777" w:rsidR="0017057D" w:rsidRPr="00A843F9" w:rsidRDefault="00544834"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17057D" w:rsidRPr="00A843F9" w14:paraId="4EFD0976"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282827FE" w14:textId="77777777" w:rsidR="0017057D" w:rsidRPr="00A843F9" w:rsidRDefault="0017057D"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27930A40" w14:textId="77777777" w:rsidR="0017057D" w:rsidRPr="00A843F9" w:rsidRDefault="0017057D" w:rsidP="00A04D58">
            <w:pPr>
              <w:widowControl w:val="0"/>
              <w:autoSpaceDE w:val="0"/>
              <w:autoSpaceDN w:val="0"/>
              <w:adjustRightInd w:val="0"/>
              <w:jc w:val="center"/>
              <w:rPr>
                <w:rFonts w:asciiTheme="minorHAnsi" w:hAnsiTheme="minorHAnsi"/>
              </w:rPr>
            </w:pPr>
          </w:p>
        </w:tc>
      </w:tr>
      <w:tr w:rsidR="0017057D" w:rsidRPr="00A843F9" w14:paraId="002DE110" w14:textId="77777777" w:rsidTr="003817D0">
        <w:trPr>
          <w:trHeight w:val="256"/>
        </w:trPr>
        <w:tc>
          <w:tcPr>
            <w:tcW w:w="7780" w:type="dxa"/>
            <w:tcBorders>
              <w:top w:val="nil"/>
              <w:left w:val="single" w:sz="8" w:space="0" w:color="auto"/>
              <w:bottom w:val="nil"/>
              <w:right w:val="single" w:sz="8" w:space="0" w:color="auto"/>
            </w:tcBorders>
            <w:vAlign w:val="bottom"/>
          </w:tcPr>
          <w:p w14:paraId="5C60CBA5" w14:textId="06252A9F" w:rsidR="0017057D"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08715DF3" w14:textId="77777777" w:rsidR="0017057D" w:rsidRPr="00A843F9" w:rsidRDefault="00544834"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17057D" w:rsidRPr="00A843F9" w14:paraId="75C4C46B"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7B1FD59C" w14:textId="77777777" w:rsidR="0017057D" w:rsidRPr="00A843F9" w:rsidRDefault="0017057D"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0F52C7B9" w14:textId="77777777" w:rsidR="0017057D" w:rsidRPr="00A843F9" w:rsidRDefault="0017057D" w:rsidP="00A04D58">
            <w:pPr>
              <w:widowControl w:val="0"/>
              <w:autoSpaceDE w:val="0"/>
              <w:autoSpaceDN w:val="0"/>
              <w:adjustRightInd w:val="0"/>
              <w:jc w:val="center"/>
              <w:rPr>
                <w:rFonts w:asciiTheme="minorHAnsi" w:hAnsiTheme="minorHAnsi"/>
              </w:rPr>
            </w:pPr>
          </w:p>
        </w:tc>
      </w:tr>
      <w:tr w:rsidR="0017057D" w:rsidRPr="00A843F9" w14:paraId="1C6FCC7E"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18B03043" w14:textId="77777777" w:rsidR="0017057D" w:rsidRPr="00A843F9" w:rsidRDefault="0017057D"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3A3849B1" w14:textId="77777777" w:rsidR="0017057D" w:rsidRPr="00A843F9" w:rsidRDefault="00544834"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17057D" w:rsidRPr="00A843F9" w14:paraId="1EF9C298"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0804B24D" w14:textId="77777777" w:rsidR="0017057D" w:rsidRPr="00A843F9" w:rsidRDefault="0017057D"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3738F41D" w14:textId="77777777" w:rsidR="0017057D" w:rsidRPr="00A843F9" w:rsidRDefault="0017057D" w:rsidP="00A04D58">
            <w:pPr>
              <w:widowControl w:val="0"/>
              <w:autoSpaceDE w:val="0"/>
              <w:autoSpaceDN w:val="0"/>
              <w:adjustRightInd w:val="0"/>
              <w:jc w:val="center"/>
              <w:rPr>
                <w:rFonts w:asciiTheme="minorHAnsi" w:hAnsiTheme="minorHAnsi"/>
              </w:rPr>
            </w:pPr>
          </w:p>
        </w:tc>
      </w:tr>
      <w:tr w:rsidR="0017057D" w:rsidRPr="00A843F9" w14:paraId="6AF6B604" w14:textId="77777777" w:rsidTr="003817D0">
        <w:trPr>
          <w:trHeight w:val="257"/>
        </w:trPr>
        <w:tc>
          <w:tcPr>
            <w:tcW w:w="7780" w:type="dxa"/>
            <w:tcBorders>
              <w:top w:val="nil"/>
              <w:left w:val="single" w:sz="8" w:space="0" w:color="auto"/>
              <w:bottom w:val="nil"/>
              <w:right w:val="single" w:sz="8" w:space="0" w:color="auto"/>
            </w:tcBorders>
            <w:vAlign w:val="bottom"/>
          </w:tcPr>
          <w:p w14:paraId="6EAB14B0" w14:textId="77777777" w:rsidR="0017057D" w:rsidRPr="00A843F9" w:rsidRDefault="0017057D"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34458B1D" w14:textId="77777777" w:rsidR="0017057D" w:rsidRPr="00A843F9" w:rsidRDefault="00544834"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17057D" w:rsidRPr="00A843F9" w14:paraId="262D1F0C"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15B1B988" w14:textId="77777777" w:rsidR="0017057D" w:rsidRPr="00A843F9" w:rsidRDefault="0017057D"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5E275678" w14:textId="77777777" w:rsidR="0017057D" w:rsidRPr="00A843F9" w:rsidRDefault="0017057D" w:rsidP="00A843F9">
            <w:pPr>
              <w:widowControl w:val="0"/>
              <w:autoSpaceDE w:val="0"/>
              <w:autoSpaceDN w:val="0"/>
              <w:adjustRightInd w:val="0"/>
              <w:rPr>
                <w:rFonts w:asciiTheme="minorHAnsi" w:hAnsiTheme="minorHAnsi"/>
              </w:rPr>
            </w:pPr>
          </w:p>
        </w:tc>
      </w:tr>
    </w:tbl>
    <w:p w14:paraId="2C0CE6F4" w14:textId="77777777" w:rsidR="0017057D" w:rsidRPr="00A843F9" w:rsidRDefault="0017057D" w:rsidP="00A843F9">
      <w:pPr>
        <w:widowControl w:val="0"/>
        <w:autoSpaceDE w:val="0"/>
        <w:autoSpaceDN w:val="0"/>
        <w:adjustRightInd w:val="0"/>
        <w:rPr>
          <w:rFonts w:asciiTheme="minorHAnsi" w:hAnsiTheme="minorHAnsi"/>
        </w:rPr>
      </w:pPr>
    </w:p>
    <w:p w14:paraId="0604DF15" w14:textId="77777777" w:rsidR="0017057D" w:rsidRPr="00A843F9" w:rsidRDefault="0017057D"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03EEE433" w14:textId="77777777" w:rsidR="00544834" w:rsidRPr="00A843F9" w:rsidRDefault="00544834" w:rsidP="00A843F9">
      <w:pPr>
        <w:widowControl w:val="0"/>
        <w:autoSpaceDE w:val="0"/>
        <w:autoSpaceDN w:val="0"/>
        <w:adjustRightInd w:val="0"/>
        <w:rPr>
          <w:rFonts w:asciiTheme="minorHAnsi" w:hAnsiTheme="minorHAnsi" w:cs="Calibri"/>
          <w:b/>
          <w:bCs/>
        </w:rPr>
      </w:pPr>
    </w:p>
    <w:p w14:paraId="7EB53B82" w14:textId="77777777" w:rsidR="00544834" w:rsidRPr="00A843F9" w:rsidRDefault="00544834" w:rsidP="00224BBA">
      <w:pPr>
        <w:widowControl w:val="0"/>
        <w:autoSpaceDE w:val="0"/>
        <w:autoSpaceDN w:val="0"/>
        <w:adjustRightInd w:val="0"/>
        <w:jc w:val="both"/>
        <w:rPr>
          <w:rFonts w:asciiTheme="minorHAnsi" w:hAnsiTheme="minorHAnsi" w:cs="Calibri"/>
          <w:bCs/>
        </w:rPr>
      </w:pPr>
      <w:r w:rsidRPr="00A843F9">
        <w:rPr>
          <w:rFonts w:asciiTheme="minorHAnsi" w:hAnsiTheme="minorHAnsi" w:cs="Calibri"/>
          <w:bCs/>
        </w:rPr>
        <w:t>Neste artigo, a localização baseada na geolocalização (ou espacial) fornecida nas mídias sociais é investigada para utilizar serviços de transporte inteligentes. Além disso, estuda-se a tendência geral das atividades de viagem durante a semana. Para esse fim, é utilizado um conjunto de dados composto por mais de 40 mil tweets na parte sul e oeste da área metropolitana de Sydney.</w:t>
      </w:r>
    </w:p>
    <w:p w14:paraId="09B8F945" w14:textId="77777777" w:rsidR="00544834" w:rsidRPr="00A843F9" w:rsidRDefault="00544834" w:rsidP="00224BBA">
      <w:pPr>
        <w:widowControl w:val="0"/>
        <w:autoSpaceDE w:val="0"/>
        <w:autoSpaceDN w:val="0"/>
        <w:adjustRightInd w:val="0"/>
        <w:jc w:val="both"/>
        <w:rPr>
          <w:rFonts w:asciiTheme="minorHAnsi" w:hAnsiTheme="minorHAnsi" w:cs="Calibri"/>
          <w:bCs/>
        </w:rPr>
      </w:pPr>
    </w:p>
    <w:p w14:paraId="183F761B" w14:textId="77777777" w:rsidR="00544834" w:rsidRPr="00A843F9" w:rsidRDefault="00544834" w:rsidP="00224BBA">
      <w:pPr>
        <w:widowControl w:val="0"/>
        <w:autoSpaceDE w:val="0"/>
        <w:autoSpaceDN w:val="0"/>
        <w:adjustRightInd w:val="0"/>
        <w:jc w:val="both"/>
        <w:rPr>
          <w:rFonts w:asciiTheme="minorHAnsi" w:hAnsiTheme="minorHAnsi" w:cs="Calibri"/>
          <w:b/>
          <w:bCs/>
        </w:rPr>
      </w:pPr>
      <w:r w:rsidRPr="00A843F9">
        <w:rPr>
          <w:rFonts w:asciiTheme="minorHAnsi" w:hAnsiTheme="minorHAnsi"/>
        </w:rPr>
        <w:t>Será interessante a leitura desse artigo na íntegra, pois utiliza o Twitter para tratar questões de transporte público.</w:t>
      </w:r>
    </w:p>
    <w:p w14:paraId="55A29976" w14:textId="77777777" w:rsidR="0017057D" w:rsidRPr="00A843F9" w:rsidRDefault="0017057D" w:rsidP="00A843F9">
      <w:pPr>
        <w:widowControl w:val="0"/>
        <w:autoSpaceDE w:val="0"/>
        <w:autoSpaceDN w:val="0"/>
        <w:adjustRightInd w:val="0"/>
        <w:rPr>
          <w:rFonts w:asciiTheme="minorHAnsi" w:hAnsiTheme="minorHAnsi" w:cs="Calibri"/>
          <w:b/>
          <w:bCs/>
        </w:rPr>
      </w:pPr>
    </w:p>
    <w:p w14:paraId="59E631C9" w14:textId="671995E4" w:rsidR="0017057D" w:rsidRPr="00A843F9" w:rsidRDefault="0017057D" w:rsidP="00A843F9">
      <w:pPr>
        <w:widowControl w:val="0"/>
        <w:autoSpaceDE w:val="0"/>
        <w:autoSpaceDN w:val="0"/>
        <w:adjustRightInd w:val="0"/>
        <w:rPr>
          <w:rFonts w:asciiTheme="minorHAnsi" w:hAnsiTheme="minorHAnsi"/>
          <w:lang w:val="en-US"/>
        </w:rPr>
      </w:pPr>
      <w:r w:rsidRPr="00A843F9">
        <w:rPr>
          <w:rFonts w:asciiTheme="minorHAnsi" w:hAnsiTheme="minorHAnsi" w:cs="Calibri"/>
          <w:b/>
          <w:bCs/>
          <w:lang w:val="en-US"/>
        </w:rPr>
        <w:t xml:space="preserve">Nome do artigo: </w:t>
      </w:r>
      <w:r w:rsidR="002151E8" w:rsidRPr="00A843F9">
        <w:rPr>
          <w:rFonts w:asciiTheme="minorHAnsi" w:hAnsiTheme="minorHAnsi" w:cs="Calibri"/>
          <w:bCs/>
          <w:lang w:val="en-US"/>
        </w:rPr>
        <w:t>Use of Geotagged Social Media in Urban Settings: Empirical Evidence on its Potential from Twitter</w:t>
      </w:r>
    </w:p>
    <w:p w14:paraId="6F10D7C4" w14:textId="77777777" w:rsidR="0017057D" w:rsidRPr="00A843F9" w:rsidRDefault="0017057D" w:rsidP="00A843F9">
      <w:pPr>
        <w:widowControl w:val="0"/>
        <w:autoSpaceDE w:val="0"/>
        <w:autoSpaceDN w:val="0"/>
        <w:adjustRightInd w:val="0"/>
        <w:rPr>
          <w:rFonts w:asciiTheme="minorHAnsi" w:hAnsiTheme="minorHAnsi"/>
          <w:lang w:val="en-US"/>
        </w:rPr>
      </w:pPr>
    </w:p>
    <w:p w14:paraId="5B9828E3" w14:textId="5A1DBA32" w:rsidR="002151E8" w:rsidRPr="00A843F9" w:rsidRDefault="0017057D"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 xml:space="preserve">Autores: </w:t>
      </w:r>
      <w:r w:rsidR="00D73F44" w:rsidRPr="00A843F9">
        <w:rPr>
          <w:rFonts w:asciiTheme="minorHAnsi" w:hAnsiTheme="minorHAnsi" w:cs="Calibri"/>
          <w:b/>
          <w:bCs/>
        </w:rPr>
        <w:t xml:space="preserve"> </w:t>
      </w:r>
      <w:proofErr w:type="spellStart"/>
      <w:r w:rsidR="002151E8" w:rsidRPr="00A843F9">
        <w:rPr>
          <w:rFonts w:asciiTheme="minorHAnsi" w:hAnsiTheme="minorHAnsi"/>
        </w:rPr>
        <w:t>Chaniotakis</w:t>
      </w:r>
      <w:proofErr w:type="spellEnd"/>
      <w:r w:rsidR="002151E8" w:rsidRPr="00A843F9">
        <w:rPr>
          <w:rFonts w:asciiTheme="minorHAnsi" w:hAnsiTheme="minorHAnsi"/>
        </w:rPr>
        <w:t xml:space="preserve">, </w:t>
      </w:r>
      <w:proofErr w:type="spellStart"/>
      <w:r w:rsidR="002151E8" w:rsidRPr="00A843F9">
        <w:rPr>
          <w:rFonts w:asciiTheme="minorHAnsi" w:hAnsiTheme="minorHAnsi"/>
        </w:rPr>
        <w:t>Emmanouil</w:t>
      </w:r>
      <w:proofErr w:type="spellEnd"/>
      <w:r w:rsidR="002151E8" w:rsidRPr="00A843F9">
        <w:rPr>
          <w:rFonts w:asciiTheme="minorHAnsi" w:hAnsiTheme="minorHAnsi" w:cs="Calibri"/>
          <w:b/>
          <w:bCs/>
        </w:rPr>
        <w:t xml:space="preserve"> </w:t>
      </w:r>
      <w:r w:rsidR="002151E8" w:rsidRPr="00A843F9">
        <w:rPr>
          <w:rFonts w:asciiTheme="minorHAnsi" w:hAnsiTheme="minorHAnsi" w:cs="Calibri"/>
          <w:bCs/>
        </w:rPr>
        <w:t>e</w:t>
      </w:r>
      <w:r w:rsidR="002151E8" w:rsidRPr="00A843F9">
        <w:rPr>
          <w:rFonts w:asciiTheme="minorHAnsi" w:hAnsiTheme="minorHAnsi" w:cs="Calibri"/>
          <w:b/>
          <w:bCs/>
        </w:rPr>
        <w:t xml:space="preserve"> </w:t>
      </w:r>
      <w:proofErr w:type="spellStart"/>
      <w:r w:rsidR="002151E8" w:rsidRPr="00A843F9">
        <w:rPr>
          <w:rFonts w:asciiTheme="minorHAnsi" w:hAnsiTheme="minorHAnsi"/>
        </w:rPr>
        <w:t>Antoniou</w:t>
      </w:r>
      <w:proofErr w:type="spellEnd"/>
      <w:r w:rsidR="002151E8" w:rsidRPr="00A843F9">
        <w:rPr>
          <w:rFonts w:asciiTheme="minorHAnsi" w:hAnsiTheme="minorHAnsi"/>
        </w:rPr>
        <w:t xml:space="preserve">, </w:t>
      </w:r>
      <w:proofErr w:type="spellStart"/>
      <w:r w:rsidR="002151E8" w:rsidRPr="00A843F9">
        <w:rPr>
          <w:rFonts w:asciiTheme="minorHAnsi" w:hAnsiTheme="minorHAnsi"/>
        </w:rPr>
        <w:t>Constantinos</w:t>
      </w:r>
      <w:proofErr w:type="spellEnd"/>
    </w:p>
    <w:p w14:paraId="4AF42E8D" w14:textId="77777777" w:rsidR="0017057D" w:rsidRPr="00A843F9" w:rsidRDefault="0017057D" w:rsidP="00A843F9">
      <w:pPr>
        <w:widowControl w:val="0"/>
        <w:autoSpaceDE w:val="0"/>
        <w:autoSpaceDN w:val="0"/>
        <w:adjustRightInd w:val="0"/>
        <w:rPr>
          <w:rFonts w:asciiTheme="minorHAnsi" w:hAnsiTheme="minorHAnsi"/>
        </w:rPr>
      </w:pPr>
    </w:p>
    <w:p w14:paraId="14AAB94F" w14:textId="77777777" w:rsidR="0017057D" w:rsidRPr="00A843F9" w:rsidRDefault="0017057D"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D73F44" w:rsidRPr="00A843F9">
        <w:rPr>
          <w:rFonts w:asciiTheme="minorHAnsi" w:hAnsiTheme="minorHAnsi" w:cs="Calibri"/>
          <w:b/>
          <w:bCs/>
        </w:rPr>
        <w:t xml:space="preserve"> </w:t>
      </w:r>
      <w:r w:rsidR="00D73F44" w:rsidRPr="00A843F9">
        <w:rPr>
          <w:rFonts w:asciiTheme="minorHAnsi" w:hAnsiTheme="minorHAnsi" w:cs="Calibri"/>
          <w:bCs/>
        </w:rPr>
        <w:t>2015</w:t>
      </w:r>
    </w:p>
    <w:p w14:paraId="7493B641" w14:textId="77777777" w:rsidR="0017057D" w:rsidRPr="00A843F9" w:rsidRDefault="0017057D" w:rsidP="00A843F9">
      <w:pPr>
        <w:widowControl w:val="0"/>
        <w:autoSpaceDE w:val="0"/>
        <w:autoSpaceDN w:val="0"/>
        <w:adjustRightInd w:val="0"/>
        <w:rPr>
          <w:rFonts w:asciiTheme="minorHAnsi" w:hAnsiTheme="minorHAnsi"/>
        </w:rPr>
      </w:pPr>
    </w:p>
    <w:p w14:paraId="61C3E268" w14:textId="49921312" w:rsidR="0017057D" w:rsidRPr="00A843F9" w:rsidRDefault="0017057D"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002151E8" w:rsidRPr="00A843F9">
        <w:rPr>
          <w:rFonts w:asciiTheme="minorHAnsi" w:hAnsiTheme="minorHAnsi"/>
        </w:rPr>
        <w:t xml:space="preserve">IEEE Conference on </w:t>
      </w:r>
      <w:proofErr w:type="spellStart"/>
      <w:r w:rsidR="002151E8" w:rsidRPr="00A843F9">
        <w:rPr>
          <w:rFonts w:asciiTheme="minorHAnsi" w:hAnsiTheme="minorHAnsi"/>
        </w:rPr>
        <w:t>Intelligent</w:t>
      </w:r>
      <w:proofErr w:type="spellEnd"/>
      <w:r w:rsidR="002151E8" w:rsidRPr="00A843F9">
        <w:rPr>
          <w:rFonts w:asciiTheme="minorHAnsi" w:hAnsiTheme="minorHAnsi"/>
        </w:rPr>
        <w:t xml:space="preserve"> </w:t>
      </w:r>
      <w:proofErr w:type="spellStart"/>
      <w:r w:rsidR="002151E8" w:rsidRPr="00A843F9">
        <w:rPr>
          <w:rFonts w:asciiTheme="minorHAnsi" w:hAnsiTheme="minorHAnsi"/>
        </w:rPr>
        <w:t>Transportation</w:t>
      </w:r>
      <w:proofErr w:type="spellEnd"/>
      <w:r w:rsidR="002151E8" w:rsidRPr="00A843F9">
        <w:rPr>
          <w:rFonts w:asciiTheme="minorHAnsi" w:hAnsiTheme="minorHAnsi"/>
        </w:rPr>
        <w:t xml:space="preserve"> Systems, </w:t>
      </w:r>
      <w:proofErr w:type="spellStart"/>
      <w:r w:rsidR="002151E8" w:rsidRPr="00A843F9">
        <w:rPr>
          <w:rFonts w:asciiTheme="minorHAnsi" w:hAnsiTheme="minorHAnsi"/>
        </w:rPr>
        <w:t>Proceedings</w:t>
      </w:r>
      <w:proofErr w:type="spellEnd"/>
    </w:p>
    <w:p w14:paraId="32D1A74B" w14:textId="77777777" w:rsidR="0017057D" w:rsidRPr="00A843F9" w:rsidRDefault="0017057D" w:rsidP="00A843F9">
      <w:pPr>
        <w:widowControl w:val="0"/>
        <w:autoSpaceDE w:val="0"/>
        <w:autoSpaceDN w:val="0"/>
        <w:adjustRightInd w:val="0"/>
        <w:rPr>
          <w:rFonts w:asciiTheme="minorHAnsi" w:hAnsiTheme="minorHAnsi"/>
        </w:rPr>
      </w:pPr>
    </w:p>
    <w:p w14:paraId="300BB739" w14:textId="77777777" w:rsidR="0017057D" w:rsidRPr="00A843F9" w:rsidRDefault="0017057D"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4C80CA6A" w14:textId="77777777" w:rsidR="0017057D" w:rsidRPr="00A843F9" w:rsidRDefault="0017057D"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17057D" w:rsidRPr="00A843F9" w14:paraId="31AAA028"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03E23401" w14:textId="77777777" w:rsidR="0017057D" w:rsidRPr="00A843F9" w:rsidRDefault="0017057D"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17F1C8A2" w14:textId="77777777" w:rsidR="0017057D" w:rsidRPr="00A843F9" w:rsidRDefault="0017057D" w:rsidP="00A04D5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17057D" w:rsidRPr="00A843F9" w14:paraId="78EAF15B"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79CEE5EF" w14:textId="77777777" w:rsidR="0017057D" w:rsidRPr="00A843F9" w:rsidRDefault="0017057D"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11580600" w14:textId="03F26A3E" w:rsidR="0017057D" w:rsidRPr="00A843F9" w:rsidRDefault="002151E8"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17057D" w:rsidRPr="00A843F9" w14:paraId="7DB11DB5"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683A3B93" w14:textId="77777777" w:rsidR="0017057D" w:rsidRPr="00A843F9" w:rsidRDefault="0017057D"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1D0C58A3" w14:textId="77777777" w:rsidR="0017057D" w:rsidRPr="00A843F9" w:rsidRDefault="0017057D" w:rsidP="00A04D58">
            <w:pPr>
              <w:widowControl w:val="0"/>
              <w:autoSpaceDE w:val="0"/>
              <w:autoSpaceDN w:val="0"/>
              <w:adjustRightInd w:val="0"/>
              <w:jc w:val="center"/>
              <w:rPr>
                <w:rFonts w:asciiTheme="minorHAnsi" w:hAnsiTheme="minorHAnsi"/>
              </w:rPr>
            </w:pPr>
          </w:p>
        </w:tc>
      </w:tr>
      <w:tr w:rsidR="0017057D" w:rsidRPr="00A843F9" w14:paraId="28CBDC84" w14:textId="77777777" w:rsidTr="003817D0">
        <w:trPr>
          <w:trHeight w:val="256"/>
        </w:trPr>
        <w:tc>
          <w:tcPr>
            <w:tcW w:w="7780" w:type="dxa"/>
            <w:tcBorders>
              <w:top w:val="nil"/>
              <w:left w:val="single" w:sz="8" w:space="0" w:color="auto"/>
              <w:bottom w:val="nil"/>
              <w:right w:val="single" w:sz="8" w:space="0" w:color="auto"/>
            </w:tcBorders>
            <w:vAlign w:val="bottom"/>
          </w:tcPr>
          <w:p w14:paraId="0ECDA750" w14:textId="7EB72242" w:rsidR="0017057D"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0298539A" w14:textId="05E271B1" w:rsidR="0017057D" w:rsidRPr="00A843F9" w:rsidRDefault="002151E8"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17057D" w:rsidRPr="00A843F9" w14:paraId="76A4DB8B"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2FD775D2" w14:textId="77777777" w:rsidR="0017057D" w:rsidRPr="00A843F9" w:rsidRDefault="0017057D"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77CFB6CD" w14:textId="77777777" w:rsidR="0017057D" w:rsidRPr="00A843F9" w:rsidRDefault="0017057D" w:rsidP="00A04D58">
            <w:pPr>
              <w:widowControl w:val="0"/>
              <w:autoSpaceDE w:val="0"/>
              <w:autoSpaceDN w:val="0"/>
              <w:adjustRightInd w:val="0"/>
              <w:jc w:val="center"/>
              <w:rPr>
                <w:rFonts w:asciiTheme="minorHAnsi" w:hAnsiTheme="minorHAnsi"/>
              </w:rPr>
            </w:pPr>
          </w:p>
        </w:tc>
      </w:tr>
      <w:tr w:rsidR="0017057D" w:rsidRPr="00A843F9" w14:paraId="5216D207"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2D87541D" w14:textId="77777777" w:rsidR="0017057D" w:rsidRPr="00A843F9" w:rsidRDefault="0017057D"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3BB2B6AD" w14:textId="5B304A5F" w:rsidR="0017057D" w:rsidRPr="00A843F9" w:rsidRDefault="002151E8"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17057D" w:rsidRPr="00A843F9" w14:paraId="5B1F308C"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508445D0" w14:textId="77777777" w:rsidR="0017057D" w:rsidRPr="00A843F9" w:rsidRDefault="0017057D"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7D770C48" w14:textId="77777777" w:rsidR="0017057D" w:rsidRPr="00A843F9" w:rsidRDefault="0017057D" w:rsidP="00A04D58">
            <w:pPr>
              <w:widowControl w:val="0"/>
              <w:autoSpaceDE w:val="0"/>
              <w:autoSpaceDN w:val="0"/>
              <w:adjustRightInd w:val="0"/>
              <w:jc w:val="center"/>
              <w:rPr>
                <w:rFonts w:asciiTheme="minorHAnsi" w:hAnsiTheme="minorHAnsi"/>
              </w:rPr>
            </w:pPr>
          </w:p>
        </w:tc>
      </w:tr>
      <w:tr w:rsidR="0017057D" w:rsidRPr="00A843F9" w14:paraId="1065E0DE" w14:textId="77777777" w:rsidTr="003817D0">
        <w:trPr>
          <w:trHeight w:val="257"/>
        </w:trPr>
        <w:tc>
          <w:tcPr>
            <w:tcW w:w="7780" w:type="dxa"/>
            <w:tcBorders>
              <w:top w:val="nil"/>
              <w:left w:val="single" w:sz="8" w:space="0" w:color="auto"/>
              <w:bottom w:val="nil"/>
              <w:right w:val="single" w:sz="8" w:space="0" w:color="auto"/>
            </w:tcBorders>
            <w:vAlign w:val="bottom"/>
          </w:tcPr>
          <w:p w14:paraId="56965794" w14:textId="77777777" w:rsidR="0017057D" w:rsidRPr="00A843F9" w:rsidRDefault="0017057D"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60AAB81B" w14:textId="66A20BC1" w:rsidR="0017057D" w:rsidRPr="00A843F9" w:rsidRDefault="002151E8"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17057D" w:rsidRPr="00A843F9" w14:paraId="4A40DF24"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2F705E32" w14:textId="77777777" w:rsidR="0017057D" w:rsidRPr="00A843F9" w:rsidRDefault="0017057D"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04DA6AD3" w14:textId="77777777" w:rsidR="0017057D" w:rsidRPr="00A843F9" w:rsidRDefault="0017057D" w:rsidP="00A843F9">
            <w:pPr>
              <w:widowControl w:val="0"/>
              <w:autoSpaceDE w:val="0"/>
              <w:autoSpaceDN w:val="0"/>
              <w:adjustRightInd w:val="0"/>
              <w:rPr>
                <w:rFonts w:asciiTheme="minorHAnsi" w:hAnsiTheme="minorHAnsi"/>
              </w:rPr>
            </w:pPr>
          </w:p>
        </w:tc>
      </w:tr>
    </w:tbl>
    <w:p w14:paraId="35BD54A6" w14:textId="77777777" w:rsidR="0017057D" w:rsidRPr="00A843F9" w:rsidRDefault="0017057D" w:rsidP="00A843F9">
      <w:pPr>
        <w:widowControl w:val="0"/>
        <w:autoSpaceDE w:val="0"/>
        <w:autoSpaceDN w:val="0"/>
        <w:adjustRightInd w:val="0"/>
        <w:rPr>
          <w:rFonts w:asciiTheme="minorHAnsi" w:hAnsiTheme="minorHAnsi"/>
        </w:rPr>
      </w:pPr>
    </w:p>
    <w:p w14:paraId="3B6545B6" w14:textId="77777777" w:rsidR="0017057D" w:rsidRPr="00A843F9" w:rsidRDefault="0017057D"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71A9E4DE" w14:textId="77777777" w:rsidR="002151E8" w:rsidRPr="00A843F9" w:rsidRDefault="002151E8" w:rsidP="00A843F9">
      <w:pPr>
        <w:widowControl w:val="0"/>
        <w:autoSpaceDE w:val="0"/>
        <w:autoSpaceDN w:val="0"/>
        <w:adjustRightInd w:val="0"/>
        <w:rPr>
          <w:rFonts w:asciiTheme="minorHAnsi" w:hAnsiTheme="minorHAnsi" w:cs="Calibri"/>
          <w:b/>
          <w:bCs/>
        </w:rPr>
      </w:pPr>
    </w:p>
    <w:p w14:paraId="1DBE1F39" w14:textId="2ED379DD" w:rsidR="002151E8" w:rsidRPr="00A843F9" w:rsidRDefault="002151E8" w:rsidP="00224BBA">
      <w:pPr>
        <w:widowControl w:val="0"/>
        <w:autoSpaceDE w:val="0"/>
        <w:autoSpaceDN w:val="0"/>
        <w:adjustRightInd w:val="0"/>
        <w:jc w:val="both"/>
        <w:rPr>
          <w:rFonts w:asciiTheme="minorHAnsi" w:hAnsiTheme="minorHAnsi" w:cs="Calibri"/>
          <w:bCs/>
        </w:rPr>
      </w:pPr>
      <w:r w:rsidRPr="00A843F9">
        <w:rPr>
          <w:rFonts w:asciiTheme="minorHAnsi" w:hAnsiTheme="minorHAnsi" w:cs="Calibri"/>
          <w:bCs/>
        </w:rPr>
        <w:lastRenderedPageBreak/>
        <w:t xml:space="preserve">Este artigo apresenta uma metodologia para a coleta e análise de dados das mídias sociais, para usos relacionados ao transporte, primeiro em um quadro metodológico genérico e, em particular, para o Twitter. A metodologia de coleta de dados é aplicada usando o Twitter e algumas estatísticas descritivas iniciais são apresentadas sobre as características dos usuários e suas postagens. Os resultados da análise espacial são apresentados, realizados com dados do serviço geotagged do Twitter. Os resultados da análise apresentam tendências sobre o uso do Twitter para atividades de lazer e uma correlação entre áreas de alta renda e número de tweets postados. </w:t>
      </w:r>
    </w:p>
    <w:p w14:paraId="510C8628" w14:textId="77777777" w:rsidR="00FF3AB3" w:rsidRPr="00A843F9" w:rsidRDefault="00FF3AB3" w:rsidP="00224BBA">
      <w:pPr>
        <w:widowControl w:val="0"/>
        <w:autoSpaceDE w:val="0"/>
        <w:autoSpaceDN w:val="0"/>
        <w:adjustRightInd w:val="0"/>
        <w:jc w:val="both"/>
        <w:rPr>
          <w:rFonts w:asciiTheme="minorHAnsi" w:hAnsiTheme="minorHAnsi" w:cs="Calibri"/>
          <w:bCs/>
        </w:rPr>
      </w:pPr>
    </w:p>
    <w:p w14:paraId="4F966FE2" w14:textId="7146D1CE" w:rsidR="004A4A1C" w:rsidRPr="00A843F9" w:rsidRDefault="00FF3AB3" w:rsidP="00224BBA">
      <w:pPr>
        <w:widowControl w:val="0"/>
        <w:autoSpaceDE w:val="0"/>
        <w:autoSpaceDN w:val="0"/>
        <w:adjustRightInd w:val="0"/>
        <w:jc w:val="both"/>
        <w:rPr>
          <w:rFonts w:asciiTheme="minorHAnsi" w:hAnsiTheme="minorHAnsi" w:cs="Calibri"/>
          <w:b/>
          <w:bCs/>
        </w:rPr>
      </w:pPr>
      <w:r w:rsidRPr="00A843F9">
        <w:rPr>
          <w:rFonts w:asciiTheme="minorHAnsi" w:hAnsiTheme="minorHAnsi"/>
        </w:rPr>
        <w:t>Será interessante a leitura desse artigo na íntegra, pois utiliza o Twitter para tratar questões de transporte público.</w:t>
      </w:r>
    </w:p>
    <w:p w14:paraId="6593ADA6" w14:textId="77777777" w:rsidR="00FB12C4" w:rsidRDefault="00FB12C4" w:rsidP="006215AB">
      <w:pPr>
        <w:widowControl w:val="0"/>
        <w:autoSpaceDE w:val="0"/>
        <w:autoSpaceDN w:val="0"/>
        <w:adjustRightInd w:val="0"/>
        <w:jc w:val="both"/>
        <w:rPr>
          <w:rFonts w:asciiTheme="minorHAnsi" w:hAnsiTheme="minorHAnsi" w:cs="Calibri"/>
          <w:bCs/>
        </w:rPr>
      </w:pPr>
    </w:p>
    <w:p w14:paraId="53A1A13E" w14:textId="4AC7A7C1" w:rsidR="00FB12C4" w:rsidRPr="00FB12C4" w:rsidRDefault="00FB12C4" w:rsidP="00FB12C4">
      <w:pPr>
        <w:widowControl w:val="0"/>
        <w:autoSpaceDE w:val="0"/>
        <w:autoSpaceDN w:val="0"/>
        <w:adjustRightInd w:val="0"/>
        <w:rPr>
          <w:rFonts w:asciiTheme="minorHAnsi" w:hAnsiTheme="minorHAnsi"/>
          <w:lang w:val="en-US"/>
        </w:rPr>
      </w:pPr>
      <w:r w:rsidRPr="00FB12C4">
        <w:rPr>
          <w:rFonts w:asciiTheme="minorHAnsi" w:hAnsiTheme="minorHAnsi" w:cs="Calibri"/>
          <w:b/>
          <w:bCs/>
          <w:lang w:val="en-US"/>
        </w:rPr>
        <w:t xml:space="preserve">Nome do artigo: </w:t>
      </w:r>
      <w:r w:rsidRPr="00FB12C4">
        <w:rPr>
          <w:lang w:val="en-US"/>
        </w:rPr>
        <w:t>Visual Exploration of Changes in Passenger Flows and Tweets on Mega-City Metro Network</w:t>
      </w:r>
    </w:p>
    <w:p w14:paraId="7AB39CF0" w14:textId="77777777" w:rsidR="00FB12C4" w:rsidRPr="00FB12C4" w:rsidRDefault="00FB12C4" w:rsidP="00FB12C4">
      <w:pPr>
        <w:widowControl w:val="0"/>
        <w:autoSpaceDE w:val="0"/>
        <w:autoSpaceDN w:val="0"/>
        <w:adjustRightInd w:val="0"/>
        <w:rPr>
          <w:rFonts w:asciiTheme="minorHAnsi" w:hAnsiTheme="minorHAnsi"/>
          <w:lang w:val="en-US"/>
        </w:rPr>
      </w:pPr>
    </w:p>
    <w:p w14:paraId="25A19AA9" w14:textId="400206A6" w:rsidR="00FB12C4" w:rsidRPr="00FB12C4" w:rsidRDefault="00FB12C4" w:rsidP="00FB12C4">
      <w:pPr>
        <w:widowControl w:val="0"/>
        <w:autoSpaceDE w:val="0"/>
        <w:autoSpaceDN w:val="0"/>
        <w:adjustRightInd w:val="0"/>
        <w:rPr>
          <w:rFonts w:asciiTheme="minorHAnsi" w:hAnsiTheme="minorHAnsi" w:cs="Calibri"/>
          <w:bCs/>
          <w:lang w:val="en-US"/>
        </w:rPr>
      </w:pPr>
      <w:r w:rsidRPr="00FB12C4">
        <w:rPr>
          <w:rFonts w:asciiTheme="minorHAnsi" w:hAnsiTheme="minorHAnsi" w:cs="Calibri"/>
          <w:b/>
          <w:bCs/>
          <w:lang w:val="en-US"/>
        </w:rPr>
        <w:t xml:space="preserve">Autores: </w:t>
      </w:r>
      <w:r w:rsidRPr="00FB12C4">
        <w:rPr>
          <w:lang w:val="en-US"/>
        </w:rPr>
        <w:t xml:space="preserve">Itoh, Masahiko; Yokoyama, </w:t>
      </w:r>
      <w:proofErr w:type="spellStart"/>
      <w:r w:rsidRPr="00FB12C4">
        <w:rPr>
          <w:lang w:val="en-US"/>
        </w:rPr>
        <w:t>Daisaku</w:t>
      </w:r>
      <w:proofErr w:type="spellEnd"/>
      <w:r w:rsidRPr="00FB12C4">
        <w:rPr>
          <w:lang w:val="en-US"/>
        </w:rPr>
        <w:t xml:space="preserve">; Toyoda, Masashi; Tomita, </w:t>
      </w:r>
      <w:proofErr w:type="spellStart"/>
      <w:r w:rsidRPr="00FB12C4">
        <w:rPr>
          <w:lang w:val="en-US"/>
        </w:rPr>
        <w:t>Yoshimitsu</w:t>
      </w:r>
      <w:proofErr w:type="spellEnd"/>
      <w:r>
        <w:rPr>
          <w:lang w:val="en-US"/>
        </w:rPr>
        <w:t xml:space="preserve">; </w:t>
      </w:r>
      <w:r w:rsidRPr="00FB12C4">
        <w:rPr>
          <w:lang w:val="en-US"/>
        </w:rPr>
        <w:t>Kawamura, Satoshi</w:t>
      </w:r>
      <w:r>
        <w:rPr>
          <w:lang w:val="en-US"/>
        </w:rPr>
        <w:t xml:space="preserve"> </w:t>
      </w:r>
      <w:r>
        <w:rPr>
          <w:rFonts w:asciiTheme="minorHAnsi" w:hAnsiTheme="minorHAnsi" w:cs="Calibri"/>
          <w:bCs/>
          <w:lang w:val="en-US"/>
        </w:rPr>
        <w:t xml:space="preserve">e </w:t>
      </w:r>
      <w:proofErr w:type="spellStart"/>
      <w:r w:rsidRPr="00FB12C4">
        <w:rPr>
          <w:lang w:val="en-US"/>
        </w:rPr>
        <w:t>Kitsuregawa</w:t>
      </w:r>
      <w:proofErr w:type="spellEnd"/>
      <w:r w:rsidRPr="00FB12C4">
        <w:rPr>
          <w:lang w:val="en-US"/>
        </w:rPr>
        <w:t>, Masaru</w:t>
      </w:r>
    </w:p>
    <w:p w14:paraId="1628806C" w14:textId="77777777" w:rsidR="00FB12C4" w:rsidRPr="00FB12C4" w:rsidRDefault="00FB12C4" w:rsidP="00FB12C4">
      <w:pPr>
        <w:widowControl w:val="0"/>
        <w:autoSpaceDE w:val="0"/>
        <w:autoSpaceDN w:val="0"/>
        <w:adjustRightInd w:val="0"/>
        <w:rPr>
          <w:rFonts w:asciiTheme="minorHAnsi" w:hAnsiTheme="minorHAnsi"/>
          <w:lang w:val="en-US"/>
        </w:rPr>
      </w:pPr>
    </w:p>
    <w:p w14:paraId="2AD36E53" w14:textId="6C1A4D02" w:rsidR="00FB12C4" w:rsidRPr="00A843F9" w:rsidRDefault="00FB12C4"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Pr>
          <w:rFonts w:asciiTheme="minorHAnsi" w:hAnsiTheme="minorHAnsi" w:cs="Calibri"/>
          <w:b/>
          <w:bCs/>
        </w:rPr>
        <w:t xml:space="preserve"> </w:t>
      </w:r>
      <w:r w:rsidRPr="00FB12C4">
        <w:rPr>
          <w:rFonts w:asciiTheme="minorHAnsi" w:hAnsiTheme="minorHAnsi" w:cs="Calibri"/>
          <w:bCs/>
        </w:rPr>
        <w:t>2016</w:t>
      </w:r>
    </w:p>
    <w:p w14:paraId="0C3C3DBF" w14:textId="77777777" w:rsidR="00FB12C4" w:rsidRPr="00A843F9" w:rsidRDefault="00FB12C4" w:rsidP="00FB12C4">
      <w:pPr>
        <w:widowControl w:val="0"/>
        <w:autoSpaceDE w:val="0"/>
        <w:autoSpaceDN w:val="0"/>
        <w:adjustRightInd w:val="0"/>
        <w:rPr>
          <w:rFonts w:asciiTheme="minorHAnsi" w:hAnsiTheme="minorHAnsi"/>
        </w:rPr>
      </w:pPr>
    </w:p>
    <w:p w14:paraId="7E1988D2" w14:textId="5BC9E9C7" w:rsidR="00FB12C4" w:rsidRPr="00A843F9" w:rsidRDefault="00FB12C4"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t xml:space="preserve">IEEE </w:t>
      </w:r>
      <w:proofErr w:type="spellStart"/>
      <w:r>
        <w:t>Transactions</w:t>
      </w:r>
      <w:proofErr w:type="spellEnd"/>
      <w:r>
        <w:t xml:space="preserve"> on Big Data</w:t>
      </w:r>
    </w:p>
    <w:p w14:paraId="34A2E896" w14:textId="77777777" w:rsidR="00FB12C4" w:rsidRPr="00A843F9" w:rsidRDefault="00FB12C4" w:rsidP="00FB12C4">
      <w:pPr>
        <w:widowControl w:val="0"/>
        <w:autoSpaceDE w:val="0"/>
        <w:autoSpaceDN w:val="0"/>
        <w:adjustRightInd w:val="0"/>
        <w:rPr>
          <w:rFonts w:asciiTheme="minorHAnsi" w:hAnsiTheme="minorHAnsi"/>
        </w:rPr>
      </w:pPr>
    </w:p>
    <w:p w14:paraId="68C1858D" w14:textId="77777777" w:rsidR="00FB12C4" w:rsidRPr="00A843F9" w:rsidRDefault="00FB12C4"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632D61DD" w14:textId="77777777" w:rsidR="00FB12C4" w:rsidRPr="00A843F9" w:rsidRDefault="00FB12C4" w:rsidP="00FB12C4">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FB12C4" w:rsidRPr="00A843F9" w14:paraId="5A6B62EB" w14:textId="77777777" w:rsidTr="00E03F61">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5F104DD9" w14:textId="77777777" w:rsidR="00FB12C4" w:rsidRPr="00A843F9" w:rsidRDefault="00FB12C4" w:rsidP="00E03F61">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0F87739F" w14:textId="77777777" w:rsidR="00FB12C4" w:rsidRPr="00A843F9" w:rsidRDefault="00FB12C4" w:rsidP="00FB12C4">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FB12C4" w:rsidRPr="00A843F9" w14:paraId="55F2E2C1" w14:textId="77777777" w:rsidTr="00E03F61">
        <w:trPr>
          <w:trHeight w:val="256"/>
        </w:trPr>
        <w:tc>
          <w:tcPr>
            <w:tcW w:w="7780" w:type="dxa"/>
            <w:tcBorders>
              <w:top w:val="nil"/>
              <w:left w:val="single" w:sz="8" w:space="0" w:color="auto"/>
              <w:bottom w:val="nil"/>
              <w:right w:val="single" w:sz="8" w:space="0" w:color="auto"/>
            </w:tcBorders>
            <w:shd w:val="clear" w:color="auto" w:fill="C0C0C0"/>
            <w:vAlign w:val="bottom"/>
          </w:tcPr>
          <w:p w14:paraId="64BEA823" w14:textId="77777777" w:rsidR="00FB12C4" w:rsidRPr="00A843F9" w:rsidRDefault="00FB12C4" w:rsidP="00E03F61">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01452D98" w14:textId="67A56E20" w:rsidR="00FB12C4" w:rsidRPr="00A843F9" w:rsidRDefault="00FB12C4" w:rsidP="00FB12C4">
            <w:pPr>
              <w:widowControl w:val="0"/>
              <w:autoSpaceDE w:val="0"/>
              <w:autoSpaceDN w:val="0"/>
              <w:adjustRightInd w:val="0"/>
              <w:jc w:val="center"/>
              <w:rPr>
                <w:rFonts w:asciiTheme="minorHAnsi" w:hAnsiTheme="minorHAnsi"/>
              </w:rPr>
            </w:pPr>
            <w:r>
              <w:rPr>
                <w:rFonts w:asciiTheme="minorHAnsi" w:hAnsiTheme="minorHAnsi"/>
              </w:rPr>
              <w:t>S</w:t>
            </w:r>
          </w:p>
        </w:tc>
      </w:tr>
      <w:tr w:rsidR="00FB12C4" w:rsidRPr="00A843F9" w14:paraId="25A7330C" w14:textId="77777777" w:rsidTr="00E03F61">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61F1EB57" w14:textId="77777777" w:rsidR="00FB12C4" w:rsidRPr="00A843F9" w:rsidRDefault="00FB12C4" w:rsidP="00E03F61">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18DE5D1F" w14:textId="77777777" w:rsidR="00FB12C4" w:rsidRPr="00A843F9" w:rsidRDefault="00FB12C4" w:rsidP="00FB12C4">
            <w:pPr>
              <w:widowControl w:val="0"/>
              <w:autoSpaceDE w:val="0"/>
              <w:autoSpaceDN w:val="0"/>
              <w:adjustRightInd w:val="0"/>
              <w:jc w:val="center"/>
              <w:rPr>
                <w:rFonts w:asciiTheme="minorHAnsi" w:hAnsiTheme="minorHAnsi"/>
              </w:rPr>
            </w:pPr>
          </w:p>
        </w:tc>
      </w:tr>
      <w:tr w:rsidR="00FB12C4" w:rsidRPr="00A843F9" w14:paraId="496FEB21" w14:textId="77777777" w:rsidTr="00E03F61">
        <w:trPr>
          <w:trHeight w:val="256"/>
        </w:trPr>
        <w:tc>
          <w:tcPr>
            <w:tcW w:w="7780" w:type="dxa"/>
            <w:tcBorders>
              <w:top w:val="nil"/>
              <w:left w:val="single" w:sz="8" w:space="0" w:color="auto"/>
              <w:bottom w:val="nil"/>
              <w:right w:val="single" w:sz="8" w:space="0" w:color="auto"/>
            </w:tcBorders>
            <w:vAlign w:val="bottom"/>
          </w:tcPr>
          <w:p w14:paraId="1A5E2376" w14:textId="65B35864" w:rsidR="00FB12C4" w:rsidRPr="00A843F9" w:rsidRDefault="006515DB" w:rsidP="00E03F61">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28832003" w14:textId="507EB46A" w:rsidR="00FB12C4" w:rsidRPr="00A843F9" w:rsidRDefault="00FB12C4" w:rsidP="00FB12C4">
            <w:pPr>
              <w:widowControl w:val="0"/>
              <w:autoSpaceDE w:val="0"/>
              <w:autoSpaceDN w:val="0"/>
              <w:adjustRightInd w:val="0"/>
              <w:jc w:val="center"/>
              <w:rPr>
                <w:rFonts w:asciiTheme="minorHAnsi" w:hAnsiTheme="minorHAnsi"/>
              </w:rPr>
            </w:pPr>
            <w:r>
              <w:rPr>
                <w:rFonts w:asciiTheme="minorHAnsi" w:hAnsiTheme="minorHAnsi"/>
              </w:rPr>
              <w:t>S</w:t>
            </w:r>
          </w:p>
        </w:tc>
      </w:tr>
      <w:tr w:rsidR="00FB12C4" w:rsidRPr="00A843F9" w14:paraId="57794762" w14:textId="77777777" w:rsidTr="00E03F61">
        <w:trPr>
          <w:trHeight w:val="259"/>
        </w:trPr>
        <w:tc>
          <w:tcPr>
            <w:tcW w:w="7780" w:type="dxa"/>
            <w:tcBorders>
              <w:top w:val="nil"/>
              <w:left w:val="single" w:sz="8" w:space="0" w:color="auto"/>
              <w:bottom w:val="single" w:sz="8" w:space="0" w:color="auto"/>
              <w:right w:val="single" w:sz="8" w:space="0" w:color="auto"/>
            </w:tcBorders>
            <w:vAlign w:val="bottom"/>
          </w:tcPr>
          <w:p w14:paraId="659C3B3C" w14:textId="77777777" w:rsidR="00FB12C4" w:rsidRPr="00A843F9" w:rsidRDefault="00FB12C4" w:rsidP="00E03F61">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35995C5E" w14:textId="77777777" w:rsidR="00FB12C4" w:rsidRPr="00A843F9" w:rsidRDefault="00FB12C4" w:rsidP="00FB12C4">
            <w:pPr>
              <w:widowControl w:val="0"/>
              <w:autoSpaceDE w:val="0"/>
              <w:autoSpaceDN w:val="0"/>
              <w:adjustRightInd w:val="0"/>
              <w:jc w:val="center"/>
              <w:rPr>
                <w:rFonts w:asciiTheme="minorHAnsi" w:hAnsiTheme="minorHAnsi"/>
              </w:rPr>
            </w:pPr>
          </w:p>
        </w:tc>
      </w:tr>
      <w:tr w:rsidR="00FB12C4" w:rsidRPr="00A843F9" w14:paraId="7DF687C7" w14:textId="77777777" w:rsidTr="00E03F61">
        <w:trPr>
          <w:trHeight w:val="258"/>
        </w:trPr>
        <w:tc>
          <w:tcPr>
            <w:tcW w:w="7780" w:type="dxa"/>
            <w:tcBorders>
              <w:top w:val="nil"/>
              <w:left w:val="single" w:sz="8" w:space="0" w:color="auto"/>
              <w:bottom w:val="nil"/>
              <w:right w:val="single" w:sz="8" w:space="0" w:color="auto"/>
            </w:tcBorders>
            <w:shd w:val="clear" w:color="auto" w:fill="C0C0C0"/>
            <w:vAlign w:val="bottom"/>
          </w:tcPr>
          <w:p w14:paraId="62B44E25" w14:textId="77777777" w:rsidR="00FB12C4" w:rsidRPr="00A843F9" w:rsidRDefault="00FB12C4" w:rsidP="00E03F61">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3A26CF96" w14:textId="27DC2AD7" w:rsidR="00FB12C4" w:rsidRPr="00A843F9" w:rsidRDefault="00FB12C4" w:rsidP="00FB12C4">
            <w:pPr>
              <w:widowControl w:val="0"/>
              <w:autoSpaceDE w:val="0"/>
              <w:autoSpaceDN w:val="0"/>
              <w:adjustRightInd w:val="0"/>
              <w:jc w:val="center"/>
              <w:rPr>
                <w:rFonts w:asciiTheme="minorHAnsi" w:hAnsiTheme="minorHAnsi"/>
              </w:rPr>
            </w:pPr>
            <w:r>
              <w:rPr>
                <w:rFonts w:asciiTheme="minorHAnsi" w:hAnsiTheme="minorHAnsi"/>
              </w:rPr>
              <w:t>N</w:t>
            </w:r>
          </w:p>
        </w:tc>
      </w:tr>
      <w:tr w:rsidR="00FB12C4" w:rsidRPr="00A843F9" w14:paraId="0091298E" w14:textId="77777777" w:rsidTr="00E03F61">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75C3D8C6" w14:textId="77777777" w:rsidR="00FB12C4" w:rsidRPr="00A843F9" w:rsidRDefault="00FB12C4" w:rsidP="00E03F61">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75600AF4" w14:textId="77777777" w:rsidR="00FB12C4" w:rsidRPr="00A843F9" w:rsidRDefault="00FB12C4" w:rsidP="00FB12C4">
            <w:pPr>
              <w:widowControl w:val="0"/>
              <w:autoSpaceDE w:val="0"/>
              <w:autoSpaceDN w:val="0"/>
              <w:adjustRightInd w:val="0"/>
              <w:jc w:val="center"/>
              <w:rPr>
                <w:rFonts w:asciiTheme="minorHAnsi" w:hAnsiTheme="minorHAnsi"/>
              </w:rPr>
            </w:pPr>
          </w:p>
        </w:tc>
      </w:tr>
      <w:tr w:rsidR="00FB12C4" w:rsidRPr="00A843F9" w14:paraId="26139608" w14:textId="77777777" w:rsidTr="00E03F61">
        <w:trPr>
          <w:trHeight w:val="257"/>
        </w:trPr>
        <w:tc>
          <w:tcPr>
            <w:tcW w:w="7780" w:type="dxa"/>
            <w:tcBorders>
              <w:top w:val="nil"/>
              <w:left w:val="single" w:sz="8" w:space="0" w:color="auto"/>
              <w:bottom w:val="nil"/>
              <w:right w:val="single" w:sz="8" w:space="0" w:color="auto"/>
            </w:tcBorders>
            <w:vAlign w:val="bottom"/>
          </w:tcPr>
          <w:p w14:paraId="5BF3EA40" w14:textId="77777777" w:rsidR="00FB12C4" w:rsidRPr="00A843F9" w:rsidRDefault="00FB12C4" w:rsidP="00E03F61">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376E85E6" w14:textId="446435E6" w:rsidR="00FB12C4" w:rsidRPr="00A843F9" w:rsidRDefault="00FB12C4" w:rsidP="00FB12C4">
            <w:pPr>
              <w:widowControl w:val="0"/>
              <w:autoSpaceDE w:val="0"/>
              <w:autoSpaceDN w:val="0"/>
              <w:adjustRightInd w:val="0"/>
              <w:jc w:val="center"/>
              <w:rPr>
                <w:rFonts w:asciiTheme="minorHAnsi" w:hAnsiTheme="minorHAnsi"/>
              </w:rPr>
            </w:pPr>
            <w:r>
              <w:rPr>
                <w:rFonts w:asciiTheme="minorHAnsi" w:hAnsiTheme="minorHAnsi"/>
              </w:rPr>
              <w:t>N</w:t>
            </w:r>
          </w:p>
        </w:tc>
      </w:tr>
      <w:tr w:rsidR="00FB12C4" w:rsidRPr="00A843F9" w14:paraId="607D9E1D" w14:textId="77777777" w:rsidTr="00E03F61">
        <w:trPr>
          <w:trHeight w:val="259"/>
        </w:trPr>
        <w:tc>
          <w:tcPr>
            <w:tcW w:w="7780" w:type="dxa"/>
            <w:tcBorders>
              <w:top w:val="nil"/>
              <w:left w:val="single" w:sz="8" w:space="0" w:color="auto"/>
              <w:bottom w:val="single" w:sz="8" w:space="0" w:color="auto"/>
              <w:right w:val="single" w:sz="8" w:space="0" w:color="auto"/>
            </w:tcBorders>
            <w:vAlign w:val="bottom"/>
          </w:tcPr>
          <w:p w14:paraId="586F83B3" w14:textId="77777777" w:rsidR="00FB12C4" w:rsidRPr="00A843F9" w:rsidRDefault="00FB12C4" w:rsidP="00E03F61">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491C5F37" w14:textId="77777777" w:rsidR="00FB12C4" w:rsidRPr="00A843F9" w:rsidRDefault="00FB12C4" w:rsidP="00FB12C4">
            <w:pPr>
              <w:widowControl w:val="0"/>
              <w:autoSpaceDE w:val="0"/>
              <w:autoSpaceDN w:val="0"/>
              <w:adjustRightInd w:val="0"/>
              <w:jc w:val="center"/>
              <w:rPr>
                <w:rFonts w:asciiTheme="minorHAnsi" w:hAnsiTheme="minorHAnsi"/>
              </w:rPr>
            </w:pPr>
          </w:p>
        </w:tc>
      </w:tr>
    </w:tbl>
    <w:p w14:paraId="4E27B645" w14:textId="77777777" w:rsidR="00FB12C4" w:rsidRPr="00A843F9" w:rsidRDefault="00FB12C4" w:rsidP="00FB12C4">
      <w:pPr>
        <w:widowControl w:val="0"/>
        <w:autoSpaceDE w:val="0"/>
        <w:autoSpaceDN w:val="0"/>
        <w:adjustRightInd w:val="0"/>
        <w:rPr>
          <w:rFonts w:asciiTheme="minorHAnsi" w:hAnsiTheme="minorHAnsi"/>
        </w:rPr>
      </w:pPr>
    </w:p>
    <w:p w14:paraId="648858F2" w14:textId="77777777" w:rsidR="00FB12C4" w:rsidRDefault="00FB12C4"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53749072" w14:textId="77777777" w:rsidR="00FB12C4" w:rsidRDefault="00FB12C4" w:rsidP="00FB12C4">
      <w:pPr>
        <w:widowControl w:val="0"/>
        <w:autoSpaceDE w:val="0"/>
        <w:autoSpaceDN w:val="0"/>
        <w:adjustRightInd w:val="0"/>
        <w:rPr>
          <w:rFonts w:asciiTheme="minorHAnsi" w:hAnsiTheme="minorHAnsi" w:cs="Calibri"/>
          <w:b/>
          <w:bCs/>
        </w:rPr>
      </w:pPr>
    </w:p>
    <w:p w14:paraId="1B3ECF41" w14:textId="72342AD6" w:rsidR="00FB12C4" w:rsidRDefault="00FB12C4" w:rsidP="00224BBA">
      <w:pPr>
        <w:widowControl w:val="0"/>
        <w:autoSpaceDE w:val="0"/>
        <w:autoSpaceDN w:val="0"/>
        <w:adjustRightInd w:val="0"/>
        <w:jc w:val="both"/>
        <w:rPr>
          <w:rFonts w:asciiTheme="minorHAnsi" w:hAnsiTheme="minorHAnsi" w:cs="Calibri"/>
          <w:bCs/>
        </w:rPr>
      </w:pPr>
      <w:r w:rsidRPr="00FB12C4">
        <w:rPr>
          <w:rFonts w:asciiTheme="minorHAnsi" w:hAnsiTheme="minorHAnsi" w:cs="Calibri"/>
          <w:bCs/>
        </w:rPr>
        <w:t xml:space="preserve">Este artigo propõe integração visual de análise de tráfego e análise de redes sociais usando duas formas de dados importantes: dados de cartões inteligentes no Metro de Tóquio e dados de redes sociais no Twitter. </w:t>
      </w:r>
    </w:p>
    <w:p w14:paraId="565C39DE" w14:textId="77777777" w:rsidR="00FB12C4" w:rsidRDefault="00FB12C4" w:rsidP="00224BBA">
      <w:pPr>
        <w:widowControl w:val="0"/>
        <w:autoSpaceDE w:val="0"/>
        <w:autoSpaceDN w:val="0"/>
        <w:adjustRightInd w:val="0"/>
        <w:jc w:val="both"/>
        <w:rPr>
          <w:rFonts w:asciiTheme="minorHAnsi" w:hAnsiTheme="minorHAnsi" w:cs="Calibri"/>
          <w:bCs/>
        </w:rPr>
      </w:pPr>
    </w:p>
    <w:p w14:paraId="42250DCD" w14:textId="1A334D0C" w:rsidR="00FB12C4" w:rsidRPr="00FB12C4" w:rsidRDefault="00FB12C4" w:rsidP="00224BBA">
      <w:pPr>
        <w:widowControl w:val="0"/>
        <w:autoSpaceDE w:val="0"/>
        <w:autoSpaceDN w:val="0"/>
        <w:adjustRightInd w:val="0"/>
        <w:jc w:val="both"/>
        <w:rPr>
          <w:rFonts w:asciiTheme="minorHAnsi" w:hAnsiTheme="minorHAnsi" w:cs="Calibri"/>
          <w:b/>
          <w:bCs/>
        </w:rPr>
      </w:pPr>
      <w:r w:rsidRPr="00A843F9">
        <w:rPr>
          <w:rFonts w:asciiTheme="minorHAnsi" w:hAnsiTheme="minorHAnsi"/>
        </w:rPr>
        <w:t>Será interessante a leitura desse artigo na íntegra, pois utiliza o Twitter para tratar questões de transporte público.</w:t>
      </w:r>
    </w:p>
    <w:p w14:paraId="2B24E9AB" w14:textId="77777777" w:rsidR="00FB12C4" w:rsidRDefault="00FB12C4" w:rsidP="00FB12C4">
      <w:pPr>
        <w:widowControl w:val="0"/>
        <w:autoSpaceDE w:val="0"/>
        <w:autoSpaceDN w:val="0"/>
        <w:adjustRightInd w:val="0"/>
        <w:rPr>
          <w:rFonts w:asciiTheme="minorHAnsi" w:hAnsiTheme="minorHAnsi" w:cs="Calibri"/>
          <w:bCs/>
        </w:rPr>
      </w:pPr>
    </w:p>
    <w:p w14:paraId="070F3662" w14:textId="105CD88D" w:rsidR="00FB12C4" w:rsidRPr="00FD34E3" w:rsidRDefault="00FB12C4" w:rsidP="00FB12C4">
      <w:pPr>
        <w:widowControl w:val="0"/>
        <w:autoSpaceDE w:val="0"/>
        <w:autoSpaceDN w:val="0"/>
        <w:adjustRightInd w:val="0"/>
        <w:rPr>
          <w:rFonts w:asciiTheme="minorHAnsi" w:hAnsiTheme="minorHAnsi"/>
          <w:lang w:val="en-US"/>
        </w:rPr>
      </w:pPr>
      <w:r w:rsidRPr="00FD34E3">
        <w:rPr>
          <w:rFonts w:asciiTheme="minorHAnsi" w:hAnsiTheme="minorHAnsi" w:cs="Calibri"/>
          <w:b/>
          <w:bCs/>
          <w:lang w:val="en-US"/>
        </w:rPr>
        <w:t xml:space="preserve">Nome do artigo: </w:t>
      </w:r>
      <w:r w:rsidR="00FD34E3" w:rsidRPr="00FD34E3">
        <w:rPr>
          <w:lang w:val="en-US"/>
        </w:rPr>
        <w:t xml:space="preserve">Forecasting the Subway Passenger Flow Under Event Occurrences </w:t>
      </w:r>
      <w:proofErr w:type="gramStart"/>
      <w:r w:rsidR="00FD34E3" w:rsidRPr="00FD34E3">
        <w:rPr>
          <w:lang w:val="en-US"/>
        </w:rPr>
        <w:t>With</w:t>
      </w:r>
      <w:proofErr w:type="gramEnd"/>
      <w:r w:rsidR="00FD34E3" w:rsidRPr="00FD34E3">
        <w:rPr>
          <w:lang w:val="en-US"/>
        </w:rPr>
        <w:t xml:space="preserve"> Social Media</w:t>
      </w:r>
    </w:p>
    <w:p w14:paraId="6DA6014D" w14:textId="77777777" w:rsidR="00FB12C4" w:rsidRPr="00FD34E3" w:rsidRDefault="00FB12C4" w:rsidP="00FB12C4">
      <w:pPr>
        <w:widowControl w:val="0"/>
        <w:autoSpaceDE w:val="0"/>
        <w:autoSpaceDN w:val="0"/>
        <w:adjustRightInd w:val="0"/>
        <w:rPr>
          <w:rFonts w:asciiTheme="minorHAnsi" w:hAnsiTheme="minorHAnsi"/>
          <w:lang w:val="en-US"/>
        </w:rPr>
      </w:pPr>
    </w:p>
    <w:p w14:paraId="724F5EF1" w14:textId="283FCCD0" w:rsidR="00FD34E3" w:rsidRPr="00FD34E3" w:rsidRDefault="00FB12C4" w:rsidP="006515DB">
      <w:pPr>
        <w:widowControl w:val="0"/>
        <w:autoSpaceDE w:val="0"/>
        <w:autoSpaceDN w:val="0"/>
        <w:adjustRightInd w:val="0"/>
        <w:outlineLvl w:val="0"/>
        <w:rPr>
          <w:rFonts w:asciiTheme="minorHAnsi" w:hAnsiTheme="minorHAnsi" w:cs="Calibri"/>
          <w:b/>
          <w:bCs/>
          <w:lang w:val="en-US"/>
        </w:rPr>
      </w:pPr>
      <w:r w:rsidRPr="00FD34E3">
        <w:rPr>
          <w:rFonts w:asciiTheme="minorHAnsi" w:hAnsiTheme="minorHAnsi" w:cs="Calibri"/>
          <w:b/>
          <w:bCs/>
          <w:lang w:val="en-US"/>
        </w:rPr>
        <w:t xml:space="preserve">Autores: </w:t>
      </w:r>
      <w:r w:rsidR="00FD34E3" w:rsidRPr="00FD34E3">
        <w:rPr>
          <w:lang w:val="en-US"/>
        </w:rPr>
        <w:t>Ni, Ming</w:t>
      </w:r>
      <w:r w:rsidR="00FD34E3">
        <w:rPr>
          <w:lang w:val="en-US"/>
        </w:rPr>
        <w:t xml:space="preserve">; </w:t>
      </w:r>
      <w:r w:rsidR="00FD34E3" w:rsidRPr="00FD34E3">
        <w:rPr>
          <w:lang w:val="en-US"/>
        </w:rPr>
        <w:t>He, Qing</w:t>
      </w:r>
      <w:r w:rsidR="00FD34E3">
        <w:rPr>
          <w:lang w:val="en-US"/>
        </w:rPr>
        <w:t xml:space="preserve"> </w:t>
      </w:r>
      <w:r w:rsidR="00FD34E3" w:rsidRPr="00FD34E3">
        <w:rPr>
          <w:rFonts w:asciiTheme="minorHAnsi" w:hAnsiTheme="minorHAnsi" w:cs="Calibri"/>
          <w:bCs/>
          <w:lang w:val="en-US"/>
        </w:rPr>
        <w:t>e</w:t>
      </w:r>
      <w:r w:rsidR="00FD34E3">
        <w:rPr>
          <w:rFonts w:asciiTheme="minorHAnsi" w:hAnsiTheme="minorHAnsi" w:cs="Calibri"/>
          <w:b/>
          <w:bCs/>
          <w:lang w:val="en-US"/>
        </w:rPr>
        <w:t xml:space="preserve"> </w:t>
      </w:r>
      <w:r w:rsidR="00FD34E3" w:rsidRPr="00FD34E3">
        <w:rPr>
          <w:lang w:val="en-US"/>
        </w:rPr>
        <w:t>Gao, Jing</w:t>
      </w:r>
    </w:p>
    <w:p w14:paraId="78B66752" w14:textId="77777777" w:rsidR="00FB12C4" w:rsidRPr="00FD34E3" w:rsidRDefault="00FB12C4" w:rsidP="00FB12C4">
      <w:pPr>
        <w:widowControl w:val="0"/>
        <w:autoSpaceDE w:val="0"/>
        <w:autoSpaceDN w:val="0"/>
        <w:adjustRightInd w:val="0"/>
        <w:rPr>
          <w:rFonts w:asciiTheme="minorHAnsi" w:hAnsiTheme="minorHAnsi"/>
          <w:lang w:val="en-US"/>
        </w:rPr>
      </w:pPr>
    </w:p>
    <w:p w14:paraId="08A6B179" w14:textId="32A109F3" w:rsidR="00FB12C4" w:rsidRPr="00A843F9" w:rsidRDefault="00FB12C4"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FD34E3">
        <w:rPr>
          <w:rFonts w:asciiTheme="minorHAnsi" w:hAnsiTheme="minorHAnsi" w:cs="Calibri"/>
          <w:b/>
          <w:bCs/>
        </w:rPr>
        <w:t xml:space="preserve"> </w:t>
      </w:r>
      <w:r w:rsidR="00FD34E3" w:rsidRPr="00FD34E3">
        <w:rPr>
          <w:rFonts w:asciiTheme="minorHAnsi" w:hAnsiTheme="minorHAnsi" w:cs="Calibri"/>
          <w:bCs/>
        </w:rPr>
        <w:t>2016</w:t>
      </w:r>
    </w:p>
    <w:p w14:paraId="7DF32C05" w14:textId="77777777" w:rsidR="00FB12C4" w:rsidRPr="00A843F9" w:rsidRDefault="00FB12C4" w:rsidP="00FB12C4">
      <w:pPr>
        <w:widowControl w:val="0"/>
        <w:autoSpaceDE w:val="0"/>
        <w:autoSpaceDN w:val="0"/>
        <w:adjustRightInd w:val="0"/>
        <w:rPr>
          <w:rFonts w:asciiTheme="minorHAnsi" w:hAnsiTheme="minorHAnsi"/>
        </w:rPr>
      </w:pPr>
    </w:p>
    <w:p w14:paraId="74ECBD71" w14:textId="69C62A3D" w:rsidR="00FB12C4" w:rsidRPr="00A843F9" w:rsidRDefault="00FB12C4"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00FD34E3">
        <w:t xml:space="preserve">IEEE </w:t>
      </w:r>
      <w:proofErr w:type="spellStart"/>
      <w:r w:rsidR="00FD34E3">
        <w:t>Transactions</w:t>
      </w:r>
      <w:proofErr w:type="spellEnd"/>
      <w:r w:rsidR="00FD34E3">
        <w:t xml:space="preserve"> on </w:t>
      </w:r>
      <w:proofErr w:type="spellStart"/>
      <w:r w:rsidR="00FD34E3">
        <w:t>Intelligent</w:t>
      </w:r>
      <w:proofErr w:type="spellEnd"/>
      <w:r w:rsidR="00FD34E3">
        <w:t xml:space="preserve"> </w:t>
      </w:r>
      <w:proofErr w:type="spellStart"/>
      <w:r w:rsidR="00FD34E3">
        <w:t>Transportation</w:t>
      </w:r>
      <w:proofErr w:type="spellEnd"/>
      <w:r w:rsidR="00FD34E3">
        <w:t xml:space="preserve"> Systems</w:t>
      </w:r>
    </w:p>
    <w:p w14:paraId="392C7B2F" w14:textId="77777777" w:rsidR="00FB12C4" w:rsidRPr="00A843F9" w:rsidRDefault="00FB12C4" w:rsidP="00FB12C4">
      <w:pPr>
        <w:widowControl w:val="0"/>
        <w:autoSpaceDE w:val="0"/>
        <w:autoSpaceDN w:val="0"/>
        <w:adjustRightInd w:val="0"/>
        <w:rPr>
          <w:rFonts w:asciiTheme="minorHAnsi" w:hAnsiTheme="minorHAnsi"/>
        </w:rPr>
      </w:pPr>
    </w:p>
    <w:p w14:paraId="7A7E7989" w14:textId="77777777" w:rsidR="00FB12C4" w:rsidRPr="00A843F9" w:rsidRDefault="00FB12C4"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61097733" w14:textId="77777777" w:rsidR="00FB12C4" w:rsidRPr="00A843F9" w:rsidRDefault="00FB12C4" w:rsidP="00FB12C4">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FB12C4" w:rsidRPr="00A843F9" w14:paraId="30D2E8A2" w14:textId="77777777" w:rsidTr="00E03F61">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432ED83D" w14:textId="77777777" w:rsidR="00FB12C4" w:rsidRPr="00A843F9" w:rsidRDefault="00FB12C4" w:rsidP="00E03F61">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772A6789" w14:textId="77777777" w:rsidR="00FB12C4" w:rsidRPr="00A843F9" w:rsidRDefault="00FB12C4" w:rsidP="00FD34E3">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FB12C4" w:rsidRPr="00A843F9" w14:paraId="2E7CB060" w14:textId="77777777" w:rsidTr="00E03F61">
        <w:trPr>
          <w:trHeight w:val="256"/>
        </w:trPr>
        <w:tc>
          <w:tcPr>
            <w:tcW w:w="7780" w:type="dxa"/>
            <w:tcBorders>
              <w:top w:val="nil"/>
              <w:left w:val="single" w:sz="8" w:space="0" w:color="auto"/>
              <w:bottom w:val="nil"/>
              <w:right w:val="single" w:sz="8" w:space="0" w:color="auto"/>
            </w:tcBorders>
            <w:shd w:val="clear" w:color="auto" w:fill="C0C0C0"/>
            <w:vAlign w:val="bottom"/>
          </w:tcPr>
          <w:p w14:paraId="26335E0D" w14:textId="77777777" w:rsidR="00FB12C4" w:rsidRPr="00A843F9" w:rsidRDefault="00FB12C4" w:rsidP="00E03F61">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1BABF257" w14:textId="67078691" w:rsidR="00FB12C4" w:rsidRPr="00A843F9" w:rsidRDefault="00FD34E3" w:rsidP="00FD34E3">
            <w:pPr>
              <w:widowControl w:val="0"/>
              <w:autoSpaceDE w:val="0"/>
              <w:autoSpaceDN w:val="0"/>
              <w:adjustRightInd w:val="0"/>
              <w:jc w:val="center"/>
              <w:rPr>
                <w:rFonts w:asciiTheme="minorHAnsi" w:hAnsiTheme="minorHAnsi"/>
              </w:rPr>
            </w:pPr>
            <w:r>
              <w:rPr>
                <w:rFonts w:asciiTheme="minorHAnsi" w:hAnsiTheme="minorHAnsi"/>
              </w:rPr>
              <w:t>S</w:t>
            </w:r>
          </w:p>
        </w:tc>
      </w:tr>
      <w:tr w:rsidR="00FB12C4" w:rsidRPr="00A843F9" w14:paraId="6C6AC027" w14:textId="77777777" w:rsidTr="00E03F61">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00871245" w14:textId="77777777" w:rsidR="00FB12C4" w:rsidRPr="00A843F9" w:rsidRDefault="00FB12C4" w:rsidP="00E03F61">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58D487CE" w14:textId="77777777" w:rsidR="00FB12C4" w:rsidRPr="00A843F9" w:rsidRDefault="00FB12C4" w:rsidP="00FD34E3">
            <w:pPr>
              <w:widowControl w:val="0"/>
              <w:autoSpaceDE w:val="0"/>
              <w:autoSpaceDN w:val="0"/>
              <w:adjustRightInd w:val="0"/>
              <w:jc w:val="center"/>
              <w:rPr>
                <w:rFonts w:asciiTheme="minorHAnsi" w:hAnsiTheme="minorHAnsi"/>
              </w:rPr>
            </w:pPr>
          </w:p>
        </w:tc>
      </w:tr>
      <w:tr w:rsidR="00FB12C4" w:rsidRPr="00A843F9" w14:paraId="0DCBC5B9" w14:textId="77777777" w:rsidTr="00E03F61">
        <w:trPr>
          <w:trHeight w:val="256"/>
        </w:trPr>
        <w:tc>
          <w:tcPr>
            <w:tcW w:w="7780" w:type="dxa"/>
            <w:tcBorders>
              <w:top w:val="nil"/>
              <w:left w:val="single" w:sz="8" w:space="0" w:color="auto"/>
              <w:bottom w:val="nil"/>
              <w:right w:val="single" w:sz="8" w:space="0" w:color="auto"/>
            </w:tcBorders>
            <w:vAlign w:val="bottom"/>
          </w:tcPr>
          <w:p w14:paraId="565A8710" w14:textId="01E12099" w:rsidR="00FB12C4" w:rsidRPr="00A843F9" w:rsidRDefault="006515DB" w:rsidP="00E03F61">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69FC440E" w14:textId="26C259F8" w:rsidR="00FB12C4" w:rsidRPr="00A843F9" w:rsidRDefault="00FD34E3" w:rsidP="00FD34E3">
            <w:pPr>
              <w:widowControl w:val="0"/>
              <w:autoSpaceDE w:val="0"/>
              <w:autoSpaceDN w:val="0"/>
              <w:adjustRightInd w:val="0"/>
              <w:jc w:val="center"/>
              <w:rPr>
                <w:rFonts w:asciiTheme="minorHAnsi" w:hAnsiTheme="minorHAnsi"/>
              </w:rPr>
            </w:pPr>
            <w:r>
              <w:rPr>
                <w:rFonts w:asciiTheme="minorHAnsi" w:hAnsiTheme="minorHAnsi"/>
              </w:rPr>
              <w:t>S</w:t>
            </w:r>
          </w:p>
        </w:tc>
      </w:tr>
      <w:tr w:rsidR="00FB12C4" w:rsidRPr="00A843F9" w14:paraId="326C6991" w14:textId="77777777" w:rsidTr="00E03F61">
        <w:trPr>
          <w:trHeight w:val="259"/>
        </w:trPr>
        <w:tc>
          <w:tcPr>
            <w:tcW w:w="7780" w:type="dxa"/>
            <w:tcBorders>
              <w:top w:val="nil"/>
              <w:left w:val="single" w:sz="8" w:space="0" w:color="auto"/>
              <w:bottom w:val="single" w:sz="8" w:space="0" w:color="auto"/>
              <w:right w:val="single" w:sz="8" w:space="0" w:color="auto"/>
            </w:tcBorders>
            <w:vAlign w:val="bottom"/>
          </w:tcPr>
          <w:p w14:paraId="5D6D0E9D" w14:textId="77777777" w:rsidR="00FB12C4" w:rsidRPr="00A843F9" w:rsidRDefault="00FB12C4" w:rsidP="00E03F61">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3BD69705" w14:textId="77777777" w:rsidR="00FB12C4" w:rsidRPr="00A843F9" w:rsidRDefault="00FB12C4" w:rsidP="00FD34E3">
            <w:pPr>
              <w:widowControl w:val="0"/>
              <w:autoSpaceDE w:val="0"/>
              <w:autoSpaceDN w:val="0"/>
              <w:adjustRightInd w:val="0"/>
              <w:jc w:val="center"/>
              <w:rPr>
                <w:rFonts w:asciiTheme="minorHAnsi" w:hAnsiTheme="minorHAnsi"/>
              </w:rPr>
            </w:pPr>
          </w:p>
        </w:tc>
      </w:tr>
      <w:tr w:rsidR="00FB12C4" w:rsidRPr="00A843F9" w14:paraId="2BC864E0" w14:textId="77777777" w:rsidTr="00E03F61">
        <w:trPr>
          <w:trHeight w:val="258"/>
        </w:trPr>
        <w:tc>
          <w:tcPr>
            <w:tcW w:w="7780" w:type="dxa"/>
            <w:tcBorders>
              <w:top w:val="nil"/>
              <w:left w:val="single" w:sz="8" w:space="0" w:color="auto"/>
              <w:bottom w:val="nil"/>
              <w:right w:val="single" w:sz="8" w:space="0" w:color="auto"/>
            </w:tcBorders>
            <w:shd w:val="clear" w:color="auto" w:fill="C0C0C0"/>
            <w:vAlign w:val="bottom"/>
          </w:tcPr>
          <w:p w14:paraId="041AB5D9" w14:textId="77777777" w:rsidR="00FB12C4" w:rsidRPr="00A843F9" w:rsidRDefault="00FB12C4" w:rsidP="00E03F61">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0FBEF4F7" w14:textId="3809B24B" w:rsidR="00FB12C4" w:rsidRPr="00A843F9" w:rsidRDefault="00FD34E3" w:rsidP="00FD34E3">
            <w:pPr>
              <w:widowControl w:val="0"/>
              <w:autoSpaceDE w:val="0"/>
              <w:autoSpaceDN w:val="0"/>
              <w:adjustRightInd w:val="0"/>
              <w:jc w:val="center"/>
              <w:rPr>
                <w:rFonts w:asciiTheme="minorHAnsi" w:hAnsiTheme="minorHAnsi"/>
              </w:rPr>
            </w:pPr>
            <w:r>
              <w:rPr>
                <w:rFonts w:asciiTheme="minorHAnsi" w:hAnsiTheme="minorHAnsi"/>
              </w:rPr>
              <w:t>N</w:t>
            </w:r>
          </w:p>
        </w:tc>
      </w:tr>
      <w:tr w:rsidR="00FB12C4" w:rsidRPr="00A843F9" w14:paraId="0A7BD5CC" w14:textId="77777777" w:rsidTr="00E03F61">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41D2A13E" w14:textId="77777777" w:rsidR="00FB12C4" w:rsidRPr="00A843F9" w:rsidRDefault="00FB12C4" w:rsidP="00E03F61">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4880A662" w14:textId="77777777" w:rsidR="00FB12C4" w:rsidRPr="00A843F9" w:rsidRDefault="00FB12C4" w:rsidP="00FD34E3">
            <w:pPr>
              <w:widowControl w:val="0"/>
              <w:autoSpaceDE w:val="0"/>
              <w:autoSpaceDN w:val="0"/>
              <w:adjustRightInd w:val="0"/>
              <w:jc w:val="center"/>
              <w:rPr>
                <w:rFonts w:asciiTheme="minorHAnsi" w:hAnsiTheme="minorHAnsi"/>
              </w:rPr>
            </w:pPr>
          </w:p>
        </w:tc>
      </w:tr>
      <w:tr w:rsidR="00FB12C4" w:rsidRPr="00A843F9" w14:paraId="607CD458" w14:textId="77777777" w:rsidTr="00E03F61">
        <w:trPr>
          <w:trHeight w:val="257"/>
        </w:trPr>
        <w:tc>
          <w:tcPr>
            <w:tcW w:w="7780" w:type="dxa"/>
            <w:tcBorders>
              <w:top w:val="nil"/>
              <w:left w:val="single" w:sz="8" w:space="0" w:color="auto"/>
              <w:bottom w:val="nil"/>
              <w:right w:val="single" w:sz="8" w:space="0" w:color="auto"/>
            </w:tcBorders>
            <w:vAlign w:val="bottom"/>
          </w:tcPr>
          <w:p w14:paraId="4BC59E91" w14:textId="77777777" w:rsidR="00FB12C4" w:rsidRPr="00A843F9" w:rsidRDefault="00FB12C4" w:rsidP="00E03F61">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77610800" w14:textId="6709B7A4" w:rsidR="00FB12C4" w:rsidRPr="00A843F9" w:rsidRDefault="00FD34E3" w:rsidP="00FD34E3">
            <w:pPr>
              <w:widowControl w:val="0"/>
              <w:autoSpaceDE w:val="0"/>
              <w:autoSpaceDN w:val="0"/>
              <w:adjustRightInd w:val="0"/>
              <w:jc w:val="center"/>
              <w:rPr>
                <w:rFonts w:asciiTheme="minorHAnsi" w:hAnsiTheme="minorHAnsi"/>
              </w:rPr>
            </w:pPr>
            <w:r>
              <w:rPr>
                <w:rFonts w:asciiTheme="minorHAnsi" w:hAnsiTheme="minorHAnsi"/>
              </w:rPr>
              <w:t>N</w:t>
            </w:r>
          </w:p>
        </w:tc>
      </w:tr>
      <w:tr w:rsidR="00FB12C4" w:rsidRPr="00A843F9" w14:paraId="137032AB" w14:textId="77777777" w:rsidTr="00E03F61">
        <w:trPr>
          <w:trHeight w:val="259"/>
        </w:trPr>
        <w:tc>
          <w:tcPr>
            <w:tcW w:w="7780" w:type="dxa"/>
            <w:tcBorders>
              <w:top w:val="nil"/>
              <w:left w:val="single" w:sz="8" w:space="0" w:color="auto"/>
              <w:bottom w:val="single" w:sz="8" w:space="0" w:color="auto"/>
              <w:right w:val="single" w:sz="8" w:space="0" w:color="auto"/>
            </w:tcBorders>
            <w:vAlign w:val="bottom"/>
          </w:tcPr>
          <w:p w14:paraId="2FEB26FC" w14:textId="77777777" w:rsidR="00FB12C4" w:rsidRPr="00A843F9" w:rsidRDefault="00FB12C4" w:rsidP="00E03F61">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6B43646A" w14:textId="77777777" w:rsidR="00FB12C4" w:rsidRPr="00A843F9" w:rsidRDefault="00FB12C4" w:rsidP="00FD34E3">
            <w:pPr>
              <w:widowControl w:val="0"/>
              <w:autoSpaceDE w:val="0"/>
              <w:autoSpaceDN w:val="0"/>
              <w:adjustRightInd w:val="0"/>
              <w:jc w:val="center"/>
              <w:rPr>
                <w:rFonts w:asciiTheme="minorHAnsi" w:hAnsiTheme="minorHAnsi"/>
              </w:rPr>
            </w:pPr>
          </w:p>
        </w:tc>
      </w:tr>
    </w:tbl>
    <w:p w14:paraId="52547CD9" w14:textId="77777777" w:rsidR="00FB12C4" w:rsidRPr="00A843F9" w:rsidRDefault="00FB12C4" w:rsidP="00FB12C4">
      <w:pPr>
        <w:widowControl w:val="0"/>
        <w:autoSpaceDE w:val="0"/>
        <w:autoSpaceDN w:val="0"/>
        <w:adjustRightInd w:val="0"/>
        <w:rPr>
          <w:rFonts w:asciiTheme="minorHAnsi" w:hAnsiTheme="minorHAnsi"/>
        </w:rPr>
      </w:pPr>
    </w:p>
    <w:p w14:paraId="0E46698D" w14:textId="7AD70AF5" w:rsidR="00FB12C4" w:rsidRDefault="00FB12C4" w:rsidP="006515DB">
      <w:pPr>
        <w:widowControl w:val="0"/>
        <w:tabs>
          <w:tab w:val="left" w:pos="3164"/>
        </w:tabs>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r w:rsidR="00FD34E3">
        <w:rPr>
          <w:rFonts w:asciiTheme="minorHAnsi" w:hAnsiTheme="minorHAnsi" w:cs="Calibri"/>
          <w:b/>
          <w:bCs/>
        </w:rPr>
        <w:tab/>
      </w:r>
    </w:p>
    <w:p w14:paraId="070452B6" w14:textId="77777777" w:rsidR="00FD34E3" w:rsidRDefault="00FD34E3" w:rsidP="00FD34E3">
      <w:pPr>
        <w:widowControl w:val="0"/>
        <w:tabs>
          <w:tab w:val="left" w:pos="3164"/>
        </w:tabs>
        <w:autoSpaceDE w:val="0"/>
        <w:autoSpaceDN w:val="0"/>
        <w:adjustRightInd w:val="0"/>
        <w:rPr>
          <w:rFonts w:asciiTheme="minorHAnsi" w:hAnsiTheme="minorHAnsi" w:cs="Calibri"/>
          <w:bCs/>
        </w:rPr>
      </w:pPr>
    </w:p>
    <w:p w14:paraId="2712B41D" w14:textId="77777777" w:rsidR="00FD34E3" w:rsidRDefault="00FD34E3" w:rsidP="00FD34E3">
      <w:pPr>
        <w:widowControl w:val="0"/>
        <w:tabs>
          <w:tab w:val="left" w:pos="3164"/>
        </w:tabs>
        <w:autoSpaceDE w:val="0"/>
        <w:autoSpaceDN w:val="0"/>
        <w:adjustRightInd w:val="0"/>
        <w:rPr>
          <w:rFonts w:asciiTheme="minorHAnsi" w:hAnsiTheme="minorHAnsi" w:cs="Calibri"/>
          <w:bCs/>
        </w:rPr>
      </w:pPr>
      <w:r w:rsidRPr="00FD34E3">
        <w:rPr>
          <w:rFonts w:asciiTheme="minorHAnsi" w:hAnsiTheme="minorHAnsi" w:cs="Calibri"/>
          <w:bCs/>
        </w:rPr>
        <w:t xml:space="preserve">Neste artigo, </w:t>
      </w:r>
      <w:r>
        <w:rPr>
          <w:rFonts w:asciiTheme="minorHAnsi" w:hAnsiTheme="minorHAnsi" w:cs="Calibri"/>
          <w:bCs/>
        </w:rPr>
        <w:t>usaram dados de</w:t>
      </w:r>
      <w:r w:rsidRPr="00FD34E3">
        <w:rPr>
          <w:rFonts w:asciiTheme="minorHAnsi" w:hAnsiTheme="minorHAnsi" w:cs="Calibri"/>
          <w:bCs/>
        </w:rPr>
        <w:t xml:space="preserve"> mídias sociais para examinar oco</w:t>
      </w:r>
      <w:r>
        <w:rPr>
          <w:rFonts w:asciiTheme="minorHAnsi" w:hAnsiTheme="minorHAnsi" w:cs="Calibri"/>
          <w:bCs/>
        </w:rPr>
        <w:t>rrências de eventos sensoriais sobre fluxo de passageiros.</w:t>
      </w:r>
    </w:p>
    <w:p w14:paraId="43AAB175" w14:textId="77777777" w:rsidR="00FD34E3" w:rsidRDefault="00FD34E3" w:rsidP="00FD34E3">
      <w:pPr>
        <w:widowControl w:val="0"/>
        <w:tabs>
          <w:tab w:val="left" w:pos="3164"/>
        </w:tabs>
        <w:autoSpaceDE w:val="0"/>
        <w:autoSpaceDN w:val="0"/>
        <w:adjustRightInd w:val="0"/>
        <w:rPr>
          <w:rFonts w:asciiTheme="minorHAnsi" w:hAnsiTheme="minorHAnsi" w:cs="Calibri"/>
          <w:bCs/>
        </w:rPr>
      </w:pPr>
    </w:p>
    <w:p w14:paraId="70A620E0" w14:textId="132FF971" w:rsidR="0061309E" w:rsidRPr="0020047A" w:rsidRDefault="00FD34E3" w:rsidP="00B2557E">
      <w:pPr>
        <w:widowControl w:val="0"/>
        <w:autoSpaceDE w:val="0"/>
        <w:autoSpaceDN w:val="0"/>
        <w:adjustRightInd w:val="0"/>
        <w:rPr>
          <w:rFonts w:asciiTheme="minorHAnsi" w:hAnsiTheme="minorHAnsi" w:cs="Calibri"/>
          <w:b/>
          <w:bCs/>
        </w:rPr>
      </w:pPr>
      <w:r w:rsidRPr="00A843F9">
        <w:rPr>
          <w:rFonts w:asciiTheme="minorHAnsi" w:hAnsiTheme="minorHAnsi"/>
        </w:rPr>
        <w:t>Será interessante a leitura desse artigo na íntegra, pois utiliza o Twitter para tratar questões de transporte público.</w:t>
      </w:r>
    </w:p>
    <w:p w14:paraId="5007E96B" w14:textId="77777777" w:rsidR="00753203" w:rsidRDefault="00753203" w:rsidP="006215AB">
      <w:pPr>
        <w:widowControl w:val="0"/>
        <w:autoSpaceDE w:val="0"/>
        <w:autoSpaceDN w:val="0"/>
        <w:adjustRightInd w:val="0"/>
        <w:jc w:val="both"/>
        <w:rPr>
          <w:rFonts w:asciiTheme="minorHAnsi" w:hAnsiTheme="minorHAnsi" w:cs="Calibri"/>
          <w:bCs/>
        </w:rPr>
      </w:pPr>
    </w:p>
    <w:p w14:paraId="7118DD6E" w14:textId="47BE7078" w:rsidR="00753203" w:rsidRPr="004073BD" w:rsidRDefault="00753203" w:rsidP="00753203">
      <w:pPr>
        <w:widowControl w:val="0"/>
        <w:autoSpaceDE w:val="0"/>
        <w:autoSpaceDN w:val="0"/>
        <w:adjustRightInd w:val="0"/>
        <w:rPr>
          <w:rFonts w:asciiTheme="minorHAnsi" w:hAnsiTheme="minorHAnsi"/>
          <w:lang w:val="en-US"/>
        </w:rPr>
      </w:pPr>
      <w:r w:rsidRPr="004073BD">
        <w:rPr>
          <w:rFonts w:asciiTheme="minorHAnsi" w:hAnsiTheme="minorHAnsi" w:cs="Calibri"/>
          <w:b/>
          <w:bCs/>
          <w:lang w:val="en-US"/>
        </w:rPr>
        <w:t xml:space="preserve">Nome do artigo: </w:t>
      </w:r>
      <w:r w:rsidR="004073BD" w:rsidRPr="004073BD">
        <w:rPr>
          <w:lang w:val="en-US"/>
        </w:rPr>
        <w:t>Scaling of City Attractiveness for Foreign Visitors through Big Data of Human Economical and Social Media Activity</w:t>
      </w:r>
    </w:p>
    <w:p w14:paraId="61F3CA08" w14:textId="77777777" w:rsidR="00753203" w:rsidRPr="004073BD" w:rsidRDefault="00753203" w:rsidP="00753203">
      <w:pPr>
        <w:widowControl w:val="0"/>
        <w:autoSpaceDE w:val="0"/>
        <w:autoSpaceDN w:val="0"/>
        <w:adjustRightInd w:val="0"/>
        <w:rPr>
          <w:rFonts w:asciiTheme="minorHAnsi" w:hAnsiTheme="minorHAnsi"/>
          <w:lang w:val="en-US"/>
        </w:rPr>
      </w:pPr>
    </w:p>
    <w:p w14:paraId="6FED8E1F" w14:textId="5A2ECF9B" w:rsidR="004073BD" w:rsidRPr="004073BD" w:rsidRDefault="00753203" w:rsidP="004073BD">
      <w:pPr>
        <w:widowControl w:val="0"/>
        <w:autoSpaceDE w:val="0"/>
        <w:autoSpaceDN w:val="0"/>
        <w:adjustRightInd w:val="0"/>
        <w:rPr>
          <w:rFonts w:asciiTheme="minorHAnsi" w:hAnsiTheme="minorHAnsi" w:cs="Calibri"/>
          <w:b/>
          <w:bCs/>
        </w:rPr>
      </w:pPr>
      <w:r w:rsidRPr="004073BD">
        <w:rPr>
          <w:rFonts w:asciiTheme="minorHAnsi" w:hAnsiTheme="minorHAnsi" w:cs="Calibri"/>
          <w:b/>
          <w:bCs/>
        </w:rPr>
        <w:t xml:space="preserve">Autores: </w:t>
      </w:r>
      <w:proofErr w:type="spellStart"/>
      <w:r w:rsidR="004073BD" w:rsidRPr="004073BD">
        <w:t>Sobolevsky</w:t>
      </w:r>
      <w:proofErr w:type="spellEnd"/>
      <w:r w:rsidR="004073BD" w:rsidRPr="004073BD">
        <w:t xml:space="preserve">, Stanislav; </w:t>
      </w:r>
      <w:proofErr w:type="spellStart"/>
      <w:r w:rsidR="004073BD" w:rsidRPr="004073BD">
        <w:t>Bojic</w:t>
      </w:r>
      <w:proofErr w:type="spellEnd"/>
      <w:r w:rsidR="004073BD" w:rsidRPr="004073BD">
        <w:t xml:space="preserve">, </w:t>
      </w:r>
      <w:proofErr w:type="spellStart"/>
      <w:r w:rsidR="004073BD" w:rsidRPr="004073BD">
        <w:t>Iva</w:t>
      </w:r>
      <w:proofErr w:type="spellEnd"/>
      <w:r w:rsidR="004073BD" w:rsidRPr="004073BD">
        <w:t xml:space="preserve">; </w:t>
      </w:r>
      <w:proofErr w:type="spellStart"/>
      <w:r w:rsidR="004073BD" w:rsidRPr="004073BD">
        <w:t>Belyi</w:t>
      </w:r>
      <w:proofErr w:type="spellEnd"/>
      <w:r w:rsidR="004073BD" w:rsidRPr="004073BD">
        <w:t xml:space="preserve">, Alexander; </w:t>
      </w:r>
      <w:proofErr w:type="spellStart"/>
      <w:r w:rsidR="004073BD" w:rsidRPr="004073BD">
        <w:t>Sitko</w:t>
      </w:r>
      <w:proofErr w:type="spellEnd"/>
      <w:r w:rsidR="004073BD" w:rsidRPr="004073BD">
        <w:t xml:space="preserve">, </w:t>
      </w:r>
      <w:proofErr w:type="spellStart"/>
      <w:r w:rsidR="004073BD" w:rsidRPr="004073BD">
        <w:t>Izabela</w:t>
      </w:r>
      <w:proofErr w:type="spellEnd"/>
      <w:r w:rsidR="004073BD" w:rsidRPr="004073BD">
        <w:t xml:space="preserve">; </w:t>
      </w:r>
      <w:proofErr w:type="spellStart"/>
      <w:r w:rsidR="004073BD" w:rsidRPr="004073BD">
        <w:t>Hawelka</w:t>
      </w:r>
      <w:proofErr w:type="spellEnd"/>
      <w:r w:rsidR="004073BD" w:rsidRPr="004073BD">
        <w:t xml:space="preserve">, </w:t>
      </w:r>
      <w:proofErr w:type="spellStart"/>
      <w:r w:rsidR="004073BD" w:rsidRPr="004073BD">
        <w:t>Bartosz</w:t>
      </w:r>
      <w:proofErr w:type="spellEnd"/>
      <w:r w:rsidR="004073BD" w:rsidRPr="004073BD">
        <w:t xml:space="preserve">; Arias, Juan </w:t>
      </w:r>
      <w:proofErr w:type="spellStart"/>
      <w:r w:rsidR="004073BD" w:rsidRPr="004073BD">
        <w:t>Murillo</w:t>
      </w:r>
      <w:proofErr w:type="spellEnd"/>
      <w:r w:rsidR="004073BD" w:rsidRPr="004073BD">
        <w:t xml:space="preserve"> </w:t>
      </w:r>
      <w:r w:rsidR="004073BD" w:rsidRPr="004073BD">
        <w:rPr>
          <w:rFonts w:asciiTheme="minorHAnsi" w:hAnsiTheme="minorHAnsi" w:cs="Calibri"/>
          <w:bCs/>
        </w:rPr>
        <w:t>e</w:t>
      </w:r>
      <w:r w:rsidR="004073BD" w:rsidRPr="004073BD">
        <w:rPr>
          <w:rFonts w:asciiTheme="minorHAnsi" w:hAnsiTheme="minorHAnsi" w:cs="Calibri"/>
          <w:b/>
          <w:bCs/>
        </w:rPr>
        <w:t xml:space="preserve"> </w:t>
      </w:r>
      <w:proofErr w:type="spellStart"/>
      <w:r w:rsidR="004073BD" w:rsidRPr="004073BD">
        <w:t>Ratti</w:t>
      </w:r>
      <w:proofErr w:type="spellEnd"/>
      <w:r w:rsidR="004073BD" w:rsidRPr="004073BD">
        <w:t>, Carlo</w:t>
      </w:r>
    </w:p>
    <w:p w14:paraId="23013FBF" w14:textId="77777777" w:rsidR="00753203" w:rsidRPr="004073BD" w:rsidRDefault="00753203" w:rsidP="00753203">
      <w:pPr>
        <w:widowControl w:val="0"/>
        <w:autoSpaceDE w:val="0"/>
        <w:autoSpaceDN w:val="0"/>
        <w:adjustRightInd w:val="0"/>
        <w:rPr>
          <w:rFonts w:asciiTheme="minorHAnsi" w:hAnsiTheme="minorHAnsi"/>
        </w:rPr>
      </w:pPr>
    </w:p>
    <w:p w14:paraId="01F7429B" w14:textId="50DF4C3E" w:rsidR="00753203" w:rsidRPr="00A843F9" w:rsidRDefault="00753203"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4073BD">
        <w:rPr>
          <w:rFonts w:asciiTheme="minorHAnsi" w:hAnsiTheme="minorHAnsi" w:cs="Calibri"/>
          <w:b/>
          <w:bCs/>
        </w:rPr>
        <w:t xml:space="preserve"> </w:t>
      </w:r>
      <w:r w:rsidR="004073BD" w:rsidRPr="004073BD">
        <w:rPr>
          <w:rFonts w:asciiTheme="minorHAnsi" w:hAnsiTheme="minorHAnsi" w:cs="Calibri"/>
          <w:bCs/>
        </w:rPr>
        <w:t>2015</w:t>
      </w:r>
    </w:p>
    <w:p w14:paraId="05C2DAFA" w14:textId="77777777" w:rsidR="00753203" w:rsidRPr="00A843F9" w:rsidRDefault="00753203" w:rsidP="00753203">
      <w:pPr>
        <w:widowControl w:val="0"/>
        <w:autoSpaceDE w:val="0"/>
        <w:autoSpaceDN w:val="0"/>
        <w:adjustRightInd w:val="0"/>
        <w:rPr>
          <w:rFonts w:asciiTheme="minorHAnsi" w:hAnsiTheme="minorHAnsi"/>
        </w:rPr>
      </w:pPr>
    </w:p>
    <w:p w14:paraId="1F5751D0" w14:textId="13303C66" w:rsidR="00753203" w:rsidRPr="00A843F9" w:rsidRDefault="00753203"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004073BD">
        <w:t xml:space="preserve">IEEE International </w:t>
      </w:r>
      <w:proofErr w:type="spellStart"/>
      <w:r w:rsidR="004073BD">
        <w:t>Congress</w:t>
      </w:r>
      <w:proofErr w:type="spellEnd"/>
      <w:r w:rsidR="004073BD">
        <w:t xml:space="preserve"> on Big Data</w:t>
      </w:r>
    </w:p>
    <w:p w14:paraId="73EA4A61" w14:textId="77777777" w:rsidR="00753203" w:rsidRPr="00A843F9" w:rsidRDefault="00753203" w:rsidP="00753203">
      <w:pPr>
        <w:widowControl w:val="0"/>
        <w:autoSpaceDE w:val="0"/>
        <w:autoSpaceDN w:val="0"/>
        <w:adjustRightInd w:val="0"/>
        <w:rPr>
          <w:rFonts w:asciiTheme="minorHAnsi" w:hAnsiTheme="minorHAnsi"/>
        </w:rPr>
      </w:pPr>
    </w:p>
    <w:p w14:paraId="7E34542C" w14:textId="77777777" w:rsidR="00753203" w:rsidRPr="00A843F9" w:rsidRDefault="00753203"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388E17FE" w14:textId="77777777" w:rsidR="00753203" w:rsidRPr="00A843F9" w:rsidRDefault="00753203" w:rsidP="00753203">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753203" w:rsidRPr="00A843F9" w14:paraId="281E2713" w14:textId="77777777" w:rsidTr="00026DC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3E3B366D" w14:textId="77777777" w:rsidR="00753203" w:rsidRPr="00A843F9" w:rsidRDefault="00753203" w:rsidP="00026DC0">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00A3D48F" w14:textId="77777777" w:rsidR="00753203" w:rsidRPr="00A843F9" w:rsidRDefault="00753203" w:rsidP="00026DC0">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753203" w:rsidRPr="00A843F9" w14:paraId="6B203F56" w14:textId="77777777" w:rsidTr="00026DC0">
        <w:trPr>
          <w:trHeight w:val="256"/>
        </w:trPr>
        <w:tc>
          <w:tcPr>
            <w:tcW w:w="7780" w:type="dxa"/>
            <w:tcBorders>
              <w:top w:val="nil"/>
              <w:left w:val="single" w:sz="8" w:space="0" w:color="auto"/>
              <w:bottom w:val="nil"/>
              <w:right w:val="single" w:sz="8" w:space="0" w:color="auto"/>
            </w:tcBorders>
            <w:shd w:val="clear" w:color="auto" w:fill="C0C0C0"/>
            <w:vAlign w:val="bottom"/>
          </w:tcPr>
          <w:p w14:paraId="27CDD56D" w14:textId="77777777" w:rsidR="00753203" w:rsidRPr="00A843F9" w:rsidRDefault="00753203" w:rsidP="00026DC0">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1E818D8E" w14:textId="77777777" w:rsidR="00753203" w:rsidRPr="00A843F9" w:rsidRDefault="00753203" w:rsidP="00026DC0">
            <w:pPr>
              <w:widowControl w:val="0"/>
              <w:autoSpaceDE w:val="0"/>
              <w:autoSpaceDN w:val="0"/>
              <w:adjustRightInd w:val="0"/>
              <w:jc w:val="center"/>
              <w:rPr>
                <w:rFonts w:asciiTheme="minorHAnsi" w:hAnsiTheme="minorHAnsi"/>
              </w:rPr>
            </w:pPr>
            <w:r>
              <w:rPr>
                <w:rFonts w:asciiTheme="minorHAnsi" w:hAnsiTheme="minorHAnsi"/>
              </w:rPr>
              <w:t>S</w:t>
            </w:r>
          </w:p>
        </w:tc>
      </w:tr>
      <w:tr w:rsidR="00753203" w:rsidRPr="00A843F9" w14:paraId="700C363B" w14:textId="77777777" w:rsidTr="00026DC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4F2AB805" w14:textId="77777777" w:rsidR="00753203" w:rsidRPr="00A843F9" w:rsidRDefault="00753203"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34E27E18" w14:textId="77777777" w:rsidR="00753203" w:rsidRPr="00A843F9" w:rsidRDefault="00753203" w:rsidP="00026DC0">
            <w:pPr>
              <w:widowControl w:val="0"/>
              <w:autoSpaceDE w:val="0"/>
              <w:autoSpaceDN w:val="0"/>
              <w:adjustRightInd w:val="0"/>
              <w:jc w:val="center"/>
              <w:rPr>
                <w:rFonts w:asciiTheme="minorHAnsi" w:hAnsiTheme="minorHAnsi"/>
              </w:rPr>
            </w:pPr>
          </w:p>
        </w:tc>
      </w:tr>
      <w:tr w:rsidR="00753203" w:rsidRPr="00A843F9" w14:paraId="7E3C37F9" w14:textId="77777777" w:rsidTr="00026DC0">
        <w:trPr>
          <w:trHeight w:val="256"/>
        </w:trPr>
        <w:tc>
          <w:tcPr>
            <w:tcW w:w="7780" w:type="dxa"/>
            <w:tcBorders>
              <w:top w:val="nil"/>
              <w:left w:val="single" w:sz="8" w:space="0" w:color="auto"/>
              <w:bottom w:val="nil"/>
              <w:right w:val="single" w:sz="8" w:space="0" w:color="auto"/>
            </w:tcBorders>
            <w:vAlign w:val="bottom"/>
          </w:tcPr>
          <w:p w14:paraId="1F897BA2" w14:textId="4C3DB12C" w:rsidR="00753203" w:rsidRPr="00A843F9" w:rsidRDefault="006515DB" w:rsidP="00026DC0">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7858B59D" w14:textId="77777777" w:rsidR="00753203" w:rsidRPr="00A843F9" w:rsidRDefault="00753203" w:rsidP="00026DC0">
            <w:pPr>
              <w:widowControl w:val="0"/>
              <w:autoSpaceDE w:val="0"/>
              <w:autoSpaceDN w:val="0"/>
              <w:adjustRightInd w:val="0"/>
              <w:jc w:val="center"/>
              <w:rPr>
                <w:rFonts w:asciiTheme="minorHAnsi" w:hAnsiTheme="minorHAnsi"/>
              </w:rPr>
            </w:pPr>
            <w:r>
              <w:rPr>
                <w:rFonts w:asciiTheme="minorHAnsi" w:hAnsiTheme="minorHAnsi"/>
              </w:rPr>
              <w:t>S</w:t>
            </w:r>
          </w:p>
        </w:tc>
      </w:tr>
      <w:tr w:rsidR="00753203" w:rsidRPr="00A843F9" w14:paraId="5CF10471" w14:textId="77777777" w:rsidTr="00026DC0">
        <w:trPr>
          <w:trHeight w:val="259"/>
        </w:trPr>
        <w:tc>
          <w:tcPr>
            <w:tcW w:w="7780" w:type="dxa"/>
            <w:tcBorders>
              <w:top w:val="nil"/>
              <w:left w:val="single" w:sz="8" w:space="0" w:color="auto"/>
              <w:bottom w:val="single" w:sz="8" w:space="0" w:color="auto"/>
              <w:right w:val="single" w:sz="8" w:space="0" w:color="auto"/>
            </w:tcBorders>
            <w:vAlign w:val="bottom"/>
          </w:tcPr>
          <w:p w14:paraId="673C5A0B" w14:textId="77777777" w:rsidR="00753203" w:rsidRPr="00A843F9" w:rsidRDefault="00753203"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11574B50" w14:textId="77777777" w:rsidR="00753203" w:rsidRPr="00A843F9" w:rsidRDefault="00753203" w:rsidP="00026DC0">
            <w:pPr>
              <w:widowControl w:val="0"/>
              <w:autoSpaceDE w:val="0"/>
              <w:autoSpaceDN w:val="0"/>
              <w:adjustRightInd w:val="0"/>
              <w:jc w:val="center"/>
              <w:rPr>
                <w:rFonts w:asciiTheme="minorHAnsi" w:hAnsiTheme="minorHAnsi"/>
              </w:rPr>
            </w:pPr>
          </w:p>
        </w:tc>
      </w:tr>
      <w:tr w:rsidR="00753203" w:rsidRPr="00A843F9" w14:paraId="60EF21DE" w14:textId="77777777" w:rsidTr="00026DC0">
        <w:trPr>
          <w:trHeight w:val="258"/>
        </w:trPr>
        <w:tc>
          <w:tcPr>
            <w:tcW w:w="7780" w:type="dxa"/>
            <w:tcBorders>
              <w:top w:val="nil"/>
              <w:left w:val="single" w:sz="8" w:space="0" w:color="auto"/>
              <w:bottom w:val="nil"/>
              <w:right w:val="single" w:sz="8" w:space="0" w:color="auto"/>
            </w:tcBorders>
            <w:shd w:val="clear" w:color="auto" w:fill="C0C0C0"/>
            <w:vAlign w:val="bottom"/>
          </w:tcPr>
          <w:p w14:paraId="25444EBA" w14:textId="77777777" w:rsidR="00753203" w:rsidRPr="00A843F9" w:rsidRDefault="00753203" w:rsidP="00026DC0">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488CE9B8" w14:textId="77777777" w:rsidR="00753203" w:rsidRPr="00A843F9" w:rsidRDefault="00753203" w:rsidP="00026DC0">
            <w:pPr>
              <w:widowControl w:val="0"/>
              <w:autoSpaceDE w:val="0"/>
              <w:autoSpaceDN w:val="0"/>
              <w:adjustRightInd w:val="0"/>
              <w:jc w:val="center"/>
              <w:rPr>
                <w:rFonts w:asciiTheme="minorHAnsi" w:hAnsiTheme="minorHAnsi"/>
              </w:rPr>
            </w:pPr>
            <w:r>
              <w:rPr>
                <w:rFonts w:asciiTheme="minorHAnsi" w:hAnsiTheme="minorHAnsi"/>
              </w:rPr>
              <w:t>N</w:t>
            </w:r>
          </w:p>
        </w:tc>
      </w:tr>
      <w:tr w:rsidR="00753203" w:rsidRPr="00A843F9" w14:paraId="1049F7D2" w14:textId="77777777" w:rsidTr="00026DC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50F31C50" w14:textId="77777777" w:rsidR="00753203" w:rsidRPr="00A843F9" w:rsidRDefault="00753203"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1991FAA9" w14:textId="77777777" w:rsidR="00753203" w:rsidRPr="00A843F9" w:rsidRDefault="00753203" w:rsidP="00026DC0">
            <w:pPr>
              <w:widowControl w:val="0"/>
              <w:autoSpaceDE w:val="0"/>
              <w:autoSpaceDN w:val="0"/>
              <w:adjustRightInd w:val="0"/>
              <w:jc w:val="center"/>
              <w:rPr>
                <w:rFonts w:asciiTheme="minorHAnsi" w:hAnsiTheme="minorHAnsi"/>
              </w:rPr>
            </w:pPr>
          </w:p>
        </w:tc>
      </w:tr>
      <w:tr w:rsidR="00753203" w:rsidRPr="00A843F9" w14:paraId="5EF713B3" w14:textId="77777777" w:rsidTr="00026DC0">
        <w:trPr>
          <w:trHeight w:val="257"/>
        </w:trPr>
        <w:tc>
          <w:tcPr>
            <w:tcW w:w="7780" w:type="dxa"/>
            <w:tcBorders>
              <w:top w:val="nil"/>
              <w:left w:val="single" w:sz="8" w:space="0" w:color="auto"/>
              <w:bottom w:val="nil"/>
              <w:right w:val="single" w:sz="8" w:space="0" w:color="auto"/>
            </w:tcBorders>
            <w:vAlign w:val="bottom"/>
          </w:tcPr>
          <w:p w14:paraId="00B4DF47" w14:textId="77777777" w:rsidR="00753203" w:rsidRPr="00A843F9" w:rsidRDefault="00753203" w:rsidP="00026DC0">
            <w:pPr>
              <w:widowControl w:val="0"/>
              <w:autoSpaceDE w:val="0"/>
              <w:autoSpaceDN w:val="0"/>
              <w:adjustRightInd w:val="0"/>
              <w:ind w:left="120"/>
              <w:rPr>
                <w:rFonts w:asciiTheme="minorHAnsi" w:hAnsiTheme="minorHAnsi"/>
              </w:rPr>
            </w:pPr>
            <w:r w:rsidRPr="00A843F9">
              <w:rPr>
                <w:rFonts w:asciiTheme="minorHAnsi" w:hAnsiTheme="minorHAnsi" w:cs="Cambria"/>
              </w:rPr>
              <w:lastRenderedPageBreak/>
              <w:t>Trabalhos que estão fora do escopo da questão de pesquisa.</w:t>
            </w:r>
          </w:p>
        </w:tc>
        <w:tc>
          <w:tcPr>
            <w:tcW w:w="1820" w:type="dxa"/>
            <w:tcBorders>
              <w:top w:val="nil"/>
              <w:left w:val="nil"/>
              <w:bottom w:val="nil"/>
              <w:right w:val="single" w:sz="8" w:space="0" w:color="auto"/>
            </w:tcBorders>
            <w:vAlign w:val="bottom"/>
          </w:tcPr>
          <w:p w14:paraId="35E64BCF" w14:textId="77777777" w:rsidR="00753203" w:rsidRPr="00A843F9" w:rsidRDefault="00753203" w:rsidP="00026DC0">
            <w:pPr>
              <w:widowControl w:val="0"/>
              <w:autoSpaceDE w:val="0"/>
              <w:autoSpaceDN w:val="0"/>
              <w:adjustRightInd w:val="0"/>
              <w:jc w:val="center"/>
              <w:rPr>
                <w:rFonts w:asciiTheme="minorHAnsi" w:hAnsiTheme="minorHAnsi"/>
              </w:rPr>
            </w:pPr>
            <w:r>
              <w:rPr>
                <w:rFonts w:asciiTheme="minorHAnsi" w:hAnsiTheme="minorHAnsi"/>
              </w:rPr>
              <w:t>N</w:t>
            </w:r>
          </w:p>
        </w:tc>
      </w:tr>
      <w:tr w:rsidR="00753203" w:rsidRPr="00A843F9" w14:paraId="1BA8AF16" w14:textId="77777777" w:rsidTr="00026DC0">
        <w:trPr>
          <w:trHeight w:val="259"/>
        </w:trPr>
        <w:tc>
          <w:tcPr>
            <w:tcW w:w="7780" w:type="dxa"/>
            <w:tcBorders>
              <w:top w:val="nil"/>
              <w:left w:val="single" w:sz="8" w:space="0" w:color="auto"/>
              <w:bottom w:val="single" w:sz="8" w:space="0" w:color="auto"/>
              <w:right w:val="single" w:sz="8" w:space="0" w:color="auto"/>
            </w:tcBorders>
            <w:vAlign w:val="bottom"/>
          </w:tcPr>
          <w:p w14:paraId="47BB949E" w14:textId="77777777" w:rsidR="00753203" w:rsidRPr="00A843F9" w:rsidRDefault="00753203"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02413C08" w14:textId="77777777" w:rsidR="00753203" w:rsidRPr="00A843F9" w:rsidRDefault="00753203" w:rsidP="00026DC0">
            <w:pPr>
              <w:widowControl w:val="0"/>
              <w:autoSpaceDE w:val="0"/>
              <w:autoSpaceDN w:val="0"/>
              <w:adjustRightInd w:val="0"/>
              <w:jc w:val="center"/>
              <w:rPr>
                <w:rFonts w:asciiTheme="minorHAnsi" w:hAnsiTheme="minorHAnsi"/>
              </w:rPr>
            </w:pPr>
          </w:p>
        </w:tc>
      </w:tr>
    </w:tbl>
    <w:p w14:paraId="3151B0F8" w14:textId="77777777" w:rsidR="00753203" w:rsidRPr="00A843F9" w:rsidRDefault="00753203" w:rsidP="00753203">
      <w:pPr>
        <w:widowControl w:val="0"/>
        <w:autoSpaceDE w:val="0"/>
        <w:autoSpaceDN w:val="0"/>
        <w:adjustRightInd w:val="0"/>
        <w:rPr>
          <w:rFonts w:asciiTheme="minorHAnsi" w:hAnsiTheme="minorHAnsi"/>
        </w:rPr>
      </w:pPr>
    </w:p>
    <w:p w14:paraId="25FED9A3" w14:textId="77777777" w:rsidR="00753203" w:rsidRDefault="00753203"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08CEE260" w14:textId="77777777" w:rsidR="007A0CFD" w:rsidRDefault="007A0CFD" w:rsidP="00753203">
      <w:pPr>
        <w:widowControl w:val="0"/>
        <w:autoSpaceDE w:val="0"/>
        <w:autoSpaceDN w:val="0"/>
        <w:adjustRightInd w:val="0"/>
        <w:rPr>
          <w:rFonts w:asciiTheme="minorHAnsi" w:hAnsiTheme="minorHAnsi" w:cs="Calibri"/>
          <w:b/>
          <w:bCs/>
        </w:rPr>
      </w:pPr>
    </w:p>
    <w:p w14:paraId="03CF2F3B" w14:textId="5AF447C5" w:rsidR="007A0CFD" w:rsidRDefault="007A0CFD" w:rsidP="007A0CFD">
      <w:pPr>
        <w:widowControl w:val="0"/>
        <w:autoSpaceDE w:val="0"/>
        <w:autoSpaceDN w:val="0"/>
        <w:adjustRightInd w:val="0"/>
        <w:jc w:val="both"/>
        <w:rPr>
          <w:rFonts w:asciiTheme="minorHAnsi" w:hAnsiTheme="minorHAnsi" w:cs="Calibri"/>
          <w:bCs/>
        </w:rPr>
      </w:pPr>
      <w:r w:rsidRPr="007A0CFD">
        <w:rPr>
          <w:rFonts w:asciiTheme="minorHAnsi" w:hAnsiTheme="minorHAnsi" w:cs="Calibri"/>
          <w:bCs/>
        </w:rPr>
        <w:t xml:space="preserve">Neste artigo, </w:t>
      </w:r>
      <w:r>
        <w:rPr>
          <w:rFonts w:asciiTheme="minorHAnsi" w:hAnsiTheme="minorHAnsi" w:cs="Calibri"/>
          <w:bCs/>
        </w:rPr>
        <w:t>utilizaram</w:t>
      </w:r>
      <w:r w:rsidRPr="007A0CFD">
        <w:rPr>
          <w:rFonts w:asciiTheme="minorHAnsi" w:hAnsiTheme="minorHAnsi" w:cs="Calibri"/>
          <w:bCs/>
        </w:rPr>
        <w:t xml:space="preserve"> grandes</w:t>
      </w:r>
      <w:r>
        <w:rPr>
          <w:rFonts w:asciiTheme="minorHAnsi" w:hAnsiTheme="minorHAnsi" w:cs="Calibri"/>
          <w:bCs/>
        </w:rPr>
        <w:t xml:space="preserve"> volumes de</w:t>
      </w:r>
      <w:r w:rsidRPr="007A0CFD">
        <w:rPr>
          <w:rFonts w:asciiTheme="minorHAnsi" w:hAnsiTheme="minorHAnsi" w:cs="Calibri"/>
          <w:bCs/>
        </w:rPr>
        <w:t xml:space="preserve"> dados criados por três aspectos diferentes da atividade humana (ou seja, transações de cartão de banco, foto</w:t>
      </w:r>
      <w:r>
        <w:rPr>
          <w:rFonts w:asciiTheme="minorHAnsi" w:hAnsiTheme="minorHAnsi" w:cs="Calibri"/>
          <w:bCs/>
        </w:rPr>
        <w:t>grafias geográficas e tweets) na</w:t>
      </w:r>
      <w:r w:rsidRPr="007A0CFD">
        <w:rPr>
          <w:rFonts w:asciiTheme="minorHAnsi" w:hAnsiTheme="minorHAnsi" w:cs="Calibri"/>
          <w:bCs/>
        </w:rPr>
        <w:t xml:space="preserve"> Espanha</w:t>
      </w:r>
      <w:r>
        <w:rPr>
          <w:rFonts w:asciiTheme="minorHAnsi" w:hAnsiTheme="minorHAnsi" w:cs="Calibri"/>
          <w:bCs/>
        </w:rPr>
        <w:t>,</w:t>
      </w:r>
      <w:r w:rsidRPr="007A0CFD">
        <w:rPr>
          <w:rFonts w:asciiTheme="minorHAnsi" w:hAnsiTheme="minorHAnsi" w:cs="Calibri"/>
          <w:bCs/>
        </w:rPr>
        <w:t xml:space="preserve"> para quantificar a atratividade da cidade para os visitantes estrangeiros. </w:t>
      </w:r>
    </w:p>
    <w:p w14:paraId="6274775C" w14:textId="77777777" w:rsidR="007A0CFD" w:rsidRDefault="007A0CFD" w:rsidP="007A0CFD">
      <w:pPr>
        <w:widowControl w:val="0"/>
        <w:autoSpaceDE w:val="0"/>
        <w:autoSpaceDN w:val="0"/>
        <w:adjustRightInd w:val="0"/>
        <w:jc w:val="both"/>
        <w:rPr>
          <w:rFonts w:asciiTheme="minorHAnsi" w:hAnsiTheme="minorHAnsi" w:cs="Calibri"/>
          <w:bCs/>
        </w:rPr>
      </w:pPr>
    </w:p>
    <w:p w14:paraId="2913E468" w14:textId="0CDF9B9D" w:rsidR="007A0CFD" w:rsidRPr="007A0CFD" w:rsidRDefault="007A0CFD" w:rsidP="007A0CFD">
      <w:pPr>
        <w:widowControl w:val="0"/>
        <w:autoSpaceDE w:val="0"/>
        <w:autoSpaceDN w:val="0"/>
        <w:adjustRightInd w:val="0"/>
        <w:jc w:val="both"/>
        <w:rPr>
          <w:rFonts w:asciiTheme="minorHAnsi" w:hAnsiTheme="minorHAnsi"/>
        </w:rPr>
      </w:pPr>
      <w:r w:rsidRPr="00A843F9">
        <w:rPr>
          <w:rFonts w:asciiTheme="minorHAnsi" w:hAnsiTheme="minorHAnsi"/>
        </w:rPr>
        <w:t xml:space="preserve">Será interessante a leitura desse artigo na íntegra, pois utiliza o Twitter para tratar questões </w:t>
      </w:r>
      <w:r>
        <w:rPr>
          <w:rFonts w:asciiTheme="minorHAnsi" w:hAnsiTheme="minorHAnsi"/>
        </w:rPr>
        <w:t>urbanas</w:t>
      </w:r>
      <w:r w:rsidRPr="00A843F9">
        <w:rPr>
          <w:rFonts w:asciiTheme="minorHAnsi" w:hAnsiTheme="minorHAnsi"/>
        </w:rPr>
        <w:t>.</w:t>
      </w:r>
    </w:p>
    <w:p w14:paraId="3CEFF6E4" w14:textId="77777777" w:rsidR="00753203" w:rsidRDefault="00753203" w:rsidP="006215AB">
      <w:pPr>
        <w:widowControl w:val="0"/>
        <w:autoSpaceDE w:val="0"/>
        <w:autoSpaceDN w:val="0"/>
        <w:adjustRightInd w:val="0"/>
        <w:jc w:val="both"/>
        <w:rPr>
          <w:rFonts w:asciiTheme="minorHAnsi" w:hAnsiTheme="minorHAnsi" w:cs="Calibri"/>
          <w:bCs/>
        </w:rPr>
      </w:pPr>
    </w:p>
    <w:p w14:paraId="5D8A6946" w14:textId="3603BF46" w:rsidR="00753203" w:rsidRPr="00067153" w:rsidRDefault="00753203" w:rsidP="00753203">
      <w:pPr>
        <w:widowControl w:val="0"/>
        <w:autoSpaceDE w:val="0"/>
        <w:autoSpaceDN w:val="0"/>
        <w:adjustRightInd w:val="0"/>
        <w:rPr>
          <w:rFonts w:asciiTheme="minorHAnsi" w:hAnsiTheme="minorHAnsi"/>
          <w:lang w:val="en-US"/>
        </w:rPr>
      </w:pPr>
      <w:r w:rsidRPr="00067153">
        <w:rPr>
          <w:rFonts w:asciiTheme="minorHAnsi" w:hAnsiTheme="minorHAnsi" w:cs="Calibri"/>
          <w:b/>
          <w:bCs/>
          <w:lang w:val="en-US"/>
        </w:rPr>
        <w:t xml:space="preserve">Nome do artigo: </w:t>
      </w:r>
      <w:r w:rsidR="00067153" w:rsidRPr="00067153">
        <w:rPr>
          <w:lang w:val="en-US"/>
        </w:rPr>
        <w:t>EXSED: An intelligent tool for exploration of social events dynamics from augmented trajectories</w:t>
      </w:r>
    </w:p>
    <w:p w14:paraId="21F59C44" w14:textId="77777777" w:rsidR="00753203" w:rsidRPr="00067153" w:rsidRDefault="00753203" w:rsidP="00753203">
      <w:pPr>
        <w:widowControl w:val="0"/>
        <w:autoSpaceDE w:val="0"/>
        <w:autoSpaceDN w:val="0"/>
        <w:adjustRightInd w:val="0"/>
        <w:rPr>
          <w:rFonts w:asciiTheme="minorHAnsi" w:hAnsiTheme="minorHAnsi"/>
          <w:lang w:val="en-US"/>
        </w:rPr>
      </w:pPr>
    </w:p>
    <w:p w14:paraId="230211DF" w14:textId="213CDA5B" w:rsidR="00067153" w:rsidRPr="00067153" w:rsidRDefault="00753203"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 xml:space="preserve">Autores: </w:t>
      </w:r>
      <w:r w:rsidR="00067153">
        <w:t xml:space="preserve">Di Lorenzo, </w:t>
      </w:r>
      <w:proofErr w:type="spellStart"/>
      <w:r w:rsidR="00067153">
        <w:t>Giusy</w:t>
      </w:r>
      <w:proofErr w:type="spellEnd"/>
      <w:r w:rsidR="00067153">
        <w:t xml:space="preserve">; </w:t>
      </w:r>
      <w:proofErr w:type="spellStart"/>
      <w:r w:rsidR="00067153">
        <w:t>Sbodio</w:t>
      </w:r>
      <w:proofErr w:type="spellEnd"/>
      <w:r w:rsidR="00067153">
        <w:t>, Marco Luca; Lopez, Vanessa</w:t>
      </w:r>
      <w:r w:rsidR="00067153">
        <w:rPr>
          <w:rFonts w:asciiTheme="minorHAnsi" w:hAnsiTheme="minorHAnsi" w:cs="Calibri"/>
          <w:b/>
          <w:bCs/>
        </w:rPr>
        <w:t xml:space="preserve"> </w:t>
      </w:r>
      <w:r w:rsidR="00067153">
        <w:t>e Lloyd, Raymond</w:t>
      </w:r>
    </w:p>
    <w:p w14:paraId="3C3FAF5D" w14:textId="77777777" w:rsidR="00753203" w:rsidRPr="00A843F9" w:rsidRDefault="00753203" w:rsidP="00753203">
      <w:pPr>
        <w:widowControl w:val="0"/>
        <w:autoSpaceDE w:val="0"/>
        <w:autoSpaceDN w:val="0"/>
        <w:adjustRightInd w:val="0"/>
        <w:rPr>
          <w:rFonts w:asciiTheme="minorHAnsi" w:hAnsiTheme="minorHAnsi"/>
        </w:rPr>
      </w:pPr>
    </w:p>
    <w:p w14:paraId="72375787" w14:textId="138767BF" w:rsidR="00753203" w:rsidRPr="00067153" w:rsidRDefault="00753203"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067153">
        <w:rPr>
          <w:rFonts w:asciiTheme="minorHAnsi" w:hAnsiTheme="minorHAnsi" w:cs="Calibri"/>
          <w:b/>
          <w:bCs/>
        </w:rPr>
        <w:t xml:space="preserve"> </w:t>
      </w:r>
      <w:r w:rsidR="00067153">
        <w:rPr>
          <w:rFonts w:asciiTheme="minorHAnsi" w:hAnsiTheme="minorHAnsi" w:cs="Calibri"/>
          <w:bCs/>
        </w:rPr>
        <w:t>2013</w:t>
      </w:r>
    </w:p>
    <w:p w14:paraId="5025C097" w14:textId="77777777" w:rsidR="00753203" w:rsidRPr="00A843F9" w:rsidRDefault="00753203" w:rsidP="00753203">
      <w:pPr>
        <w:widowControl w:val="0"/>
        <w:autoSpaceDE w:val="0"/>
        <w:autoSpaceDN w:val="0"/>
        <w:adjustRightInd w:val="0"/>
        <w:rPr>
          <w:rFonts w:asciiTheme="minorHAnsi" w:hAnsiTheme="minorHAnsi"/>
        </w:rPr>
      </w:pPr>
    </w:p>
    <w:p w14:paraId="535A4615" w14:textId="34184B00" w:rsidR="00753203" w:rsidRPr="00A843F9" w:rsidRDefault="00753203"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00067153">
        <w:t>IEEE International Conference on Mobile Data Management</w:t>
      </w:r>
    </w:p>
    <w:p w14:paraId="493F7CAE" w14:textId="77777777" w:rsidR="00753203" w:rsidRPr="00A843F9" w:rsidRDefault="00753203" w:rsidP="00753203">
      <w:pPr>
        <w:widowControl w:val="0"/>
        <w:autoSpaceDE w:val="0"/>
        <w:autoSpaceDN w:val="0"/>
        <w:adjustRightInd w:val="0"/>
        <w:rPr>
          <w:rFonts w:asciiTheme="minorHAnsi" w:hAnsiTheme="minorHAnsi"/>
        </w:rPr>
      </w:pPr>
    </w:p>
    <w:p w14:paraId="239EEC04" w14:textId="77777777" w:rsidR="00753203" w:rsidRPr="00A843F9" w:rsidRDefault="00753203"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22D10FE6" w14:textId="77777777" w:rsidR="00753203" w:rsidRPr="00A843F9" w:rsidRDefault="00753203" w:rsidP="00753203">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753203" w:rsidRPr="00A843F9" w14:paraId="0A1F7B1C" w14:textId="77777777" w:rsidTr="00026DC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495BB81B" w14:textId="77777777" w:rsidR="00753203" w:rsidRPr="00A843F9" w:rsidRDefault="00753203" w:rsidP="00026DC0">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5EB2BD92" w14:textId="77777777" w:rsidR="00753203" w:rsidRPr="00A843F9" w:rsidRDefault="00753203" w:rsidP="00026DC0">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753203" w:rsidRPr="00A843F9" w14:paraId="6BAE15ED" w14:textId="77777777" w:rsidTr="00026DC0">
        <w:trPr>
          <w:trHeight w:val="256"/>
        </w:trPr>
        <w:tc>
          <w:tcPr>
            <w:tcW w:w="7780" w:type="dxa"/>
            <w:tcBorders>
              <w:top w:val="nil"/>
              <w:left w:val="single" w:sz="8" w:space="0" w:color="auto"/>
              <w:bottom w:val="nil"/>
              <w:right w:val="single" w:sz="8" w:space="0" w:color="auto"/>
            </w:tcBorders>
            <w:shd w:val="clear" w:color="auto" w:fill="C0C0C0"/>
            <w:vAlign w:val="bottom"/>
          </w:tcPr>
          <w:p w14:paraId="74C29851" w14:textId="77777777" w:rsidR="00753203" w:rsidRPr="00A843F9" w:rsidRDefault="00753203" w:rsidP="00026DC0">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685A4FA3" w14:textId="77777777" w:rsidR="00753203" w:rsidRPr="00A843F9" w:rsidRDefault="00753203" w:rsidP="00026DC0">
            <w:pPr>
              <w:widowControl w:val="0"/>
              <w:autoSpaceDE w:val="0"/>
              <w:autoSpaceDN w:val="0"/>
              <w:adjustRightInd w:val="0"/>
              <w:jc w:val="center"/>
              <w:rPr>
                <w:rFonts w:asciiTheme="minorHAnsi" w:hAnsiTheme="minorHAnsi"/>
              </w:rPr>
            </w:pPr>
            <w:r>
              <w:rPr>
                <w:rFonts w:asciiTheme="minorHAnsi" w:hAnsiTheme="minorHAnsi"/>
              </w:rPr>
              <w:t>S</w:t>
            </w:r>
          </w:p>
        </w:tc>
      </w:tr>
      <w:tr w:rsidR="00753203" w:rsidRPr="00A843F9" w14:paraId="6862590B" w14:textId="77777777" w:rsidTr="00026DC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108C0CA7" w14:textId="77777777" w:rsidR="00753203" w:rsidRPr="00A843F9" w:rsidRDefault="00753203"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67CE1757" w14:textId="77777777" w:rsidR="00753203" w:rsidRPr="00A843F9" w:rsidRDefault="00753203" w:rsidP="00026DC0">
            <w:pPr>
              <w:widowControl w:val="0"/>
              <w:autoSpaceDE w:val="0"/>
              <w:autoSpaceDN w:val="0"/>
              <w:adjustRightInd w:val="0"/>
              <w:jc w:val="center"/>
              <w:rPr>
                <w:rFonts w:asciiTheme="minorHAnsi" w:hAnsiTheme="minorHAnsi"/>
              </w:rPr>
            </w:pPr>
          </w:p>
        </w:tc>
      </w:tr>
      <w:tr w:rsidR="00753203" w:rsidRPr="00A843F9" w14:paraId="03AABBD0" w14:textId="77777777" w:rsidTr="00026DC0">
        <w:trPr>
          <w:trHeight w:val="256"/>
        </w:trPr>
        <w:tc>
          <w:tcPr>
            <w:tcW w:w="7780" w:type="dxa"/>
            <w:tcBorders>
              <w:top w:val="nil"/>
              <w:left w:val="single" w:sz="8" w:space="0" w:color="auto"/>
              <w:bottom w:val="nil"/>
              <w:right w:val="single" w:sz="8" w:space="0" w:color="auto"/>
            </w:tcBorders>
            <w:vAlign w:val="bottom"/>
          </w:tcPr>
          <w:p w14:paraId="1FFEDF2D" w14:textId="78108E7E" w:rsidR="00753203" w:rsidRPr="00A843F9" w:rsidRDefault="006515DB" w:rsidP="00026DC0">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0FC49592" w14:textId="77777777" w:rsidR="00753203" w:rsidRPr="00A843F9" w:rsidRDefault="00753203" w:rsidP="00026DC0">
            <w:pPr>
              <w:widowControl w:val="0"/>
              <w:autoSpaceDE w:val="0"/>
              <w:autoSpaceDN w:val="0"/>
              <w:adjustRightInd w:val="0"/>
              <w:jc w:val="center"/>
              <w:rPr>
                <w:rFonts w:asciiTheme="minorHAnsi" w:hAnsiTheme="minorHAnsi"/>
              </w:rPr>
            </w:pPr>
            <w:r>
              <w:rPr>
                <w:rFonts w:asciiTheme="minorHAnsi" w:hAnsiTheme="minorHAnsi"/>
              </w:rPr>
              <w:t>S</w:t>
            </w:r>
          </w:p>
        </w:tc>
      </w:tr>
      <w:tr w:rsidR="00753203" w:rsidRPr="00A843F9" w14:paraId="27283836" w14:textId="77777777" w:rsidTr="00026DC0">
        <w:trPr>
          <w:trHeight w:val="259"/>
        </w:trPr>
        <w:tc>
          <w:tcPr>
            <w:tcW w:w="7780" w:type="dxa"/>
            <w:tcBorders>
              <w:top w:val="nil"/>
              <w:left w:val="single" w:sz="8" w:space="0" w:color="auto"/>
              <w:bottom w:val="single" w:sz="8" w:space="0" w:color="auto"/>
              <w:right w:val="single" w:sz="8" w:space="0" w:color="auto"/>
            </w:tcBorders>
            <w:vAlign w:val="bottom"/>
          </w:tcPr>
          <w:p w14:paraId="47F3CFC3" w14:textId="77777777" w:rsidR="00753203" w:rsidRPr="00A843F9" w:rsidRDefault="00753203"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6F764454" w14:textId="77777777" w:rsidR="00753203" w:rsidRPr="00A843F9" w:rsidRDefault="00753203" w:rsidP="00026DC0">
            <w:pPr>
              <w:widowControl w:val="0"/>
              <w:autoSpaceDE w:val="0"/>
              <w:autoSpaceDN w:val="0"/>
              <w:adjustRightInd w:val="0"/>
              <w:jc w:val="center"/>
              <w:rPr>
                <w:rFonts w:asciiTheme="minorHAnsi" w:hAnsiTheme="minorHAnsi"/>
              </w:rPr>
            </w:pPr>
          </w:p>
        </w:tc>
      </w:tr>
      <w:tr w:rsidR="00753203" w:rsidRPr="00A843F9" w14:paraId="1B5D0F1D" w14:textId="77777777" w:rsidTr="00026DC0">
        <w:trPr>
          <w:trHeight w:val="258"/>
        </w:trPr>
        <w:tc>
          <w:tcPr>
            <w:tcW w:w="7780" w:type="dxa"/>
            <w:tcBorders>
              <w:top w:val="nil"/>
              <w:left w:val="single" w:sz="8" w:space="0" w:color="auto"/>
              <w:bottom w:val="nil"/>
              <w:right w:val="single" w:sz="8" w:space="0" w:color="auto"/>
            </w:tcBorders>
            <w:shd w:val="clear" w:color="auto" w:fill="C0C0C0"/>
            <w:vAlign w:val="bottom"/>
          </w:tcPr>
          <w:p w14:paraId="4D014675" w14:textId="77777777" w:rsidR="00753203" w:rsidRPr="00A843F9" w:rsidRDefault="00753203" w:rsidP="00026DC0">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44F8E459" w14:textId="77777777" w:rsidR="00753203" w:rsidRPr="00A843F9" w:rsidRDefault="00753203" w:rsidP="00026DC0">
            <w:pPr>
              <w:widowControl w:val="0"/>
              <w:autoSpaceDE w:val="0"/>
              <w:autoSpaceDN w:val="0"/>
              <w:adjustRightInd w:val="0"/>
              <w:jc w:val="center"/>
              <w:rPr>
                <w:rFonts w:asciiTheme="minorHAnsi" w:hAnsiTheme="minorHAnsi"/>
              </w:rPr>
            </w:pPr>
            <w:r>
              <w:rPr>
                <w:rFonts w:asciiTheme="minorHAnsi" w:hAnsiTheme="minorHAnsi"/>
              </w:rPr>
              <w:t>N</w:t>
            </w:r>
          </w:p>
        </w:tc>
      </w:tr>
      <w:tr w:rsidR="00753203" w:rsidRPr="00A843F9" w14:paraId="6C0A6E10" w14:textId="77777777" w:rsidTr="00026DC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5C198AC6" w14:textId="77777777" w:rsidR="00753203" w:rsidRPr="00A843F9" w:rsidRDefault="00753203"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5AEDB375" w14:textId="77777777" w:rsidR="00753203" w:rsidRPr="00A843F9" w:rsidRDefault="00753203" w:rsidP="00026DC0">
            <w:pPr>
              <w:widowControl w:val="0"/>
              <w:autoSpaceDE w:val="0"/>
              <w:autoSpaceDN w:val="0"/>
              <w:adjustRightInd w:val="0"/>
              <w:jc w:val="center"/>
              <w:rPr>
                <w:rFonts w:asciiTheme="minorHAnsi" w:hAnsiTheme="minorHAnsi"/>
              </w:rPr>
            </w:pPr>
          </w:p>
        </w:tc>
      </w:tr>
      <w:tr w:rsidR="00753203" w:rsidRPr="00A843F9" w14:paraId="5800A6F6" w14:textId="77777777" w:rsidTr="00026DC0">
        <w:trPr>
          <w:trHeight w:val="257"/>
        </w:trPr>
        <w:tc>
          <w:tcPr>
            <w:tcW w:w="7780" w:type="dxa"/>
            <w:tcBorders>
              <w:top w:val="nil"/>
              <w:left w:val="single" w:sz="8" w:space="0" w:color="auto"/>
              <w:bottom w:val="nil"/>
              <w:right w:val="single" w:sz="8" w:space="0" w:color="auto"/>
            </w:tcBorders>
            <w:vAlign w:val="bottom"/>
          </w:tcPr>
          <w:p w14:paraId="672D3E7E" w14:textId="77777777" w:rsidR="00753203" w:rsidRPr="00A843F9" w:rsidRDefault="00753203" w:rsidP="00026DC0">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4DC34A27" w14:textId="77777777" w:rsidR="00753203" w:rsidRPr="00A843F9" w:rsidRDefault="00753203" w:rsidP="00026DC0">
            <w:pPr>
              <w:widowControl w:val="0"/>
              <w:autoSpaceDE w:val="0"/>
              <w:autoSpaceDN w:val="0"/>
              <w:adjustRightInd w:val="0"/>
              <w:jc w:val="center"/>
              <w:rPr>
                <w:rFonts w:asciiTheme="minorHAnsi" w:hAnsiTheme="minorHAnsi"/>
              </w:rPr>
            </w:pPr>
            <w:r>
              <w:rPr>
                <w:rFonts w:asciiTheme="minorHAnsi" w:hAnsiTheme="minorHAnsi"/>
              </w:rPr>
              <w:t>N</w:t>
            </w:r>
          </w:p>
        </w:tc>
      </w:tr>
      <w:tr w:rsidR="00753203" w:rsidRPr="00A843F9" w14:paraId="59E2F2F0" w14:textId="77777777" w:rsidTr="00026DC0">
        <w:trPr>
          <w:trHeight w:val="259"/>
        </w:trPr>
        <w:tc>
          <w:tcPr>
            <w:tcW w:w="7780" w:type="dxa"/>
            <w:tcBorders>
              <w:top w:val="nil"/>
              <w:left w:val="single" w:sz="8" w:space="0" w:color="auto"/>
              <w:bottom w:val="single" w:sz="8" w:space="0" w:color="auto"/>
              <w:right w:val="single" w:sz="8" w:space="0" w:color="auto"/>
            </w:tcBorders>
            <w:vAlign w:val="bottom"/>
          </w:tcPr>
          <w:p w14:paraId="2C1221AE" w14:textId="77777777" w:rsidR="00753203" w:rsidRPr="00A843F9" w:rsidRDefault="00753203"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4EA2E2C8" w14:textId="77777777" w:rsidR="00753203" w:rsidRPr="00A843F9" w:rsidRDefault="00753203" w:rsidP="00026DC0">
            <w:pPr>
              <w:widowControl w:val="0"/>
              <w:autoSpaceDE w:val="0"/>
              <w:autoSpaceDN w:val="0"/>
              <w:adjustRightInd w:val="0"/>
              <w:jc w:val="center"/>
              <w:rPr>
                <w:rFonts w:asciiTheme="minorHAnsi" w:hAnsiTheme="minorHAnsi"/>
              </w:rPr>
            </w:pPr>
          </w:p>
        </w:tc>
      </w:tr>
    </w:tbl>
    <w:p w14:paraId="728ECAAF" w14:textId="77777777" w:rsidR="00753203" w:rsidRPr="00A843F9" w:rsidRDefault="00753203" w:rsidP="00753203">
      <w:pPr>
        <w:widowControl w:val="0"/>
        <w:autoSpaceDE w:val="0"/>
        <w:autoSpaceDN w:val="0"/>
        <w:adjustRightInd w:val="0"/>
        <w:rPr>
          <w:rFonts w:asciiTheme="minorHAnsi" w:hAnsiTheme="minorHAnsi"/>
        </w:rPr>
      </w:pPr>
    </w:p>
    <w:p w14:paraId="6B02922F" w14:textId="77777777" w:rsidR="00753203" w:rsidRDefault="00753203"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36918B3C" w14:textId="77777777" w:rsidR="00067153" w:rsidRDefault="00067153" w:rsidP="00753203">
      <w:pPr>
        <w:widowControl w:val="0"/>
        <w:autoSpaceDE w:val="0"/>
        <w:autoSpaceDN w:val="0"/>
        <w:adjustRightInd w:val="0"/>
        <w:rPr>
          <w:rFonts w:asciiTheme="minorHAnsi" w:hAnsiTheme="minorHAnsi" w:cs="Calibri"/>
          <w:b/>
          <w:bCs/>
        </w:rPr>
      </w:pPr>
    </w:p>
    <w:p w14:paraId="08973CCA" w14:textId="2910B330" w:rsidR="00067153" w:rsidRDefault="00067153" w:rsidP="00C05624">
      <w:pPr>
        <w:widowControl w:val="0"/>
        <w:autoSpaceDE w:val="0"/>
        <w:autoSpaceDN w:val="0"/>
        <w:adjustRightInd w:val="0"/>
        <w:jc w:val="both"/>
        <w:rPr>
          <w:rFonts w:asciiTheme="minorHAnsi" w:hAnsiTheme="minorHAnsi" w:cs="Calibri"/>
          <w:bCs/>
        </w:rPr>
      </w:pPr>
      <w:r>
        <w:rPr>
          <w:rFonts w:asciiTheme="minorHAnsi" w:hAnsiTheme="minorHAnsi" w:cs="Calibri"/>
          <w:bCs/>
        </w:rPr>
        <w:t>Neste artigo, descreveram a</w:t>
      </w:r>
      <w:r w:rsidRPr="00067153">
        <w:rPr>
          <w:rFonts w:asciiTheme="minorHAnsi" w:hAnsiTheme="minorHAnsi" w:cs="Calibri"/>
          <w:bCs/>
        </w:rPr>
        <w:t xml:space="preserve"> EXSED, uma ferramenta inteligente interativa para apoiar a exploração visual da dinâmica de eventos sociais ao longo das dimensões espacial, temporal e organizacional.</w:t>
      </w:r>
    </w:p>
    <w:p w14:paraId="6BE87D83" w14:textId="77777777" w:rsidR="00CA667E" w:rsidRDefault="00CA667E" w:rsidP="00C05624">
      <w:pPr>
        <w:widowControl w:val="0"/>
        <w:autoSpaceDE w:val="0"/>
        <w:autoSpaceDN w:val="0"/>
        <w:adjustRightInd w:val="0"/>
        <w:jc w:val="both"/>
        <w:rPr>
          <w:rFonts w:asciiTheme="minorHAnsi" w:hAnsiTheme="minorHAnsi" w:cs="Calibri"/>
          <w:bCs/>
        </w:rPr>
      </w:pPr>
    </w:p>
    <w:p w14:paraId="51240E77" w14:textId="470829E7" w:rsidR="00CA667E" w:rsidRPr="00CA667E" w:rsidRDefault="00CA667E" w:rsidP="00C05624">
      <w:pPr>
        <w:widowControl w:val="0"/>
        <w:autoSpaceDE w:val="0"/>
        <w:autoSpaceDN w:val="0"/>
        <w:adjustRightInd w:val="0"/>
        <w:jc w:val="both"/>
        <w:rPr>
          <w:rFonts w:asciiTheme="minorHAnsi" w:hAnsiTheme="minorHAnsi"/>
        </w:rPr>
      </w:pPr>
      <w:r w:rsidRPr="00A843F9">
        <w:rPr>
          <w:rFonts w:asciiTheme="minorHAnsi" w:hAnsiTheme="minorHAnsi"/>
        </w:rPr>
        <w:t xml:space="preserve">Será interessante a leitura desse artigo na íntegra, pois utiliza o Twitter para tratar questões </w:t>
      </w:r>
      <w:r>
        <w:rPr>
          <w:rFonts w:asciiTheme="minorHAnsi" w:hAnsiTheme="minorHAnsi"/>
        </w:rPr>
        <w:t>de transporte público</w:t>
      </w:r>
      <w:r w:rsidRPr="00A843F9">
        <w:rPr>
          <w:rFonts w:asciiTheme="minorHAnsi" w:hAnsiTheme="minorHAnsi"/>
        </w:rPr>
        <w:t>.</w:t>
      </w:r>
    </w:p>
    <w:p w14:paraId="345C8C98" w14:textId="77777777" w:rsidR="00753203" w:rsidRDefault="00753203" w:rsidP="006215AB">
      <w:pPr>
        <w:widowControl w:val="0"/>
        <w:autoSpaceDE w:val="0"/>
        <w:autoSpaceDN w:val="0"/>
        <w:adjustRightInd w:val="0"/>
        <w:jc w:val="both"/>
        <w:rPr>
          <w:rFonts w:asciiTheme="minorHAnsi" w:hAnsiTheme="minorHAnsi" w:cs="Calibri"/>
          <w:bCs/>
        </w:rPr>
      </w:pPr>
    </w:p>
    <w:p w14:paraId="4129B510" w14:textId="26FEF055" w:rsidR="00753203" w:rsidRPr="00A843F9" w:rsidRDefault="00753203"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Nome do artigo: </w:t>
      </w:r>
      <w:proofErr w:type="spellStart"/>
      <w:r w:rsidR="00E72550">
        <w:t>Privacy-protected</w:t>
      </w:r>
      <w:proofErr w:type="spellEnd"/>
      <w:r w:rsidR="00E72550">
        <w:t xml:space="preserve"> social media </w:t>
      </w:r>
      <w:proofErr w:type="spellStart"/>
      <w:r w:rsidR="00E72550">
        <w:t>user</w:t>
      </w:r>
      <w:proofErr w:type="spellEnd"/>
      <w:r w:rsidR="00E72550">
        <w:t xml:space="preserve"> </w:t>
      </w:r>
      <w:proofErr w:type="spellStart"/>
      <w:r w:rsidR="00E72550">
        <w:t>trajectories</w:t>
      </w:r>
      <w:proofErr w:type="spellEnd"/>
      <w:r w:rsidR="00E72550">
        <w:t xml:space="preserve"> </w:t>
      </w:r>
      <w:proofErr w:type="spellStart"/>
      <w:r w:rsidR="00E72550">
        <w:t>calibration</w:t>
      </w:r>
      <w:proofErr w:type="spellEnd"/>
    </w:p>
    <w:p w14:paraId="7813EE4A" w14:textId="77777777" w:rsidR="00753203" w:rsidRPr="00A843F9" w:rsidRDefault="00753203" w:rsidP="00753203">
      <w:pPr>
        <w:widowControl w:val="0"/>
        <w:autoSpaceDE w:val="0"/>
        <w:autoSpaceDN w:val="0"/>
        <w:adjustRightInd w:val="0"/>
        <w:rPr>
          <w:rFonts w:asciiTheme="minorHAnsi" w:hAnsiTheme="minorHAnsi"/>
        </w:rPr>
      </w:pPr>
    </w:p>
    <w:p w14:paraId="56E37F97" w14:textId="54345507" w:rsidR="00E72550" w:rsidRPr="00E72550" w:rsidRDefault="00753203" w:rsidP="006515DB">
      <w:pPr>
        <w:widowControl w:val="0"/>
        <w:autoSpaceDE w:val="0"/>
        <w:autoSpaceDN w:val="0"/>
        <w:adjustRightInd w:val="0"/>
        <w:outlineLvl w:val="0"/>
        <w:rPr>
          <w:rFonts w:asciiTheme="minorHAnsi" w:hAnsiTheme="minorHAnsi" w:cs="Calibri"/>
          <w:b/>
          <w:bCs/>
        </w:rPr>
      </w:pPr>
      <w:r w:rsidRPr="00E72550">
        <w:rPr>
          <w:rFonts w:asciiTheme="minorHAnsi" w:hAnsiTheme="minorHAnsi" w:cs="Calibri"/>
          <w:b/>
          <w:bCs/>
        </w:rPr>
        <w:t xml:space="preserve">Autores: </w:t>
      </w:r>
      <w:r w:rsidR="00E72550" w:rsidRPr="00E72550">
        <w:t xml:space="preserve">Wang, S.; </w:t>
      </w:r>
      <w:proofErr w:type="spellStart"/>
      <w:r w:rsidR="00E72550" w:rsidRPr="00E72550">
        <w:t>Sinnott</w:t>
      </w:r>
      <w:proofErr w:type="spellEnd"/>
      <w:r w:rsidR="00E72550" w:rsidRPr="00E72550">
        <w:t xml:space="preserve">, R. </w:t>
      </w:r>
      <w:r w:rsidR="00E72550" w:rsidRPr="00E72550">
        <w:rPr>
          <w:rFonts w:asciiTheme="minorHAnsi" w:hAnsiTheme="minorHAnsi" w:cs="Calibri"/>
          <w:bCs/>
        </w:rPr>
        <w:t>e</w:t>
      </w:r>
      <w:r w:rsidR="00E72550" w:rsidRPr="00E72550">
        <w:rPr>
          <w:rFonts w:asciiTheme="minorHAnsi" w:hAnsiTheme="minorHAnsi" w:cs="Calibri"/>
          <w:b/>
          <w:bCs/>
        </w:rPr>
        <w:t xml:space="preserve"> </w:t>
      </w:r>
      <w:r w:rsidR="00E72550">
        <w:t>Nepal, S.</w:t>
      </w:r>
    </w:p>
    <w:p w14:paraId="183A03DC" w14:textId="77777777" w:rsidR="00753203" w:rsidRPr="00A843F9" w:rsidRDefault="00753203" w:rsidP="00753203">
      <w:pPr>
        <w:widowControl w:val="0"/>
        <w:autoSpaceDE w:val="0"/>
        <w:autoSpaceDN w:val="0"/>
        <w:adjustRightInd w:val="0"/>
        <w:rPr>
          <w:rFonts w:asciiTheme="minorHAnsi" w:hAnsiTheme="minorHAnsi"/>
        </w:rPr>
      </w:pPr>
    </w:p>
    <w:p w14:paraId="04B2D50F" w14:textId="3CBA6C8F" w:rsidR="00753203" w:rsidRPr="00E72550" w:rsidRDefault="00753203"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E72550">
        <w:rPr>
          <w:rFonts w:asciiTheme="minorHAnsi" w:hAnsiTheme="minorHAnsi" w:cs="Calibri"/>
          <w:b/>
          <w:bCs/>
        </w:rPr>
        <w:t xml:space="preserve"> </w:t>
      </w:r>
      <w:r w:rsidR="00E72550">
        <w:rPr>
          <w:rFonts w:asciiTheme="minorHAnsi" w:hAnsiTheme="minorHAnsi" w:cs="Calibri"/>
          <w:bCs/>
        </w:rPr>
        <w:t>2016</w:t>
      </w:r>
    </w:p>
    <w:p w14:paraId="5BA45486" w14:textId="77777777" w:rsidR="00753203" w:rsidRPr="00A843F9" w:rsidRDefault="00753203" w:rsidP="00753203">
      <w:pPr>
        <w:widowControl w:val="0"/>
        <w:autoSpaceDE w:val="0"/>
        <w:autoSpaceDN w:val="0"/>
        <w:adjustRightInd w:val="0"/>
        <w:rPr>
          <w:rFonts w:asciiTheme="minorHAnsi" w:hAnsiTheme="minorHAnsi"/>
        </w:rPr>
      </w:pPr>
    </w:p>
    <w:p w14:paraId="4A4B7BBC" w14:textId="3C21C270" w:rsidR="00753203" w:rsidRPr="00E72550" w:rsidRDefault="00753203" w:rsidP="006515DB">
      <w:pPr>
        <w:widowControl w:val="0"/>
        <w:autoSpaceDE w:val="0"/>
        <w:autoSpaceDN w:val="0"/>
        <w:adjustRightInd w:val="0"/>
        <w:outlineLvl w:val="0"/>
        <w:rPr>
          <w:rFonts w:asciiTheme="minorHAnsi" w:hAnsiTheme="minorHAnsi"/>
        </w:rPr>
      </w:pPr>
      <w:r w:rsidRPr="00E72550">
        <w:rPr>
          <w:rFonts w:asciiTheme="minorHAnsi" w:hAnsiTheme="minorHAnsi" w:cs="Calibri"/>
          <w:b/>
          <w:bCs/>
        </w:rPr>
        <w:t xml:space="preserve">Veículo de publicação: </w:t>
      </w:r>
      <w:r w:rsidR="00E72550" w:rsidRPr="00E72550">
        <w:t>IEEE 12th International Conference on e-Science</w:t>
      </w:r>
    </w:p>
    <w:p w14:paraId="4CD6BA15" w14:textId="77777777" w:rsidR="00753203" w:rsidRPr="00E72550" w:rsidRDefault="00753203" w:rsidP="00753203">
      <w:pPr>
        <w:widowControl w:val="0"/>
        <w:autoSpaceDE w:val="0"/>
        <w:autoSpaceDN w:val="0"/>
        <w:adjustRightInd w:val="0"/>
        <w:rPr>
          <w:rFonts w:asciiTheme="minorHAnsi" w:hAnsiTheme="minorHAnsi"/>
        </w:rPr>
      </w:pPr>
    </w:p>
    <w:p w14:paraId="64AD88D9" w14:textId="77777777" w:rsidR="00753203" w:rsidRPr="00A843F9" w:rsidRDefault="00753203"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7067E923" w14:textId="77777777" w:rsidR="00753203" w:rsidRPr="00A843F9" w:rsidRDefault="00753203" w:rsidP="00753203">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753203" w:rsidRPr="00A843F9" w14:paraId="585459F9" w14:textId="77777777" w:rsidTr="00026DC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5D67CAAA" w14:textId="77777777" w:rsidR="00753203" w:rsidRPr="00A843F9" w:rsidRDefault="00753203" w:rsidP="00026DC0">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71D6CBC6" w14:textId="77777777" w:rsidR="00753203" w:rsidRPr="00A843F9" w:rsidRDefault="00753203" w:rsidP="00026DC0">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753203" w:rsidRPr="00A843F9" w14:paraId="51D4F89C" w14:textId="77777777" w:rsidTr="00026DC0">
        <w:trPr>
          <w:trHeight w:val="256"/>
        </w:trPr>
        <w:tc>
          <w:tcPr>
            <w:tcW w:w="7780" w:type="dxa"/>
            <w:tcBorders>
              <w:top w:val="nil"/>
              <w:left w:val="single" w:sz="8" w:space="0" w:color="auto"/>
              <w:bottom w:val="nil"/>
              <w:right w:val="single" w:sz="8" w:space="0" w:color="auto"/>
            </w:tcBorders>
            <w:shd w:val="clear" w:color="auto" w:fill="C0C0C0"/>
            <w:vAlign w:val="bottom"/>
          </w:tcPr>
          <w:p w14:paraId="370C86CA" w14:textId="77777777" w:rsidR="00753203" w:rsidRPr="00A843F9" w:rsidRDefault="00753203" w:rsidP="00026DC0">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769BCB58" w14:textId="77777777" w:rsidR="00753203" w:rsidRPr="00A843F9" w:rsidRDefault="00753203" w:rsidP="00026DC0">
            <w:pPr>
              <w:widowControl w:val="0"/>
              <w:autoSpaceDE w:val="0"/>
              <w:autoSpaceDN w:val="0"/>
              <w:adjustRightInd w:val="0"/>
              <w:jc w:val="center"/>
              <w:rPr>
                <w:rFonts w:asciiTheme="minorHAnsi" w:hAnsiTheme="minorHAnsi"/>
              </w:rPr>
            </w:pPr>
            <w:r>
              <w:rPr>
                <w:rFonts w:asciiTheme="minorHAnsi" w:hAnsiTheme="minorHAnsi"/>
              </w:rPr>
              <w:t>S</w:t>
            </w:r>
          </w:p>
        </w:tc>
      </w:tr>
      <w:tr w:rsidR="00753203" w:rsidRPr="00A843F9" w14:paraId="094A2AE7" w14:textId="77777777" w:rsidTr="00026DC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72526C6F" w14:textId="77777777" w:rsidR="00753203" w:rsidRPr="00A843F9" w:rsidRDefault="00753203"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5F16D083" w14:textId="77777777" w:rsidR="00753203" w:rsidRPr="00A843F9" w:rsidRDefault="00753203" w:rsidP="00026DC0">
            <w:pPr>
              <w:widowControl w:val="0"/>
              <w:autoSpaceDE w:val="0"/>
              <w:autoSpaceDN w:val="0"/>
              <w:adjustRightInd w:val="0"/>
              <w:jc w:val="center"/>
              <w:rPr>
                <w:rFonts w:asciiTheme="minorHAnsi" w:hAnsiTheme="minorHAnsi"/>
              </w:rPr>
            </w:pPr>
          </w:p>
        </w:tc>
      </w:tr>
      <w:tr w:rsidR="00753203" w:rsidRPr="00A843F9" w14:paraId="5A6AF9FC" w14:textId="77777777" w:rsidTr="00026DC0">
        <w:trPr>
          <w:trHeight w:val="256"/>
        </w:trPr>
        <w:tc>
          <w:tcPr>
            <w:tcW w:w="7780" w:type="dxa"/>
            <w:tcBorders>
              <w:top w:val="nil"/>
              <w:left w:val="single" w:sz="8" w:space="0" w:color="auto"/>
              <w:bottom w:val="nil"/>
              <w:right w:val="single" w:sz="8" w:space="0" w:color="auto"/>
            </w:tcBorders>
            <w:vAlign w:val="bottom"/>
          </w:tcPr>
          <w:p w14:paraId="7D5C9650" w14:textId="1FAF52D4" w:rsidR="00753203" w:rsidRPr="00A843F9" w:rsidRDefault="006515DB" w:rsidP="00026DC0">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63FF7651" w14:textId="77777777" w:rsidR="00753203" w:rsidRPr="00A843F9" w:rsidRDefault="00753203" w:rsidP="00026DC0">
            <w:pPr>
              <w:widowControl w:val="0"/>
              <w:autoSpaceDE w:val="0"/>
              <w:autoSpaceDN w:val="0"/>
              <w:adjustRightInd w:val="0"/>
              <w:jc w:val="center"/>
              <w:rPr>
                <w:rFonts w:asciiTheme="minorHAnsi" w:hAnsiTheme="minorHAnsi"/>
              </w:rPr>
            </w:pPr>
            <w:r>
              <w:rPr>
                <w:rFonts w:asciiTheme="minorHAnsi" w:hAnsiTheme="minorHAnsi"/>
              </w:rPr>
              <w:t>S</w:t>
            </w:r>
          </w:p>
        </w:tc>
      </w:tr>
      <w:tr w:rsidR="00753203" w:rsidRPr="00A843F9" w14:paraId="46D51710" w14:textId="77777777" w:rsidTr="00026DC0">
        <w:trPr>
          <w:trHeight w:val="259"/>
        </w:trPr>
        <w:tc>
          <w:tcPr>
            <w:tcW w:w="7780" w:type="dxa"/>
            <w:tcBorders>
              <w:top w:val="nil"/>
              <w:left w:val="single" w:sz="8" w:space="0" w:color="auto"/>
              <w:bottom w:val="single" w:sz="8" w:space="0" w:color="auto"/>
              <w:right w:val="single" w:sz="8" w:space="0" w:color="auto"/>
            </w:tcBorders>
            <w:vAlign w:val="bottom"/>
          </w:tcPr>
          <w:p w14:paraId="55051C5A" w14:textId="77777777" w:rsidR="00753203" w:rsidRPr="00A843F9" w:rsidRDefault="00753203"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401D8070" w14:textId="77777777" w:rsidR="00753203" w:rsidRPr="00A843F9" w:rsidRDefault="00753203" w:rsidP="00026DC0">
            <w:pPr>
              <w:widowControl w:val="0"/>
              <w:autoSpaceDE w:val="0"/>
              <w:autoSpaceDN w:val="0"/>
              <w:adjustRightInd w:val="0"/>
              <w:jc w:val="center"/>
              <w:rPr>
                <w:rFonts w:asciiTheme="minorHAnsi" w:hAnsiTheme="minorHAnsi"/>
              </w:rPr>
            </w:pPr>
          </w:p>
        </w:tc>
      </w:tr>
      <w:tr w:rsidR="00753203" w:rsidRPr="00A843F9" w14:paraId="0BF97138" w14:textId="77777777" w:rsidTr="00026DC0">
        <w:trPr>
          <w:trHeight w:val="258"/>
        </w:trPr>
        <w:tc>
          <w:tcPr>
            <w:tcW w:w="7780" w:type="dxa"/>
            <w:tcBorders>
              <w:top w:val="nil"/>
              <w:left w:val="single" w:sz="8" w:space="0" w:color="auto"/>
              <w:bottom w:val="nil"/>
              <w:right w:val="single" w:sz="8" w:space="0" w:color="auto"/>
            </w:tcBorders>
            <w:shd w:val="clear" w:color="auto" w:fill="C0C0C0"/>
            <w:vAlign w:val="bottom"/>
          </w:tcPr>
          <w:p w14:paraId="77E29A80" w14:textId="77777777" w:rsidR="00753203" w:rsidRPr="00A843F9" w:rsidRDefault="00753203" w:rsidP="00026DC0">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4B4E0A99" w14:textId="77777777" w:rsidR="00753203" w:rsidRPr="00A843F9" w:rsidRDefault="00753203" w:rsidP="00026DC0">
            <w:pPr>
              <w:widowControl w:val="0"/>
              <w:autoSpaceDE w:val="0"/>
              <w:autoSpaceDN w:val="0"/>
              <w:adjustRightInd w:val="0"/>
              <w:jc w:val="center"/>
              <w:rPr>
                <w:rFonts w:asciiTheme="minorHAnsi" w:hAnsiTheme="minorHAnsi"/>
              </w:rPr>
            </w:pPr>
            <w:r>
              <w:rPr>
                <w:rFonts w:asciiTheme="minorHAnsi" w:hAnsiTheme="minorHAnsi"/>
              </w:rPr>
              <w:t>N</w:t>
            </w:r>
          </w:p>
        </w:tc>
      </w:tr>
      <w:tr w:rsidR="00753203" w:rsidRPr="00A843F9" w14:paraId="376D3FDF" w14:textId="77777777" w:rsidTr="00026DC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7B791874" w14:textId="77777777" w:rsidR="00753203" w:rsidRPr="00A843F9" w:rsidRDefault="00753203"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6FAC134C" w14:textId="77777777" w:rsidR="00753203" w:rsidRPr="00A843F9" w:rsidRDefault="00753203" w:rsidP="00026DC0">
            <w:pPr>
              <w:widowControl w:val="0"/>
              <w:autoSpaceDE w:val="0"/>
              <w:autoSpaceDN w:val="0"/>
              <w:adjustRightInd w:val="0"/>
              <w:jc w:val="center"/>
              <w:rPr>
                <w:rFonts w:asciiTheme="minorHAnsi" w:hAnsiTheme="minorHAnsi"/>
              </w:rPr>
            </w:pPr>
          </w:p>
        </w:tc>
      </w:tr>
      <w:tr w:rsidR="00753203" w:rsidRPr="00A843F9" w14:paraId="43F2DDF3" w14:textId="77777777" w:rsidTr="00026DC0">
        <w:trPr>
          <w:trHeight w:val="257"/>
        </w:trPr>
        <w:tc>
          <w:tcPr>
            <w:tcW w:w="7780" w:type="dxa"/>
            <w:tcBorders>
              <w:top w:val="nil"/>
              <w:left w:val="single" w:sz="8" w:space="0" w:color="auto"/>
              <w:bottom w:val="nil"/>
              <w:right w:val="single" w:sz="8" w:space="0" w:color="auto"/>
            </w:tcBorders>
            <w:vAlign w:val="bottom"/>
          </w:tcPr>
          <w:p w14:paraId="75383230" w14:textId="77777777" w:rsidR="00753203" w:rsidRPr="00A843F9" w:rsidRDefault="00753203" w:rsidP="00026DC0">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07EA5606" w14:textId="77777777" w:rsidR="00753203" w:rsidRPr="00A843F9" w:rsidRDefault="00753203" w:rsidP="00026DC0">
            <w:pPr>
              <w:widowControl w:val="0"/>
              <w:autoSpaceDE w:val="0"/>
              <w:autoSpaceDN w:val="0"/>
              <w:adjustRightInd w:val="0"/>
              <w:jc w:val="center"/>
              <w:rPr>
                <w:rFonts w:asciiTheme="minorHAnsi" w:hAnsiTheme="minorHAnsi"/>
              </w:rPr>
            </w:pPr>
            <w:r>
              <w:rPr>
                <w:rFonts w:asciiTheme="minorHAnsi" w:hAnsiTheme="minorHAnsi"/>
              </w:rPr>
              <w:t>N</w:t>
            </w:r>
          </w:p>
        </w:tc>
      </w:tr>
      <w:tr w:rsidR="00753203" w:rsidRPr="00A843F9" w14:paraId="16E902EB" w14:textId="77777777" w:rsidTr="00026DC0">
        <w:trPr>
          <w:trHeight w:val="259"/>
        </w:trPr>
        <w:tc>
          <w:tcPr>
            <w:tcW w:w="7780" w:type="dxa"/>
            <w:tcBorders>
              <w:top w:val="nil"/>
              <w:left w:val="single" w:sz="8" w:space="0" w:color="auto"/>
              <w:bottom w:val="single" w:sz="8" w:space="0" w:color="auto"/>
              <w:right w:val="single" w:sz="8" w:space="0" w:color="auto"/>
            </w:tcBorders>
            <w:vAlign w:val="bottom"/>
          </w:tcPr>
          <w:p w14:paraId="57398ED7" w14:textId="77777777" w:rsidR="00753203" w:rsidRPr="00A843F9" w:rsidRDefault="00753203"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5629A698" w14:textId="77777777" w:rsidR="00753203" w:rsidRPr="00A843F9" w:rsidRDefault="00753203" w:rsidP="00026DC0">
            <w:pPr>
              <w:widowControl w:val="0"/>
              <w:autoSpaceDE w:val="0"/>
              <w:autoSpaceDN w:val="0"/>
              <w:adjustRightInd w:val="0"/>
              <w:jc w:val="center"/>
              <w:rPr>
                <w:rFonts w:asciiTheme="minorHAnsi" w:hAnsiTheme="minorHAnsi"/>
              </w:rPr>
            </w:pPr>
          </w:p>
        </w:tc>
      </w:tr>
    </w:tbl>
    <w:p w14:paraId="0421A1DB" w14:textId="77777777" w:rsidR="00753203" w:rsidRPr="00A843F9" w:rsidRDefault="00753203" w:rsidP="00753203">
      <w:pPr>
        <w:widowControl w:val="0"/>
        <w:autoSpaceDE w:val="0"/>
        <w:autoSpaceDN w:val="0"/>
        <w:adjustRightInd w:val="0"/>
        <w:rPr>
          <w:rFonts w:asciiTheme="minorHAnsi" w:hAnsiTheme="minorHAnsi"/>
        </w:rPr>
      </w:pPr>
    </w:p>
    <w:p w14:paraId="194AEFAE" w14:textId="77777777" w:rsidR="00753203" w:rsidRDefault="00753203"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76AEBD0A" w14:textId="77777777" w:rsidR="00E72550" w:rsidRDefault="00E72550" w:rsidP="00753203">
      <w:pPr>
        <w:widowControl w:val="0"/>
        <w:autoSpaceDE w:val="0"/>
        <w:autoSpaceDN w:val="0"/>
        <w:adjustRightInd w:val="0"/>
        <w:rPr>
          <w:rFonts w:asciiTheme="minorHAnsi" w:hAnsiTheme="minorHAnsi" w:cs="Calibri"/>
          <w:b/>
          <w:bCs/>
        </w:rPr>
      </w:pPr>
    </w:p>
    <w:p w14:paraId="28971E1F" w14:textId="67508CD0" w:rsidR="00E72550" w:rsidRDefault="00E72550" w:rsidP="00753203">
      <w:pPr>
        <w:widowControl w:val="0"/>
        <w:autoSpaceDE w:val="0"/>
        <w:autoSpaceDN w:val="0"/>
        <w:adjustRightInd w:val="0"/>
        <w:rPr>
          <w:rFonts w:asciiTheme="minorHAnsi" w:hAnsiTheme="minorHAnsi" w:cs="Calibri"/>
          <w:bCs/>
        </w:rPr>
      </w:pPr>
      <w:r w:rsidRPr="00E72550">
        <w:rPr>
          <w:rFonts w:asciiTheme="minorHAnsi" w:hAnsiTheme="minorHAnsi" w:cs="Calibri"/>
          <w:bCs/>
        </w:rPr>
        <w:t xml:space="preserve">Neste artigo, </w:t>
      </w:r>
      <w:r>
        <w:rPr>
          <w:rFonts w:asciiTheme="minorHAnsi" w:hAnsiTheme="minorHAnsi" w:cs="Calibri"/>
          <w:bCs/>
        </w:rPr>
        <w:t>propõe-se</w:t>
      </w:r>
      <w:r w:rsidRPr="00E72550">
        <w:rPr>
          <w:rFonts w:asciiTheme="minorHAnsi" w:hAnsiTheme="minorHAnsi" w:cs="Calibri"/>
          <w:bCs/>
        </w:rPr>
        <w:t xml:space="preserve"> um modelo inovador de calibração de trajetórias privadas que não só garante a privacidade dos cidadãos, mas também </w:t>
      </w:r>
      <w:r>
        <w:rPr>
          <w:rFonts w:asciiTheme="minorHAnsi" w:hAnsiTheme="minorHAnsi" w:cs="Calibri"/>
          <w:bCs/>
        </w:rPr>
        <w:t xml:space="preserve">aumenta a utilidade. Foram realizados </w:t>
      </w:r>
      <w:r w:rsidRPr="00E72550">
        <w:rPr>
          <w:rFonts w:asciiTheme="minorHAnsi" w:hAnsiTheme="minorHAnsi" w:cs="Calibri"/>
          <w:bCs/>
        </w:rPr>
        <w:t xml:space="preserve">experimentos abrangentes usando trajetórias de usuários da vida real extraídas dos dados do Twitter. </w:t>
      </w:r>
    </w:p>
    <w:p w14:paraId="615CA2CC" w14:textId="77777777" w:rsidR="00E72550" w:rsidRDefault="00E72550" w:rsidP="00753203">
      <w:pPr>
        <w:widowControl w:val="0"/>
        <w:autoSpaceDE w:val="0"/>
        <w:autoSpaceDN w:val="0"/>
        <w:adjustRightInd w:val="0"/>
        <w:rPr>
          <w:rFonts w:asciiTheme="minorHAnsi" w:hAnsiTheme="minorHAnsi" w:cs="Calibri"/>
          <w:bCs/>
        </w:rPr>
      </w:pPr>
    </w:p>
    <w:p w14:paraId="1836FC14" w14:textId="77B0F24A" w:rsidR="00E72550" w:rsidRPr="00E72550" w:rsidRDefault="00E72550" w:rsidP="00E72550">
      <w:pPr>
        <w:widowControl w:val="0"/>
        <w:autoSpaceDE w:val="0"/>
        <w:autoSpaceDN w:val="0"/>
        <w:adjustRightInd w:val="0"/>
        <w:jc w:val="both"/>
        <w:rPr>
          <w:rFonts w:asciiTheme="minorHAnsi" w:hAnsiTheme="minorHAnsi"/>
        </w:rPr>
      </w:pPr>
      <w:r w:rsidRPr="00A843F9">
        <w:rPr>
          <w:rFonts w:asciiTheme="minorHAnsi" w:hAnsiTheme="minorHAnsi"/>
        </w:rPr>
        <w:t xml:space="preserve">Será interessante a leitura desse artigo na íntegra, pois utiliza o Twitter para tratar questões </w:t>
      </w:r>
      <w:r>
        <w:rPr>
          <w:rFonts w:asciiTheme="minorHAnsi" w:hAnsiTheme="minorHAnsi"/>
        </w:rPr>
        <w:t>de transporte público</w:t>
      </w:r>
      <w:r w:rsidRPr="00A843F9">
        <w:rPr>
          <w:rFonts w:asciiTheme="minorHAnsi" w:hAnsiTheme="minorHAnsi"/>
        </w:rPr>
        <w:t>.</w:t>
      </w:r>
    </w:p>
    <w:p w14:paraId="40DAEA97" w14:textId="77777777" w:rsidR="003817D0" w:rsidRPr="00A843F9" w:rsidRDefault="003817D0" w:rsidP="00A843F9">
      <w:pPr>
        <w:widowControl w:val="0"/>
        <w:autoSpaceDE w:val="0"/>
        <w:autoSpaceDN w:val="0"/>
        <w:adjustRightInd w:val="0"/>
        <w:rPr>
          <w:rFonts w:asciiTheme="minorHAnsi" w:hAnsiTheme="minorHAnsi"/>
        </w:rPr>
      </w:pPr>
    </w:p>
    <w:p w14:paraId="594EFECD" w14:textId="77777777" w:rsidR="004A4A1C" w:rsidRPr="00A843F9" w:rsidRDefault="004A4A1C" w:rsidP="006515DB">
      <w:pPr>
        <w:widowControl w:val="0"/>
        <w:autoSpaceDE w:val="0"/>
        <w:autoSpaceDN w:val="0"/>
        <w:adjustRightInd w:val="0"/>
        <w:outlineLvl w:val="0"/>
        <w:rPr>
          <w:rFonts w:asciiTheme="minorHAnsi" w:hAnsiTheme="minorHAnsi"/>
        </w:rPr>
      </w:pPr>
      <w:bookmarkStart w:id="1" w:name="page24"/>
      <w:bookmarkEnd w:id="1"/>
      <w:r w:rsidRPr="00A843F9">
        <w:rPr>
          <w:rFonts w:asciiTheme="minorHAnsi" w:hAnsiTheme="minorHAnsi" w:cs="Calibri"/>
          <w:b/>
          <w:bCs/>
        </w:rPr>
        <w:t>Lista dos artigos excluídos:</w:t>
      </w:r>
    </w:p>
    <w:p w14:paraId="4691E62C" w14:textId="77777777" w:rsidR="004A4A1C" w:rsidRPr="00A843F9" w:rsidRDefault="004A4A1C" w:rsidP="00A843F9">
      <w:pPr>
        <w:widowControl w:val="0"/>
        <w:autoSpaceDE w:val="0"/>
        <w:autoSpaceDN w:val="0"/>
        <w:adjustRightInd w:val="0"/>
        <w:rPr>
          <w:rFonts w:asciiTheme="minorHAnsi" w:hAnsiTheme="minorHAnsi"/>
        </w:rPr>
      </w:pPr>
    </w:p>
    <w:p w14:paraId="66380ECF" w14:textId="77777777" w:rsidR="0030713D" w:rsidRPr="00723E7D" w:rsidRDefault="0030713D" w:rsidP="006515DB">
      <w:pPr>
        <w:widowControl w:val="0"/>
        <w:autoSpaceDE w:val="0"/>
        <w:autoSpaceDN w:val="0"/>
        <w:adjustRightInd w:val="0"/>
        <w:outlineLvl w:val="0"/>
        <w:rPr>
          <w:rFonts w:asciiTheme="minorHAnsi" w:hAnsiTheme="minorHAnsi"/>
        </w:rPr>
      </w:pPr>
      <w:r w:rsidRPr="00723E7D">
        <w:rPr>
          <w:rFonts w:asciiTheme="minorHAnsi" w:hAnsiTheme="minorHAnsi" w:cs="Calibri"/>
          <w:b/>
          <w:bCs/>
        </w:rPr>
        <w:t xml:space="preserve">Nome do artigo: </w:t>
      </w:r>
      <w:proofErr w:type="spellStart"/>
      <w:r w:rsidRPr="00723E7D">
        <w:rPr>
          <w:rFonts w:asciiTheme="minorHAnsi" w:hAnsiTheme="minorHAnsi"/>
        </w:rPr>
        <w:t>Pervasive</w:t>
      </w:r>
      <w:proofErr w:type="spellEnd"/>
      <w:r w:rsidRPr="00723E7D">
        <w:rPr>
          <w:rFonts w:asciiTheme="minorHAnsi" w:hAnsiTheme="minorHAnsi"/>
        </w:rPr>
        <w:t xml:space="preserve"> </w:t>
      </w:r>
      <w:proofErr w:type="spellStart"/>
      <w:r w:rsidRPr="00723E7D">
        <w:rPr>
          <w:rFonts w:asciiTheme="minorHAnsi" w:hAnsiTheme="minorHAnsi"/>
        </w:rPr>
        <w:t>urban</w:t>
      </w:r>
      <w:proofErr w:type="spellEnd"/>
      <w:r w:rsidRPr="00723E7D">
        <w:rPr>
          <w:rFonts w:asciiTheme="minorHAnsi" w:hAnsiTheme="minorHAnsi"/>
        </w:rPr>
        <w:t xml:space="preserve"> crowdsourcing: </w:t>
      </w:r>
      <w:proofErr w:type="spellStart"/>
      <w:r w:rsidRPr="00723E7D">
        <w:rPr>
          <w:rFonts w:asciiTheme="minorHAnsi" w:hAnsiTheme="minorHAnsi"/>
        </w:rPr>
        <w:t>Visions</w:t>
      </w:r>
      <w:proofErr w:type="spellEnd"/>
      <w:r w:rsidRPr="00723E7D">
        <w:rPr>
          <w:rFonts w:asciiTheme="minorHAnsi" w:hAnsiTheme="minorHAnsi"/>
        </w:rPr>
        <w:t xml:space="preserve"> and </w:t>
      </w:r>
      <w:proofErr w:type="spellStart"/>
      <w:r w:rsidRPr="00723E7D">
        <w:rPr>
          <w:rFonts w:asciiTheme="minorHAnsi" w:hAnsiTheme="minorHAnsi"/>
        </w:rPr>
        <w:t>challenges</w:t>
      </w:r>
      <w:proofErr w:type="spellEnd"/>
    </w:p>
    <w:p w14:paraId="0F9CF976" w14:textId="77777777" w:rsidR="0030713D" w:rsidRPr="00723E7D" w:rsidRDefault="0030713D" w:rsidP="00A843F9">
      <w:pPr>
        <w:widowControl w:val="0"/>
        <w:autoSpaceDE w:val="0"/>
        <w:autoSpaceDN w:val="0"/>
        <w:adjustRightInd w:val="0"/>
        <w:rPr>
          <w:rFonts w:asciiTheme="minorHAnsi" w:hAnsiTheme="minorHAnsi"/>
        </w:rPr>
      </w:pPr>
    </w:p>
    <w:p w14:paraId="141AEAAD" w14:textId="77777777" w:rsidR="0030713D" w:rsidRPr="00A843F9" w:rsidRDefault="0030713D"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Autores: </w:t>
      </w:r>
      <w:proofErr w:type="spellStart"/>
      <w:r w:rsidRPr="00A843F9">
        <w:rPr>
          <w:rFonts w:asciiTheme="minorHAnsi" w:hAnsiTheme="minorHAnsi"/>
        </w:rPr>
        <w:t>Zambonelli</w:t>
      </w:r>
      <w:proofErr w:type="spellEnd"/>
      <w:r w:rsidRPr="00A843F9">
        <w:rPr>
          <w:rFonts w:asciiTheme="minorHAnsi" w:hAnsiTheme="minorHAnsi"/>
        </w:rPr>
        <w:t>, Franco</w:t>
      </w:r>
    </w:p>
    <w:p w14:paraId="67A9BB46" w14:textId="77777777" w:rsidR="0030713D" w:rsidRPr="00A843F9" w:rsidRDefault="0030713D" w:rsidP="00A843F9">
      <w:pPr>
        <w:widowControl w:val="0"/>
        <w:autoSpaceDE w:val="0"/>
        <w:autoSpaceDN w:val="0"/>
        <w:adjustRightInd w:val="0"/>
        <w:rPr>
          <w:rFonts w:asciiTheme="minorHAnsi" w:hAnsiTheme="minorHAnsi"/>
        </w:rPr>
      </w:pPr>
    </w:p>
    <w:p w14:paraId="758250C1" w14:textId="77777777" w:rsidR="0030713D" w:rsidRPr="00A843F9" w:rsidRDefault="0030713D"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Data de publicação: </w:t>
      </w:r>
      <w:r w:rsidRPr="00A843F9">
        <w:rPr>
          <w:rFonts w:asciiTheme="minorHAnsi" w:hAnsiTheme="minorHAnsi" w:cs="Calibri"/>
        </w:rPr>
        <w:t>2006</w:t>
      </w:r>
    </w:p>
    <w:p w14:paraId="236104A2" w14:textId="77777777" w:rsidR="0030713D" w:rsidRPr="00A843F9" w:rsidRDefault="0030713D" w:rsidP="00A843F9">
      <w:pPr>
        <w:widowControl w:val="0"/>
        <w:autoSpaceDE w:val="0"/>
        <w:autoSpaceDN w:val="0"/>
        <w:adjustRightInd w:val="0"/>
        <w:rPr>
          <w:rFonts w:asciiTheme="minorHAnsi" w:hAnsiTheme="minorHAnsi"/>
        </w:rPr>
      </w:pPr>
    </w:p>
    <w:p w14:paraId="5BFB92E4" w14:textId="77777777" w:rsidR="0030713D" w:rsidRPr="00A843F9" w:rsidRDefault="0030713D" w:rsidP="00A843F9">
      <w:pPr>
        <w:widowControl w:val="0"/>
        <w:autoSpaceDE w:val="0"/>
        <w:autoSpaceDN w:val="0"/>
        <w:adjustRightInd w:val="0"/>
        <w:rPr>
          <w:rFonts w:asciiTheme="minorHAnsi" w:hAnsiTheme="minorHAnsi"/>
          <w:lang w:val="en-US"/>
        </w:rPr>
      </w:pPr>
      <w:r w:rsidRPr="00A843F9">
        <w:rPr>
          <w:rFonts w:asciiTheme="minorHAnsi" w:hAnsiTheme="minorHAnsi" w:cs="Calibri"/>
          <w:b/>
          <w:bCs/>
          <w:lang w:val="en-US"/>
        </w:rPr>
        <w:t xml:space="preserve">Veículo de publicação: </w:t>
      </w:r>
      <w:r w:rsidRPr="00A843F9">
        <w:rPr>
          <w:rFonts w:asciiTheme="minorHAnsi" w:hAnsiTheme="minorHAnsi"/>
          <w:lang w:val="en-US"/>
        </w:rPr>
        <w:t>2011 IEEE International Conference on Pervasive Computing and Communications Workshops, PERCOM Workshops 2011</w:t>
      </w:r>
    </w:p>
    <w:p w14:paraId="5D3F1F13" w14:textId="77777777" w:rsidR="0030713D" w:rsidRPr="00A843F9" w:rsidRDefault="0030713D" w:rsidP="00A843F9">
      <w:pPr>
        <w:widowControl w:val="0"/>
        <w:autoSpaceDE w:val="0"/>
        <w:autoSpaceDN w:val="0"/>
        <w:adjustRightInd w:val="0"/>
        <w:rPr>
          <w:rFonts w:asciiTheme="minorHAnsi" w:hAnsiTheme="minorHAnsi"/>
          <w:lang w:val="en-US"/>
        </w:rPr>
      </w:pPr>
    </w:p>
    <w:p w14:paraId="59980B78" w14:textId="77777777" w:rsidR="0030713D" w:rsidRPr="00A843F9" w:rsidRDefault="0030713D"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38FCE631" w14:textId="77777777" w:rsidR="0030713D" w:rsidRPr="00A843F9" w:rsidRDefault="0030713D"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30713D" w:rsidRPr="00A843F9" w14:paraId="523759D3"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5917B958" w14:textId="77777777" w:rsidR="0030713D" w:rsidRPr="00A843F9" w:rsidRDefault="0030713D"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7E2E531C" w14:textId="77777777" w:rsidR="0030713D" w:rsidRPr="00A843F9" w:rsidRDefault="0030713D" w:rsidP="00A04D5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30713D" w:rsidRPr="00A843F9" w14:paraId="5B454595"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307DC8D9" w14:textId="77777777" w:rsidR="0030713D" w:rsidRPr="00A843F9" w:rsidRDefault="0030713D"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648EF476" w14:textId="77777777" w:rsidR="0030713D" w:rsidRPr="00A843F9" w:rsidRDefault="0030713D" w:rsidP="00A04D58">
            <w:pPr>
              <w:widowControl w:val="0"/>
              <w:autoSpaceDE w:val="0"/>
              <w:autoSpaceDN w:val="0"/>
              <w:adjustRightInd w:val="0"/>
              <w:jc w:val="center"/>
              <w:rPr>
                <w:rFonts w:asciiTheme="minorHAnsi" w:hAnsiTheme="minorHAnsi"/>
              </w:rPr>
            </w:pPr>
            <w:r w:rsidRPr="00A843F9">
              <w:rPr>
                <w:rFonts w:asciiTheme="minorHAnsi" w:hAnsiTheme="minorHAnsi" w:cs="Calibri"/>
                <w:w w:val="98"/>
              </w:rPr>
              <w:t>S</w:t>
            </w:r>
          </w:p>
        </w:tc>
      </w:tr>
      <w:tr w:rsidR="0030713D" w:rsidRPr="00A843F9" w14:paraId="459B8674"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0B8B427E" w14:textId="77777777" w:rsidR="0030713D" w:rsidRPr="00A843F9" w:rsidRDefault="0030713D"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78829BAF" w14:textId="77777777" w:rsidR="0030713D" w:rsidRPr="00A843F9" w:rsidRDefault="0030713D" w:rsidP="00A04D58">
            <w:pPr>
              <w:widowControl w:val="0"/>
              <w:autoSpaceDE w:val="0"/>
              <w:autoSpaceDN w:val="0"/>
              <w:adjustRightInd w:val="0"/>
              <w:jc w:val="center"/>
              <w:rPr>
                <w:rFonts w:asciiTheme="minorHAnsi" w:hAnsiTheme="minorHAnsi"/>
              </w:rPr>
            </w:pPr>
          </w:p>
        </w:tc>
      </w:tr>
      <w:tr w:rsidR="0030713D" w:rsidRPr="00A843F9" w14:paraId="5ED9A959" w14:textId="77777777" w:rsidTr="003817D0">
        <w:trPr>
          <w:trHeight w:val="256"/>
        </w:trPr>
        <w:tc>
          <w:tcPr>
            <w:tcW w:w="7780" w:type="dxa"/>
            <w:tcBorders>
              <w:top w:val="nil"/>
              <w:left w:val="single" w:sz="8" w:space="0" w:color="auto"/>
              <w:bottom w:val="nil"/>
              <w:right w:val="single" w:sz="8" w:space="0" w:color="auto"/>
            </w:tcBorders>
            <w:vAlign w:val="bottom"/>
          </w:tcPr>
          <w:p w14:paraId="7A81EFF8" w14:textId="17255573" w:rsidR="0030713D"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65E00982" w14:textId="77777777" w:rsidR="0030713D" w:rsidRPr="00A843F9" w:rsidRDefault="0030713D" w:rsidP="00A04D58">
            <w:pPr>
              <w:widowControl w:val="0"/>
              <w:autoSpaceDE w:val="0"/>
              <w:autoSpaceDN w:val="0"/>
              <w:adjustRightInd w:val="0"/>
              <w:jc w:val="center"/>
              <w:rPr>
                <w:rFonts w:asciiTheme="minorHAnsi" w:hAnsiTheme="minorHAnsi"/>
              </w:rPr>
            </w:pPr>
            <w:r w:rsidRPr="00A843F9">
              <w:rPr>
                <w:rFonts w:asciiTheme="minorHAnsi" w:hAnsiTheme="minorHAnsi" w:cs="Calibri"/>
                <w:w w:val="98"/>
              </w:rPr>
              <w:t>N</w:t>
            </w:r>
          </w:p>
        </w:tc>
      </w:tr>
      <w:tr w:rsidR="0030713D" w:rsidRPr="00A843F9" w14:paraId="199D6F4D"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5F42B577" w14:textId="77777777" w:rsidR="0030713D" w:rsidRPr="00A843F9" w:rsidRDefault="0030713D"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1D3872EB" w14:textId="77777777" w:rsidR="0030713D" w:rsidRPr="00A843F9" w:rsidRDefault="0030713D" w:rsidP="00A04D58">
            <w:pPr>
              <w:widowControl w:val="0"/>
              <w:autoSpaceDE w:val="0"/>
              <w:autoSpaceDN w:val="0"/>
              <w:adjustRightInd w:val="0"/>
              <w:jc w:val="center"/>
              <w:rPr>
                <w:rFonts w:asciiTheme="minorHAnsi" w:hAnsiTheme="minorHAnsi"/>
              </w:rPr>
            </w:pPr>
          </w:p>
        </w:tc>
      </w:tr>
      <w:tr w:rsidR="0030713D" w:rsidRPr="00A843F9" w14:paraId="679F036A"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47C38CDA" w14:textId="77777777" w:rsidR="0030713D" w:rsidRPr="00A843F9" w:rsidRDefault="0030713D"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33FF63A8" w14:textId="77777777" w:rsidR="0030713D" w:rsidRPr="00A843F9" w:rsidRDefault="0030713D" w:rsidP="00A04D58">
            <w:pPr>
              <w:widowControl w:val="0"/>
              <w:autoSpaceDE w:val="0"/>
              <w:autoSpaceDN w:val="0"/>
              <w:adjustRightInd w:val="0"/>
              <w:jc w:val="center"/>
              <w:rPr>
                <w:rFonts w:asciiTheme="minorHAnsi" w:hAnsiTheme="minorHAnsi"/>
              </w:rPr>
            </w:pPr>
            <w:r w:rsidRPr="00A843F9">
              <w:rPr>
                <w:rFonts w:asciiTheme="minorHAnsi" w:hAnsiTheme="minorHAnsi" w:cs="Calibri"/>
                <w:w w:val="98"/>
              </w:rPr>
              <w:t>N</w:t>
            </w:r>
          </w:p>
        </w:tc>
      </w:tr>
      <w:tr w:rsidR="0030713D" w:rsidRPr="00A843F9" w14:paraId="397A97F6"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5A52DC1D" w14:textId="77777777" w:rsidR="0030713D" w:rsidRPr="00A843F9" w:rsidRDefault="0030713D"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37D31FE0" w14:textId="77777777" w:rsidR="0030713D" w:rsidRPr="00A843F9" w:rsidRDefault="0030713D" w:rsidP="00A04D58">
            <w:pPr>
              <w:widowControl w:val="0"/>
              <w:autoSpaceDE w:val="0"/>
              <w:autoSpaceDN w:val="0"/>
              <w:adjustRightInd w:val="0"/>
              <w:jc w:val="center"/>
              <w:rPr>
                <w:rFonts w:asciiTheme="minorHAnsi" w:hAnsiTheme="minorHAnsi"/>
              </w:rPr>
            </w:pPr>
          </w:p>
        </w:tc>
      </w:tr>
      <w:tr w:rsidR="0030713D" w:rsidRPr="00A843F9" w14:paraId="25798E74" w14:textId="77777777" w:rsidTr="003817D0">
        <w:trPr>
          <w:trHeight w:val="257"/>
        </w:trPr>
        <w:tc>
          <w:tcPr>
            <w:tcW w:w="7780" w:type="dxa"/>
            <w:tcBorders>
              <w:top w:val="nil"/>
              <w:left w:val="single" w:sz="8" w:space="0" w:color="auto"/>
              <w:bottom w:val="nil"/>
              <w:right w:val="single" w:sz="8" w:space="0" w:color="auto"/>
            </w:tcBorders>
            <w:vAlign w:val="bottom"/>
          </w:tcPr>
          <w:p w14:paraId="2F248C10" w14:textId="77777777" w:rsidR="0030713D" w:rsidRPr="00A843F9" w:rsidRDefault="0030713D"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281E1788" w14:textId="77777777" w:rsidR="0030713D" w:rsidRPr="00A843F9" w:rsidRDefault="0030713D" w:rsidP="00A04D58">
            <w:pPr>
              <w:widowControl w:val="0"/>
              <w:autoSpaceDE w:val="0"/>
              <w:autoSpaceDN w:val="0"/>
              <w:adjustRightInd w:val="0"/>
              <w:jc w:val="center"/>
              <w:rPr>
                <w:rFonts w:asciiTheme="minorHAnsi" w:hAnsiTheme="minorHAnsi"/>
              </w:rPr>
            </w:pPr>
            <w:r w:rsidRPr="00A843F9">
              <w:rPr>
                <w:rFonts w:asciiTheme="minorHAnsi" w:hAnsiTheme="minorHAnsi" w:cs="Calibri"/>
                <w:w w:val="98"/>
              </w:rPr>
              <w:t>S</w:t>
            </w:r>
          </w:p>
        </w:tc>
      </w:tr>
      <w:tr w:rsidR="0030713D" w:rsidRPr="00A843F9" w14:paraId="01DACDBF"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435ACE02" w14:textId="77777777" w:rsidR="0030713D" w:rsidRPr="00A843F9" w:rsidRDefault="0030713D"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0D9E02B7" w14:textId="77777777" w:rsidR="0030713D" w:rsidRPr="00A843F9" w:rsidRDefault="0030713D" w:rsidP="00A843F9">
            <w:pPr>
              <w:widowControl w:val="0"/>
              <w:autoSpaceDE w:val="0"/>
              <w:autoSpaceDN w:val="0"/>
              <w:adjustRightInd w:val="0"/>
              <w:rPr>
                <w:rFonts w:asciiTheme="minorHAnsi" w:hAnsiTheme="minorHAnsi"/>
              </w:rPr>
            </w:pPr>
          </w:p>
        </w:tc>
      </w:tr>
    </w:tbl>
    <w:p w14:paraId="7AAF9B7C" w14:textId="77777777" w:rsidR="003817D0" w:rsidRPr="00A843F9" w:rsidRDefault="003817D0" w:rsidP="00A843F9">
      <w:pPr>
        <w:widowControl w:val="0"/>
        <w:autoSpaceDE w:val="0"/>
        <w:autoSpaceDN w:val="0"/>
        <w:adjustRightInd w:val="0"/>
        <w:rPr>
          <w:rFonts w:asciiTheme="minorHAnsi" w:hAnsiTheme="minorHAnsi"/>
        </w:rPr>
      </w:pPr>
    </w:p>
    <w:p w14:paraId="0D892311" w14:textId="77777777" w:rsidR="0030713D" w:rsidRPr="00A843F9" w:rsidRDefault="0030713D"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6112EB56" w14:textId="77777777" w:rsidR="009706B7" w:rsidRPr="00A843F9" w:rsidRDefault="009706B7" w:rsidP="00A843F9">
      <w:pPr>
        <w:widowControl w:val="0"/>
        <w:autoSpaceDE w:val="0"/>
        <w:autoSpaceDN w:val="0"/>
        <w:adjustRightInd w:val="0"/>
        <w:rPr>
          <w:rFonts w:asciiTheme="minorHAnsi" w:hAnsiTheme="minorHAnsi" w:cs="Calibri"/>
          <w:b/>
          <w:bCs/>
        </w:rPr>
      </w:pPr>
    </w:p>
    <w:p w14:paraId="2DDB29DF" w14:textId="77777777" w:rsidR="008558A9" w:rsidRPr="00A843F9" w:rsidRDefault="008558A9" w:rsidP="00224BBA">
      <w:pPr>
        <w:widowControl w:val="0"/>
        <w:autoSpaceDE w:val="0"/>
        <w:autoSpaceDN w:val="0"/>
        <w:adjustRightInd w:val="0"/>
        <w:jc w:val="both"/>
        <w:rPr>
          <w:rFonts w:asciiTheme="minorHAnsi" w:hAnsiTheme="minorHAnsi"/>
        </w:rPr>
      </w:pPr>
      <w:r w:rsidRPr="00A843F9">
        <w:rPr>
          <w:rFonts w:asciiTheme="minorHAnsi" w:hAnsiTheme="minorHAnsi"/>
        </w:rPr>
        <w:t>Este artigo esboça uma visão futura de ambientes urbanos de computação abrangente e dinâmica de crowdsourcing. Em seguida, apresenta vários estudos de caso que mostram como esses ambientes podem ser de grande utilidade e altamente impactantes, tanto do ponto de vista individual como do ponto de vista social. Finalmente, discute vários desafios de pesquisa abertos a serem enfrentados para que essas idéias se tornem realidade.</w:t>
      </w:r>
    </w:p>
    <w:p w14:paraId="4BE20B81" w14:textId="77777777" w:rsidR="008558A9" w:rsidRPr="00A843F9" w:rsidRDefault="00256FFB" w:rsidP="00224BBA">
      <w:pPr>
        <w:widowControl w:val="0"/>
        <w:autoSpaceDE w:val="0"/>
        <w:autoSpaceDN w:val="0"/>
        <w:adjustRightInd w:val="0"/>
        <w:jc w:val="both"/>
        <w:rPr>
          <w:rFonts w:asciiTheme="minorHAnsi" w:hAnsiTheme="minorHAnsi"/>
        </w:rPr>
      </w:pPr>
      <w:r w:rsidRPr="00A843F9">
        <w:rPr>
          <w:rFonts w:asciiTheme="minorHAnsi" w:hAnsiTheme="minorHAnsi"/>
        </w:rPr>
        <w:tab/>
      </w:r>
    </w:p>
    <w:p w14:paraId="698DD551" w14:textId="1EFAFB73" w:rsidR="00256FFB" w:rsidRPr="00A843F9" w:rsidRDefault="006515DB" w:rsidP="00A843F9">
      <w:pPr>
        <w:widowControl w:val="0"/>
        <w:autoSpaceDE w:val="0"/>
        <w:autoSpaceDN w:val="0"/>
        <w:adjustRightInd w:val="0"/>
        <w:rPr>
          <w:rFonts w:asciiTheme="minorHAnsi" w:hAnsiTheme="minorHAnsi"/>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013D7ABE" w14:textId="77777777" w:rsidR="00256FFB" w:rsidRPr="00A843F9" w:rsidRDefault="00256FFB" w:rsidP="006515DB">
      <w:pPr>
        <w:widowControl w:val="0"/>
        <w:autoSpaceDE w:val="0"/>
        <w:autoSpaceDN w:val="0"/>
        <w:adjustRightInd w:val="0"/>
        <w:outlineLvl w:val="0"/>
        <w:rPr>
          <w:rFonts w:asciiTheme="minorHAnsi" w:hAnsiTheme="minorHAnsi"/>
          <w:lang w:val="en-US"/>
        </w:rPr>
      </w:pPr>
      <w:r w:rsidRPr="00A843F9">
        <w:rPr>
          <w:rFonts w:asciiTheme="minorHAnsi" w:hAnsiTheme="minorHAnsi" w:cs="Calibri"/>
          <w:b/>
          <w:bCs/>
          <w:lang w:val="en-US"/>
        </w:rPr>
        <w:t xml:space="preserve">Nome do artigo: </w:t>
      </w:r>
      <w:r w:rsidR="00F62633" w:rsidRPr="00A843F9">
        <w:rPr>
          <w:rFonts w:asciiTheme="minorHAnsi" w:hAnsiTheme="minorHAnsi"/>
          <w:lang w:val="en-US"/>
        </w:rPr>
        <w:t>Sapporo world window Urban interaction through public and private screens</w:t>
      </w:r>
    </w:p>
    <w:p w14:paraId="2E9A773C" w14:textId="77777777" w:rsidR="00256FFB" w:rsidRPr="00A843F9" w:rsidRDefault="00256FFB" w:rsidP="00A843F9">
      <w:pPr>
        <w:widowControl w:val="0"/>
        <w:autoSpaceDE w:val="0"/>
        <w:autoSpaceDN w:val="0"/>
        <w:adjustRightInd w:val="0"/>
        <w:rPr>
          <w:rFonts w:asciiTheme="minorHAnsi" w:hAnsiTheme="minorHAnsi"/>
          <w:lang w:val="en-US"/>
        </w:rPr>
      </w:pPr>
    </w:p>
    <w:p w14:paraId="76DCF2B7" w14:textId="218BBB13" w:rsidR="00256FFB" w:rsidRPr="00A843F9" w:rsidRDefault="003817D0" w:rsidP="006515DB">
      <w:pPr>
        <w:pStyle w:val="NormalWeb"/>
        <w:spacing w:before="0" w:beforeAutospacing="0" w:after="0" w:afterAutospacing="0"/>
        <w:outlineLvl w:val="0"/>
        <w:rPr>
          <w:rFonts w:asciiTheme="minorHAnsi" w:hAnsiTheme="minorHAnsi"/>
          <w:lang w:val="en-US"/>
        </w:rPr>
      </w:pPr>
      <w:r w:rsidRPr="00A843F9">
        <w:rPr>
          <w:rFonts w:asciiTheme="minorHAnsi" w:hAnsiTheme="minorHAnsi" w:cs="Calibri"/>
          <w:b/>
          <w:bCs/>
          <w:lang w:val="en-US"/>
        </w:rPr>
        <w:t xml:space="preserve">       </w:t>
      </w:r>
      <w:r w:rsidR="00256FFB" w:rsidRPr="00A843F9">
        <w:rPr>
          <w:rFonts w:asciiTheme="minorHAnsi" w:hAnsiTheme="minorHAnsi" w:cs="Calibri"/>
          <w:b/>
          <w:bCs/>
          <w:lang w:val="en-US"/>
        </w:rPr>
        <w:t xml:space="preserve">Autores: </w:t>
      </w:r>
      <w:r w:rsidR="00F62633" w:rsidRPr="00A843F9">
        <w:rPr>
          <w:rFonts w:asciiTheme="minorHAnsi" w:hAnsiTheme="minorHAnsi" w:cs="Calibri"/>
          <w:b/>
          <w:bCs/>
          <w:lang w:val="en-US"/>
        </w:rPr>
        <w:t xml:space="preserve"> </w:t>
      </w:r>
      <w:r w:rsidR="00F62633" w:rsidRPr="00A843F9">
        <w:rPr>
          <w:rFonts w:asciiTheme="minorHAnsi" w:hAnsiTheme="minorHAnsi"/>
          <w:lang w:val="en-US"/>
        </w:rPr>
        <w:t xml:space="preserve">Choi, J. H J and </w:t>
      </w:r>
      <w:proofErr w:type="spellStart"/>
      <w:r w:rsidR="00F62633" w:rsidRPr="00A843F9">
        <w:rPr>
          <w:rFonts w:asciiTheme="minorHAnsi" w:hAnsiTheme="minorHAnsi"/>
          <w:lang w:val="en-US"/>
        </w:rPr>
        <w:t>Seeburger</w:t>
      </w:r>
      <w:proofErr w:type="spellEnd"/>
      <w:r w:rsidR="00F62633" w:rsidRPr="00A843F9">
        <w:rPr>
          <w:rFonts w:asciiTheme="minorHAnsi" w:hAnsiTheme="minorHAnsi"/>
          <w:lang w:val="en-US"/>
        </w:rPr>
        <w:t>, Jan</w:t>
      </w:r>
    </w:p>
    <w:p w14:paraId="15584B7C" w14:textId="77777777" w:rsidR="00256FFB" w:rsidRPr="00A843F9" w:rsidRDefault="00256FFB" w:rsidP="00A843F9">
      <w:pPr>
        <w:widowControl w:val="0"/>
        <w:autoSpaceDE w:val="0"/>
        <w:autoSpaceDN w:val="0"/>
        <w:adjustRightInd w:val="0"/>
        <w:rPr>
          <w:rFonts w:asciiTheme="minorHAnsi" w:hAnsiTheme="minorHAnsi"/>
          <w:lang w:val="en-US"/>
        </w:rPr>
      </w:pPr>
    </w:p>
    <w:p w14:paraId="77548C9D" w14:textId="77777777" w:rsidR="00256FFB" w:rsidRPr="00A843F9" w:rsidRDefault="00256FFB"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F62633" w:rsidRPr="00A843F9">
        <w:rPr>
          <w:rFonts w:asciiTheme="minorHAnsi" w:hAnsiTheme="minorHAnsi" w:cs="Calibri"/>
          <w:b/>
          <w:bCs/>
        </w:rPr>
        <w:t xml:space="preserve"> </w:t>
      </w:r>
      <w:r w:rsidR="00F62633" w:rsidRPr="00A843F9">
        <w:rPr>
          <w:rFonts w:asciiTheme="minorHAnsi" w:hAnsiTheme="minorHAnsi" w:cs="Calibri"/>
          <w:bCs/>
        </w:rPr>
        <w:t>2011</w:t>
      </w:r>
    </w:p>
    <w:p w14:paraId="01A36890" w14:textId="77777777" w:rsidR="00256FFB" w:rsidRPr="00A843F9" w:rsidRDefault="00256FFB" w:rsidP="00A843F9">
      <w:pPr>
        <w:widowControl w:val="0"/>
        <w:autoSpaceDE w:val="0"/>
        <w:autoSpaceDN w:val="0"/>
        <w:adjustRightInd w:val="0"/>
        <w:rPr>
          <w:rFonts w:asciiTheme="minorHAnsi" w:hAnsiTheme="minorHAnsi"/>
        </w:rPr>
      </w:pPr>
    </w:p>
    <w:p w14:paraId="74EF03CC" w14:textId="77777777" w:rsidR="00256FFB" w:rsidRPr="00723E7D" w:rsidRDefault="00256FFB" w:rsidP="00A843F9">
      <w:pPr>
        <w:widowControl w:val="0"/>
        <w:autoSpaceDE w:val="0"/>
        <w:autoSpaceDN w:val="0"/>
        <w:adjustRightInd w:val="0"/>
        <w:rPr>
          <w:rFonts w:asciiTheme="minorHAnsi" w:hAnsiTheme="minorHAnsi"/>
        </w:rPr>
      </w:pPr>
      <w:r w:rsidRPr="00723E7D">
        <w:rPr>
          <w:rFonts w:asciiTheme="minorHAnsi" w:hAnsiTheme="minorHAnsi" w:cs="Calibri"/>
          <w:b/>
          <w:bCs/>
        </w:rPr>
        <w:t xml:space="preserve">Veículo de publicação: </w:t>
      </w:r>
      <w:r w:rsidR="00095400" w:rsidRPr="00A843F9">
        <w:rPr>
          <w:rFonts w:asciiTheme="minorHAnsi" w:hAnsiTheme="minorHAnsi"/>
        </w:rPr>
        <w:t xml:space="preserve">2011 IEEE International Conference on </w:t>
      </w:r>
      <w:proofErr w:type="spellStart"/>
      <w:r w:rsidR="00095400" w:rsidRPr="00A843F9">
        <w:rPr>
          <w:rFonts w:asciiTheme="minorHAnsi" w:hAnsiTheme="minorHAnsi"/>
        </w:rPr>
        <w:t>Pervasive</w:t>
      </w:r>
      <w:proofErr w:type="spellEnd"/>
      <w:r w:rsidR="00095400" w:rsidRPr="00A843F9">
        <w:rPr>
          <w:rFonts w:asciiTheme="minorHAnsi" w:hAnsiTheme="minorHAnsi"/>
        </w:rPr>
        <w:t xml:space="preserve"> Computing and Communications Workshops</w:t>
      </w:r>
    </w:p>
    <w:p w14:paraId="10719EC0" w14:textId="77777777" w:rsidR="00F62633" w:rsidRPr="00723E7D" w:rsidRDefault="00F62633" w:rsidP="00A843F9">
      <w:pPr>
        <w:widowControl w:val="0"/>
        <w:autoSpaceDE w:val="0"/>
        <w:autoSpaceDN w:val="0"/>
        <w:adjustRightInd w:val="0"/>
        <w:rPr>
          <w:rFonts w:asciiTheme="minorHAnsi" w:hAnsiTheme="minorHAnsi"/>
        </w:rPr>
      </w:pPr>
    </w:p>
    <w:p w14:paraId="71E3F181" w14:textId="77777777" w:rsidR="00F62633" w:rsidRPr="00723E7D" w:rsidRDefault="00F62633" w:rsidP="00A843F9">
      <w:pPr>
        <w:widowControl w:val="0"/>
        <w:autoSpaceDE w:val="0"/>
        <w:autoSpaceDN w:val="0"/>
        <w:adjustRightInd w:val="0"/>
        <w:rPr>
          <w:rFonts w:asciiTheme="minorHAnsi" w:hAnsiTheme="minorHAnsi"/>
        </w:rPr>
      </w:pPr>
    </w:p>
    <w:p w14:paraId="50B4E630" w14:textId="77777777" w:rsidR="00256FFB" w:rsidRPr="00A843F9" w:rsidRDefault="00256FFB"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46EF90E2" w14:textId="77777777" w:rsidR="00256FFB" w:rsidRPr="00A843F9" w:rsidRDefault="00256FFB"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256FFB" w:rsidRPr="00A843F9" w14:paraId="20BC9B5B"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6F9618F2" w14:textId="77777777" w:rsidR="00256FFB" w:rsidRPr="00A843F9" w:rsidRDefault="00256FFB"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6C47FCDD" w14:textId="77777777" w:rsidR="00256FFB" w:rsidRPr="00A843F9" w:rsidRDefault="00256FFB" w:rsidP="00A04D5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256FFB" w:rsidRPr="00A843F9" w14:paraId="142458FA"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7EA0A947" w14:textId="77777777" w:rsidR="00256FFB" w:rsidRPr="00A843F9" w:rsidRDefault="00256FFB"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748B03F9" w14:textId="77777777" w:rsidR="00256FFB" w:rsidRPr="00A843F9" w:rsidRDefault="00256FFB" w:rsidP="00A04D58">
            <w:pPr>
              <w:widowControl w:val="0"/>
              <w:autoSpaceDE w:val="0"/>
              <w:autoSpaceDN w:val="0"/>
              <w:adjustRightInd w:val="0"/>
              <w:jc w:val="center"/>
              <w:rPr>
                <w:rFonts w:asciiTheme="minorHAnsi" w:hAnsiTheme="minorHAnsi"/>
              </w:rPr>
            </w:pPr>
          </w:p>
        </w:tc>
      </w:tr>
      <w:tr w:rsidR="00256FFB" w:rsidRPr="00A843F9" w14:paraId="70034C0C"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5176297D" w14:textId="77777777" w:rsidR="00256FFB" w:rsidRPr="00A843F9" w:rsidRDefault="00256FFB"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3D2282DE" w14:textId="77777777" w:rsidR="00256FFB" w:rsidRPr="00A843F9" w:rsidRDefault="00F62633"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256FFB" w:rsidRPr="00A843F9" w14:paraId="4AEA9C62" w14:textId="77777777" w:rsidTr="003817D0">
        <w:trPr>
          <w:trHeight w:val="256"/>
        </w:trPr>
        <w:tc>
          <w:tcPr>
            <w:tcW w:w="7780" w:type="dxa"/>
            <w:tcBorders>
              <w:top w:val="nil"/>
              <w:left w:val="single" w:sz="8" w:space="0" w:color="auto"/>
              <w:bottom w:val="nil"/>
              <w:right w:val="single" w:sz="8" w:space="0" w:color="auto"/>
            </w:tcBorders>
            <w:vAlign w:val="bottom"/>
          </w:tcPr>
          <w:p w14:paraId="49895A8D" w14:textId="103B9FDD" w:rsidR="00256FFB"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3563A62B" w14:textId="77777777" w:rsidR="00256FFB" w:rsidRPr="00A843F9" w:rsidRDefault="00F62633"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256FFB" w:rsidRPr="00A843F9" w14:paraId="1988A2D1"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257E307F" w14:textId="77777777" w:rsidR="00256FFB" w:rsidRPr="00A843F9" w:rsidRDefault="00256FFB"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75174A41" w14:textId="77777777" w:rsidR="00256FFB" w:rsidRPr="00A843F9" w:rsidRDefault="00256FFB" w:rsidP="00A04D58">
            <w:pPr>
              <w:widowControl w:val="0"/>
              <w:autoSpaceDE w:val="0"/>
              <w:autoSpaceDN w:val="0"/>
              <w:adjustRightInd w:val="0"/>
              <w:jc w:val="center"/>
              <w:rPr>
                <w:rFonts w:asciiTheme="minorHAnsi" w:hAnsiTheme="minorHAnsi"/>
              </w:rPr>
            </w:pPr>
          </w:p>
        </w:tc>
      </w:tr>
      <w:tr w:rsidR="00256FFB" w:rsidRPr="00A843F9" w14:paraId="0A2994B0"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29DAE180" w14:textId="77777777" w:rsidR="00256FFB" w:rsidRPr="00A843F9" w:rsidRDefault="00256FFB"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4D09C078" w14:textId="77777777" w:rsidR="00256FFB" w:rsidRPr="00A843F9" w:rsidRDefault="00F62633"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256FFB" w:rsidRPr="00A843F9" w14:paraId="433DBCD1"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7839D649" w14:textId="77777777" w:rsidR="00256FFB" w:rsidRPr="00A843F9" w:rsidRDefault="00256FFB"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5DDEB11E" w14:textId="77777777" w:rsidR="00256FFB" w:rsidRPr="00A843F9" w:rsidRDefault="00256FFB" w:rsidP="00A04D58">
            <w:pPr>
              <w:widowControl w:val="0"/>
              <w:autoSpaceDE w:val="0"/>
              <w:autoSpaceDN w:val="0"/>
              <w:adjustRightInd w:val="0"/>
              <w:jc w:val="center"/>
              <w:rPr>
                <w:rFonts w:asciiTheme="minorHAnsi" w:hAnsiTheme="minorHAnsi"/>
              </w:rPr>
            </w:pPr>
          </w:p>
        </w:tc>
      </w:tr>
      <w:tr w:rsidR="00256FFB" w:rsidRPr="00A843F9" w14:paraId="3E749EBE" w14:textId="77777777" w:rsidTr="003817D0">
        <w:trPr>
          <w:trHeight w:val="282"/>
        </w:trPr>
        <w:tc>
          <w:tcPr>
            <w:tcW w:w="7780" w:type="dxa"/>
            <w:tcBorders>
              <w:top w:val="nil"/>
              <w:left w:val="single" w:sz="8" w:space="0" w:color="auto"/>
              <w:bottom w:val="nil"/>
              <w:right w:val="single" w:sz="8" w:space="0" w:color="auto"/>
            </w:tcBorders>
            <w:vAlign w:val="bottom"/>
          </w:tcPr>
          <w:p w14:paraId="32816D80" w14:textId="77777777" w:rsidR="00256FFB" w:rsidRPr="00A843F9" w:rsidRDefault="00256FFB"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2A529D98" w14:textId="77777777" w:rsidR="00256FFB" w:rsidRPr="00A843F9" w:rsidRDefault="00F62633"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256FFB" w:rsidRPr="00A843F9" w14:paraId="1FA9F747"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1AFAC6A7" w14:textId="77777777" w:rsidR="00256FFB" w:rsidRPr="00A843F9" w:rsidRDefault="00256FFB"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21A3B02A" w14:textId="77777777" w:rsidR="00256FFB" w:rsidRPr="00A843F9" w:rsidRDefault="00256FFB" w:rsidP="00A843F9">
            <w:pPr>
              <w:widowControl w:val="0"/>
              <w:autoSpaceDE w:val="0"/>
              <w:autoSpaceDN w:val="0"/>
              <w:adjustRightInd w:val="0"/>
              <w:rPr>
                <w:rFonts w:asciiTheme="minorHAnsi" w:hAnsiTheme="minorHAnsi"/>
              </w:rPr>
            </w:pPr>
          </w:p>
        </w:tc>
      </w:tr>
    </w:tbl>
    <w:p w14:paraId="56802539" w14:textId="77777777" w:rsidR="00256FFB" w:rsidRPr="00A843F9" w:rsidRDefault="00256FFB" w:rsidP="00A843F9">
      <w:pPr>
        <w:widowControl w:val="0"/>
        <w:autoSpaceDE w:val="0"/>
        <w:autoSpaceDN w:val="0"/>
        <w:adjustRightInd w:val="0"/>
        <w:rPr>
          <w:rFonts w:asciiTheme="minorHAnsi" w:hAnsiTheme="minorHAnsi"/>
        </w:rPr>
      </w:pPr>
    </w:p>
    <w:p w14:paraId="0D20F206" w14:textId="77777777" w:rsidR="007532D5" w:rsidRPr="00A843F9" w:rsidRDefault="00256FFB"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r w:rsidR="00F62633" w:rsidRPr="00A843F9">
        <w:rPr>
          <w:rFonts w:asciiTheme="minorHAnsi" w:hAnsiTheme="minorHAnsi" w:cs="Calibri"/>
          <w:b/>
          <w:bCs/>
        </w:rPr>
        <w:t xml:space="preserve"> </w:t>
      </w:r>
    </w:p>
    <w:p w14:paraId="43F17C63" w14:textId="77777777" w:rsidR="007532D5" w:rsidRPr="00A843F9" w:rsidRDefault="007532D5" w:rsidP="00A843F9">
      <w:pPr>
        <w:widowControl w:val="0"/>
        <w:autoSpaceDE w:val="0"/>
        <w:autoSpaceDN w:val="0"/>
        <w:adjustRightInd w:val="0"/>
        <w:rPr>
          <w:rFonts w:asciiTheme="minorHAnsi" w:hAnsiTheme="minorHAnsi" w:cs="Calibri"/>
          <w:b/>
          <w:bCs/>
        </w:rPr>
      </w:pPr>
    </w:p>
    <w:p w14:paraId="223DC240" w14:textId="77777777" w:rsidR="007532D5" w:rsidRPr="00A843F9" w:rsidRDefault="007532D5" w:rsidP="00224BBA">
      <w:pPr>
        <w:widowControl w:val="0"/>
        <w:autoSpaceDE w:val="0"/>
        <w:autoSpaceDN w:val="0"/>
        <w:adjustRightInd w:val="0"/>
        <w:jc w:val="both"/>
        <w:rPr>
          <w:rFonts w:asciiTheme="minorHAnsi" w:hAnsiTheme="minorHAnsi"/>
        </w:rPr>
      </w:pPr>
      <w:r w:rsidRPr="00A843F9">
        <w:rPr>
          <w:rFonts w:asciiTheme="minorHAnsi" w:hAnsiTheme="minorHAnsi"/>
        </w:rPr>
        <w:t xml:space="preserve">Este artigo apresenta a Sapporo World Window, uma aplicação baseada em tela que está atualmente em desenvolvimento para uma nova passagem no centro da cidade de Sapporo. Existem dez amplas telas públicas instaladas no espaço, exibindo vídeos gerados por usuários sobre vários aspectos da cidade e um mapa em tempo real que visualiza a interação dos usuários com a cidade. O aplicativo visa envolver o público em geral funcionando como um único "ponto de conexão" para as interações socioculturais e tecnológicas, tornando o espaço um lugar social animado onde as pessoas podem ter experiências significativas de interação com pessoas e lugares </w:t>
      </w:r>
      <w:r w:rsidRPr="00A843F9">
        <w:rPr>
          <w:rFonts w:asciiTheme="minorHAnsi" w:hAnsiTheme="minorHAnsi"/>
        </w:rPr>
        <w:lastRenderedPageBreak/>
        <w:t xml:space="preserve">de Sapporo através de telefones celulares (Keitai) e as telas públicas no espaço. </w:t>
      </w:r>
    </w:p>
    <w:p w14:paraId="3651D463" w14:textId="77777777" w:rsidR="007532D5" w:rsidRPr="00A843F9" w:rsidRDefault="007532D5" w:rsidP="00224BBA">
      <w:pPr>
        <w:widowControl w:val="0"/>
        <w:autoSpaceDE w:val="0"/>
        <w:autoSpaceDN w:val="0"/>
        <w:adjustRightInd w:val="0"/>
        <w:jc w:val="both"/>
        <w:rPr>
          <w:rFonts w:asciiTheme="minorHAnsi" w:hAnsiTheme="minorHAnsi" w:cs="Calibri"/>
          <w:b/>
          <w:bCs/>
        </w:rPr>
      </w:pPr>
    </w:p>
    <w:p w14:paraId="4A87C810" w14:textId="1D8D3795" w:rsidR="00256FFB" w:rsidRPr="00A843F9" w:rsidRDefault="006515DB" w:rsidP="00A843F9">
      <w:pPr>
        <w:widowControl w:val="0"/>
        <w:autoSpaceDE w:val="0"/>
        <w:autoSpaceDN w:val="0"/>
        <w:adjustRightInd w:val="0"/>
        <w:rPr>
          <w:rFonts w:asciiTheme="minorHAnsi" w:hAnsiTheme="minorHAnsi"/>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5612DDC3" w14:textId="77777777" w:rsidR="00256FFB" w:rsidRPr="00A843F9" w:rsidRDefault="00256FFB" w:rsidP="006515DB">
      <w:pPr>
        <w:widowControl w:val="0"/>
        <w:autoSpaceDE w:val="0"/>
        <w:autoSpaceDN w:val="0"/>
        <w:adjustRightInd w:val="0"/>
        <w:outlineLvl w:val="0"/>
        <w:rPr>
          <w:rFonts w:asciiTheme="minorHAnsi" w:hAnsiTheme="minorHAnsi"/>
          <w:lang w:val="en-US"/>
        </w:rPr>
      </w:pPr>
      <w:r w:rsidRPr="00A843F9">
        <w:rPr>
          <w:rFonts w:asciiTheme="minorHAnsi" w:hAnsiTheme="minorHAnsi" w:cs="Calibri"/>
          <w:b/>
          <w:bCs/>
          <w:lang w:val="en-US"/>
        </w:rPr>
        <w:t xml:space="preserve">Nome do artigo: </w:t>
      </w:r>
      <w:r w:rsidR="00213E04" w:rsidRPr="00A843F9">
        <w:rPr>
          <w:rFonts w:asciiTheme="minorHAnsi" w:hAnsiTheme="minorHAnsi"/>
          <w:lang w:val="en-US"/>
        </w:rPr>
        <w:t>Challenges in Crowdsourcing Real-Time Information for Public Transportation</w:t>
      </w:r>
    </w:p>
    <w:p w14:paraId="2CD2546A" w14:textId="77777777" w:rsidR="00256FFB" w:rsidRPr="00A843F9" w:rsidRDefault="00256FFB" w:rsidP="00A843F9">
      <w:pPr>
        <w:widowControl w:val="0"/>
        <w:autoSpaceDE w:val="0"/>
        <w:autoSpaceDN w:val="0"/>
        <w:adjustRightInd w:val="0"/>
        <w:rPr>
          <w:rFonts w:asciiTheme="minorHAnsi" w:hAnsiTheme="minorHAnsi"/>
          <w:lang w:val="en-US"/>
        </w:rPr>
      </w:pPr>
    </w:p>
    <w:p w14:paraId="1BFD206E" w14:textId="77777777" w:rsidR="00256FFB" w:rsidRPr="00A843F9" w:rsidRDefault="00256FFB" w:rsidP="006515DB">
      <w:pPr>
        <w:widowControl w:val="0"/>
        <w:autoSpaceDE w:val="0"/>
        <w:autoSpaceDN w:val="0"/>
        <w:adjustRightInd w:val="0"/>
        <w:outlineLvl w:val="0"/>
        <w:rPr>
          <w:rFonts w:asciiTheme="minorHAnsi" w:hAnsiTheme="minorHAnsi"/>
          <w:lang w:val="en-US"/>
        </w:rPr>
      </w:pPr>
      <w:r w:rsidRPr="00A843F9">
        <w:rPr>
          <w:rFonts w:asciiTheme="minorHAnsi" w:hAnsiTheme="minorHAnsi" w:cs="Calibri"/>
          <w:b/>
          <w:bCs/>
          <w:lang w:val="en-US"/>
        </w:rPr>
        <w:t xml:space="preserve">Autores: </w:t>
      </w:r>
      <w:proofErr w:type="spellStart"/>
      <w:r w:rsidR="00213E04" w:rsidRPr="00A843F9">
        <w:rPr>
          <w:rFonts w:asciiTheme="minorHAnsi" w:hAnsiTheme="minorHAnsi" w:cs="Calibri"/>
          <w:bCs/>
          <w:lang w:val="en-US"/>
        </w:rPr>
        <w:t>Nandan</w:t>
      </w:r>
      <w:proofErr w:type="spellEnd"/>
      <w:r w:rsidR="00213E04" w:rsidRPr="00A843F9">
        <w:rPr>
          <w:rFonts w:asciiTheme="minorHAnsi" w:hAnsiTheme="minorHAnsi" w:cs="Calibri"/>
          <w:bCs/>
          <w:lang w:val="en-US"/>
        </w:rPr>
        <w:t xml:space="preserve">, Naveen; </w:t>
      </w:r>
      <w:proofErr w:type="spellStart"/>
      <w:r w:rsidR="00213E04" w:rsidRPr="00A843F9">
        <w:rPr>
          <w:rFonts w:asciiTheme="minorHAnsi" w:hAnsiTheme="minorHAnsi" w:cs="Calibri"/>
          <w:bCs/>
          <w:lang w:val="en-US"/>
        </w:rPr>
        <w:t>Pursche</w:t>
      </w:r>
      <w:proofErr w:type="spellEnd"/>
      <w:r w:rsidR="00213E04" w:rsidRPr="00A843F9">
        <w:rPr>
          <w:rFonts w:asciiTheme="minorHAnsi" w:hAnsiTheme="minorHAnsi" w:cs="Calibri"/>
          <w:bCs/>
          <w:lang w:val="en-US"/>
        </w:rPr>
        <w:t xml:space="preserve">, Andreas; </w:t>
      </w:r>
      <w:proofErr w:type="spellStart"/>
      <w:r w:rsidR="00213E04" w:rsidRPr="00A843F9">
        <w:rPr>
          <w:rFonts w:asciiTheme="minorHAnsi" w:hAnsiTheme="minorHAnsi" w:cs="Calibri"/>
          <w:bCs/>
          <w:lang w:val="en-US"/>
        </w:rPr>
        <w:t>Zhe</w:t>
      </w:r>
      <w:proofErr w:type="spellEnd"/>
      <w:r w:rsidR="00213E04" w:rsidRPr="00A843F9">
        <w:rPr>
          <w:rFonts w:asciiTheme="minorHAnsi" w:hAnsiTheme="minorHAnsi" w:cs="Calibri"/>
          <w:bCs/>
          <w:lang w:val="en-US"/>
        </w:rPr>
        <w:t>, Xing</w:t>
      </w:r>
    </w:p>
    <w:p w14:paraId="58D1DF18" w14:textId="77777777" w:rsidR="00256FFB" w:rsidRPr="00A843F9" w:rsidRDefault="00256FFB" w:rsidP="00A843F9">
      <w:pPr>
        <w:widowControl w:val="0"/>
        <w:autoSpaceDE w:val="0"/>
        <w:autoSpaceDN w:val="0"/>
        <w:adjustRightInd w:val="0"/>
        <w:rPr>
          <w:rFonts w:asciiTheme="minorHAnsi" w:hAnsiTheme="minorHAnsi"/>
          <w:lang w:val="en-US"/>
        </w:rPr>
      </w:pPr>
    </w:p>
    <w:p w14:paraId="06689256" w14:textId="77777777" w:rsidR="00256FFB" w:rsidRPr="00A843F9" w:rsidRDefault="00256FFB"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213E04" w:rsidRPr="00A843F9">
        <w:rPr>
          <w:rFonts w:asciiTheme="minorHAnsi" w:hAnsiTheme="minorHAnsi" w:cs="Calibri"/>
          <w:b/>
          <w:bCs/>
        </w:rPr>
        <w:t xml:space="preserve"> </w:t>
      </w:r>
      <w:r w:rsidR="00213E04" w:rsidRPr="00A843F9">
        <w:rPr>
          <w:rFonts w:asciiTheme="minorHAnsi" w:hAnsiTheme="minorHAnsi" w:cs="Calibri"/>
          <w:bCs/>
        </w:rPr>
        <w:t>2014</w:t>
      </w:r>
    </w:p>
    <w:p w14:paraId="74C28EF5" w14:textId="77777777" w:rsidR="00256FFB" w:rsidRPr="00A843F9" w:rsidRDefault="00256FFB" w:rsidP="00A843F9">
      <w:pPr>
        <w:widowControl w:val="0"/>
        <w:autoSpaceDE w:val="0"/>
        <w:autoSpaceDN w:val="0"/>
        <w:adjustRightInd w:val="0"/>
        <w:rPr>
          <w:rFonts w:asciiTheme="minorHAnsi" w:hAnsiTheme="minorHAnsi"/>
        </w:rPr>
      </w:pPr>
    </w:p>
    <w:p w14:paraId="66F3432A" w14:textId="77777777" w:rsidR="00256FFB" w:rsidRPr="00A843F9" w:rsidRDefault="00256FFB"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00213E04" w:rsidRPr="00A843F9">
        <w:rPr>
          <w:rFonts w:asciiTheme="minorHAnsi" w:hAnsiTheme="minorHAnsi"/>
        </w:rPr>
        <w:t>IEEE 15th International Conference on Mobile Data Management</w:t>
      </w:r>
    </w:p>
    <w:p w14:paraId="1D648D55" w14:textId="77777777" w:rsidR="00256FFB" w:rsidRPr="00A843F9" w:rsidRDefault="00256FFB" w:rsidP="00A843F9">
      <w:pPr>
        <w:widowControl w:val="0"/>
        <w:autoSpaceDE w:val="0"/>
        <w:autoSpaceDN w:val="0"/>
        <w:adjustRightInd w:val="0"/>
        <w:rPr>
          <w:rFonts w:asciiTheme="minorHAnsi" w:hAnsiTheme="minorHAnsi"/>
        </w:rPr>
      </w:pPr>
    </w:p>
    <w:p w14:paraId="358EBF03" w14:textId="77777777" w:rsidR="00256FFB" w:rsidRPr="00A843F9" w:rsidRDefault="00256FFB"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4042945B" w14:textId="77777777" w:rsidR="00256FFB" w:rsidRPr="00A843F9" w:rsidRDefault="00256FFB"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256FFB" w:rsidRPr="00A843F9" w14:paraId="1C6350A2"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55423EB9" w14:textId="77777777" w:rsidR="00256FFB" w:rsidRPr="00A843F9" w:rsidRDefault="00256FFB"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696D2CFA" w14:textId="77777777" w:rsidR="00256FFB" w:rsidRPr="00A843F9" w:rsidRDefault="00256FFB" w:rsidP="00A04D5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256FFB" w:rsidRPr="00A843F9" w14:paraId="42195DA6"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29191A37" w14:textId="77777777" w:rsidR="00256FFB" w:rsidRPr="00A843F9" w:rsidRDefault="00256FFB"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430F6EC5" w14:textId="77777777" w:rsidR="00256FFB" w:rsidRPr="00A843F9" w:rsidRDefault="00436971"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256FFB" w:rsidRPr="00A843F9" w14:paraId="1AE79CF0"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622A7A3A" w14:textId="77777777" w:rsidR="00256FFB" w:rsidRPr="00A843F9" w:rsidRDefault="00256FFB"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129FE382" w14:textId="77777777" w:rsidR="00256FFB" w:rsidRPr="00A843F9" w:rsidRDefault="00256FFB" w:rsidP="00A04D58">
            <w:pPr>
              <w:widowControl w:val="0"/>
              <w:autoSpaceDE w:val="0"/>
              <w:autoSpaceDN w:val="0"/>
              <w:adjustRightInd w:val="0"/>
              <w:jc w:val="center"/>
              <w:rPr>
                <w:rFonts w:asciiTheme="minorHAnsi" w:hAnsiTheme="minorHAnsi"/>
              </w:rPr>
            </w:pPr>
          </w:p>
        </w:tc>
      </w:tr>
      <w:tr w:rsidR="00256FFB" w:rsidRPr="00A843F9" w14:paraId="57A37064" w14:textId="77777777" w:rsidTr="003817D0">
        <w:trPr>
          <w:trHeight w:val="256"/>
        </w:trPr>
        <w:tc>
          <w:tcPr>
            <w:tcW w:w="7780" w:type="dxa"/>
            <w:tcBorders>
              <w:top w:val="nil"/>
              <w:left w:val="single" w:sz="8" w:space="0" w:color="auto"/>
              <w:bottom w:val="nil"/>
              <w:right w:val="single" w:sz="8" w:space="0" w:color="auto"/>
            </w:tcBorders>
            <w:vAlign w:val="bottom"/>
          </w:tcPr>
          <w:p w14:paraId="427C6B32" w14:textId="2B5E3625" w:rsidR="00256FFB"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3A2925FF" w14:textId="77777777" w:rsidR="00256FFB" w:rsidRPr="00A843F9" w:rsidRDefault="00436971"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256FFB" w:rsidRPr="00A843F9" w14:paraId="491CA4C1"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341B947B" w14:textId="77777777" w:rsidR="00256FFB" w:rsidRPr="00A843F9" w:rsidRDefault="00256FFB"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211BF898" w14:textId="77777777" w:rsidR="00256FFB" w:rsidRPr="00A843F9" w:rsidRDefault="00256FFB" w:rsidP="00A04D58">
            <w:pPr>
              <w:widowControl w:val="0"/>
              <w:autoSpaceDE w:val="0"/>
              <w:autoSpaceDN w:val="0"/>
              <w:adjustRightInd w:val="0"/>
              <w:jc w:val="center"/>
              <w:rPr>
                <w:rFonts w:asciiTheme="minorHAnsi" w:hAnsiTheme="minorHAnsi"/>
              </w:rPr>
            </w:pPr>
          </w:p>
        </w:tc>
      </w:tr>
      <w:tr w:rsidR="00256FFB" w:rsidRPr="00A843F9" w14:paraId="71E4AA17"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6AE9492B" w14:textId="77777777" w:rsidR="00256FFB" w:rsidRPr="00A843F9" w:rsidRDefault="00256FFB"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12A8D449" w14:textId="77777777" w:rsidR="00256FFB" w:rsidRPr="00A843F9" w:rsidRDefault="00436971"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256FFB" w:rsidRPr="00A843F9" w14:paraId="7A6F4112"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6C5E2FAF" w14:textId="77777777" w:rsidR="00256FFB" w:rsidRPr="00A843F9" w:rsidRDefault="00256FFB"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74584C2D" w14:textId="77777777" w:rsidR="00256FFB" w:rsidRPr="00A843F9" w:rsidRDefault="00256FFB" w:rsidP="00A04D58">
            <w:pPr>
              <w:widowControl w:val="0"/>
              <w:autoSpaceDE w:val="0"/>
              <w:autoSpaceDN w:val="0"/>
              <w:adjustRightInd w:val="0"/>
              <w:jc w:val="center"/>
              <w:rPr>
                <w:rFonts w:asciiTheme="minorHAnsi" w:hAnsiTheme="minorHAnsi"/>
              </w:rPr>
            </w:pPr>
          </w:p>
        </w:tc>
      </w:tr>
      <w:tr w:rsidR="00256FFB" w:rsidRPr="00A843F9" w14:paraId="043DED2E" w14:textId="77777777" w:rsidTr="003817D0">
        <w:trPr>
          <w:trHeight w:val="257"/>
        </w:trPr>
        <w:tc>
          <w:tcPr>
            <w:tcW w:w="7780" w:type="dxa"/>
            <w:tcBorders>
              <w:top w:val="nil"/>
              <w:left w:val="single" w:sz="8" w:space="0" w:color="auto"/>
              <w:bottom w:val="nil"/>
              <w:right w:val="single" w:sz="8" w:space="0" w:color="auto"/>
            </w:tcBorders>
            <w:vAlign w:val="bottom"/>
          </w:tcPr>
          <w:p w14:paraId="192050F1" w14:textId="77777777" w:rsidR="00256FFB" w:rsidRPr="00A843F9" w:rsidRDefault="00256FFB"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07CDFBB4" w14:textId="77777777" w:rsidR="00256FFB" w:rsidRPr="00A843F9" w:rsidRDefault="00436971"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256FFB" w:rsidRPr="00A843F9" w14:paraId="58FE55C6"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56C0A772" w14:textId="77777777" w:rsidR="00256FFB" w:rsidRPr="00A843F9" w:rsidRDefault="00256FFB"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37E4A0EC" w14:textId="77777777" w:rsidR="00256FFB" w:rsidRPr="00A843F9" w:rsidRDefault="00256FFB" w:rsidP="00A843F9">
            <w:pPr>
              <w:widowControl w:val="0"/>
              <w:autoSpaceDE w:val="0"/>
              <w:autoSpaceDN w:val="0"/>
              <w:adjustRightInd w:val="0"/>
              <w:rPr>
                <w:rFonts w:asciiTheme="minorHAnsi" w:hAnsiTheme="minorHAnsi"/>
              </w:rPr>
            </w:pPr>
          </w:p>
        </w:tc>
      </w:tr>
    </w:tbl>
    <w:p w14:paraId="302D772E" w14:textId="77777777" w:rsidR="00256FFB" w:rsidRPr="00A843F9" w:rsidRDefault="00256FFB" w:rsidP="00A843F9">
      <w:pPr>
        <w:widowControl w:val="0"/>
        <w:autoSpaceDE w:val="0"/>
        <w:autoSpaceDN w:val="0"/>
        <w:adjustRightInd w:val="0"/>
        <w:rPr>
          <w:rFonts w:asciiTheme="minorHAnsi" w:hAnsiTheme="minorHAnsi"/>
        </w:rPr>
      </w:pPr>
    </w:p>
    <w:p w14:paraId="5B41E8EA" w14:textId="77777777" w:rsidR="00256FFB" w:rsidRPr="00A843F9" w:rsidRDefault="00256FFB"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0A91449C" w14:textId="77777777" w:rsidR="00436971" w:rsidRPr="00A843F9" w:rsidRDefault="00436971" w:rsidP="00A843F9">
      <w:pPr>
        <w:widowControl w:val="0"/>
        <w:autoSpaceDE w:val="0"/>
        <w:autoSpaceDN w:val="0"/>
        <w:adjustRightInd w:val="0"/>
        <w:rPr>
          <w:rFonts w:asciiTheme="minorHAnsi" w:hAnsiTheme="minorHAnsi" w:cs="Calibri"/>
          <w:b/>
          <w:bCs/>
        </w:rPr>
      </w:pPr>
    </w:p>
    <w:p w14:paraId="0201C1DC" w14:textId="77777777" w:rsidR="00436971" w:rsidRPr="00A843F9" w:rsidRDefault="007532D5" w:rsidP="00224BBA">
      <w:pPr>
        <w:widowControl w:val="0"/>
        <w:autoSpaceDE w:val="0"/>
        <w:autoSpaceDN w:val="0"/>
        <w:adjustRightInd w:val="0"/>
        <w:jc w:val="both"/>
        <w:rPr>
          <w:rFonts w:asciiTheme="minorHAnsi" w:hAnsiTheme="minorHAnsi"/>
        </w:rPr>
      </w:pPr>
      <w:r w:rsidRPr="00A843F9">
        <w:rPr>
          <w:rFonts w:asciiTheme="minorHAnsi" w:hAnsiTheme="minorHAnsi"/>
        </w:rPr>
        <w:t>Neste artigo, realizaram uma extensa revisão de literatura e aplicações que utilizam o fornecimento de informações voluntárias através de dispositivos móveis com foco no domínio do transporte público</w:t>
      </w:r>
    </w:p>
    <w:p w14:paraId="1876B658" w14:textId="77777777" w:rsidR="007532D5" w:rsidRPr="00A843F9" w:rsidRDefault="007532D5" w:rsidP="00224BBA">
      <w:pPr>
        <w:widowControl w:val="0"/>
        <w:autoSpaceDE w:val="0"/>
        <w:autoSpaceDN w:val="0"/>
        <w:adjustRightInd w:val="0"/>
        <w:jc w:val="both"/>
        <w:rPr>
          <w:rFonts w:asciiTheme="minorHAnsi" w:hAnsiTheme="minorHAnsi"/>
        </w:rPr>
      </w:pPr>
    </w:p>
    <w:p w14:paraId="6EDB9A4F" w14:textId="4D9A0993" w:rsidR="00256FFB" w:rsidRPr="00A843F9" w:rsidRDefault="006515DB" w:rsidP="00A843F9">
      <w:pPr>
        <w:widowControl w:val="0"/>
        <w:autoSpaceDE w:val="0"/>
        <w:autoSpaceDN w:val="0"/>
        <w:adjustRightInd w:val="0"/>
        <w:rPr>
          <w:rFonts w:asciiTheme="minorHAnsi" w:hAnsiTheme="minorHAnsi"/>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79BBCD05" w14:textId="77777777" w:rsidR="00256FFB" w:rsidRPr="00A843F9" w:rsidRDefault="00256FFB" w:rsidP="006515DB">
      <w:pPr>
        <w:widowControl w:val="0"/>
        <w:autoSpaceDE w:val="0"/>
        <w:autoSpaceDN w:val="0"/>
        <w:adjustRightInd w:val="0"/>
        <w:outlineLvl w:val="0"/>
        <w:rPr>
          <w:rFonts w:asciiTheme="minorHAnsi" w:hAnsiTheme="minorHAnsi"/>
          <w:lang w:val="en-US"/>
        </w:rPr>
      </w:pPr>
      <w:r w:rsidRPr="00A843F9">
        <w:rPr>
          <w:rFonts w:asciiTheme="minorHAnsi" w:hAnsiTheme="minorHAnsi" w:cs="Calibri"/>
          <w:b/>
          <w:bCs/>
          <w:lang w:val="en-US"/>
        </w:rPr>
        <w:t xml:space="preserve">Nome do artigo: </w:t>
      </w:r>
      <w:r w:rsidR="000F3FAC" w:rsidRPr="00A843F9">
        <w:rPr>
          <w:rFonts w:asciiTheme="minorHAnsi" w:hAnsiTheme="minorHAnsi"/>
          <w:lang w:val="en-US"/>
        </w:rPr>
        <w:t>CrowdOut: A mobile crowdsourcing service for road safety in digital cities</w:t>
      </w:r>
    </w:p>
    <w:p w14:paraId="34B530A1" w14:textId="77777777" w:rsidR="00256FFB" w:rsidRPr="00A843F9" w:rsidRDefault="00256FFB" w:rsidP="00A843F9">
      <w:pPr>
        <w:widowControl w:val="0"/>
        <w:autoSpaceDE w:val="0"/>
        <w:autoSpaceDN w:val="0"/>
        <w:adjustRightInd w:val="0"/>
        <w:rPr>
          <w:rFonts w:asciiTheme="minorHAnsi" w:hAnsiTheme="minorHAnsi"/>
          <w:lang w:val="en-US"/>
        </w:rPr>
      </w:pPr>
    </w:p>
    <w:p w14:paraId="2617550D" w14:textId="77777777" w:rsidR="000F3FAC" w:rsidRPr="00A843F9" w:rsidRDefault="00256FFB"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Autores:</w:t>
      </w:r>
      <w:r w:rsidR="000F3FAC" w:rsidRPr="00A843F9">
        <w:rPr>
          <w:rFonts w:asciiTheme="minorHAnsi" w:hAnsiTheme="minorHAnsi" w:cs="Calibri"/>
          <w:b/>
          <w:bCs/>
        </w:rPr>
        <w:t xml:space="preserve"> </w:t>
      </w:r>
      <w:proofErr w:type="spellStart"/>
      <w:r w:rsidR="000F3FAC" w:rsidRPr="00A843F9">
        <w:rPr>
          <w:rFonts w:asciiTheme="minorHAnsi" w:hAnsiTheme="minorHAnsi"/>
        </w:rPr>
        <w:t>Aubry</w:t>
      </w:r>
      <w:proofErr w:type="spellEnd"/>
      <w:r w:rsidR="000F3FAC" w:rsidRPr="00A843F9">
        <w:rPr>
          <w:rFonts w:asciiTheme="minorHAnsi" w:hAnsiTheme="minorHAnsi"/>
        </w:rPr>
        <w:t xml:space="preserve">, </w:t>
      </w:r>
      <w:proofErr w:type="spellStart"/>
      <w:r w:rsidR="000F3FAC" w:rsidRPr="00A843F9">
        <w:rPr>
          <w:rFonts w:asciiTheme="minorHAnsi" w:hAnsiTheme="minorHAnsi"/>
        </w:rPr>
        <w:t>Elian</w:t>
      </w:r>
      <w:proofErr w:type="spellEnd"/>
      <w:r w:rsidR="000F3FAC" w:rsidRPr="00A843F9">
        <w:rPr>
          <w:rFonts w:asciiTheme="minorHAnsi" w:hAnsiTheme="minorHAnsi"/>
        </w:rPr>
        <w:t xml:space="preserve">; </w:t>
      </w:r>
      <w:proofErr w:type="spellStart"/>
      <w:r w:rsidR="000F3FAC" w:rsidRPr="00A843F9">
        <w:rPr>
          <w:rFonts w:asciiTheme="minorHAnsi" w:hAnsiTheme="minorHAnsi"/>
        </w:rPr>
        <w:t>Silverston</w:t>
      </w:r>
      <w:proofErr w:type="spellEnd"/>
      <w:r w:rsidR="000F3FAC" w:rsidRPr="00A843F9">
        <w:rPr>
          <w:rFonts w:asciiTheme="minorHAnsi" w:hAnsiTheme="minorHAnsi"/>
        </w:rPr>
        <w:t xml:space="preserve">, Thomas; </w:t>
      </w:r>
      <w:proofErr w:type="spellStart"/>
      <w:r w:rsidR="000F3FAC" w:rsidRPr="00A843F9">
        <w:rPr>
          <w:rFonts w:asciiTheme="minorHAnsi" w:hAnsiTheme="minorHAnsi"/>
        </w:rPr>
        <w:t>Lahmadi</w:t>
      </w:r>
      <w:proofErr w:type="spellEnd"/>
      <w:r w:rsidR="000F3FAC" w:rsidRPr="00A843F9">
        <w:rPr>
          <w:rFonts w:asciiTheme="minorHAnsi" w:hAnsiTheme="minorHAnsi"/>
        </w:rPr>
        <w:t xml:space="preserve">, </w:t>
      </w:r>
      <w:proofErr w:type="spellStart"/>
      <w:r w:rsidR="000F3FAC" w:rsidRPr="00A843F9">
        <w:rPr>
          <w:rFonts w:asciiTheme="minorHAnsi" w:hAnsiTheme="minorHAnsi"/>
        </w:rPr>
        <w:t>Abdelkader</w:t>
      </w:r>
      <w:proofErr w:type="spellEnd"/>
      <w:r w:rsidR="000F3FAC" w:rsidRPr="00A843F9">
        <w:rPr>
          <w:rFonts w:asciiTheme="minorHAnsi" w:hAnsiTheme="minorHAnsi" w:cs="Calibri"/>
          <w:b/>
          <w:bCs/>
        </w:rPr>
        <w:t xml:space="preserve"> </w:t>
      </w:r>
      <w:proofErr w:type="spellStart"/>
      <w:r w:rsidR="000F3FAC" w:rsidRPr="00A843F9">
        <w:rPr>
          <w:rFonts w:asciiTheme="minorHAnsi" w:hAnsiTheme="minorHAnsi" w:cs="Calibri"/>
          <w:bCs/>
        </w:rPr>
        <w:t>e</w:t>
      </w:r>
      <w:r w:rsidR="000F3FAC" w:rsidRPr="00A843F9">
        <w:rPr>
          <w:rFonts w:asciiTheme="minorHAnsi" w:hAnsiTheme="minorHAnsi"/>
        </w:rPr>
        <w:t>Festor</w:t>
      </w:r>
      <w:proofErr w:type="spellEnd"/>
      <w:r w:rsidR="000F3FAC" w:rsidRPr="00A843F9">
        <w:rPr>
          <w:rFonts w:asciiTheme="minorHAnsi" w:hAnsiTheme="minorHAnsi"/>
        </w:rPr>
        <w:t>, Olivier</w:t>
      </w:r>
    </w:p>
    <w:p w14:paraId="68268EEA" w14:textId="77777777" w:rsidR="00256FFB" w:rsidRPr="00A843F9" w:rsidRDefault="00256FFB" w:rsidP="00A843F9">
      <w:pPr>
        <w:widowControl w:val="0"/>
        <w:autoSpaceDE w:val="0"/>
        <w:autoSpaceDN w:val="0"/>
        <w:adjustRightInd w:val="0"/>
        <w:rPr>
          <w:rFonts w:asciiTheme="minorHAnsi" w:hAnsiTheme="minorHAnsi"/>
        </w:rPr>
      </w:pPr>
    </w:p>
    <w:p w14:paraId="2A4593E1" w14:textId="77777777" w:rsidR="00256FFB" w:rsidRPr="00723E7D" w:rsidRDefault="00256FFB" w:rsidP="006515DB">
      <w:pPr>
        <w:widowControl w:val="0"/>
        <w:autoSpaceDE w:val="0"/>
        <w:autoSpaceDN w:val="0"/>
        <w:adjustRightInd w:val="0"/>
        <w:outlineLvl w:val="0"/>
        <w:rPr>
          <w:rFonts w:asciiTheme="minorHAnsi" w:hAnsiTheme="minorHAnsi"/>
        </w:rPr>
      </w:pPr>
      <w:r w:rsidRPr="00723E7D">
        <w:rPr>
          <w:rFonts w:asciiTheme="minorHAnsi" w:hAnsiTheme="minorHAnsi" w:cs="Calibri"/>
          <w:b/>
          <w:bCs/>
        </w:rPr>
        <w:t>Data de publicação:</w:t>
      </w:r>
      <w:r w:rsidR="000F3FAC" w:rsidRPr="00723E7D">
        <w:rPr>
          <w:rFonts w:asciiTheme="minorHAnsi" w:hAnsiTheme="minorHAnsi" w:cs="Calibri"/>
          <w:b/>
          <w:bCs/>
        </w:rPr>
        <w:t xml:space="preserve"> </w:t>
      </w:r>
      <w:r w:rsidR="000F3FAC" w:rsidRPr="00A843F9">
        <w:rPr>
          <w:rFonts w:asciiTheme="minorHAnsi" w:hAnsiTheme="minorHAnsi" w:cs="Calibri"/>
          <w:bCs/>
        </w:rPr>
        <w:t>2014</w:t>
      </w:r>
    </w:p>
    <w:p w14:paraId="4A46F5A8" w14:textId="77777777" w:rsidR="00256FFB" w:rsidRPr="00723E7D" w:rsidRDefault="00256FFB" w:rsidP="00A843F9">
      <w:pPr>
        <w:widowControl w:val="0"/>
        <w:autoSpaceDE w:val="0"/>
        <w:autoSpaceDN w:val="0"/>
        <w:adjustRightInd w:val="0"/>
        <w:rPr>
          <w:rFonts w:asciiTheme="minorHAnsi" w:hAnsiTheme="minorHAnsi"/>
        </w:rPr>
      </w:pPr>
    </w:p>
    <w:p w14:paraId="1F4AFC7C" w14:textId="77777777" w:rsidR="00256FFB" w:rsidRPr="00723E7D" w:rsidRDefault="00256FFB" w:rsidP="00A843F9">
      <w:pPr>
        <w:widowControl w:val="0"/>
        <w:autoSpaceDE w:val="0"/>
        <w:autoSpaceDN w:val="0"/>
        <w:adjustRightInd w:val="0"/>
        <w:rPr>
          <w:rFonts w:asciiTheme="minorHAnsi" w:hAnsiTheme="minorHAnsi"/>
          <w:lang w:val="en-US"/>
        </w:rPr>
      </w:pPr>
      <w:r w:rsidRPr="00723E7D">
        <w:rPr>
          <w:rFonts w:asciiTheme="minorHAnsi" w:hAnsiTheme="minorHAnsi" w:cs="Calibri"/>
          <w:b/>
          <w:bCs/>
          <w:lang w:val="en-US"/>
        </w:rPr>
        <w:t xml:space="preserve">Veículo de publicação: </w:t>
      </w:r>
      <w:r w:rsidR="000F3FAC" w:rsidRPr="00723E7D">
        <w:rPr>
          <w:rFonts w:asciiTheme="minorHAnsi" w:hAnsiTheme="minorHAnsi"/>
          <w:lang w:val="en-US"/>
        </w:rPr>
        <w:t>IEEE International Conference on Pervasive Computing and Communication Workshops, PERCOM WORKSHOPS 2014</w:t>
      </w:r>
    </w:p>
    <w:p w14:paraId="1AC4DB58" w14:textId="77777777" w:rsidR="00256FFB" w:rsidRPr="00723E7D" w:rsidRDefault="00256FFB" w:rsidP="00A843F9">
      <w:pPr>
        <w:widowControl w:val="0"/>
        <w:autoSpaceDE w:val="0"/>
        <w:autoSpaceDN w:val="0"/>
        <w:adjustRightInd w:val="0"/>
        <w:rPr>
          <w:rFonts w:asciiTheme="minorHAnsi" w:hAnsiTheme="minorHAnsi"/>
          <w:lang w:val="en-US"/>
        </w:rPr>
      </w:pPr>
    </w:p>
    <w:p w14:paraId="0D1F7E96" w14:textId="77777777" w:rsidR="00256FFB" w:rsidRPr="00A843F9" w:rsidRDefault="00256FFB"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0C47FC23" w14:textId="77777777" w:rsidR="00256FFB" w:rsidRPr="00A843F9" w:rsidRDefault="00256FFB"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256FFB" w:rsidRPr="00A843F9" w14:paraId="6714E58B"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40A094AB" w14:textId="77777777" w:rsidR="00256FFB" w:rsidRPr="00A843F9" w:rsidRDefault="00256FFB"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6B7448AC" w14:textId="77777777" w:rsidR="00256FFB" w:rsidRPr="00A843F9" w:rsidRDefault="00256FFB" w:rsidP="00A04D5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256FFB" w:rsidRPr="00A843F9" w14:paraId="0B079632"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27B6F777" w14:textId="77777777" w:rsidR="00256FFB" w:rsidRPr="00A843F9" w:rsidRDefault="00256FFB" w:rsidP="00A843F9">
            <w:pPr>
              <w:widowControl w:val="0"/>
              <w:autoSpaceDE w:val="0"/>
              <w:autoSpaceDN w:val="0"/>
              <w:adjustRightInd w:val="0"/>
              <w:ind w:left="120"/>
              <w:rPr>
                <w:rFonts w:asciiTheme="minorHAnsi" w:hAnsiTheme="minorHAnsi"/>
              </w:rPr>
            </w:pPr>
            <w:r w:rsidRPr="00A843F9">
              <w:rPr>
                <w:rFonts w:asciiTheme="minorHAnsi" w:hAnsiTheme="minorHAnsi" w:cs="Cambria"/>
              </w:rPr>
              <w:lastRenderedPageBreak/>
              <w:t>Trabalho publicado</w:t>
            </w:r>
          </w:p>
        </w:tc>
        <w:tc>
          <w:tcPr>
            <w:tcW w:w="1820" w:type="dxa"/>
            <w:tcBorders>
              <w:top w:val="nil"/>
              <w:left w:val="nil"/>
              <w:bottom w:val="nil"/>
              <w:right w:val="single" w:sz="8" w:space="0" w:color="auto"/>
            </w:tcBorders>
            <w:shd w:val="clear" w:color="auto" w:fill="C0C0C0"/>
            <w:vAlign w:val="bottom"/>
          </w:tcPr>
          <w:p w14:paraId="31404E46" w14:textId="77777777" w:rsidR="00256FFB" w:rsidRPr="00A843F9" w:rsidRDefault="000F3FAC"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256FFB" w:rsidRPr="00A843F9" w14:paraId="20C0077F"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3D19A992" w14:textId="77777777" w:rsidR="00256FFB" w:rsidRPr="00A843F9" w:rsidRDefault="00256FFB"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1C8B22BA" w14:textId="77777777" w:rsidR="00256FFB" w:rsidRPr="00A843F9" w:rsidRDefault="00256FFB" w:rsidP="00A04D58">
            <w:pPr>
              <w:widowControl w:val="0"/>
              <w:autoSpaceDE w:val="0"/>
              <w:autoSpaceDN w:val="0"/>
              <w:adjustRightInd w:val="0"/>
              <w:jc w:val="center"/>
              <w:rPr>
                <w:rFonts w:asciiTheme="minorHAnsi" w:hAnsiTheme="minorHAnsi"/>
              </w:rPr>
            </w:pPr>
          </w:p>
        </w:tc>
      </w:tr>
      <w:tr w:rsidR="00256FFB" w:rsidRPr="00A843F9" w14:paraId="683CD469" w14:textId="77777777" w:rsidTr="003817D0">
        <w:trPr>
          <w:trHeight w:val="256"/>
        </w:trPr>
        <w:tc>
          <w:tcPr>
            <w:tcW w:w="7780" w:type="dxa"/>
            <w:tcBorders>
              <w:top w:val="nil"/>
              <w:left w:val="single" w:sz="8" w:space="0" w:color="auto"/>
              <w:bottom w:val="nil"/>
              <w:right w:val="single" w:sz="8" w:space="0" w:color="auto"/>
            </w:tcBorders>
            <w:vAlign w:val="bottom"/>
          </w:tcPr>
          <w:p w14:paraId="01EC6962" w14:textId="0CBAFF73" w:rsidR="00256FFB"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65938AB3" w14:textId="77777777" w:rsidR="00256FFB" w:rsidRPr="00A843F9" w:rsidRDefault="000F3FAC"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256FFB" w:rsidRPr="00A843F9" w14:paraId="7C74E15F"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00ADB9C2" w14:textId="77777777" w:rsidR="00256FFB" w:rsidRPr="00A843F9" w:rsidRDefault="00256FFB"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23BBF363" w14:textId="77777777" w:rsidR="00256FFB" w:rsidRPr="00A843F9" w:rsidRDefault="00256FFB" w:rsidP="00A04D58">
            <w:pPr>
              <w:widowControl w:val="0"/>
              <w:autoSpaceDE w:val="0"/>
              <w:autoSpaceDN w:val="0"/>
              <w:adjustRightInd w:val="0"/>
              <w:jc w:val="center"/>
              <w:rPr>
                <w:rFonts w:asciiTheme="minorHAnsi" w:hAnsiTheme="minorHAnsi"/>
              </w:rPr>
            </w:pPr>
          </w:p>
        </w:tc>
      </w:tr>
      <w:tr w:rsidR="00256FFB" w:rsidRPr="00A843F9" w14:paraId="290951C9"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2AF6FF00" w14:textId="77777777" w:rsidR="00256FFB" w:rsidRPr="00A843F9" w:rsidRDefault="00256FFB"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60A15A12" w14:textId="77777777" w:rsidR="00256FFB" w:rsidRPr="00A843F9" w:rsidRDefault="000F3FAC"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256FFB" w:rsidRPr="00A843F9" w14:paraId="283F6003"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65935F6A" w14:textId="77777777" w:rsidR="00256FFB" w:rsidRPr="00A843F9" w:rsidRDefault="00256FFB"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61C045B7" w14:textId="77777777" w:rsidR="00256FFB" w:rsidRPr="00A843F9" w:rsidRDefault="00256FFB" w:rsidP="00A04D58">
            <w:pPr>
              <w:widowControl w:val="0"/>
              <w:autoSpaceDE w:val="0"/>
              <w:autoSpaceDN w:val="0"/>
              <w:adjustRightInd w:val="0"/>
              <w:jc w:val="center"/>
              <w:rPr>
                <w:rFonts w:asciiTheme="minorHAnsi" w:hAnsiTheme="minorHAnsi"/>
              </w:rPr>
            </w:pPr>
          </w:p>
        </w:tc>
      </w:tr>
      <w:tr w:rsidR="00256FFB" w:rsidRPr="00A843F9" w14:paraId="6ACC57B8" w14:textId="77777777" w:rsidTr="003817D0">
        <w:trPr>
          <w:trHeight w:val="257"/>
        </w:trPr>
        <w:tc>
          <w:tcPr>
            <w:tcW w:w="7780" w:type="dxa"/>
            <w:tcBorders>
              <w:top w:val="nil"/>
              <w:left w:val="single" w:sz="8" w:space="0" w:color="auto"/>
              <w:bottom w:val="nil"/>
              <w:right w:val="single" w:sz="8" w:space="0" w:color="auto"/>
            </w:tcBorders>
            <w:vAlign w:val="bottom"/>
          </w:tcPr>
          <w:p w14:paraId="22532776" w14:textId="77777777" w:rsidR="00256FFB" w:rsidRPr="00A843F9" w:rsidRDefault="00256FFB"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6B1DA192" w14:textId="77777777" w:rsidR="00256FFB" w:rsidRPr="00A843F9" w:rsidRDefault="000F3FAC"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256FFB" w:rsidRPr="00A843F9" w14:paraId="0BF9210B"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3C4E2D72" w14:textId="77777777" w:rsidR="00256FFB" w:rsidRPr="00A843F9" w:rsidRDefault="00256FFB"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1E325525" w14:textId="77777777" w:rsidR="00256FFB" w:rsidRPr="00A843F9" w:rsidRDefault="00256FFB" w:rsidP="00A843F9">
            <w:pPr>
              <w:widowControl w:val="0"/>
              <w:autoSpaceDE w:val="0"/>
              <w:autoSpaceDN w:val="0"/>
              <w:adjustRightInd w:val="0"/>
              <w:rPr>
                <w:rFonts w:asciiTheme="minorHAnsi" w:hAnsiTheme="minorHAnsi"/>
              </w:rPr>
            </w:pPr>
          </w:p>
        </w:tc>
      </w:tr>
    </w:tbl>
    <w:p w14:paraId="6F756A1A" w14:textId="77777777" w:rsidR="00256FFB" w:rsidRPr="00A843F9" w:rsidRDefault="00256FFB" w:rsidP="00A843F9">
      <w:pPr>
        <w:widowControl w:val="0"/>
        <w:autoSpaceDE w:val="0"/>
        <w:autoSpaceDN w:val="0"/>
        <w:adjustRightInd w:val="0"/>
        <w:rPr>
          <w:rFonts w:asciiTheme="minorHAnsi" w:hAnsiTheme="minorHAnsi"/>
        </w:rPr>
      </w:pPr>
    </w:p>
    <w:p w14:paraId="06744FC0" w14:textId="77777777" w:rsidR="000F3FAC" w:rsidRPr="00A843F9" w:rsidRDefault="00256FFB" w:rsidP="006515DB">
      <w:pPr>
        <w:widowControl w:val="0"/>
        <w:autoSpaceDE w:val="0"/>
        <w:autoSpaceDN w:val="0"/>
        <w:adjustRightInd w:val="0"/>
        <w:outlineLvl w:val="0"/>
        <w:rPr>
          <w:rFonts w:asciiTheme="minorHAnsi" w:hAnsiTheme="minorHAnsi" w:cs="Calibri"/>
          <w:b/>
          <w:bCs/>
          <w:lang w:val="en-US"/>
        </w:rPr>
      </w:pPr>
      <w:r w:rsidRPr="00A843F9">
        <w:rPr>
          <w:rFonts w:asciiTheme="minorHAnsi" w:hAnsiTheme="minorHAnsi" w:cs="Calibri"/>
          <w:b/>
          <w:bCs/>
          <w:lang w:val="en-US"/>
        </w:rPr>
        <w:t>Justificativa:</w:t>
      </w:r>
      <w:r w:rsidR="000F3FAC" w:rsidRPr="00A843F9">
        <w:rPr>
          <w:rFonts w:asciiTheme="minorHAnsi" w:hAnsiTheme="minorHAnsi" w:cs="Calibri"/>
          <w:b/>
          <w:bCs/>
          <w:lang w:val="en-US"/>
        </w:rPr>
        <w:t xml:space="preserve"> </w:t>
      </w:r>
    </w:p>
    <w:p w14:paraId="3724263B" w14:textId="77777777" w:rsidR="000F3FAC" w:rsidRPr="00A843F9" w:rsidRDefault="000F3FAC" w:rsidP="00A843F9">
      <w:pPr>
        <w:widowControl w:val="0"/>
        <w:autoSpaceDE w:val="0"/>
        <w:autoSpaceDN w:val="0"/>
        <w:adjustRightInd w:val="0"/>
        <w:rPr>
          <w:rFonts w:asciiTheme="minorHAnsi" w:hAnsiTheme="minorHAnsi" w:cs="Calibri"/>
          <w:b/>
          <w:bCs/>
          <w:lang w:val="en-US"/>
        </w:rPr>
      </w:pPr>
    </w:p>
    <w:p w14:paraId="00DB8918" w14:textId="77777777" w:rsidR="007532D5" w:rsidRPr="00A843F9" w:rsidRDefault="007532D5" w:rsidP="00224BBA">
      <w:pPr>
        <w:widowControl w:val="0"/>
        <w:autoSpaceDE w:val="0"/>
        <w:autoSpaceDN w:val="0"/>
        <w:adjustRightInd w:val="0"/>
        <w:jc w:val="both"/>
        <w:rPr>
          <w:rFonts w:asciiTheme="minorHAnsi" w:hAnsiTheme="minorHAnsi"/>
        </w:rPr>
      </w:pPr>
      <w:r w:rsidRPr="00A843F9">
        <w:rPr>
          <w:rFonts w:asciiTheme="minorHAnsi" w:hAnsiTheme="minorHAnsi"/>
        </w:rPr>
        <w:t xml:space="preserve">Neste artigo, apresentaram o CrowdOut, um novo serviço de crowdsourcing móvel para melhorar a segurança rodoviária nas cidades. </w:t>
      </w:r>
    </w:p>
    <w:p w14:paraId="0127012A" w14:textId="77777777" w:rsidR="00EB6532" w:rsidRPr="00A843F9" w:rsidRDefault="00EB6532" w:rsidP="00224BBA">
      <w:pPr>
        <w:widowControl w:val="0"/>
        <w:autoSpaceDE w:val="0"/>
        <w:autoSpaceDN w:val="0"/>
        <w:adjustRightInd w:val="0"/>
        <w:jc w:val="both"/>
        <w:rPr>
          <w:rFonts w:asciiTheme="minorHAnsi" w:hAnsiTheme="minorHAnsi"/>
        </w:rPr>
      </w:pPr>
    </w:p>
    <w:p w14:paraId="34A47E08" w14:textId="296E19F4" w:rsidR="00256FFB" w:rsidRPr="00A843F9" w:rsidRDefault="006515DB" w:rsidP="00A843F9">
      <w:pPr>
        <w:widowControl w:val="0"/>
        <w:autoSpaceDE w:val="0"/>
        <w:autoSpaceDN w:val="0"/>
        <w:adjustRightInd w:val="0"/>
        <w:rPr>
          <w:rFonts w:asciiTheme="minorHAnsi" w:hAnsiTheme="minorHAnsi"/>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2583BB5F" w14:textId="77777777" w:rsidR="00256FFB" w:rsidRPr="00A843F9" w:rsidRDefault="00256FFB" w:rsidP="006515DB">
      <w:pPr>
        <w:widowControl w:val="0"/>
        <w:autoSpaceDE w:val="0"/>
        <w:autoSpaceDN w:val="0"/>
        <w:adjustRightInd w:val="0"/>
        <w:outlineLvl w:val="0"/>
        <w:rPr>
          <w:rFonts w:asciiTheme="minorHAnsi" w:hAnsiTheme="minorHAnsi"/>
          <w:lang w:val="en-US"/>
        </w:rPr>
      </w:pPr>
      <w:r w:rsidRPr="00A843F9">
        <w:rPr>
          <w:rFonts w:asciiTheme="minorHAnsi" w:hAnsiTheme="minorHAnsi" w:cs="Calibri"/>
          <w:b/>
          <w:bCs/>
          <w:lang w:val="en-US"/>
        </w:rPr>
        <w:t xml:space="preserve">Nome do artigo: </w:t>
      </w:r>
      <w:r w:rsidR="002E5930" w:rsidRPr="00A843F9">
        <w:rPr>
          <w:rFonts w:asciiTheme="minorHAnsi" w:hAnsiTheme="minorHAnsi" w:cs="Calibri"/>
          <w:bCs/>
          <w:lang w:val="en-US"/>
        </w:rPr>
        <w:t>Multi-Player Gaming in Public Transport Crowd: Opportunities and Challenges</w:t>
      </w:r>
    </w:p>
    <w:p w14:paraId="49B7E368" w14:textId="77777777" w:rsidR="00256FFB" w:rsidRPr="00A843F9" w:rsidRDefault="00256FFB" w:rsidP="00A843F9">
      <w:pPr>
        <w:widowControl w:val="0"/>
        <w:autoSpaceDE w:val="0"/>
        <w:autoSpaceDN w:val="0"/>
        <w:adjustRightInd w:val="0"/>
        <w:rPr>
          <w:rFonts w:asciiTheme="minorHAnsi" w:hAnsiTheme="minorHAnsi"/>
          <w:lang w:val="en-US"/>
        </w:rPr>
      </w:pPr>
    </w:p>
    <w:p w14:paraId="2E9BF9F4" w14:textId="77777777" w:rsidR="002E5930" w:rsidRPr="00723E7D" w:rsidRDefault="00256FFB" w:rsidP="006515DB">
      <w:pPr>
        <w:widowControl w:val="0"/>
        <w:autoSpaceDE w:val="0"/>
        <w:autoSpaceDN w:val="0"/>
        <w:adjustRightInd w:val="0"/>
        <w:outlineLvl w:val="0"/>
        <w:rPr>
          <w:rFonts w:asciiTheme="minorHAnsi" w:hAnsiTheme="minorHAnsi" w:cs="Calibri"/>
          <w:b/>
          <w:bCs/>
          <w:lang w:val="en-US"/>
        </w:rPr>
      </w:pPr>
      <w:r w:rsidRPr="00723E7D">
        <w:rPr>
          <w:rFonts w:asciiTheme="minorHAnsi" w:hAnsiTheme="minorHAnsi" w:cs="Calibri"/>
          <w:b/>
          <w:bCs/>
          <w:lang w:val="en-US"/>
        </w:rPr>
        <w:t xml:space="preserve">Autores: </w:t>
      </w:r>
      <w:proofErr w:type="spellStart"/>
      <w:r w:rsidR="002E5930" w:rsidRPr="00723E7D">
        <w:rPr>
          <w:rFonts w:asciiTheme="minorHAnsi" w:hAnsiTheme="minorHAnsi"/>
          <w:lang w:val="en-US"/>
        </w:rPr>
        <w:t>Pushp</w:t>
      </w:r>
      <w:proofErr w:type="spellEnd"/>
      <w:r w:rsidR="002E5930" w:rsidRPr="00723E7D">
        <w:rPr>
          <w:rFonts w:asciiTheme="minorHAnsi" w:hAnsiTheme="minorHAnsi"/>
          <w:lang w:val="en-US"/>
        </w:rPr>
        <w:t xml:space="preserve">, </w:t>
      </w:r>
      <w:proofErr w:type="spellStart"/>
      <w:r w:rsidR="002E5930" w:rsidRPr="00723E7D">
        <w:rPr>
          <w:rFonts w:asciiTheme="minorHAnsi" w:hAnsiTheme="minorHAnsi"/>
          <w:lang w:val="en-US"/>
        </w:rPr>
        <w:t>Saumay</w:t>
      </w:r>
      <w:proofErr w:type="spellEnd"/>
      <w:r w:rsidR="002E5930" w:rsidRPr="00723E7D">
        <w:rPr>
          <w:rFonts w:asciiTheme="minorHAnsi" w:hAnsiTheme="minorHAnsi"/>
          <w:lang w:val="en-US"/>
        </w:rPr>
        <w:t xml:space="preserve">; Liu, Chi Harold; Liu, </w:t>
      </w:r>
      <w:proofErr w:type="spellStart"/>
      <w:r w:rsidR="002E5930" w:rsidRPr="00723E7D">
        <w:rPr>
          <w:rFonts w:asciiTheme="minorHAnsi" w:hAnsiTheme="minorHAnsi"/>
          <w:lang w:val="en-US"/>
        </w:rPr>
        <w:t>Fangming</w:t>
      </w:r>
      <w:proofErr w:type="spellEnd"/>
      <w:r w:rsidR="002E5930" w:rsidRPr="00723E7D">
        <w:rPr>
          <w:rFonts w:asciiTheme="minorHAnsi" w:hAnsiTheme="minorHAnsi" w:cs="Calibri"/>
          <w:b/>
          <w:bCs/>
          <w:lang w:val="en-US"/>
        </w:rPr>
        <w:t xml:space="preserve"> </w:t>
      </w:r>
      <w:r w:rsidR="002E5930" w:rsidRPr="00723E7D">
        <w:rPr>
          <w:rFonts w:asciiTheme="minorHAnsi" w:hAnsiTheme="minorHAnsi" w:cs="Calibri"/>
          <w:bCs/>
          <w:lang w:val="en-US"/>
        </w:rPr>
        <w:t>e</w:t>
      </w:r>
      <w:r w:rsidR="002E5930" w:rsidRPr="00723E7D">
        <w:rPr>
          <w:rFonts w:asciiTheme="minorHAnsi" w:hAnsiTheme="minorHAnsi" w:cs="Calibri"/>
          <w:b/>
          <w:bCs/>
          <w:lang w:val="en-US"/>
        </w:rPr>
        <w:t xml:space="preserve"> </w:t>
      </w:r>
      <w:r w:rsidR="002E5930" w:rsidRPr="00723E7D">
        <w:rPr>
          <w:rFonts w:asciiTheme="minorHAnsi" w:hAnsiTheme="minorHAnsi"/>
          <w:lang w:val="en-US"/>
        </w:rPr>
        <w:t xml:space="preserve">Song, </w:t>
      </w:r>
      <w:proofErr w:type="spellStart"/>
      <w:r w:rsidR="002E5930" w:rsidRPr="00723E7D">
        <w:rPr>
          <w:rFonts w:asciiTheme="minorHAnsi" w:hAnsiTheme="minorHAnsi"/>
          <w:lang w:val="en-US"/>
        </w:rPr>
        <w:t>Junehwa</w:t>
      </w:r>
      <w:proofErr w:type="spellEnd"/>
    </w:p>
    <w:p w14:paraId="30D0D212" w14:textId="77777777" w:rsidR="00256FFB" w:rsidRPr="00723E7D" w:rsidRDefault="00256FFB" w:rsidP="00A843F9">
      <w:pPr>
        <w:widowControl w:val="0"/>
        <w:autoSpaceDE w:val="0"/>
        <w:autoSpaceDN w:val="0"/>
        <w:adjustRightInd w:val="0"/>
        <w:rPr>
          <w:rFonts w:asciiTheme="minorHAnsi" w:hAnsiTheme="minorHAnsi"/>
          <w:lang w:val="en-US"/>
        </w:rPr>
      </w:pPr>
    </w:p>
    <w:p w14:paraId="5617BA81" w14:textId="77777777" w:rsidR="00256FFB" w:rsidRPr="00A843F9" w:rsidRDefault="00256FFB"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2E5930" w:rsidRPr="00A843F9">
        <w:rPr>
          <w:rFonts w:asciiTheme="minorHAnsi" w:hAnsiTheme="minorHAnsi" w:cs="Calibri"/>
          <w:b/>
          <w:bCs/>
        </w:rPr>
        <w:t xml:space="preserve"> </w:t>
      </w:r>
      <w:r w:rsidR="002E5930" w:rsidRPr="00A843F9">
        <w:rPr>
          <w:rFonts w:asciiTheme="minorHAnsi" w:hAnsiTheme="minorHAnsi" w:cs="Calibri"/>
          <w:bCs/>
        </w:rPr>
        <w:t>2014</w:t>
      </w:r>
    </w:p>
    <w:p w14:paraId="675AC904" w14:textId="77777777" w:rsidR="00256FFB" w:rsidRPr="00A843F9" w:rsidRDefault="00256FFB" w:rsidP="00A843F9">
      <w:pPr>
        <w:widowControl w:val="0"/>
        <w:autoSpaceDE w:val="0"/>
        <w:autoSpaceDN w:val="0"/>
        <w:adjustRightInd w:val="0"/>
        <w:rPr>
          <w:rFonts w:asciiTheme="minorHAnsi" w:hAnsiTheme="minorHAnsi"/>
        </w:rPr>
      </w:pPr>
    </w:p>
    <w:p w14:paraId="20DE9CB6" w14:textId="77777777" w:rsidR="00256FFB" w:rsidRPr="00723E7D" w:rsidRDefault="00256FFB" w:rsidP="006515DB">
      <w:pPr>
        <w:widowControl w:val="0"/>
        <w:autoSpaceDE w:val="0"/>
        <w:autoSpaceDN w:val="0"/>
        <w:adjustRightInd w:val="0"/>
        <w:outlineLvl w:val="0"/>
        <w:rPr>
          <w:rFonts w:asciiTheme="minorHAnsi" w:hAnsiTheme="minorHAnsi"/>
        </w:rPr>
      </w:pPr>
      <w:r w:rsidRPr="00723E7D">
        <w:rPr>
          <w:rFonts w:asciiTheme="minorHAnsi" w:hAnsiTheme="minorHAnsi" w:cs="Calibri"/>
          <w:b/>
          <w:bCs/>
        </w:rPr>
        <w:t xml:space="preserve">Veículo de publicação: </w:t>
      </w:r>
      <w:r w:rsidR="002E5930" w:rsidRPr="00723E7D">
        <w:rPr>
          <w:rFonts w:asciiTheme="minorHAnsi" w:hAnsiTheme="minorHAnsi"/>
        </w:rPr>
        <w:t xml:space="preserve">IEEE World </w:t>
      </w:r>
      <w:proofErr w:type="spellStart"/>
      <w:r w:rsidR="002E5930" w:rsidRPr="00723E7D">
        <w:rPr>
          <w:rFonts w:asciiTheme="minorHAnsi" w:hAnsiTheme="minorHAnsi"/>
        </w:rPr>
        <w:t>Forum</w:t>
      </w:r>
      <w:proofErr w:type="spellEnd"/>
      <w:r w:rsidR="002E5930" w:rsidRPr="00723E7D">
        <w:rPr>
          <w:rFonts w:asciiTheme="minorHAnsi" w:hAnsiTheme="minorHAnsi"/>
        </w:rPr>
        <w:t xml:space="preserve"> on Internet of </w:t>
      </w:r>
      <w:proofErr w:type="spellStart"/>
      <w:r w:rsidR="002E5930" w:rsidRPr="00723E7D">
        <w:rPr>
          <w:rFonts w:asciiTheme="minorHAnsi" w:hAnsiTheme="minorHAnsi"/>
        </w:rPr>
        <w:t>Things</w:t>
      </w:r>
      <w:proofErr w:type="spellEnd"/>
      <w:r w:rsidR="002E5930" w:rsidRPr="00723E7D">
        <w:rPr>
          <w:rFonts w:asciiTheme="minorHAnsi" w:hAnsiTheme="minorHAnsi"/>
        </w:rPr>
        <w:t>, WF-</w:t>
      </w:r>
      <w:proofErr w:type="spellStart"/>
      <w:r w:rsidR="002E5930" w:rsidRPr="00723E7D">
        <w:rPr>
          <w:rFonts w:asciiTheme="minorHAnsi" w:hAnsiTheme="minorHAnsi"/>
        </w:rPr>
        <w:t>IoT</w:t>
      </w:r>
      <w:proofErr w:type="spellEnd"/>
      <w:r w:rsidR="002E5930" w:rsidRPr="00723E7D">
        <w:rPr>
          <w:rFonts w:asciiTheme="minorHAnsi" w:hAnsiTheme="minorHAnsi"/>
        </w:rPr>
        <w:t xml:space="preserve"> 2014</w:t>
      </w:r>
    </w:p>
    <w:p w14:paraId="172EA812" w14:textId="77777777" w:rsidR="00256FFB" w:rsidRPr="00723E7D" w:rsidRDefault="00256FFB" w:rsidP="00A843F9">
      <w:pPr>
        <w:widowControl w:val="0"/>
        <w:autoSpaceDE w:val="0"/>
        <w:autoSpaceDN w:val="0"/>
        <w:adjustRightInd w:val="0"/>
        <w:rPr>
          <w:rFonts w:asciiTheme="minorHAnsi" w:hAnsiTheme="minorHAnsi"/>
        </w:rPr>
      </w:pPr>
    </w:p>
    <w:p w14:paraId="73F2659F" w14:textId="77777777" w:rsidR="00256FFB" w:rsidRPr="00A843F9" w:rsidRDefault="00256FFB"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35316F9C" w14:textId="77777777" w:rsidR="00256FFB" w:rsidRPr="00A843F9" w:rsidRDefault="00256FFB"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256FFB" w:rsidRPr="00A843F9" w14:paraId="6C32566A"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44938E69" w14:textId="77777777" w:rsidR="00256FFB" w:rsidRPr="00A843F9" w:rsidRDefault="00256FFB"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6BCB2AB5" w14:textId="77777777" w:rsidR="00256FFB" w:rsidRPr="00A843F9" w:rsidRDefault="00256FFB" w:rsidP="00A04D5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256FFB" w:rsidRPr="00A843F9" w14:paraId="7B0097EB"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622A19AA" w14:textId="77777777" w:rsidR="00256FFB" w:rsidRPr="00A843F9" w:rsidRDefault="00256FFB"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04278406" w14:textId="77777777" w:rsidR="00256FFB" w:rsidRPr="00A843F9" w:rsidRDefault="002E5930"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256FFB" w:rsidRPr="00A843F9" w14:paraId="112D0B89"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60D105FC" w14:textId="77777777" w:rsidR="00256FFB" w:rsidRPr="00A843F9" w:rsidRDefault="00256FFB"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4DDF78E0" w14:textId="77777777" w:rsidR="00256FFB" w:rsidRPr="00A843F9" w:rsidRDefault="00256FFB" w:rsidP="00A04D58">
            <w:pPr>
              <w:widowControl w:val="0"/>
              <w:autoSpaceDE w:val="0"/>
              <w:autoSpaceDN w:val="0"/>
              <w:adjustRightInd w:val="0"/>
              <w:jc w:val="center"/>
              <w:rPr>
                <w:rFonts w:asciiTheme="minorHAnsi" w:hAnsiTheme="minorHAnsi"/>
              </w:rPr>
            </w:pPr>
          </w:p>
        </w:tc>
      </w:tr>
      <w:tr w:rsidR="00256FFB" w:rsidRPr="00A843F9" w14:paraId="7EFD0A2E" w14:textId="77777777" w:rsidTr="003817D0">
        <w:trPr>
          <w:trHeight w:val="256"/>
        </w:trPr>
        <w:tc>
          <w:tcPr>
            <w:tcW w:w="7780" w:type="dxa"/>
            <w:tcBorders>
              <w:top w:val="nil"/>
              <w:left w:val="single" w:sz="8" w:space="0" w:color="auto"/>
              <w:bottom w:val="nil"/>
              <w:right w:val="single" w:sz="8" w:space="0" w:color="auto"/>
            </w:tcBorders>
            <w:vAlign w:val="bottom"/>
          </w:tcPr>
          <w:p w14:paraId="0820384D" w14:textId="34CD760E" w:rsidR="00256FFB"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571C97EC" w14:textId="77777777" w:rsidR="00256FFB" w:rsidRPr="00A843F9" w:rsidRDefault="002E5930"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256FFB" w:rsidRPr="00A843F9" w14:paraId="496D1981"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4C7C718F" w14:textId="77777777" w:rsidR="00256FFB" w:rsidRPr="00A843F9" w:rsidRDefault="00256FFB"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5D1D55B0" w14:textId="77777777" w:rsidR="00256FFB" w:rsidRPr="00A843F9" w:rsidRDefault="00256FFB" w:rsidP="00A04D58">
            <w:pPr>
              <w:widowControl w:val="0"/>
              <w:autoSpaceDE w:val="0"/>
              <w:autoSpaceDN w:val="0"/>
              <w:adjustRightInd w:val="0"/>
              <w:jc w:val="center"/>
              <w:rPr>
                <w:rFonts w:asciiTheme="minorHAnsi" w:hAnsiTheme="minorHAnsi"/>
              </w:rPr>
            </w:pPr>
          </w:p>
        </w:tc>
      </w:tr>
      <w:tr w:rsidR="00256FFB" w:rsidRPr="00A843F9" w14:paraId="302DE60B"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79783829" w14:textId="77777777" w:rsidR="00256FFB" w:rsidRPr="00A843F9" w:rsidRDefault="00256FFB"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140F75FB" w14:textId="77777777" w:rsidR="00256FFB" w:rsidRPr="00A843F9" w:rsidRDefault="002E5930"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256FFB" w:rsidRPr="00A843F9" w14:paraId="4E3E9321"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6BDEEEE3" w14:textId="77777777" w:rsidR="00256FFB" w:rsidRPr="00A843F9" w:rsidRDefault="00256FFB"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627F71D3" w14:textId="77777777" w:rsidR="00256FFB" w:rsidRPr="00A843F9" w:rsidRDefault="00256FFB" w:rsidP="00A04D58">
            <w:pPr>
              <w:widowControl w:val="0"/>
              <w:autoSpaceDE w:val="0"/>
              <w:autoSpaceDN w:val="0"/>
              <w:adjustRightInd w:val="0"/>
              <w:jc w:val="center"/>
              <w:rPr>
                <w:rFonts w:asciiTheme="minorHAnsi" w:hAnsiTheme="minorHAnsi"/>
              </w:rPr>
            </w:pPr>
          </w:p>
        </w:tc>
      </w:tr>
      <w:tr w:rsidR="00256FFB" w:rsidRPr="00A843F9" w14:paraId="7CCB4BF6" w14:textId="77777777" w:rsidTr="003817D0">
        <w:trPr>
          <w:trHeight w:val="257"/>
        </w:trPr>
        <w:tc>
          <w:tcPr>
            <w:tcW w:w="7780" w:type="dxa"/>
            <w:tcBorders>
              <w:top w:val="nil"/>
              <w:left w:val="single" w:sz="8" w:space="0" w:color="auto"/>
              <w:bottom w:val="nil"/>
              <w:right w:val="single" w:sz="8" w:space="0" w:color="auto"/>
            </w:tcBorders>
            <w:vAlign w:val="bottom"/>
          </w:tcPr>
          <w:p w14:paraId="519F2CE8" w14:textId="77777777" w:rsidR="00256FFB" w:rsidRPr="00A843F9" w:rsidRDefault="00256FFB"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628AAAE7" w14:textId="77777777" w:rsidR="00256FFB" w:rsidRPr="00A843F9" w:rsidRDefault="002E5930"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256FFB" w:rsidRPr="00A843F9" w14:paraId="5F9DED88"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1E2E19BA" w14:textId="77777777" w:rsidR="00256FFB" w:rsidRPr="00A843F9" w:rsidRDefault="00256FFB"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699DA3B3" w14:textId="77777777" w:rsidR="00256FFB" w:rsidRPr="00A843F9" w:rsidRDefault="00256FFB" w:rsidP="00A843F9">
            <w:pPr>
              <w:widowControl w:val="0"/>
              <w:autoSpaceDE w:val="0"/>
              <w:autoSpaceDN w:val="0"/>
              <w:adjustRightInd w:val="0"/>
              <w:rPr>
                <w:rFonts w:asciiTheme="minorHAnsi" w:hAnsiTheme="minorHAnsi"/>
              </w:rPr>
            </w:pPr>
          </w:p>
        </w:tc>
      </w:tr>
    </w:tbl>
    <w:p w14:paraId="48AE5CA3" w14:textId="77777777" w:rsidR="00256FFB" w:rsidRPr="00A843F9" w:rsidRDefault="00256FFB" w:rsidP="00A843F9">
      <w:pPr>
        <w:widowControl w:val="0"/>
        <w:autoSpaceDE w:val="0"/>
        <w:autoSpaceDN w:val="0"/>
        <w:adjustRightInd w:val="0"/>
        <w:rPr>
          <w:rFonts w:asciiTheme="minorHAnsi" w:hAnsiTheme="minorHAnsi"/>
        </w:rPr>
      </w:pPr>
    </w:p>
    <w:p w14:paraId="6424B812" w14:textId="77777777" w:rsidR="00256FFB" w:rsidRPr="00A843F9" w:rsidRDefault="00256FFB"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6FB68917" w14:textId="77777777" w:rsidR="002E5930" w:rsidRPr="00A843F9" w:rsidRDefault="002E5930" w:rsidP="00A843F9">
      <w:pPr>
        <w:widowControl w:val="0"/>
        <w:autoSpaceDE w:val="0"/>
        <w:autoSpaceDN w:val="0"/>
        <w:adjustRightInd w:val="0"/>
        <w:rPr>
          <w:rFonts w:asciiTheme="minorHAnsi" w:hAnsiTheme="minorHAnsi" w:cs="Calibri"/>
          <w:b/>
          <w:bCs/>
        </w:rPr>
      </w:pPr>
    </w:p>
    <w:p w14:paraId="48B62F8A" w14:textId="77777777" w:rsidR="002E5930" w:rsidRPr="00A843F9" w:rsidRDefault="006A04FE" w:rsidP="00224BBA">
      <w:pPr>
        <w:widowControl w:val="0"/>
        <w:autoSpaceDE w:val="0"/>
        <w:autoSpaceDN w:val="0"/>
        <w:adjustRightInd w:val="0"/>
        <w:jc w:val="both"/>
        <w:rPr>
          <w:rFonts w:asciiTheme="minorHAnsi" w:hAnsiTheme="minorHAnsi"/>
        </w:rPr>
      </w:pPr>
      <w:r w:rsidRPr="00A843F9">
        <w:rPr>
          <w:rFonts w:asciiTheme="minorHAnsi" w:hAnsiTheme="minorHAnsi"/>
        </w:rPr>
        <w:t>Neste</w:t>
      </w:r>
      <w:r w:rsidR="00EB6532" w:rsidRPr="00A843F9">
        <w:rPr>
          <w:rFonts w:asciiTheme="minorHAnsi" w:hAnsiTheme="minorHAnsi"/>
        </w:rPr>
        <w:t xml:space="preserve"> artigo, </w:t>
      </w:r>
      <w:r w:rsidRPr="00A843F9">
        <w:rPr>
          <w:rFonts w:asciiTheme="minorHAnsi" w:hAnsiTheme="minorHAnsi"/>
        </w:rPr>
        <w:t>propuseram</w:t>
      </w:r>
      <w:r w:rsidR="00EB6532" w:rsidRPr="00A843F9">
        <w:rPr>
          <w:rFonts w:asciiTheme="minorHAnsi" w:hAnsiTheme="minorHAnsi"/>
        </w:rPr>
        <w:t xml:space="preserve"> uma plataforma de jogos móveis baseada em </w:t>
      </w:r>
      <w:r w:rsidRPr="00A843F9">
        <w:rPr>
          <w:rFonts w:asciiTheme="minorHAnsi" w:hAnsiTheme="minorHAnsi"/>
        </w:rPr>
        <w:t>crowdsourcing</w:t>
      </w:r>
      <w:r w:rsidR="00EB6532" w:rsidRPr="00A843F9">
        <w:rPr>
          <w:rFonts w:asciiTheme="minorHAnsi" w:hAnsiTheme="minorHAnsi"/>
        </w:rPr>
        <w:t>, para identificar e combinar os passageiros nas proximidades de acordo com suas preferências de jogo</w:t>
      </w:r>
      <w:r w:rsidRPr="00A843F9">
        <w:rPr>
          <w:rFonts w:asciiTheme="minorHAnsi" w:hAnsiTheme="minorHAnsi"/>
        </w:rPr>
        <w:t xml:space="preserve">s. </w:t>
      </w:r>
      <w:r w:rsidR="00EB6532" w:rsidRPr="00A843F9">
        <w:rPr>
          <w:rFonts w:asciiTheme="minorHAnsi" w:hAnsiTheme="minorHAnsi"/>
        </w:rPr>
        <w:t>Desta forma</w:t>
      </w:r>
      <w:r w:rsidRPr="00A843F9">
        <w:rPr>
          <w:rFonts w:asciiTheme="minorHAnsi" w:hAnsiTheme="minorHAnsi"/>
        </w:rPr>
        <w:t xml:space="preserve"> descreveram o</w:t>
      </w:r>
      <w:r w:rsidR="00EB6532" w:rsidRPr="00A843F9">
        <w:rPr>
          <w:rFonts w:asciiTheme="minorHAnsi" w:hAnsiTheme="minorHAnsi"/>
        </w:rPr>
        <w:t xml:space="preserve"> potencial, juntamente com desa</w:t>
      </w:r>
      <w:r w:rsidRPr="00A843F9">
        <w:rPr>
          <w:rFonts w:asciiTheme="minorHAnsi" w:hAnsiTheme="minorHAnsi"/>
        </w:rPr>
        <w:t>fios e oportunidades que abrem essa</w:t>
      </w:r>
      <w:r w:rsidR="00EB6532" w:rsidRPr="00A843F9">
        <w:rPr>
          <w:rFonts w:asciiTheme="minorHAnsi" w:hAnsiTheme="minorHAnsi"/>
        </w:rPr>
        <w:t xml:space="preserve"> nova dimensão</w:t>
      </w:r>
      <w:r w:rsidRPr="00A843F9">
        <w:rPr>
          <w:rFonts w:asciiTheme="minorHAnsi" w:hAnsiTheme="minorHAnsi"/>
        </w:rPr>
        <w:t>, transformando-a</w:t>
      </w:r>
      <w:r w:rsidR="00EB6532" w:rsidRPr="00A843F9">
        <w:rPr>
          <w:rFonts w:asciiTheme="minorHAnsi" w:hAnsiTheme="minorHAnsi"/>
        </w:rPr>
        <w:t xml:space="preserve"> fundamentalmente em uma nova era de experiência em jogos móveis.</w:t>
      </w:r>
    </w:p>
    <w:p w14:paraId="104AA876" w14:textId="77777777" w:rsidR="006A04FE" w:rsidRPr="00A843F9" w:rsidRDefault="006A04FE" w:rsidP="00224BBA">
      <w:pPr>
        <w:widowControl w:val="0"/>
        <w:autoSpaceDE w:val="0"/>
        <w:autoSpaceDN w:val="0"/>
        <w:adjustRightInd w:val="0"/>
        <w:jc w:val="both"/>
        <w:rPr>
          <w:rFonts w:asciiTheme="minorHAnsi" w:hAnsiTheme="minorHAnsi"/>
        </w:rPr>
      </w:pPr>
    </w:p>
    <w:p w14:paraId="3B1B83B3" w14:textId="7FE67F67" w:rsidR="00256FFB" w:rsidRPr="00A843F9" w:rsidRDefault="006515DB" w:rsidP="00A843F9">
      <w:pPr>
        <w:widowControl w:val="0"/>
        <w:autoSpaceDE w:val="0"/>
        <w:autoSpaceDN w:val="0"/>
        <w:adjustRightInd w:val="0"/>
        <w:rPr>
          <w:rFonts w:asciiTheme="minorHAnsi" w:hAnsiTheme="minorHAnsi"/>
        </w:rPr>
      </w:pPr>
      <w:r>
        <w:rPr>
          <w:rFonts w:asciiTheme="minorHAnsi" w:hAnsiTheme="minorHAnsi"/>
        </w:rPr>
        <w:lastRenderedPageBreak/>
        <w:t>Este trabalho não será lido, pois não utiliza tweets para abordar questões urbanas e de transporte público.</w:t>
      </w:r>
      <w:r>
        <w:rPr>
          <w:rFonts w:asciiTheme="minorHAnsi" w:hAnsiTheme="minorHAnsi"/>
        </w:rPr>
        <w:cr/>
      </w:r>
    </w:p>
    <w:p w14:paraId="29982EF7" w14:textId="77777777" w:rsidR="00256FFB" w:rsidRPr="00A843F9" w:rsidRDefault="00256FFB" w:rsidP="006515DB">
      <w:pPr>
        <w:widowControl w:val="0"/>
        <w:autoSpaceDE w:val="0"/>
        <w:autoSpaceDN w:val="0"/>
        <w:adjustRightInd w:val="0"/>
        <w:outlineLvl w:val="0"/>
        <w:rPr>
          <w:rFonts w:asciiTheme="minorHAnsi" w:hAnsiTheme="minorHAnsi"/>
          <w:lang w:val="en-US"/>
        </w:rPr>
      </w:pPr>
      <w:r w:rsidRPr="00A843F9">
        <w:rPr>
          <w:rFonts w:asciiTheme="minorHAnsi" w:hAnsiTheme="minorHAnsi" w:cs="Calibri"/>
          <w:b/>
          <w:bCs/>
          <w:lang w:val="en-US"/>
        </w:rPr>
        <w:t xml:space="preserve">Nome do artigo: </w:t>
      </w:r>
      <w:r w:rsidR="007B23B1" w:rsidRPr="00A843F9">
        <w:rPr>
          <w:rFonts w:asciiTheme="minorHAnsi" w:hAnsiTheme="minorHAnsi"/>
          <w:lang w:val="en-US"/>
        </w:rPr>
        <w:t>Privacy-preserving Data Linkage through Blind Geo-</w:t>
      </w:r>
      <w:proofErr w:type="gramStart"/>
      <w:r w:rsidR="007B23B1" w:rsidRPr="00A843F9">
        <w:rPr>
          <w:rFonts w:asciiTheme="minorHAnsi" w:hAnsiTheme="minorHAnsi"/>
          <w:lang w:val="en-US"/>
        </w:rPr>
        <w:t>spatial</w:t>
      </w:r>
      <w:proofErr w:type="gramEnd"/>
      <w:r w:rsidR="007B23B1" w:rsidRPr="00A843F9">
        <w:rPr>
          <w:rFonts w:asciiTheme="minorHAnsi" w:hAnsiTheme="minorHAnsi"/>
          <w:lang w:val="en-US"/>
        </w:rPr>
        <w:t xml:space="preserve"> Data Aggregation</w:t>
      </w:r>
    </w:p>
    <w:p w14:paraId="4E4E7167" w14:textId="77777777" w:rsidR="00256FFB" w:rsidRPr="00A843F9" w:rsidRDefault="00256FFB" w:rsidP="00A843F9">
      <w:pPr>
        <w:widowControl w:val="0"/>
        <w:autoSpaceDE w:val="0"/>
        <w:autoSpaceDN w:val="0"/>
        <w:adjustRightInd w:val="0"/>
        <w:rPr>
          <w:rFonts w:asciiTheme="minorHAnsi" w:hAnsiTheme="minorHAnsi"/>
          <w:lang w:val="en-US"/>
        </w:rPr>
      </w:pPr>
    </w:p>
    <w:p w14:paraId="326154AF" w14:textId="77777777" w:rsidR="007B23B1" w:rsidRPr="00A843F9" w:rsidRDefault="00256FFB" w:rsidP="006515DB">
      <w:pPr>
        <w:widowControl w:val="0"/>
        <w:autoSpaceDE w:val="0"/>
        <w:autoSpaceDN w:val="0"/>
        <w:adjustRightInd w:val="0"/>
        <w:outlineLvl w:val="0"/>
        <w:rPr>
          <w:rFonts w:asciiTheme="minorHAnsi" w:hAnsiTheme="minorHAnsi" w:cs="Calibri"/>
          <w:b/>
          <w:bCs/>
          <w:lang w:val="en-US"/>
        </w:rPr>
      </w:pPr>
      <w:r w:rsidRPr="00A843F9">
        <w:rPr>
          <w:rFonts w:asciiTheme="minorHAnsi" w:hAnsiTheme="minorHAnsi" w:cs="Calibri"/>
          <w:b/>
          <w:bCs/>
          <w:lang w:val="en-US"/>
        </w:rPr>
        <w:t xml:space="preserve">Autores: </w:t>
      </w:r>
      <w:proofErr w:type="spellStart"/>
      <w:r w:rsidR="007B23B1" w:rsidRPr="00A843F9">
        <w:rPr>
          <w:rFonts w:asciiTheme="minorHAnsi" w:hAnsiTheme="minorHAnsi"/>
          <w:lang w:val="en-US"/>
        </w:rPr>
        <w:t>Sinnott</w:t>
      </w:r>
      <w:proofErr w:type="spellEnd"/>
      <w:r w:rsidR="007B23B1" w:rsidRPr="00A843F9">
        <w:rPr>
          <w:rFonts w:asciiTheme="minorHAnsi" w:hAnsiTheme="minorHAnsi"/>
          <w:lang w:val="en-US"/>
        </w:rPr>
        <w:t xml:space="preserve">, Richard O; </w:t>
      </w:r>
      <w:proofErr w:type="spellStart"/>
      <w:r w:rsidR="007B23B1" w:rsidRPr="00A843F9">
        <w:rPr>
          <w:rFonts w:asciiTheme="minorHAnsi" w:hAnsiTheme="minorHAnsi"/>
          <w:lang w:val="en-US"/>
        </w:rPr>
        <w:t>Chhetri</w:t>
      </w:r>
      <w:proofErr w:type="spellEnd"/>
      <w:r w:rsidR="007B23B1" w:rsidRPr="00A843F9">
        <w:rPr>
          <w:rFonts w:asciiTheme="minorHAnsi" w:hAnsiTheme="minorHAnsi"/>
          <w:lang w:val="en-US"/>
        </w:rPr>
        <w:t xml:space="preserve">, </w:t>
      </w:r>
      <w:proofErr w:type="spellStart"/>
      <w:r w:rsidR="007B23B1" w:rsidRPr="00A843F9">
        <w:rPr>
          <w:rFonts w:asciiTheme="minorHAnsi" w:hAnsiTheme="minorHAnsi"/>
          <w:lang w:val="en-US"/>
        </w:rPr>
        <w:t>Prem</w:t>
      </w:r>
      <w:proofErr w:type="spellEnd"/>
      <w:r w:rsidR="007B23B1" w:rsidRPr="00A843F9">
        <w:rPr>
          <w:rFonts w:asciiTheme="minorHAnsi" w:hAnsiTheme="minorHAnsi"/>
          <w:lang w:val="en-US"/>
        </w:rPr>
        <w:t xml:space="preserve">; Gong, </w:t>
      </w:r>
      <w:proofErr w:type="spellStart"/>
      <w:r w:rsidR="007B23B1" w:rsidRPr="00A843F9">
        <w:rPr>
          <w:rFonts w:asciiTheme="minorHAnsi" w:hAnsiTheme="minorHAnsi"/>
          <w:lang w:val="en-US"/>
        </w:rPr>
        <w:t>Yikai</w:t>
      </w:r>
      <w:proofErr w:type="spellEnd"/>
      <w:r w:rsidR="007B23B1" w:rsidRPr="00A843F9">
        <w:rPr>
          <w:rFonts w:asciiTheme="minorHAnsi" w:hAnsiTheme="minorHAnsi"/>
          <w:lang w:val="en-US"/>
        </w:rPr>
        <w:t>; Macaulay, Angus</w:t>
      </w:r>
      <w:r w:rsidR="007B23B1" w:rsidRPr="00A843F9">
        <w:rPr>
          <w:rFonts w:asciiTheme="minorHAnsi" w:hAnsiTheme="minorHAnsi" w:cs="Calibri"/>
          <w:b/>
          <w:bCs/>
          <w:lang w:val="en-US"/>
        </w:rPr>
        <w:t xml:space="preserve"> </w:t>
      </w:r>
      <w:r w:rsidR="007B23B1" w:rsidRPr="00A843F9">
        <w:rPr>
          <w:rFonts w:asciiTheme="minorHAnsi" w:hAnsiTheme="minorHAnsi" w:cs="Calibri"/>
          <w:bCs/>
          <w:lang w:val="en-US"/>
        </w:rPr>
        <w:t>e</w:t>
      </w:r>
      <w:r w:rsidR="007B23B1" w:rsidRPr="00A843F9">
        <w:rPr>
          <w:rFonts w:asciiTheme="minorHAnsi" w:hAnsiTheme="minorHAnsi" w:cs="Calibri"/>
          <w:b/>
          <w:bCs/>
          <w:lang w:val="en-US"/>
        </w:rPr>
        <w:t xml:space="preserve"> </w:t>
      </w:r>
      <w:proofErr w:type="spellStart"/>
      <w:r w:rsidR="007B23B1" w:rsidRPr="00A843F9">
        <w:rPr>
          <w:rFonts w:asciiTheme="minorHAnsi" w:hAnsiTheme="minorHAnsi"/>
          <w:lang w:val="en-US"/>
        </w:rPr>
        <w:t>Voorsluys</w:t>
      </w:r>
      <w:proofErr w:type="spellEnd"/>
      <w:r w:rsidR="007B23B1" w:rsidRPr="00A843F9">
        <w:rPr>
          <w:rFonts w:asciiTheme="minorHAnsi" w:hAnsiTheme="minorHAnsi"/>
          <w:lang w:val="en-US"/>
        </w:rPr>
        <w:t>, William</w:t>
      </w:r>
    </w:p>
    <w:p w14:paraId="5AFA965D" w14:textId="77777777" w:rsidR="00256FFB" w:rsidRPr="00A843F9" w:rsidRDefault="00256FFB" w:rsidP="00A843F9">
      <w:pPr>
        <w:widowControl w:val="0"/>
        <w:autoSpaceDE w:val="0"/>
        <w:autoSpaceDN w:val="0"/>
        <w:adjustRightInd w:val="0"/>
        <w:rPr>
          <w:rFonts w:asciiTheme="minorHAnsi" w:hAnsiTheme="minorHAnsi"/>
          <w:lang w:val="en-US"/>
        </w:rPr>
      </w:pPr>
    </w:p>
    <w:p w14:paraId="5A6750FD" w14:textId="77777777" w:rsidR="00256FFB" w:rsidRPr="00A843F9" w:rsidRDefault="00256FFB" w:rsidP="006515DB">
      <w:pPr>
        <w:widowControl w:val="0"/>
        <w:autoSpaceDE w:val="0"/>
        <w:autoSpaceDN w:val="0"/>
        <w:adjustRightInd w:val="0"/>
        <w:outlineLvl w:val="0"/>
        <w:rPr>
          <w:rFonts w:asciiTheme="minorHAnsi" w:hAnsiTheme="minorHAnsi"/>
          <w:lang w:val="en-US"/>
        </w:rPr>
      </w:pPr>
      <w:r w:rsidRPr="00A843F9">
        <w:rPr>
          <w:rFonts w:asciiTheme="minorHAnsi" w:hAnsiTheme="minorHAnsi" w:cs="Calibri"/>
          <w:b/>
          <w:bCs/>
          <w:lang w:val="en-US"/>
        </w:rPr>
        <w:t>Data de publicação:</w:t>
      </w:r>
      <w:r w:rsidR="007B23B1" w:rsidRPr="00A843F9">
        <w:rPr>
          <w:rFonts w:asciiTheme="minorHAnsi" w:hAnsiTheme="minorHAnsi" w:cs="Calibri"/>
          <w:b/>
          <w:bCs/>
          <w:lang w:val="en-US"/>
        </w:rPr>
        <w:t xml:space="preserve"> </w:t>
      </w:r>
      <w:r w:rsidR="007B23B1" w:rsidRPr="00A843F9">
        <w:rPr>
          <w:rFonts w:asciiTheme="minorHAnsi" w:hAnsiTheme="minorHAnsi" w:cs="Calibri"/>
          <w:bCs/>
          <w:lang w:val="en-US"/>
        </w:rPr>
        <w:t>2015</w:t>
      </w:r>
    </w:p>
    <w:p w14:paraId="489AE6A2" w14:textId="77777777" w:rsidR="00256FFB" w:rsidRPr="00A843F9" w:rsidRDefault="00256FFB" w:rsidP="00A843F9">
      <w:pPr>
        <w:widowControl w:val="0"/>
        <w:autoSpaceDE w:val="0"/>
        <w:autoSpaceDN w:val="0"/>
        <w:adjustRightInd w:val="0"/>
        <w:rPr>
          <w:rFonts w:asciiTheme="minorHAnsi" w:hAnsiTheme="minorHAnsi"/>
          <w:lang w:val="en-US"/>
        </w:rPr>
      </w:pPr>
    </w:p>
    <w:p w14:paraId="798E9DD4" w14:textId="77777777" w:rsidR="00256FFB" w:rsidRPr="00A843F9" w:rsidRDefault="00256FFB" w:rsidP="00A843F9">
      <w:pPr>
        <w:widowControl w:val="0"/>
        <w:autoSpaceDE w:val="0"/>
        <w:autoSpaceDN w:val="0"/>
        <w:adjustRightInd w:val="0"/>
        <w:rPr>
          <w:rFonts w:asciiTheme="minorHAnsi" w:hAnsiTheme="minorHAnsi"/>
          <w:lang w:val="en-US"/>
        </w:rPr>
      </w:pPr>
      <w:r w:rsidRPr="00A843F9">
        <w:rPr>
          <w:rFonts w:asciiTheme="minorHAnsi" w:hAnsiTheme="minorHAnsi" w:cs="Calibri"/>
          <w:b/>
          <w:bCs/>
          <w:lang w:val="en-US"/>
        </w:rPr>
        <w:t xml:space="preserve">Veículo de publicação: </w:t>
      </w:r>
      <w:r w:rsidR="007B23B1" w:rsidRPr="00A843F9">
        <w:rPr>
          <w:rFonts w:asciiTheme="minorHAnsi" w:hAnsiTheme="minorHAnsi"/>
          <w:lang w:val="en-US"/>
        </w:rPr>
        <w:t>IEEE 17th International High Performance Computing and Communications (HPCC), IEEE 7th International Symposium on Cyberspace Safety and Security (CSS), IEEE 12th International Conference on Embedded Software and Systems (ICESS)</w:t>
      </w:r>
    </w:p>
    <w:p w14:paraId="6F49CB12" w14:textId="77777777" w:rsidR="00256FFB" w:rsidRPr="00A843F9" w:rsidRDefault="00256FFB" w:rsidP="00A843F9">
      <w:pPr>
        <w:widowControl w:val="0"/>
        <w:autoSpaceDE w:val="0"/>
        <w:autoSpaceDN w:val="0"/>
        <w:adjustRightInd w:val="0"/>
        <w:rPr>
          <w:rFonts w:asciiTheme="minorHAnsi" w:hAnsiTheme="minorHAnsi"/>
          <w:lang w:val="en-US"/>
        </w:rPr>
      </w:pPr>
    </w:p>
    <w:p w14:paraId="7D005185" w14:textId="77777777" w:rsidR="00256FFB" w:rsidRPr="00A843F9" w:rsidRDefault="00256FFB"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10444F62" w14:textId="77777777" w:rsidR="00256FFB" w:rsidRPr="00A843F9" w:rsidRDefault="00256FFB"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256FFB" w:rsidRPr="00A843F9" w14:paraId="119D963E"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27A62404" w14:textId="77777777" w:rsidR="00256FFB" w:rsidRPr="00A843F9" w:rsidRDefault="00256FFB"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2BC076E2" w14:textId="77777777" w:rsidR="00256FFB" w:rsidRPr="00A843F9" w:rsidRDefault="00256FFB" w:rsidP="00A04D5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256FFB" w:rsidRPr="00A843F9" w14:paraId="3A39B21E"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65998FB4" w14:textId="77777777" w:rsidR="00256FFB" w:rsidRPr="00A843F9" w:rsidRDefault="00256FFB"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4F2ADBA9" w14:textId="77777777" w:rsidR="00256FFB" w:rsidRPr="00A843F9" w:rsidRDefault="007B23B1"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256FFB" w:rsidRPr="00A843F9" w14:paraId="4C927D66"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52730CED" w14:textId="77777777" w:rsidR="00256FFB" w:rsidRPr="00A843F9" w:rsidRDefault="00256FFB"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22C3CCBF" w14:textId="77777777" w:rsidR="00256FFB" w:rsidRPr="00A843F9" w:rsidRDefault="00256FFB" w:rsidP="00A04D58">
            <w:pPr>
              <w:widowControl w:val="0"/>
              <w:autoSpaceDE w:val="0"/>
              <w:autoSpaceDN w:val="0"/>
              <w:adjustRightInd w:val="0"/>
              <w:jc w:val="center"/>
              <w:rPr>
                <w:rFonts w:asciiTheme="minorHAnsi" w:hAnsiTheme="minorHAnsi"/>
              </w:rPr>
            </w:pPr>
          </w:p>
        </w:tc>
      </w:tr>
      <w:tr w:rsidR="00256FFB" w:rsidRPr="00A843F9" w14:paraId="77A1D540" w14:textId="77777777" w:rsidTr="003817D0">
        <w:trPr>
          <w:trHeight w:val="256"/>
        </w:trPr>
        <w:tc>
          <w:tcPr>
            <w:tcW w:w="7780" w:type="dxa"/>
            <w:tcBorders>
              <w:top w:val="nil"/>
              <w:left w:val="single" w:sz="8" w:space="0" w:color="auto"/>
              <w:bottom w:val="nil"/>
              <w:right w:val="single" w:sz="8" w:space="0" w:color="auto"/>
            </w:tcBorders>
            <w:vAlign w:val="bottom"/>
          </w:tcPr>
          <w:p w14:paraId="2AE18CDF" w14:textId="52FA93CF" w:rsidR="00256FFB"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29E6002F" w14:textId="77777777" w:rsidR="00256FFB" w:rsidRPr="00A843F9" w:rsidRDefault="007B23B1"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256FFB" w:rsidRPr="00A843F9" w14:paraId="1AC0E9AA"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167EF1B6" w14:textId="77777777" w:rsidR="00256FFB" w:rsidRPr="00A843F9" w:rsidRDefault="00256FFB"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1F0B9787" w14:textId="77777777" w:rsidR="00256FFB" w:rsidRPr="00A843F9" w:rsidRDefault="00256FFB" w:rsidP="00A04D58">
            <w:pPr>
              <w:widowControl w:val="0"/>
              <w:autoSpaceDE w:val="0"/>
              <w:autoSpaceDN w:val="0"/>
              <w:adjustRightInd w:val="0"/>
              <w:jc w:val="center"/>
              <w:rPr>
                <w:rFonts w:asciiTheme="minorHAnsi" w:hAnsiTheme="minorHAnsi"/>
              </w:rPr>
            </w:pPr>
          </w:p>
        </w:tc>
      </w:tr>
      <w:tr w:rsidR="00256FFB" w:rsidRPr="00A843F9" w14:paraId="54E27A55"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75D0ED81" w14:textId="77777777" w:rsidR="00256FFB" w:rsidRPr="00A843F9" w:rsidRDefault="00256FFB"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6B346A64" w14:textId="77777777" w:rsidR="00256FFB" w:rsidRPr="00A843F9" w:rsidRDefault="007B23B1"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256FFB" w:rsidRPr="00A843F9" w14:paraId="5120D2CB"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0F7C0066" w14:textId="77777777" w:rsidR="00256FFB" w:rsidRPr="00A843F9" w:rsidRDefault="00256FFB"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232803A7" w14:textId="77777777" w:rsidR="00256FFB" w:rsidRPr="00A843F9" w:rsidRDefault="00256FFB" w:rsidP="00A04D58">
            <w:pPr>
              <w:widowControl w:val="0"/>
              <w:autoSpaceDE w:val="0"/>
              <w:autoSpaceDN w:val="0"/>
              <w:adjustRightInd w:val="0"/>
              <w:jc w:val="center"/>
              <w:rPr>
                <w:rFonts w:asciiTheme="minorHAnsi" w:hAnsiTheme="minorHAnsi"/>
              </w:rPr>
            </w:pPr>
          </w:p>
        </w:tc>
      </w:tr>
      <w:tr w:rsidR="00256FFB" w:rsidRPr="00A843F9" w14:paraId="75441DDB" w14:textId="77777777" w:rsidTr="003817D0">
        <w:trPr>
          <w:trHeight w:val="257"/>
        </w:trPr>
        <w:tc>
          <w:tcPr>
            <w:tcW w:w="7780" w:type="dxa"/>
            <w:tcBorders>
              <w:top w:val="nil"/>
              <w:left w:val="single" w:sz="8" w:space="0" w:color="auto"/>
              <w:bottom w:val="nil"/>
              <w:right w:val="single" w:sz="8" w:space="0" w:color="auto"/>
            </w:tcBorders>
            <w:vAlign w:val="bottom"/>
          </w:tcPr>
          <w:p w14:paraId="73438744" w14:textId="77777777" w:rsidR="00256FFB" w:rsidRPr="00A843F9" w:rsidRDefault="00256FFB"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00A92D86" w14:textId="77777777" w:rsidR="00256FFB" w:rsidRPr="00A843F9" w:rsidRDefault="007B23B1"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256FFB" w:rsidRPr="00A843F9" w14:paraId="7EFE048A"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513A52E5" w14:textId="77777777" w:rsidR="00256FFB" w:rsidRPr="00A843F9" w:rsidRDefault="00256FFB"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458AF5A1" w14:textId="77777777" w:rsidR="00256FFB" w:rsidRPr="00A843F9" w:rsidRDefault="00256FFB" w:rsidP="00A843F9">
            <w:pPr>
              <w:widowControl w:val="0"/>
              <w:autoSpaceDE w:val="0"/>
              <w:autoSpaceDN w:val="0"/>
              <w:adjustRightInd w:val="0"/>
              <w:rPr>
                <w:rFonts w:asciiTheme="minorHAnsi" w:hAnsiTheme="minorHAnsi"/>
              </w:rPr>
            </w:pPr>
          </w:p>
        </w:tc>
      </w:tr>
    </w:tbl>
    <w:p w14:paraId="72012747" w14:textId="77777777" w:rsidR="00256FFB" w:rsidRPr="00A843F9" w:rsidRDefault="00256FFB" w:rsidP="00A843F9">
      <w:pPr>
        <w:widowControl w:val="0"/>
        <w:autoSpaceDE w:val="0"/>
        <w:autoSpaceDN w:val="0"/>
        <w:adjustRightInd w:val="0"/>
        <w:rPr>
          <w:rFonts w:asciiTheme="minorHAnsi" w:hAnsiTheme="minorHAnsi"/>
        </w:rPr>
      </w:pPr>
    </w:p>
    <w:p w14:paraId="314CC674" w14:textId="77777777" w:rsidR="00256FFB" w:rsidRPr="00A843F9" w:rsidRDefault="00256FFB"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69662D20" w14:textId="77777777" w:rsidR="007B23B1" w:rsidRPr="00A843F9" w:rsidRDefault="007B23B1" w:rsidP="00A843F9">
      <w:pPr>
        <w:widowControl w:val="0"/>
        <w:autoSpaceDE w:val="0"/>
        <w:autoSpaceDN w:val="0"/>
        <w:adjustRightInd w:val="0"/>
        <w:rPr>
          <w:rFonts w:asciiTheme="minorHAnsi" w:hAnsiTheme="minorHAnsi" w:cs="Calibri"/>
          <w:b/>
          <w:bCs/>
        </w:rPr>
      </w:pPr>
    </w:p>
    <w:p w14:paraId="0FDE0E6D" w14:textId="77777777" w:rsidR="007B23B1" w:rsidRPr="00A843F9" w:rsidRDefault="00285924" w:rsidP="00224BBA">
      <w:pPr>
        <w:widowControl w:val="0"/>
        <w:autoSpaceDE w:val="0"/>
        <w:autoSpaceDN w:val="0"/>
        <w:adjustRightInd w:val="0"/>
        <w:jc w:val="both"/>
        <w:rPr>
          <w:rFonts w:asciiTheme="minorHAnsi" w:hAnsiTheme="minorHAnsi"/>
        </w:rPr>
      </w:pPr>
      <w:r w:rsidRPr="00A843F9">
        <w:rPr>
          <w:rFonts w:asciiTheme="minorHAnsi" w:hAnsiTheme="minorHAnsi"/>
        </w:rPr>
        <w:t xml:space="preserve">Este artigo abordas casos de uso do projeto AURIN - </w:t>
      </w:r>
      <w:r w:rsidR="006A04FE" w:rsidRPr="00A843F9">
        <w:rPr>
          <w:rFonts w:asciiTheme="minorHAnsi" w:hAnsiTheme="minorHAnsi"/>
        </w:rPr>
        <w:t>Rede Australiana de Inf</w:t>
      </w:r>
      <w:r w:rsidRPr="00A843F9">
        <w:rPr>
          <w:rFonts w:asciiTheme="minorHAnsi" w:hAnsiTheme="minorHAnsi"/>
        </w:rPr>
        <w:t xml:space="preserve">ra-estrutura de Pesquisa Urbana, </w:t>
      </w:r>
      <w:r w:rsidR="006A04FE" w:rsidRPr="00A843F9">
        <w:rPr>
          <w:rFonts w:asciiTheme="minorHAnsi" w:hAnsiTheme="minorHAnsi"/>
        </w:rPr>
        <w:t>uma iniciativa financiada pelo governo federal em toda a Austrália que se concentra no desenvolvimento e na entrega de uma plataforma avançada baseada em nuvem para pesquisa sobre os muitos desafios enfrentados pelos pr</w:t>
      </w:r>
      <w:r w:rsidRPr="00A843F9">
        <w:rPr>
          <w:rFonts w:asciiTheme="minorHAnsi" w:hAnsiTheme="minorHAnsi"/>
        </w:rPr>
        <w:t>incipais assentamentos urbanos d</w:t>
      </w:r>
      <w:r w:rsidR="006A04FE" w:rsidRPr="00A843F9">
        <w:rPr>
          <w:rFonts w:asciiTheme="minorHAnsi" w:hAnsiTheme="minorHAnsi"/>
        </w:rPr>
        <w:t>a Austrália</w:t>
      </w:r>
      <w:r w:rsidRPr="00A843F9">
        <w:rPr>
          <w:rFonts w:asciiTheme="minorHAnsi" w:hAnsiTheme="minorHAnsi"/>
        </w:rPr>
        <w:t>.</w:t>
      </w:r>
    </w:p>
    <w:p w14:paraId="54DC315B" w14:textId="77777777" w:rsidR="006A04FE" w:rsidRPr="00A843F9" w:rsidRDefault="006A04FE" w:rsidP="00224BBA">
      <w:pPr>
        <w:widowControl w:val="0"/>
        <w:autoSpaceDE w:val="0"/>
        <w:autoSpaceDN w:val="0"/>
        <w:adjustRightInd w:val="0"/>
        <w:jc w:val="both"/>
        <w:rPr>
          <w:rFonts w:asciiTheme="minorHAnsi" w:hAnsiTheme="minorHAnsi"/>
        </w:rPr>
      </w:pPr>
    </w:p>
    <w:p w14:paraId="1C262073" w14:textId="48B2837C" w:rsidR="00256FFB" w:rsidRPr="00A843F9" w:rsidRDefault="006515DB" w:rsidP="00A843F9">
      <w:pPr>
        <w:widowControl w:val="0"/>
        <w:autoSpaceDE w:val="0"/>
        <w:autoSpaceDN w:val="0"/>
        <w:adjustRightInd w:val="0"/>
        <w:rPr>
          <w:rFonts w:asciiTheme="minorHAnsi" w:hAnsiTheme="minorHAnsi"/>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7DB7983E" w14:textId="77777777" w:rsidR="00256FFB" w:rsidRPr="00A843F9" w:rsidRDefault="00256FFB" w:rsidP="006515DB">
      <w:pPr>
        <w:widowControl w:val="0"/>
        <w:autoSpaceDE w:val="0"/>
        <w:autoSpaceDN w:val="0"/>
        <w:adjustRightInd w:val="0"/>
        <w:outlineLvl w:val="0"/>
        <w:rPr>
          <w:rFonts w:asciiTheme="minorHAnsi" w:hAnsiTheme="minorHAnsi"/>
          <w:lang w:val="en-US"/>
        </w:rPr>
      </w:pPr>
      <w:r w:rsidRPr="00A843F9">
        <w:rPr>
          <w:rFonts w:asciiTheme="minorHAnsi" w:hAnsiTheme="minorHAnsi" w:cs="Calibri"/>
          <w:b/>
          <w:bCs/>
          <w:lang w:val="en-US"/>
        </w:rPr>
        <w:t>Nome do artigo:</w:t>
      </w:r>
      <w:r w:rsidR="004E4698" w:rsidRPr="00A843F9">
        <w:rPr>
          <w:rFonts w:asciiTheme="minorHAnsi" w:hAnsiTheme="minorHAnsi" w:cs="Calibri"/>
          <w:b/>
          <w:bCs/>
          <w:lang w:val="en-US"/>
        </w:rPr>
        <w:t xml:space="preserve"> </w:t>
      </w:r>
      <w:r w:rsidR="004E4698" w:rsidRPr="00A843F9">
        <w:rPr>
          <w:rFonts w:asciiTheme="minorHAnsi" w:hAnsiTheme="minorHAnsi"/>
          <w:lang w:val="en-US"/>
        </w:rPr>
        <w:t>How to intelligently make sense of real data of smart cities</w:t>
      </w:r>
      <w:r w:rsidRPr="00A843F9">
        <w:rPr>
          <w:rFonts w:asciiTheme="minorHAnsi" w:hAnsiTheme="minorHAnsi" w:cs="Calibri"/>
          <w:b/>
          <w:bCs/>
          <w:lang w:val="en-US"/>
        </w:rPr>
        <w:t xml:space="preserve"> </w:t>
      </w:r>
    </w:p>
    <w:p w14:paraId="075872C5" w14:textId="77777777" w:rsidR="00256FFB" w:rsidRPr="00A843F9" w:rsidRDefault="00256FFB" w:rsidP="00A843F9">
      <w:pPr>
        <w:widowControl w:val="0"/>
        <w:autoSpaceDE w:val="0"/>
        <w:autoSpaceDN w:val="0"/>
        <w:adjustRightInd w:val="0"/>
        <w:rPr>
          <w:rFonts w:asciiTheme="minorHAnsi" w:hAnsiTheme="minorHAnsi"/>
          <w:lang w:val="en-US"/>
        </w:rPr>
      </w:pPr>
    </w:p>
    <w:p w14:paraId="6737A6F0" w14:textId="77777777" w:rsidR="004E4698" w:rsidRPr="00A843F9" w:rsidRDefault="00256FFB"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 xml:space="preserve">Autores: </w:t>
      </w:r>
      <w:r w:rsidR="004E4698" w:rsidRPr="00A843F9">
        <w:rPr>
          <w:rFonts w:asciiTheme="minorHAnsi" w:hAnsiTheme="minorHAnsi"/>
        </w:rPr>
        <w:t xml:space="preserve">Moreno, M. Victoria; </w:t>
      </w:r>
      <w:proofErr w:type="spellStart"/>
      <w:r w:rsidR="004E4698" w:rsidRPr="00A843F9">
        <w:rPr>
          <w:rFonts w:asciiTheme="minorHAnsi" w:hAnsiTheme="minorHAnsi"/>
        </w:rPr>
        <w:t>Skarmeta</w:t>
      </w:r>
      <w:proofErr w:type="spellEnd"/>
      <w:r w:rsidR="004E4698" w:rsidRPr="00A843F9">
        <w:rPr>
          <w:rFonts w:asciiTheme="minorHAnsi" w:hAnsiTheme="minorHAnsi"/>
        </w:rPr>
        <w:t xml:space="preserve">, </w:t>
      </w:r>
      <w:proofErr w:type="spellStart"/>
      <w:r w:rsidR="004E4698" w:rsidRPr="00A843F9">
        <w:rPr>
          <w:rFonts w:asciiTheme="minorHAnsi" w:hAnsiTheme="minorHAnsi"/>
        </w:rPr>
        <w:t>Antonio</w:t>
      </w:r>
      <w:proofErr w:type="spellEnd"/>
      <w:r w:rsidR="004E4698" w:rsidRPr="00A843F9">
        <w:rPr>
          <w:rFonts w:asciiTheme="minorHAnsi" w:hAnsiTheme="minorHAnsi"/>
        </w:rPr>
        <w:t xml:space="preserve"> F.</w:t>
      </w:r>
      <w:r w:rsidR="004E4698" w:rsidRPr="00A843F9">
        <w:rPr>
          <w:rFonts w:asciiTheme="minorHAnsi" w:hAnsiTheme="minorHAnsi" w:cs="Calibri"/>
          <w:b/>
          <w:bCs/>
        </w:rPr>
        <w:t xml:space="preserve"> </w:t>
      </w:r>
      <w:r w:rsidR="004E4698" w:rsidRPr="00A843F9">
        <w:rPr>
          <w:rFonts w:asciiTheme="minorHAnsi" w:hAnsiTheme="minorHAnsi" w:cs="Calibri"/>
          <w:bCs/>
        </w:rPr>
        <w:t>e</w:t>
      </w:r>
      <w:r w:rsidR="004E4698" w:rsidRPr="00A843F9">
        <w:rPr>
          <w:rFonts w:asciiTheme="minorHAnsi" w:hAnsiTheme="minorHAnsi" w:cs="Calibri"/>
          <w:b/>
          <w:bCs/>
        </w:rPr>
        <w:t xml:space="preserve"> </w:t>
      </w:r>
      <w:proofErr w:type="spellStart"/>
      <w:r w:rsidR="004E4698" w:rsidRPr="00A843F9">
        <w:rPr>
          <w:rFonts w:asciiTheme="minorHAnsi" w:hAnsiTheme="minorHAnsi"/>
        </w:rPr>
        <w:t>Jara</w:t>
      </w:r>
      <w:proofErr w:type="spellEnd"/>
      <w:r w:rsidR="004E4698" w:rsidRPr="00A843F9">
        <w:rPr>
          <w:rFonts w:asciiTheme="minorHAnsi" w:hAnsiTheme="minorHAnsi"/>
        </w:rPr>
        <w:t xml:space="preserve">, </w:t>
      </w:r>
      <w:proofErr w:type="spellStart"/>
      <w:r w:rsidR="004E4698" w:rsidRPr="00A843F9">
        <w:rPr>
          <w:rFonts w:asciiTheme="minorHAnsi" w:hAnsiTheme="minorHAnsi"/>
        </w:rPr>
        <w:t>Antonio</w:t>
      </w:r>
      <w:proofErr w:type="spellEnd"/>
      <w:r w:rsidR="004E4698" w:rsidRPr="00A843F9">
        <w:rPr>
          <w:rFonts w:asciiTheme="minorHAnsi" w:hAnsiTheme="minorHAnsi"/>
        </w:rPr>
        <w:t xml:space="preserve"> J.</w:t>
      </w:r>
    </w:p>
    <w:p w14:paraId="5D0C27F1" w14:textId="77777777" w:rsidR="00256FFB" w:rsidRPr="00A843F9" w:rsidRDefault="00256FFB" w:rsidP="00A843F9">
      <w:pPr>
        <w:widowControl w:val="0"/>
        <w:autoSpaceDE w:val="0"/>
        <w:autoSpaceDN w:val="0"/>
        <w:adjustRightInd w:val="0"/>
        <w:rPr>
          <w:rFonts w:asciiTheme="minorHAnsi" w:hAnsiTheme="minorHAnsi"/>
        </w:rPr>
      </w:pPr>
    </w:p>
    <w:p w14:paraId="366531D3" w14:textId="77777777" w:rsidR="00256FFB" w:rsidRPr="00A843F9" w:rsidRDefault="00256FFB"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4E4698" w:rsidRPr="00A843F9">
        <w:rPr>
          <w:rFonts w:asciiTheme="minorHAnsi" w:hAnsiTheme="minorHAnsi" w:cs="Calibri"/>
          <w:b/>
          <w:bCs/>
        </w:rPr>
        <w:t xml:space="preserve"> </w:t>
      </w:r>
      <w:r w:rsidR="004E4698" w:rsidRPr="00A843F9">
        <w:rPr>
          <w:rFonts w:asciiTheme="minorHAnsi" w:hAnsiTheme="minorHAnsi" w:cs="Calibri"/>
          <w:bCs/>
        </w:rPr>
        <w:t>2015</w:t>
      </w:r>
    </w:p>
    <w:p w14:paraId="63354D5B" w14:textId="77777777" w:rsidR="00256FFB" w:rsidRPr="00A843F9" w:rsidRDefault="00256FFB" w:rsidP="00A843F9">
      <w:pPr>
        <w:widowControl w:val="0"/>
        <w:autoSpaceDE w:val="0"/>
        <w:autoSpaceDN w:val="0"/>
        <w:adjustRightInd w:val="0"/>
        <w:rPr>
          <w:rFonts w:asciiTheme="minorHAnsi" w:hAnsiTheme="minorHAnsi"/>
        </w:rPr>
      </w:pPr>
    </w:p>
    <w:p w14:paraId="0EE596DF" w14:textId="77777777" w:rsidR="00256FFB" w:rsidRPr="00A843F9" w:rsidRDefault="00256FFB"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004E4698" w:rsidRPr="00A843F9">
        <w:rPr>
          <w:rFonts w:asciiTheme="minorHAnsi" w:hAnsiTheme="minorHAnsi"/>
        </w:rPr>
        <w:t xml:space="preserve">International Conference on </w:t>
      </w:r>
      <w:proofErr w:type="spellStart"/>
      <w:r w:rsidR="004E4698" w:rsidRPr="00A843F9">
        <w:rPr>
          <w:rFonts w:asciiTheme="minorHAnsi" w:hAnsiTheme="minorHAnsi"/>
        </w:rPr>
        <w:t>Recent</w:t>
      </w:r>
      <w:proofErr w:type="spellEnd"/>
      <w:r w:rsidR="004E4698" w:rsidRPr="00A843F9">
        <w:rPr>
          <w:rFonts w:asciiTheme="minorHAnsi" w:hAnsiTheme="minorHAnsi"/>
        </w:rPr>
        <w:t xml:space="preserve"> </w:t>
      </w:r>
      <w:proofErr w:type="spellStart"/>
      <w:r w:rsidR="004E4698" w:rsidRPr="00A843F9">
        <w:rPr>
          <w:rFonts w:asciiTheme="minorHAnsi" w:hAnsiTheme="minorHAnsi"/>
        </w:rPr>
        <w:t>Advances</w:t>
      </w:r>
      <w:proofErr w:type="spellEnd"/>
      <w:r w:rsidR="004E4698" w:rsidRPr="00A843F9">
        <w:rPr>
          <w:rFonts w:asciiTheme="minorHAnsi" w:hAnsiTheme="minorHAnsi"/>
        </w:rPr>
        <w:t xml:space="preserve"> in Internet of </w:t>
      </w:r>
      <w:proofErr w:type="spellStart"/>
      <w:r w:rsidR="004E4698" w:rsidRPr="00A843F9">
        <w:rPr>
          <w:rFonts w:asciiTheme="minorHAnsi" w:hAnsiTheme="minorHAnsi"/>
        </w:rPr>
        <w:t>Things</w:t>
      </w:r>
      <w:proofErr w:type="spellEnd"/>
    </w:p>
    <w:p w14:paraId="18D99153" w14:textId="77777777" w:rsidR="00256FFB" w:rsidRPr="00A843F9" w:rsidRDefault="00256FFB" w:rsidP="00A843F9">
      <w:pPr>
        <w:widowControl w:val="0"/>
        <w:autoSpaceDE w:val="0"/>
        <w:autoSpaceDN w:val="0"/>
        <w:adjustRightInd w:val="0"/>
        <w:rPr>
          <w:rFonts w:asciiTheme="minorHAnsi" w:hAnsiTheme="minorHAnsi"/>
        </w:rPr>
      </w:pPr>
    </w:p>
    <w:p w14:paraId="6DA8EC59" w14:textId="77777777" w:rsidR="00256FFB" w:rsidRPr="00A843F9" w:rsidRDefault="00256FFB"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04801250" w14:textId="77777777" w:rsidR="00256FFB" w:rsidRPr="00A843F9" w:rsidRDefault="00256FFB"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256FFB" w:rsidRPr="00A843F9" w14:paraId="242EAFAB"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404B43D4" w14:textId="77777777" w:rsidR="00256FFB" w:rsidRPr="00A843F9" w:rsidRDefault="00256FFB"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227601C5" w14:textId="77777777" w:rsidR="00256FFB" w:rsidRPr="00A843F9" w:rsidRDefault="00256FFB" w:rsidP="00A04D5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256FFB" w:rsidRPr="00A843F9" w14:paraId="0752E72A"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2E160971" w14:textId="77777777" w:rsidR="00256FFB" w:rsidRPr="00A843F9" w:rsidRDefault="00256FFB" w:rsidP="00A843F9">
            <w:pPr>
              <w:widowControl w:val="0"/>
              <w:autoSpaceDE w:val="0"/>
              <w:autoSpaceDN w:val="0"/>
              <w:adjustRightInd w:val="0"/>
              <w:ind w:left="120"/>
              <w:rPr>
                <w:rFonts w:asciiTheme="minorHAnsi" w:hAnsiTheme="minorHAnsi"/>
              </w:rPr>
            </w:pPr>
            <w:r w:rsidRPr="00A843F9">
              <w:rPr>
                <w:rFonts w:asciiTheme="minorHAnsi" w:hAnsiTheme="minorHAnsi" w:cs="Cambria"/>
              </w:rPr>
              <w:lastRenderedPageBreak/>
              <w:t>Trabalho publicado</w:t>
            </w:r>
          </w:p>
        </w:tc>
        <w:tc>
          <w:tcPr>
            <w:tcW w:w="1820" w:type="dxa"/>
            <w:tcBorders>
              <w:top w:val="nil"/>
              <w:left w:val="nil"/>
              <w:bottom w:val="nil"/>
              <w:right w:val="single" w:sz="8" w:space="0" w:color="auto"/>
            </w:tcBorders>
            <w:shd w:val="clear" w:color="auto" w:fill="C0C0C0"/>
            <w:vAlign w:val="bottom"/>
          </w:tcPr>
          <w:p w14:paraId="1E74F11F" w14:textId="77777777" w:rsidR="00256FFB" w:rsidRPr="00A843F9" w:rsidRDefault="004E4698"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256FFB" w:rsidRPr="00A843F9" w14:paraId="33B85425"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127AF2E1" w14:textId="77777777" w:rsidR="00256FFB" w:rsidRPr="00A843F9" w:rsidRDefault="00256FFB"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11C45332" w14:textId="77777777" w:rsidR="00256FFB" w:rsidRPr="00A843F9" w:rsidRDefault="00256FFB" w:rsidP="00A04D58">
            <w:pPr>
              <w:widowControl w:val="0"/>
              <w:autoSpaceDE w:val="0"/>
              <w:autoSpaceDN w:val="0"/>
              <w:adjustRightInd w:val="0"/>
              <w:jc w:val="center"/>
              <w:rPr>
                <w:rFonts w:asciiTheme="minorHAnsi" w:hAnsiTheme="minorHAnsi"/>
              </w:rPr>
            </w:pPr>
          </w:p>
        </w:tc>
      </w:tr>
      <w:tr w:rsidR="00256FFB" w:rsidRPr="00A843F9" w14:paraId="57504AA3" w14:textId="77777777" w:rsidTr="003817D0">
        <w:trPr>
          <w:trHeight w:val="256"/>
        </w:trPr>
        <w:tc>
          <w:tcPr>
            <w:tcW w:w="7780" w:type="dxa"/>
            <w:tcBorders>
              <w:top w:val="nil"/>
              <w:left w:val="single" w:sz="8" w:space="0" w:color="auto"/>
              <w:bottom w:val="nil"/>
              <w:right w:val="single" w:sz="8" w:space="0" w:color="auto"/>
            </w:tcBorders>
            <w:vAlign w:val="bottom"/>
          </w:tcPr>
          <w:p w14:paraId="4180E502" w14:textId="50AFF00B" w:rsidR="00256FFB"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08DE6834" w14:textId="77777777" w:rsidR="00256FFB" w:rsidRPr="00A843F9" w:rsidRDefault="004E4698"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256FFB" w:rsidRPr="00A843F9" w14:paraId="652FE6FE"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3E4C2E73" w14:textId="77777777" w:rsidR="00256FFB" w:rsidRPr="00A843F9" w:rsidRDefault="00256FFB"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0B9EC673" w14:textId="77777777" w:rsidR="00256FFB" w:rsidRPr="00A843F9" w:rsidRDefault="00256FFB" w:rsidP="00A04D58">
            <w:pPr>
              <w:widowControl w:val="0"/>
              <w:autoSpaceDE w:val="0"/>
              <w:autoSpaceDN w:val="0"/>
              <w:adjustRightInd w:val="0"/>
              <w:jc w:val="center"/>
              <w:rPr>
                <w:rFonts w:asciiTheme="minorHAnsi" w:hAnsiTheme="minorHAnsi"/>
              </w:rPr>
            </w:pPr>
          </w:p>
        </w:tc>
      </w:tr>
      <w:tr w:rsidR="00256FFB" w:rsidRPr="00A843F9" w14:paraId="4A4B104E"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79BD8778" w14:textId="77777777" w:rsidR="00256FFB" w:rsidRPr="00A843F9" w:rsidRDefault="00256FFB"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770307B1" w14:textId="77777777" w:rsidR="00256FFB" w:rsidRPr="00A843F9" w:rsidRDefault="004E4698"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256FFB" w:rsidRPr="00A843F9" w14:paraId="2225C1C5"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3CBD55AE" w14:textId="77777777" w:rsidR="00256FFB" w:rsidRPr="00A843F9" w:rsidRDefault="00256FFB"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468CC9C7" w14:textId="77777777" w:rsidR="00256FFB" w:rsidRPr="00A843F9" w:rsidRDefault="00256FFB" w:rsidP="00A04D58">
            <w:pPr>
              <w:widowControl w:val="0"/>
              <w:autoSpaceDE w:val="0"/>
              <w:autoSpaceDN w:val="0"/>
              <w:adjustRightInd w:val="0"/>
              <w:jc w:val="center"/>
              <w:rPr>
                <w:rFonts w:asciiTheme="minorHAnsi" w:hAnsiTheme="minorHAnsi"/>
              </w:rPr>
            </w:pPr>
          </w:p>
        </w:tc>
      </w:tr>
      <w:tr w:rsidR="00256FFB" w:rsidRPr="00A843F9" w14:paraId="667FCE47" w14:textId="77777777" w:rsidTr="003817D0">
        <w:trPr>
          <w:trHeight w:val="257"/>
        </w:trPr>
        <w:tc>
          <w:tcPr>
            <w:tcW w:w="7780" w:type="dxa"/>
            <w:tcBorders>
              <w:top w:val="nil"/>
              <w:left w:val="single" w:sz="8" w:space="0" w:color="auto"/>
              <w:bottom w:val="nil"/>
              <w:right w:val="single" w:sz="8" w:space="0" w:color="auto"/>
            </w:tcBorders>
            <w:vAlign w:val="bottom"/>
          </w:tcPr>
          <w:p w14:paraId="1D875A51" w14:textId="77777777" w:rsidR="00256FFB" w:rsidRPr="00A843F9" w:rsidRDefault="00256FFB"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6CA08E4B" w14:textId="77777777" w:rsidR="00256FFB" w:rsidRPr="00A843F9" w:rsidRDefault="004E4698"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256FFB" w:rsidRPr="00A843F9" w14:paraId="58A26AA3"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50195D86" w14:textId="77777777" w:rsidR="00256FFB" w:rsidRPr="00A843F9" w:rsidRDefault="00256FFB"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7825AE73" w14:textId="77777777" w:rsidR="00256FFB" w:rsidRPr="00A843F9" w:rsidRDefault="00256FFB" w:rsidP="00A843F9">
            <w:pPr>
              <w:widowControl w:val="0"/>
              <w:autoSpaceDE w:val="0"/>
              <w:autoSpaceDN w:val="0"/>
              <w:adjustRightInd w:val="0"/>
              <w:rPr>
                <w:rFonts w:asciiTheme="minorHAnsi" w:hAnsiTheme="minorHAnsi"/>
              </w:rPr>
            </w:pPr>
          </w:p>
        </w:tc>
      </w:tr>
    </w:tbl>
    <w:p w14:paraId="69E1C89A" w14:textId="77777777" w:rsidR="00256FFB" w:rsidRPr="00A843F9" w:rsidRDefault="00256FFB" w:rsidP="00A843F9">
      <w:pPr>
        <w:widowControl w:val="0"/>
        <w:autoSpaceDE w:val="0"/>
        <w:autoSpaceDN w:val="0"/>
        <w:adjustRightInd w:val="0"/>
        <w:rPr>
          <w:rFonts w:asciiTheme="minorHAnsi" w:hAnsiTheme="minorHAnsi"/>
        </w:rPr>
      </w:pPr>
    </w:p>
    <w:p w14:paraId="15D9B089" w14:textId="77777777" w:rsidR="00256FFB" w:rsidRPr="00A843F9" w:rsidRDefault="00256FFB"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5B564385" w14:textId="77777777" w:rsidR="004E4698" w:rsidRPr="00A843F9" w:rsidRDefault="004E4698" w:rsidP="00A843F9">
      <w:pPr>
        <w:widowControl w:val="0"/>
        <w:autoSpaceDE w:val="0"/>
        <w:autoSpaceDN w:val="0"/>
        <w:adjustRightInd w:val="0"/>
        <w:rPr>
          <w:rFonts w:asciiTheme="minorHAnsi" w:hAnsiTheme="minorHAnsi" w:cs="Calibri"/>
          <w:b/>
          <w:bCs/>
        </w:rPr>
      </w:pPr>
    </w:p>
    <w:p w14:paraId="176937A9" w14:textId="77777777" w:rsidR="004E4698" w:rsidRPr="00A843F9" w:rsidRDefault="00285924" w:rsidP="00224BBA">
      <w:pPr>
        <w:widowControl w:val="0"/>
        <w:autoSpaceDE w:val="0"/>
        <w:autoSpaceDN w:val="0"/>
        <w:adjustRightInd w:val="0"/>
        <w:jc w:val="both"/>
        <w:rPr>
          <w:rFonts w:asciiTheme="minorHAnsi" w:hAnsiTheme="minorHAnsi"/>
        </w:rPr>
      </w:pPr>
      <w:r w:rsidRPr="00A843F9">
        <w:rPr>
          <w:rFonts w:asciiTheme="minorHAnsi" w:hAnsiTheme="minorHAnsi"/>
        </w:rPr>
        <w:t xml:space="preserve">Este artigo analisa os benefícios de dados importantes para cidades inteligentes e o potencial da descoberta de conhecimento a partir de dados detectados, que possibilita o monitoramento, gerenciamento, otimização e antecipação de sistemas em tempo real. </w:t>
      </w:r>
    </w:p>
    <w:p w14:paraId="3A8908EA" w14:textId="77777777" w:rsidR="00285924" w:rsidRPr="00A843F9" w:rsidRDefault="00285924" w:rsidP="00224BBA">
      <w:pPr>
        <w:widowControl w:val="0"/>
        <w:autoSpaceDE w:val="0"/>
        <w:autoSpaceDN w:val="0"/>
        <w:adjustRightInd w:val="0"/>
        <w:jc w:val="both"/>
        <w:rPr>
          <w:rFonts w:asciiTheme="minorHAnsi" w:hAnsiTheme="minorHAnsi"/>
        </w:rPr>
      </w:pPr>
    </w:p>
    <w:p w14:paraId="300489B0" w14:textId="036B09A3" w:rsidR="00256FFB" w:rsidRPr="00A843F9" w:rsidRDefault="006515DB" w:rsidP="00A843F9">
      <w:pPr>
        <w:widowControl w:val="0"/>
        <w:autoSpaceDE w:val="0"/>
        <w:autoSpaceDN w:val="0"/>
        <w:adjustRightInd w:val="0"/>
        <w:rPr>
          <w:rFonts w:asciiTheme="minorHAnsi" w:hAnsiTheme="minorHAnsi"/>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3922F004" w14:textId="77777777" w:rsidR="00256FFB" w:rsidRPr="00A843F9" w:rsidRDefault="00256FFB" w:rsidP="006515DB">
      <w:pPr>
        <w:widowControl w:val="0"/>
        <w:autoSpaceDE w:val="0"/>
        <w:autoSpaceDN w:val="0"/>
        <w:adjustRightInd w:val="0"/>
        <w:outlineLvl w:val="0"/>
        <w:rPr>
          <w:rFonts w:asciiTheme="minorHAnsi" w:hAnsiTheme="minorHAnsi"/>
          <w:lang w:val="en-US"/>
        </w:rPr>
      </w:pPr>
      <w:r w:rsidRPr="00A843F9">
        <w:rPr>
          <w:rFonts w:asciiTheme="minorHAnsi" w:hAnsiTheme="minorHAnsi" w:cs="Calibri"/>
          <w:b/>
          <w:bCs/>
          <w:lang w:val="en-US"/>
        </w:rPr>
        <w:t xml:space="preserve">Nome do artigo: </w:t>
      </w:r>
      <w:r w:rsidR="00F1316F" w:rsidRPr="00A843F9">
        <w:rPr>
          <w:rFonts w:asciiTheme="minorHAnsi" w:hAnsiTheme="minorHAnsi"/>
          <w:lang w:val="en-US"/>
        </w:rPr>
        <w:t>A survey of people movement analytics studies in the context of smart cities</w:t>
      </w:r>
    </w:p>
    <w:p w14:paraId="0C5EA372" w14:textId="77777777" w:rsidR="00256FFB" w:rsidRPr="00A843F9" w:rsidRDefault="00256FFB" w:rsidP="00A843F9">
      <w:pPr>
        <w:widowControl w:val="0"/>
        <w:autoSpaceDE w:val="0"/>
        <w:autoSpaceDN w:val="0"/>
        <w:adjustRightInd w:val="0"/>
        <w:rPr>
          <w:rFonts w:asciiTheme="minorHAnsi" w:hAnsiTheme="minorHAnsi"/>
          <w:lang w:val="en-US"/>
        </w:rPr>
      </w:pPr>
    </w:p>
    <w:p w14:paraId="25B105A9" w14:textId="77777777" w:rsidR="00F1316F" w:rsidRPr="00A843F9" w:rsidRDefault="00256FFB"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 xml:space="preserve">Autores: </w:t>
      </w:r>
      <w:proofErr w:type="spellStart"/>
      <w:r w:rsidR="00F1316F" w:rsidRPr="00A843F9">
        <w:rPr>
          <w:rFonts w:asciiTheme="minorHAnsi" w:hAnsiTheme="minorHAnsi"/>
        </w:rPr>
        <w:t>Lohan</w:t>
      </w:r>
      <w:proofErr w:type="spellEnd"/>
      <w:r w:rsidR="00F1316F" w:rsidRPr="00A843F9">
        <w:rPr>
          <w:rFonts w:asciiTheme="minorHAnsi" w:hAnsiTheme="minorHAnsi"/>
        </w:rPr>
        <w:t>, Elena-</w:t>
      </w:r>
      <w:proofErr w:type="spellStart"/>
      <w:r w:rsidR="00F1316F" w:rsidRPr="00A843F9">
        <w:rPr>
          <w:rFonts w:asciiTheme="minorHAnsi" w:hAnsiTheme="minorHAnsi"/>
        </w:rPr>
        <w:t>Simona</w:t>
      </w:r>
      <w:proofErr w:type="spellEnd"/>
      <w:r w:rsidR="00F1316F" w:rsidRPr="00A843F9">
        <w:rPr>
          <w:rFonts w:asciiTheme="minorHAnsi" w:hAnsiTheme="minorHAnsi"/>
        </w:rPr>
        <w:t xml:space="preserve">; </w:t>
      </w:r>
      <w:proofErr w:type="spellStart"/>
      <w:r w:rsidR="00F1316F" w:rsidRPr="00A843F9">
        <w:rPr>
          <w:rFonts w:asciiTheme="minorHAnsi" w:hAnsiTheme="minorHAnsi"/>
        </w:rPr>
        <w:t>Kauppinen</w:t>
      </w:r>
      <w:proofErr w:type="spellEnd"/>
      <w:r w:rsidR="00F1316F" w:rsidRPr="00A843F9">
        <w:rPr>
          <w:rFonts w:asciiTheme="minorHAnsi" w:hAnsiTheme="minorHAnsi"/>
        </w:rPr>
        <w:t xml:space="preserve">, </w:t>
      </w:r>
      <w:proofErr w:type="spellStart"/>
      <w:r w:rsidR="00F1316F" w:rsidRPr="00A843F9">
        <w:rPr>
          <w:rFonts w:asciiTheme="minorHAnsi" w:hAnsiTheme="minorHAnsi"/>
        </w:rPr>
        <w:t>Tomi</w:t>
      </w:r>
      <w:proofErr w:type="spellEnd"/>
      <w:r w:rsidR="00F1316F" w:rsidRPr="00A843F9">
        <w:rPr>
          <w:rFonts w:asciiTheme="minorHAnsi" w:hAnsiTheme="minorHAnsi" w:cs="Calibri"/>
          <w:b/>
          <w:bCs/>
        </w:rPr>
        <w:t xml:space="preserve"> </w:t>
      </w:r>
      <w:r w:rsidR="00F1316F" w:rsidRPr="00A843F9">
        <w:rPr>
          <w:rFonts w:asciiTheme="minorHAnsi" w:hAnsiTheme="minorHAnsi"/>
        </w:rPr>
        <w:t xml:space="preserve">e </w:t>
      </w:r>
      <w:proofErr w:type="spellStart"/>
      <w:r w:rsidR="00F1316F" w:rsidRPr="00A843F9">
        <w:rPr>
          <w:rFonts w:asciiTheme="minorHAnsi" w:hAnsiTheme="minorHAnsi"/>
        </w:rPr>
        <w:t>Debnath</w:t>
      </w:r>
      <w:proofErr w:type="spellEnd"/>
      <w:r w:rsidR="00F1316F" w:rsidRPr="00A843F9">
        <w:rPr>
          <w:rFonts w:asciiTheme="minorHAnsi" w:hAnsiTheme="minorHAnsi"/>
        </w:rPr>
        <w:t xml:space="preserve">, </w:t>
      </w:r>
      <w:proofErr w:type="spellStart"/>
      <w:r w:rsidR="00F1316F" w:rsidRPr="00A843F9">
        <w:rPr>
          <w:rFonts w:asciiTheme="minorHAnsi" w:hAnsiTheme="minorHAnsi"/>
        </w:rPr>
        <w:t>Sree</w:t>
      </w:r>
      <w:proofErr w:type="spellEnd"/>
      <w:r w:rsidR="00F1316F" w:rsidRPr="00A843F9">
        <w:rPr>
          <w:rFonts w:asciiTheme="minorHAnsi" w:hAnsiTheme="minorHAnsi"/>
        </w:rPr>
        <w:t xml:space="preserve"> </w:t>
      </w:r>
      <w:proofErr w:type="spellStart"/>
      <w:r w:rsidR="00F1316F" w:rsidRPr="00A843F9">
        <w:rPr>
          <w:rFonts w:asciiTheme="minorHAnsi" w:hAnsiTheme="minorHAnsi"/>
        </w:rPr>
        <w:t>Bash</w:t>
      </w:r>
      <w:proofErr w:type="spellEnd"/>
      <w:r w:rsidR="00F1316F" w:rsidRPr="00A843F9">
        <w:rPr>
          <w:rFonts w:asciiTheme="minorHAnsi" w:hAnsiTheme="minorHAnsi"/>
        </w:rPr>
        <w:t xml:space="preserve"> </w:t>
      </w:r>
      <w:proofErr w:type="spellStart"/>
      <w:r w:rsidR="00F1316F" w:rsidRPr="00A843F9">
        <w:rPr>
          <w:rFonts w:asciiTheme="minorHAnsi" w:hAnsiTheme="minorHAnsi"/>
        </w:rPr>
        <w:t>Chandra</w:t>
      </w:r>
      <w:proofErr w:type="spellEnd"/>
    </w:p>
    <w:p w14:paraId="1332F58C" w14:textId="77777777" w:rsidR="00256FFB" w:rsidRPr="00A843F9" w:rsidRDefault="00256FFB" w:rsidP="00A843F9">
      <w:pPr>
        <w:widowControl w:val="0"/>
        <w:autoSpaceDE w:val="0"/>
        <w:autoSpaceDN w:val="0"/>
        <w:adjustRightInd w:val="0"/>
        <w:rPr>
          <w:rFonts w:asciiTheme="minorHAnsi" w:hAnsiTheme="minorHAnsi"/>
        </w:rPr>
      </w:pPr>
    </w:p>
    <w:p w14:paraId="2502A479" w14:textId="77777777" w:rsidR="00256FFB" w:rsidRPr="00A843F9" w:rsidRDefault="00256FFB"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F1316F" w:rsidRPr="00A843F9">
        <w:rPr>
          <w:rFonts w:asciiTheme="minorHAnsi" w:hAnsiTheme="minorHAnsi" w:cs="Calibri"/>
          <w:b/>
          <w:bCs/>
        </w:rPr>
        <w:t xml:space="preserve"> </w:t>
      </w:r>
      <w:r w:rsidR="00F1316F" w:rsidRPr="00A843F9">
        <w:rPr>
          <w:rFonts w:asciiTheme="minorHAnsi" w:hAnsiTheme="minorHAnsi" w:cs="Calibri"/>
          <w:bCs/>
        </w:rPr>
        <w:t>2016</w:t>
      </w:r>
    </w:p>
    <w:p w14:paraId="716C7AAA" w14:textId="77777777" w:rsidR="00256FFB" w:rsidRPr="00A843F9" w:rsidRDefault="00256FFB" w:rsidP="00A843F9">
      <w:pPr>
        <w:widowControl w:val="0"/>
        <w:autoSpaceDE w:val="0"/>
        <w:autoSpaceDN w:val="0"/>
        <w:adjustRightInd w:val="0"/>
        <w:rPr>
          <w:rFonts w:asciiTheme="minorHAnsi" w:hAnsiTheme="minorHAnsi"/>
        </w:rPr>
      </w:pPr>
    </w:p>
    <w:p w14:paraId="69AABB40" w14:textId="77777777" w:rsidR="00256FFB" w:rsidRPr="00A843F9" w:rsidRDefault="00256FFB" w:rsidP="006515DB">
      <w:pPr>
        <w:widowControl w:val="0"/>
        <w:autoSpaceDE w:val="0"/>
        <w:autoSpaceDN w:val="0"/>
        <w:adjustRightInd w:val="0"/>
        <w:outlineLvl w:val="0"/>
        <w:rPr>
          <w:rFonts w:asciiTheme="minorHAnsi" w:hAnsiTheme="minorHAnsi"/>
          <w:lang w:val="en-US"/>
        </w:rPr>
      </w:pPr>
      <w:r w:rsidRPr="00A843F9">
        <w:rPr>
          <w:rFonts w:asciiTheme="minorHAnsi" w:hAnsiTheme="minorHAnsi" w:cs="Calibri"/>
          <w:b/>
          <w:bCs/>
          <w:lang w:val="en-US"/>
        </w:rPr>
        <w:t xml:space="preserve">Veículo de publicação: </w:t>
      </w:r>
      <w:r w:rsidR="00F1316F" w:rsidRPr="00A843F9">
        <w:rPr>
          <w:rFonts w:asciiTheme="minorHAnsi" w:hAnsiTheme="minorHAnsi"/>
          <w:lang w:val="en-US"/>
        </w:rPr>
        <w:t>19th Conference of Open Innovations Association (FRUCT)</w:t>
      </w:r>
    </w:p>
    <w:p w14:paraId="55DE6AE1" w14:textId="77777777" w:rsidR="00256FFB" w:rsidRPr="00A843F9" w:rsidRDefault="00256FFB" w:rsidP="00A843F9">
      <w:pPr>
        <w:widowControl w:val="0"/>
        <w:autoSpaceDE w:val="0"/>
        <w:autoSpaceDN w:val="0"/>
        <w:adjustRightInd w:val="0"/>
        <w:rPr>
          <w:rFonts w:asciiTheme="minorHAnsi" w:hAnsiTheme="minorHAnsi"/>
          <w:lang w:val="en-US"/>
        </w:rPr>
      </w:pPr>
    </w:p>
    <w:p w14:paraId="50B71167" w14:textId="77777777" w:rsidR="00256FFB" w:rsidRPr="00A843F9" w:rsidRDefault="00256FFB"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1A238A31" w14:textId="77777777" w:rsidR="00256FFB" w:rsidRPr="00A843F9" w:rsidRDefault="00256FFB"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256FFB" w:rsidRPr="00A843F9" w14:paraId="0AF370D4"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6079313F" w14:textId="77777777" w:rsidR="00256FFB" w:rsidRPr="00A843F9" w:rsidRDefault="00256FFB"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2463279D" w14:textId="77777777" w:rsidR="00256FFB" w:rsidRPr="00A843F9" w:rsidRDefault="00256FFB" w:rsidP="00A04D5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256FFB" w:rsidRPr="00A843F9" w14:paraId="7538DDC6"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383C30BC" w14:textId="77777777" w:rsidR="00256FFB" w:rsidRPr="00A843F9" w:rsidRDefault="00256FFB"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78266D37" w14:textId="77777777" w:rsidR="00256FFB" w:rsidRPr="00A843F9" w:rsidRDefault="00F1316F"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256FFB" w:rsidRPr="00A843F9" w14:paraId="28A80320"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21A0EC71" w14:textId="77777777" w:rsidR="00256FFB" w:rsidRPr="00A843F9" w:rsidRDefault="00256FFB"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359B7A1A" w14:textId="77777777" w:rsidR="00256FFB" w:rsidRPr="00A843F9" w:rsidRDefault="00256FFB" w:rsidP="00A04D58">
            <w:pPr>
              <w:widowControl w:val="0"/>
              <w:autoSpaceDE w:val="0"/>
              <w:autoSpaceDN w:val="0"/>
              <w:adjustRightInd w:val="0"/>
              <w:jc w:val="center"/>
              <w:rPr>
                <w:rFonts w:asciiTheme="minorHAnsi" w:hAnsiTheme="minorHAnsi"/>
              </w:rPr>
            </w:pPr>
          </w:p>
        </w:tc>
      </w:tr>
      <w:tr w:rsidR="00256FFB" w:rsidRPr="00A843F9" w14:paraId="2ACA63B4" w14:textId="77777777" w:rsidTr="003817D0">
        <w:trPr>
          <w:trHeight w:val="256"/>
        </w:trPr>
        <w:tc>
          <w:tcPr>
            <w:tcW w:w="7780" w:type="dxa"/>
            <w:tcBorders>
              <w:top w:val="nil"/>
              <w:left w:val="single" w:sz="8" w:space="0" w:color="auto"/>
              <w:bottom w:val="nil"/>
              <w:right w:val="single" w:sz="8" w:space="0" w:color="auto"/>
            </w:tcBorders>
            <w:vAlign w:val="bottom"/>
          </w:tcPr>
          <w:p w14:paraId="508CA7A2" w14:textId="666A61B8" w:rsidR="00256FFB"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3F07D6DB" w14:textId="77777777" w:rsidR="00256FFB" w:rsidRPr="00A843F9" w:rsidRDefault="00F1316F"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256FFB" w:rsidRPr="00A843F9" w14:paraId="7AE32B2E"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315FC98E" w14:textId="77777777" w:rsidR="00256FFB" w:rsidRPr="00A843F9" w:rsidRDefault="00256FFB"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42C42C45" w14:textId="77777777" w:rsidR="00256FFB" w:rsidRPr="00A843F9" w:rsidRDefault="00256FFB" w:rsidP="00A04D58">
            <w:pPr>
              <w:widowControl w:val="0"/>
              <w:autoSpaceDE w:val="0"/>
              <w:autoSpaceDN w:val="0"/>
              <w:adjustRightInd w:val="0"/>
              <w:jc w:val="center"/>
              <w:rPr>
                <w:rFonts w:asciiTheme="minorHAnsi" w:hAnsiTheme="minorHAnsi"/>
              </w:rPr>
            </w:pPr>
          </w:p>
        </w:tc>
      </w:tr>
      <w:tr w:rsidR="00256FFB" w:rsidRPr="00A843F9" w14:paraId="4F12076A"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77FC74ED" w14:textId="77777777" w:rsidR="00256FFB" w:rsidRPr="00A843F9" w:rsidRDefault="00256FFB"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2B1E939F" w14:textId="77777777" w:rsidR="00256FFB" w:rsidRPr="00A843F9" w:rsidRDefault="00F1316F"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256FFB" w:rsidRPr="00A843F9" w14:paraId="7016CEEC"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01B34062" w14:textId="77777777" w:rsidR="00256FFB" w:rsidRPr="00A843F9" w:rsidRDefault="00256FFB"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54B99F08" w14:textId="77777777" w:rsidR="00256FFB" w:rsidRPr="00A843F9" w:rsidRDefault="00256FFB" w:rsidP="00A04D58">
            <w:pPr>
              <w:widowControl w:val="0"/>
              <w:autoSpaceDE w:val="0"/>
              <w:autoSpaceDN w:val="0"/>
              <w:adjustRightInd w:val="0"/>
              <w:jc w:val="center"/>
              <w:rPr>
                <w:rFonts w:asciiTheme="minorHAnsi" w:hAnsiTheme="minorHAnsi"/>
              </w:rPr>
            </w:pPr>
          </w:p>
        </w:tc>
      </w:tr>
      <w:tr w:rsidR="00256FFB" w:rsidRPr="00A843F9" w14:paraId="2188CC47" w14:textId="77777777" w:rsidTr="003817D0">
        <w:trPr>
          <w:trHeight w:val="257"/>
        </w:trPr>
        <w:tc>
          <w:tcPr>
            <w:tcW w:w="7780" w:type="dxa"/>
            <w:tcBorders>
              <w:top w:val="nil"/>
              <w:left w:val="single" w:sz="8" w:space="0" w:color="auto"/>
              <w:bottom w:val="nil"/>
              <w:right w:val="single" w:sz="8" w:space="0" w:color="auto"/>
            </w:tcBorders>
            <w:vAlign w:val="bottom"/>
          </w:tcPr>
          <w:p w14:paraId="360D1C7C" w14:textId="77777777" w:rsidR="00256FFB" w:rsidRPr="00A843F9" w:rsidRDefault="00256FFB"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300A987D" w14:textId="77777777" w:rsidR="00256FFB" w:rsidRPr="00A843F9" w:rsidRDefault="00F1316F"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256FFB" w:rsidRPr="00A843F9" w14:paraId="5F132B36"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1811839B" w14:textId="77777777" w:rsidR="00256FFB" w:rsidRPr="00A843F9" w:rsidRDefault="00256FFB"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72F2938B" w14:textId="77777777" w:rsidR="00256FFB" w:rsidRPr="00A843F9" w:rsidRDefault="00256FFB" w:rsidP="00A843F9">
            <w:pPr>
              <w:widowControl w:val="0"/>
              <w:autoSpaceDE w:val="0"/>
              <w:autoSpaceDN w:val="0"/>
              <w:adjustRightInd w:val="0"/>
              <w:rPr>
                <w:rFonts w:asciiTheme="minorHAnsi" w:hAnsiTheme="minorHAnsi"/>
              </w:rPr>
            </w:pPr>
          </w:p>
        </w:tc>
      </w:tr>
    </w:tbl>
    <w:p w14:paraId="7D6DB039" w14:textId="77777777" w:rsidR="00256FFB" w:rsidRPr="00A843F9" w:rsidRDefault="00256FFB" w:rsidP="00A843F9">
      <w:pPr>
        <w:widowControl w:val="0"/>
        <w:autoSpaceDE w:val="0"/>
        <w:autoSpaceDN w:val="0"/>
        <w:adjustRightInd w:val="0"/>
        <w:rPr>
          <w:rFonts w:asciiTheme="minorHAnsi" w:hAnsiTheme="minorHAnsi"/>
        </w:rPr>
      </w:pPr>
    </w:p>
    <w:p w14:paraId="740E7357" w14:textId="77777777" w:rsidR="00256FFB" w:rsidRPr="00A843F9" w:rsidRDefault="00256FFB"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696BBB87" w14:textId="77777777" w:rsidR="00F1316F" w:rsidRPr="00A843F9" w:rsidRDefault="00F1316F" w:rsidP="00A843F9">
      <w:pPr>
        <w:widowControl w:val="0"/>
        <w:autoSpaceDE w:val="0"/>
        <w:autoSpaceDN w:val="0"/>
        <w:adjustRightInd w:val="0"/>
        <w:rPr>
          <w:rFonts w:asciiTheme="minorHAnsi" w:hAnsiTheme="minorHAnsi" w:cs="Calibri"/>
          <w:b/>
          <w:bCs/>
        </w:rPr>
      </w:pPr>
    </w:p>
    <w:p w14:paraId="65060BAC" w14:textId="77777777" w:rsidR="00F1316F" w:rsidRPr="00A843F9" w:rsidRDefault="00FE3639" w:rsidP="00224BBA">
      <w:pPr>
        <w:widowControl w:val="0"/>
        <w:autoSpaceDE w:val="0"/>
        <w:autoSpaceDN w:val="0"/>
        <w:adjustRightInd w:val="0"/>
        <w:jc w:val="both"/>
        <w:rPr>
          <w:rFonts w:asciiTheme="minorHAnsi" w:hAnsiTheme="minorHAnsi" w:cs="Calibri"/>
          <w:bCs/>
        </w:rPr>
      </w:pPr>
      <w:r w:rsidRPr="00A843F9">
        <w:rPr>
          <w:rFonts w:asciiTheme="minorHAnsi" w:hAnsiTheme="minorHAnsi" w:cs="Calibri"/>
          <w:bCs/>
        </w:rPr>
        <w:t xml:space="preserve">Neste artigo, trabalham com uma visão geral compacta e abrangente dos desafios e soluções relacionados à coleta, armazenamento, análise, visualização, uso ou distribuição de dados </w:t>
      </w:r>
      <w:r w:rsidR="00AF3DAD" w:rsidRPr="00A843F9">
        <w:rPr>
          <w:rFonts w:asciiTheme="minorHAnsi" w:hAnsiTheme="minorHAnsi" w:cs="Calibri"/>
          <w:bCs/>
        </w:rPr>
        <w:t>sobre o deslocamento de</w:t>
      </w:r>
      <w:r w:rsidRPr="00A843F9">
        <w:rPr>
          <w:rFonts w:asciiTheme="minorHAnsi" w:hAnsiTheme="minorHAnsi" w:cs="Calibri"/>
          <w:bCs/>
        </w:rPr>
        <w:t xml:space="preserve"> pessoas</w:t>
      </w:r>
      <w:r w:rsidR="00AF3DAD" w:rsidRPr="00A843F9">
        <w:rPr>
          <w:rFonts w:asciiTheme="minorHAnsi" w:hAnsiTheme="minorHAnsi" w:cs="Calibri"/>
          <w:bCs/>
        </w:rPr>
        <w:t>, resumindo também</w:t>
      </w:r>
      <w:r w:rsidRPr="00A843F9">
        <w:rPr>
          <w:rFonts w:asciiTheme="minorHAnsi" w:hAnsiTheme="minorHAnsi" w:cs="Calibri"/>
          <w:bCs/>
        </w:rPr>
        <w:t xml:space="preserve"> os propósitos de tais dados no contex</w:t>
      </w:r>
      <w:r w:rsidR="00AF3DAD" w:rsidRPr="00A843F9">
        <w:rPr>
          <w:rFonts w:asciiTheme="minorHAnsi" w:hAnsiTheme="minorHAnsi" w:cs="Calibri"/>
          <w:bCs/>
        </w:rPr>
        <w:t xml:space="preserve">to das cidades inteligentes e da </w:t>
      </w:r>
      <w:r w:rsidRPr="00A843F9">
        <w:rPr>
          <w:rFonts w:asciiTheme="minorHAnsi" w:hAnsiTheme="minorHAnsi" w:cs="Calibri"/>
          <w:bCs/>
        </w:rPr>
        <w:t>Internet das coisas.</w:t>
      </w:r>
    </w:p>
    <w:p w14:paraId="33FAB953" w14:textId="77777777" w:rsidR="00AF3DAD" w:rsidRPr="00A843F9" w:rsidRDefault="00AF3DAD" w:rsidP="00224BBA">
      <w:pPr>
        <w:widowControl w:val="0"/>
        <w:autoSpaceDE w:val="0"/>
        <w:autoSpaceDN w:val="0"/>
        <w:adjustRightInd w:val="0"/>
        <w:jc w:val="both"/>
        <w:rPr>
          <w:rFonts w:asciiTheme="minorHAnsi" w:hAnsiTheme="minorHAnsi" w:cs="Calibri"/>
          <w:bCs/>
        </w:rPr>
      </w:pPr>
    </w:p>
    <w:p w14:paraId="249A741B" w14:textId="3C5D60AC" w:rsidR="00256FFB" w:rsidRPr="00A843F9" w:rsidRDefault="006515DB" w:rsidP="00A843F9">
      <w:pPr>
        <w:widowControl w:val="0"/>
        <w:autoSpaceDE w:val="0"/>
        <w:autoSpaceDN w:val="0"/>
        <w:adjustRightInd w:val="0"/>
        <w:rPr>
          <w:rFonts w:asciiTheme="minorHAnsi" w:hAnsiTheme="minorHAnsi"/>
        </w:rPr>
      </w:pPr>
      <w:r>
        <w:rPr>
          <w:rFonts w:asciiTheme="minorHAnsi" w:hAnsiTheme="minorHAnsi"/>
        </w:rPr>
        <w:lastRenderedPageBreak/>
        <w:t>Este trabalho não será lido, pois não utiliza tweets para abordar questões urbanas e de transporte público.</w:t>
      </w:r>
      <w:r>
        <w:rPr>
          <w:rFonts w:asciiTheme="minorHAnsi" w:hAnsiTheme="minorHAnsi"/>
        </w:rPr>
        <w:cr/>
      </w:r>
    </w:p>
    <w:p w14:paraId="5464E695" w14:textId="77777777" w:rsidR="004E4698" w:rsidRPr="00A843F9" w:rsidRDefault="004E4698" w:rsidP="006515DB">
      <w:pPr>
        <w:widowControl w:val="0"/>
        <w:autoSpaceDE w:val="0"/>
        <w:autoSpaceDN w:val="0"/>
        <w:adjustRightInd w:val="0"/>
        <w:outlineLvl w:val="0"/>
        <w:rPr>
          <w:rFonts w:asciiTheme="minorHAnsi" w:hAnsiTheme="minorHAnsi"/>
          <w:lang w:val="en-US"/>
        </w:rPr>
      </w:pPr>
      <w:r w:rsidRPr="00A843F9">
        <w:rPr>
          <w:rFonts w:asciiTheme="minorHAnsi" w:hAnsiTheme="minorHAnsi" w:cs="Calibri"/>
          <w:b/>
          <w:bCs/>
          <w:lang w:val="en-US"/>
        </w:rPr>
        <w:t xml:space="preserve">Nome do artigo: </w:t>
      </w:r>
      <w:r w:rsidR="00946A7D" w:rsidRPr="00A843F9">
        <w:rPr>
          <w:rFonts w:asciiTheme="minorHAnsi" w:hAnsiTheme="minorHAnsi"/>
          <w:lang w:val="en-US"/>
        </w:rPr>
        <w:t>Greater Kuala Lumpur as a smart city: A case study on technology opportunities</w:t>
      </w:r>
    </w:p>
    <w:p w14:paraId="3DEEB380" w14:textId="77777777" w:rsidR="004E4698" w:rsidRPr="00A843F9" w:rsidRDefault="004E4698" w:rsidP="00A843F9">
      <w:pPr>
        <w:widowControl w:val="0"/>
        <w:autoSpaceDE w:val="0"/>
        <w:autoSpaceDN w:val="0"/>
        <w:adjustRightInd w:val="0"/>
        <w:rPr>
          <w:rFonts w:asciiTheme="minorHAnsi" w:hAnsiTheme="minorHAnsi"/>
          <w:lang w:val="en-US"/>
        </w:rPr>
      </w:pPr>
    </w:p>
    <w:p w14:paraId="09691962" w14:textId="77777777" w:rsidR="00946A7D" w:rsidRPr="00A843F9" w:rsidRDefault="004E4698" w:rsidP="00A843F9">
      <w:pPr>
        <w:widowControl w:val="0"/>
        <w:autoSpaceDE w:val="0"/>
        <w:autoSpaceDN w:val="0"/>
        <w:adjustRightInd w:val="0"/>
        <w:rPr>
          <w:rFonts w:asciiTheme="minorHAnsi" w:hAnsiTheme="minorHAnsi" w:cs="Calibri"/>
          <w:b/>
          <w:bCs/>
          <w:lang w:val="en-US"/>
        </w:rPr>
      </w:pPr>
      <w:r w:rsidRPr="00A843F9">
        <w:rPr>
          <w:rFonts w:asciiTheme="minorHAnsi" w:hAnsiTheme="minorHAnsi" w:cs="Calibri"/>
          <w:b/>
          <w:bCs/>
          <w:lang w:val="en-US"/>
        </w:rPr>
        <w:t xml:space="preserve">Autores: </w:t>
      </w:r>
      <w:proofErr w:type="spellStart"/>
      <w:r w:rsidR="00946A7D" w:rsidRPr="00A843F9">
        <w:rPr>
          <w:rFonts w:asciiTheme="minorHAnsi" w:hAnsiTheme="minorHAnsi"/>
          <w:lang w:val="en-US"/>
        </w:rPr>
        <w:t>Yau</w:t>
      </w:r>
      <w:proofErr w:type="spellEnd"/>
      <w:r w:rsidR="00946A7D" w:rsidRPr="00A843F9">
        <w:rPr>
          <w:rFonts w:asciiTheme="minorHAnsi" w:hAnsiTheme="minorHAnsi"/>
          <w:lang w:val="en-US"/>
        </w:rPr>
        <w:t xml:space="preserve">, </w:t>
      </w:r>
      <w:proofErr w:type="spellStart"/>
      <w:r w:rsidR="00946A7D" w:rsidRPr="00A843F9">
        <w:rPr>
          <w:rFonts w:asciiTheme="minorHAnsi" w:hAnsiTheme="minorHAnsi"/>
          <w:lang w:val="en-US"/>
        </w:rPr>
        <w:t>Kok</w:t>
      </w:r>
      <w:proofErr w:type="spellEnd"/>
      <w:r w:rsidR="00946A7D" w:rsidRPr="00A843F9">
        <w:rPr>
          <w:rFonts w:asciiTheme="minorHAnsi" w:hAnsiTheme="minorHAnsi"/>
          <w:lang w:val="en-US"/>
        </w:rPr>
        <w:t xml:space="preserve">-Lim Alvin; Lau, Sian </w:t>
      </w:r>
      <w:proofErr w:type="spellStart"/>
      <w:r w:rsidR="00946A7D" w:rsidRPr="00A843F9">
        <w:rPr>
          <w:rFonts w:asciiTheme="minorHAnsi" w:hAnsiTheme="minorHAnsi"/>
          <w:lang w:val="en-US"/>
        </w:rPr>
        <w:t>Lun</w:t>
      </w:r>
      <w:proofErr w:type="spellEnd"/>
      <w:r w:rsidR="00946A7D" w:rsidRPr="00A843F9">
        <w:rPr>
          <w:rFonts w:asciiTheme="minorHAnsi" w:hAnsiTheme="minorHAnsi"/>
          <w:lang w:val="en-US"/>
        </w:rPr>
        <w:t xml:space="preserve">; Chua, Hui Na; Ling, </w:t>
      </w:r>
      <w:proofErr w:type="spellStart"/>
      <w:r w:rsidR="00946A7D" w:rsidRPr="00A843F9">
        <w:rPr>
          <w:rFonts w:asciiTheme="minorHAnsi" w:hAnsiTheme="minorHAnsi"/>
          <w:lang w:val="en-US"/>
        </w:rPr>
        <w:t>Mee</w:t>
      </w:r>
      <w:proofErr w:type="spellEnd"/>
      <w:r w:rsidR="00946A7D" w:rsidRPr="00A843F9">
        <w:rPr>
          <w:rFonts w:asciiTheme="minorHAnsi" w:hAnsiTheme="minorHAnsi"/>
          <w:lang w:val="en-US"/>
        </w:rPr>
        <w:t xml:space="preserve"> Hong; </w:t>
      </w:r>
      <w:proofErr w:type="spellStart"/>
      <w:r w:rsidR="00946A7D" w:rsidRPr="00A843F9">
        <w:rPr>
          <w:rFonts w:asciiTheme="minorHAnsi" w:hAnsiTheme="minorHAnsi"/>
          <w:lang w:val="en-US"/>
        </w:rPr>
        <w:t>Iranmanesh</w:t>
      </w:r>
      <w:proofErr w:type="spellEnd"/>
      <w:r w:rsidR="00946A7D" w:rsidRPr="00A843F9">
        <w:rPr>
          <w:rFonts w:asciiTheme="minorHAnsi" w:hAnsiTheme="minorHAnsi"/>
          <w:lang w:val="en-US"/>
        </w:rPr>
        <w:t xml:space="preserve">, </w:t>
      </w:r>
      <w:proofErr w:type="spellStart"/>
      <w:r w:rsidR="00946A7D" w:rsidRPr="00A843F9">
        <w:rPr>
          <w:rFonts w:asciiTheme="minorHAnsi" w:hAnsiTheme="minorHAnsi"/>
          <w:lang w:val="en-US"/>
        </w:rPr>
        <w:t>Vahab</w:t>
      </w:r>
      <w:proofErr w:type="spellEnd"/>
      <w:r w:rsidR="00946A7D" w:rsidRPr="00A843F9">
        <w:rPr>
          <w:rFonts w:asciiTheme="minorHAnsi" w:hAnsiTheme="minorHAnsi" w:cs="Calibri"/>
          <w:b/>
          <w:bCs/>
          <w:lang w:val="en-US"/>
        </w:rPr>
        <w:t xml:space="preserve"> </w:t>
      </w:r>
      <w:r w:rsidR="00946A7D" w:rsidRPr="00A843F9">
        <w:rPr>
          <w:rFonts w:asciiTheme="minorHAnsi" w:hAnsiTheme="minorHAnsi"/>
          <w:lang w:val="en-US"/>
        </w:rPr>
        <w:t xml:space="preserve">e Kwan, </w:t>
      </w:r>
      <w:proofErr w:type="spellStart"/>
      <w:r w:rsidR="00946A7D" w:rsidRPr="00A843F9">
        <w:rPr>
          <w:rFonts w:asciiTheme="minorHAnsi" w:hAnsiTheme="minorHAnsi"/>
          <w:lang w:val="en-US"/>
        </w:rPr>
        <w:t>Shwu</w:t>
      </w:r>
      <w:proofErr w:type="spellEnd"/>
      <w:r w:rsidR="00946A7D" w:rsidRPr="00A843F9">
        <w:rPr>
          <w:rFonts w:asciiTheme="minorHAnsi" w:hAnsiTheme="minorHAnsi"/>
          <w:lang w:val="en-US"/>
        </w:rPr>
        <w:t xml:space="preserve"> Chen Charis</w:t>
      </w:r>
    </w:p>
    <w:p w14:paraId="1FFF7CF3" w14:textId="77777777" w:rsidR="004E4698" w:rsidRPr="00A843F9" w:rsidRDefault="004E4698" w:rsidP="00A843F9">
      <w:pPr>
        <w:widowControl w:val="0"/>
        <w:autoSpaceDE w:val="0"/>
        <w:autoSpaceDN w:val="0"/>
        <w:adjustRightInd w:val="0"/>
        <w:rPr>
          <w:rFonts w:asciiTheme="minorHAnsi" w:hAnsiTheme="minorHAnsi"/>
          <w:lang w:val="en-US"/>
        </w:rPr>
      </w:pPr>
    </w:p>
    <w:p w14:paraId="27694088" w14:textId="77777777" w:rsidR="004E4698" w:rsidRPr="00A843F9" w:rsidRDefault="004E469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946A7D" w:rsidRPr="00A843F9">
        <w:rPr>
          <w:rFonts w:asciiTheme="minorHAnsi" w:hAnsiTheme="minorHAnsi" w:cs="Calibri"/>
          <w:b/>
          <w:bCs/>
        </w:rPr>
        <w:t xml:space="preserve"> </w:t>
      </w:r>
      <w:r w:rsidR="00946A7D" w:rsidRPr="00A843F9">
        <w:rPr>
          <w:rFonts w:asciiTheme="minorHAnsi" w:hAnsiTheme="minorHAnsi" w:cs="Calibri"/>
          <w:bCs/>
        </w:rPr>
        <w:t>2016</w:t>
      </w:r>
    </w:p>
    <w:p w14:paraId="0BDD7B79" w14:textId="77777777" w:rsidR="004E4698" w:rsidRPr="00A843F9" w:rsidRDefault="004E4698" w:rsidP="00A843F9">
      <w:pPr>
        <w:widowControl w:val="0"/>
        <w:autoSpaceDE w:val="0"/>
        <w:autoSpaceDN w:val="0"/>
        <w:adjustRightInd w:val="0"/>
        <w:rPr>
          <w:rFonts w:asciiTheme="minorHAnsi" w:hAnsiTheme="minorHAnsi"/>
        </w:rPr>
      </w:pPr>
    </w:p>
    <w:p w14:paraId="4AD6912C" w14:textId="77777777" w:rsidR="004E4698" w:rsidRPr="00A843F9" w:rsidRDefault="004E469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Veículo de publicação:</w:t>
      </w:r>
      <w:r w:rsidR="00946A7D" w:rsidRPr="00A843F9">
        <w:rPr>
          <w:rFonts w:asciiTheme="minorHAnsi" w:hAnsiTheme="minorHAnsi" w:cs="Calibri"/>
          <w:b/>
          <w:bCs/>
        </w:rPr>
        <w:t xml:space="preserve"> </w:t>
      </w:r>
      <w:r w:rsidR="00946A7D" w:rsidRPr="00A843F9">
        <w:rPr>
          <w:rFonts w:asciiTheme="minorHAnsi" w:hAnsiTheme="minorHAnsi"/>
        </w:rPr>
        <w:t xml:space="preserve">8th International Conference on </w:t>
      </w:r>
      <w:proofErr w:type="spellStart"/>
      <w:r w:rsidR="00946A7D" w:rsidRPr="00A843F9">
        <w:rPr>
          <w:rFonts w:asciiTheme="minorHAnsi" w:hAnsiTheme="minorHAnsi"/>
        </w:rPr>
        <w:t>Knowledge</w:t>
      </w:r>
      <w:proofErr w:type="spellEnd"/>
      <w:r w:rsidR="00946A7D" w:rsidRPr="00A843F9">
        <w:rPr>
          <w:rFonts w:asciiTheme="minorHAnsi" w:hAnsiTheme="minorHAnsi"/>
        </w:rPr>
        <w:t xml:space="preserve"> and Smart Technology</w:t>
      </w:r>
    </w:p>
    <w:p w14:paraId="248C1203" w14:textId="77777777" w:rsidR="004E4698" w:rsidRPr="00A843F9" w:rsidRDefault="004E4698" w:rsidP="00A843F9">
      <w:pPr>
        <w:widowControl w:val="0"/>
        <w:autoSpaceDE w:val="0"/>
        <w:autoSpaceDN w:val="0"/>
        <w:adjustRightInd w:val="0"/>
        <w:rPr>
          <w:rFonts w:asciiTheme="minorHAnsi" w:hAnsiTheme="minorHAnsi"/>
        </w:rPr>
      </w:pPr>
    </w:p>
    <w:p w14:paraId="2C9BCC71" w14:textId="77777777" w:rsidR="004E4698" w:rsidRPr="00A843F9" w:rsidRDefault="004E469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6FFECC3C" w14:textId="77777777" w:rsidR="004E4698" w:rsidRPr="00A843F9" w:rsidRDefault="004E4698"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4E4698" w:rsidRPr="00A843F9" w14:paraId="43D5A137"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1CEE1B0D" w14:textId="77777777" w:rsidR="004E4698" w:rsidRPr="00A843F9" w:rsidRDefault="004E4698"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759081EF" w14:textId="77777777" w:rsidR="004E4698" w:rsidRPr="00A843F9" w:rsidRDefault="004E4698" w:rsidP="00A04D5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4E4698" w:rsidRPr="00A843F9" w14:paraId="291A8737"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75968A54"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2B45A011" w14:textId="77777777" w:rsidR="004E4698" w:rsidRPr="00A843F9" w:rsidRDefault="00946A7D"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4E4698" w:rsidRPr="00A843F9" w14:paraId="3675FD00"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79C2170D"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25FB5844"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40F9B150" w14:textId="77777777" w:rsidTr="003817D0">
        <w:trPr>
          <w:trHeight w:val="256"/>
        </w:trPr>
        <w:tc>
          <w:tcPr>
            <w:tcW w:w="7780" w:type="dxa"/>
            <w:tcBorders>
              <w:top w:val="nil"/>
              <w:left w:val="single" w:sz="8" w:space="0" w:color="auto"/>
              <w:bottom w:val="nil"/>
              <w:right w:val="single" w:sz="8" w:space="0" w:color="auto"/>
            </w:tcBorders>
            <w:vAlign w:val="bottom"/>
          </w:tcPr>
          <w:p w14:paraId="6777A9BC" w14:textId="4F9BFB39" w:rsidR="004E4698"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74B78F19" w14:textId="77777777" w:rsidR="004E4698" w:rsidRPr="00A843F9" w:rsidRDefault="00946A7D"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4E4698" w:rsidRPr="00A843F9" w14:paraId="3E2E802C"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46140E06"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0A6ACC5B"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01BC852F"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18F7EBE8"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7A21E78A" w14:textId="77777777" w:rsidR="004E4698" w:rsidRPr="00A843F9" w:rsidRDefault="00946A7D"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4E4698" w:rsidRPr="00A843F9" w14:paraId="05E60E86"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384E0CDA"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254FEA8E"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7604AC27" w14:textId="77777777" w:rsidTr="003817D0">
        <w:trPr>
          <w:trHeight w:val="257"/>
        </w:trPr>
        <w:tc>
          <w:tcPr>
            <w:tcW w:w="7780" w:type="dxa"/>
            <w:tcBorders>
              <w:top w:val="nil"/>
              <w:left w:val="single" w:sz="8" w:space="0" w:color="auto"/>
              <w:bottom w:val="nil"/>
              <w:right w:val="single" w:sz="8" w:space="0" w:color="auto"/>
            </w:tcBorders>
            <w:vAlign w:val="bottom"/>
          </w:tcPr>
          <w:p w14:paraId="65C7E259"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40436EF6" w14:textId="77777777" w:rsidR="004E4698" w:rsidRPr="00A843F9" w:rsidRDefault="00946A7D"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4E4698" w:rsidRPr="00A843F9" w14:paraId="5C18A2CC"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2C4D5DBD"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2F11E205" w14:textId="77777777" w:rsidR="004E4698" w:rsidRPr="00A843F9" w:rsidRDefault="004E4698" w:rsidP="00A843F9">
            <w:pPr>
              <w:widowControl w:val="0"/>
              <w:autoSpaceDE w:val="0"/>
              <w:autoSpaceDN w:val="0"/>
              <w:adjustRightInd w:val="0"/>
              <w:rPr>
                <w:rFonts w:asciiTheme="minorHAnsi" w:hAnsiTheme="minorHAnsi"/>
              </w:rPr>
            </w:pPr>
          </w:p>
        </w:tc>
      </w:tr>
    </w:tbl>
    <w:p w14:paraId="382A42CD" w14:textId="77777777" w:rsidR="004E4698" w:rsidRPr="00A843F9" w:rsidRDefault="004E4698" w:rsidP="00A843F9">
      <w:pPr>
        <w:widowControl w:val="0"/>
        <w:autoSpaceDE w:val="0"/>
        <w:autoSpaceDN w:val="0"/>
        <w:adjustRightInd w:val="0"/>
        <w:rPr>
          <w:rFonts w:asciiTheme="minorHAnsi" w:hAnsiTheme="minorHAnsi"/>
        </w:rPr>
      </w:pPr>
    </w:p>
    <w:p w14:paraId="48519261" w14:textId="77777777" w:rsidR="004E4698" w:rsidRPr="00A843F9" w:rsidRDefault="004E4698"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7C698041" w14:textId="77777777" w:rsidR="00946A7D" w:rsidRPr="00A843F9" w:rsidRDefault="00946A7D" w:rsidP="00A843F9">
      <w:pPr>
        <w:widowControl w:val="0"/>
        <w:autoSpaceDE w:val="0"/>
        <w:autoSpaceDN w:val="0"/>
        <w:adjustRightInd w:val="0"/>
        <w:rPr>
          <w:rFonts w:asciiTheme="minorHAnsi" w:hAnsiTheme="minorHAnsi" w:cs="Calibri"/>
          <w:b/>
          <w:bCs/>
        </w:rPr>
      </w:pPr>
    </w:p>
    <w:p w14:paraId="766A48D4" w14:textId="77777777" w:rsidR="00946A7D" w:rsidRPr="00A843F9" w:rsidRDefault="00AF3DAD" w:rsidP="006515DB">
      <w:pPr>
        <w:widowControl w:val="0"/>
        <w:autoSpaceDE w:val="0"/>
        <w:autoSpaceDN w:val="0"/>
        <w:adjustRightInd w:val="0"/>
        <w:jc w:val="both"/>
        <w:outlineLvl w:val="0"/>
        <w:rPr>
          <w:rFonts w:asciiTheme="minorHAnsi" w:hAnsiTheme="minorHAnsi"/>
        </w:rPr>
      </w:pPr>
      <w:r w:rsidRPr="00A843F9">
        <w:rPr>
          <w:rFonts w:asciiTheme="minorHAnsi" w:hAnsiTheme="minorHAnsi"/>
        </w:rPr>
        <w:t xml:space="preserve">Neste artigo, </w:t>
      </w:r>
      <w:r w:rsidR="00197C2C" w:rsidRPr="00A843F9">
        <w:rPr>
          <w:rFonts w:asciiTheme="minorHAnsi" w:hAnsiTheme="minorHAnsi"/>
        </w:rPr>
        <w:t>investiga-se o status</w:t>
      </w:r>
      <w:r w:rsidRPr="00A843F9">
        <w:rPr>
          <w:rFonts w:asciiTheme="minorHAnsi" w:hAnsiTheme="minorHAnsi"/>
        </w:rPr>
        <w:t xml:space="preserve"> inicial </w:t>
      </w:r>
      <w:r w:rsidR="00197C2C" w:rsidRPr="00A843F9">
        <w:rPr>
          <w:rFonts w:asciiTheme="minorHAnsi" w:hAnsiTheme="minorHAnsi"/>
        </w:rPr>
        <w:t>de uma</w:t>
      </w:r>
      <w:r w:rsidRPr="00A843F9">
        <w:rPr>
          <w:rFonts w:asciiTheme="minorHAnsi" w:hAnsiTheme="minorHAnsi"/>
        </w:rPr>
        <w:t xml:space="preserve"> cidade inteligente, no contexto da Malásia</w:t>
      </w:r>
      <w:r w:rsidR="00197C2C" w:rsidRPr="00A843F9">
        <w:rPr>
          <w:rFonts w:asciiTheme="minorHAnsi" w:hAnsiTheme="minorHAnsi"/>
        </w:rPr>
        <w:t>.</w:t>
      </w:r>
    </w:p>
    <w:p w14:paraId="6678D9BC" w14:textId="77777777" w:rsidR="00AF3DAD" w:rsidRPr="00A843F9" w:rsidRDefault="00AF3DAD" w:rsidP="00224BBA">
      <w:pPr>
        <w:widowControl w:val="0"/>
        <w:autoSpaceDE w:val="0"/>
        <w:autoSpaceDN w:val="0"/>
        <w:adjustRightInd w:val="0"/>
        <w:jc w:val="both"/>
        <w:rPr>
          <w:rFonts w:asciiTheme="minorHAnsi" w:hAnsiTheme="minorHAnsi"/>
        </w:rPr>
      </w:pPr>
    </w:p>
    <w:p w14:paraId="27307A25" w14:textId="655271A3" w:rsidR="004E4698" w:rsidRPr="00A843F9" w:rsidRDefault="006515DB" w:rsidP="00A843F9">
      <w:pPr>
        <w:widowControl w:val="0"/>
        <w:autoSpaceDE w:val="0"/>
        <w:autoSpaceDN w:val="0"/>
        <w:adjustRightInd w:val="0"/>
        <w:rPr>
          <w:rFonts w:asciiTheme="minorHAnsi" w:hAnsiTheme="minorHAnsi"/>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09CA92DE" w14:textId="77777777" w:rsidR="004E4698" w:rsidRPr="00A843F9" w:rsidRDefault="004E4698" w:rsidP="00A843F9">
      <w:pPr>
        <w:widowControl w:val="0"/>
        <w:autoSpaceDE w:val="0"/>
        <w:autoSpaceDN w:val="0"/>
        <w:adjustRightInd w:val="0"/>
        <w:rPr>
          <w:rFonts w:asciiTheme="minorHAnsi" w:hAnsiTheme="minorHAnsi"/>
          <w:lang w:val="en-US"/>
        </w:rPr>
      </w:pPr>
      <w:r w:rsidRPr="00A843F9">
        <w:rPr>
          <w:rFonts w:asciiTheme="minorHAnsi" w:hAnsiTheme="minorHAnsi" w:cs="Calibri"/>
          <w:b/>
          <w:bCs/>
          <w:lang w:val="en-US"/>
        </w:rPr>
        <w:t xml:space="preserve">Nome do artigo: </w:t>
      </w:r>
      <w:r w:rsidR="00A975A1" w:rsidRPr="00A843F9">
        <w:rPr>
          <w:rFonts w:asciiTheme="minorHAnsi" w:hAnsiTheme="minorHAnsi"/>
          <w:lang w:val="en-US"/>
        </w:rPr>
        <w:t>Modeling Correlations among Air Pollution-Related Data through Generalized Association Rules</w:t>
      </w:r>
    </w:p>
    <w:p w14:paraId="3B7115AE" w14:textId="77777777" w:rsidR="004E4698" w:rsidRPr="00A843F9" w:rsidRDefault="004E4698" w:rsidP="00A843F9">
      <w:pPr>
        <w:widowControl w:val="0"/>
        <w:autoSpaceDE w:val="0"/>
        <w:autoSpaceDN w:val="0"/>
        <w:adjustRightInd w:val="0"/>
        <w:rPr>
          <w:rFonts w:asciiTheme="minorHAnsi" w:hAnsiTheme="minorHAnsi"/>
          <w:lang w:val="en-US"/>
        </w:rPr>
      </w:pPr>
    </w:p>
    <w:p w14:paraId="7C59958A" w14:textId="77777777" w:rsidR="00427C1C" w:rsidRPr="00A843F9" w:rsidRDefault="004E4698" w:rsidP="00A843F9">
      <w:pPr>
        <w:widowControl w:val="0"/>
        <w:autoSpaceDE w:val="0"/>
        <w:autoSpaceDN w:val="0"/>
        <w:adjustRightInd w:val="0"/>
        <w:rPr>
          <w:rFonts w:asciiTheme="minorHAnsi" w:hAnsiTheme="minorHAnsi" w:cs="Calibri"/>
          <w:b/>
          <w:bCs/>
        </w:rPr>
      </w:pPr>
      <w:r w:rsidRPr="00A843F9">
        <w:rPr>
          <w:rFonts w:asciiTheme="minorHAnsi" w:hAnsiTheme="minorHAnsi" w:cs="Calibri"/>
          <w:b/>
          <w:bCs/>
        </w:rPr>
        <w:t xml:space="preserve">Autores: </w:t>
      </w:r>
      <w:proofErr w:type="spellStart"/>
      <w:r w:rsidR="00427C1C" w:rsidRPr="00A843F9">
        <w:rPr>
          <w:rFonts w:asciiTheme="minorHAnsi" w:hAnsiTheme="minorHAnsi"/>
        </w:rPr>
        <w:t>Cagliero</w:t>
      </w:r>
      <w:proofErr w:type="spellEnd"/>
      <w:r w:rsidR="00427C1C" w:rsidRPr="00A843F9">
        <w:rPr>
          <w:rFonts w:asciiTheme="minorHAnsi" w:hAnsiTheme="minorHAnsi"/>
        </w:rPr>
        <w:t xml:space="preserve">, Luca; </w:t>
      </w:r>
      <w:proofErr w:type="spellStart"/>
      <w:r w:rsidR="00427C1C" w:rsidRPr="00A843F9">
        <w:rPr>
          <w:rFonts w:asciiTheme="minorHAnsi" w:hAnsiTheme="minorHAnsi"/>
        </w:rPr>
        <w:t>Cerquitelli</w:t>
      </w:r>
      <w:proofErr w:type="spellEnd"/>
      <w:r w:rsidR="00427C1C" w:rsidRPr="00A843F9">
        <w:rPr>
          <w:rFonts w:asciiTheme="minorHAnsi" w:hAnsiTheme="minorHAnsi"/>
        </w:rPr>
        <w:t xml:space="preserve">, Tania; </w:t>
      </w:r>
      <w:proofErr w:type="spellStart"/>
      <w:r w:rsidR="00427C1C" w:rsidRPr="00A843F9">
        <w:rPr>
          <w:rFonts w:asciiTheme="minorHAnsi" w:hAnsiTheme="minorHAnsi"/>
        </w:rPr>
        <w:t>Chiusano</w:t>
      </w:r>
      <w:proofErr w:type="spellEnd"/>
      <w:r w:rsidR="00427C1C" w:rsidRPr="00A843F9">
        <w:rPr>
          <w:rFonts w:asciiTheme="minorHAnsi" w:hAnsiTheme="minorHAnsi"/>
        </w:rPr>
        <w:t xml:space="preserve">, Silvia; </w:t>
      </w:r>
      <w:proofErr w:type="spellStart"/>
      <w:r w:rsidR="00427C1C" w:rsidRPr="00A843F9">
        <w:rPr>
          <w:rFonts w:asciiTheme="minorHAnsi" w:hAnsiTheme="minorHAnsi"/>
        </w:rPr>
        <w:t>Garza</w:t>
      </w:r>
      <w:proofErr w:type="spellEnd"/>
      <w:r w:rsidR="00427C1C" w:rsidRPr="00A843F9">
        <w:rPr>
          <w:rFonts w:asciiTheme="minorHAnsi" w:hAnsiTheme="minorHAnsi"/>
        </w:rPr>
        <w:t>, Paolo; Ricupero, Giuseppe</w:t>
      </w:r>
      <w:r w:rsidR="00427C1C" w:rsidRPr="00A843F9">
        <w:rPr>
          <w:rFonts w:asciiTheme="minorHAnsi" w:hAnsiTheme="minorHAnsi" w:cs="Calibri"/>
          <w:b/>
          <w:bCs/>
        </w:rPr>
        <w:t xml:space="preserve"> </w:t>
      </w:r>
      <w:r w:rsidR="00427C1C" w:rsidRPr="00A843F9">
        <w:rPr>
          <w:rFonts w:asciiTheme="minorHAnsi" w:hAnsiTheme="minorHAnsi"/>
        </w:rPr>
        <w:t xml:space="preserve">e </w:t>
      </w:r>
      <w:proofErr w:type="spellStart"/>
      <w:r w:rsidR="00427C1C" w:rsidRPr="00A843F9">
        <w:rPr>
          <w:rFonts w:asciiTheme="minorHAnsi" w:hAnsiTheme="minorHAnsi"/>
        </w:rPr>
        <w:t>Xiao</w:t>
      </w:r>
      <w:proofErr w:type="spellEnd"/>
      <w:r w:rsidR="00427C1C" w:rsidRPr="00A843F9">
        <w:rPr>
          <w:rFonts w:asciiTheme="minorHAnsi" w:hAnsiTheme="minorHAnsi"/>
        </w:rPr>
        <w:t xml:space="preserve">, </w:t>
      </w:r>
      <w:proofErr w:type="spellStart"/>
      <w:r w:rsidR="00427C1C" w:rsidRPr="00A843F9">
        <w:rPr>
          <w:rFonts w:asciiTheme="minorHAnsi" w:hAnsiTheme="minorHAnsi"/>
        </w:rPr>
        <w:t>Xin</w:t>
      </w:r>
      <w:proofErr w:type="spellEnd"/>
    </w:p>
    <w:p w14:paraId="13CACD77" w14:textId="77777777" w:rsidR="004E4698" w:rsidRPr="00A843F9" w:rsidRDefault="004E4698" w:rsidP="00A843F9">
      <w:pPr>
        <w:widowControl w:val="0"/>
        <w:autoSpaceDE w:val="0"/>
        <w:autoSpaceDN w:val="0"/>
        <w:adjustRightInd w:val="0"/>
        <w:rPr>
          <w:rFonts w:asciiTheme="minorHAnsi" w:hAnsiTheme="minorHAnsi"/>
        </w:rPr>
      </w:pPr>
    </w:p>
    <w:p w14:paraId="66390B4C" w14:textId="77777777" w:rsidR="004E4698" w:rsidRPr="00A843F9" w:rsidRDefault="004E469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427C1C" w:rsidRPr="00A843F9">
        <w:rPr>
          <w:rFonts w:asciiTheme="minorHAnsi" w:hAnsiTheme="minorHAnsi"/>
        </w:rPr>
        <w:t xml:space="preserve"> 2016</w:t>
      </w:r>
    </w:p>
    <w:p w14:paraId="35733DDF" w14:textId="77777777" w:rsidR="004E4698" w:rsidRPr="00A843F9" w:rsidRDefault="004E4698" w:rsidP="00A843F9">
      <w:pPr>
        <w:widowControl w:val="0"/>
        <w:autoSpaceDE w:val="0"/>
        <w:autoSpaceDN w:val="0"/>
        <w:adjustRightInd w:val="0"/>
        <w:rPr>
          <w:rFonts w:asciiTheme="minorHAnsi" w:hAnsiTheme="minorHAnsi"/>
        </w:rPr>
      </w:pPr>
    </w:p>
    <w:p w14:paraId="211976FF" w14:textId="77777777" w:rsidR="004E4698" w:rsidRPr="00A843F9" w:rsidRDefault="004E469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00A975A1" w:rsidRPr="00A843F9">
        <w:rPr>
          <w:rFonts w:asciiTheme="minorHAnsi" w:hAnsiTheme="minorHAnsi"/>
        </w:rPr>
        <w:t>IEEE International Conference on</w:t>
      </w:r>
      <w:r w:rsidR="00427C1C" w:rsidRPr="00A843F9">
        <w:rPr>
          <w:rFonts w:asciiTheme="minorHAnsi" w:hAnsiTheme="minorHAnsi"/>
        </w:rPr>
        <w:t xml:space="preserve"> Smart Computing</w:t>
      </w:r>
    </w:p>
    <w:p w14:paraId="68F6C616" w14:textId="77777777" w:rsidR="004E4698" w:rsidRPr="00A843F9" w:rsidRDefault="004E4698" w:rsidP="00A843F9">
      <w:pPr>
        <w:widowControl w:val="0"/>
        <w:autoSpaceDE w:val="0"/>
        <w:autoSpaceDN w:val="0"/>
        <w:adjustRightInd w:val="0"/>
        <w:rPr>
          <w:rFonts w:asciiTheme="minorHAnsi" w:hAnsiTheme="minorHAnsi"/>
        </w:rPr>
      </w:pPr>
    </w:p>
    <w:p w14:paraId="5E1A35B3" w14:textId="77777777" w:rsidR="004E4698" w:rsidRPr="00A843F9" w:rsidRDefault="004E469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2E8AE999" w14:textId="77777777" w:rsidR="004E4698" w:rsidRPr="00A843F9" w:rsidRDefault="004E4698"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4E4698" w:rsidRPr="00A843F9" w14:paraId="02B57562"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223056B2" w14:textId="77777777" w:rsidR="004E4698" w:rsidRPr="00A843F9" w:rsidRDefault="004E4698"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337AA269" w14:textId="77777777" w:rsidR="004E4698" w:rsidRPr="00A843F9" w:rsidRDefault="004E4698" w:rsidP="00A04D5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4E4698" w:rsidRPr="00A843F9" w14:paraId="2D5FF11E"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0664DEE9"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66C84DDC" w14:textId="77777777" w:rsidR="004E4698" w:rsidRPr="00A843F9" w:rsidRDefault="00427C1C"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4E4698" w:rsidRPr="00A843F9" w14:paraId="7109FF7D"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54B1CE49"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44439DD0"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09358323" w14:textId="77777777" w:rsidTr="003817D0">
        <w:trPr>
          <w:trHeight w:val="256"/>
        </w:trPr>
        <w:tc>
          <w:tcPr>
            <w:tcW w:w="7780" w:type="dxa"/>
            <w:tcBorders>
              <w:top w:val="nil"/>
              <w:left w:val="single" w:sz="8" w:space="0" w:color="auto"/>
              <w:bottom w:val="nil"/>
              <w:right w:val="single" w:sz="8" w:space="0" w:color="auto"/>
            </w:tcBorders>
            <w:vAlign w:val="bottom"/>
          </w:tcPr>
          <w:p w14:paraId="279B50D4" w14:textId="0D35B728" w:rsidR="004E4698"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lastRenderedPageBreak/>
              <w:t>Trabalhos que utilizam tweets para abordar questões urbanas e de transporte público.</w:t>
            </w:r>
          </w:p>
        </w:tc>
        <w:tc>
          <w:tcPr>
            <w:tcW w:w="1820" w:type="dxa"/>
            <w:tcBorders>
              <w:top w:val="nil"/>
              <w:left w:val="nil"/>
              <w:bottom w:val="nil"/>
              <w:right w:val="single" w:sz="8" w:space="0" w:color="auto"/>
            </w:tcBorders>
            <w:vAlign w:val="bottom"/>
          </w:tcPr>
          <w:p w14:paraId="0C789695" w14:textId="77777777" w:rsidR="004E4698" w:rsidRPr="00A843F9" w:rsidRDefault="00427C1C"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4E4698" w:rsidRPr="00A843F9" w14:paraId="4A8498F0"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64F4813F"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130F3C2F"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1E753F4A"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5BEBFC10"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0731D998" w14:textId="77777777" w:rsidR="004E4698" w:rsidRPr="00A843F9" w:rsidRDefault="00427C1C"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4E4698" w:rsidRPr="00A843F9" w14:paraId="4A283DAC"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1309ADA9"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7557F393"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590878B1" w14:textId="77777777" w:rsidTr="003817D0">
        <w:trPr>
          <w:trHeight w:val="257"/>
        </w:trPr>
        <w:tc>
          <w:tcPr>
            <w:tcW w:w="7780" w:type="dxa"/>
            <w:tcBorders>
              <w:top w:val="nil"/>
              <w:left w:val="single" w:sz="8" w:space="0" w:color="auto"/>
              <w:bottom w:val="nil"/>
              <w:right w:val="single" w:sz="8" w:space="0" w:color="auto"/>
            </w:tcBorders>
            <w:vAlign w:val="bottom"/>
          </w:tcPr>
          <w:p w14:paraId="04D2BF49"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24011828" w14:textId="77777777" w:rsidR="004E4698" w:rsidRPr="00A843F9" w:rsidRDefault="00427C1C"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4E4698" w:rsidRPr="00A843F9" w14:paraId="243C4562"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350B070D"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031A5505" w14:textId="77777777" w:rsidR="004E4698" w:rsidRPr="00A843F9" w:rsidRDefault="004E4698" w:rsidP="00A843F9">
            <w:pPr>
              <w:widowControl w:val="0"/>
              <w:autoSpaceDE w:val="0"/>
              <w:autoSpaceDN w:val="0"/>
              <w:adjustRightInd w:val="0"/>
              <w:rPr>
                <w:rFonts w:asciiTheme="minorHAnsi" w:hAnsiTheme="minorHAnsi"/>
              </w:rPr>
            </w:pPr>
          </w:p>
        </w:tc>
      </w:tr>
    </w:tbl>
    <w:p w14:paraId="373E8CA8" w14:textId="77777777" w:rsidR="004E4698" w:rsidRPr="00A843F9" w:rsidRDefault="004E4698" w:rsidP="00A843F9">
      <w:pPr>
        <w:widowControl w:val="0"/>
        <w:autoSpaceDE w:val="0"/>
        <w:autoSpaceDN w:val="0"/>
        <w:adjustRightInd w:val="0"/>
        <w:rPr>
          <w:rFonts w:asciiTheme="minorHAnsi" w:hAnsiTheme="minorHAnsi"/>
        </w:rPr>
      </w:pPr>
    </w:p>
    <w:p w14:paraId="75A6E185" w14:textId="77777777" w:rsidR="004E4698" w:rsidRPr="00A843F9" w:rsidRDefault="004E4698"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1E269904" w14:textId="77777777" w:rsidR="00427C1C" w:rsidRPr="00A843F9" w:rsidRDefault="00427C1C" w:rsidP="00A843F9">
      <w:pPr>
        <w:widowControl w:val="0"/>
        <w:autoSpaceDE w:val="0"/>
        <w:autoSpaceDN w:val="0"/>
        <w:adjustRightInd w:val="0"/>
        <w:rPr>
          <w:rFonts w:asciiTheme="minorHAnsi" w:hAnsiTheme="minorHAnsi" w:cs="Calibri"/>
          <w:b/>
          <w:bCs/>
        </w:rPr>
      </w:pPr>
    </w:p>
    <w:p w14:paraId="49C8DEEE" w14:textId="77777777" w:rsidR="00427C1C" w:rsidRDefault="00197C2C" w:rsidP="00224BBA">
      <w:pPr>
        <w:widowControl w:val="0"/>
        <w:autoSpaceDE w:val="0"/>
        <w:autoSpaceDN w:val="0"/>
        <w:adjustRightInd w:val="0"/>
        <w:jc w:val="both"/>
        <w:rPr>
          <w:rFonts w:asciiTheme="minorHAnsi" w:hAnsiTheme="minorHAnsi"/>
        </w:rPr>
      </w:pPr>
      <w:r w:rsidRPr="00A843F9">
        <w:rPr>
          <w:rFonts w:asciiTheme="minorHAnsi" w:hAnsiTheme="minorHAnsi"/>
        </w:rPr>
        <w:t>Este artigo apresenta um novo sistema de mineração de dados, denominado Analisador de Correlação Generalizados sobre de dados de poluição (GECKO), para descobrir correlações interessantes e de múltiplos níveis entre uma grande variedade de dados relacionados à poluição ao ar livre.</w:t>
      </w:r>
    </w:p>
    <w:p w14:paraId="34F5F7DE" w14:textId="77777777" w:rsidR="00224BBA" w:rsidRPr="00A843F9" w:rsidRDefault="00224BBA" w:rsidP="00224BBA">
      <w:pPr>
        <w:widowControl w:val="0"/>
        <w:autoSpaceDE w:val="0"/>
        <w:autoSpaceDN w:val="0"/>
        <w:adjustRightInd w:val="0"/>
        <w:jc w:val="both"/>
        <w:rPr>
          <w:rFonts w:asciiTheme="minorHAnsi" w:hAnsiTheme="minorHAnsi"/>
        </w:rPr>
      </w:pPr>
    </w:p>
    <w:p w14:paraId="0EEC1B1E" w14:textId="26DE5B2D" w:rsidR="004E4698" w:rsidRPr="00A843F9" w:rsidRDefault="006515DB" w:rsidP="00A843F9">
      <w:pPr>
        <w:widowControl w:val="0"/>
        <w:autoSpaceDE w:val="0"/>
        <w:autoSpaceDN w:val="0"/>
        <w:adjustRightInd w:val="0"/>
        <w:rPr>
          <w:rFonts w:asciiTheme="minorHAnsi" w:hAnsiTheme="minorHAnsi"/>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12D90D24" w14:textId="77777777" w:rsidR="004E4698" w:rsidRPr="00A843F9" w:rsidRDefault="004E4698" w:rsidP="00A843F9">
      <w:pPr>
        <w:widowControl w:val="0"/>
        <w:autoSpaceDE w:val="0"/>
        <w:autoSpaceDN w:val="0"/>
        <w:adjustRightInd w:val="0"/>
        <w:rPr>
          <w:rFonts w:asciiTheme="minorHAnsi" w:hAnsiTheme="minorHAnsi"/>
          <w:lang w:val="en-US"/>
        </w:rPr>
      </w:pPr>
      <w:r w:rsidRPr="00A843F9">
        <w:rPr>
          <w:rFonts w:asciiTheme="minorHAnsi" w:hAnsiTheme="minorHAnsi" w:cs="Calibri"/>
          <w:b/>
          <w:bCs/>
          <w:lang w:val="en-US"/>
        </w:rPr>
        <w:t xml:space="preserve">Nome do artigo: </w:t>
      </w:r>
      <w:r w:rsidR="00933DF2" w:rsidRPr="00A843F9">
        <w:rPr>
          <w:rFonts w:asciiTheme="minorHAnsi" w:hAnsiTheme="minorHAnsi"/>
          <w:lang w:val="en-US"/>
        </w:rPr>
        <w:t>Path Clustering Based on a Novel Dissimilarity Function for Ride-Sharing Recommenders</w:t>
      </w:r>
    </w:p>
    <w:p w14:paraId="2BD9DD3F" w14:textId="77777777" w:rsidR="004E4698" w:rsidRPr="00A843F9" w:rsidRDefault="004E4698" w:rsidP="00A843F9">
      <w:pPr>
        <w:widowControl w:val="0"/>
        <w:autoSpaceDE w:val="0"/>
        <w:autoSpaceDN w:val="0"/>
        <w:adjustRightInd w:val="0"/>
        <w:rPr>
          <w:rFonts w:asciiTheme="minorHAnsi" w:hAnsiTheme="minorHAnsi"/>
          <w:lang w:val="en-US"/>
        </w:rPr>
      </w:pPr>
    </w:p>
    <w:p w14:paraId="60097215" w14:textId="77777777" w:rsidR="004E4698" w:rsidRPr="00A843F9" w:rsidRDefault="004E4698" w:rsidP="00A843F9">
      <w:pPr>
        <w:widowControl w:val="0"/>
        <w:autoSpaceDE w:val="0"/>
        <w:autoSpaceDN w:val="0"/>
        <w:adjustRightInd w:val="0"/>
        <w:rPr>
          <w:rFonts w:asciiTheme="minorHAnsi" w:hAnsiTheme="minorHAnsi" w:cs="Calibri"/>
          <w:b/>
          <w:bCs/>
        </w:rPr>
      </w:pPr>
      <w:r w:rsidRPr="00A843F9">
        <w:rPr>
          <w:rFonts w:asciiTheme="minorHAnsi" w:hAnsiTheme="minorHAnsi" w:cs="Calibri"/>
          <w:b/>
          <w:bCs/>
        </w:rPr>
        <w:t>Autores:</w:t>
      </w:r>
      <w:r w:rsidR="00933DF2" w:rsidRPr="00A843F9">
        <w:rPr>
          <w:rFonts w:asciiTheme="minorHAnsi" w:hAnsiTheme="minorHAnsi" w:cs="Calibri"/>
          <w:b/>
          <w:bCs/>
        </w:rPr>
        <w:t xml:space="preserve"> </w:t>
      </w:r>
      <w:r w:rsidR="00933DF2" w:rsidRPr="00A843F9">
        <w:rPr>
          <w:rFonts w:asciiTheme="minorHAnsi" w:hAnsiTheme="minorHAnsi"/>
        </w:rPr>
        <w:t xml:space="preserve">D'Andrea, Eleonora; Di Lorenzo, David; </w:t>
      </w:r>
      <w:proofErr w:type="spellStart"/>
      <w:r w:rsidR="00933DF2" w:rsidRPr="00A843F9">
        <w:rPr>
          <w:rFonts w:asciiTheme="minorHAnsi" w:hAnsiTheme="minorHAnsi"/>
        </w:rPr>
        <w:t>Lazzerini</w:t>
      </w:r>
      <w:proofErr w:type="spellEnd"/>
      <w:r w:rsidR="00933DF2" w:rsidRPr="00A843F9">
        <w:rPr>
          <w:rFonts w:asciiTheme="minorHAnsi" w:hAnsiTheme="minorHAnsi"/>
        </w:rPr>
        <w:t xml:space="preserve">, Beatrice; </w:t>
      </w:r>
      <w:proofErr w:type="spellStart"/>
      <w:r w:rsidR="00933DF2" w:rsidRPr="00A843F9">
        <w:rPr>
          <w:rFonts w:asciiTheme="minorHAnsi" w:hAnsiTheme="minorHAnsi"/>
        </w:rPr>
        <w:t>Marcelloni</w:t>
      </w:r>
      <w:proofErr w:type="spellEnd"/>
      <w:r w:rsidR="00933DF2" w:rsidRPr="00A843F9">
        <w:rPr>
          <w:rFonts w:asciiTheme="minorHAnsi" w:hAnsiTheme="minorHAnsi"/>
        </w:rPr>
        <w:t xml:space="preserve">, Francesco e </w:t>
      </w:r>
      <w:proofErr w:type="spellStart"/>
      <w:r w:rsidR="00933DF2" w:rsidRPr="00A843F9">
        <w:rPr>
          <w:rFonts w:asciiTheme="minorHAnsi" w:hAnsiTheme="minorHAnsi"/>
        </w:rPr>
        <w:t>Schoen</w:t>
      </w:r>
      <w:proofErr w:type="spellEnd"/>
      <w:r w:rsidR="00933DF2" w:rsidRPr="00A843F9">
        <w:rPr>
          <w:rFonts w:asciiTheme="minorHAnsi" w:hAnsiTheme="minorHAnsi"/>
        </w:rPr>
        <w:t>, Fabio</w:t>
      </w:r>
    </w:p>
    <w:p w14:paraId="656A724F" w14:textId="77777777" w:rsidR="004E4698" w:rsidRPr="00A843F9" w:rsidRDefault="004E4698" w:rsidP="00A843F9">
      <w:pPr>
        <w:widowControl w:val="0"/>
        <w:autoSpaceDE w:val="0"/>
        <w:autoSpaceDN w:val="0"/>
        <w:adjustRightInd w:val="0"/>
        <w:rPr>
          <w:rFonts w:asciiTheme="minorHAnsi" w:hAnsiTheme="minorHAnsi"/>
        </w:rPr>
      </w:pPr>
    </w:p>
    <w:p w14:paraId="3FB02301" w14:textId="77777777" w:rsidR="004E4698" w:rsidRPr="00A843F9" w:rsidRDefault="004E469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933DF2" w:rsidRPr="00A843F9">
        <w:rPr>
          <w:rFonts w:asciiTheme="minorHAnsi" w:hAnsiTheme="minorHAnsi" w:cs="Calibri"/>
          <w:b/>
          <w:bCs/>
        </w:rPr>
        <w:t xml:space="preserve"> </w:t>
      </w:r>
      <w:r w:rsidR="00933DF2" w:rsidRPr="00A843F9">
        <w:rPr>
          <w:rFonts w:asciiTheme="minorHAnsi" w:hAnsiTheme="minorHAnsi"/>
        </w:rPr>
        <w:t>2016</w:t>
      </w:r>
    </w:p>
    <w:p w14:paraId="633BC330" w14:textId="77777777" w:rsidR="004E4698" w:rsidRPr="00A843F9" w:rsidRDefault="004E4698" w:rsidP="00A843F9">
      <w:pPr>
        <w:widowControl w:val="0"/>
        <w:autoSpaceDE w:val="0"/>
        <w:autoSpaceDN w:val="0"/>
        <w:adjustRightInd w:val="0"/>
        <w:rPr>
          <w:rFonts w:asciiTheme="minorHAnsi" w:hAnsiTheme="minorHAnsi"/>
        </w:rPr>
      </w:pPr>
    </w:p>
    <w:p w14:paraId="06BC02E0" w14:textId="77777777" w:rsidR="004E4698" w:rsidRPr="00A843F9" w:rsidRDefault="004E469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00933DF2" w:rsidRPr="00A843F9">
        <w:rPr>
          <w:rFonts w:asciiTheme="minorHAnsi" w:hAnsiTheme="minorHAnsi"/>
        </w:rPr>
        <w:t>IEEE International Conference on Smart Computing</w:t>
      </w:r>
    </w:p>
    <w:p w14:paraId="75C6F735" w14:textId="77777777" w:rsidR="004E4698" w:rsidRPr="00A843F9" w:rsidRDefault="004E4698" w:rsidP="00A843F9">
      <w:pPr>
        <w:widowControl w:val="0"/>
        <w:autoSpaceDE w:val="0"/>
        <w:autoSpaceDN w:val="0"/>
        <w:adjustRightInd w:val="0"/>
        <w:rPr>
          <w:rFonts w:asciiTheme="minorHAnsi" w:hAnsiTheme="minorHAnsi"/>
        </w:rPr>
      </w:pPr>
    </w:p>
    <w:p w14:paraId="6D06900E" w14:textId="77777777" w:rsidR="004E4698" w:rsidRPr="00A843F9" w:rsidRDefault="004E469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2FD16731" w14:textId="77777777" w:rsidR="004E4698" w:rsidRPr="00A843F9" w:rsidRDefault="004E4698"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4E4698" w:rsidRPr="00A843F9" w14:paraId="3171BE43"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0F709141" w14:textId="77777777" w:rsidR="004E4698" w:rsidRPr="00A843F9" w:rsidRDefault="004E4698"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6C8124E8" w14:textId="77777777" w:rsidR="004E4698" w:rsidRPr="00A843F9" w:rsidRDefault="004E4698" w:rsidP="00A04D5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4E4698" w:rsidRPr="00A843F9" w14:paraId="68AC18F1"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739CCC0E"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614D2C5F" w14:textId="77777777" w:rsidR="004E4698" w:rsidRPr="00A843F9" w:rsidRDefault="00933DF2"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4E4698" w:rsidRPr="00A843F9" w14:paraId="4A497933"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2D45CCFD"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69D5CDEA"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436E00C7" w14:textId="77777777" w:rsidTr="003817D0">
        <w:trPr>
          <w:trHeight w:val="256"/>
        </w:trPr>
        <w:tc>
          <w:tcPr>
            <w:tcW w:w="7780" w:type="dxa"/>
            <w:tcBorders>
              <w:top w:val="nil"/>
              <w:left w:val="single" w:sz="8" w:space="0" w:color="auto"/>
              <w:bottom w:val="nil"/>
              <w:right w:val="single" w:sz="8" w:space="0" w:color="auto"/>
            </w:tcBorders>
            <w:vAlign w:val="bottom"/>
          </w:tcPr>
          <w:p w14:paraId="7FBB88A4" w14:textId="4785B7A8" w:rsidR="004E4698"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58760A17" w14:textId="77777777" w:rsidR="004E4698" w:rsidRPr="00A843F9" w:rsidRDefault="00933DF2"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4E4698" w:rsidRPr="00A843F9" w14:paraId="668DA4F0"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6E20A5C3"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75841103"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58BECB87"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62FD66F9"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2E644BDB" w14:textId="77777777" w:rsidR="004E4698" w:rsidRPr="00A843F9" w:rsidRDefault="00933DF2"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4E4698" w:rsidRPr="00A843F9" w14:paraId="64486C0D"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2A92D203"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5D8F7A01"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6E838C91" w14:textId="77777777" w:rsidTr="003817D0">
        <w:trPr>
          <w:trHeight w:val="257"/>
        </w:trPr>
        <w:tc>
          <w:tcPr>
            <w:tcW w:w="7780" w:type="dxa"/>
            <w:tcBorders>
              <w:top w:val="nil"/>
              <w:left w:val="single" w:sz="8" w:space="0" w:color="auto"/>
              <w:bottom w:val="nil"/>
              <w:right w:val="single" w:sz="8" w:space="0" w:color="auto"/>
            </w:tcBorders>
            <w:vAlign w:val="bottom"/>
          </w:tcPr>
          <w:p w14:paraId="496619F2"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6CFE2FFA" w14:textId="77777777" w:rsidR="004E4698" w:rsidRPr="00A843F9" w:rsidRDefault="00933DF2"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4E4698" w:rsidRPr="00A843F9" w14:paraId="2BF18E60"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47B49587"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75D949CF" w14:textId="77777777" w:rsidR="004E4698" w:rsidRPr="00A843F9" w:rsidRDefault="004E4698" w:rsidP="00A843F9">
            <w:pPr>
              <w:widowControl w:val="0"/>
              <w:autoSpaceDE w:val="0"/>
              <w:autoSpaceDN w:val="0"/>
              <w:adjustRightInd w:val="0"/>
              <w:rPr>
                <w:rFonts w:asciiTheme="minorHAnsi" w:hAnsiTheme="minorHAnsi"/>
              </w:rPr>
            </w:pPr>
          </w:p>
        </w:tc>
      </w:tr>
    </w:tbl>
    <w:p w14:paraId="6CEFBC3C" w14:textId="77777777" w:rsidR="004E4698" w:rsidRPr="00A843F9" w:rsidRDefault="004E4698" w:rsidP="00A843F9">
      <w:pPr>
        <w:widowControl w:val="0"/>
        <w:autoSpaceDE w:val="0"/>
        <w:autoSpaceDN w:val="0"/>
        <w:adjustRightInd w:val="0"/>
        <w:rPr>
          <w:rFonts w:asciiTheme="minorHAnsi" w:hAnsiTheme="minorHAnsi"/>
        </w:rPr>
      </w:pPr>
    </w:p>
    <w:p w14:paraId="44152EF3" w14:textId="77777777" w:rsidR="004E4698" w:rsidRPr="00A843F9" w:rsidRDefault="004E4698"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7BB70281" w14:textId="77777777" w:rsidR="005F519D" w:rsidRPr="00A843F9" w:rsidRDefault="005F519D" w:rsidP="00A843F9">
      <w:pPr>
        <w:widowControl w:val="0"/>
        <w:autoSpaceDE w:val="0"/>
        <w:autoSpaceDN w:val="0"/>
        <w:adjustRightInd w:val="0"/>
        <w:rPr>
          <w:rFonts w:asciiTheme="minorHAnsi" w:hAnsiTheme="minorHAnsi"/>
        </w:rPr>
      </w:pPr>
    </w:p>
    <w:p w14:paraId="36E81416" w14:textId="77777777" w:rsidR="00933DF2" w:rsidRPr="00A843F9" w:rsidRDefault="00593D15" w:rsidP="00224BBA">
      <w:pPr>
        <w:widowControl w:val="0"/>
        <w:autoSpaceDE w:val="0"/>
        <w:autoSpaceDN w:val="0"/>
        <w:adjustRightInd w:val="0"/>
        <w:jc w:val="both"/>
        <w:rPr>
          <w:rFonts w:asciiTheme="minorHAnsi" w:hAnsiTheme="minorHAnsi"/>
        </w:rPr>
      </w:pPr>
      <w:r w:rsidRPr="00A843F9">
        <w:rPr>
          <w:rFonts w:asciiTheme="minorHAnsi" w:hAnsiTheme="minorHAnsi"/>
        </w:rPr>
        <w:t xml:space="preserve">Neste artigo, </w:t>
      </w:r>
      <w:r w:rsidR="005F519D" w:rsidRPr="00A843F9">
        <w:rPr>
          <w:rFonts w:asciiTheme="minorHAnsi" w:hAnsiTheme="minorHAnsi"/>
        </w:rPr>
        <w:t>propuseram</w:t>
      </w:r>
      <w:r w:rsidRPr="00A843F9">
        <w:rPr>
          <w:rFonts w:asciiTheme="minorHAnsi" w:hAnsiTheme="minorHAnsi"/>
        </w:rPr>
        <w:t xml:space="preserve"> uma nova função de dissimilaridade entre pares de caminhos com base na construção de um caminho compartilhado, que visita todos os pontos dos dois caminhos respeitando a ordem das </w:t>
      </w:r>
      <w:r w:rsidR="005F519D" w:rsidRPr="00A843F9">
        <w:rPr>
          <w:rFonts w:asciiTheme="minorHAnsi" w:hAnsiTheme="minorHAnsi"/>
        </w:rPr>
        <w:t>sequências</w:t>
      </w:r>
      <w:r w:rsidRPr="00A843F9">
        <w:rPr>
          <w:rFonts w:asciiTheme="minorHAnsi" w:hAnsiTheme="minorHAnsi"/>
        </w:rPr>
        <w:t xml:space="preserve"> dentro de cada um deles. </w:t>
      </w:r>
    </w:p>
    <w:p w14:paraId="00576856" w14:textId="77777777" w:rsidR="005F519D" w:rsidRPr="00A843F9" w:rsidRDefault="005F519D" w:rsidP="00224BBA">
      <w:pPr>
        <w:widowControl w:val="0"/>
        <w:autoSpaceDE w:val="0"/>
        <w:autoSpaceDN w:val="0"/>
        <w:adjustRightInd w:val="0"/>
        <w:jc w:val="both"/>
        <w:rPr>
          <w:rFonts w:asciiTheme="minorHAnsi" w:hAnsiTheme="minorHAnsi"/>
        </w:rPr>
      </w:pPr>
    </w:p>
    <w:p w14:paraId="2503A04D" w14:textId="3B5C8279" w:rsidR="004E4698" w:rsidRPr="00A843F9" w:rsidRDefault="006515DB" w:rsidP="00A843F9">
      <w:pPr>
        <w:widowControl w:val="0"/>
        <w:autoSpaceDE w:val="0"/>
        <w:autoSpaceDN w:val="0"/>
        <w:adjustRightInd w:val="0"/>
        <w:rPr>
          <w:rFonts w:asciiTheme="minorHAnsi" w:hAnsiTheme="minorHAnsi"/>
        </w:rPr>
      </w:pPr>
      <w:r>
        <w:rPr>
          <w:rFonts w:asciiTheme="minorHAnsi" w:hAnsiTheme="minorHAnsi"/>
        </w:rPr>
        <w:lastRenderedPageBreak/>
        <w:t>Este trabalho não será lido, pois não utiliza tweets para abordar questões urbanas e de transporte público.</w:t>
      </w:r>
      <w:r>
        <w:rPr>
          <w:rFonts w:asciiTheme="minorHAnsi" w:hAnsiTheme="minorHAnsi"/>
        </w:rPr>
        <w:cr/>
      </w:r>
    </w:p>
    <w:p w14:paraId="17297F18" w14:textId="77777777" w:rsidR="004E4698" w:rsidRPr="00A843F9" w:rsidRDefault="004E4698" w:rsidP="006515DB">
      <w:pPr>
        <w:widowControl w:val="0"/>
        <w:autoSpaceDE w:val="0"/>
        <w:autoSpaceDN w:val="0"/>
        <w:adjustRightInd w:val="0"/>
        <w:outlineLvl w:val="0"/>
        <w:rPr>
          <w:rFonts w:asciiTheme="minorHAnsi" w:hAnsiTheme="minorHAnsi"/>
          <w:lang w:val="en-US"/>
        </w:rPr>
      </w:pPr>
      <w:r w:rsidRPr="00A843F9">
        <w:rPr>
          <w:rFonts w:asciiTheme="minorHAnsi" w:hAnsiTheme="minorHAnsi" w:cs="Calibri"/>
          <w:b/>
          <w:bCs/>
          <w:lang w:val="en-US"/>
        </w:rPr>
        <w:t xml:space="preserve">Nome do artigo: </w:t>
      </w:r>
      <w:r w:rsidR="0018226F" w:rsidRPr="00A843F9">
        <w:rPr>
          <w:rFonts w:asciiTheme="minorHAnsi" w:hAnsiTheme="minorHAnsi"/>
          <w:lang w:val="en-US"/>
        </w:rPr>
        <w:t>Estimating urban mobility with open data: A case study in Bologna</w:t>
      </w:r>
    </w:p>
    <w:p w14:paraId="2DFD7C62" w14:textId="77777777" w:rsidR="004E4698" w:rsidRPr="00A843F9" w:rsidRDefault="004E4698" w:rsidP="00A843F9">
      <w:pPr>
        <w:widowControl w:val="0"/>
        <w:autoSpaceDE w:val="0"/>
        <w:autoSpaceDN w:val="0"/>
        <w:adjustRightInd w:val="0"/>
        <w:rPr>
          <w:rFonts w:asciiTheme="minorHAnsi" w:hAnsiTheme="minorHAnsi"/>
          <w:lang w:val="en-US"/>
        </w:rPr>
      </w:pPr>
    </w:p>
    <w:p w14:paraId="70998C12" w14:textId="77777777" w:rsidR="0018226F" w:rsidRPr="00A843F9" w:rsidRDefault="004E4698" w:rsidP="00A843F9">
      <w:pPr>
        <w:widowControl w:val="0"/>
        <w:autoSpaceDE w:val="0"/>
        <w:autoSpaceDN w:val="0"/>
        <w:adjustRightInd w:val="0"/>
        <w:rPr>
          <w:rFonts w:asciiTheme="minorHAnsi" w:hAnsiTheme="minorHAnsi" w:cs="Calibri"/>
          <w:b/>
          <w:bCs/>
        </w:rPr>
      </w:pPr>
      <w:r w:rsidRPr="00A843F9">
        <w:rPr>
          <w:rFonts w:asciiTheme="minorHAnsi" w:hAnsiTheme="minorHAnsi" w:cs="Calibri"/>
          <w:b/>
          <w:bCs/>
        </w:rPr>
        <w:t xml:space="preserve">Autores: </w:t>
      </w:r>
      <w:proofErr w:type="spellStart"/>
      <w:r w:rsidR="0018226F" w:rsidRPr="00A843F9">
        <w:rPr>
          <w:rFonts w:asciiTheme="minorHAnsi" w:hAnsiTheme="minorHAnsi"/>
        </w:rPr>
        <w:t>Caiati</w:t>
      </w:r>
      <w:proofErr w:type="spellEnd"/>
      <w:r w:rsidR="0018226F" w:rsidRPr="00A843F9">
        <w:rPr>
          <w:rFonts w:asciiTheme="minorHAnsi" w:hAnsiTheme="minorHAnsi"/>
        </w:rPr>
        <w:t xml:space="preserve">, Valeria; </w:t>
      </w:r>
      <w:proofErr w:type="spellStart"/>
      <w:r w:rsidR="0018226F" w:rsidRPr="00A843F9">
        <w:rPr>
          <w:rFonts w:asciiTheme="minorHAnsi" w:hAnsiTheme="minorHAnsi"/>
        </w:rPr>
        <w:t>Bedogni</w:t>
      </w:r>
      <w:proofErr w:type="spellEnd"/>
      <w:r w:rsidR="0018226F" w:rsidRPr="00A843F9">
        <w:rPr>
          <w:rFonts w:asciiTheme="minorHAnsi" w:hAnsiTheme="minorHAnsi"/>
        </w:rPr>
        <w:t xml:space="preserve">, Luca; </w:t>
      </w:r>
      <w:proofErr w:type="spellStart"/>
      <w:r w:rsidR="0018226F" w:rsidRPr="00A843F9">
        <w:rPr>
          <w:rFonts w:asciiTheme="minorHAnsi" w:hAnsiTheme="minorHAnsi"/>
        </w:rPr>
        <w:t>Bononi</w:t>
      </w:r>
      <w:proofErr w:type="spellEnd"/>
      <w:r w:rsidR="0018226F" w:rsidRPr="00A843F9">
        <w:rPr>
          <w:rFonts w:asciiTheme="minorHAnsi" w:hAnsiTheme="minorHAnsi"/>
        </w:rPr>
        <w:t xml:space="preserve">, Luciano; Ferrero, Francesco; </w:t>
      </w:r>
      <w:proofErr w:type="spellStart"/>
      <w:r w:rsidR="0018226F" w:rsidRPr="00A843F9">
        <w:rPr>
          <w:rFonts w:asciiTheme="minorHAnsi" w:hAnsiTheme="minorHAnsi"/>
        </w:rPr>
        <w:t>Fiore</w:t>
      </w:r>
      <w:proofErr w:type="spellEnd"/>
      <w:r w:rsidR="0018226F" w:rsidRPr="00A843F9">
        <w:rPr>
          <w:rFonts w:asciiTheme="minorHAnsi" w:hAnsiTheme="minorHAnsi"/>
        </w:rPr>
        <w:t>, Marco</w:t>
      </w:r>
      <w:r w:rsidR="0018226F" w:rsidRPr="00A843F9">
        <w:rPr>
          <w:rFonts w:asciiTheme="minorHAnsi" w:hAnsiTheme="minorHAnsi" w:cs="Calibri"/>
          <w:b/>
          <w:bCs/>
        </w:rPr>
        <w:t xml:space="preserve"> </w:t>
      </w:r>
      <w:r w:rsidR="0018226F" w:rsidRPr="00A843F9">
        <w:rPr>
          <w:rFonts w:asciiTheme="minorHAnsi" w:hAnsiTheme="minorHAnsi"/>
        </w:rPr>
        <w:t xml:space="preserve">e </w:t>
      </w:r>
      <w:proofErr w:type="spellStart"/>
      <w:r w:rsidR="0018226F" w:rsidRPr="00A843F9">
        <w:rPr>
          <w:rFonts w:asciiTheme="minorHAnsi" w:hAnsiTheme="minorHAnsi"/>
        </w:rPr>
        <w:t>Vesco</w:t>
      </w:r>
      <w:proofErr w:type="spellEnd"/>
      <w:r w:rsidR="0018226F" w:rsidRPr="00A843F9">
        <w:rPr>
          <w:rFonts w:asciiTheme="minorHAnsi" w:hAnsiTheme="minorHAnsi"/>
        </w:rPr>
        <w:t>, Andrea</w:t>
      </w:r>
    </w:p>
    <w:p w14:paraId="4D9F91E3" w14:textId="77777777" w:rsidR="004E4698" w:rsidRPr="00A843F9" w:rsidRDefault="004E4698" w:rsidP="00A843F9">
      <w:pPr>
        <w:widowControl w:val="0"/>
        <w:autoSpaceDE w:val="0"/>
        <w:autoSpaceDN w:val="0"/>
        <w:adjustRightInd w:val="0"/>
        <w:rPr>
          <w:rFonts w:asciiTheme="minorHAnsi" w:hAnsiTheme="minorHAnsi"/>
        </w:rPr>
      </w:pPr>
    </w:p>
    <w:p w14:paraId="7DAC9B56" w14:textId="77777777" w:rsidR="004E4698" w:rsidRPr="00A843F9" w:rsidRDefault="004E469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18226F" w:rsidRPr="00A843F9">
        <w:rPr>
          <w:rFonts w:asciiTheme="minorHAnsi" w:hAnsiTheme="minorHAnsi" w:cs="Calibri"/>
          <w:b/>
          <w:bCs/>
        </w:rPr>
        <w:t xml:space="preserve"> </w:t>
      </w:r>
      <w:r w:rsidR="0018226F" w:rsidRPr="00A843F9">
        <w:rPr>
          <w:rFonts w:asciiTheme="minorHAnsi" w:hAnsiTheme="minorHAnsi"/>
        </w:rPr>
        <w:t>2016</w:t>
      </w:r>
    </w:p>
    <w:p w14:paraId="61D02555" w14:textId="77777777" w:rsidR="004E4698" w:rsidRPr="00A843F9" w:rsidRDefault="004E4698" w:rsidP="00A843F9">
      <w:pPr>
        <w:widowControl w:val="0"/>
        <w:autoSpaceDE w:val="0"/>
        <w:autoSpaceDN w:val="0"/>
        <w:adjustRightInd w:val="0"/>
        <w:rPr>
          <w:rFonts w:asciiTheme="minorHAnsi" w:hAnsiTheme="minorHAnsi"/>
        </w:rPr>
      </w:pPr>
    </w:p>
    <w:p w14:paraId="093507B9" w14:textId="77777777" w:rsidR="004E4698" w:rsidRPr="00A843F9" w:rsidRDefault="004E469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0018226F" w:rsidRPr="00A843F9">
        <w:rPr>
          <w:rFonts w:asciiTheme="minorHAnsi" w:hAnsiTheme="minorHAnsi"/>
        </w:rPr>
        <w:t>2016 IEEE International Smart Cities Conference</w:t>
      </w:r>
    </w:p>
    <w:p w14:paraId="5275EF84" w14:textId="77777777" w:rsidR="004E4698" w:rsidRPr="00A843F9" w:rsidRDefault="004E4698" w:rsidP="00A843F9">
      <w:pPr>
        <w:widowControl w:val="0"/>
        <w:autoSpaceDE w:val="0"/>
        <w:autoSpaceDN w:val="0"/>
        <w:adjustRightInd w:val="0"/>
        <w:rPr>
          <w:rFonts w:asciiTheme="minorHAnsi" w:hAnsiTheme="minorHAnsi"/>
        </w:rPr>
      </w:pPr>
    </w:p>
    <w:p w14:paraId="11727459" w14:textId="77777777" w:rsidR="004E4698" w:rsidRPr="00A843F9" w:rsidRDefault="004E469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6EE62231" w14:textId="77777777" w:rsidR="004E4698" w:rsidRPr="00A843F9" w:rsidRDefault="004E4698"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4E4698" w:rsidRPr="00A843F9" w14:paraId="4AE12916"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0DBAA3EC" w14:textId="77777777" w:rsidR="004E4698" w:rsidRPr="00A843F9" w:rsidRDefault="004E4698"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4C2F3A6C" w14:textId="77777777" w:rsidR="004E4698" w:rsidRPr="00A843F9" w:rsidRDefault="004E4698" w:rsidP="00A04D5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4E4698" w:rsidRPr="00A843F9" w14:paraId="472130E3"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3AF20164"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712C2F58" w14:textId="77777777" w:rsidR="004E4698" w:rsidRPr="00A843F9" w:rsidRDefault="0018226F"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4E4698" w:rsidRPr="00A843F9" w14:paraId="6D1BE3DF"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5F5D6049"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1C43B8F9"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132174C4" w14:textId="77777777" w:rsidTr="003817D0">
        <w:trPr>
          <w:trHeight w:val="256"/>
        </w:trPr>
        <w:tc>
          <w:tcPr>
            <w:tcW w:w="7780" w:type="dxa"/>
            <w:tcBorders>
              <w:top w:val="nil"/>
              <w:left w:val="single" w:sz="8" w:space="0" w:color="auto"/>
              <w:bottom w:val="nil"/>
              <w:right w:val="single" w:sz="8" w:space="0" w:color="auto"/>
            </w:tcBorders>
            <w:vAlign w:val="bottom"/>
          </w:tcPr>
          <w:p w14:paraId="6201E3C9" w14:textId="07250C3D" w:rsidR="004E4698"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7D8C86EF" w14:textId="77777777" w:rsidR="004E4698" w:rsidRPr="00A843F9" w:rsidRDefault="0018226F"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4E4698" w:rsidRPr="00A843F9" w14:paraId="008D16BE"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05893316"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7B798916"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74E945EF"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3FAE3357"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18F472EA" w14:textId="77777777" w:rsidR="004E4698" w:rsidRPr="00A843F9" w:rsidRDefault="0018226F"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4E4698" w:rsidRPr="00A843F9" w14:paraId="7390F35B"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342CD43E"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36D71016"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05CBF9F2" w14:textId="77777777" w:rsidTr="003817D0">
        <w:trPr>
          <w:trHeight w:val="257"/>
        </w:trPr>
        <w:tc>
          <w:tcPr>
            <w:tcW w:w="7780" w:type="dxa"/>
            <w:tcBorders>
              <w:top w:val="nil"/>
              <w:left w:val="single" w:sz="8" w:space="0" w:color="auto"/>
              <w:bottom w:val="nil"/>
              <w:right w:val="single" w:sz="8" w:space="0" w:color="auto"/>
            </w:tcBorders>
            <w:vAlign w:val="bottom"/>
          </w:tcPr>
          <w:p w14:paraId="1AD4E252"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73FB2BCB" w14:textId="77777777" w:rsidR="004E4698" w:rsidRPr="00A843F9" w:rsidRDefault="0018226F"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4E4698" w:rsidRPr="00A843F9" w14:paraId="59552C78"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7D405B4E"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28FBA77D" w14:textId="77777777" w:rsidR="004E4698" w:rsidRPr="00A843F9" w:rsidRDefault="004E4698" w:rsidP="00A843F9">
            <w:pPr>
              <w:widowControl w:val="0"/>
              <w:autoSpaceDE w:val="0"/>
              <w:autoSpaceDN w:val="0"/>
              <w:adjustRightInd w:val="0"/>
              <w:rPr>
                <w:rFonts w:asciiTheme="minorHAnsi" w:hAnsiTheme="minorHAnsi"/>
              </w:rPr>
            </w:pPr>
          </w:p>
        </w:tc>
      </w:tr>
    </w:tbl>
    <w:p w14:paraId="3397CB11" w14:textId="77777777" w:rsidR="004E4698" w:rsidRPr="00A843F9" w:rsidRDefault="004E4698" w:rsidP="00A843F9">
      <w:pPr>
        <w:widowControl w:val="0"/>
        <w:autoSpaceDE w:val="0"/>
        <w:autoSpaceDN w:val="0"/>
        <w:adjustRightInd w:val="0"/>
        <w:rPr>
          <w:rFonts w:asciiTheme="minorHAnsi" w:hAnsiTheme="minorHAnsi"/>
        </w:rPr>
      </w:pPr>
    </w:p>
    <w:p w14:paraId="61560BFD" w14:textId="77777777" w:rsidR="004E4698" w:rsidRPr="00A843F9" w:rsidRDefault="004E4698"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3D16C752" w14:textId="77777777" w:rsidR="00D26370" w:rsidRPr="00A843F9" w:rsidRDefault="00D26370" w:rsidP="00A843F9">
      <w:pPr>
        <w:widowControl w:val="0"/>
        <w:autoSpaceDE w:val="0"/>
        <w:autoSpaceDN w:val="0"/>
        <w:adjustRightInd w:val="0"/>
        <w:rPr>
          <w:rFonts w:asciiTheme="minorHAnsi" w:hAnsiTheme="minorHAnsi" w:cs="Calibri"/>
          <w:b/>
          <w:bCs/>
        </w:rPr>
      </w:pPr>
    </w:p>
    <w:p w14:paraId="2DE96989" w14:textId="77777777" w:rsidR="0018226F" w:rsidRPr="00A843F9" w:rsidRDefault="00D26370" w:rsidP="00224BBA">
      <w:pPr>
        <w:widowControl w:val="0"/>
        <w:autoSpaceDE w:val="0"/>
        <w:autoSpaceDN w:val="0"/>
        <w:adjustRightInd w:val="0"/>
        <w:jc w:val="both"/>
        <w:rPr>
          <w:rFonts w:asciiTheme="minorHAnsi" w:hAnsiTheme="minorHAnsi"/>
        </w:rPr>
      </w:pPr>
      <w:r w:rsidRPr="00A843F9">
        <w:rPr>
          <w:rFonts w:asciiTheme="minorHAnsi" w:hAnsiTheme="minorHAnsi"/>
        </w:rPr>
        <w:t xml:space="preserve">Este artigo discute o potencial dos dados abertos como um meio para obter informações sobre a mobilidade urbana, de modo a complementar as metodologias tradicionais que muitas vezes são complexas e dispendiosas. </w:t>
      </w:r>
    </w:p>
    <w:p w14:paraId="6E8270F4" w14:textId="77777777" w:rsidR="006D0A1F" w:rsidRPr="00A843F9" w:rsidRDefault="006D0A1F" w:rsidP="00224BBA">
      <w:pPr>
        <w:widowControl w:val="0"/>
        <w:autoSpaceDE w:val="0"/>
        <w:autoSpaceDN w:val="0"/>
        <w:adjustRightInd w:val="0"/>
        <w:jc w:val="both"/>
        <w:rPr>
          <w:rFonts w:asciiTheme="minorHAnsi" w:hAnsiTheme="minorHAnsi"/>
        </w:rPr>
      </w:pPr>
    </w:p>
    <w:p w14:paraId="7497DF07" w14:textId="67062D7A" w:rsidR="004E4698" w:rsidRPr="00A843F9" w:rsidRDefault="006515DB" w:rsidP="00A843F9">
      <w:pPr>
        <w:widowControl w:val="0"/>
        <w:autoSpaceDE w:val="0"/>
        <w:autoSpaceDN w:val="0"/>
        <w:adjustRightInd w:val="0"/>
        <w:rPr>
          <w:rFonts w:asciiTheme="minorHAnsi" w:hAnsiTheme="minorHAnsi"/>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015411EC" w14:textId="77777777" w:rsidR="004E4698" w:rsidRPr="00A843F9" w:rsidRDefault="004E4698" w:rsidP="00A843F9">
      <w:pPr>
        <w:widowControl w:val="0"/>
        <w:autoSpaceDE w:val="0"/>
        <w:autoSpaceDN w:val="0"/>
        <w:adjustRightInd w:val="0"/>
        <w:rPr>
          <w:rFonts w:asciiTheme="minorHAnsi" w:hAnsiTheme="minorHAnsi"/>
          <w:lang w:val="en-US"/>
        </w:rPr>
      </w:pPr>
      <w:r w:rsidRPr="00A843F9">
        <w:rPr>
          <w:rFonts w:asciiTheme="minorHAnsi" w:hAnsiTheme="minorHAnsi" w:cs="Calibri"/>
          <w:b/>
          <w:bCs/>
          <w:lang w:val="en-US"/>
        </w:rPr>
        <w:t xml:space="preserve">Nome do artigo: </w:t>
      </w:r>
      <w:r w:rsidR="00BB5E1E" w:rsidRPr="00A843F9">
        <w:rPr>
          <w:rFonts w:asciiTheme="minorHAnsi" w:hAnsiTheme="minorHAnsi"/>
          <w:lang w:val="en-US"/>
        </w:rPr>
        <w:t>Big Data for Urban Studies: Opportunities and Challenges: A Comparative Perspective</w:t>
      </w:r>
    </w:p>
    <w:p w14:paraId="11404050" w14:textId="77777777" w:rsidR="004E4698" w:rsidRPr="00A843F9" w:rsidRDefault="004E4698" w:rsidP="00A843F9">
      <w:pPr>
        <w:widowControl w:val="0"/>
        <w:autoSpaceDE w:val="0"/>
        <w:autoSpaceDN w:val="0"/>
        <w:adjustRightInd w:val="0"/>
        <w:rPr>
          <w:rFonts w:asciiTheme="minorHAnsi" w:hAnsiTheme="minorHAnsi"/>
          <w:lang w:val="en-US"/>
        </w:rPr>
      </w:pPr>
    </w:p>
    <w:p w14:paraId="68EFEBAB" w14:textId="77777777" w:rsidR="00BB5E1E" w:rsidRPr="00A843F9" w:rsidRDefault="004E4698" w:rsidP="006515DB">
      <w:pPr>
        <w:widowControl w:val="0"/>
        <w:autoSpaceDE w:val="0"/>
        <w:autoSpaceDN w:val="0"/>
        <w:adjustRightInd w:val="0"/>
        <w:outlineLvl w:val="0"/>
        <w:rPr>
          <w:rFonts w:asciiTheme="minorHAnsi" w:hAnsiTheme="minorHAnsi" w:cs="Calibri"/>
          <w:b/>
          <w:bCs/>
          <w:lang w:val="en-US"/>
        </w:rPr>
      </w:pPr>
      <w:r w:rsidRPr="00A843F9">
        <w:rPr>
          <w:rFonts w:asciiTheme="minorHAnsi" w:hAnsiTheme="minorHAnsi" w:cs="Calibri"/>
          <w:b/>
          <w:bCs/>
          <w:lang w:val="en-US"/>
        </w:rPr>
        <w:t xml:space="preserve">Autores: </w:t>
      </w:r>
      <w:r w:rsidR="00BB5E1E" w:rsidRPr="00A843F9">
        <w:rPr>
          <w:rFonts w:asciiTheme="minorHAnsi" w:hAnsiTheme="minorHAnsi"/>
          <w:lang w:val="en-US"/>
        </w:rPr>
        <w:t xml:space="preserve">Cheng, </w:t>
      </w:r>
      <w:proofErr w:type="spellStart"/>
      <w:r w:rsidR="00BB5E1E" w:rsidRPr="00A843F9">
        <w:rPr>
          <w:rFonts w:asciiTheme="minorHAnsi" w:hAnsiTheme="minorHAnsi"/>
          <w:lang w:val="en-US"/>
        </w:rPr>
        <w:t>Jianquan</w:t>
      </w:r>
      <w:proofErr w:type="spellEnd"/>
      <w:r w:rsidR="00BB5E1E" w:rsidRPr="00A843F9">
        <w:rPr>
          <w:rFonts w:asciiTheme="minorHAnsi" w:hAnsiTheme="minorHAnsi"/>
          <w:lang w:val="en-US"/>
        </w:rPr>
        <w:t xml:space="preserve">; Gould, Nicholas; Han, </w:t>
      </w:r>
      <w:proofErr w:type="spellStart"/>
      <w:r w:rsidR="00BB5E1E" w:rsidRPr="00A843F9">
        <w:rPr>
          <w:rFonts w:asciiTheme="minorHAnsi" w:hAnsiTheme="minorHAnsi"/>
          <w:lang w:val="en-US"/>
        </w:rPr>
        <w:t>Liangxiu</w:t>
      </w:r>
      <w:proofErr w:type="spellEnd"/>
      <w:r w:rsidR="00BB5E1E" w:rsidRPr="00A843F9">
        <w:rPr>
          <w:rFonts w:asciiTheme="minorHAnsi" w:hAnsiTheme="minorHAnsi" w:cs="Calibri"/>
          <w:b/>
          <w:bCs/>
          <w:lang w:val="en-US"/>
        </w:rPr>
        <w:t xml:space="preserve"> </w:t>
      </w:r>
      <w:r w:rsidR="00BB5E1E" w:rsidRPr="00A843F9">
        <w:rPr>
          <w:rFonts w:asciiTheme="minorHAnsi" w:hAnsiTheme="minorHAnsi"/>
          <w:lang w:val="en-US"/>
        </w:rPr>
        <w:t xml:space="preserve">e </w:t>
      </w:r>
      <w:proofErr w:type="spellStart"/>
      <w:r w:rsidR="00BB5E1E" w:rsidRPr="00A843F9">
        <w:rPr>
          <w:rFonts w:asciiTheme="minorHAnsi" w:hAnsiTheme="minorHAnsi"/>
          <w:lang w:val="en-US"/>
        </w:rPr>
        <w:t>Jin</w:t>
      </w:r>
      <w:proofErr w:type="spellEnd"/>
      <w:r w:rsidR="00BB5E1E" w:rsidRPr="00A843F9">
        <w:rPr>
          <w:rFonts w:asciiTheme="minorHAnsi" w:hAnsiTheme="minorHAnsi"/>
          <w:lang w:val="en-US"/>
        </w:rPr>
        <w:t>, Cheng</w:t>
      </w:r>
    </w:p>
    <w:p w14:paraId="5730E3B6" w14:textId="77777777" w:rsidR="004E4698" w:rsidRPr="00A843F9" w:rsidRDefault="004E4698" w:rsidP="00A843F9">
      <w:pPr>
        <w:widowControl w:val="0"/>
        <w:autoSpaceDE w:val="0"/>
        <w:autoSpaceDN w:val="0"/>
        <w:adjustRightInd w:val="0"/>
        <w:rPr>
          <w:rFonts w:asciiTheme="minorHAnsi" w:hAnsiTheme="minorHAnsi"/>
          <w:lang w:val="en-US"/>
        </w:rPr>
      </w:pPr>
    </w:p>
    <w:p w14:paraId="099CA486" w14:textId="77777777" w:rsidR="004E4698" w:rsidRPr="00A843F9" w:rsidRDefault="004E4698" w:rsidP="006515DB">
      <w:pPr>
        <w:widowControl w:val="0"/>
        <w:autoSpaceDE w:val="0"/>
        <w:autoSpaceDN w:val="0"/>
        <w:adjustRightInd w:val="0"/>
        <w:outlineLvl w:val="0"/>
        <w:rPr>
          <w:rFonts w:asciiTheme="minorHAnsi" w:hAnsiTheme="minorHAnsi"/>
          <w:lang w:val="en-US"/>
        </w:rPr>
      </w:pPr>
      <w:r w:rsidRPr="00A843F9">
        <w:rPr>
          <w:rFonts w:asciiTheme="minorHAnsi" w:hAnsiTheme="minorHAnsi" w:cs="Calibri"/>
          <w:b/>
          <w:bCs/>
          <w:lang w:val="en-US"/>
        </w:rPr>
        <w:t>Data de publicação:</w:t>
      </w:r>
      <w:r w:rsidR="00BB5E1E" w:rsidRPr="00A843F9">
        <w:rPr>
          <w:rFonts w:asciiTheme="minorHAnsi" w:hAnsiTheme="minorHAnsi" w:cs="Calibri"/>
          <w:b/>
          <w:bCs/>
          <w:lang w:val="en-US"/>
        </w:rPr>
        <w:t xml:space="preserve"> </w:t>
      </w:r>
      <w:r w:rsidR="00BB5E1E" w:rsidRPr="00A843F9">
        <w:rPr>
          <w:rFonts w:asciiTheme="minorHAnsi" w:hAnsiTheme="minorHAnsi" w:cs="Calibri"/>
          <w:bCs/>
          <w:lang w:val="en-US"/>
        </w:rPr>
        <w:t>2016</w:t>
      </w:r>
    </w:p>
    <w:p w14:paraId="59604F44" w14:textId="77777777" w:rsidR="004E4698" w:rsidRPr="00A843F9" w:rsidRDefault="004E4698" w:rsidP="00A843F9">
      <w:pPr>
        <w:widowControl w:val="0"/>
        <w:autoSpaceDE w:val="0"/>
        <w:autoSpaceDN w:val="0"/>
        <w:adjustRightInd w:val="0"/>
        <w:rPr>
          <w:rFonts w:asciiTheme="minorHAnsi" w:hAnsiTheme="minorHAnsi"/>
          <w:lang w:val="en-US"/>
        </w:rPr>
      </w:pPr>
    </w:p>
    <w:p w14:paraId="5ECDD272" w14:textId="77777777" w:rsidR="004E4698" w:rsidRPr="00A843F9" w:rsidRDefault="004E4698" w:rsidP="00A843F9">
      <w:pPr>
        <w:widowControl w:val="0"/>
        <w:autoSpaceDE w:val="0"/>
        <w:autoSpaceDN w:val="0"/>
        <w:adjustRightInd w:val="0"/>
        <w:rPr>
          <w:rFonts w:asciiTheme="minorHAnsi" w:hAnsiTheme="minorHAnsi"/>
          <w:lang w:val="en-US"/>
        </w:rPr>
      </w:pPr>
      <w:r w:rsidRPr="00A843F9">
        <w:rPr>
          <w:rFonts w:asciiTheme="minorHAnsi" w:hAnsiTheme="minorHAnsi" w:cs="Calibri"/>
          <w:b/>
          <w:bCs/>
          <w:lang w:val="en-US"/>
        </w:rPr>
        <w:t xml:space="preserve">Veículo de publicação: </w:t>
      </w:r>
      <w:r w:rsidR="00BB5E1E" w:rsidRPr="00A843F9">
        <w:rPr>
          <w:rFonts w:asciiTheme="minorHAnsi" w:hAnsiTheme="minorHAnsi"/>
          <w:lang w:val="en-US"/>
        </w:rPr>
        <w:t>IEEE Conferences on Ubiquitous Intelligence &amp; Computing, Advanced and Trusted Computing, Scalable Computing and Communications, Cloud and Big Data Computing, Internet of People, and Smart World Congress</w:t>
      </w:r>
    </w:p>
    <w:p w14:paraId="190F4B17" w14:textId="77777777" w:rsidR="004E4698" w:rsidRPr="00A843F9" w:rsidRDefault="004E4698" w:rsidP="00A843F9">
      <w:pPr>
        <w:widowControl w:val="0"/>
        <w:autoSpaceDE w:val="0"/>
        <w:autoSpaceDN w:val="0"/>
        <w:adjustRightInd w:val="0"/>
        <w:rPr>
          <w:rFonts w:asciiTheme="minorHAnsi" w:hAnsiTheme="minorHAnsi"/>
          <w:lang w:val="en-US"/>
        </w:rPr>
      </w:pPr>
    </w:p>
    <w:p w14:paraId="7AC06581" w14:textId="77777777" w:rsidR="004E4698" w:rsidRPr="00A843F9" w:rsidRDefault="004E469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4202EFE3" w14:textId="77777777" w:rsidR="004E4698" w:rsidRPr="00A843F9" w:rsidRDefault="004E4698"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4E4698" w:rsidRPr="00A843F9" w14:paraId="67064FCD"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05B9B235" w14:textId="77777777" w:rsidR="004E4698" w:rsidRPr="00A843F9" w:rsidRDefault="004E4698"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lastRenderedPageBreak/>
              <w:t>Critérios</w:t>
            </w:r>
          </w:p>
        </w:tc>
        <w:tc>
          <w:tcPr>
            <w:tcW w:w="1820" w:type="dxa"/>
            <w:tcBorders>
              <w:top w:val="single" w:sz="8" w:space="0" w:color="auto"/>
              <w:left w:val="nil"/>
              <w:bottom w:val="single" w:sz="8" w:space="0" w:color="auto"/>
              <w:right w:val="single" w:sz="8" w:space="0" w:color="auto"/>
            </w:tcBorders>
            <w:vAlign w:val="bottom"/>
          </w:tcPr>
          <w:p w14:paraId="3FF64D75" w14:textId="77777777" w:rsidR="004E4698" w:rsidRPr="00A843F9" w:rsidRDefault="004E4698" w:rsidP="00A04D5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4E4698" w:rsidRPr="00A843F9" w14:paraId="3E49852B"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7830648E"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738E89CD" w14:textId="77777777" w:rsidR="004E4698" w:rsidRPr="00A843F9" w:rsidRDefault="00BB5E1E"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4E4698" w:rsidRPr="00A843F9" w14:paraId="61789625"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25869AAA"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37E82FA5"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7A7F307D" w14:textId="77777777" w:rsidTr="003817D0">
        <w:trPr>
          <w:trHeight w:val="256"/>
        </w:trPr>
        <w:tc>
          <w:tcPr>
            <w:tcW w:w="7780" w:type="dxa"/>
            <w:tcBorders>
              <w:top w:val="nil"/>
              <w:left w:val="single" w:sz="8" w:space="0" w:color="auto"/>
              <w:bottom w:val="nil"/>
              <w:right w:val="single" w:sz="8" w:space="0" w:color="auto"/>
            </w:tcBorders>
            <w:vAlign w:val="bottom"/>
          </w:tcPr>
          <w:p w14:paraId="6A24F509" w14:textId="18E851CA" w:rsidR="004E4698"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26D9542E" w14:textId="77777777" w:rsidR="004E4698" w:rsidRPr="00A843F9" w:rsidRDefault="00BB5E1E"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4E4698" w:rsidRPr="00A843F9" w14:paraId="020A0F70"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7C742C0F"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0FCB3702"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22F8715E"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56FEE8A5"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0C2FDB30" w14:textId="77777777" w:rsidR="004E4698" w:rsidRPr="00A843F9" w:rsidRDefault="00BB5E1E"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4E4698" w:rsidRPr="00A843F9" w14:paraId="3151A847"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3021EE14"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20B74152"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4C14F4D8" w14:textId="77777777" w:rsidTr="003817D0">
        <w:trPr>
          <w:trHeight w:val="257"/>
        </w:trPr>
        <w:tc>
          <w:tcPr>
            <w:tcW w:w="7780" w:type="dxa"/>
            <w:tcBorders>
              <w:top w:val="nil"/>
              <w:left w:val="single" w:sz="8" w:space="0" w:color="auto"/>
              <w:bottom w:val="nil"/>
              <w:right w:val="single" w:sz="8" w:space="0" w:color="auto"/>
            </w:tcBorders>
            <w:vAlign w:val="bottom"/>
          </w:tcPr>
          <w:p w14:paraId="24B17C31"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47F639D1" w14:textId="77777777" w:rsidR="004E4698" w:rsidRPr="00A843F9" w:rsidRDefault="00BB5E1E"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4E4698" w:rsidRPr="00A843F9" w14:paraId="079EB5C6"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5B01EE37"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741C9576" w14:textId="77777777" w:rsidR="004E4698" w:rsidRPr="00A843F9" w:rsidRDefault="004E4698" w:rsidP="00A843F9">
            <w:pPr>
              <w:widowControl w:val="0"/>
              <w:autoSpaceDE w:val="0"/>
              <w:autoSpaceDN w:val="0"/>
              <w:adjustRightInd w:val="0"/>
              <w:rPr>
                <w:rFonts w:asciiTheme="minorHAnsi" w:hAnsiTheme="minorHAnsi"/>
              </w:rPr>
            </w:pPr>
          </w:p>
        </w:tc>
      </w:tr>
    </w:tbl>
    <w:p w14:paraId="6EB0219A" w14:textId="77777777" w:rsidR="004E4698" w:rsidRPr="00A843F9" w:rsidRDefault="004E4698" w:rsidP="00A843F9">
      <w:pPr>
        <w:widowControl w:val="0"/>
        <w:autoSpaceDE w:val="0"/>
        <w:autoSpaceDN w:val="0"/>
        <w:adjustRightInd w:val="0"/>
        <w:rPr>
          <w:rFonts w:asciiTheme="minorHAnsi" w:hAnsiTheme="minorHAnsi"/>
        </w:rPr>
      </w:pPr>
    </w:p>
    <w:p w14:paraId="76060562" w14:textId="77777777" w:rsidR="004E4698" w:rsidRPr="00A843F9" w:rsidRDefault="004E4698"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600964EE" w14:textId="77777777" w:rsidR="00BB5E1E" w:rsidRPr="00A843F9" w:rsidRDefault="00BB5E1E" w:rsidP="00A843F9">
      <w:pPr>
        <w:widowControl w:val="0"/>
        <w:autoSpaceDE w:val="0"/>
        <w:autoSpaceDN w:val="0"/>
        <w:adjustRightInd w:val="0"/>
        <w:rPr>
          <w:rFonts w:asciiTheme="minorHAnsi" w:hAnsiTheme="minorHAnsi" w:cs="Calibri"/>
          <w:b/>
          <w:bCs/>
        </w:rPr>
      </w:pPr>
    </w:p>
    <w:p w14:paraId="6371E0B1" w14:textId="77777777" w:rsidR="00BB5E1E" w:rsidRPr="00A843F9" w:rsidRDefault="006D0A1F" w:rsidP="00224BBA">
      <w:pPr>
        <w:widowControl w:val="0"/>
        <w:autoSpaceDE w:val="0"/>
        <w:autoSpaceDN w:val="0"/>
        <w:adjustRightInd w:val="0"/>
        <w:jc w:val="both"/>
        <w:rPr>
          <w:rFonts w:asciiTheme="minorHAnsi" w:hAnsiTheme="minorHAnsi" w:cs="Calibri"/>
          <w:bCs/>
        </w:rPr>
      </w:pPr>
      <w:r w:rsidRPr="00A843F9">
        <w:rPr>
          <w:rFonts w:asciiTheme="minorHAnsi" w:hAnsiTheme="minorHAnsi" w:cs="Calibri"/>
          <w:bCs/>
        </w:rPr>
        <w:t xml:space="preserve">Neste artigo, dividiram a evolução dos dados urbanos em quatro estágios. Em seguida, </w:t>
      </w:r>
      <w:r w:rsidR="00EA0279" w:rsidRPr="00A843F9">
        <w:rPr>
          <w:rFonts w:asciiTheme="minorHAnsi" w:hAnsiTheme="minorHAnsi" w:cs="Calibri"/>
          <w:bCs/>
        </w:rPr>
        <w:t>exploraram</w:t>
      </w:r>
      <w:r w:rsidRPr="00A843F9">
        <w:rPr>
          <w:rFonts w:asciiTheme="minorHAnsi" w:hAnsiTheme="minorHAnsi" w:cs="Calibri"/>
          <w:bCs/>
        </w:rPr>
        <w:t xml:space="preserve"> as oportunidades de grande</w:t>
      </w:r>
      <w:r w:rsidR="00EA0279" w:rsidRPr="00A843F9">
        <w:rPr>
          <w:rFonts w:asciiTheme="minorHAnsi" w:hAnsiTheme="minorHAnsi" w:cs="Calibri"/>
          <w:bCs/>
        </w:rPr>
        <w:t>s volumes de</w:t>
      </w:r>
      <w:r w:rsidRPr="00A843F9">
        <w:rPr>
          <w:rFonts w:asciiTheme="minorHAnsi" w:hAnsiTheme="minorHAnsi" w:cs="Calibri"/>
          <w:bCs/>
        </w:rPr>
        <w:t xml:space="preserve"> informação (novo estágio) par</w:t>
      </w:r>
      <w:r w:rsidR="00EA0279" w:rsidRPr="00A843F9">
        <w:rPr>
          <w:rFonts w:asciiTheme="minorHAnsi" w:hAnsiTheme="minorHAnsi" w:cs="Calibri"/>
          <w:bCs/>
        </w:rPr>
        <w:t>a aplicações em estudos urbanos, com estudos de caso do</w:t>
      </w:r>
      <w:r w:rsidRPr="00A843F9">
        <w:rPr>
          <w:rFonts w:asciiTheme="minorHAnsi" w:hAnsiTheme="minorHAnsi" w:cs="Calibri"/>
          <w:bCs/>
        </w:rPr>
        <w:t xml:space="preserve"> Reino Unido e da China. Os principais desafios são avaliados e as soluções discutidas e comparadas entre os dois países.</w:t>
      </w:r>
    </w:p>
    <w:p w14:paraId="22C5C529" w14:textId="77777777" w:rsidR="006D0A1F" w:rsidRPr="00A843F9" w:rsidRDefault="006D0A1F" w:rsidP="00224BBA">
      <w:pPr>
        <w:widowControl w:val="0"/>
        <w:autoSpaceDE w:val="0"/>
        <w:autoSpaceDN w:val="0"/>
        <w:adjustRightInd w:val="0"/>
        <w:jc w:val="both"/>
        <w:rPr>
          <w:rFonts w:asciiTheme="minorHAnsi" w:hAnsiTheme="minorHAnsi" w:cs="Calibri"/>
          <w:bCs/>
        </w:rPr>
      </w:pPr>
    </w:p>
    <w:p w14:paraId="6CCB19E3" w14:textId="730B9322" w:rsidR="004E4698" w:rsidRPr="00A843F9" w:rsidRDefault="006515DB" w:rsidP="00A843F9">
      <w:pPr>
        <w:widowControl w:val="0"/>
        <w:autoSpaceDE w:val="0"/>
        <w:autoSpaceDN w:val="0"/>
        <w:adjustRightInd w:val="0"/>
        <w:rPr>
          <w:rFonts w:asciiTheme="minorHAnsi" w:hAnsiTheme="minorHAnsi"/>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46AD05D0" w14:textId="77777777" w:rsidR="004E4698" w:rsidRPr="00A843F9" w:rsidRDefault="004E4698" w:rsidP="006515DB">
      <w:pPr>
        <w:widowControl w:val="0"/>
        <w:autoSpaceDE w:val="0"/>
        <w:autoSpaceDN w:val="0"/>
        <w:adjustRightInd w:val="0"/>
        <w:outlineLvl w:val="0"/>
        <w:rPr>
          <w:rFonts w:asciiTheme="minorHAnsi" w:hAnsiTheme="minorHAnsi"/>
          <w:lang w:val="en-US"/>
        </w:rPr>
      </w:pPr>
      <w:r w:rsidRPr="00A843F9">
        <w:rPr>
          <w:rFonts w:asciiTheme="minorHAnsi" w:hAnsiTheme="minorHAnsi" w:cs="Calibri"/>
          <w:b/>
          <w:bCs/>
          <w:lang w:val="en-US"/>
        </w:rPr>
        <w:t xml:space="preserve">Nome do artigo: </w:t>
      </w:r>
      <w:r w:rsidR="003A028A" w:rsidRPr="00A843F9">
        <w:rPr>
          <w:rFonts w:asciiTheme="minorHAnsi" w:hAnsiTheme="minorHAnsi"/>
          <w:lang w:val="en-US"/>
        </w:rPr>
        <w:t>Leveraging short-lived social networks in vehicular environments</w:t>
      </w:r>
    </w:p>
    <w:p w14:paraId="76C4C936" w14:textId="77777777" w:rsidR="004E4698" w:rsidRPr="00A843F9" w:rsidRDefault="004E4698" w:rsidP="00A843F9">
      <w:pPr>
        <w:widowControl w:val="0"/>
        <w:autoSpaceDE w:val="0"/>
        <w:autoSpaceDN w:val="0"/>
        <w:adjustRightInd w:val="0"/>
        <w:rPr>
          <w:rFonts w:asciiTheme="minorHAnsi" w:hAnsiTheme="minorHAnsi"/>
          <w:lang w:val="en-US"/>
        </w:rPr>
      </w:pPr>
    </w:p>
    <w:p w14:paraId="766815D9" w14:textId="77777777" w:rsidR="003A028A" w:rsidRPr="00A843F9" w:rsidRDefault="004E4698" w:rsidP="00A843F9">
      <w:pPr>
        <w:widowControl w:val="0"/>
        <w:autoSpaceDE w:val="0"/>
        <w:autoSpaceDN w:val="0"/>
        <w:adjustRightInd w:val="0"/>
        <w:rPr>
          <w:rFonts w:asciiTheme="minorHAnsi" w:hAnsiTheme="minorHAnsi" w:cs="Calibri"/>
          <w:b/>
          <w:bCs/>
        </w:rPr>
      </w:pPr>
      <w:r w:rsidRPr="00A843F9">
        <w:rPr>
          <w:rFonts w:asciiTheme="minorHAnsi" w:hAnsiTheme="minorHAnsi" w:cs="Calibri"/>
          <w:b/>
          <w:bCs/>
        </w:rPr>
        <w:t xml:space="preserve">Autores: </w:t>
      </w:r>
      <w:r w:rsidR="003A028A" w:rsidRPr="00A843F9">
        <w:rPr>
          <w:rFonts w:asciiTheme="minorHAnsi" w:hAnsiTheme="minorHAnsi" w:cs="Calibri"/>
          <w:b/>
          <w:bCs/>
        </w:rPr>
        <w:t xml:space="preserve"> </w:t>
      </w:r>
      <w:r w:rsidR="003A028A" w:rsidRPr="00A843F9">
        <w:rPr>
          <w:rFonts w:asciiTheme="minorHAnsi" w:hAnsiTheme="minorHAnsi"/>
        </w:rPr>
        <w:t>Bravo-Torres, Jack Fernando; López-</w:t>
      </w:r>
      <w:proofErr w:type="spellStart"/>
      <w:r w:rsidR="003A028A" w:rsidRPr="00A843F9">
        <w:rPr>
          <w:rFonts w:asciiTheme="minorHAnsi" w:hAnsiTheme="minorHAnsi"/>
        </w:rPr>
        <w:t>Nores</w:t>
      </w:r>
      <w:proofErr w:type="spellEnd"/>
      <w:r w:rsidR="003A028A" w:rsidRPr="00A843F9">
        <w:rPr>
          <w:rFonts w:asciiTheme="minorHAnsi" w:hAnsiTheme="minorHAnsi"/>
        </w:rPr>
        <w:t>, Martin; Blanco-Fernández, Yolanda</w:t>
      </w:r>
      <w:r w:rsidR="003A028A" w:rsidRPr="00A843F9">
        <w:rPr>
          <w:rFonts w:asciiTheme="minorHAnsi" w:hAnsiTheme="minorHAnsi" w:cs="Calibri"/>
          <w:b/>
          <w:bCs/>
        </w:rPr>
        <w:t xml:space="preserve"> </w:t>
      </w:r>
      <w:r w:rsidR="003A028A" w:rsidRPr="00A843F9">
        <w:rPr>
          <w:rFonts w:asciiTheme="minorHAnsi" w:hAnsiTheme="minorHAnsi"/>
        </w:rPr>
        <w:t xml:space="preserve">e </w:t>
      </w:r>
      <w:proofErr w:type="spellStart"/>
      <w:r w:rsidR="003A028A" w:rsidRPr="00A843F9">
        <w:rPr>
          <w:rFonts w:asciiTheme="minorHAnsi" w:hAnsiTheme="minorHAnsi"/>
        </w:rPr>
        <w:t>Pazos</w:t>
      </w:r>
      <w:proofErr w:type="spellEnd"/>
      <w:r w:rsidR="003A028A" w:rsidRPr="00A843F9">
        <w:rPr>
          <w:rFonts w:asciiTheme="minorHAnsi" w:hAnsiTheme="minorHAnsi"/>
        </w:rPr>
        <w:t>-Arias, José Juan</w:t>
      </w:r>
    </w:p>
    <w:p w14:paraId="121B2224" w14:textId="77777777" w:rsidR="004E4698" w:rsidRPr="00A843F9" w:rsidRDefault="004E4698" w:rsidP="00A843F9">
      <w:pPr>
        <w:widowControl w:val="0"/>
        <w:autoSpaceDE w:val="0"/>
        <w:autoSpaceDN w:val="0"/>
        <w:adjustRightInd w:val="0"/>
        <w:rPr>
          <w:rFonts w:asciiTheme="minorHAnsi" w:hAnsiTheme="minorHAnsi"/>
        </w:rPr>
      </w:pPr>
    </w:p>
    <w:p w14:paraId="35F97FBE" w14:textId="77777777" w:rsidR="004E4698" w:rsidRPr="00A843F9" w:rsidRDefault="004E469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3A028A" w:rsidRPr="00A843F9">
        <w:rPr>
          <w:rFonts w:asciiTheme="minorHAnsi" w:hAnsiTheme="minorHAnsi" w:cs="Calibri"/>
          <w:b/>
          <w:bCs/>
        </w:rPr>
        <w:t xml:space="preserve"> </w:t>
      </w:r>
      <w:r w:rsidR="003A028A" w:rsidRPr="00A843F9">
        <w:rPr>
          <w:rFonts w:asciiTheme="minorHAnsi" w:hAnsiTheme="minorHAnsi" w:cs="Calibri"/>
          <w:bCs/>
        </w:rPr>
        <w:t>2013</w:t>
      </w:r>
    </w:p>
    <w:p w14:paraId="3FA66C7F" w14:textId="77777777" w:rsidR="004E4698" w:rsidRPr="00A843F9" w:rsidRDefault="004E4698" w:rsidP="00A843F9">
      <w:pPr>
        <w:widowControl w:val="0"/>
        <w:autoSpaceDE w:val="0"/>
        <w:autoSpaceDN w:val="0"/>
        <w:adjustRightInd w:val="0"/>
        <w:rPr>
          <w:rFonts w:asciiTheme="minorHAnsi" w:hAnsiTheme="minorHAnsi"/>
        </w:rPr>
      </w:pPr>
    </w:p>
    <w:p w14:paraId="6E9D211F" w14:textId="77777777" w:rsidR="004E4698" w:rsidRPr="00A843F9" w:rsidRDefault="004E4698" w:rsidP="00A843F9">
      <w:pPr>
        <w:widowControl w:val="0"/>
        <w:autoSpaceDE w:val="0"/>
        <w:autoSpaceDN w:val="0"/>
        <w:adjustRightInd w:val="0"/>
        <w:rPr>
          <w:rFonts w:asciiTheme="minorHAnsi" w:hAnsiTheme="minorHAnsi"/>
        </w:rPr>
      </w:pPr>
      <w:r w:rsidRPr="00A843F9">
        <w:rPr>
          <w:rFonts w:asciiTheme="minorHAnsi" w:hAnsiTheme="minorHAnsi" w:cs="Calibri"/>
          <w:b/>
          <w:bCs/>
        </w:rPr>
        <w:t xml:space="preserve">Veículo de publicação: </w:t>
      </w:r>
      <w:r w:rsidR="003A028A" w:rsidRPr="00A843F9">
        <w:rPr>
          <w:rFonts w:asciiTheme="minorHAnsi" w:hAnsiTheme="minorHAnsi"/>
        </w:rPr>
        <w:t xml:space="preserve">2nd International Conference on Future </w:t>
      </w:r>
      <w:proofErr w:type="spellStart"/>
      <w:r w:rsidR="003A028A" w:rsidRPr="00A843F9">
        <w:rPr>
          <w:rFonts w:asciiTheme="minorHAnsi" w:hAnsiTheme="minorHAnsi"/>
        </w:rPr>
        <w:t>Generation</w:t>
      </w:r>
      <w:proofErr w:type="spellEnd"/>
      <w:r w:rsidR="003A028A" w:rsidRPr="00A843F9">
        <w:rPr>
          <w:rFonts w:asciiTheme="minorHAnsi" w:hAnsiTheme="minorHAnsi"/>
        </w:rPr>
        <w:t xml:space="preserve"> Communication Technologies</w:t>
      </w:r>
    </w:p>
    <w:p w14:paraId="1D0C8C10" w14:textId="77777777" w:rsidR="004E4698" w:rsidRPr="00A843F9" w:rsidRDefault="004E4698" w:rsidP="00A843F9">
      <w:pPr>
        <w:widowControl w:val="0"/>
        <w:autoSpaceDE w:val="0"/>
        <w:autoSpaceDN w:val="0"/>
        <w:adjustRightInd w:val="0"/>
        <w:rPr>
          <w:rFonts w:asciiTheme="minorHAnsi" w:hAnsiTheme="minorHAnsi"/>
        </w:rPr>
      </w:pPr>
    </w:p>
    <w:p w14:paraId="05660793" w14:textId="77777777" w:rsidR="004E4698" w:rsidRPr="00A843F9" w:rsidRDefault="004E469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363D4A00" w14:textId="77777777" w:rsidR="004E4698" w:rsidRPr="00A843F9" w:rsidRDefault="004E4698"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4E4698" w:rsidRPr="00A843F9" w14:paraId="1DCF9C26"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684CB34C" w14:textId="77777777" w:rsidR="004E4698" w:rsidRPr="00A843F9" w:rsidRDefault="004E4698"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61874785" w14:textId="77777777" w:rsidR="004E4698" w:rsidRPr="00A843F9" w:rsidRDefault="004E4698" w:rsidP="00A04D5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4E4698" w:rsidRPr="00A843F9" w14:paraId="4BEFF3B7"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40A627AF"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414D4229" w14:textId="77777777" w:rsidR="004E4698" w:rsidRPr="00A843F9" w:rsidRDefault="003A028A"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4E4698" w:rsidRPr="00A843F9" w14:paraId="422AF9B0"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4F657EA2"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03B7EDD0"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6398C841" w14:textId="77777777" w:rsidTr="003817D0">
        <w:trPr>
          <w:trHeight w:val="256"/>
        </w:trPr>
        <w:tc>
          <w:tcPr>
            <w:tcW w:w="7780" w:type="dxa"/>
            <w:tcBorders>
              <w:top w:val="nil"/>
              <w:left w:val="single" w:sz="8" w:space="0" w:color="auto"/>
              <w:bottom w:val="nil"/>
              <w:right w:val="single" w:sz="8" w:space="0" w:color="auto"/>
            </w:tcBorders>
            <w:vAlign w:val="bottom"/>
          </w:tcPr>
          <w:p w14:paraId="05B9A677" w14:textId="5B10C321" w:rsidR="004E4698"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3E33C852" w14:textId="77777777" w:rsidR="004E4698" w:rsidRPr="00A843F9" w:rsidRDefault="003A028A"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4E4698" w:rsidRPr="00A843F9" w14:paraId="7487E49E"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774756FA"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06E0AE35"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7F36B3C1"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1C5A7889"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55CEF26A" w14:textId="77777777" w:rsidR="004E4698" w:rsidRPr="00A843F9" w:rsidRDefault="003A028A"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4E4698" w:rsidRPr="00A843F9" w14:paraId="19EDF795"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709AFEDA"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052FE843"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70FE1A27" w14:textId="77777777" w:rsidTr="003817D0">
        <w:trPr>
          <w:trHeight w:val="257"/>
        </w:trPr>
        <w:tc>
          <w:tcPr>
            <w:tcW w:w="7780" w:type="dxa"/>
            <w:tcBorders>
              <w:top w:val="nil"/>
              <w:left w:val="single" w:sz="8" w:space="0" w:color="auto"/>
              <w:bottom w:val="nil"/>
              <w:right w:val="single" w:sz="8" w:space="0" w:color="auto"/>
            </w:tcBorders>
            <w:vAlign w:val="bottom"/>
          </w:tcPr>
          <w:p w14:paraId="593FCD2B"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7FAED3BE" w14:textId="77777777" w:rsidR="004E4698" w:rsidRPr="00A843F9" w:rsidRDefault="003A028A"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4E4698" w:rsidRPr="00A843F9" w14:paraId="2D897FF6"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5F3E4D5E"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742AEB15" w14:textId="77777777" w:rsidR="004E4698" w:rsidRPr="00A843F9" w:rsidRDefault="004E4698" w:rsidP="00A843F9">
            <w:pPr>
              <w:widowControl w:val="0"/>
              <w:autoSpaceDE w:val="0"/>
              <w:autoSpaceDN w:val="0"/>
              <w:adjustRightInd w:val="0"/>
              <w:rPr>
                <w:rFonts w:asciiTheme="minorHAnsi" w:hAnsiTheme="minorHAnsi"/>
              </w:rPr>
            </w:pPr>
          </w:p>
        </w:tc>
      </w:tr>
    </w:tbl>
    <w:p w14:paraId="0EFED99C" w14:textId="77777777" w:rsidR="004E4698" w:rsidRPr="00A843F9" w:rsidRDefault="004E4698" w:rsidP="00A843F9">
      <w:pPr>
        <w:widowControl w:val="0"/>
        <w:autoSpaceDE w:val="0"/>
        <w:autoSpaceDN w:val="0"/>
        <w:adjustRightInd w:val="0"/>
        <w:rPr>
          <w:rFonts w:asciiTheme="minorHAnsi" w:hAnsiTheme="minorHAnsi"/>
        </w:rPr>
      </w:pPr>
    </w:p>
    <w:p w14:paraId="61EEF5F5" w14:textId="77777777" w:rsidR="004E4698" w:rsidRPr="00A843F9" w:rsidRDefault="004E4698"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275EB25D" w14:textId="77777777" w:rsidR="003A028A" w:rsidRPr="00A843F9" w:rsidRDefault="003A028A" w:rsidP="00A843F9">
      <w:pPr>
        <w:widowControl w:val="0"/>
        <w:autoSpaceDE w:val="0"/>
        <w:autoSpaceDN w:val="0"/>
        <w:adjustRightInd w:val="0"/>
        <w:rPr>
          <w:rFonts w:asciiTheme="minorHAnsi" w:hAnsiTheme="minorHAnsi" w:cs="Calibri"/>
          <w:b/>
          <w:bCs/>
        </w:rPr>
      </w:pPr>
    </w:p>
    <w:p w14:paraId="76ED6503" w14:textId="77777777" w:rsidR="003A028A" w:rsidRPr="00A843F9" w:rsidRDefault="007773C2" w:rsidP="00224BBA">
      <w:pPr>
        <w:widowControl w:val="0"/>
        <w:autoSpaceDE w:val="0"/>
        <w:autoSpaceDN w:val="0"/>
        <w:adjustRightInd w:val="0"/>
        <w:jc w:val="both"/>
        <w:rPr>
          <w:rFonts w:asciiTheme="minorHAnsi" w:hAnsiTheme="minorHAnsi"/>
        </w:rPr>
      </w:pPr>
      <w:r w:rsidRPr="00A843F9">
        <w:rPr>
          <w:rFonts w:asciiTheme="minorHAnsi" w:hAnsiTheme="minorHAnsi"/>
        </w:rPr>
        <w:lastRenderedPageBreak/>
        <w:t xml:space="preserve">Neste artigo, </w:t>
      </w:r>
      <w:r w:rsidR="00180722" w:rsidRPr="00A843F9">
        <w:rPr>
          <w:rFonts w:asciiTheme="minorHAnsi" w:hAnsiTheme="minorHAnsi"/>
        </w:rPr>
        <w:t>abordaram</w:t>
      </w:r>
      <w:r w:rsidR="00CE7FD4" w:rsidRPr="00A843F9">
        <w:rPr>
          <w:rFonts w:asciiTheme="minorHAnsi" w:hAnsiTheme="minorHAnsi"/>
        </w:rPr>
        <w:t xml:space="preserve"> a temática de</w:t>
      </w:r>
      <w:r w:rsidRPr="00A843F9">
        <w:rPr>
          <w:rFonts w:asciiTheme="minorHAnsi" w:hAnsiTheme="minorHAnsi"/>
        </w:rPr>
        <w:t xml:space="preserve"> redes sociais esporádicas entre pessoas (conhecidos ou estranhos) que estão fisicamente próximos uns dos outros em um determinado momento. </w:t>
      </w:r>
      <w:r w:rsidR="00EB1064" w:rsidRPr="00A843F9">
        <w:rPr>
          <w:rFonts w:asciiTheme="minorHAnsi" w:hAnsiTheme="minorHAnsi"/>
        </w:rPr>
        <w:t>Apresentaram</w:t>
      </w:r>
      <w:r w:rsidRPr="00A843F9">
        <w:rPr>
          <w:rFonts w:asciiTheme="minorHAnsi" w:hAnsiTheme="minorHAnsi"/>
        </w:rPr>
        <w:t xml:space="preserve"> o design de uma plataforma destinada a fornecer soluções a partir do nível mais baixo de estabelecer conexões ad hoc entre dispositivos móveis próximos, até o mais alto nível de identificação automática das informações mais relevantes para entregar a qualquer momento. </w:t>
      </w:r>
    </w:p>
    <w:p w14:paraId="0C490C05" w14:textId="77777777" w:rsidR="00EB1064" w:rsidRPr="00A843F9" w:rsidRDefault="00EB1064" w:rsidP="00224BBA">
      <w:pPr>
        <w:widowControl w:val="0"/>
        <w:autoSpaceDE w:val="0"/>
        <w:autoSpaceDN w:val="0"/>
        <w:adjustRightInd w:val="0"/>
        <w:jc w:val="both"/>
        <w:rPr>
          <w:rFonts w:asciiTheme="minorHAnsi" w:hAnsiTheme="minorHAnsi"/>
        </w:rPr>
      </w:pPr>
    </w:p>
    <w:p w14:paraId="74E7460E" w14:textId="1E187C2F" w:rsidR="004E4698" w:rsidRPr="00A843F9" w:rsidRDefault="006515DB" w:rsidP="00A843F9">
      <w:pPr>
        <w:widowControl w:val="0"/>
        <w:autoSpaceDE w:val="0"/>
        <w:autoSpaceDN w:val="0"/>
        <w:adjustRightInd w:val="0"/>
        <w:rPr>
          <w:rFonts w:asciiTheme="minorHAnsi" w:hAnsiTheme="minorHAnsi"/>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67777142" w14:textId="77777777" w:rsidR="004E4698" w:rsidRPr="00A843F9" w:rsidRDefault="004E4698" w:rsidP="006515DB">
      <w:pPr>
        <w:widowControl w:val="0"/>
        <w:autoSpaceDE w:val="0"/>
        <w:autoSpaceDN w:val="0"/>
        <w:adjustRightInd w:val="0"/>
        <w:outlineLvl w:val="0"/>
        <w:rPr>
          <w:rFonts w:asciiTheme="minorHAnsi" w:hAnsiTheme="minorHAnsi"/>
          <w:lang w:val="en-US"/>
        </w:rPr>
      </w:pPr>
      <w:r w:rsidRPr="00A843F9">
        <w:rPr>
          <w:rFonts w:asciiTheme="minorHAnsi" w:hAnsiTheme="minorHAnsi" w:cs="Calibri"/>
          <w:b/>
          <w:bCs/>
          <w:lang w:val="en-US"/>
        </w:rPr>
        <w:t xml:space="preserve">Nome do artigo: </w:t>
      </w:r>
      <w:r w:rsidR="00A62DB2" w:rsidRPr="00A843F9">
        <w:rPr>
          <w:rFonts w:asciiTheme="minorHAnsi" w:hAnsiTheme="minorHAnsi"/>
          <w:lang w:val="en-US"/>
        </w:rPr>
        <w:t>Framework for smart city applications based on participatory sensing</w:t>
      </w:r>
    </w:p>
    <w:p w14:paraId="6C40D9A6" w14:textId="77777777" w:rsidR="004E4698" w:rsidRPr="00A843F9" w:rsidRDefault="004E4698" w:rsidP="00A843F9">
      <w:pPr>
        <w:widowControl w:val="0"/>
        <w:autoSpaceDE w:val="0"/>
        <w:autoSpaceDN w:val="0"/>
        <w:adjustRightInd w:val="0"/>
        <w:rPr>
          <w:rFonts w:asciiTheme="minorHAnsi" w:hAnsiTheme="minorHAnsi"/>
          <w:lang w:val="en-US"/>
        </w:rPr>
      </w:pPr>
    </w:p>
    <w:p w14:paraId="0EEAABFF" w14:textId="77777777" w:rsidR="00A62DB2" w:rsidRPr="00A843F9" w:rsidRDefault="004E4698" w:rsidP="00A843F9">
      <w:pPr>
        <w:widowControl w:val="0"/>
        <w:autoSpaceDE w:val="0"/>
        <w:autoSpaceDN w:val="0"/>
        <w:adjustRightInd w:val="0"/>
        <w:rPr>
          <w:rFonts w:asciiTheme="minorHAnsi" w:hAnsiTheme="minorHAnsi" w:cs="Calibri"/>
          <w:b/>
          <w:bCs/>
          <w:lang w:val="en-US"/>
        </w:rPr>
      </w:pPr>
      <w:r w:rsidRPr="00A843F9">
        <w:rPr>
          <w:rFonts w:asciiTheme="minorHAnsi" w:hAnsiTheme="minorHAnsi" w:cs="Calibri"/>
          <w:b/>
          <w:bCs/>
          <w:lang w:val="en-US"/>
        </w:rPr>
        <w:t xml:space="preserve">Autores: </w:t>
      </w:r>
      <w:r w:rsidR="00A62DB2" w:rsidRPr="00A843F9">
        <w:rPr>
          <w:rFonts w:asciiTheme="minorHAnsi" w:hAnsiTheme="minorHAnsi"/>
          <w:lang w:val="en-US"/>
        </w:rPr>
        <w:t xml:space="preserve">Szabo, R.; </w:t>
      </w:r>
      <w:proofErr w:type="spellStart"/>
      <w:r w:rsidR="00A62DB2" w:rsidRPr="00A843F9">
        <w:rPr>
          <w:rFonts w:asciiTheme="minorHAnsi" w:hAnsiTheme="minorHAnsi"/>
          <w:lang w:val="en-US"/>
        </w:rPr>
        <w:t>Farkas</w:t>
      </w:r>
      <w:proofErr w:type="spellEnd"/>
      <w:r w:rsidR="00A62DB2" w:rsidRPr="00A843F9">
        <w:rPr>
          <w:rFonts w:asciiTheme="minorHAnsi" w:hAnsiTheme="minorHAnsi"/>
          <w:lang w:val="en-US"/>
        </w:rPr>
        <w:t xml:space="preserve">, K.; </w:t>
      </w:r>
      <w:proofErr w:type="spellStart"/>
      <w:r w:rsidR="00A62DB2" w:rsidRPr="00A843F9">
        <w:rPr>
          <w:rFonts w:asciiTheme="minorHAnsi" w:hAnsiTheme="minorHAnsi"/>
          <w:lang w:val="en-US"/>
        </w:rPr>
        <w:t>Ispany</w:t>
      </w:r>
      <w:proofErr w:type="spellEnd"/>
      <w:r w:rsidR="00A62DB2" w:rsidRPr="00A843F9">
        <w:rPr>
          <w:rFonts w:asciiTheme="minorHAnsi" w:hAnsiTheme="minorHAnsi"/>
          <w:lang w:val="en-US"/>
        </w:rPr>
        <w:t xml:space="preserve">, M.; </w:t>
      </w:r>
      <w:proofErr w:type="spellStart"/>
      <w:r w:rsidR="00A62DB2" w:rsidRPr="00A843F9">
        <w:rPr>
          <w:rFonts w:asciiTheme="minorHAnsi" w:hAnsiTheme="minorHAnsi"/>
          <w:lang w:val="en-US"/>
        </w:rPr>
        <w:t>Benczur</w:t>
      </w:r>
      <w:proofErr w:type="spellEnd"/>
      <w:r w:rsidR="00A62DB2" w:rsidRPr="00A843F9">
        <w:rPr>
          <w:rFonts w:asciiTheme="minorHAnsi" w:hAnsiTheme="minorHAnsi"/>
          <w:lang w:val="en-US"/>
        </w:rPr>
        <w:t xml:space="preserve">, A. A.; </w:t>
      </w:r>
      <w:proofErr w:type="spellStart"/>
      <w:r w:rsidR="00A62DB2" w:rsidRPr="00A843F9">
        <w:rPr>
          <w:rFonts w:asciiTheme="minorHAnsi" w:hAnsiTheme="minorHAnsi"/>
          <w:lang w:val="en-US"/>
        </w:rPr>
        <w:t>Batfai</w:t>
      </w:r>
      <w:proofErr w:type="spellEnd"/>
      <w:r w:rsidR="00A62DB2" w:rsidRPr="00A843F9">
        <w:rPr>
          <w:rFonts w:asciiTheme="minorHAnsi" w:hAnsiTheme="minorHAnsi"/>
          <w:lang w:val="en-US"/>
        </w:rPr>
        <w:t xml:space="preserve">, N.; </w:t>
      </w:r>
      <w:proofErr w:type="spellStart"/>
      <w:r w:rsidR="00A62DB2" w:rsidRPr="00A843F9">
        <w:rPr>
          <w:rFonts w:asciiTheme="minorHAnsi" w:hAnsiTheme="minorHAnsi"/>
          <w:lang w:val="en-US"/>
        </w:rPr>
        <w:t>Jeszenszky</w:t>
      </w:r>
      <w:proofErr w:type="spellEnd"/>
      <w:r w:rsidR="00A62DB2" w:rsidRPr="00A843F9">
        <w:rPr>
          <w:rFonts w:asciiTheme="minorHAnsi" w:hAnsiTheme="minorHAnsi"/>
          <w:lang w:val="en-US"/>
        </w:rPr>
        <w:t xml:space="preserve">, P.; </w:t>
      </w:r>
      <w:proofErr w:type="spellStart"/>
      <w:r w:rsidR="00A62DB2" w:rsidRPr="00A843F9">
        <w:rPr>
          <w:rFonts w:asciiTheme="minorHAnsi" w:hAnsiTheme="minorHAnsi"/>
          <w:lang w:val="en-US"/>
        </w:rPr>
        <w:t>Laki</w:t>
      </w:r>
      <w:proofErr w:type="spellEnd"/>
      <w:r w:rsidR="00A62DB2" w:rsidRPr="00A843F9">
        <w:rPr>
          <w:rFonts w:asciiTheme="minorHAnsi" w:hAnsiTheme="minorHAnsi"/>
          <w:lang w:val="en-US"/>
        </w:rPr>
        <w:t xml:space="preserve">, S.; </w:t>
      </w:r>
      <w:proofErr w:type="spellStart"/>
      <w:r w:rsidR="00A62DB2" w:rsidRPr="00A843F9">
        <w:rPr>
          <w:rFonts w:asciiTheme="minorHAnsi" w:hAnsiTheme="minorHAnsi"/>
          <w:lang w:val="en-US"/>
        </w:rPr>
        <w:t>Vagner</w:t>
      </w:r>
      <w:proofErr w:type="spellEnd"/>
      <w:r w:rsidR="00A62DB2" w:rsidRPr="00A843F9">
        <w:rPr>
          <w:rFonts w:asciiTheme="minorHAnsi" w:hAnsiTheme="minorHAnsi"/>
          <w:lang w:val="en-US"/>
        </w:rPr>
        <w:t xml:space="preserve">, A.; </w:t>
      </w:r>
      <w:proofErr w:type="spellStart"/>
      <w:r w:rsidR="00A62DB2" w:rsidRPr="00A843F9">
        <w:rPr>
          <w:rFonts w:asciiTheme="minorHAnsi" w:hAnsiTheme="minorHAnsi"/>
          <w:lang w:val="en-US"/>
        </w:rPr>
        <w:t>Kollar</w:t>
      </w:r>
      <w:proofErr w:type="spellEnd"/>
      <w:r w:rsidR="00A62DB2" w:rsidRPr="00A843F9">
        <w:rPr>
          <w:rFonts w:asciiTheme="minorHAnsi" w:hAnsiTheme="minorHAnsi"/>
          <w:lang w:val="en-US"/>
        </w:rPr>
        <w:t xml:space="preserve">, L.; </w:t>
      </w:r>
      <w:proofErr w:type="spellStart"/>
      <w:r w:rsidR="00A62DB2" w:rsidRPr="00A843F9">
        <w:rPr>
          <w:rFonts w:asciiTheme="minorHAnsi" w:hAnsiTheme="minorHAnsi"/>
          <w:lang w:val="en-US"/>
        </w:rPr>
        <w:t>Sidlo</w:t>
      </w:r>
      <w:proofErr w:type="spellEnd"/>
      <w:r w:rsidR="00A62DB2" w:rsidRPr="00A843F9">
        <w:rPr>
          <w:rFonts w:asciiTheme="minorHAnsi" w:hAnsiTheme="minorHAnsi"/>
          <w:lang w:val="en-US"/>
        </w:rPr>
        <w:t xml:space="preserve">, Cs; </w:t>
      </w:r>
      <w:proofErr w:type="spellStart"/>
      <w:r w:rsidR="00A62DB2" w:rsidRPr="00A843F9">
        <w:rPr>
          <w:rFonts w:asciiTheme="minorHAnsi" w:hAnsiTheme="minorHAnsi"/>
          <w:lang w:val="en-US"/>
        </w:rPr>
        <w:t>Besenczi</w:t>
      </w:r>
      <w:proofErr w:type="spellEnd"/>
      <w:r w:rsidR="00A62DB2" w:rsidRPr="00A843F9">
        <w:rPr>
          <w:rFonts w:asciiTheme="minorHAnsi" w:hAnsiTheme="minorHAnsi"/>
          <w:lang w:val="en-US"/>
        </w:rPr>
        <w:t xml:space="preserve">, R.; </w:t>
      </w:r>
      <w:proofErr w:type="spellStart"/>
      <w:r w:rsidR="00A62DB2" w:rsidRPr="00A843F9">
        <w:rPr>
          <w:rFonts w:asciiTheme="minorHAnsi" w:hAnsiTheme="minorHAnsi"/>
          <w:lang w:val="en-US"/>
        </w:rPr>
        <w:t>Smajda</w:t>
      </w:r>
      <w:proofErr w:type="spellEnd"/>
      <w:r w:rsidR="00A62DB2" w:rsidRPr="00A843F9">
        <w:rPr>
          <w:rFonts w:asciiTheme="minorHAnsi" w:hAnsiTheme="minorHAnsi"/>
          <w:lang w:val="en-US"/>
        </w:rPr>
        <w:t xml:space="preserve">, M.; </w:t>
      </w:r>
      <w:proofErr w:type="spellStart"/>
      <w:r w:rsidR="00A62DB2" w:rsidRPr="00A843F9">
        <w:rPr>
          <w:rFonts w:asciiTheme="minorHAnsi" w:hAnsiTheme="minorHAnsi"/>
          <w:lang w:val="en-US"/>
        </w:rPr>
        <w:t>Kover</w:t>
      </w:r>
      <w:proofErr w:type="spellEnd"/>
      <w:r w:rsidR="00A62DB2" w:rsidRPr="00A843F9">
        <w:rPr>
          <w:rFonts w:asciiTheme="minorHAnsi" w:hAnsiTheme="minorHAnsi"/>
          <w:lang w:val="en-US"/>
        </w:rPr>
        <w:t xml:space="preserve">, G.; </w:t>
      </w:r>
      <w:proofErr w:type="spellStart"/>
      <w:r w:rsidR="00A62DB2" w:rsidRPr="00A843F9">
        <w:rPr>
          <w:rFonts w:asciiTheme="minorHAnsi" w:hAnsiTheme="minorHAnsi"/>
          <w:lang w:val="en-US"/>
        </w:rPr>
        <w:t>Szincsak</w:t>
      </w:r>
      <w:proofErr w:type="spellEnd"/>
      <w:r w:rsidR="00A62DB2" w:rsidRPr="00A843F9">
        <w:rPr>
          <w:rFonts w:asciiTheme="minorHAnsi" w:hAnsiTheme="minorHAnsi"/>
          <w:lang w:val="en-US"/>
        </w:rPr>
        <w:t xml:space="preserve">, T.; </w:t>
      </w:r>
      <w:proofErr w:type="spellStart"/>
      <w:r w:rsidR="00A62DB2" w:rsidRPr="00A843F9">
        <w:rPr>
          <w:rFonts w:asciiTheme="minorHAnsi" w:hAnsiTheme="minorHAnsi"/>
          <w:lang w:val="en-US"/>
        </w:rPr>
        <w:t>Kadek</w:t>
      </w:r>
      <w:proofErr w:type="spellEnd"/>
      <w:r w:rsidR="00A62DB2" w:rsidRPr="00A843F9">
        <w:rPr>
          <w:rFonts w:asciiTheme="minorHAnsi" w:hAnsiTheme="minorHAnsi"/>
          <w:lang w:val="en-US"/>
        </w:rPr>
        <w:t xml:space="preserve">, T. </w:t>
      </w:r>
      <w:proofErr w:type="spellStart"/>
      <w:r w:rsidR="00A62DB2" w:rsidRPr="00A843F9">
        <w:rPr>
          <w:rFonts w:asciiTheme="minorHAnsi" w:hAnsiTheme="minorHAnsi"/>
          <w:lang w:val="en-US"/>
        </w:rPr>
        <w:t>Kosa</w:t>
      </w:r>
      <w:proofErr w:type="spellEnd"/>
      <w:r w:rsidR="00A62DB2" w:rsidRPr="00A843F9">
        <w:rPr>
          <w:rFonts w:asciiTheme="minorHAnsi" w:hAnsiTheme="minorHAnsi"/>
          <w:lang w:val="en-US"/>
        </w:rPr>
        <w:t xml:space="preserve">, M.; </w:t>
      </w:r>
      <w:proofErr w:type="spellStart"/>
      <w:r w:rsidR="00A62DB2" w:rsidRPr="00A843F9">
        <w:rPr>
          <w:rFonts w:asciiTheme="minorHAnsi" w:hAnsiTheme="minorHAnsi"/>
          <w:lang w:val="en-US"/>
        </w:rPr>
        <w:t>Adamko</w:t>
      </w:r>
      <w:proofErr w:type="spellEnd"/>
      <w:r w:rsidR="00A62DB2" w:rsidRPr="00A843F9">
        <w:rPr>
          <w:rFonts w:asciiTheme="minorHAnsi" w:hAnsiTheme="minorHAnsi"/>
          <w:lang w:val="en-US"/>
        </w:rPr>
        <w:t xml:space="preserve">, A.; </w:t>
      </w:r>
      <w:proofErr w:type="spellStart"/>
      <w:r w:rsidR="00A62DB2" w:rsidRPr="00A843F9">
        <w:rPr>
          <w:rFonts w:asciiTheme="minorHAnsi" w:hAnsiTheme="minorHAnsi"/>
          <w:lang w:val="en-US"/>
        </w:rPr>
        <w:t>Lendak</w:t>
      </w:r>
      <w:proofErr w:type="spellEnd"/>
      <w:r w:rsidR="00A62DB2" w:rsidRPr="00A843F9">
        <w:rPr>
          <w:rFonts w:asciiTheme="minorHAnsi" w:hAnsiTheme="minorHAnsi"/>
          <w:lang w:val="en-US"/>
        </w:rPr>
        <w:t xml:space="preserve">, I.; </w:t>
      </w:r>
      <w:proofErr w:type="spellStart"/>
      <w:r w:rsidR="00A62DB2" w:rsidRPr="00A843F9">
        <w:rPr>
          <w:rFonts w:asciiTheme="minorHAnsi" w:hAnsiTheme="minorHAnsi"/>
          <w:lang w:val="en-US"/>
        </w:rPr>
        <w:t>Wiandt</w:t>
      </w:r>
      <w:proofErr w:type="spellEnd"/>
      <w:r w:rsidR="00A62DB2" w:rsidRPr="00A843F9">
        <w:rPr>
          <w:rFonts w:asciiTheme="minorHAnsi" w:hAnsiTheme="minorHAnsi"/>
          <w:lang w:val="en-US"/>
        </w:rPr>
        <w:t xml:space="preserve">, B.; Tomas, T.; Nagy, A. </w:t>
      </w:r>
      <w:proofErr w:type="spellStart"/>
      <w:r w:rsidR="00A62DB2" w:rsidRPr="00A843F9">
        <w:rPr>
          <w:rFonts w:asciiTheme="minorHAnsi" w:hAnsiTheme="minorHAnsi"/>
          <w:lang w:val="en-US"/>
        </w:rPr>
        <w:t>Zs</w:t>
      </w:r>
      <w:proofErr w:type="spellEnd"/>
      <w:r w:rsidR="00A62DB2" w:rsidRPr="00A843F9">
        <w:rPr>
          <w:rFonts w:asciiTheme="minorHAnsi" w:hAnsiTheme="minorHAnsi" w:cs="Calibri"/>
          <w:b/>
          <w:bCs/>
          <w:lang w:val="en-US"/>
        </w:rPr>
        <w:t xml:space="preserve"> </w:t>
      </w:r>
      <w:r w:rsidR="00A62DB2" w:rsidRPr="00A843F9">
        <w:rPr>
          <w:rFonts w:asciiTheme="minorHAnsi" w:hAnsiTheme="minorHAnsi" w:cs="Calibri"/>
          <w:bCs/>
          <w:lang w:val="en-US"/>
        </w:rPr>
        <w:t>e</w:t>
      </w:r>
      <w:r w:rsidR="00A62DB2" w:rsidRPr="00A843F9">
        <w:rPr>
          <w:rFonts w:asciiTheme="minorHAnsi" w:hAnsiTheme="minorHAnsi" w:cs="Calibri"/>
          <w:b/>
          <w:bCs/>
          <w:lang w:val="en-US"/>
        </w:rPr>
        <w:t xml:space="preserve"> </w:t>
      </w:r>
      <w:proofErr w:type="spellStart"/>
      <w:r w:rsidR="00A62DB2" w:rsidRPr="00A843F9">
        <w:rPr>
          <w:rFonts w:asciiTheme="minorHAnsi" w:hAnsiTheme="minorHAnsi"/>
          <w:lang w:val="en-US"/>
        </w:rPr>
        <w:t>Feher</w:t>
      </w:r>
      <w:proofErr w:type="spellEnd"/>
      <w:r w:rsidR="00A62DB2" w:rsidRPr="00A843F9">
        <w:rPr>
          <w:rFonts w:asciiTheme="minorHAnsi" w:hAnsiTheme="minorHAnsi"/>
          <w:lang w:val="en-US"/>
        </w:rPr>
        <w:t>, G.</w:t>
      </w:r>
    </w:p>
    <w:p w14:paraId="5BD4FE52" w14:textId="77777777" w:rsidR="004E4698" w:rsidRPr="00A843F9" w:rsidRDefault="004E4698" w:rsidP="00A843F9">
      <w:pPr>
        <w:widowControl w:val="0"/>
        <w:autoSpaceDE w:val="0"/>
        <w:autoSpaceDN w:val="0"/>
        <w:adjustRightInd w:val="0"/>
        <w:rPr>
          <w:rFonts w:asciiTheme="minorHAnsi" w:hAnsiTheme="minorHAnsi"/>
          <w:lang w:val="en-US"/>
        </w:rPr>
      </w:pPr>
    </w:p>
    <w:p w14:paraId="152D81D5" w14:textId="77777777" w:rsidR="004E4698" w:rsidRPr="00A843F9" w:rsidRDefault="004E469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A62DB2" w:rsidRPr="00A843F9">
        <w:rPr>
          <w:rFonts w:asciiTheme="minorHAnsi" w:hAnsiTheme="minorHAnsi" w:cs="Calibri"/>
          <w:b/>
          <w:bCs/>
        </w:rPr>
        <w:t xml:space="preserve"> </w:t>
      </w:r>
      <w:r w:rsidR="00A62DB2" w:rsidRPr="00A843F9">
        <w:rPr>
          <w:rFonts w:asciiTheme="minorHAnsi" w:hAnsiTheme="minorHAnsi" w:cs="Calibri"/>
          <w:bCs/>
        </w:rPr>
        <w:t>2013</w:t>
      </w:r>
    </w:p>
    <w:p w14:paraId="0DDA8D64" w14:textId="77777777" w:rsidR="004E4698" w:rsidRPr="00A843F9" w:rsidRDefault="004E4698" w:rsidP="00A843F9">
      <w:pPr>
        <w:widowControl w:val="0"/>
        <w:autoSpaceDE w:val="0"/>
        <w:autoSpaceDN w:val="0"/>
        <w:adjustRightInd w:val="0"/>
        <w:rPr>
          <w:rFonts w:asciiTheme="minorHAnsi" w:hAnsiTheme="minorHAnsi"/>
        </w:rPr>
      </w:pPr>
    </w:p>
    <w:p w14:paraId="146EF3F9" w14:textId="77777777" w:rsidR="004E4698" w:rsidRPr="00A843F9" w:rsidRDefault="004E469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00A62DB2" w:rsidRPr="00A843F9">
        <w:rPr>
          <w:rFonts w:asciiTheme="minorHAnsi" w:hAnsiTheme="minorHAnsi"/>
        </w:rPr>
        <w:t>4th IEEE International Conference on Cognitive Infocommunications</w:t>
      </w:r>
    </w:p>
    <w:p w14:paraId="7F92453C" w14:textId="77777777" w:rsidR="004E4698" w:rsidRPr="00A843F9" w:rsidRDefault="004E4698" w:rsidP="00A843F9">
      <w:pPr>
        <w:widowControl w:val="0"/>
        <w:autoSpaceDE w:val="0"/>
        <w:autoSpaceDN w:val="0"/>
        <w:adjustRightInd w:val="0"/>
        <w:rPr>
          <w:rFonts w:asciiTheme="minorHAnsi" w:hAnsiTheme="minorHAnsi"/>
        </w:rPr>
      </w:pPr>
    </w:p>
    <w:p w14:paraId="29770E54" w14:textId="77777777" w:rsidR="004E4698" w:rsidRPr="00A843F9" w:rsidRDefault="004E469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576D65FC" w14:textId="77777777" w:rsidR="004E4698" w:rsidRPr="00A843F9" w:rsidRDefault="004E4698"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4E4698" w:rsidRPr="00A843F9" w14:paraId="0C819BC9"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1AEE5A9A" w14:textId="77777777" w:rsidR="004E4698" w:rsidRPr="00A843F9" w:rsidRDefault="004E4698"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4516888E" w14:textId="77777777" w:rsidR="004E4698" w:rsidRPr="00A843F9" w:rsidRDefault="004E4698" w:rsidP="00A04D5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4E4698" w:rsidRPr="00A843F9" w14:paraId="50F1D468"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63422C95"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7CB543AA" w14:textId="77777777" w:rsidR="004E4698" w:rsidRPr="00A843F9" w:rsidRDefault="00A62DB2"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4E4698" w:rsidRPr="00A843F9" w14:paraId="1EE553A0"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686E792A"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712B22DC"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796D842B" w14:textId="77777777" w:rsidTr="003817D0">
        <w:trPr>
          <w:trHeight w:val="256"/>
        </w:trPr>
        <w:tc>
          <w:tcPr>
            <w:tcW w:w="7780" w:type="dxa"/>
            <w:tcBorders>
              <w:top w:val="nil"/>
              <w:left w:val="single" w:sz="8" w:space="0" w:color="auto"/>
              <w:bottom w:val="nil"/>
              <w:right w:val="single" w:sz="8" w:space="0" w:color="auto"/>
            </w:tcBorders>
            <w:vAlign w:val="bottom"/>
          </w:tcPr>
          <w:p w14:paraId="5EC5E4C9" w14:textId="72586B83" w:rsidR="004E4698"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68E6CDAE" w14:textId="77777777" w:rsidR="004E4698" w:rsidRPr="00A843F9" w:rsidRDefault="00A62DB2"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4E4698" w:rsidRPr="00A843F9" w14:paraId="13975372"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79745E67"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00568E22"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1736CD08"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2F68EC85"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674683AF" w14:textId="77777777" w:rsidR="004E4698" w:rsidRPr="00A843F9" w:rsidRDefault="00A62DB2"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4E4698" w:rsidRPr="00A843F9" w14:paraId="60781D59"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2C647A6F"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25B9B597"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7B2493F4" w14:textId="77777777" w:rsidTr="003817D0">
        <w:trPr>
          <w:trHeight w:val="257"/>
        </w:trPr>
        <w:tc>
          <w:tcPr>
            <w:tcW w:w="7780" w:type="dxa"/>
            <w:tcBorders>
              <w:top w:val="nil"/>
              <w:left w:val="single" w:sz="8" w:space="0" w:color="auto"/>
              <w:bottom w:val="nil"/>
              <w:right w:val="single" w:sz="8" w:space="0" w:color="auto"/>
            </w:tcBorders>
            <w:vAlign w:val="bottom"/>
          </w:tcPr>
          <w:p w14:paraId="7B0AC1B6"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66B64FE9" w14:textId="77777777" w:rsidR="004E4698" w:rsidRPr="00A843F9" w:rsidRDefault="00A62DB2"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4E4698" w:rsidRPr="00A843F9" w14:paraId="6BBD3DD0"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454CF093"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33B617D6" w14:textId="77777777" w:rsidR="004E4698" w:rsidRPr="00A843F9" w:rsidRDefault="004E4698" w:rsidP="00A843F9">
            <w:pPr>
              <w:widowControl w:val="0"/>
              <w:autoSpaceDE w:val="0"/>
              <w:autoSpaceDN w:val="0"/>
              <w:adjustRightInd w:val="0"/>
              <w:rPr>
                <w:rFonts w:asciiTheme="minorHAnsi" w:hAnsiTheme="minorHAnsi"/>
              </w:rPr>
            </w:pPr>
          </w:p>
        </w:tc>
      </w:tr>
    </w:tbl>
    <w:p w14:paraId="55F942EE" w14:textId="77777777" w:rsidR="004E4698" w:rsidRPr="00A843F9" w:rsidRDefault="004E4698" w:rsidP="00A843F9">
      <w:pPr>
        <w:widowControl w:val="0"/>
        <w:autoSpaceDE w:val="0"/>
        <w:autoSpaceDN w:val="0"/>
        <w:adjustRightInd w:val="0"/>
        <w:rPr>
          <w:rFonts w:asciiTheme="minorHAnsi" w:hAnsiTheme="minorHAnsi"/>
        </w:rPr>
      </w:pPr>
    </w:p>
    <w:p w14:paraId="568993BA" w14:textId="77777777" w:rsidR="004E4698" w:rsidRPr="00A843F9" w:rsidRDefault="004E4698" w:rsidP="006515DB">
      <w:pPr>
        <w:widowControl w:val="0"/>
        <w:autoSpaceDE w:val="0"/>
        <w:autoSpaceDN w:val="0"/>
        <w:adjustRightInd w:val="0"/>
        <w:ind w:left="560"/>
        <w:outlineLvl w:val="0"/>
        <w:rPr>
          <w:rFonts w:asciiTheme="minorHAnsi" w:hAnsiTheme="minorHAnsi" w:cs="Calibri"/>
          <w:b/>
          <w:bCs/>
        </w:rPr>
      </w:pPr>
      <w:r w:rsidRPr="00A843F9">
        <w:rPr>
          <w:rFonts w:asciiTheme="minorHAnsi" w:hAnsiTheme="minorHAnsi" w:cs="Calibri"/>
          <w:b/>
          <w:bCs/>
        </w:rPr>
        <w:t>Justificativa:</w:t>
      </w:r>
    </w:p>
    <w:p w14:paraId="76F53CA7" w14:textId="77777777" w:rsidR="00A62DB2" w:rsidRPr="00A843F9" w:rsidRDefault="00A62DB2" w:rsidP="00A843F9">
      <w:pPr>
        <w:widowControl w:val="0"/>
        <w:autoSpaceDE w:val="0"/>
        <w:autoSpaceDN w:val="0"/>
        <w:adjustRightInd w:val="0"/>
        <w:ind w:left="560"/>
        <w:rPr>
          <w:rFonts w:asciiTheme="minorHAnsi" w:hAnsiTheme="minorHAnsi" w:cs="Calibri"/>
          <w:b/>
          <w:bCs/>
        </w:rPr>
      </w:pPr>
    </w:p>
    <w:p w14:paraId="3924DD10" w14:textId="77777777" w:rsidR="00A62DB2" w:rsidRDefault="00EB1064" w:rsidP="00224BBA">
      <w:pPr>
        <w:widowControl w:val="0"/>
        <w:autoSpaceDE w:val="0"/>
        <w:autoSpaceDN w:val="0"/>
        <w:adjustRightInd w:val="0"/>
        <w:ind w:left="560"/>
        <w:jc w:val="both"/>
        <w:rPr>
          <w:rFonts w:asciiTheme="minorHAnsi" w:hAnsiTheme="minorHAnsi"/>
        </w:rPr>
      </w:pPr>
      <w:r w:rsidRPr="00A843F9">
        <w:rPr>
          <w:rFonts w:asciiTheme="minorHAnsi" w:hAnsiTheme="minorHAnsi"/>
        </w:rPr>
        <w:t>Neste artigo, apresentaram uma estrutura genérica baseada em XMPP (Extensible Messaging and Presence Protocol) para aplicações de cidades inteligentes baseadas em detecção participativa móvel.</w:t>
      </w:r>
    </w:p>
    <w:p w14:paraId="2FBE5CAC" w14:textId="77777777" w:rsidR="00224BBA" w:rsidRPr="00A843F9" w:rsidRDefault="00224BBA" w:rsidP="00224BBA">
      <w:pPr>
        <w:widowControl w:val="0"/>
        <w:autoSpaceDE w:val="0"/>
        <w:autoSpaceDN w:val="0"/>
        <w:adjustRightInd w:val="0"/>
        <w:ind w:left="560"/>
        <w:jc w:val="both"/>
        <w:rPr>
          <w:rFonts w:asciiTheme="minorHAnsi" w:hAnsiTheme="minorHAnsi"/>
        </w:rPr>
      </w:pPr>
    </w:p>
    <w:p w14:paraId="2838E1F7" w14:textId="2C60E23B" w:rsidR="004E4698" w:rsidRPr="00A843F9" w:rsidRDefault="006515DB" w:rsidP="00A843F9">
      <w:pPr>
        <w:widowControl w:val="0"/>
        <w:autoSpaceDE w:val="0"/>
        <w:autoSpaceDN w:val="0"/>
        <w:adjustRightInd w:val="0"/>
        <w:rPr>
          <w:rFonts w:asciiTheme="minorHAnsi" w:hAnsiTheme="minorHAnsi"/>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2941976D" w14:textId="77777777" w:rsidR="004E4698" w:rsidRPr="00A843F9" w:rsidRDefault="004E4698" w:rsidP="006515DB">
      <w:pPr>
        <w:widowControl w:val="0"/>
        <w:autoSpaceDE w:val="0"/>
        <w:autoSpaceDN w:val="0"/>
        <w:adjustRightInd w:val="0"/>
        <w:ind w:left="560"/>
        <w:outlineLvl w:val="0"/>
        <w:rPr>
          <w:rFonts w:asciiTheme="minorHAnsi" w:hAnsiTheme="minorHAnsi"/>
          <w:lang w:val="en-US"/>
        </w:rPr>
      </w:pPr>
      <w:r w:rsidRPr="00A843F9">
        <w:rPr>
          <w:rFonts w:asciiTheme="minorHAnsi" w:hAnsiTheme="minorHAnsi" w:cs="Calibri"/>
          <w:b/>
          <w:bCs/>
          <w:lang w:val="en-US"/>
        </w:rPr>
        <w:t xml:space="preserve">Nome do artigo: </w:t>
      </w:r>
      <w:r w:rsidR="00083226" w:rsidRPr="00A843F9">
        <w:rPr>
          <w:rFonts w:asciiTheme="minorHAnsi" w:hAnsiTheme="minorHAnsi"/>
          <w:lang w:val="en-US"/>
        </w:rPr>
        <w:t xml:space="preserve">Advanced information services for cognitive behaviour of </w:t>
      </w:r>
      <w:r w:rsidR="00EB1064" w:rsidRPr="00A843F9">
        <w:rPr>
          <w:rFonts w:asciiTheme="minorHAnsi" w:hAnsiTheme="minorHAnsi"/>
          <w:lang w:val="en-US"/>
        </w:rPr>
        <w:t>travelers</w:t>
      </w:r>
    </w:p>
    <w:p w14:paraId="545AEA24" w14:textId="77777777" w:rsidR="004E4698" w:rsidRPr="00A843F9" w:rsidRDefault="004E4698" w:rsidP="00A843F9">
      <w:pPr>
        <w:widowControl w:val="0"/>
        <w:autoSpaceDE w:val="0"/>
        <w:autoSpaceDN w:val="0"/>
        <w:adjustRightInd w:val="0"/>
        <w:rPr>
          <w:rFonts w:asciiTheme="minorHAnsi" w:hAnsiTheme="minorHAnsi"/>
          <w:lang w:val="en-US"/>
        </w:rPr>
      </w:pPr>
    </w:p>
    <w:p w14:paraId="3ED55419" w14:textId="77777777" w:rsidR="00083226" w:rsidRPr="00A843F9" w:rsidRDefault="004E4698" w:rsidP="006515DB">
      <w:pPr>
        <w:widowControl w:val="0"/>
        <w:autoSpaceDE w:val="0"/>
        <w:autoSpaceDN w:val="0"/>
        <w:adjustRightInd w:val="0"/>
        <w:ind w:left="560"/>
        <w:outlineLvl w:val="0"/>
        <w:rPr>
          <w:rFonts w:asciiTheme="minorHAnsi" w:hAnsiTheme="minorHAnsi" w:cs="Calibri"/>
          <w:b/>
          <w:bCs/>
        </w:rPr>
      </w:pPr>
      <w:r w:rsidRPr="00A843F9">
        <w:rPr>
          <w:rFonts w:asciiTheme="minorHAnsi" w:hAnsiTheme="minorHAnsi" w:cs="Calibri"/>
          <w:b/>
          <w:bCs/>
        </w:rPr>
        <w:t xml:space="preserve">Autores: </w:t>
      </w:r>
      <w:proofErr w:type="spellStart"/>
      <w:r w:rsidR="00083226" w:rsidRPr="00A843F9">
        <w:rPr>
          <w:rFonts w:asciiTheme="minorHAnsi" w:hAnsiTheme="minorHAnsi"/>
        </w:rPr>
        <w:t>Csiszar</w:t>
      </w:r>
      <w:proofErr w:type="spellEnd"/>
      <w:r w:rsidR="00083226" w:rsidRPr="00A843F9">
        <w:rPr>
          <w:rFonts w:asciiTheme="minorHAnsi" w:hAnsiTheme="minorHAnsi"/>
        </w:rPr>
        <w:t>, C.</w:t>
      </w:r>
      <w:r w:rsidR="00083226" w:rsidRPr="00A843F9">
        <w:rPr>
          <w:rFonts w:asciiTheme="minorHAnsi" w:hAnsiTheme="minorHAnsi" w:cs="Calibri"/>
          <w:b/>
          <w:bCs/>
        </w:rPr>
        <w:t xml:space="preserve"> </w:t>
      </w:r>
      <w:r w:rsidR="00083226" w:rsidRPr="00A843F9">
        <w:rPr>
          <w:rFonts w:asciiTheme="minorHAnsi" w:hAnsiTheme="minorHAnsi" w:cs="Calibri"/>
          <w:bCs/>
        </w:rPr>
        <w:t>e</w:t>
      </w:r>
      <w:r w:rsidR="00083226" w:rsidRPr="00A843F9">
        <w:rPr>
          <w:rFonts w:asciiTheme="minorHAnsi" w:hAnsiTheme="minorHAnsi" w:cs="Calibri"/>
          <w:b/>
          <w:bCs/>
        </w:rPr>
        <w:t xml:space="preserve"> </w:t>
      </w:r>
      <w:proofErr w:type="spellStart"/>
      <w:r w:rsidR="00083226" w:rsidRPr="00A843F9">
        <w:rPr>
          <w:rFonts w:asciiTheme="minorHAnsi" w:hAnsiTheme="minorHAnsi"/>
        </w:rPr>
        <w:t>Foldes</w:t>
      </w:r>
      <w:proofErr w:type="spellEnd"/>
      <w:r w:rsidR="00083226" w:rsidRPr="00A843F9">
        <w:rPr>
          <w:rFonts w:asciiTheme="minorHAnsi" w:hAnsiTheme="minorHAnsi"/>
        </w:rPr>
        <w:t>, D.</w:t>
      </w:r>
    </w:p>
    <w:p w14:paraId="190827F0" w14:textId="77777777" w:rsidR="004E4698" w:rsidRPr="00A843F9" w:rsidRDefault="004E4698" w:rsidP="00A843F9">
      <w:pPr>
        <w:widowControl w:val="0"/>
        <w:autoSpaceDE w:val="0"/>
        <w:autoSpaceDN w:val="0"/>
        <w:adjustRightInd w:val="0"/>
        <w:rPr>
          <w:rFonts w:asciiTheme="minorHAnsi" w:hAnsiTheme="minorHAnsi"/>
        </w:rPr>
      </w:pPr>
    </w:p>
    <w:p w14:paraId="68F0E865" w14:textId="77777777" w:rsidR="004E4698" w:rsidRPr="00A843F9" w:rsidRDefault="004E4698" w:rsidP="006515DB">
      <w:pPr>
        <w:widowControl w:val="0"/>
        <w:autoSpaceDE w:val="0"/>
        <w:autoSpaceDN w:val="0"/>
        <w:adjustRightInd w:val="0"/>
        <w:ind w:left="560"/>
        <w:outlineLvl w:val="0"/>
        <w:rPr>
          <w:rFonts w:asciiTheme="minorHAnsi" w:hAnsiTheme="minorHAnsi"/>
        </w:rPr>
      </w:pPr>
      <w:r w:rsidRPr="00A843F9">
        <w:rPr>
          <w:rFonts w:asciiTheme="minorHAnsi" w:hAnsiTheme="minorHAnsi" w:cs="Calibri"/>
          <w:b/>
          <w:bCs/>
        </w:rPr>
        <w:t>Data de publicação:</w:t>
      </w:r>
      <w:r w:rsidR="00083226" w:rsidRPr="00A843F9">
        <w:rPr>
          <w:rFonts w:asciiTheme="minorHAnsi" w:hAnsiTheme="minorHAnsi" w:cs="Calibri"/>
          <w:b/>
          <w:bCs/>
        </w:rPr>
        <w:t xml:space="preserve"> </w:t>
      </w:r>
      <w:r w:rsidR="00083226" w:rsidRPr="00A843F9">
        <w:rPr>
          <w:rFonts w:asciiTheme="minorHAnsi" w:hAnsiTheme="minorHAnsi" w:cs="Calibri"/>
          <w:bCs/>
        </w:rPr>
        <w:t>2016</w:t>
      </w:r>
    </w:p>
    <w:p w14:paraId="7D104C18" w14:textId="77777777" w:rsidR="004E4698" w:rsidRPr="00A843F9" w:rsidRDefault="004E4698" w:rsidP="00A843F9">
      <w:pPr>
        <w:widowControl w:val="0"/>
        <w:autoSpaceDE w:val="0"/>
        <w:autoSpaceDN w:val="0"/>
        <w:adjustRightInd w:val="0"/>
        <w:rPr>
          <w:rFonts w:asciiTheme="minorHAnsi" w:hAnsiTheme="minorHAnsi"/>
        </w:rPr>
      </w:pPr>
    </w:p>
    <w:p w14:paraId="75443A03" w14:textId="77777777" w:rsidR="004E4698" w:rsidRPr="00A843F9" w:rsidRDefault="004E4698" w:rsidP="006515DB">
      <w:pPr>
        <w:widowControl w:val="0"/>
        <w:autoSpaceDE w:val="0"/>
        <w:autoSpaceDN w:val="0"/>
        <w:adjustRightInd w:val="0"/>
        <w:ind w:left="560"/>
        <w:outlineLvl w:val="0"/>
        <w:rPr>
          <w:rFonts w:asciiTheme="minorHAnsi" w:hAnsiTheme="minorHAnsi"/>
        </w:rPr>
      </w:pPr>
      <w:r w:rsidRPr="00A843F9">
        <w:rPr>
          <w:rFonts w:asciiTheme="minorHAnsi" w:hAnsiTheme="minorHAnsi" w:cs="Calibri"/>
          <w:b/>
          <w:bCs/>
        </w:rPr>
        <w:lastRenderedPageBreak/>
        <w:t xml:space="preserve">Veículo de publicação: </w:t>
      </w:r>
      <w:r w:rsidR="00083226" w:rsidRPr="00A843F9">
        <w:rPr>
          <w:rFonts w:asciiTheme="minorHAnsi" w:hAnsiTheme="minorHAnsi"/>
        </w:rPr>
        <w:t>6th IEEE Conference on Cognitive Infocommunications</w:t>
      </w:r>
    </w:p>
    <w:p w14:paraId="55728AB0" w14:textId="77777777" w:rsidR="004E4698" w:rsidRPr="00A843F9" w:rsidRDefault="004E4698" w:rsidP="00A843F9">
      <w:pPr>
        <w:widowControl w:val="0"/>
        <w:autoSpaceDE w:val="0"/>
        <w:autoSpaceDN w:val="0"/>
        <w:adjustRightInd w:val="0"/>
        <w:rPr>
          <w:rFonts w:asciiTheme="minorHAnsi" w:hAnsiTheme="minorHAnsi"/>
        </w:rPr>
      </w:pPr>
    </w:p>
    <w:p w14:paraId="263F56AF" w14:textId="77777777" w:rsidR="004E4698" w:rsidRPr="00A843F9" w:rsidRDefault="004E4698" w:rsidP="006515DB">
      <w:pPr>
        <w:widowControl w:val="0"/>
        <w:autoSpaceDE w:val="0"/>
        <w:autoSpaceDN w:val="0"/>
        <w:adjustRightInd w:val="0"/>
        <w:ind w:left="560"/>
        <w:outlineLvl w:val="0"/>
        <w:rPr>
          <w:rFonts w:asciiTheme="minorHAnsi" w:hAnsiTheme="minorHAnsi"/>
        </w:rPr>
      </w:pPr>
      <w:r w:rsidRPr="00A843F9">
        <w:rPr>
          <w:rFonts w:asciiTheme="minorHAnsi" w:hAnsiTheme="minorHAnsi" w:cs="Calibri"/>
          <w:b/>
          <w:bCs/>
        </w:rPr>
        <w:t>Critérios de Inclusão/Exclusão:</w:t>
      </w:r>
    </w:p>
    <w:p w14:paraId="66ED3BC2" w14:textId="77777777" w:rsidR="004E4698" w:rsidRPr="00A843F9" w:rsidRDefault="004E4698"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4E4698" w:rsidRPr="00A843F9" w14:paraId="19A21813"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361A668E" w14:textId="77777777" w:rsidR="004E4698" w:rsidRPr="00A843F9" w:rsidRDefault="004E4698"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2DDD30B3" w14:textId="77777777" w:rsidR="004E4698" w:rsidRPr="00A843F9" w:rsidRDefault="004E4698" w:rsidP="00A04D5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4E4698" w:rsidRPr="00A843F9" w14:paraId="5CCB2F08"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7A824A98"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7374A42C" w14:textId="77777777" w:rsidR="004E4698" w:rsidRPr="00A843F9" w:rsidRDefault="00083226"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4E4698" w:rsidRPr="00A843F9" w14:paraId="77D4EA21"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79D83A44"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77404646"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00456B79" w14:textId="77777777" w:rsidTr="003817D0">
        <w:trPr>
          <w:trHeight w:val="256"/>
        </w:trPr>
        <w:tc>
          <w:tcPr>
            <w:tcW w:w="7780" w:type="dxa"/>
            <w:tcBorders>
              <w:top w:val="nil"/>
              <w:left w:val="single" w:sz="8" w:space="0" w:color="auto"/>
              <w:bottom w:val="nil"/>
              <w:right w:val="single" w:sz="8" w:space="0" w:color="auto"/>
            </w:tcBorders>
            <w:vAlign w:val="bottom"/>
          </w:tcPr>
          <w:p w14:paraId="3E26FA2F" w14:textId="2F9091ED" w:rsidR="004E4698"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7858C333" w14:textId="77777777" w:rsidR="004E4698" w:rsidRPr="00A843F9" w:rsidRDefault="00083226"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4E4698" w:rsidRPr="00A843F9" w14:paraId="7030A468"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0238C2D3"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5696BF2A"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708ACA6F"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152014DB"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0ACCDEC4" w14:textId="77777777" w:rsidR="004E4698" w:rsidRPr="00A843F9" w:rsidRDefault="00083226"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4E4698" w:rsidRPr="00A843F9" w14:paraId="563DE6ED"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1784FE3C"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641A0BA7"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72A92D36" w14:textId="77777777" w:rsidTr="003817D0">
        <w:trPr>
          <w:trHeight w:val="257"/>
        </w:trPr>
        <w:tc>
          <w:tcPr>
            <w:tcW w:w="7780" w:type="dxa"/>
            <w:tcBorders>
              <w:top w:val="nil"/>
              <w:left w:val="single" w:sz="8" w:space="0" w:color="auto"/>
              <w:bottom w:val="nil"/>
              <w:right w:val="single" w:sz="8" w:space="0" w:color="auto"/>
            </w:tcBorders>
            <w:vAlign w:val="bottom"/>
          </w:tcPr>
          <w:p w14:paraId="1FD0E319"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2BA4F71F" w14:textId="77777777" w:rsidR="004E4698" w:rsidRPr="00A843F9" w:rsidRDefault="00083226"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4E4698" w:rsidRPr="00A843F9" w14:paraId="2D0D8AFA"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5F385F5C"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10AF383F" w14:textId="77777777" w:rsidR="004E4698" w:rsidRPr="00A843F9" w:rsidRDefault="004E4698" w:rsidP="00A843F9">
            <w:pPr>
              <w:widowControl w:val="0"/>
              <w:autoSpaceDE w:val="0"/>
              <w:autoSpaceDN w:val="0"/>
              <w:adjustRightInd w:val="0"/>
              <w:rPr>
                <w:rFonts w:asciiTheme="minorHAnsi" w:hAnsiTheme="minorHAnsi"/>
              </w:rPr>
            </w:pPr>
          </w:p>
        </w:tc>
      </w:tr>
    </w:tbl>
    <w:p w14:paraId="7B99543C" w14:textId="77777777" w:rsidR="004E4698" w:rsidRPr="00A843F9" w:rsidRDefault="004E4698" w:rsidP="00A843F9">
      <w:pPr>
        <w:widowControl w:val="0"/>
        <w:autoSpaceDE w:val="0"/>
        <w:autoSpaceDN w:val="0"/>
        <w:adjustRightInd w:val="0"/>
        <w:rPr>
          <w:rFonts w:asciiTheme="minorHAnsi" w:hAnsiTheme="minorHAnsi"/>
        </w:rPr>
      </w:pPr>
    </w:p>
    <w:p w14:paraId="44418393" w14:textId="77777777" w:rsidR="004E4698" w:rsidRPr="00A843F9" w:rsidRDefault="004E4698"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206168F5" w14:textId="77777777" w:rsidR="00083226" w:rsidRPr="00A843F9" w:rsidRDefault="00083226" w:rsidP="00A843F9">
      <w:pPr>
        <w:widowControl w:val="0"/>
        <w:autoSpaceDE w:val="0"/>
        <w:autoSpaceDN w:val="0"/>
        <w:adjustRightInd w:val="0"/>
        <w:rPr>
          <w:rFonts w:asciiTheme="minorHAnsi" w:hAnsiTheme="minorHAnsi" w:cs="Calibri"/>
          <w:b/>
          <w:bCs/>
        </w:rPr>
      </w:pPr>
    </w:p>
    <w:p w14:paraId="54044E94" w14:textId="77777777" w:rsidR="00083226" w:rsidRPr="00A843F9" w:rsidRDefault="00394A6E" w:rsidP="00224BBA">
      <w:pPr>
        <w:widowControl w:val="0"/>
        <w:autoSpaceDE w:val="0"/>
        <w:autoSpaceDN w:val="0"/>
        <w:adjustRightInd w:val="0"/>
        <w:jc w:val="both"/>
        <w:rPr>
          <w:rFonts w:asciiTheme="minorHAnsi" w:hAnsiTheme="minorHAnsi"/>
        </w:rPr>
      </w:pPr>
      <w:r w:rsidRPr="00A843F9">
        <w:rPr>
          <w:rFonts w:asciiTheme="minorHAnsi" w:hAnsiTheme="minorHAnsi"/>
        </w:rPr>
        <w:t>Neste artigo, apresentam</w:t>
      </w:r>
      <w:r w:rsidR="00EB1064" w:rsidRPr="00A843F9">
        <w:rPr>
          <w:rFonts w:asciiTheme="minorHAnsi" w:hAnsiTheme="minorHAnsi"/>
        </w:rPr>
        <w:t xml:space="preserve"> as definições básicas, a </w:t>
      </w:r>
      <w:r w:rsidR="00623C76" w:rsidRPr="00A843F9">
        <w:rPr>
          <w:rFonts w:asciiTheme="minorHAnsi" w:hAnsiTheme="minorHAnsi"/>
        </w:rPr>
        <w:t>arquitetura e o funcionamento de um</w:t>
      </w:r>
      <w:r w:rsidR="00EB1064" w:rsidRPr="00A843F9">
        <w:rPr>
          <w:rFonts w:asciiTheme="minorHAnsi" w:hAnsiTheme="minorHAnsi"/>
        </w:rPr>
        <w:t xml:space="preserve"> sistema integrado de transporte inteligente e o</w:t>
      </w:r>
      <w:r w:rsidR="00623C76" w:rsidRPr="00A843F9">
        <w:rPr>
          <w:rFonts w:asciiTheme="minorHAnsi" w:hAnsiTheme="minorHAnsi"/>
        </w:rPr>
        <w:t xml:space="preserve"> modelo do viajante inteligente, </w:t>
      </w:r>
      <w:r w:rsidR="00EB1064" w:rsidRPr="00A843F9">
        <w:rPr>
          <w:rFonts w:asciiTheme="minorHAnsi" w:hAnsiTheme="minorHAnsi"/>
        </w:rPr>
        <w:t>seguindo a abordagem descendente da engenharia de sistemas.</w:t>
      </w:r>
    </w:p>
    <w:p w14:paraId="444759DC" w14:textId="77777777" w:rsidR="00EB1064" w:rsidRPr="00A843F9" w:rsidRDefault="00EB1064" w:rsidP="00224BBA">
      <w:pPr>
        <w:widowControl w:val="0"/>
        <w:autoSpaceDE w:val="0"/>
        <w:autoSpaceDN w:val="0"/>
        <w:adjustRightInd w:val="0"/>
        <w:jc w:val="both"/>
        <w:rPr>
          <w:rFonts w:asciiTheme="minorHAnsi" w:hAnsiTheme="minorHAnsi"/>
        </w:rPr>
      </w:pPr>
    </w:p>
    <w:p w14:paraId="75DCCC09" w14:textId="1BD3AC08" w:rsidR="004E4698" w:rsidRPr="00A843F9" w:rsidRDefault="006515DB" w:rsidP="00A843F9">
      <w:pPr>
        <w:widowControl w:val="0"/>
        <w:autoSpaceDE w:val="0"/>
        <w:autoSpaceDN w:val="0"/>
        <w:adjustRightInd w:val="0"/>
        <w:rPr>
          <w:rFonts w:asciiTheme="minorHAnsi" w:hAnsiTheme="minorHAnsi"/>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328C7D7E" w14:textId="77777777" w:rsidR="004E4698" w:rsidRPr="00A843F9" w:rsidRDefault="004E4698" w:rsidP="00A843F9">
      <w:pPr>
        <w:widowControl w:val="0"/>
        <w:autoSpaceDE w:val="0"/>
        <w:autoSpaceDN w:val="0"/>
        <w:adjustRightInd w:val="0"/>
        <w:rPr>
          <w:rFonts w:asciiTheme="minorHAnsi" w:hAnsiTheme="minorHAnsi"/>
          <w:lang w:val="en-US"/>
        </w:rPr>
      </w:pPr>
      <w:r w:rsidRPr="00A843F9">
        <w:rPr>
          <w:rFonts w:asciiTheme="minorHAnsi" w:hAnsiTheme="minorHAnsi" w:cs="Calibri"/>
          <w:b/>
          <w:bCs/>
          <w:lang w:val="en-US"/>
        </w:rPr>
        <w:t xml:space="preserve">Nome do artigo: </w:t>
      </w:r>
      <w:r w:rsidR="00252EC3" w:rsidRPr="00A843F9">
        <w:rPr>
          <w:rFonts w:asciiTheme="minorHAnsi" w:hAnsiTheme="minorHAnsi"/>
          <w:lang w:val="en-US"/>
        </w:rPr>
        <w:t xml:space="preserve">MOBISEC: </w:t>
      </w:r>
      <w:proofErr w:type="gramStart"/>
      <w:r w:rsidR="00252EC3" w:rsidRPr="00A843F9">
        <w:rPr>
          <w:rFonts w:asciiTheme="minorHAnsi" w:hAnsiTheme="minorHAnsi"/>
          <w:lang w:val="en-US"/>
        </w:rPr>
        <w:t>An</w:t>
      </w:r>
      <w:proofErr w:type="gramEnd"/>
      <w:r w:rsidR="00252EC3" w:rsidRPr="00A843F9">
        <w:rPr>
          <w:rFonts w:asciiTheme="minorHAnsi" w:hAnsiTheme="minorHAnsi"/>
          <w:lang w:val="en-US"/>
        </w:rPr>
        <w:t xml:space="preserve"> European experience directed towards improving cities through citizen participation</w:t>
      </w:r>
    </w:p>
    <w:p w14:paraId="52B7152D" w14:textId="77777777" w:rsidR="004E4698" w:rsidRPr="00A843F9" w:rsidRDefault="004E4698" w:rsidP="00A843F9">
      <w:pPr>
        <w:widowControl w:val="0"/>
        <w:autoSpaceDE w:val="0"/>
        <w:autoSpaceDN w:val="0"/>
        <w:adjustRightInd w:val="0"/>
        <w:rPr>
          <w:rFonts w:asciiTheme="minorHAnsi" w:hAnsiTheme="minorHAnsi"/>
          <w:lang w:val="en-US"/>
        </w:rPr>
      </w:pPr>
    </w:p>
    <w:p w14:paraId="54B44759" w14:textId="77777777" w:rsidR="00252EC3" w:rsidRPr="00A843F9" w:rsidRDefault="004E4698"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 xml:space="preserve">Autores: </w:t>
      </w:r>
      <w:proofErr w:type="spellStart"/>
      <w:r w:rsidR="00252EC3" w:rsidRPr="00A843F9">
        <w:rPr>
          <w:rFonts w:asciiTheme="minorHAnsi" w:hAnsiTheme="minorHAnsi"/>
        </w:rPr>
        <w:t>Melendreras</w:t>
      </w:r>
      <w:proofErr w:type="spellEnd"/>
      <w:r w:rsidR="00252EC3" w:rsidRPr="00A843F9">
        <w:rPr>
          <w:rFonts w:asciiTheme="minorHAnsi" w:hAnsiTheme="minorHAnsi"/>
        </w:rPr>
        <w:t>-Ruiz, Rafael e</w:t>
      </w:r>
      <w:r w:rsidR="00252EC3" w:rsidRPr="00A843F9">
        <w:rPr>
          <w:rFonts w:asciiTheme="minorHAnsi" w:hAnsiTheme="minorHAnsi" w:cs="Calibri"/>
          <w:b/>
          <w:bCs/>
        </w:rPr>
        <w:t xml:space="preserve"> </w:t>
      </w:r>
      <w:r w:rsidR="00252EC3" w:rsidRPr="00A843F9">
        <w:rPr>
          <w:rFonts w:asciiTheme="minorHAnsi" w:hAnsiTheme="minorHAnsi"/>
        </w:rPr>
        <w:t>García-</w:t>
      </w:r>
      <w:proofErr w:type="spellStart"/>
      <w:r w:rsidR="00252EC3" w:rsidRPr="00A843F9">
        <w:rPr>
          <w:rFonts w:asciiTheme="minorHAnsi" w:hAnsiTheme="minorHAnsi"/>
        </w:rPr>
        <w:t>Collado</w:t>
      </w:r>
      <w:proofErr w:type="spellEnd"/>
      <w:r w:rsidR="00252EC3" w:rsidRPr="00A843F9">
        <w:rPr>
          <w:rFonts w:asciiTheme="minorHAnsi" w:hAnsiTheme="minorHAnsi"/>
        </w:rPr>
        <w:t xml:space="preserve">, </w:t>
      </w:r>
      <w:proofErr w:type="spellStart"/>
      <w:r w:rsidR="00252EC3" w:rsidRPr="00A843F9">
        <w:rPr>
          <w:rFonts w:asciiTheme="minorHAnsi" w:hAnsiTheme="minorHAnsi"/>
        </w:rPr>
        <w:t>Ángel</w:t>
      </w:r>
      <w:proofErr w:type="spellEnd"/>
      <w:r w:rsidR="00252EC3" w:rsidRPr="00A843F9">
        <w:rPr>
          <w:rFonts w:asciiTheme="minorHAnsi" w:hAnsiTheme="minorHAnsi"/>
        </w:rPr>
        <w:t xml:space="preserve"> J.</w:t>
      </w:r>
    </w:p>
    <w:p w14:paraId="2321FFAB" w14:textId="77777777" w:rsidR="004E4698" w:rsidRPr="00A843F9" w:rsidRDefault="004E4698" w:rsidP="00A843F9">
      <w:pPr>
        <w:widowControl w:val="0"/>
        <w:autoSpaceDE w:val="0"/>
        <w:autoSpaceDN w:val="0"/>
        <w:adjustRightInd w:val="0"/>
        <w:rPr>
          <w:rFonts w:asciiTheme="minorHAnsi" w:hAnsiTheme="minorHAnsi"/>
        </w:rPr>
      </w:pPr>
    </w:p>
    <w:p w14:paraId="6A5A10E5" w14:textId="77777777" w:rsidR="004E4698" w:rsidRPr="00723E7D" w:rsidRDefault="004E4698" w:rsidP="006515DB">
      <w:pPr>
        <w:widowControl w:val="0"/>
        <w:autoSpaceDE w:val="0"/>
        <w:autoSpaceDN w:val="0"/>
        <w:adjustRightInd w:val="0"/>
        <w:outlineLvl w:val="0"/>
        <w:rPr>
          <w:rFonts w:asciiTheme="minorHAnsi" w:hAnsiTheme="minorHAnsi"/>
        </w:rPr>
      </w:pPr>
      <w:r w:rsidRPr="00723E7D">
        <w:rPr>
          <w:rFonts w:asciiTheme="minorHAnsi" w:hAnsiTheme="minorHAnsi" w:cs="Calibri"/>
          <w:b/>
          <w:bCs/>
        </w:rPr>
        <w:t>Data de publicação:</w:t>
      </w:r>
      <w:r w:rsidR="00252EC3" w:rsidRPr="00723E7D">
        <w:rPr>
          <w:rFonts w:asciiTheme="minorHAnsi" w:hAnsiTheme="minorHAnsi" w:cs="Calibri"/>
          <w:b/>
          <w:bCs/>
        </w:rPr>
        <w:t xml:space="preserve"> </w:t>
      </w:r>
      <w:r w:rsidR="00252EC3" w:rsidRPr="00723E7D">
        <w:rPr>
          <w:rFonts w:asciiTheme="minorHAnsi" w:hAnsiTheme="minorHAnsi" w:cs="Calibri"/>
          <w:bCs/>
        </w:rPr>
        <w:t>2013</w:t>
      </w:r>
    </w:p>
    <w:p w14:paraId="1C470FDD" w14:textId="77777777" w:rsidR="004E4698" w:rsidRPr="00723E7D" w:rsidRDefault="004E4698" w:rsidP="00A843F9">
      <w:pPr>
        <w:widowControl w:val="0"/>
        <w:autoSpaceDE w:val="0"/>
        <w:autoSpaceDN w:val="0"/>
        <w:adjustRightInd w:val="0"/>
        <w:rPr>
          <w:rFonts w:asciiTheme="minorHAnsi" w:hAnsiTheme="minorHAnsi"/>
        </w:rPr>
      </w:pPr>
    </w:p>
    <w:p w14:paraId="6D384FA0" w14:textId="77777777" w:rsidR="004E4698" w:rsidRPr="00723E7D" w:rsidRDefault="004E4698" w:rsidP="00A843F9">
      <w:pPr>
        <w:widowControl w:val="0"/>
        <w:autoSpaceDE w:val="0"/>
        <w:autoSpaceDN w:val="0"/>
        <w:adjustRightInd w:val="0"/>
        <w:rPr>
          <w:rFonts w:asciiTheme="minorHAnsi" w:hAnsiTheme="minorHAnsi"/>
        </w:rPr>
      </w:pPr>
      <w:r w:rsidRPr="00723E7D">
        <w:rPr>
          <w:rFonts w:asciiTheme="minorHAnsi" w:hAnsiTheme="minorHAnsi" w:cs="Calibri"/>
          <w:b/>
          <w:bCs/>
        </w:rPr>
        <w:t xml:space="preserve">Veículo de publicação: </w:t>
      </w:r>
      <w:r w:rsidR="00252EC3" w:rsidRPr="00723E7D">
        <w:rPr>
          <w:rFonts w:asciiTheme="minorHAnsi" w:hAnsiTheme="minorHAnsi"/>
        </w:rPr>
        <w:t xml:space="preserve">International Conference on New </w:t>
      </w:r>
      <w:proofErr w:type="spellStart"/>
      <w:r w:rsidR="00252EC3" w:rsidRPr="00723E7D">
        <w:rPr>
          <w:rFonts w:asciiTheme="minorHAnsi" w:hAnsiTheme="minorHAnsi"/>
        </w:rPr>
        <w:t>Concepts</w:t>
      </w:r>
      <w:proofErr w:type="spellEnd"/>
      <w:r w:rsidR="00252EC3" w:rsidRPr="00723E7D">
        <w:rPr>
          <w:rFonts w:asciiTheme="minorHAnsi" w:hAnsiTheme="minorHAnsi"/>
        </w:rPr>
        <w:t xml:space="preserve"> in Smart Cities: </w:t>
      </w:r>
      <w:proofErr w:type="spellStart"/>
      <w:r w:rsidR="00252EC3" w:rsidRPr="00723E7D">
        <w:rPr>
          <w:rFonts w:asciiTheme="minorHAnsi" w:hAnsiTheme="minorHAnsi"/>
        </w:rPr>
        <w:t>Fostering</w:t>
      </w:r>
      <w:proofErr w:type="spellEnd"/>
      <w:r w:rsidR="00252EC3" w:rsidRPr="00723E7D">
        <w:rPr>
          <w:rFonts w:asciiTheme="minorHAnsi" w:hAnsiTheme="minorHAnsi"/>
        </w:rPr>
        <w:t xml:space="preserve"> </w:t>
      </w:r>
      <w:proofErr w:type="spellStart"/>
      <w:r w:rsidR="00252EC3" w:rsidRPr="00723E7D">
        <w:rPr>
          <w:rFonts w:asciiTheme="minorHAnsi" w:hAnsiTheme="minorHAnsi"/>
        </w:rPr>
        <w:t>Public</w:t>
      </w:r>
      <w:proofErr w:type="spellEnd"/>
      <w:r w:rsidR="00252EC3" w:rsidRPr="00723E7D">
        <w:rPr>
          <w:rFonts w:asciiTheme="minorHAnsi" w:hAnsiTheme="minorHAnsi"/>
        </w:rPr>
        <w:t xml:space="preserve"> and Private </w:t>
      </w:r>
      <w:proofErr w:type="spellStart"/>
      <w:r w:rsidR="00252EC3" w:rsidRPr="00723E7D">
        <w:rPr>
          <w:rFonts w:asciiTheme="minorHAnsi" w:hAnsiTheme="minorHAnsi"/>
        </w:rPr>
        <w:t>Alliances</w:t>
      </w:r>
      <w:proofErr w:type="spellEnd"/>
    </w:p>
    <w:p w14:paraId="24538BC3" w14:textId="77777777" w:rsidR="004E4698" w:rsidRPr="00723E7D" w:rsidRDefault="004E4698" w:rsidP="00A843F9">
      <w:pPr>
        <w:widowControl w:val="0"/>
        <w:autoSpaceDE w:val="0"/>
        <w:autoSpaceDN w:val="0"/>
        <w:adjustRightInd w:val="0"/>
        <w:rPr>
          <w:rFonts w:asciiTheme="minorHAnsi" w:hAnsiTheme="minorHAnsi"/>
        </w:rPr>
      </w:pPr>
    </w:p>
    <w:p w14:paraId="34257B34" w14:textId="77777777" w:rsidR="004E4698" w:rsidRPr="00A843F9" w:rsidRDefault="004E469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1CF438AF" w14:textId="77777777" w:rsidR="004E4698" w:rsidRPr="00A843F9" w:rsidRDefault="004E4698"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4E4698" w:rsidRPr="00A843F9" w14:paraId="68E0DD0D"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602F4D4A" w14:textId="77777777" w:rsidR="004E4698" w:rsidRPr="00A843F9" w:rsidRDefault="004E4698"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11B5072C" w14:textId="77777777" w:rsidR="004E4698" w:rsidRPr="00A843F9" w:rsidRDefault="004E4698" w:rsidP="00A04D5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4E4698" w:rsidRPr="00A843F9" w14:paraId="779B2DBF"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158D3329"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64F073E6" w14:textId="77777777" w:rsidR="004E4698" w:rsidRPr="00A843F9" w:rsidRDefault="00252EC3"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4E4698" w:rsidRPr="00A843F9" w14:paraId="5A7AC73B"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1736E782"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305C2817"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12FE3D80" w14:textId="77777777" w:rsidTr="003817D0">
        <w:trPr>
          <w:trHeight w:val="256"/>
        </w:trPr>
        <w:tc>
          <w:tcPr>
            <w:tcW w:w="7780" w:type="dxa"/>
            <w:tcBorders>
              <w:top w:val="nil"/>
              <w:left w:val="single" w:sz="8" w:space="0" w:color="auto"/>
              <w:bottom w:val="nil"/>
              <w:right w:val="single" w:sz="8" w:space="0" w:color="auto"/>
            </w:tcBorders>
            <w:vAlign w:val="bottom"/>
          </w:tcPr>
          <w:p w14:paraId="333A0A36" w14:textId="6CF1416B" w:rsidR="004E4698"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54A6830C" w14:textId="77777777" w:rsidR="004E4698" w:rsidRPr="00A843F9" w:rsidRDefault="00252EC3"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4E4698" w:rsidRPr="00A843F9" w14:paraId="372E8668"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3E8A1EAF"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53C7E87B"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743272D7"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0EE727D0"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54EF1CD8" w14:textId="77777777" w:rsidR="004E4698" w:rsidRPr="00A843F9" w:rsidRDefault="00252EC3"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4E4698" w:rsidRPr="00A843F9" w14:paraId="5A78B07A"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4E6CA348"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38C0E0B1"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4D03A1ED" w14:textId="77777777" w:rsidTr="003817D0">
        <w:trPr>
          <w:trHeight w:val="257"/>
        </w:trPr>
        <w:tc>
          <w:tcPr>
            <w:tcW w:w="7780" w:type="dxa"/>
            <w:tcBorders>
              <w:top w:val="nil"/>
              <w:left w:val="single" w:sz="8" w:space="0" w:color="auto"/>
              <w:bottom w:val="nil"/>
              <w:right w:val="single" w:sz="8" w:space="0" w:color="auto"/>
            </w:tcBorders>
            <w:vAlign w:val="bottom"/>
          </w:tcPr>
          <w:p w14:paraId="631731C7"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0BDD89FF" w14:textId="77777777" w:rsidR="004E4698" w:rsidRPr="00A843F9" w:rsidRDefault="00252EC3"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4E4698" w:rsidRPr="00A843F9" w14:paraId="247E2B7B"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1F67D3F8"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6D3BA6E2" w14:textId="77777777" w:rsidR="004E4698" w:rsidRPr="00A843F9" w:rsidRDefault="004E4698" w:rsidP="00A843F9">
            <w:pPr>
              <w:widowControl w:val="0"/>
              <w:autoSpaceDE w:val="0"/>
              <w:autoSpaceDN w:val="0"/>
              <w:adjustRightInd w:val="0"/>
              <w:rPr>
                <w:rFonts w:asciiTheme="minorHAnsi" w:hAnsiTheme="minorHAnsi"/>
              </w:rPr>
            </w:pPr>
          </w:p>
        </w:tc>
      </w:tr>
    </w:tbl>
    <w:p w14:paraId="1756DF6F" w14:textId="77777777" w:rsidR="004E4698" w:rsidRPr="00A843F9" w:rsidRDefault="004E4698" w:rsidP="00A843F9">
      <w:pPr>
        <w:widowControl w:val="0"/>
        <w:autoSpaceDE w:val="0"/>
        <w:autoSpaceDN w:val="0"/>
        <w:adjustRightInd w:val="0"/>
        <w:rPr>
          <w:rFonts w:asciiTheme="minorHAnsi" w:hAnsiTheme="minorHAnsi"/>
        </w:rPr>
      </w:pPr>
    </w:p>
    <w:p w14:paraId="7AC65F51" w14:textId="77777777" w:rsidR="004E4698" w:rsidRPr="00A843F9" w:rsidRDefault="004E4698"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274396E5" w14:textId="77777777" w:rsidR="00252EC3" w:rsidRPr="00A843F9" w:rsidRDefault="00252EC3" w:rsidP="00A843F9">
      <w:pPr>
        <w:widowControl w:val="0"/>
        <w:autoSpaceDE w:val="0"/>
        <w:autoSpaceDN w:val="0"/>
        <w:adjustRightInd w:val="0"/>
        <w:rPr>
          <w:rFonts w:asciiTheme="minorHAnsi" w:hAnsiTheme="minorHAnsi" w:cs="Calibri"/>
          <w:b/>
          <w:bCs/>
        </w:rPr>
      </w:pPr>
    </w:p>
    <w:p w14:paraId="67009B64" w14:textId="77777777" w:rsidR="00252EC3" w:rsidRPr="00A843F9" w:rsidRDefault="00623C76" w:rsidP="00224BBA">
      <w:pPr>
        <w:widowControl w:val="0"/>
        <w:autoSpaceDE w:val="0"/>
        <w:autoSpaceDN w:val="0"/>
        <w:adjustRightInd w:val="0"/>
        <w:jc w:val="both"/>
        <w:rPr>
          <w:rFonts w:asciiTheme="minorHAnsi" w:hAnsiTheme="minorHAnsi"/>
        </w:rPr>
      </w:pPr>
      <w:r w:rsidRPr="00A843F9">
        <w:rPr>
          <w:rFonts w:asciiTheme="minorHAnsi" w:hAnsiTheme="minorHAnsi"/>
        </w:rPr>
        <w:t>Este artigo aborda a iniciativa europeia MOBISEC, a qual tem como foco a melhoria da segurança rodoviária para os cidadãos como ciclistas e pedestres. O objetivo principal do trabalho é reunir informações sobre as rotas usuais de ciclistas em uma cidade de tamanho médio, Murcia (Espanha) e sua interação com outros usuários de estradas públicas. Através do uso das inovações tecnológicas implementadas em dispositivos móveis e da participação ativa dos cidadãos, o MOBISEC pretende acompanhar as rotas dos ciclistas em um ambiente urbano, para aprender sobre seus hábitos, a fim de melhorar dinamicamente a segurança dos pedestres e ciclistas.</w:t>
      </w:r>
    </w:p>
    <w:p w14:paraId="1D56411E" w14:textId="77777777" w:rsidR="00623C76" w:rsidRPr="00A843F9" w:rsidRDefault="00623C76" w:rsidP="00224BBA">
      <w:pPr>
        <w:widowControl w:val="0"/>
        <w:autoSpaceDE w:val="0"/>
        <w:autoSpaceDN w:val="0"/>
        <w:adjustRightInd w:val="0"/>
        <w:jc w:val="both"/>
        <w:rPr>
          <w:rFonts w:asciiTheme="minorHAnsi" w:hAnsiTheme="minorHAnsi"/>
        </w:rPr>
      </w:pPr>
    </w:p>
    <w:p w14:paraId="3695C3DB" w14:textId="227B6408" w:rsidR="004E4698" w:rsidRPr="00A843F9" w:rsidRDefault="006515DB" w:rsidP="00A843F9">
      <w:pPr>
        <w:widowControl w:val="0"/>
        <w:autoSpaceDE w:val="0"/>
        <w:autoSpaceDN w:val="0"/>
        <w:adjustRightInd w:val="0"/>
        <w:rPr>
          <w:rFonts w:asciiTheme="minorHAnsi" w:hAnsiTheme="minorHAnsi"/>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2A876913" w14:textId="77777777" w:rsidR="004E4698" w:rsidRPr="00A843F9" w:rsidRDefault="004E4698" w:rsidP="00A843F9">
      <w:pPr>
        <w:widowControl w:val="0"/>
        <w:autoSpaceDE w:val="0"/>
        <w:autoSpaceDN w:val="0"/>
        <w:adjustRightInd w:val="0"/>
        <w:rPr>
          <w:rFonts w:asciiTheme="minorHAnsi" w:hAnsiTheme="minorHAnsi"/>
          <w:lang w:val="en-US"/>
        </w:rPr>
      </w:pPr>
      <w:r w:rsidRPr="00A843F9">
        <w:rPr>
          <w:rFonts w:asciiTheme="minorHAnsi" w:hAnsiTheme="minorHAnsi" w:cs="Calibri"/>
          <w:b/>
          <w:bCs/>
          <w:lang w:val="en-US"/>
        </w:rPr>
        <w:t xml:space="preserve">Nome do artigo: </w:t>
      </w:r>
      <w:r w:rsidR="009E097A" w:rsidRPr="00A843F9">
        <w:rPr>
          <w:rFonts w:asciiTheme="minorHAnsi" w:hAnsiTheme="minorHAnsi"/>
          <w:lang w:val="en-US"/>
        </w:rPr>
        <w:t xml:space="preserve">Assessing public transport reliability of services connecting the major airport of a </w:t>
      </w:r>
      <w:proofErr w:type="gramStart"/>
      <w:r w:rsidR="009E097A" w:rsidRPr="00A843F9">
        <w:rPr>
          <w:rFonts w:asciiTheme="minorHAnsi" w:hAnsiTheme="minorHAnsi"/>
          <w:lang w:val="en-US"/>
        </w:rPr>
        <w:t>low density</w:t>
      </w:r>
      <w:proofErr w:type="gramEnd"/>
      <w:r w:rsidR="009E097A" w:rsidRPr="00A843F9">
        <w:rPr>
          <w:rFonts w:asciiTheme="minorHAnsi" w:hAnsiTheme="minorHAnsi"/>
          <w:lang w:val="en-US"/>
        </w:rPr>
        <w:t xml:space="preserve"> region by using AVL and GIS technologies</w:t>
      </w:r>
    </w:p>
    <w:p w14:paraId="27D6C071" w14:textId="77777777" w:rsidR="004E4698" w:rsidRPr="00A843F9" w:rsidRDefault="004E4698" w:rsidP="00A843F9">
      <w:pPr>
        <w:widowControl w:val="0"/>
        <w:autoSpaceDE w:val="0"/>
        <w:autoSpaceDN w:val="0"/>
        <w:adjustRightInd w:val="0"/>
        <w:rPr>
          <w:rFonts w:asciiTheme="minorHAnsi" w:hAnsiTheme="minorHAnsi"/>
          <w:lang w:val="en-US"/>
        </w:rPr>
      </w:pPr>
    </w:p>
    <w:p w14:paraId="74A16DEA" w14:textId="77777777" w:rsidR="009E097A" w:rsidRPr="00A843F9" w:rsidRDefault="004E4698"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 xml:space="preserve">Autores: </w:t>
      </w:r>
      <w:r w:rsidR="009E097A" w:rsidRPr="00A843F9">
        <w:rPr>
          <w:rFonts w:asciiTheme="minorHAnsi" w:hAnsiTheme="minorHAnsi" w:cs="Calibri"/>
          <w:b/>
          <w:bCs/>
        </w:rPr>
        <w:t xml:space="preserve"> </w:t>
      </w:r>
      <w:r w:rsidR="009E097A" w:rsidRPr="00A843F9">
        <w:rPr>
          <w:rFonts w:asciiTheme="minorHAnsi" w:hAnsiTheme="minorHAnsi"/>
        </w:rPr>
        <w:t xml:space="preserve">Guido, Giuseppe; </w:t>
      </w:r>
      <w:proofErr w:type="spellStart"/>
      <w:r w:rsidR="009E097A" w:rsidRPr="00A843F9">
        <w:rPr>
          <w:rFonts w:asciiTheme="minorHAnsi" w:hAnsiTheme="minorHAnsi"/>
        </w:rPr>
        <w:t>Vitale</w:t>
      </w:r>
      <w:proofErr w:type="spellEnd"/>
      <w:r w:rsidR="009E097A" w:rsidRPr="00A843F9">
        <w:rPr>
          <w:rFonts w:asciiTheme="minorHAnsi" w:hAnsiTheme="minorHAnsi"/>
        </w:rPr>
        <w:t>, Alessandro</w:t>
      </w:r>
      <w:r w:rsidR="009E097A" w:rsidRPr="00A843F9">
        <w:rPr>
          <w:rFonts w:asciiTheme="minorHAnsi" w:hAnsiTheme="minorHAnsi" w:cs="Calibri"/>
          <w:b/>
          <w:bCs/>
        </w:rPr>
        <w:t xml:space="preserve"> </w:t>
      </w:r>
      <w:r w:rsidR="009E097A" w:rsidRPr="00A843F9">
        <w:rPr>
          <w:rFonts w:asciiTheme="minorHAnsi" w:hAnsiTheme="minorHAnsi" w:cs="Calibri"/>
          <w:bCs/>
        </w:rPr>
        <w:t>e</w:t>
      </w:r>
      <w:r w:rsidR="009E097A" w:rsidRPr="00A843F9">
        <w:rPr>
          <w:rFonts w:asciiTheme="minorHAnsi" w:hAnsiTheme="minorHAnsi" w:cs="Calibri"/>
          <w:b/>
          <w:bCs/>
        </w:rPr>
        <w:t xml:space="preserve"> </w:t>
      </w:r>
      <w:proofErr w:type="spellStart"/>
      <w:r w:rsidR="009E097A" w:rsidRPr="00A843F9">
        <w:rPr>
          <w:rFonts w:asciiTheme="minorHAnsi" w:hAnsiTheme="minorHAnsi"/>
        </w:rPr>
        <w:t>Rogano</w:t>
      </w:r>
      <w:proofErr w:type="spellEnd"/>
      <w:r w:rsidR="009E097A" w:rsidRPr="00A843F9">
        <w:rPr>
          <w:rFonts w:asciiTheme="minorHAnsi" w:hAnsiTheme="minorHAnsi"/>
        </w:rPr>
        <w:t>, Daniele</w:t>
      </w:r>
    </w:p>
    <w:p w14:paraId="7002930E" w14:textId="77777777" w:rsidR="004E4698" w:rsidRPr="00A843F9" w:rsidRDefault="004E4698" w:rsidP="00A843F9">
      <w:pPr>
        <w:widowControl w:val="0"/>
        <w:autoSpaceDE w:val="0"/>
        <w:autoSpaceDN w:val="0"/>
        <w:adjustRightInd w:val="0"/>
        <w:rPr>
          <w:rFonts w:asciiTheme="minorHAnsi" w:hAnsiTheme="minorHAnsi"/>
        </w:rPr>
      </w:pPr>
    </w:p>
    <w:p w14:paraId="2DD07367" w14:textId="77777777" w:rsidR="004E4698" w:rsidRPr="00A843F9" w:rsidRDefault="004E469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9E097A" w:rsidRPr="00A843F9">
        <w:rPr>
          <w:rFonts w:asciiTheme="minorHAnsi" w:hAnsiTheme="minorHAnsi" w:cs="Calibri"/>
          <w:b/>
          <w:bCs/>
        </w:rPr>
        <w:t xml:space="preserve"> </w:t>
      </w:r>
      <w:r w:rsidR="009E097A" w:rsidRPr="00A843F9">
        <w:rPr>
          <w:rFonts w:asciiTheme="minorHAnsi" w:hAnsiTheme="minorHAnsi" w:cs="Calibri"/>
          <w:bCs/>
        </w:rPr>
        <w:t>2016</w:t>
      </w:r>
    </w:p>
    <w:p w14:paraId="30E7FEE0" w14:textId="77777777" w:rsidR="004E4698" w:rsidRPr="00A843F9" w:rsidRDefault="004E4698" w:rsidP="00A843F9">
      <w:pPr>
        <w:widowControl w:val="0"/>
        <w:autoSpaceDE w:val="0"/>
        <w:autoSpaceDN w:val="0"/>
        <w:adjustRightInd w:val="0"/>
        <w:rPr>
          <w:rFonts w:asciiTheme="minorHAnsi" w:hAnsiTheme="minorHAnsi"/>
        </w:rPr>
      </w:pPr>
    </w:p>
    <w:p w14:paraId="4F29A3A7" w14:textId="77777777" w:rsidR="004E4698" w:rsidRPr="00A843F9" w:rsidRDefault="004E469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009E097A" w:rsidRPr="00A843F9">
        <w:rPr>
          <w:rFonts w:asciiTheme="minorHAnsi" w:hAnsiTheme="minorHAnsi"/>
        </w:rPr>
        <w:t>International Conference on Environment and Electrical Engineering</w:t>
      </w:r>
    </w:p>
    <w:p w14:paraId="0B781410" w14:textId="77777777" w:rsidR="004E4698" w:rsidRPr="00A843F9" w:rsidRDefault="004E4698" w:rsidP="00A843F9">
      <w:pPr>
        <w:widowControl w:val="0"/>
        <w:autoSpaceDE w:val="0"/>
        <w:autoSpaceDN w:val="0"/>
        <w:adjustRightInd w:val="0"/>
        <w:rPr>
          <w:rFonts w:asciiTheme="minorHAnsi" w:hAnsiTheme="minorHAnsi"/>
        </w:rPr>
      </w:pPr>
    </w:p>
    <w:p w14:paraId="18A66DDA" w14:textId="77777777" w:rsidR="004E4698" w:rsidRPr="00A843F9" w:rsidRDefault="004E469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43D0F4F9" w14:textId="77777777" w:rsidR="004E4698" w:rsidRPr="00A843F9" w:rsidRDefault="004E4698"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4E4698" w:rsidRPr="00A843F9" w14:paraId="26C92AA9"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4252D7D0" w14:textId="77777777" w:rsidR="004E4698" w:rsidRPr="00A843F9" w:rsidRDefault="004E4698"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7F2E1ADA" w14:textId="77777777" w:rsidR="004E4698" w:rsidRPr="00A843F9" w:rsidRDefault="004E4698" w:rsidP="00A04D5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4E4698" w:rsidRPr="00A843F9" w14:paraId="01E7F27C"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0E766CD7"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703A269B" w14:textId="77777777" w:rsidR="004E4698" w:rsidRPr="00A843F9" w:rsidRDefault="009E097A"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4E4698" w:rsidRPr="00A843F9" w14:paraId="72F72370"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3A4E415C"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672E36BF"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158DF0A8" w14:textId="77777777" w:rsidTr="003817D0">
        <w:trPr>
          <w:trHeight w:val="256"/>
        </w:trPr>
        <w:tc>
          <w:tcPr>
            <w:tcW w:w="7780" w:type="dxa"/>
            <w:tcBorders>
              <w:top w:val="nil"/>
              <w:left w:val="single" w:sz="8" w:space="0" w:color="auto"/>
              <w:bottom w:val="nil"/>
              <w:right w:val="single" w:sz="8" w:space="0" w:color="auto"/>
            </w:tcBorders>
            <w:vAlign w:val="bottom"/>
          </w:tcPr>
          <w:p w14:paraId="0E1768AA" w14:textId="6472D13D" w:rsidR="004E4698"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331707AB" w14:textId="77777777" w:rsidR="004E4698" w:rsidRPr="00A843F9" w:rsidRDefault="009E097A"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4E4698" w:rsidRPr="00A843F9" w14:paraId="56CC9D75"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01562617"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60FFF7A7"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63A543AF"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02C16401"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50262D50" w14:textId="77777777" w:rsidR="004E4698" w:rsidRPr="00A843F9" w:rsidRDefault="009E097A"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4E4698" w:rsidRPr="00A843F9" w14:paraId="4A5C5513"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56227773"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034D5FAE"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585E4327" w14:textId="77777777" w:rsidTr="003817D0">
        <w:trPr>
          <w:trHeight w:val="257"/>
        </w:trPr>
        <w:tc>
          <w:tcPr>
            <w:tcW w:w="7780" w:type="dxa"/>
            <w:tcBorders>
              <w:top w:val="nil"/>
              <w:left w:val="single" w:sz="8" w:space="0" w:color="auto"/>
              <w:bottom w:val="nil"/>
              <w:right w:val="single" w:sz="8" w:space="0" w:color="auto"/>
            </w:tcBorders>
            <w:vAlign w:val="bottom"/>
          </w:tcPr>
          <w:p w14:paraId="5338A2F4"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3ED04E72" w14:textId="77777777" w:rsidR="004E4698" w:rsidRPr="00A843F9" w:rsidRDefault="009E097A"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4E4698" w:rsidRPr="00A843F9" w14:paraId="7A599830"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334323E8"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31C554F9" w14:textId="77777777" w:rsidR="004E4698" w:rsidRPr="00A843F9" w:rsidRDefault="004E4698" w:rsidP="00A843F9">
            <w:pPr>
              <w:widowControl w:val="0"/>
              <w:autoSpaceDE w:val="0"/>
              <w:autoSpaceDN w:val="0"/>
              <w:adjustRightInd w:val="0"/>
              <w:rPr>
                <w:rFonts w:asciiTheme="minorHAnsi" w:hAnsiTheme="minorHAnsi"/>
              </w:rPr>
            </w:pPr>
          </w:p>
        </w:tc>
      </w:tr>
    </w:tbl>
    <w:p w14:paraId="5A30716E" w14:textId="77777777" w:rsidR="004E4698" w:rsidRPr="00A843F9" w:rsidRDefault="004E4698" w:rsidP="00A843F9">
      <w:pPr>
        <w:widowControl w:val="0"/>
        <w:autoSpaceDE w:val="0"/>
        <w:autoSpaceDN w:val="0"/>
        <w:adjustRightInd w:val="0"/>
        <w:rPr>
          <w:rFonts w:asciiTheme="minorHAnsi" w:hAnsiTheme="minorHAnsi"/>
        </w:rPr>
      </w:pPr>
    </w:p>
    <w:p w14:paraId="0F7C7CE1" w14:textId="77777777" w:rsidR="004E4698" w:rsidRPr="00A843F9" w:rsidRDefault="004E4698"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35CF7724" w14:textId="77777777" w:rsidR="009E097A" w:rsidRPr="00A843F9" w:rsidRDefault="009E097A" w:rsidP="00A843F9">
      <w:pPr>
        <w:widowControl w:val="0"/>
        <w:autoSpaceDE w:val="0"/>
        <w:autoSpaceDN w:val="0"/>
        <w:adjustRightInd w:val="0"/>
        <w:rPr>
          <w:rFonts w:asciiTheme="minorHAnsi" w:hAnsiTheme="minorHAnsi" w:cs="Calibri"/>
          <w:b/>
          <w:bCs/>
        </w:rPr>
      </w:pPr>
    </w:p>
    <w:p w14:paraId="731A6AC7" w14:textId="77777777" w:rsidR="009E097A" w:rsidRPr="00A843F9" w:rsidRDefault="00882FB2" w:rsidP="00224BBA">
      <w:pPr>
        <w:widowControl w:val="0"/>
        <w:autoSpaceDE w:val="0"/>
        <w:autoSpaceDN w:val="0"/>
        <w:adjustRightInd w:val="0"/>
        <w:jc w:val="both"/>
        <w:rPr>
          <w:rFonts w:asciiTheme="minorHAnsi" w:hAnsiTheme="minorHAnsi"/>
        </w:rPr>
      </w:pPr>
      <w:r w:rsidRPr="00A843F9">
        <w:rPr>
          <w:rFonts w:asciiTheme="minorHAnsi" w:hAnsiTheme="minorHAnsi"/>
        </w:rPr>
        <w:t xml:space="preserve">Este artigo apresenta um estudo sobre o desempenho operacional dos serviços de ônibus através da análise em um nível de parada dos dados da Localização Automática de Veículos (AVL), utilizando a capacidade dos Sistemas de Informação Geográfica (GIS) para analisar padrões de mudança espaciais e temporais. </w:t>
      </w:r>
    </w:p>
    <w:p w14:paraId="577F582A" w14:textId="77777777" w:rsidR="00882FB2" w:rsidRPr="00A843F9" w:rsidRDefault="00882FB2" w:rsidP="00224BBA">
      <w:pPr>
        <w:widowControl w:val="0"/>
        <w:autoSpaceDE w:val="0"/>
        <w:autoSpaceDN w:val="0"/>
        <w:adjustRightInd w:val="0"/>
        <w:jc w:val="both"/>
        <w:rPr>
          <w:rFonts w:asciiTheme="minorHAnsi" w:hAnsiTheme="minorHAnsi"/>
        </w:rPr>
      </w:pPr>
    </w:p>
    <w:p w14:paraId="2B6AEC3C" w14:textId="72B9586D" w:rsidR="004E4698" w:rsidRPr="00A843F9" w:rsidRDefault="006515DB" w:rsidP="00A843F9">
      <w:pPr>
        <w:widowControl w:val="0"/>
        <w:autoSpaceDE w:val="0"/>
        <w:autoSpaceDN w:val="0"/>
        <w:adjustRightInd w:val="0"/>
        <w:rPr>
          <w:rFonts w:asciiTheme="minorHAnsi" w:hAnsiTheme="minorHAnsi"/>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3FF57404" w14:textId="77777777" w:rsidR="004E4698" w:rsidRPr="00A843F9" w:rsidRDefault="004E4698" w:rsidP="00A843F9">
      <w:pPr>
        <w:widowControl w:val="0"/>
        <w:autoSpaceDE w:val="0"/>
        <w:autoSpaceDN w:val="0"/>
        <w:adjustRightInd w:val="0"/>
        <w:rPr>
          <w:rFonts w:asciiTheme="minorHAnsi" w:hAnsiTheme="minorHAnsi"/>
          <w:lang w:val="en-US"/>
        </w:rPr>
      </w:pPr>
      <w:r w:rsidRPr="00A843F9">
        <w:rPr>
          <w:rFonts w:asciiTheme="minorHAnsi" w:hAnsiTheme="minorHAnsi" w:cs="Calibri"/>
          <w:b/>
          <w:bCs/>
          <w:lang w:val="en-US"/>
        </w:rPr>
        <w:t xml:space="preserve">Nome do artigo: </w:t>
      </w:r>
      <w:r w:rsidR="00421581" w:rsidRPr="00A843F9">
        <w:rPr>
          <w:rFonts w:asciiTheme="minorHAnsi" w:hAnsiTheme="minorHAnsi"/>
          <w:lang w:val="en-US"/>
        </w:rPr>
        <w:t xml:space="preserve">Emerging trends in local governments web strategies citizen web empowerment </w:t>
      </w:r>
      <w:r w:rsidR="00421581" w:rsidRPr="00A843F9">
        <w:rPr>
          <w:rFonts w:asciiTheme="minorHAnsi" w:hAnsiTheme="minorHAnsi"/>
          <w:lang w:val="en-US"/>
        </w:rPr>
        <w:lastRenderedPageBreak/>
        <w:t>assessment in Italy</w:t>
      </w:r>
    </w:p>
    <w:p w14:paraId="46709C76" w14:textId="77777777" w:rsidR="004E4698" w:rsidRPr="00A843F9" w:rsidRDefault="004E4698" w:rsidP="00A843F9">
      <w:pPr>
        <w:widowControl w:val="0"/>
        <w:autoSpaceDE w:val="0"/>
        <w:autoSpaceDN w:val="0"/>
        <w:adjustRightInd w:val="0"/>
        <w:rPr>
          <w:rFonts w:asciiTheme="minorHAnsi" w:hAnsiTheme="minorHAnsi"/>
          <w:lang w:val="en-US"/>
        </w:rPr>
      </w:pPr>
    </w:p>
    <w:p w14:paraId="692F40FE" w14:textId="77777777" w:rsidR="00421581" w:rsidRPr="00A843F9" w:rsidRDefault="004E4698"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Autores:</w:t>
      </w:r>
      <w:r w:rsidR="00421581" w:rsidRPr="00A843F9">
        <w:rPr>
          <w:rFonts w:asciiTheme="minorHAnsi" w:hAnsiTheme="minorHAnsi" w:cs="Calibri"/>
          <w:b/>
          <w:bCs/>
        </w:rPr>
        <w:t xml:space="preserve"> </w:t>
      </w:r>
      <w:proofErr w:type="spellStart"/>
      <w:r w:rsidR="00421581" w:rsidRPr="00A843F9">
        <w:rPr>
          <w:rFonts w:asciiTheme="minorHAnsi" w:hAnsiTheme="minorHAnsi"/>
        </w:rPr>
        <w:t>Bellio</w:t>
      </w:r>
      <w:proofErr w:type="spellEnd"/>
      <w:r w:rsidR="00421581" w:rsidRPr="00A843F9">
        <w:rPr>
          <w:rFonts w:asciiTheme="minorHAnsi" w:hAnsiTheme="minorHAnsi"/>
        </w:rPr>
        <w:t xml:space="preserve">, Elena e </w:t>
      </w:r>
      <w:proofErr w:type="spellStart"/>
      <w:r w:rsidR="00421581" w:rsidRPr="00A843F9">
        <w:rPr>
          <w:rFonts w:asciiTheme="minorHAnsi" w:hAnsiTheme="minorHAnsi"/>
        </w:rPr>
        <w:t>Buccoliero</w:t>
      </w:r>
      <w:proofErr w:type="spellEnd"/>
      <w:r w:rsidR="00421581" w:rsidRPr="00A843F9">
        <w:rPr>
          <w:rFonts w:asciiTheme="minorHAnsi" w:hAnsiTheme="minorHAnsi"/>
        </w:rPr>
        <w:t>, Luca</w:t>
      </w:r>
    </w:p>
    <w:p w14:paraId="54DD4037" w14:textId="77777777" w:rsidR="004E4698" w:rsidRPr="00A843F9" w:rsidRDefault="004E4698" w:rsidP="00A843F9">
      <w:pPr>
        <w:widowControl w:val="0"/>
        <w:autoSpaceDE w:val="0"/>
        <w:autoSpaceDN w:val="0"/>
        <w:adjustRightInd w:val="0"/>
        <w:rPr>
          <w:rFonts w:asciiTheme="minorHAnsi" w:hAnsiTheme="minorHAnsi"/>
        </w:rPr>
      </w:pPr>
    </w:p>
    <w:p w14:paraId="46F5660E" w14:textId="77777777" w:rsidR="004E4698" w:rsidRPr="00A843F9" w:rsidRDefault="004E469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421581" w:rsidRPr="00A843F9">
        <w:rPr>
          <w:rFonts w:asciiTheme="minorHAnsi" w:hAnsiTheme="minorHAnsi" w:cs="Calibri"/>
          <w:b/>
          <w:bCs/>
        </w:rPr>
        <w:t xml:space="preserve"> </w:t>
      </w:r>
      <w:r w:rsidR="00421581" w:rsidRPr="00A843F9">
        <w:rPr>
          <w:rFonts w:asciiTheme="minorHAnsi" w:hAnsiTheme="minorHAnsi" w:cs="Calibri"/>
          <w:bCs/>
        </w:rPr>
        <w:t>2013</w:t>
      </w:r>
    </w:p>
    <w:p w14:paraId="4F590C63" w14:textId="77777777" w:rsidR="004E4698" w:rsidRPr="00A843F9" w:rsidRDefault="004E4698" w:rsidP="00A843F9">
      <w:pPr>
        <w:widowControl w:val="0"/>
        <w:autoSpaceDE w:val="0"/>
        <w:autoSpaceDN w:val="0"/>
        <w:adjustRightInd w:val="0"/>
        <w:rPr>
          <w:rFonts w:asciiTheme="minorHAnsi" w:hAnsiTheme="minorHAnsi"/>
        </w:rPr>
      </w:pPr>
    </w:p>
    <w:p w14:paraId="263D21FC" w14:textId="77777777" w:rsidR="004E4698" w:rsidRPr="00A843F9" w:rsidRDefault="004E4698" w:rsidP="00A843F9">
      <w:pPr>
        <w:widowControl w:val="0"/>
        <w:autoSpaceDE w:val="0"/>
        <w:autoSpaceDN w:val="0"/>
        <w:adjustRightInd w:val="0"/>
        <w:rPr>
          <w:rFonts w:asciiTheme="minorHAnsi" w:hAnsiTheme="minorHAnsi"/>
        </w:rPr>
      </w:pPr>
      <w:r w:rsidRPr="00A843F9">
        <w:rPr>
          <w:rFonts w:asciiTheme="minorHAnsi" w:hAnsiTheme="minorHAnsi" w:cs="Calibri"/>
          <w:b/>
          <w:bCs/>
        </w:rPr>
        <w:t xml:space="preserve">Veículo de publicação: </w:t>
      </w:r>
      <w:r w:rsidR="00421581" w:rsidRPr="00A843F9">
        <w:rPr>
          <w:rFonts w:asciiTheme="minorHAnsi" w:hAnsiTheme="minorHAnsi"/>
        </w:rPr>
        <w:t xml:space="preserve">10th Int. </w:t>
      </w:r>
      <w:r w:rsidR="00421581" w:rsidRPr="00A843F9">
        <w:rPr>
          <w:rFonts w:asciiTheme="minorHAnsi" w:hAnsiTheme="minorHAnsi"/>
          <w:lang w:val="en-US"/>
        </w:rPr>
        <w:t xml:space="preserve">Joint Conf. on E-Business and Telecommunications; 4th Int. Conf. DCNET 2013, - 10th Int. Conf. on ICE-B 2013 and OPTICS 2013 - 4th Int. </w:t>
      </w:r>
      <w:r w:rsidR="00421581" w:rsidRPr="00A843F9">
        <w:rPr>
          <w:rFonts w:asciiTheme="minorHAnsi" w:hAnsiTheme="minorHAnsi"/>
        </w:rPr>
        <w:t xml:space="preserve">Conf. on </w:t>
      </w:r>
      <w:proofErr w:type="spellStart"/>
      <w:r w:rsidR="00421581" w:rsidRPr="00A843F9">
        <w:rPr>
          <w:rFonts w:asciiTheme="minorHAnsi" w:hAnsiTheme="minorHAnsi"/>
        </w:rPr>
        <w:t>Optical</w:t>
      </w:r>
      <w:proofErr w:type="spellEnd"/>
      <w:r w:rsidR="00421581" w:rsidRPr="00A843F9">
        <w:rPr>
          <w:rFonts w:asciiTheme="minorHAnsi" w:hAnsiTheme="minorHAnsi"/>
        </w:rPr>
        <w:t xml:space="preserve"> Communication Systems</w:t>
      </w:r>
    </w:p>
    <w:p w14:paraId="124D893B" w14:textId="77777777" w:rsidR="004E4698" w:rsidRPr="00A843F9" w:rsidRDefault="004E4698" w:rsidP="00A843F9">
      <w:pPr>
        <w:widowControl w:val="0"/>
        <w:autoSpaceDE w:val="0"/>
        <w:autoSpaceDN w:val="0"/>
        <w:adjustRightInd w:val="0"/>
        <w:rPr>
          <w:rFonts w:asciiTheme="minorHAnsi" w:hAnsiTheme="minorHAnsi"/>
        </w:rPr>
      </w:pPr>
    </w:p>
    <w:p w14:paraId="43965741" w14:textId="77777777" w:rsidR="004E4698" w:rsidRPr="00A843F9" w:rsidRDefault="004E469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799E22A4" w14:textId="77777777" w:rsidR="004E4698" w:rsidRPr="00A843F9" w:rsidRDefault="004E4698"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4E4698" w:rsidRPr="00A843F9" w14:paraId="1B679CF5"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42A3D91A" w14:textId="77777777" w:rsidR="004E4698" w:rsidRPr="00A843F9" w:rsidRDefault="004E4698"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22CC8719" w14:textId="77777777" w:rsidR="004E4698" w:rsidRPr="00A843F9" w:rsidRDefault="004E4698" w:rsidP="00A04D5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4E4698" w:rsidRPr="00A843F9" w14:paraId="500EAC5A"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70FD126E"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37B90557" w14:textId="77777777" w:rsidR="004E4698" w:rsidRPr="00A843F9" w:rsidRDefault="00421581"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4E4698" w:rsidRPr="00A843F9" w14:paraId="1133FBEE"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5DF6D90D"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61F1B830"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1A5836B3" w14:textId="77777777" w:rsidTr="003817D0">
        <w:trPr>
          <w:trHeight w:val="256"/>
        </w:trPr>
        <w:tc>
          <w:tcPr>
            <w:tcW w:w="7780" w:type="dxa"/>
            <w:tcBorders>
              <w:top w:val="nil"/>
              <w:left w:val="single" w:sz="8" w:space="0" w:color="auto"/>
              <w:bottom w:val="nil"/>
              <w:right w:val="single" w:sz="8" w:space="0" w:color="auto"/>
            </w:tcBorders>
            <w:vAlign w:val="bottom"/>
          </w:tcPr>
          <w:p w14:paraId="1254A1EB" w14:textId="48E61D04" w:rsidR="004E4698"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53D480A6" w14:textId="77777777" w:rsidR="004E4698" w:rsidRPr="00A843F9" w:rsidRDefault="00421581"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4E4698" w:rsidRPr="00A843F9" w14:paraId="581BDCFF"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45373510"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71FB7DF4"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5DBA1289"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3FF9F715"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7388AF4D" w14:textId="77777777" w:rsidR="004E4698" w:rsidRPr="00A843F9" w:rsidRDefault="00421581"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4E4698" w:rsidRPr="00A843F9" w14:paraId="53A3E293"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4665EB75"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4F06D19A"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11F91E9E" w14:textId="77777777" w:rsidTr="003817D0">
        <w:trPr>
          <w:trHeight w:val="257"/>
        </w:trPr>
        <w:tc>
          <w:tcPr>
            <w:tcW w:w="7780" w:type="dxa"/>
            <w:tcBorders>
              <w:top w:val="nil"/>
              <w:left w:val="single" w:sz="8" w:space="0" w:color="auto"/>
              <w:bottom w:val="nil"/>
              <w:right w:val="single" w:sz="8" w:space="0" w:color="auto"/>
            </w:tcBorders>
            <w:vAlign w:val="bottom"/>
          </w:tcPr>
          <w:p w14:paraId="5138153E"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6F93BE51" w14:textId="77777777" w:rsidR="004E4698" w:rsidRPr="00A843F9" w:rsidRDefault="00421581"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4E4698" w:rsidRPr="00A843F9" w14:paraId="4F71C5F0"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1D184A2C"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47E24B5B" w14:textId="77777777" w:rsidR="004E4698" w:rsidRPr="00A843F9" w:rsidRDefault="004E4698" w:rsidP="00A843F9">
            <w:pPr>
              <w:widowControl w:val="0"/>
              <w:autoSpaceDE w:val="0"/>
              <w:autoSpaceDN w:val="0"/>
              <w:adjustRightInd w:val="0"/>
              <w:rPr>
                <w:rFonts w:asciiTheme="minorHAnsi" w:hAnsiTheme="minorHAnsi"/>
              </w:rPr>
            </w:pPr>
          </w:p>
        </w:tc>
      </w:tr>
    </w:tbl>
    <w:p w14:paraId="5AC366E5" w14:textId="77777777" w:rsidR="004E4698" w:rsidRPr="00A843F9" w:rsidRDefault="004E4698" w:rsidP="00A843F9">
      <w:pPr>
        <w:widowControl w:val="0"/>
        <w:autoSpaceDE w:val="0"/>
        <w:autoSpaceDN w:val="0"/>
        <w:adjustRightInd w:val="0"/>
        <w:rPr>
          <w:rFonts w:asciiTheme="minorHAnsi" w:hAnsiTheme="minorHAnsi"/>
        </w:rPr>
      </w:pPr>
    </w:p>
    <w:p w14:paraId="154F4FD0" w14:textId="77777777" w:rsidR="004E4698" w:rsidRPr="00A843F9" w:rsidRDefault="004E4698"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1EB59244" w14:textId="77777777" w:rsidR="00421581" w:rsidRPr="00A843F9" w:rsidRDefault="00421581" w:rsidP="00A843F9">
      <w:pPr>
        <w:widowControl w:val="0"/>
        <w:autoSpaceDE w:val="0"/>
        <w:autoSpaceDN w:val="0"/>
        <w:adjustRightInd w:val="0"/>
        <w:rPr>
          <w:rFonts w:asciiTheme="minorHAnsi" w:hAnsiTheme="minorHAnsi" w:cs="Calibri"/>
          <w:b/>
          <w:bCs/>
        </w:rPr>
      </w:pPr>
    </w:p>
    <w:p w14:paraId="36B8FAEB" w14:textId="77777777" w:rsidR="00421581" w:rsidRPr="00A843F9" w:rsidRDefault="009A040D" w:rsidP="00224BBA">
      <w:pPr>
        <w:widowControl w:val="0"/>
        <w:autoSpaceDE w:val="0"/>
        <w:autoSpaceDN w:val="0"/>
        <w:adjustRightInd w:val="0"/>
        <w:jc w:val="both"/>
        <w:rPr>
          <w:rFonts w:asciiTheme="minorHAnsi" w:hAnsiTheme="minorHAnsi"/>
        </w:rPr>
      </w:pPr>
      <w:r w:rsidRPr="00A843F9">
        <w:rPr>
          <w:rFonts w:asciiTheme="minorHAnsi" w:hAnsiTheme="minorHAnsi"/>
        </w:rPr>
        <w:t xml:space="preserve">Este artigo avalia as estratégias web dos municípios italianos para medir a eficácia de "capacitação cidadã". </w:t>
      </w:r>
    </w:p>
    <w:p w14:paraId="717ED665" w14:textId="77777777" w:rsidR="009A040D" w:rsidRPr="00A843F9" w:rsidRDefault="009A040D" w:rsidP="00224BBA">
      <w:pPr>
        <w:widowControl w:val="0"/>
        <w:autoSpaceDE w:val="0"/>
        <w:autoSpaceDN w:val="0"/>
        <w:adjustRightInd w:val="0"/>
        <w:jc w:val="both"/>
        <w:rPr>
          <w:rFonts w:asciiTheme="minorHAnsi" w:hAnsiTheme="minorHAnsi"/>
        </w:rPr>
      </w:pPr>
    </w:p>
    <w:p w14:paraId="0A75150C" w14:textId="4B823F6A" w:rsidR="004E4698" w:rsidRPr="00A843F9" w:rsidRDefault="006515DB" w:rsidP="00A843F9">
      <w:pPr>
        <w:widowControl w:val="0"/>
        <w:autoSpaceDE w:val="0"/>
        <w:autoSpaceDN w:val="0"/>
        <w:adjustRightInd w:val="0"/>
        <w:rPr>
          <w:rFonts w:asciiTheme="minorHAnsi" w:hAnsiTheme="minorHAnsi"/>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48B528DA" w14:textId="77777777" w:rsidR="004E4698" w:rsidRPr="00A843F9" w:rsidRDefault="004E4698" w:rsidP="006515DB">
      <w:pPr>
        <w:widowControl w:val="0"/>
        <w:autoSpaceDE w:val="0"/>
        <w:autoSpaceDN w:val="0"/>
        <w:adjustRightInd w:val="0"/>
        <w:outlineLvl w:val="0"/>
        <w:rPr>
          <w:rFonts w:asciiTheme="minorHAnsi" w:hAnsiTheme="minorHAnsi"/>
          <w:lang w:val="en-US"/>
        </w:rPr>
      </w:pPr>
      <w:r w:rsidRPr="00A843F9">
        <w:rPr>
          <w:rFonts w:asciiTheme="minorHAnsi" w:hAnsiTheme="minorHAnsi" w:cs="Calibri"/>
          <w:b/>
          <w:bCs/>
          <w:lang w:val="en-US"/>
        </w:rPr>
        <w:t xml:space="preserve">Nome do artigo: </w:t>
      </w:r>
      <w:r w:rsidR="00670726" w:rsidRPr="00A843F9">
        <w:rPr>
          <w:rFonts w:asciiTheme="minorHAnsi" w:hAnsiTheme="minorHAnsi"/>
          <w:lang w:val="en-US"/>
        </w:rPr>
        <w:t>A gamification framework for the long-term engagement of smart citizens</w:t>
      </w:r>
    </w:p>
    <w:p w14:paraId="68ED1593" w14:textId="77777777" w:rsidR="004E4698" w:rsidRPr="00A843F9" w:rsidRDefault="004E4698" w:rsidP="00A843F9">
      <w:pPr>
        <w:widowControl w:val="0"/>
        <w:autoSpaceDE w:val="0"/>
        <w:autoSpaceDN w:val="0"/>
        <w:adjustRightInd w:val="0"/>
        <w:rPr>
          <w:rFonts w:asciiTheme="minorHAnsi" w:hAnsiTheme="minorHAnsi"/>
          <w:lang w:val="en-US"/>
        </w:rPr>
      </w:pPr>
    </w:p>
    <w:p w14:paraId="6A619532" w14:textId="77777777" w:rsidR="00670726" w:rsidRPr="00A843F9" w:rsidRDefault="004E4698" w:rsidP="00A843F9">
      <w:pPr>
        <w:widowControl w:val="0"/>
        <w:autoSpaceDE w:val="0"/>
        <w:autoSpaceDN w:val="0"/>
        <w:adjustRightInd w:val="0"/>
        <w:rPr>
          <w:rFonts w:asciiTheme="minorHAnsi" w:hAnsiTheme="minorHAnsi" w:cs="Calibri"/>
          <w:b/>
          <w:bCs/>
        </w:rPr>
      </w:pPr>
      <w:r w:rsidRPr="00A843F9">
        <w:rPr>
          <w:rFonts w:asciiTheme="minorHAnsi" w:hAnsiTheme="minorHAnsi" w:cs="Calibri"/>
          <w:b/>
          <w:bCs/>
        </w:rPr>
        <w:t xml:space="preserve">Autores: </w:t>
      </w:r>
      <w:proofErr w:type="spellStart"/>
      <w:r w:rsidR="00670726" w:rsidRPr="00A843F9">
        <w:rPr>
          <w:rFonts w:asciiTheme="minorHAnsi" w:hAnsiTheme="minorHAnsi"/>
        </w:rPr>
        <w:t>Kazhamiakin</w:t>
      </w:r>
      <w:proofErr w:type="spellEnd"/>
      <w:r w:rsidR="00670726" w:rsidRPr="00A843F9">
        <w:rPr>
          <w:rFonts w:asciiTheme="minorHAnsi" w:hAnsiTheme="minorHAnsi"/>
        </w:rPr>
        <w:t xml:space="preserve">, Raman; Marconi, </w:t>
      </w:r>
      <w:proofErr w:type="spellStart"/>
      <w:r w:rsidR="00670726" w:rsidRPr="00A843F9">
        <w:rPr>
          <w:rFonts w:asciiTheme="minorHAnsi" w:hAnsiTheme="minorHAnsi"/>
        </w:rPr>
        <w:t>Annapaola</w:t>
      </w:r>
      <w:proofErr w:type="spellEnd"/>
      <w:r w:rsidR="00670726" w:rsidRPr="00A843F9">
        <w:rPr>
          <w:rFonts w:asciiTheme="minorHAnsi" w:hAnsiTheme="minorHAnsi"/>
        </w:rPr>
        <w:t xml:space="preserve">; Martinelli, Alberto; </w:t>
      </w:r>
      <w:proofErr w:type="spellStart"/>
      <w:r w:rsidR="00670726" w:rsidRPr="00A843F9">
        <w:rPr>
          <w:rFonts w:asciiTheme="minorHAnsi" w:hAnsiTheme="minorHAnsi"/>
        </w:rPr>
        <w:t>Pistore</w:t>
      </w:r>
      <w:proofErr w:type="spellEnd"/>
      <w:r w:rsidR="00670726" w:rsidRPr="00A843F9">
        <w:rPr>
          <w:rFonts w:asciiTheme="minorHAnsi" w:hAnsiTheme="minorHAnsi"/>
        </w:rPr>
        <w:t>, Marco</w:t>
      </w:r>
      <w:r w:rsidR="00670726" w:rsidRPr="00A843F9">
        <w:rPr>
          <w:rFonts w:asciiTheme="minorHAnsi" w:hAnsiTheme="minorHAnsi" w:cs="Calibri"/>
          <w:b/>
          <w:bCs/>
        </w:rPr>
        <w:t xml:space="preserve"> </w:t>
      </w:r>
      <w:r w:rsidR="00670726" w:rsidRPr="00A843F9">
        <w:rPr>
          <w:rFonts w:asciiTheme="minorHAnsi" w:hAnsiTheme="minorHAnsi"/>
        </w:rPr>
        <w:t xml:space="preserve">e </w:t>
      </w:r>
      <w:proofErr w:type="spellStart"/>
      <w:r w:rsidR="00670726" w:rsidRPr="00A843F9">
        <w:rPr>
          <w:rFonts w:asciiTheme="minorHAnsi" w:hAnsiTheme="minorHAnsi"/>
        </w:rPr>
        <w:t>Valetto</w:t>
      </w:r>
      <w:proofErr w:type="spellEnd"/>
      <w:r w:rsidR="00670726" w:rsidRPr="00A843F9">
        <w:rPr>
          <w:rFonts w:asciiTheme="minorHAnsi" w:hAnsiTheme="minorHAnsi"/>
        </w:rPr>
        <w:t>, Giuseppe</w:t>
      </w:r>
    </w:p>
    <w:p w14:paraId="3CA5957A" w14:textId="77777777" w:rsidR="004E4698" w:rsidRPr="00A843F9" w:rsidRDefault="004E4698" w:rsidP="00A843F9">
      <w:pPr>
        <w:widowControl w:val="0"/>
        <w:autoSpaceDE w:val="0"/>
        <w:autoSpaceDN w:val="0"/>
        <w:adjustRightInd w:val="0"/>
        <w:rPr>
          <w:rFonts w:asciiTheme="minorHAnsi" w:hAnsiTheme="minorHAnsi"/>
        </w:rPr>
      </w:pPr>
    </w:p>
    <w:p w14:paraId="37643BE4" w14:textId="77777777" w:rsidR="004E4698" w:rsidRPr="00A843F9" w:rsidRDefault="004E469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670726" w:rsidRPr="00A843F9">
        <w:rPr>
          <w:rFonts w:asciiTheme="minorHAnsi" w:hAnsiTheme="minorHAnsi" w:cs="Calibri"/>
          <w:b/>
          <w:bCs/>
        </w:rPr>
        <w:t xml:space="preserve"> </w:t>
      </w:r>
      <w:r w:rsidR="00670726" w:rsidRPr="00A843F9">
        <w:rPr>
          <w:rFonts w:asciiTheme="minorHAnsi" w:hAnsiTheme="minorHAnsi" w:cs="Calibri"/>
          <w:bCs/>
        </w:rPr>
        <w:t>2016</w:t>
      </w:r>
    </w:p>
    <w:p w14:paraId="1B5A7A1D" w14:textId="77777777" w:rsidR="004E4698" w:rsidRPr="00A843F9" w:rsidRDefault="004E4698" w:rsidP="00A843F9">
      <w:pPr>
        <w:widowControl w:val="0"/>
        <w:autoSpaceDE w:val="0"/>
        <w:autoSpaceDN w:val="0"/>
        <w:adjustRightInd w:val="0"/>
        <w:rPr>
          <w:rFonts w:asciiTheme="minorHAnsi" w:hAnsiTheme="minorHAnsi"/>
        </w:rPr>
      </w:pPr>
    </w:p>
    <w:p w14:paraId="790B6DAB" w14:textId="77777777" w:rsidR="004E4698" w:rsidRPr="00A843F9" w:rsidRDefault="004E4698" w:rsidP="00A843F9">
      <w:pPr>
        <w:widowControl w:val="0"/>
        <w:autoSpaceDE w:val="0"/>
        <w:autoSpaceDN w:val="0"/>
        <w:adjustRightInd w:val="0"/>
        <w:rPr>
          <w:rFonts w:asciiTheme="minorHAnsi" w:hAnsiTheme="minorHAnsi"/>
        </w:rPr>
      </w:pPr>
      <w:r w:rsidRPr="00A843F9">
        <w:rPr>
          <w:rFonts w:asciiTheme="minorHAnsi" w:hAnsiTheme="minorHAnsi" w:cs="Calibri"/>
          <w:b/>
          <w:bCs/>
        </w:rPr>
        <w:t xml:space="preserve">Veículo de publicação: </w:t>
      </w:r>
      <w:r w:rsidR="00670726" w:rsidRPr="00A843F9">
        <w:rPr>
          <w:rFonts w:asciiTheme="minorHAnsi" w:hAnsiTheme="minorHAnsi"/>
        </w:rPr>
        <w:t>IEEE 2nd International Smart Cities Conference: Improving the Citizens Quality of Life</w:t>
      </w:r>
    </w:p>
    <w:p w14:paraId="467B2FBC" w14:textId="77777777" w:rsidR="004E4698" w:rsidRPr="00A843F9" w:rsidRDefault="004E4698" w:rsidP="00A843F9">
      <w:pPr>
        <w:widowControl w:val="0"/>
        <w:autoSpaceDE w:val="0"/>
        <w:autoSpaceDN w:val="0"/>
        <w:adjustRightInd w:val="0"/>
        <w:rPr>
          <w:rFonts w:asciiTheme="minorHAnsi" w:hAnsiTheme="minorHAnsi"/>
        </w:rPr>
      </w:pPr>
    </w:p>
    <w:p w14:paraId="7EE30773" w14:textId="77777777" w:rsidR="004E4698" w:rsidRPr="00A843F9" w:rsidRDefault="004E469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66A1C3E8" w14:textId="77777777" w:rsidR="004E4698" w:rsidRPr="00A843F9" w:rsidRDefault="004E4698"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4E4698" w:rsidRPr="00A843F9" w14:paraId="54FF31F8"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66E5824E" w14:textId="77777777" w:rsidR="004E4698" w:rsidRPr="00A843F9" w:rsidRDefault="004E4698"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0DC4E12D" w14:textId="77777777" w:rsidR="004E4698" w:rsidRPr="00A843F9" w:rsidRDefault="004E4698" w:rsidP="00A04D5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4E4698" w:rsidRPr="00A843F9" w14:paraId="622C263C"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5D2CE0E4"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1DBC76F4" w14:textId="77777777" w:rsidR="004E4698" w:rsidRPr="00A843F9" w:rsidRDefault="00670726"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4E4698" w:rsidRPr="00A843F9" w14:paraId="77D09156"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52C3C375"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3B2E3C6A"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30EBC56A" w14:textId="77777777" w:rsidTr="003817D0">
        <w:trPr>
          <w:trHeight w:val="256"/>
        </w:trPr>
        <w:tc>
          <w:tcPr>
            <w:tcW w:w="7780" w:type="dxa"/>
            <w:tcBorders>
              <w:top w:val="nil"/>
              <w:left w:val="single" w:sz="8" w:space="0" w:color="auto"/>
              <w:bottom w:val="nil"/>
              <w:right w:val="single" w:sz="8" w:space="0" w:color="auto"/>
            </w:tcBorders>
            <w:vAlign w:val="bottom"/>
          </w:tcPr>
          <w:p w14:paraId="1764807D" w14:textId="2F2E716C" w:rsidR="004E4698"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 xml:space="preserve">Trabalhos que utilizam tweets para abordar questões urbanas e de transporte </w:t>
            </w:r>
            <w:r>
              <w:rPr>
                <w:rFonts w:asciiTheme="minorHAnsi" w:hAnsiTheme="minorHAnsi" w:cs="Cambria"/>
              </w:rPr>
              <w:lastRenderedPageBreak/>
              <w:t>público.</w:t>
            </w:r>
          </w:p>
        </w:tc>
        <w:tc>
          <w:tcPr>
            <w:tcW w:w="1820" w:type="dxa"/>
            <w:tcBorders>
              <w:top w:val="nil"/>
              <w:left w:val="nil"/>
              <w:bottom w:val="nil"/>
              <w:right w:val="single" w:sz="8" w:space="0" w:color="auto"/>
            </w:tcBorders>
            <w:vAlign w:val="bottom"/>
          </w:tcPr>
          <w:p w14:paraId="05A1F2C9" w14:textId="77777777" w:rsidR="004E4698" w:rsidRPr="00A843F9" w:rsidRDefault="00670726" w:rsidP="00A04D58">
            <w:pPr>
              <w:widowControl w:val="0"/>
              <w:autoSpaceDE w:val="0"/>
              <w:autoSpaceDN w:val="0"/>
              <w:adjustRightInd w:val="0"/>
              <w:jc w:val="center"/>
              <w:rPr>
                <w:rFonts w:asciiTheme="minorHAnsi" w:hAnsiTheme="minorHAnsi"/>
              </w:rPr>
            </w:pPr>
            <w:r w:rsidRPr="00A843F9">
              <w:rPr>
                <w:rFonts w:asciiTheme="minorHAnsi" w:hAnsiTheme="minorHAnsi"/>
              </w:rPr>
              <w:lastRenderedPageBreak/>
              <w:t>N</w:t>
            </w:r>
          </w:p>
        </w:tc>
      </w:tr>
      <w:tr w:rsidR="004E4698" w:rsidRPr="00A843F9" w14:paraId="4F316A36"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6001366B"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29918894"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549FF307"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35C4684B"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4AE1D472" w14:textId="77777777" w:rsidR="004E4698" w:rsidRPr="00A843F9" w:rsidRDefault="00670726"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4E4698" w:rsidRPr="00A843F9" w14:paraId="7405D342"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173B36AD"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55AD4A3C"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209D5922" w14:textId="77777777" w:rsidTr="003817D0">
        <w:trPr>
          <w:trHeight w:val="257"/>
        </w:trPr>
        <w:tc>
          <w:tcPr>
            <w:tcW w:w="7780" w:type="dxa"/>
            <w:tcBorders>
              <w:top w:val="nil"/>
              <w:left w:val="single" w:sz="8" w:space="0" w:color="auto"/>
              <w:bottom w:val="nil"/>
              <w:right w:val="single" w:sz="8" w:space="0" w:color="auto"/>
            </w:tcBorders>
            <w:vAlign w:val="bottom"/>
          </w:tcPr>
          <w:p w14:paraId="1E8687A9"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2A0F1B76" w14:textId="77777777" w:rsidR="004E4698" w:rsidRPr="00A843F9" w:rsidRDefault="00670726"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4E4698" w:rsidRPr="00A843F9" w14:paraId="6A9E4DFC"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4F7129F8"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4363E6E9" w14:textId="77777777" w:rsidR="004E4698" w:rsidRPr="00A843F9" w:rsidRDefault="004E4698" w:rsidP="00A843F9">
            <w:pPr>
              <w:widowControl w:val="0"/>
              <w:autoSpaceDE w:val="0"/>
              <w:autoSpaceDN w:val="0"/>
              <w:adjustRightInd w:val="0"/>
              <w:rPr>
                <w:rFonts w:asciiTheme="minorHAnsi" w:hAnsiTheme="minorHAnsi"/>
              </w:rPr>
            </w:pPr>
          </w:p>
        </w:tc>
      </w:tr>
    </w:tbl>
    <w:p w14:paraId="5622B87A" w14:textId="77777777" w:rsidR="004E4698" w:rsidRPr="00A843F9" w:rsidRDefault="004E4698" w:rsidP="00A843F9">
      <w:pPr>
        <w:widowControl w:val="0"/>
        <w:autoSpaceDE w:val="0"/>
        <w:autoSpaceDN w:val="0"/>
        <w:adjustRightInd w:val="0"/>
        <w:rPr>
          <w:rFonts w:asciiTheme="minorHAnsi" w:hAnsiTheme="minorHAnsi"/>
        </w:rPr>
      </w:pPr>
    </w:p>
    <w:p w14:paraId="0D0C0ACC" w14:textId="77777777" w:rsidR="004E4698" w:rsidRPr="00A843F9" w:rsidRDefault="004E4698"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2206EBDC" w14:textId="77777777" w:rsidR="00FF210C" w:rsidRPr="00A843F9" w:rsidRDefault="00FF210C" w:rsidP="00A843F9">
      <w:pPr>
        <w:widowControl w:val="0"/>
        <w:autoSpaceDE w:val="0"/>
        <w:autoSpaceDN w:val="0"/>
        <w:adjustRightInd w:val="0"/>
        <w:rPr>
          <w:rFonts w:asciiTheme="minorHAnsi" w:hAnsiTheme="minorHAnsi" w:cs="Calibri"/>
          <w:b/>
          <w:bCs/>
        </w:rPr>
      </w:pPr>
    </w:p>
    <w:p w14:paraId="7E930FCA" w14:textId="77777777" w:rsidR="00670726" w:rsidRPr="00A843F9" w:rsidRDefault="00FF210C" w:rsidP="00224BBA">
      <w:pPr>
        <w:widowControl w:val="0"/>
        <w:autoSpaceDE w:val="0"/>
        <w:autoSpaceDN w:val="0"/>
        <w:adjustRightInd w:val="0"/>
        <w:jc w:val="both"/>
        <w:rPr>
          <w:rFonts w:asciiTheme="minorHAnsi" w:hAnsiTheme="minorHAnsi"/>
        </w:rPr>
      </w:pPr>
      <w:r w:rsidRPr="00A843F9">
        <w:rPr>
          <w:rFonts w:asciiTheme="minorHAnsi" w:hAnsiTheme="minorHAnsi"/>
        </w:rPr>
        <w:t xml:space="preserve">Este artigo explora o potencial dos mecanismos de </w:t>
      </w:r>
      <w:proofErr w:type="spellStart"/>
      <w:r w:rsidRPr="00A843F9">
        <w:rPr>
          <w:rFonts w:asciiTheme="minorHAnsi" w:hAnsiTheme="minorHAnsi"/>
        </w:rPr>
        <w:t>gamificação</w:t>
      </w:r>
      <w:proofErr w:type="spellEnd"/>
      <w:r w:rsidRPr="00A843F9">
        <w:rPr>
          <w:rFonts w:asciiTheme="minorHAnsi" w:hAnsiTheme="minorHAnsi"/>
        </w:rPr>
        <w:t xml:space="preserve"> para incentivar mudanças comportamentais voluntárias. </w:t>
      </w:r>
    </w:p>
    <w:p w14:paraId="6AD1B36A" w14:textId="77777777" w:rsidR="00FF210C" w:rsidRPr="00A843F9" w:rsidRDefault="00FF210C" w:rsidP="00224BBA">
      <w:pPr>
        <w:widowControl w:val="0"/>
        <w:autoSpaceDE w:val="0"/>
        <w:autoSpaceDN w:val="0"/>
        <w:adjustRightInd w:val="0"/>
        <w:jc w:val="both"/>
        <w:rPr>
          <w:rFonts w:asciiTheme="minorHAnsi" w:hAnsiTheme="minorHAnsi"/>
        </w:rPr>
      </w:pPr>
    </w:p>
    <w:p w14:paraId="76BA6E01" w14:textId="5EC79C0C" w:rsidR="004E4698" w:rsidRPr="00A843F9" w:rsidRDefault="006515DB" w:rsidP="00A843F9">
      <w:pPr>
        <w:widowControl w:val="0"/>
        <w:autoSpaceDE w:val="0"/>
        <w:autoSpaceDN w:val="0"/>
        <w:adjustRightInd w:val="0"/>
        <w:rPr>
          <w:rFonts w:asciiTheme="minorHAnsi" w:hAnsiTheme="minorHAnsi"/>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691B1C30" w14:textId="77777777" w:rsidR="004E4698" w:rsidRPr="00A843F9" w:rsidRDefault="004E4698" w:rsidP="00A843F9">
      <w:pPr>
        <w:widowControl w:val="0"/>
        <w:autoSpaceDE w:val="0"/>
        <w:autoSpaceDN w:val="0"/>
        <w:adjustRightInd w:val="0"/>
        <w:rPr>
          <w:rFonts w:asciiTheme="minorHAnsi" w:hAnsiTheme="minorHAnsi"/>
          <w:lang w:val="en-US"/>
        </w:rPr>
      </w:pPr>
      <w:r w:rsidRPr="00A843F9">
        <w:rPr>
          <w:rFonts w:asciiTheme="minorHAnsi" w:hAnsiTheme="minorHAnsi" w:cs="Calibri"/>
          <w:b/>
          <w:bCs/>
          <w:lang w:val="en-US"/>
        </w:rPr>
        <w:t xml:space="preserve">Nome do artigo: </w:t>
      </w:r>
      <w:r w:rsidR="00E336F3" w:rsidRPr="00A843F9">
        <w:rPr>
          <w:rFonts w:asciiTheme="minorHAnsi" w:hAnsiTheme="minorHAnsi"/>
          <w:lang w:val="en-US"/>
        </w:rPr>
        <w:t>Greener and Smarter Phones for Future Cities: Characterizing the Impact of GPS Signal Strength on Power Consumption</w:t>
      </w:r>
    </w:p>
    <w:p w14:paraId="50155925" w14:textId="77777777" w:rsidR="004E4698" w:rsidRPr="00A843F9" w:rsidRDefault="004E4698" w:rsidP="00A843F9">
      <w:pPr>
        <w:widowControl w:val="0"/>
        <w:autoSpaceDE w:val="0"/>
        <w:autoSpaceDN w:val="0"/>
        <w:adjustRightInd w:val="0"/>
        <w:rPr>
          <w:rFonts w:asciiTheme="minorHAnsi" w:hAnsiTheme="minorHAnsi"/>
          <w:lang w:val="en-US"/>
        </w:rPr>
      </w:pPr>
    </w:p>
    <w:p w14:paraId="5E09B602" w14:textId="77777777" w:rsidR="00E336F3" w:rsidRPr="00A843F9" w:rsidRDefault="004E4698"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 xml:space="preserve">Autores: </w:t>
      </w:r>
      <w:proofErr w:type="spellStart"/>
      <w:r w:rsidR="00E336F3" w:rsidRPr="00A843F9">
        <w:rPr>
          <w:rFonts w:asciiTheme="minorHAnsi" w:hAnsiTheme="minorHAnsi"/>
        </w:rPr>
        <w:t>Tawalbeh</w:t>
      </w:r>
      <w:proofErr w:type="spellEnd"/>
      <w:r w:rsidR="00E336F3" w:rsidRPr="00A843F9">
        <w:rPr>
          <w:rFonts w:asciiTheme="minorHAnsi" w:hAnsiTheme="minorHAnsi"/>
        </w:rPr>
        <w:t xml:space="preserve">, </w:t>
      </w:r>
      <w:proofErr w:type="spellStart"/>
      <w:r w:rsidR="00E336F3" w:rsidRPr="00A843F9">
        <w:rPr>
          <w:rFonts w:asciiTheme="minorHAnsi" w:hAnsiTheme="minorHAnsi"/>
        </w:rPr>
        <w:t>Lo'Ai</w:t>
      </w:r>
      <w:proofErr w:type="spellEnd"/>
      <w:r w:rsidR="00E336F3" w:rsidRPr="00A843F9">
        <w:rPr>
          <w:rFonts w:asciiTheme="minorHAnsi" w:hAnsiTheme="minorHAnsi"/>
        </w:rPr>
        <w:t xml:space="preserve"> A.; </w:t>
      </w:r>
      <w:proofErr w:type="spellStart"/>
      <w:r w:rsidR="00E336F3" w:rsidRPr="00A843F9">
        <w:rPr>
          <w:rFonts w:asciiTheme="minorHAnsi" w:hAnsiTheme="minorHAnsi"/>
        </w:rPr>
        <w:t>Basalamah</w:t>
      </w:r>
      <w:proofErr w:type="spellEnd"/>
      <w:r w:rsidR="00E336F3" w:rsidRPr="00A843F9">
        <w:rPr>
          <w:rFonts w:asciiTheme="minorHAnsi" w:hAnsiTheme="minorHAnsi"/>
        </w:rPr>
        <w:t xml:space="preserve">, </w:t>
      </w:r>
      <w:proofErr w:type="spellStart"/>
      <w:r w:rsidR="00E336F3" w:rsidRPr="00A843F9">
        <w:rPr>
          <w:rFonts w:asciiTheme="minorHAnsi" w:hAnsiTheme="minorHAnsi"/>
        </w:rPr>
        <w:t>Anas</w:t>
      </w:r>
      <w:proofErr w:type="spellEnd"/>
      <w:r w:rsidR="00E336F3" w:rsidRPr="00A843F9">
        <w:rPr>
          <w:rFonts w:asciiTheme="minorHAnsi" w:hAnsiTheme="minorHAnsi"/>
        </w:rPr>
        <w:t xml:space="preserve">; </w:t>
      </w:r>
      <w:proofErr w:type="spellStart"/>
      <w:r w:rsidR="00E336F3" w:rsidRPr="00A843F9">
        <w:rPr>
          <w:rFonts w:asciiTheme="minorHAnsi" w:hAnsiTheme="minorHAnsi"/>
        </w:rPr>
        <w:t>Mehmood</w:t>
      </w:r>
      <w:proofErr w:type="spellEnd"/>
      <w:r w:rsidR="00E336F3" w:rsidRPr="00A843F9">
        <w:rPr>
          <w:rFonts w:asciiTheme="minorHAnsi" w:hAnsiTheme="minorHAnsi"/>
        </w:rPr>
        <w:t xml:space="preserve">, Rashid </w:t>
      </w:r>
      <w:r w:rsidR="00E336F3" w:rsidRPr="00A843F9">
        <w:rPr>
          <w:rFonts w:asciiTheme="minorHAnsi" w:hAnsiTheme="minorHAnsi" w:cs="Calibri"/>
          <w:bCs/>
        </w:rPr>
        <w:t>e</w:t>
      </w:r>
      <w:r w:rsidR="00E336F3" w:rsidRPr="00A843F9">
        <w:rPr>
          <w:rFonts w:asciiTheme="minorHAnsi" w:hAnsiTheme="minorHAnsi" w:cs="Calibri"/>
          <w:b/>
          <w:bCs/>
        </w:rPr>
        <w:t xml:space="preserve"> </w:t>
      </w:r>
      <w:proofErr w:type="spellStart"/>
      <w:r w:rsidR="00E336F3" w:rsidRPr="00A843F9">
        <w:rPr>
          <w:rFonts w:asciiTheme="minorHAnsi" w:hAnsiTheme="minorHAnsi"/>
        </w:rPr>
        <w:t>Tawalbeh</w:t>
      </w:r>
      <w:proofErr w:type="spellEnd"/>
      <w:r w:rsidR="00E336F3" w:rsidRPr="00A843F9">
        <w:rPr>
          <w:rFonts w:asciiTheme="minorHAnsi" w:hAnsiTheme="minorHAnsi"/>
        </w:rPr>
        <w:t xml:space="preserve">, </w:t>
      </w:r>
      <w:proofErr w:type="spellStart"/>
      <w:r w:rsidR="00E336F3" w:rsidRPr="00A843F9">
        <w:rPr>
          <w:rFonts w:asciiTheme="minorHAnsi" w:hAnsiTheme="minorHAnsi"/>
        </w:rPr>
        <w:t>Hala</w:t>
      </w:r>
      <w:proofErr w:type="spellEnd"/>
    </w:p>
    <w:p w14:paraId="35985533" w14:textId="77777777" w:rsidR="004E4698" w:rsidRPr="00A843F9" w:rsidRDefault="004E4698" w:rsidP="00A843F9">
      <w:pPr>
        <w:widowControl w:val="0"/>
        <w:autoSpaceDE w:val="0"/>
        <w:autoSpaceDN w:val="0"/>
        <w:adjustRightInd w:val="0"/>
        <w:rPr>
          <w:rFonts w:asciiTheme="minorHAnsi" w:hAnsiTheme="minorHAnsi"/>
        </w:rPr>
      </w:pPr>
    </w:p>
    <w:p w14:paraId="300963A3" w14:textId="77777777" w:rsidR="004E4698" w:rsidRPr="00A843F9" w:rsidRDefault="004E469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E336F3" w:rsidRPr="00A843F9">
        <w:rPr>
          <w:rFonts w:asciiTheme="minorHAnsi" w:hAnsiTheme="minorHAnsi" w:cs="Calibri"/>
          <w:b/>
          <w:bCs/>
        </w:rPr>
        <w:t xml:space="preserve"> </w:t>
      </w:r>
      <w:r w:rsidR="00E336F3" w:rsidRPr="00A843F9">
        <w:rPr>
          <w:rFonts w:asciiTheme="minorHAnsi" w:hAnsiTheme="minorHAnsi" w:cs="Calibri"/>
          <w:bCs/>
        </w:rPr>
        <w:t>2016</w:t>
      </w:r>
    </w:p>
    <w:p w14:paraId="73404372" w14:textId="77777777" w:rsidR="004E4698" w:rsidRPr="00A843F9" w:rsidRDefault="004E4698" w:rsidP="00A843F9">
      <w:pPr>
        <w:widowControl w:val="0"/>
        <w:autoSpaceDE w:val="0"/>
        <w:autoSpaceDN w:val="0"/>
        <w:adjustRightInd w:val="0"/>
        <w:rPr>
          <w:rFonts w:asciiTheme="minorHAnsi" w:hAnsiTheme="minorHAnsi"/>
        </w:rPr>
      </w:pPr>
    </w:p>
    <w:p w14:paraId="03686773" w14:textId="77777777" w:rsidR="004E4698" w:rsidRPr="00A843F9" w:rsidRDefault="004E469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00E336F3" w:rsidRPr="00A843F9">
        <w:rPr>
          <w:rFonts w:asciiTheme="minorHAnsi" w:hAnsiTheme="minorHAnsi"/>
        </w:rPr>
        <w:t>IEEE Access</w:t>
      </w:r>
    </w:p>
    <w:p w14:paraId="57556424" w14:textId="77777777" w:rsidR="004E4698" w:rsidRPr="00A843F9" w:rsidRDefault="004E4698" w:rsidP="00A843F9">
      <w:pPr>
        <w:widowControl w:val="0"/>
        <w:autoSpaceDE w:val="0"/>
        <w:autoSpaceDN w:val="0"/>
        <w:adjustRightInd w:val="0"/>
        <w:rPr>
          <w:rFonts w:asciiTheme="minorHAnsi" w:hAnsiTheme="minorHAnsi"/>
        </w:rPr>
      </w:pPr>
    </w:p>
    <w:p w14:paraId="01EFB038" w14:textId="77777777" w:rsidR="004E4698" w:rsidRPr="00A843F9" w:rsidRDefault="004E469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6348007A" w14:textId="77777777" w:rsidR="004E4698" w:rsidRPr="00A843F9" w:rsidRDefault="004E4698"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4E4698" w:rsidRPr="00A843F9" w14:paraId="17033721"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5C4721A3" w14:textId="77777777" w:rsidR="004E4698" w:rsidRPr="00A843F9" w:rsidRDefault="004E4698"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2FE2487A" w14:textId="77777777" w:rsidR="004E4698" w:rsidRPr="00A843F9" w:rsidRDefault="004E4698" w:rsidP="00A04D5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4E4698" w:rsidRPr="00A843F9" w14:paraId="214122FA"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7166B96A"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0CE3FBD7" w14:textId="77777777" w:rsidR="004E4698" w:rsidRPr="00A843F9" w:rsidRDefault="00E336F3"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4E4698" w:rsidRPr="00A843F9" w14:paraId="2F693F39"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5AE78951"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7F8BC09D"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3544C23F" w14:textId="77777777" w:rsidTr="003817D0">
        <w:trPr>
          <w:trHeight w:val="256"/>
        </w:trPr>
        <w:tc>
          <w:tcPr>
            <w:tcW w:w="7780" w:type="dxa"/>
            <w:tcBorders>
              <w:top w:val="nil"/>
              <w:left w:val="single" w:sz="8" w:space="0" w:color="auto"/>
              <w:bottom w:val="nil"/>
              <w:right w:val="single" w:sz="8" w:space="0" w:color="auto"/>
            </w:tcBorders>
            <w:vAlign w:val="bottom"/>
          </w:tcPr>
          <w:p w14:paraId="73AB2EAB" w14:textId="65FE3DC8" w:rsidR="004E4698"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092A4279" w14:textId="77777777" w:rsidR="004E4698" w:rsidRPr="00A843F9" w:rsidRDefault="00E336F3"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4E4698" w:rsidRPr="00A843F9" w14:paraId="0A99DD16"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29DCBDC2"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14689146"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627C5EE6"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4BC34060"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1C89833C" w14:textId="77777777" w:rsidR="004E4698" w:rsidRPr="00A843F9" w:rsidRDefault="00E336F3"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4E4698" w:rsidRPr="00A843F9" w14:paraId="18C9F235"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5851900B"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4C0FE4D1"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4B87A5BA" w14:textId="77777777" w:rsidTr="003817D0">
        <w:trPr>
          <w:trHeight w:val="257"/>
        </w:trPr>
        <w:tc>
          <w:tcPr>
            <w:tcW w:w="7780" w:type="dxa"/>
            <w:tcBorders>
              <w:top w:val="nil"/>
              <w:left w:val="single" w:sz="8" w:space="0" w:color="auto"/>
              <w:bottom w:val="nil"/>
              <w:right w:val="single" w:sz="8" w:space="0" w:color="auto"/>
            </w:tcBorders>
            <w:vAlign w:val="bottom"/>
          </w:tcPr>
          <w:p w14:paraId="165D8B49"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1DB5338F" w14:textId="77777777" w:rsidR="004E4698" w:rsidRPr="00A843F9" w:rsidRDefault="00E336F3"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4E4698" w:rsidRPr="00A843F9" w14:paraId="4284666E"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2DEDB3ED"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131C5F65" w14:textId="77777777" w:rsidR="004E4698" w:rsidRPr="00A843F9" w:rsidRDefault="004E4698" w:rsidP="00A843F9">
            <w:pPr>
              <w:widowControl w:val="0"/>
              <w:autoSpaceDE w:val="0"/>
              <w:autoSpaceDN w:val="0"/>
              <w:adjustRightInd w:val="0"/>
              <w:rPr>
                <w:rFonts w:asciiTheme="minorHAnsi" w:hAnsiTheme="minorHAnsi"/>
              </w:rPr>
            </w:pPr>
          </w:p>
        </w:tc>
      </w:tr>
    </w:tbl>
    <w:p w14:paraId="6C5A6166" w14:textId="77777777" w:rsidR="004E4698" w:rsidRPr="00A843F9" w:rsidRDefault="004E4698" w:rsidP="00A843F9">
      <w:pPr>
        <w:widowControl w:val="0"/>
        <w:autoSpaceDE w:val="0"/>
        <w:autoSpaceDN w:val="0"/>
        <w:adjustRightInd w:val="0"/>
        <w:rPr>
          <w:rFonts w:asciiTheme="minorHAnsi" w:hAnsiTheme="minorHAnsi"/>
        </w:rPr>
      </w:pPr>
    </w:p>
    <w:p w14:paraId="62578548" w14:textId="77777777" w:rsidR="004E4698" w:rsidRPr="00A843F9" w:rsidRDefault="004E4698"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52A1057B" w14:textId="77777777" w:rsidR="00E336F3" w:rsidRPr="00A843F9" w:rsidRDefault="00E336F3" w:rsidP="00A843F9">
      <w:pPr>
        <w:widowControl w:val="0"/>
        <w:autoSpaceDE w:val="0"/>
        <w:autoSpaceDN w:val="0"/>
        <w:adjustRightInd w:val="0"/>
        <w:rPr>
          <w:rFonts w:asciiTheme="minorHAnsi" w:hAnsiTheme="minorHAnsi" w:cs="Calibri"/>
          <w:b/>
          <w:bCs/>
        </w:rPr>
      </w:pPr>
    </w:p>
    <w:p w14:paraId="065C0FDC" w14:textId="77777777" w:rsidR="00E336F3" w:rsidRPr="00A843F9" w:rsidRDefault="00C8123B" w:rsidP="00224BBA">
      <w:pPr>
        <w:widowControl w:val="0"/>
        <w:autoSpaceDE w:val="0"/>
        <w:autoSpaceDN w:val="0"/>
        <w:adjustRightInd w:val="0"/>
        <w:jc w:val="both"/>
        <w:rPr>
          <w:rFonts w:asciiTheme="minorHAnsi" w:hAnsiTheme="minorHAnsi"/>
        </w:rPr>
      </w:pPr>
      <w:r w:rsidRPr="00A843F9">
        <w:rPr>
          <w:rFonts w:asciiTheme="minorHAnsi" w:hAnsiTheme="minorHAnsi"/>
        </w:rPr>
        <w:t>Este artigo investiga a relação entre o consumo de energia de uma aplicação de localização e</w:t>
      </w:r>
      <w:r w:rsidR="008E60CC" w:rsidRPr="00A843F9">
        <w:rPr>
          <w:rFonts w:asciiTheme="minorHAnsi" w:hAnsiTheme="minorHAnsi"/>
        </w:rPr>
        <w:t xml:space="preserve"> </w:t>
      </w:r>
      <w:r w:rsidRPr="00A843F9">
        <w:rPr>
          <w:rFonts w:asciiTheme="minorHAnsi" w:hAnsiTheme="minorHAnsi"/>
        </w:rPr>
        <w:t>a força do sinal GPS</w:t>
      </w:r>
      <w:r w:rsidR="0068302B" w:rsidRPr="00A843F9">
        <w:rPr>
          <w:rFonts w:asciiTheme="minorHAnsi" w:hAnsiTheme="minorHAnsi"/>
        </w:rPr>
        <w:t>.</w:t>
      </w:r>
    </w:p>
    <w:p w14:paraId="14D92C0A" w14:textId="77777777" w:rsidR="00C8123B" w:rsidRPr="00A843F9" w:rsidRDefault="00C8123B" w:rsidP="00224BBA">
      <w:pPr>
        <w:widowControl w:val="0"/>
        <w:autoSpaceDE w:val="0"/>
        <w:autoSpaceDN w:val="0"/>
        <w:adjustRightInd w:val="0"/>
        <w:jc w:val="both"/>
        <w:rPr>
          <w:rFonts w:asciiTheme="minorHAnsi" w:hAnsiTheme="minorHAnsi"/>
        </w:rPr>
      </w:pPr>
    </w:p>
    <w:p w14:paraId="11E80110" w14:textId="2ABA70B2" w:rsidR="004E4698" w:rsidRPr="00A843F9" w:rsidRDefault="006515DB" w:rsidP="00A843F9">
      <w:pPr>
        <w:widowControl w:val="0"/>
        <w:autoSpaceDE w:val="0"/>
        <w:autoSpaceDN w:val="0"/>
        <w:adjustRightInd w:val="0"/>
        <w:rPr>
          <w:rFonts w:asciiTheme="minorHAnsi" w:hAnsiTheme="minorHAnsi"/>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0C7D8880" w14:textId="77777777" w:rsidR="004E4698" w:rsidRPr="00A843F9" w:rsidRDefault="004E4698" w:rsidP="006515DB">
      <w:pPr>
        <w:widowControl w:val="0"/>
        <w:autoSpaceDE w:val="0"/>
        <w:autoSpaceDN w:val="0"/>
        <w:adjustRightInd w:val="0"/>
        <w:outlineLvl w:val="0"/>
        <w:rPr>
          <w:rFonts w:asciiTheme="minorHAnsi" w:hAnsiTheme="minorHAnsi"/>
          <w:lang w:val="en-US"/>
        </w:rPr>
      </w:pPr>
      <w:r w:rsidRPr="00A843F9">
        <w:rPr>
          <w:rFonts w:asciiTheme="minorHAnsi" w:hAnsiTheme="minorHAnsi" w:cs="Calibri"/>
          <w:b/>
          <w:bCs/>
          <w:lang w:val="en-US"/>
        </w:rPr>
        <w:t xml:space="preserve">Nome do artigo: </w:t>
      </w:r>
      <w:proofErr w:type="spellStart"/>
      <w:r w:rsidR="00C05526" w:rsidRPr="00A843F9">
        <w:rPr>
          <w:rFonts w:asciiTheme="minorHAnsi" w:hAnsiTheme="minorHAnsi"/>
          <w:lang w:val="en-US"/>
        </w:rPr>
        <w:t>MiraMap</w:t>
      </w:r>
      <w:proofErr w:type="spellEnd"/>
      <w:r w:rsidR="00C05526" w:rsidRPr="00A843F9">
        <w:rPr>
          <w:rFonts w:asciiTheme="minorHAnsi" w:hAnsiTheme="minorHAnsi"/>
          <w:lang w:val="en-US"/>
        </w:rPr>
        <w:t>: A We-Government Tool for Smart Peripheries in Smart Cities</w:t>
      </w:r>
    </w:p>
    <w:p w14:paraId="46EA4721" w14:textId="77777777" w:rsidR="004E4698" w:rsidRPr="00A843F9" w:rsidRDefault="004E4698" w:rsidP="00A843F9">
      <w:pPr>
        <w:widowControl w:val="0"/>
        <w:autoSpaceDE w:val="0"/>
        <w:autoSpaceDN w:val="0"/>
        <w:adjustRightInd w:val="0"/>
        <w:rPr>
          <w:rFonts w:asciiTheme="minorHAnsi" w:hAnsiTheme="minorHAnsi"/>
          <w:lang w:val="en-US"/>
        </w:rPr>
      </w:pPr>
    </w:p>
    <w:p w14:paraId="24B79269" w14:textId="77777777" w:rsidR="00CC35FF" w:rsidRPr="00A843F9" w:rsidRDefault="004E4698" w:rsidP="00A843F9">
      <w:pPr>
        <w:widowControl w:val="0"/>
        <w:autoSpaceDE w:val="0"/>
        <w:autoSpaceDN w:val="0"/>
        <w:adjustRightInd w:val="0"/>
        <w:rPr>
          <w:rFonts w:asciiTheme="minorHAnsi" w:hAnsiTheme="minorHAnsi" w:cs="Calibri"/>
          <w:b/>
          <w:bCs/>
        </w:rPr>
      </w:pPr>
      <w:r w:rsidRPr="00A843F9">
        <w:rPr>
          <w:rFonts w:asciiTheme="minorHAnsi" w:hAnsiTheme="minorHAnsi" w:cs="Calibri"/>
          <w:b/>
          <w:bCs/>
        </w:rPr>
        <w:lastRenderedPageBreak/>
        <w:t xml:space="preserve">Autores: </w:t>
      </w:r>
      <w:r w:rsidR="00CC35FF" w:rsidRPr="00A843F9">
        <w:rPr>
          <w:rFonts w:asciiTheme="minorHAnsi" w:hAnsiTheme="minorHAnsi"/>
        </w:rPr>
        <w:t xml:space="preserve">De </w:t>
      </w:r>
      <w:proofErr w:type="spellStart"/>
      <w:r w:rsidR="00CC35FF" w:rsidRPr="00A843F9">
        <w:rPr>
          <w:rFonts w:asciiTheme="minorHAnsi" w:hAnsiTheme="minorHAnsi"/>
        </w:rPr>
        <w:t>Filippi</w:t>
      </w:r>
      <w:proofErr w:type="spellEnd"/>
      <w:r w:rsidR="00CC35FF" w:rsidRPr="00A843F9">
        <w:rPr>
          <w:rFonts w:asciiTheme="minorHAnsi" w:hAnsiTheme="minorHAnsi"/>
        </w:rPr>
        <w:t xml:space="preserve">, Francesca; </w:t>
      </w:r>
      <w:proofErr w:type="spellStart"/>
      <w:r w:rsidR="00CC35FF" w:rsidRPr="00A843F9">
        <w:rPr>
          <w:rFonts w:asciiTheme="minorHAnsi" w:hAnsiTheme="minorHAnsi"/>
        </w:rPr>
        <w:t>Coscia</w:t>
      </w:r>
      <w:proofErr w:type="spellEnd"/>
      <w:r w:rsidR="00CC35FF" w:rsidRPr="00A843F9">
        <w:rPr>
          <w:rFonts w:asciiTheme="minorHAnsi" w:hAnsiTheme="minorHAnsi"/>
        </w:rPr>
        <w:t xml:space="preserve">, Cristina; </w:t>
      </w:r>
      <w:proofErr w:type="spellStart"/>
      <w:r w:rsidR="00CC35FF" w:rsidRPr="00A843F9">
        <w:rPr>
          <w:rFonts w:asciiTheme="minorHAnsi" w:hAnsiTheme="minorHAnsi"/>
        </w:rPr>
        <w:t>Boella</w:t>
      </w:r>
      <w:proofErr w:type="spellEnd"/>
      <w:r w:rsidR="00CC35FF" w:rsidRPr="00A843F9">
        <w:rPr>
          <w:rFonts w:asciiTheme="minorHAnsi" w:hAnsiTheme="minorHAnsi"/>
        </w:rPr>
        <w:t xml:space="preserve">, Guido; </w:t>
      </w:r>
      <w:proofErr w:type="spellStart"/>
      <w:r w:rsidR="00CC35FF" w:rsidRPr="00A843F9">
        <w:rPr>
          <w:rFonts w:asciiTheme="minorHAnsi" w:hAnsiTheme="minorHAnsi"/>
        </w:rPr>
        <w:t>Antonini</w:t>
      </w:r>
      <w:proofErr w:type="spellEnd"/>
      <w:r w:rsidR="00CC35FF" w:rsidRPr="00A843F9">
        <w:rPr>
          <w:rFonts w:asciiTheme="minorHAnsi" w:hAnsiTheme="minorHAnsi"/>
        </w:rPr>
        <w:t xml:space="preserve">, </w:t>
      </w:r>
      <w:proofErr w:type="spellStart"/>
      <w:r w:rsidR="00CC35FF" w:rsidRPr="00A843F9">
        <w:rPr>
          <w:rFonts w:asciiTheme="minorHAnsi" w:hAnsiTheme="minorHAnsi"/>
        </w:rPr>
        <w:t>Alessio</w:t>
      </w:r>
      <w:proofErr w:type="spellEnd"/>
      <w:r w:rsidR="00CC35FF" w:rsidRPr="00A843F9">
        <w:rPr>
          <w:rFonts w:asciiTheme="minorHAnsi" w:hAnsiTheme="minorHAnsi"/>
        </w:rPr>
        <w:t xml:space="preserve">; </w:t>
      </w:r>
      <w:proofErr w:type="spellStart"/>
      <w:r w:rsidR="00CC35FF" w:rsidRPr="00A843F9">
        <w:rPr>
          <w:rFonts w:asciiTheme="minorHAnsi" w:hAnsiTheme="minorHAnsi"/>
        </w:rPr>
        <w:t>Calafiore</w:t>
      </w:r>
      <w:proofErr w:type="spellEnd"/>
      <w:r w:rsidR="00CC35FF" w:rsidRPr="00A843F9">
        <w:rPr>
          <w:rFonts w:asciiTheme="minorHAnsi" w:hAnsiTheme="minorHAnsi"/>
        </w:rPr>
        <w:t xml:space="preserve">, </w:t>
      </w:r>
      <w:proofErr w:type="spellStart"/>
      <w:r w:rsidR="00CC35FF" w:rsidRPr="00A843F9">
        <w:rPr>
          <w:rFonts w:asciiTheme="minorHAnsi" w:hAnsiTheme="minorHAnsi"/>
        </w:rPr>
        <w:t>Alessia</w:t>
      </w:r>
      <w:proofErr w:type="spellEnd"/>
      <w:r w:rsidR="00CC35FF" w:rsidRPr="00A843F9">
        <w:rPr>
          <w:rFonts w:asciiTheme="minorHAnsi" w:hAnsiTheme="minorHAnsi"/>
        </w:rPr>
        <w:t xml:space="preserve">; </w:t>
      </w:r>
      <w:proofErr w:type="spellStart"/>
      <w:r w:rsidR="00CC35FF" w:rsidRPr="00A843F9">
        <w:rPr>
          <w:rFonts w:asciiTheme="minorHAnsi" w:hAnsiTheme="minorHAnsi"/>
        </w:rPr>
        <w:t>Cantini</w:t>
      </w:r>
      <w:proofErr w:type="spellEnd"/>
      <w:r w:rsidR="00CC35FF" w:rsidRPr="00A843F9">
        <w:rPr>
          <w:rFonts w:asciiTheme="minorHAnsi" w:hAnsiTheme="minorHAnsi"/>
        </w:rPr>
        <w:t xml:space="preserve">, Anna; Guido, Roberta; </w:t>
      </w:r>
      <w:proofErr w:type="spellStart"/>
      <w:r w:rsidR="00CC35FF" w:rsidRPr="00A843F9">
        <w:rPr>
          <w:rFonts w:asciiTheme="minorHAnsi" w:hAnsiTheme="minorHAnsi"/>
        </w:rPr>
        <w:t>Salaroglio</w:t>
      </w:r>
      <w:proofErr w:type="spellEnd"/>
      <w:r w:rsidR="00CC35FF" w:rsidRPr="00A843F9">
        <w:rPr>
          <w:rFonts w:asciiTheme="minorHAnsi" w:hAnsiTheme="minorHAnsi"/>
        </w:rPr>
        <w:t xml:space="preserve">, Carlo; </w:t>
      </w:r>
      <w:proofErr w:type="spellStart"/>
      <w:r w:rsidR="00CC35FF" w:rsidRPr="00A843F9">
        <w:rPr>
          <w:rFonts w:asciiTheme="minorHAnsi" w:hAnsiTheme="minorHAnsi"/>
        </w:rPr>
        <w:t>Sanasi</w:t>
      </w:r>
      <w:proofErr w:type="spellEnd"/>
      <w:r w:rsidR="00CC35FF" w:rsidRPr="00A843F9">
        <w:rPr>
          <w:rFonts w:asciiTheme="minorHAnsi" w:hAnsiTheme="minorHAnsi"/>
        </w:rPr>
        <w:t>, Luigi</w:t>
      </w:r>
      <w:r w:rsidR="00CC35FF" w:rsidRPr="00A843F9">
        <w:rPr>
          <w:rFonts w:asciiTheme="minorHAnsi" w:hAnsiTheme="minorHAnsi" w:cs="Calibri"/>
          <w:b/>
          <w:bCs/>
        </w:rPr>
        <w:t xml:space="preserve"> </w:t>
      </w:r>
      <w:r w:rsidR="00CC35FF" w:rsidRPr="00A843F9">
        <w:rPr>
          <w:rFonts w:asciiTheme="minorHAnsi" w:hAnsiTheme="minorHAnsi" w:cs="Calibri"/>
          <w:bCs/>
        </w:rPr>
        <w:t>e</w:t>
      </w:r>
      <w:r w:rsidR="00CC35FF" w:rsidRPr="00A843F9">
        <w:rPr>
          <w:rFonts w:asciiTheme="minorHAnsi" w:hAnsiTheme="minorHAnsi" w:cs="Calibri"/>
          <w:b/>
          <w:bCs/>
        </w:rPr>
        <w:t xml:space="preserve"> </w:t>
      </w:r>
      <w:proofErr w:type="spellStart"/>
      <w:r w:rsidR="00CC35FF" w:rsidRPr="00A843F9">
        <w:rPr>
          <w:rFonts w:asciiTheme="minorHAnsi" w:hAnsiTheme="minorHAnsi"/>
        </w:rPr>
        <w:t>Schifanella</w:t>
      </w:r>
      <w:proofErr w:type="spellEnd"/>
      <w:r w:rsidR="00CC35FF" w:rsidRPr="00A843F9">
        <w:rPr>
          <w:rFonts w:asciiTheme="minorHAnsi" w:hAnsiTheme="minorHAnsi"/>
        </w:rPr>
        <w:t>, Claudio</w:t>
      </w:r>
    </w:p>
    <w:p w14:paraId="31787C52" w14:textId="77777777" w:rsidR="004E4698" w:rsidRPr="00A843F9" w:rsidRDefault="004E4698" w:rsidP="00A843F9">
      <w:pPr>
        <w:widowControl w:val="0"/>
        <w:autoSpaceDE w:val="0"/>
        <w:autoSpaceDN w:val="0"/>
        <w:adjustRightInd w:val="0"/>
        <w:rPr>
          <w:rFonts w:asciiTheme="minorHAnsi" w:hAnsiTheme="minorHAnsi"/>
        </w:rPr>
      </w:pPr>
    </w:p>
    <w:p w14:paraId="764615C6" w14:textId="77777777" w:rsidR="004E4698" w:rsidRPr="00A843F9" w:rsidRDefault="004E469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CC35FF" w:rsidRPr="00A843F9">
        <w:rPr>
          <w:rFonts w:asciiTheme="minorHAnsi" w:hAnsiTheme="minorHAnsi" w:cs="Calibri"/>
          <w:b/>
          <w:bCs/>
        </w:rPr>
        <w:t xml:space="preserve"> </w:t>
      </w:r>
      <w:r w:rsidR="00CC35FF" w:rsidRPr="00A843F9">
        <w:rPr>
          <w:rFonts w:asciiTheme="minorHAnsi" w:hAnsiTheme="minorHAnsi" w:cs="Calibri"/>
          <w:bCs/>
        </w:rPr>
        <w:t>2016</w:t>
      </w:r>
    </w:p>
    <w:p w14:paraId="79BE51C6" w14:textId="77777777" w:rsidR="004E4698" w:rsidRPr="00A843F9" w:rsidRDefault="004E4698" w:rsidP="00A843F9">
      <w:pPr>
        <w:widowControl w:val="0"/>
        <w:autoSpaceDE w:val="0"/>
        <w:autoSpaceDN w:val="0"/>
        <w:adjustRightInd w:val="0"/>
        <w:rPr>
          <w:rFonts w:asciiTheme="minorHAnsi" w:hAnsiTheme="minorHAnsi"/>
        </w:rPr>
      </w:pPr>
    </w:p>
    <w:p w14:paraId="15541B15" w14:textId="77777777" w:rsidR="004E4698" w:rsidRPr="00A843F9" w:rsidRDefault="004E469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00CC35FF" w:rsidRPr="00A843F9">
        <w:rPr>
          <w:rFonts w:asciiTheme="minorHAnsi" w:hAnsiTheme="minorHAnsi"/>
        </w:rPr>
        <w:t>IEEE Access</w:t>
      </w:r>
    </w:p>
    <w:p w14:paraId="569FBBBC" w14:textId="77777777" w:rsidR="004E4698" w:rsidRPr="00A843F9" w:rsidRDefault="004E4698" w:rsidP="00A843F9">
      <w:pPr>
        <w:widowControl w:val="0"/>
        <w:autoSpaceDE w:val="0"/>
        <w:autoSpaceDN w:val="0"/>
        <w:adjustRightInd w:val="0"/>
        <w:rPr>
          <w:rFonts w:asciiTheme="minorHAnsi" w:hAnsiTheme="minorHAnsi"/>
        </w:rPr>
      </w:pPr>
    </w:p>
    <w:p w14:paraId="48F20399" w14:textId="77777777" w:rsidR="004E4698" w:rsidRPr="00A843F9" w:rsidRDefault="004E469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0780D86E" w14:textId="77777777" w:rsidR="004E4698" w:rsidRPr="00A843F9" w:rsidRDefault="004E4698"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4E4698" w:rsidRPr="00A843F9" w14:paraId="04A0E391"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74FBB140" w14:textId="77777777" w:rsidR="004E4698" w:rsidRPr="00A843F9" w:rsidRDefault="004E4698"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76CBD46A" w14:textId="77777777" w:rsidR="004E4698" w:rsidRPr="00A843F9" w:rsidRDefault="004E4698" w:rsidP="00A04D5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4E4698" w:rsidRPr="00A843F9" w14:paraId="35532E88"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2B46EB4C"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5ABD903C" w14:textId="77777777" w:rsidR="004E4698" w:rsidRPr="00A843F9" w:rsidRDefault="00CD1923"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4E4698" w:rsidRPr="00A843F9" w14:paraId="568A2C70"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532CDDFD"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7B4D10CB"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284A6560" w14:textId="77777777" w:rsidTr="003817D0">
        <w:trPr>
          <w:trHeight w:val="256"/>
        </w:trPr>
        <w:tc>
          <w:tcPr>
            <w:tcW w:w="7780" w:type="dxa"/>
            <w:tcBorders>
              <w:top w:val="nil"/>
              <w:left w:val="single" w:sz="8" w:space="0" w:color="auto"/>
              <w:bottom w:val="nil"/>
              <w:right w:val="single" w:sz="8" w:space="0" w:color="auto"/>
            </w:tcBorders>
            <w:vAlign w:val="bottom"/>
          </w:tcPr>
          <w:p w14:paraId="0DD7A5B9" w14:textId="22FC20B8" w:rsidR="004E4698"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24FD664D" w14:textId="77777777" w:rsidR="004E4698" w:rsidRPr="00A843F9" w:rsidRDefault="00CD1923"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4E4698" w:rsidRPr="00A843F9" w14:paraId="337FF301"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491FDFB4"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66D5CF56"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292C8BEB"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4E9A4242"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0EECB01A" w14:textId="77777777" w:rsidR="004E4698" w:rsidRPr="00A843F9" w:rsidRDefault="00CD1923"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4E4698" w:rsidRPr="00A843F9" w14:paraId="5D74D052"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2D00923C"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09F6D5CD" w14:textId="77777777" w:rsidR="004E4698" w:rsidRPr="00A843F9" w:rsidRDefault="004E4698" w:rsidP="00A04D58">
            <w:pPr>
              <w:widowControl w:val="0"/>
              <w:autoSpaceDE w:val="0"/>
              <w:autoSpaceDN w:val="0"/>
              <w:adjustRightInd w:val="0"/>
              <w:jc w:val="center"/>
              <w:rPr>
                <w:rFonts w:asciiTheme="minorHAnsi" w:hAnsiTheme="minorHAnsi"/>
              </w:rPr>
            </w:pPr>
          </w:p>
        </w:tc>
      </w:tr>
      <w:tr w:rsidR="004E4698" w:rsidRPr="00A843F9" w14:paraId="4E462D78" w14:textId="77777777" w:rsidTr="003817D0">
        <w:trPr>
          <w:trHeight w:val="257"/>
        </w:trPr>
        <w:tc>
          <w:tcPr>
            <w:tcW w:w="7780" w:type="dxa"/>
            <w:tcBorders>
              <w:top w:val="nil"/>
              <w:left w:val="single" w:sz="8" w:space="0" w:color="auto"/>
              <w:bottom w:val="nil"/>
              <w:right w:val="single" w:sz="8" w:space="0" w:color="auto"/>
            </w:tcBorders>
            <w:vAlign w:val="bottom"/>
          </w:tcPr>
          <w:p w14:paraId="6568B221" w14:textId="77777777" w:rsidR="004E4698" w:rsidRPr="00A843F9" w:rsidRDefault="004E4698"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7C867BBE" w14:textId="77777777" w:rsidR="004E4698" w:rsidRPr="00A843F9" w:rsidRDefault="00CD1923"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4E4698" w:rsidRPr="00A843F9" w14:paraId="61EBACD1"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754B41C3" w14:textId="77777777" w:rsidR="004E4698" w:rsidRPr="00A843F9" w:rsidRDefault="004E4698"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6326C8A1" w14:textId="77777777" w:rsidR="004E4698" w:rsidRPr="00A843F9" w:rsidRDefault="004E4698" w:rsidP="00A843F9">
            <w:pPr>
              <w:widowControl w:val="0"/>
              <w:autoSpaceDE w:val="0"/>
              <w:autoSpaceDN w:val="0"/>
              <w:adjustRightInd w:val="0"/>
              <w:rPr>
                <w:rFonts w:asciiTheme="minorHAnsi" w:hAnsiTheme="minorHAnsi"/>
              </w:rPr>
            </w:pPr>
          </w:p>
        </w:tc>
      </w:tr>
    </w:tbl>
    <w:p w14:paraId="2951B015" w14:textId="77777777" w:rsidR="004E4698" w:rsidRPr="00A843F9" w:rsidRDefault="004E4698" w:rsidP="00A843F9">
      <w:pPr>
        <w:widowControl w:val="0"/>
        <w:autoSpaceDE w:val="0"/>
        <w:autoSpaceDN w:val="0"/>
        <w:adjustRightInd w:val="0"/>
        <w:rPr>
          <w:rFonts w:asciiTheme="minorHAnsi" w:hAnsiTheme="minorHAnsi"/>
        </w:rPr>
      </w:pPr>
    </w:p>
    <w:p w14:paraId="3DDCED85" w14:textId="77777777" w:rsidR="004E4698" w:rsidRPr="00A843F9" w:rsidRDefault="004E4698"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5F90E3A0" w14:textId="77777777" w:rsidR="00EF5E50" w:rsidRPr="00A843F9" w:rsidRDefault="00EF5E50" w:rsidP="00A843F9">
      <w:pPr>
        <w:widowControl w:val="0"/>
        <w:autoSpaceDE w:val="0"/>
        <w:autoSpaceDN w:val="0"/>
        <w:adjustRightInd w:val="0"/>
        <w:rPr>
          <w:rFonts w:asciiTheme="minorHAnsi" w:hAnsiTheme="minorHAnsi" w:cs="Calibri"/>
          <w:b/>
          <w:bCs/>
        </w:rPr>
      </w:pPr>
    </w:p>
    <w:p w14:paraId="547968EF" w14:textId="77777777" w:rsidR="00E336F3" w:rsidRPr="00A843F9" w:rsidRDefault="00EF5E50" w:rsidP="00224BBA">
      <w:pPr>
        <w:widowControl w:val="0"/>
        <w:autoSpaceDE w:val="0"/>
        <w:autoSpaceDN w:val="0"/>
        <w:adjustRightInd w:val="0"/>
        <w:jc w:val="both"/>
        <w:rPr>
          <w:rFonts w:asciiTheme="minorHAnsi" w:hAnsiTheme="minorHAnsi" w:cs="Calibri"/>
          <w:bCs/>
        </w:rPr>
      </w:pPr>
      <w:r w:rsidRPr="00A843F9">
        <w:rPr>
          <w:rFonts w:asciiTheme="minorHAnsi" w:hAnsiTheme="minorHAnsi" w:cs="Calibri"/>
          <w:bCs/>
        </w:rPr>
        <w:t xml:space="preserve">Este artigo é a respeito do projeto </w:t>
      </w:r>
      <w:proofErr w:type="spellStart"/>
      <w:r w:rsidRPr="00A843F9">
        <w:rPr>
          <w:rFonts w:asciiTheme="minorHAnsi" w:hAnsiTheme="minorHAnsi" w:cs="Calibri"/>
          <w:bCs/>
        </w:rPr>
        <w:t>MiraMap</w:t>
      </w:r>
      <w:proofErr w:type="spellEnd"/>
      <w:r w:rsidRPr="00A843F9">
        <w:rPr>
          <w:rFonts w:asciiTheme="minorHAnsi" w:hAnsiTheme="minorHAnsi" w:cs="Calibri"/>
          <w:bCs/>
        </w:rPr>
        <w:t xml:space="preserve">, desenvolvido no distrito de Mirafiori em Torino (Itália), um bairro que se caracteriza por problemas de marginalidade e por várias transformações urbanas com um potencial muito elevado de desenvolvimento social e econômico nos próximos anos. </w:t>
      </w:r>
    </w:p>
    <w:p w14:paraId="50BB83AC" w14:textId="77777777" w:rsidR="00EF5E50" w:rsidRPr="00A843F9" w:rsidRDefault="00EF5E50" w:rsidP="00224BBA">
      <w:pPr>
        <w:widowControl w:val="0"/>
        <w:autoSpaceDE w:val="0"/>
        <w:autoSpaceDN w:val="0"/>
        <w:adjustRightInd w:val="0"/>
        <w:jc w:val="both"/>
        <w:rPr>
          <w:rFonts w:asciiTheme="minorHAnsi" w:hAnsiTheme="minorHAnsi" w:cs="Calibri"/>
          <w:bCs/>
        </w:rPr>
      </w:pPr>
    </w:p>
    <w:p w14:paraId="43EEFB88" w14:textId="4D822B90" w:rsidR="00EF5E50" w:rsidRPr="00A843F9" w:rsidRDefault="006515DB" w:rsidP="00A843F9">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423466F3" w14:textId="77777777" w:rsidR="00E336F3" w:rsidRPr="00A843F9" w:rsidRDefault="00E336F3" w:rsidP="006515DB">
      <w:pPr>
        <w:widowControl w:val="0"/>
        <w:autoSpaceDE w:val="0"/>
        <w:autoSpaceDN w:val="0"/>
        <w:adjustRightInd w:val="0"/>
        <w:outlineLvl w:val="0"/>
        <w:rPr>
          <w:rFonts w:asciiTheme="minorHAnsi" w:hAnsiTheme="minorHAnsi"/>
          <w:lang w:val="en-US"/>
        </w:rPr>
      </w:pPr>
      <w:r w:rsidRPr="00A843F9">
        <w:rPr>
          <w:rFonts w:asciiTheme="minorHAnsi" w:hAnsiTheme="minorHAnsi" w:cs="Calibri"/>
          <w:b/>
          <w:bCs/>
          <w:lang w:val="en-US"/>
        </w:rPr>
        <w:t xml:space="preserve">Nome do artigo: </w:t>
      </w:r>
      <w:r w:rsidR="00A94C2B" w:rsidRPr="00A843F9">
        <w:rPr>
          <w:rFonts w:asciiTheme="minorHAnsi" w:hAnsiTheme="minorHAnsi"/>
          <w:lang w:val="en-US"/>
        </w:rPr>
        <w:t>Mobile multimedia recommendation in smart communities: A survey</w:t>
      </w:r>
    </w:p>
    <w:p w14:paraId="6F5E4A3F" w14:textId="77777777" w:rsidR="00E336F3" w:rsidRPr="00A843F9" w:rsidRDefault="00E336F3" w:rsidP="00A843F9">
      <w:pPr>
        <w:widowControl w:val="0"/>
        <w:autoSpaceDE w:val="0"/>
        <w:autoSpaceDN w:val="0"/>
        <w:adjustRightInd w:val="0"/>
        <w:rPr>
          <w:rFonts w:asciiTheme="minorHAnsi" w:hAnsiTheme="minorHAnsi"/>
          <w:lang w:val="en-US"/>
        </w:rPr>
      </w:pPr>
    </w:p>
    <w:p w14:paraId="0F534827" w14:textId="77777777" w:rsidR="00A94C2B" w:rsidRPr="00A843F9" w:rsidRDefault="00E336F3" w:rsidP="006515DB">
      <w:pPr>
        <w:widowControl w:val="0"/>
        <w:autoSpaceDE w:val="0"/>
        <w:autoSpaceDN w:val="0"/>
        <w:adjustRightInd w:val="0"/>
        <w:outlineLvl w:val="0"/>
        <w:rPr>
          <w:rFonts w:asciiTheme="minorHAnsi" w:hAnsiTheme="minorHAnsi"/>
          <w:lang w:val="en-US"/>
        </w:rPr>
      </w:pPr>
      <w:r w:rsidRPr="00A843F9">
        <w:rPr>
          <w:rFonts w:asciiTheme="minorHAnsi" w:hAnsiTheme="minorHAnsi" w:cs="Calibri"/>
          <w:b/>
          <w:bCs/>
          <w:lang w:val="en-US"/>
        </w:rPr>
        <w:t xml:space="preserve">Autores: </w:t>
      </w:r>
      <w:r w:rsidR="00A94C2B" w:rsidRPr="00A843F9">
        <w:rPr>
          <w:rFonts w:asciiTheme="minorHAnsi" w:hAnsiTheme="minorHAnsi"/>
          <w:lang w:val="en-US"/>
        </w:rPr>
        <w:t xml:space="preserve">Xia, Feng; </w:t>
      </w:r>
      <w:proofErr w:type="spellStart"/>
      <w:r w:rsidR="00A94C2B" w:rsidRPr="00A843F9">
        <w:rPr>
          <w:rFonts w:asciiTheme="minorHAnsi" w:hAnsiTheme="minorHAnsi"/>
          <w:lang w:val="en-US"/>
        </w:rPr>
        <w:t>Asabere</w:t>
      </w:r>
      <w:proofErr w:type="spellEnd"/>
      <w:r w:rsidR="00A94C2B" w:rsidRPr="00A843F9">
        <w:rPr>
          <w:rFonts w:asciiTheme="minorHAnsi" w:hAnsiTheme="minorHAnsi"/>
          <w:lang w:val="en-US"/>
        </w:rPr>
        <w:t xml:space="preserve">, Nana Yaw; Ahmed, </w:t>
      </w:r>
      <w:proofErr w:type="spellStart"/>
      <w:r w:rsidR="00A94C2B" w:rsidRPr="00A843F9">
        <w:rPr>
          <w:rFonts w:asciiTheme="minorHAnsi" w:hAnsiTheme="minorHAnsi"/>
          <w:lang w:val="en-US"/>
        </w:rPr>
        <w:t>Ahmedin</w:t>
      </w:r>
      <w:proofErr w:type="spellEnd"/>
      <w:r w:rsidR="00A94C2B" w:rsidRPr="00A843F9">
        <w:rPr>
          <w:rFonts w:asciiTheme="minorHAnsi" w:hAnsiTheme="minorHAnsi"/>
          <w:lang w:val="en-US"/>
        </w:rPr>
        <w:t xml:space="preserve"> Mohammed; Li, Jing e Kong, </w:t>
      </w:r>
      <w:proofErr w:type="spellStart"/>
      <w:r w:rsidR="00A94C2B" w:rsidRPr="00A843F9">
        <w:rPr>
          <w:rFonts w:asciiTheme="minorHAnsi" w:hAnsiTheme="minorHAnsi"/>
          <w:lang w:val="en-US"/>
        </w:rPr>
        <w:t>Xiangjie</w:t>
      </w:r>
      <w:proofErr w:type="spellEnd"/>
    </w:p>
    <w:p w14:paraId="0903BDFD" w14:textId="77777777" w:rsidR="00E336F3" w:rsidRPr="00A843F9" w:rsidRDefault="00E336F3" w:rsidP="00A843F9">
      <w:pPr>
        <w:widowControl w:val="0"/>
        <w:autoSpaceDE w:val="0"/>
        <w:autoSpaceDN w:val="0"/>
        <w:adjustRightInd w:val="0"/>
        <w:rPr>
          <w:rFonts w:asciiTheme="minorHAnsi" w:hAnsiTheme="minorHAnsi"/>
          <w:lang w:val="en-US"/>
        </w:rPr>
      </w:pPr>
    </w:p>
    <w:p w14:paraId="6F9C40C4" w14:textId="77777777" w:rsidR="00E336F3" w:rsidRPr="00A843F9" w:rsidRDefault="00E336F3"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A94C2B" w:rsidRPr="00A843F9">
        <w:rPr>
          <w:rFonts w:asciiTheme="minorHAnsi" w:hAnsiTheme="minorHAnsi" w:cs="Calibri"/>
          <w:b/>
          <w:bCs/>
        </w:rPr>
        <w:t xml:space="preserve"> </w:t>
      </w:r>
      <w:r w:rsidR="00A94C2B" w:rsidRPr="00A843F9">
        <w:rPr>
          <w:rFonts w:asciiTheme="minorHAnsi" w:hAnsiTheme="minorHAnsi" w:cs="Calibri"/>
          <w:bCs/>
        </w:rPr>
        <w:t>2013</w:t>
      </w:r>
    </w:p>
    <w:p w14:paraId="586D7F56" w14:textId="77777777" w:rsidR="00E336F3" w:rsidRPr="00A843F9" w:rsidRDefault="00E336F3" w:rsidP="00A843F9">
      <w:pPr>
        <w:widowControl w:val="0"/>
        <w:autoSpaceDE w:val="0"/>
        <w:autoSpaceDN w:val="0"/>
        <w:adjustRightInd w:val="0"/>
        <w:rPr>
          <w:rFonts w:asciiTheme="minorHAnsi" w:hAnsiTheme="minorHAnsi"/>
        </w:rPr>
      </w:pPr>
    </w:p>
    <w:p w14:paraId="7BBAE1E0" w14:textId="77777777" w:rsidR="00E336F3" w:rsidRPr="00A843F9" w:rsidRDefault="00E336F3"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00A94C2B" w:rsidRPr="00A843F9">
        <w:rPr>
          <w:rFonts w:asciiTheme="minorHAnsi" w:hAnsiTheme="minorHAnsi"/>
        </w:rPr>
        <w:t>IEEE Access</w:t>
      </w:r>
    </w:p>
    <w:p w14:paraId="4B785432" w14:textId="77777777" w:rsidR="00E336F3" w:rsidRPr="00A843F9" w:rsidRDefault="00E336F3" w:rsidP="00A843F9">
      <w:pPr>
        <w:widowControl w:val="0"/>
        <w:autoSpaceDE w:val="0"/>
        <w:autoSpaceDN w:val="0"/>
        <w:adjustRightInd w:val="0"/>
        <w:rPr>
          <w:rFonts w:asciiTheme="minorHAnsi" w:hAnsiTheme="minorHAnsi"/>
        </w:rPr>
      </w:pPr>
    </w:p>
    <w:p w14:paraId="6242EBE3" w14:textId="77777777" w:rsidR="00E336F3" w:rsidRPr="00A843F9" w:rsidRDefault="00E336F3"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3C60489E" w14:textId="77777777" w:rsidR="00E336F3" w:rsidRPr="00A843F9" w:rsidRDefault="00E336F3"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E336F3" w:rsidRPr="00A843F9" w14:paraId="5540ACBE"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54CEB77B" w14:textId="77777777" w:rsidR="00E336F3" w:rsidRPr="00A843F9" w:rsidRDefault="00E336F3"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1961BA9C" w14:textId="77777777" w:rsidR="00E336F3" w:rsidRPr="00A843F9" w:rsidRDefault="00E336F3" w:rsidP="00A04D5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E336F3" w:rsidRPr="00A843F9" w14:paraId="5DCBBC2F"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2D2FC619" w14:textId="77777777" w:rsidR="00E336F3" w:rsidRPr="00A843F9" w:rsidRDefault="00E336F3"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1CCF7517" w14:textId="77777777" w:rsidR="00E336F3" w:rsidRPr="00A843F9" w:rsidRDefault="00A94C2B"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E336F3" w:rsidRPr="00A843F9" w14:paraId="6F022FB2"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6BFF4631" w14:textId="77777777" w:rsidR="00E336F3" w:rsidRPr="00A843F9" w:rsidRDefault="00E336F3"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3B34ADF4" w14:textId="77777777" w:rsidR="00E336F3" w:rsidRPr="00A843F9" w:rsidRDefault="00E336F3" w:rsidP="00A04D58">
            <w:pPr>
              <w:widowControl w:val="0"/>
              <w:autoSpaceDE w:val="0"/>
              <w:autoSpaceDN w:val="0"/>
              <w:adjustRightInd w:val="0"/>
              <w:jc w:val="center"/>
              <w:rPr>
                <w:rFonts w:asciiTheme="minorHAnsi" w:hAnsiTheme="minorHAnsi"/>
              </w:rPr>
            </w:pPr>
          </w:p>
        </w:tc>
      </w:tr>
      <w:tr w:rsidR="00E336F3" w:rsidRPr="00A843F9" w14:paraId="41A4AF37" w14:textId="77777777" w:rsidTr="003817D0">
        <w:trPr>
          <w:trHeight w:val="256"/>
        </w:trPr>
        <w:tc>
          <w:tcPr>
            <w:tcW w:w="7780" w:type="dxa"/>
            <w:tcBorders>
              <w:top w:val="nil"/>
              <w:left w:val="single" w:sz="8" w:space="0" w:color="auto"/>
              <w:bottom w:val="nil"/>
              <w:right w:val="single" w:sz="8" w:space="0" w:color="auto"/>
            </w:tcBorders>
            <w:vAlign w:val="bottom"/>
          </w:tcPr>
          <w:p w14:paraId="41ECB97F" w14:textId="72A77BEF" w:rsidR="00E336F3"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31952477" w14:textId="77777777" w:rsidR="00E336F3" w:rsidRPr="00A843F9" w:rsidRDefault="00A94C2B"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E336F3" w:rsidRPr="00A843F9" w14:paraId="0CA21539"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65E29D7B" w14:textId="77777777" w:rsidR="00E336F3" w:rsidRPr="00A843F9" w:rsidRDefault="00E336F3"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41C062FB" w14:textId="77777777" w:rsidR="00E336F3" w:rsidRPr="00A843F9" w:rsidRDefault="00E336F3" w:rsidP="00A04D58">
            <w:pPr>
              <w:widowControl w:val="0"/>
              <w:autoSpaceDE w:val="0"/>
              <w:autoSpaceDN w:val="0"/>
              <w:adjustRightInd w:val="0"/>
              <w:jc w:val="center"/>
              <w:rPr>
                <w:rFonts w:asciiTheme="minorHAnsi" w:hAnsiTheme="minorHAnsi"/>
              </w:rPr>
            </w:pPr>
          </w:p>
        </w:tc>
      </w:tr>
      <w:tr w:rsidR="00E336F3" w:rsidRPr="00A843F9" w14:paraId="3B47CC13"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4114DD9C" w14:textId="77777777" w:rsidR="00E336F3" w:rsidRPr="00A843F9" w:rsidRDefault="00E336F3"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58868276" w14:textId="77777777" w:rsidR="00E336F3" w:rsidRPr="00A843F9" w:rsidRDefault="00A94C2B"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E336F3" w:rsidRPr="00A843F9" w14:paraId="22239A7C"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4C6CBB42" w14:textId="77777777" w:rsidR="00E336F3" w:rsidRPr="00A843F9" w:rsidRDefault="00E336F3"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0258C253" w14:textId="77777777" w:rsidR="00E336F3" w:rsidRPr="00A843F9" w:rsidRDefault="00E336F3" w:rsidP="00A04D58">
            <w:pPr>
              <w:widowControl w:val="0"/>
              <w:autoSpaceDE w:val="0"/>
              <w:autoSpaceDN w:val="0"/>
              <w:adjustRightInd w:val="0"/>
              <w:jc w:val="center"/>
              <w:rPr>
                <w:rFonts w:asciiTheme="minorHAnsi" w:hAnsiTheme="minorHAnsi"/>
              </w:rPr>
            </w:pPr>
          </w:p>
        </w:tc>
      </w:tr>
      <w:tr w:rsidR="00E336F3" w:rsidRPr="00A843F9" w14:paraId="44A56787" w14:textId="77777777" w:rsidTr="003817D0">
        <w:trPr>
          <w:trHeight w:val="257"/>
        </w:trPr>
        <w:tc>
          <w:tcPr>
            <w:tcW w:w="7780" w:type="dxa"/>
            <w:tcBorders>
              <w:top w:val="nil"/>
              <w:left w:val="single" w:sz="8" w:space="0" w:color="auto"/>
              <w:bottom w:val="nil"/>
              <w:right w:val="single" w:sz="8" w:space="0" w:color="auto"/>
            </w:tcBorders>
            <w:vAlign w:val="bottom"/>
          </w:tcPr>
          <w:p w14:paraId="4AEA4098" w14:textId="77777777" w:rsidR="00E336F3" w:rsidRPr="00A843F9" w:rsidRDefault="00E336F3"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17BCE4E2" w14:textId="77777777" w:rsidR="00E336F3" w:rsidRPr="00A843F9" w:rsidRDefault="00A94C2B"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E336F3" w:rsidRPr="00A843F9" w14:paraId="637FFCC3"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18816D14" w14:textId="77777777" w:rsidR="00E336F3" w:rsidRPr="00A843F9" w:rsidRDefault="00E336F3"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3842533C" w14:textId="77777777" w:rsidR="00E336F3" w:rsidRPr="00A843F9" w:rsidRDefault="00E336F3" w:rsidP="00A843F9">
            <w:pPr>
              <w:widowControl w:val="0"/>
              <w:autoSpaceDE w:val="0"/>
              <w:autoSpaceDN w:val="0"/>
              <w:adjustRightInd w:val="0"/>
              <w:rPr>
                <w:rFonts w:asciiTheme="minorHAnsi" w:hAnsiTheme="minorHAnsi"/>
              </w:rPr>
            </w:pPr>
          </w:p>
        </w:tc>
      </w:tr>
    </w:tbl>
    <w:p w14:paraId="4010A81F" w14:textId="77777777" w:rsidR="00E336F3" w:rsidRPr="00A843F9" w:rsidRDefault="00E336F3" w:rsidP="00A843F9">
      <w:pPr>
        <w:widowControl w:val="0"/>
        <w:autoSpaceDE w:val="0"/>
        <w:autoSpaceDN w:val="0"/>
        <w:adjustRightInd w:val="0"/>
        <w:rPr>
          <w:rFonts w:asciiTheme="minorHAnsi" w:hAnsiTheme="minorHAnsi"/>
        </w:rPr>
      </w:pPr>
    </w:p>
    <w:p w14:paraId="5A0E7A96" w14:textId="77777777" w:rsidR="00E336F3" w:rsidRPr="00A843F9" w:rsidRDefault="00E336F3"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7881B7B6" w14:textId="77777777" w:rsidR="00A94C2B" w:rsidRPr="00A843F9" w:rsidRDefault="00A94C2B" w:rsidP="00A843F9">
      <w:pPr>
        <w:widowControl w:val="0"/>
        <w:autoSpaceDE w:val="0"/>
        <w:autoSpaceDN w:val="0"/>
        <w:adjustRightInd w:val="0"/>
        <w:rPr>
          <w:rFonts w:asciiTheme="minorHAnsi" w:hAnsiTheme="minorHAnsi" w:cs="Calibri"/>
          <w:b/>
          <w:bCs/>
        </w:rPr>
      </w:pPr>
    </w:p>
    <w:p w14:paraId="2371BE8D" w14:textId="77777777" w:rsidR="00A94C2B" w:rsidRPr="00A843F9" w:rsidRDefault="00A94C2B" w:rsidP="00224BBA">
      <w:pPr>
        <w:widowControl w:val="0"/>
        <w:autoSpaceDE w:val="0"/>
        <w:autoSpaceDN w:val="0"/>
        <w:adjustRightInd w:val="0"/>
        <w:jc w:val="both"/>
        <w:rPr>
          <w:rFonts w:asciiTheme="minorHAnsi" w:hAnsiTheme="minorHAnsi" w:cs="Calibri"/>
          <w:bCs/>
        </w:rPr>
      </w:pPr>
      <w:r w:rsidRPr="00A843F9">
        <w:rPr>
          <w:rFonts w:asciiTheme="minorHAnsi" w:hAnsiTheme="minorHAnsi" w:cs="Calibri"/>
          <w:bCs/>
        </w:rPr>
        <w:t xml:space="preserve">Neste artigo, examinaram a importância dos sistemas de recomendação de multimídia móvel na perspectiva de três comunidades inteligentes, a saber, aprendizagem social móvel, guia de eventos móveis e serviços conscientes de contexto. </w:t>
      </w:r>
    </w:p>
    <w:p w14:paraId="5DA7DD65" w14:textId="77777777" w:rsidR="00A94C2B" w:rsidRPr="00A843F9" w:rsidRDefault="00A94C2B" w:rsidP="00224BBA">
      <w:pPr>
        <w:widowControl w:val="0"/>
        <w:autoSpaceDE w:val="0"/>
        <w:autoSpaceDN w:val="0"/>
        <w:adjustRightInd w:val="0"/>
        <w:jc w:val="both"/>
        <w:rPr>
          <w:rFonts w:asciiTheme="minorHAnsi" w:hAnsiTheme="minorHAnsi" w:cs="Calibri"/>
          <w:bCs/>
        </w:rPr>
      </w:pPr>
    </w:p>
    <w:p w14:paraId="77894E7A" w14:textId="15CE176B" w:rsidR="00E336F3" w:rsidRPr="00A843F9" w:rsidRDefault="006515DB" w:rsidP="00A843F9">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6994A065" w14:textId="77777777" w:rsidR="00E336F3" w:rsidRPr="00A843F9" w:rsidRDefault="00E336F3" w:rsidP="00A843F9">
      <w:pPr>
        <w:widowControl w:val="0"/>
        <w:autoSpaceDE w:val="0"/>
        <w:autoSpaceDN w:val="0"/>
        <w:adjustRightInd w:val="0"/>
        <w:rPr>
          <w:rFonts w:asciiTheme="minorHAnsi" w:hAnsiTheme="minorHAnsi"/>
          <w:lang w:val="en-US"/>
        </w:rPr>
      </w:pPr>
      <w:r w:rsidRPr="00A843F9">
        <w:rPr>
          <w:rFonts w:asciiTheme="minorHAnsi" w:hAnsiTheme="minorHAnsi" w:cs="Calibri"/>
          <w:b/>
          <w:bCs/>
          <w:lang w:val="en-US"/>
        </w:rPr>
        <w:t xml:space="preserve">Nome do artigo: </w:t>
      </w:r>
      <w:r w:rsidR="00DD4789" w:rsidRPr="00A843F9">
        <w:rPr>
          <w:rFonts w:asciiTheme="minorHAnsi" w:hAnsiTheme="minorHAnsi"/>
          <w:lang w:val="en-US"/>
        </w:rPr>
        <w:t>Architectural implications of smart city business models: An evolutionary perspective</w:t>
      </w:r>
    </w:p>
    <w:p w14:paraId="05DA291F" w14:textId="77777777" w:rsidR="00E336F3" w:rsidRPr="00A843F9" w:rsidRDefault="00E336F3" w:rsidP="00A843F9">
      <w:pPr>
        <w:widowControl w:val="0"/>
        <w:autoSpaceDE w:val="0"/>
        <w:autoSpaceDN w:val="0"/>
        <w:adjustRightInd w:val="0"/>
        <w:rPr>
          <w:rFonts w:asciiTheme="minorHAnsi" w:hAnsiTheme="minorHAnsi"/>
          <w:lang w:val="en-US"/>
        </w:rPr>
      </w:pPr>
    </w:p>
    <w:p w14:paraId="1D68495B" w14:textId="77777777" w:rsidR="00DD4789" w:rsidRPr="00A843F9" w:rsidRDefault="00E336F3" w:rsidP="006515DB">
      <w:pPr>
        <w:widowControl w:val="0"/>
        <w:autoSpaceDE w:val="0"/>
        <w:autoSpaceDN w:val="0"/>
        <w:adjustRightInd w:val="0"/>
        <w:outlineLvl w:val="0"/>
        <w:rPr>
          <w:rFonts w:asciiTheme="minorHAnsi" w:hAnsiTheme="minorHAnsi" w:cs="Calibri"/>
          <w:b/>
          <w:bCs/>
          <w:lang w:val="en-US"/>
        </w:rPr>
      </w:pPr>
      <w:r w:rsidRPr="00A843F9">
        <w:rPr>
          <w:rFonts w:asciiTheme="minorHAnsi" w:hAnsiTheme="minorHAnsi" w:cs="Calibri"/>
          <w:b/>
          <w:bCs/>
          <w:lang w:val="en-US"/>
        </w:rPr>
        <w:t xml:space="preserve">Autores: </w:t>
      </w:r>
      <w:r w:rsidR="00DD4789" w:rsidRPr="00A843F9">
        <w:rPr>
          <w:rFonts w:asciiTheme="minorHAnsi" w:hAnsiTheme="minorHAnsi"/>
          <w:lang w:val="en-US"/>
        </w:rPr>
        <w:t xml:space="preserve">Mulligan, Catherine </w:t>
      </w:r>
      <w:r w:rsidR="00DD4789" w:rsidRPr="00A843F9">
        <w:rPr>
          <w:rFonts w:asciiTheme="minorHAnsi" w:hAnsiTheme="minorHAnsi" w:cs="Calibri"/>
          <w:bCs/>
          <w:lang w:val="en-US"/>
        </w:rPr>
        <w:t>e</w:t>
      </w:r>
      <w:r w:rsidR="00DD4789" w:rsidRPr="00A843F9">
        <w:rPr>
          <w:rFonts w:asciiTheme="minorHAnsi" w:hAnsiTheme="minorHAnsi" w:cs="Calibri"/>
          <w:b/>
          <w:bCs/>
          <w:lang w:val="en-US"/>
        </w:rPr>
        <w:t xml:space="preserve"> </w:t>
      </w:r>
      <w:r w:rsidR="00DD4789" w:rsidRPr="00A843F9">
        <w:rPr>
          <w:rFonts w:asciiTheme="minorHAnsi" w:hAnsiTheme="minorHAnsi"/>
          <w:lang w:val="en-US"/>
        </w:rPr>
        <w:t>Olsson, Magnus</w:t>
      </w:r>
    </w:p>
    <w:p w14:paraId="44D2D949" w14:textId="77777777" w:rsidR="00E336F3" w:rsidRPr="00A843F9" w:rsidRDefault="00D8415E" w:rsidP="00A843F9">
      <w:pPr>
        <w:widowControl w:val="0"/>
        <w:tabs>
          <w:tab w:val="left" w:pos="4141"/>
        </w:tabs>
        <w:autoSpaceDE w:val="0"/>
        <w:autoSpaceDN w:val="0"/>
        <w:adjustRightInd w:val="0"/>
        <w:rPr>
          <w:rFonts w:asciiTheme="minorHAnsi" w:hAnsiTheme="minorHAnsi"/>
          <w:lang w:val="en-US"/>
        </w:rPr>
      </w:pPr>
      <w:r w:rsidRPr="00A843F9">
        <w:rPr>
          <w:rFonts w:asciiTheme="minorHAnsi" w:hAnsiTheme="minorHAnsi"/>
          <w:lang w:val="en-US"/>
        </w:rPr>
        <w:tab/>
      </w:r>
    </w:p>
    <w:p w14:paraId="67E6AC52" w14:textId="77777777" w:rsidR="00E336F3" w:rsidRPr="00A843F9" w:rsidRDefault="00E336F3"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DD4789" w:rsidRPr="00A843F9">
        <w:rPr>
          <w:rFonts w:asciiTheme="minorHAnsi" w:hAnsiTheme="minorHAnsi" w:cs="Calibri"/>
          <w:b/>
          <w:bCs/>
        </w:rPr>
        <w:t xml:space="preserve"> </w:t>
      </w:r>
      <w:r w:rsidR="00DD4789" w:rsidRPr="00A843F9">
        <w:rPr>
          <w:rFonts w:asciiTheme="minorHAnsi" w:hAnsiTheme="minorHAnsi" w:cs="Calibri"/>
          <w:bCs/>
        </w:rPr>
        <w:t>2013</w:t>
      </w:r>
    </w:p>
    <w:p w14:paraId="176DA7B9" w14:textId="77777777" w:rsidR="00E336F3" w:rsidRPr="00A843F9" w:rsidRDefault="00E336F3" w:rsidP="00A843F9">
      <w:pPr>
        <w:widowControl w:val="0"/>
        <w:autoSpaceDE w:val="0"/>
        <w:autoSpaceDN w:val="0"/>
        <w:adjustRightInd w:val="0"/>
        <w:rPr>
          <w:rFonts w:asciiTheme="minorHAnsi" w:hAnsiTheme="minorHAnsi"/>
        </w:rPr>
      </w:pPr>
    </w:p>
    <w:p w14:paraId="64C82731" w14:textId="77777777" w:rsidR="00E336F3" w:rsidRPr="00A843F9" w:rsidRDefault="00E336F3"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00DD4789" w:rsidRPr="00A843F9">
        <w:rPr>
          <w:rFonts w:asciiTheme="minorHAnsi" w:hAnsiTheme="minorHAnsi"/>
        </w:rPr>
        <w:t>IEEE Communications Magazine</w:t>
      </w:r>
    </w:p>
    <w:p w14:paraId="6D946B79" w14:textId="77777777" w:rsidR="00E336F3" w:rsidRPr="00A843F9" w:rsidRDefault="00E336F3" w:rsidP="00A843F9">
      <w:pPr>
        <w:widowControl w:val="0"/>
        <w:autoSpaceDE w:val="0"/>
        <w:autoSpaceDN w:val="0"/>
        <w:adjustRightInd w:val="0"/>
        <w:rPr>
          <w:rFonts w:asciiTheme="minorHAnsi" w:hAnsiTheme="minorHAnsi"/>
        </w:rPr>
      </w:pPr>
    </w:p>
    <w:p w14:paraId="71EBF7A4" w14:textId="77777777" w:rsidR="00E336F3" w:rsidRPr="00A843F9" w:rsidRDefault="00E336F3"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048843FF" w14:textId="77777777" w:rsidR="00E336F3" w:rsidRPr="00A843F9" w:rsidRDefault="00E336F3"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E336F3" w:rsidRPr="00A843F9" w14:paraId="4C945259"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7AA53306" w14:textId="77777777" w:rsidR="00E336F3" w:rsidRPr="00A843F9" w:rsidRDefault="00E336F3"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2EA35F86" w14:textId="77777777" w:rsidR="00E336F3" w:rsidRPr="00A843F9" w:rsidRDefault="00E336F3" w:rsidP="00A04D5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E336F3" w:rsidRPr="00A843F9" w14:paraId="3E6006EC"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712802C9" w14:textId="77777777" w:rsidR="00E336F3" w:rsidRPr="00A843F9" w:rsidRDefault="00E336F3"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26FFCCC9" w14:textId="77777777" w:rsidR="00E336F3" w:rsidRPr="00A843F9" w:rsidRDefault="00DD4789"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E336F3" w:rsidRPr="00A843F9" w14:paraId="3A3B3E2F"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04F665A7" w14:textId="77777777" w:rsidR="00E336F3" w:rsidRPr="00A843F9" w:rsidRDefault="00E336F3"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7BA669F1" w14:textId="77777777" w:rsidR="00E336F3" w:rsidRPr="00A843F9" w:rsidRDefault="00E336F3" w:rsidP="00A04D58">
            <w:pPr>
              <w:widowControl w:val="0"/>
              <w:autoSpaceDE w:val="0"/>
              <w:autoSpaceDN w:val="0"/>
              <w:adjustRightInd w:val="0"/>
              <w:jc w:val="center"/>
              <w:rPr>
                <w:rFonts w:asciiTheme="minorHAnsi" w:hAnsiTheme="minorHAnsi"/>
              </w:rPr>
            </w:pPr>
          </w:p>
        </w:tc>
      </w:tr>
      <w:tr w:rsidR="00E336F3" w:rsidRPr="00A843F9" w14:paraId="69ED08C8" w14:textId="77777777" w:rsidTr="003817D0">
        <w:trPr>
          <w:trHeight w:val="256"/>
        </w:trPr>
        <w:tc>
          <w:tcPr>
            <w:tcW w:w="7780" w:type="dxa"/>
            <w:tcBorders>
              <w:top w:val="nil"/>
              <w:left w:val="single" w:sz="8" w:space="0" w:color="auto"/>
              <w:bottom w:val="nil"/>
              <w:right w:val="single" w:sz="8" w:space="0" w:color="auto"/>
            </w:tcBorders>
            <w:vAlign w:val="bottom"/>
          </w:tcPr>
          <w:p w14:paraId="0DCD5FD4" w14:textId="2C2112A7" w:rsidR="00E336F3"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1AE1F7D3" w14:textId="77777777" w:rsidR="00E336F3" w:rsidRPr="00A843F9" w:rsidRDefault="00DD4789"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E336F3" w:rsidRPr="00A843F9" w14:paraId="38F9197C"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4576C429" w14:textId="77777777" w:rsidR="00E336F3" w:rsidRPr="00A843F9" w:rsidRDefault="00E336F3"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78503B1F" w14:textId="77777777" w:rsidR="00E336F3" w:rsidRPr="00A843F9" w:rsidRDefault="00E336F3" w:rsidP="00A04D58">
            <w:pPr>
              <w:widowControl w:val="0"/>
              <w:autoSpaceDE w:val="0"/>
              <w:autoSpaceDN w:val="0"/>
              <w:adjustRightInd w:val="0"/>
              <w:jc w:val="center"/>
              <w:rPr>
                <w:rFonts w:asciiTheme="minorHAnsi" w:hAnsiTheme="minorHAnsi"/>
              </w:rPr>
            </w:pPr>
          </w:p>
        </w:tc>
      </w:tr>
      <w:tr w:rsidR="00E336F3" w:rsidRPr="00A843F9" w14:paraId="36A26B4B"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47538263" w14:textId="77777777" w:rsidR="00E336F3" w:rsidRPr="00A843F9" w:rsidRDefault="00E336F3"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69BDEFB9" w14:textId="77777777" w:rsidR="00E336F3" w:rsidRPr="00A843F9" w:rsidRDefault="00DD4789"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E336F3" w:rsidRPr="00A843F9" w14:paraId="59D48807"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0FFAE2FB" w14:textId="77777777" w:rsidR="00E336F3" w:rsidRPr="00A843F9" w:rsidRDefault="00E336F3"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26E27CA5" w14:textId="77777777" w:rsidR="00E336F3" w:rsidRPr="00A843F9" w:rsidRDefault="00E336F3" w:rsidP="00A04D58">
            <w:pPr>
              <w:widowControl w:val="0"/>
              <w:autoSpaceDE w:val="0"/>
              <w:autoSpaceDN w:val="0"/>
              <w:adjustRightInd w:val="0"/>
              <w:jc w:val="center"/>
              <w:rPr>
                <w:rFonts w:asciiTheme="minorHAnsi" w:hAnsiTheme="minorHAnsi"/>
              </w:rPr>
            </w:pPr>
          </w:p>
        </w:tc>
      </w:tr>
      <w:tr w:rsidR="00E336F3" w:rsidRPr="00A843F9" w14:paraId="30814A3B" w14:textId="77777777" w:rsidTr="003817D0">
        <w:trPr>
          <w:trHeight w:val="257"/>
        </w:trPr>
        <w:tc>
          <w:tcPr>
            <w:tcW w:w="7780" w:type="dxa"/>
            <w:tcBorders>
              <w:top w:val="nil"/>
              <w:left w:val="single" w:sz="8" w:space="0" w:color="auto"/>
              <w:bottom w:val="nil"/>
              <w:right w:val="single" w:sz="8" w:space="0" w:color="auto"/>
            </w:tcBorders>
            <w:vAlign w:val="bottom"/>
          </w:tcPr>
          <w:p w14:paraId="49735653" w14:textId="77777777" w:rsidR="00E336F3" w:rsidRPr="00A843F9" w:rsidRDefault="00E336F3"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68C38990" w14:textId="77777777" w:rsidR="00E336F3" w:rsidRPr="00A843F9" w:rsidRDefault="00DD4789"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E336F3" w:rsidRPr="00A843F9" w14:paraId="2D9F31E4"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6B098901" w14:textId="77777777" w:rsidR="00E336F3" w:rsidRPr="00A843F9" w:rsidRDefault="00E336F3"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67D9E7D1" w14:textId="77777777" w:rsidR="00E336F3" w:rsidRPr="00A843F9" w:rsidRDefault="00E336F3" w:rsidP="00A843F9">
            <w:pPr>
              <w:widowControl w:val="0"/>
              <w:autoSpaceDE w:val="0"/>
              <w:autoSpaceDN w:val="0"/>
              <w:adjustRightInd w:val="0"/>
              <w:rPr>
                <w:rFonts w:asciiTheme="minorHAnsi" w:hAnsiTheme="minorHAnsi"/>
              </w:rPr>
            </w:pPr>
          </w:p>
        </w:tc>
      </w:tr>
    </w:tbl>
    <w:p w14:paraId="4F49C00F" w14:textId="77777777" w:rsidR="00E336F3" w:rsidRPr="00A843F9" w:rsidRDefault="00E336F3" w:rsidP="00A843F9">
      <w:pPr>
        <w:widowControl w:val="0"/>
        <w:autoSpaceDE w:val="0"/>
        <w:autoSpaceDN w:val="0"/>
        <w:adjustRightInd w:val="0"/>
        <w:rPr>
          <w:rFonts w:asciiTheme="minorHAnsi" w:hAnsiTheme="minorHAnsi"/>
        </w:rPr>
      </w:pPr>
    </w:p>
    <w:p w14:paraId="5B59DD2F" w14:textId="77777777" w:rsidR="00E336F3" w:rsidRPr="00A843F9" w:rsidRDefault="00E336F3"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218736D5" w14:textId="77777777" w:rsidR="00F50ADA" w:rsidRPr="00A843F9" w:rsidRDefault="00F50ADA" w:rsidP="00A843F9">
      <w:pPr>
        <w:widowControl w:val="0"/>
        <w:autoSpaceDE w:val="0"/>
        <w:autoSpaceDN w:val="0"/>
        <w:adjustRightInd w:val="0"/>
        <w:rPr>
          <w:rFonts w:asciiTheme="minorHAnsi" w:hAnsiTheme="minorHAnsi" w:cs="Calibri"/>
          <w:b/>
          <w:bCs/>
        </w:rPr>
      </w:pPr>
    </w:p>
    <w:p w14:paraId="5B4F4C4A" w14:textId="77777777" w:rsidR="00F50ADA" w:rsidRPr="00A843F9" w:rsidRDefault="00F50ADA" w:rsidP="00224BBA">
      <w:pPr>
        <w:widowControl w:val="0"/>
        <w:autoSpaceDE w:val="0"/>
        <w:autoSpaceDN w:val="0"/>
        <w:adjustRightInd w:val="0"/>
        <w:jc w:val="both"/>
        <w:rPr>
          <w:rFonts w:asciiTheme="minorHAnsi" w:hAnsiTheme="minorHAnsi" w:cs="Calibri"/>
          <w:bCs/>
        </w:rPr>
      </w:pPr>
      <w:r w:rsidRPr="00A843F9">
        <w:rPr>
          <w:rFonts w:asciiTheme="minorHAnsi" w:hAnsiTheme="minorHAnsi" w:cs="Calibri"/>
          <w:bCs/>
        </w:rPr>
        <w:t>Este artigo discute a evolução arquitetônica necessária para garantir que o lançamento e implantação de tecnologias de cidades inteligentes seja gradual ao reconhecer e integrar os pontos fortes das arquiteturas de sistema propostas</w:t>
      </w:r>
      <w:r w:rsidR="00DD4789" w:rsidRPr="00A843F9">
        <w:rPr>
          <w:rFonts w:asciiTheme="minorHAnsi" w:hAnsiTheme="minorHAnsi" w:cs="Calibri"/>
          <w:bCs/>
        </w:rPr>
        <w:t xml:space="preserve"> por Telecomunicações e ICT</w:t>
      </w:r>
      <w:r w:rsidRPr="00A843F9">
        <w:rPr>
          <w:rFonts w:asciiTheme="minorHAnsi" w:hAnsiTheme="minorHAnsi" w:cs="Calibri"/>
          <w:bCs/>
        </w:rPr>
        <w:t>.</w:t>
      </w:r>
    </w:p>
    <w:p w14:paraId="0C2E9498" w14:textId="77777777" w:rsidR="00DD4789" w:rsidRPr="00A843F9" w:rsidRDefault="00DD4789" w:rsidP="00224BBA">
      <w:pPr>
        <w:widowControl w:val="0"/>
        <w:autoSpaceDE w:val="0"/>
        <w:autoSpaceDN w:val="0"/>
        <w:adjustRightInd w:val="0"/>
        <w:jc w:val="both"/>
        <w:rPr>
          <w:rFonts w:asciiTheme="minorHAnsi" w:hAnsiTheme="minorHAnsi" w:cs="Calibri"/>
          <w:bCs/>
        </w:rPr>
      </w:pPr>
    </w:p>
    <w:p w14:paraId="1A2E0DA6" w14:textId="1E653120" w:rsidR="00E336F3" w:rsidRPr="00A843F9" w:rsidRDefault="006515DB" w:rsidP="00A843F9">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73CE68A7" w14:textId="77777777" w:rsidR="00E336F3" w:rsidRPr="00A843F9" w:rsidRDefault="00E336F3" w:rsidP="00A843F9">
      <w:pPr>
        <w:widowControl w:val="0"/>
        <w:autoSpaceDE w:val="0"/>
        <w:autoSpaceDN w:val="0"/>
        <w:adjustRightInd w:val="0"/>
        <w:rPr>
          <w:rFonts w:asciiTheme="minorHAnsi" w:hAnsiTheme="minorHAnsi"/>
          <w:lang w:val="en-US"/>
        </w:rPr>
      </w:pPr>
      <w:r w:rsidRPr="00A843F9">
        <w:rPr>
          <w:rFonts w:asciiTheme="minorHAnsi" w:hAnsiTheme="minorHAnsi" w:cs="Calibri"/>
          <w:b/>
          <w:bCs/>
          <w:lang w:val="en-US"/>
        </w:rPr>
        <w:t xml:space="preserve">Nome do artigo: </w:t>
      </w:r>
      <w:r w:rsidR="00895E1C" w:rsidRPr="00A843F9">
        <w:rPr>
          <w:rFonts w:asciiTheme="minorHAnsi" w:hAnsiTheme="minorHAnsi"/>
          <w:lang w:val="en-US"/>
        </w:rPr>
        <w:t>Improving Public Transport Decision Making, Planning and Operations by Using Big Data: Cases from Sweden and the Netherlands</w:t>
      </w:r>
    </w:p>
    <w:p w14:paraId="5091B638" w14:textId="77777777" w:rsidR="00E336F3" w:rsidRPr="00A843F9" w:rsidRDefault="00E336F3" w:rsidP="00A843F9">
      <w:pPr>
        <w:widowControl w:val="0"/>
        <w:autoSpaceDE w:val="0"/>
        <w:autoSpaceDN w:val="0"/>
        <w:adjustRightInd w:val="0"/>
        <w:rPr>
          <w:rFonts w:asciiTheme="minorHAnsi" w:hAnsiTheme="minorHAnsi"/>
          <w:lang w:val="en-US"/>
        </w:rPr>
      </w:pPr>
    </w:p>
    <w:p w14:paraId="01085D63" w14:textId="77777777" w:rsidR="00895E1C" w:rsidRPr="00A843F9" w:rsidRDefault="00E336F3" w:rsidP="006515DB">
      <w:pPr>
        <w:widowControl w:val="0"/>
        <w:autoSpaceDE w:val="0"/>
        <w:autoSpaceDN w:val="0"/>
        <w:adjustRightInd w:val="0"/>
        <w:outlineLvl w:val="0"/>
        <w:rPr>
          <w:rFonts w:asciiTheme="minorHAnsi" w:hAnsiTheme="minorHAnsi" w:cs="Calibri"/>
          <w:b/>
          <w:bCs/>
          <w:lang w:val="en-US"/>
        </w:rPr>
      </w:pPr>
      <w:r w:rsidRPr="00A843F9">
        <w:rPr>
          <w:rFonts w:asciiTheme="minorHAnsi" w:hAnsiTheme="minorHAnsi" w:cs="Calibri"/>
          <w:b/>
          <w:bCs/>
          <w:lang w:val="en-US"/>
        </w:rPr>
        <w:lastRenderedPageBreak/>
        <w:t xml:space="preserve">Autores: </w:t>
      </w:r>
      <w:proofErr w:type="spellStart"/>
      <w:r w:rsidR="00895E1C" w:rsidRPr="00A843F9">
        <w:rPr>
          <w:rFonts w:asciiTheme="minorHAnsi" w:hAnsiTheme="minorHAnsi"/>
          <w:lang w:val="en-US"/>
        </w:rPr>
        <w:t>Oort</w:t>
      </w:r>
      <w:proofErr w:type="spellEnd"/>
      <w:r w:rsidR="00895E1C" w:rsidRPr="00A843F9">
        <w:rPr>
          <w:rFonts w:asciiTheme="minorHAnsi" w:hAnsiTheme="minorHAnsi"/>
          <w:lang w:val="en-US"/>
        </w:rPr>
        <w:t>, Niels Van</w:t>
      </w:r>
      <w:r w:rsidR="00895E1C" w:rsidRPr="00A843F9">
        <w:rPr>
          <w:rFonts w:asciiTheme="minorHAnsi" w:hAnsiTheme="minorHAnsi" w:cs="Calibri"/>
          <w:b/>
          <w:bCs/>
          <w:lang w:val="en-US"/>
        </w:rPr>
        <w:t xml:space="preserve"> </w:t>
      </w:r>
      <w:r w:rsidR="00895E1C" w:rsidRPr="00A843F9">
        <w:rPr>
          <w:rFonts w:asciiTheme="minorHAnsi" w:hAnsiTheme="minorHAnsi" w:cs="Calibri"/>
          <w:bCs/>
          <w:lang w:val="en-US"/>
        </w:rPr>
        <w:t>e</w:t>
      </w:r>
      <w:r w:rsidR="00895E1C" w:rsidRPr="00A843F9">
        <w:rPr>
          <w:rFonts w:asciiTheme="minorHAnsi" w:hAnsiTheme="minorHAnsi" w:cs="Calibri"/>
          <w:b/>
          <w:bCs/>
          <w:lang w:val="en-US"/>
        </w:rPr>
        <w:t xml:space="preserve"> </w:t>
      </w:r>
      <w:r w:rsidR="00895E1C" w:rsidRPr="00A843F9">
        <w:rPr>
          <w:rFonts w:asciiTheme="minorHAnsi" w:hAnsiTheme="minorHAnsi"/>
          <w:lang w:val="en-US"/>
        </w:rPr>
        <w:t xml:space="preserve">Cats, </w:t>
      </w:r>
      <w:proofErr w:type="spellStart"/>
      <w:r w:rsidR="00895E1C" w:rsidRPr="00A843F9">
        <w:rPr>
          <w:rFonts w:asciiTheme="minorHAnsi" w:hAnsiTheme="minorHAnsi"/>
          <w:lang w:val="en-US"/>
        </w:rPr>
        <w:t>Oded</w:t>
      </w:r>
      <w:proofErr w:type="spellEnd"/>
    </w:p>
    <w:p w14:paraId="38F346AD" w14:textId="77777777" w:rsidR="00E336F3" w:rsidRPr="00A843F9" w:rsidRDefault="00E336F3" w:rsidP="00A843F9">
      <w:pPr>
        <w:widowControl w:val="0"/>
        <w:autoSpaceDE w:val="0"/>
        <w:autoSpaceDN w:val="0"/>
        <w:adjustRightInd w:val="0"/>
        <w:rPr>
          <w:rFonts w:asciiTheme="minorHAnsi" w:hAnsiTheme="minorHAnsi"/>
          <w:lang w:val="en-US"/>
        </w:rPr>
      </w:pPr>
    </w:p>
    <w:p w14:paraId="67EB3F07" w14:textId="77777777" w:rsidR="00E336F3" w:rsidRPr="00A843F9" w:rsidRDefault="00E336F3"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895E1C" w:rsidRPr="00A843F9">
        <w:rPr>
          <w:rFonts w:asciiTheme="minorHAnsi" w:hAnsiTheme="minorHAnsi" w:cs="Calibri"/>
          <w:b/>
          <w:bCs/>
        </w:rPr>
        <w:t xml:space="preserve"> </w:t>
      </w:r>
      <w:r w:rsidR="00895E1C" w:rsidRPr="00A843F9">
        <w:rPr>
          <w:rFonts w:asciiTheme="minorHAnsi" w:hAnsiTheme="minorHAnsi" w:cs="Calibri"/>
          <w:bCs/>
        </w:rPr>
        <w:t>2015</w:t>
      </w:r>
    </w:p>
    <w:p w14:paraId="46DDCF3A" w14:textId="77777777" w:rsidR="00E336F3" w:rsidRPr="00A843F9" w:rsidRDefault="00E336F3" w:rsidP="00A843F9">
      <w:pPr>
        <w:widowControl w:val="0"/>
        <w:autoSpaceDE w:val="0"/>
        <w:autoSpaceDN w:val="0"/>
        <w:adjustRightInd w:val="0"/>
        <w:rPr>
          <w:rFonts w:asciiTheme="minorHAnsi" w:hAnsiTheme="minorHAnsi"/>
        </w:rPr>
      </w:pPr>
    </w:p>
    <w:p w14:paraId="4663BC30" w14:textId="77777777" w:rsidR="00E336F3" w:rsidRPr="00A843F9" w:rsidRDefault="00E336F3"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00895E1C" w:rsidRPr="00A843F9">
        <w:rPr>
          <w:rFonts w:asciiTheme="minorHAnsi" w:hAnsiTheme="minorHAnsi"/>
        </w:rPr>
        <w:t xml:space="preserve">IEEE Conference on </w:t>
      </w:r>
      <w:proofErr w:type="spellStart"/>
      <w:r w:rsidR="00895E1C" w:rsidRPr="00A843F9">
        <w:rPr>
          <w:rFonts w:asciiTheme="minorHAnsi" w:hAnsiTheme="minorHAnsi"/>
        </w:rPr>
        <w:t>Intelligent</w:t>
      </w:r>
      <w:proofErr w:type="spellEnd"/>
      <w:r w:rsidR="00895E1C" w:rsidRPr="00A843F9">
        <w:rPr>
          <w:rFonts w:asciiTheme="minorHAnsi" w:hAnsiTheme="minorHAnsi"/>
        </w:rPr>
        <w:t xml:space="preserve"> </w:t>
      </w:r>
      <w:proofErr w:type="spellStart"/>
      <w:r w:rsidR="00895E1C" w:rsidRPr="00A843F9">
        <w:rPr>
          <w:rFonts w:asciiTheme="minorHAnsi" w:hAnsiTheme="minorHAnsi"/>
        </w:rPr>
        <w:t>Transportation</w:t>
      </w:r>
      <w:proofErr w:type="spellEnd"/>
      <w:r w:rsidR="00895E1C" w:rsidRPr="00A843F9">
        <w:rPr>
          <w:rFonts w:asciiTheme="minorHAnsi" w:hAnsiTheme="minorHAnsi"/>
        </w:rPr>
        <w:t xml:space="preserve"> Systems, </w:t>
      </w:r>
      <w:proofErr w:type="spellStart"/>
      <w:r w:rsidR="00895E1C" w:rsidRPr="00A843F9">
        <w:rPr>
          <w:rFonts w:asciiTheme="minorHAnsi" w:hAnsiTheme="minorHAnsi"/>
        </w:rPr>
        <w:t>Proceedings</w:t>
      </w:r>
      <w:proofErr w:type="spellEnd"/>
    </w:p>
    <w:p w14:paraId="7B37484A" w14:textId="77777777" w:rsidR="00E336F3" w:rsidRPr="00A843F9" w:rsidRDefault="00E336F3" w:rsidP="00A843F9">
      <w:pPr>
        <w:widowControl w:val="0"/>
        <w:autoSpaceDE w:val="0"/>
        <w:autoSpaceDN w:val="0"/>
        <w:adjustRightInd w:val="0"/>
        <w:rPr>
          <w:rFonts w:asciiTheme="minorHAnsi" w:hAnsiTheme="minorHAnsi"/>
        </w:rPr>
      </w:pPr>
    </w:p>
    <w:p w14:paraId="12DD2A55" w14:textId="77777777" w:rsidR="00E336F3" w:rsidRPr="00A843F9" w:rsidRDefault="00E336F3"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49ADC4A3" w14:textId="77777777" w:rsidR="00E336F3" w:rsidRPr="00A843F9" w:rsidRDefault="00E336F3"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E336F3" w:rsidRPr="00A843F9" w14:paraId="63A640DA"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2A5D7F2D" w14:textId="77777777" w:rsidR="00E336F3" w:rsidRPr="00A843F9" w:rsidRDefault="00E336F3"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5FE4B2A5" w14:textId="77777777" w:rsidR="00E336F3" w:rsidRPr="00A843F9" w:rsidRDefault="00E336F3" w:rsidP="00A04D5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E336F3" w:rsidRPr="00A843F9" w14:paraId="7BC188F7"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7C12CE06" w14:textId="77777777" w:rsidR="00E336F3" w:rsidRPr="00A843F9" w:rsidRDefault="00E336F3"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7876AC6B" w14:textId="77777777" w:rsidR="00E336F3" w:rsidRPr="00A843F9" w:rsidRDefault="00895E1C"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E336F3" w:rsidRPr="00A843F9" w14:paraId="1D5E4147"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4AB074ED" w14:textId="77777777" w:rsidR="00E336F3" w:rsidRPr="00A843F9" w:rsidRDefault="00E336F3"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6E82720D" w14:textId="77777777" w:rsidR="00E336F3" w:rsidRPr="00A843F9" w:rsidRDefault="00E336F3" w:rsidP="00A04D58">
            <w:pPr>
              <w:widowControl w:val="0"/>
              <w:autoSpaceDE w:val="0"/>
              <w:autoSpaceDN w:val="0"/>
              <w:adjustRightInd w:val="0"/>
              <w:jc w:val="center"/>
              <w:rPr>
                <w:rFonts w:asciiTheme="minorHAnsi" w:hAnsiTheme="minorHAnsi"/>
              </w:rPr>
            </w:pPr>
          </w:p>
        </w:tc>
      </w:tr>
      <w:tr w:rsidR="00E336F3" w:rsidRPr="00A843F9" w14:paraId="70826D30" w14:textId="77777777" w:rsidTr="003817D0">
        <w:trPr>
          <w:trHeight w:val="256"/>
        </w:trPr>
        <w:tc>
          <w:tcPr>
            <w:tcW w:w="7780" w:type="dxa"/>
            <w:tcBorders>
              <w:top w:val="nil"/>
              <w:left w:val="single" w:sz="8" w:space="0" w:color="auto"/>
              <w:bottom w:val="nil"/>
              <w:right w:val="single" w:sz="8" w:space="0" w:color="auto"/>
            </w:tcBorders>
            <w:vAlign w:val="bottom"/>
          </w:tcPr>
          <w:p w14:paraId="43FB11A4" w14:textId="1286CFE1" w:rsidR="00E336F3"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11E09A0C" w14:textId="77777777" w:rsidR="00E336F3" w:rsidRPr="00A843F9" w:rsidRDefault="00895E1C"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E336F3" w:rsidRPr="00A843F9" w14:paraId="008F3836"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56A3B86E" w14:textId="77777777" w:rsidR="00E336F3" w:rsidRPr="00A843F9" w:rsidRDefault="00E336F3"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61E746AD" w14:textId="77777777" w:rsidR="00E336F3" w:rsidRPr="00A843F9" w:rsidRDefault="00E336F3" w:rsidP="00A04D58">
            <w:pPr>
              <w:widowControl w:val="0"/>
              <w:autoSpaceDE w:val="0"/>
              <w:autoSpaceDN w:val="0"/>
              <w:adjustRightInd w:val="0"/>
              <w:jc w:val="center"/>
              <w:rPr>
                <w:rFonts w:asciiTheme="minorHAnsi" w:hAnsiTheme="minorHAnsi"/>
              </w:rPr>
            </w:pPr>
          </w:p>
        </w:tc>
      </w:tr>
      <w:tr w:rsidR="00E336F3" w:rsidRPr="00A843F9" w14:paraId="02358813"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116C2F89" w14:textId="77777777" w:rsidR="00E336F3" w:rsidRPr="00A843F9" w:rsidRDefault="00E336F3"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7E684BEC" w14:textId="77777777" w:rsidR="00E336F3" w:rsidRPr="00A843F9" w:rsidRDefault="00895E1C" w:rsidP="00A04D58">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E336F3" w:rsidRPr="00A843F9" w14:paraId="2C8941A8"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5AB1E8FD" w14:textId="77777777" w:rsidR="00E336F3" w:rsidRPr="00A843F9" w:rsidRDefault="00E336F3"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76441291" w14:textId="77777777" w:rsidR="00E336F3" w:rsidRPr="00A843F9" w:rsidRDefault="00E336F3" w:rsidP="00A04D58">
            <w:pPr>
              <w:widowControl w:val="0"/>
              <w:autoSpaceDE w:val="0"/>
              <w:autoSpaceDN w:val="0"/>
              <w:adjustRightInd w:val="0"/>
              <w:jc w:val="center"/>
              <w:rPr>
                <w:rFonts w:asciiTheme="minorHAnsi" w:hAnsiTheme="minorHAnsi"/>
              </w:rPr>
            </w:pPr>
          </w:p>
        </w:tc>
      </w:tr>
      <w:tr w:rsidR="00E336F3" w:rsidRPr="00A843F9" w14:paraId="364CE347" w14:textId="77777777" w:rsidTr="003817D0">
        <w:trPr>
          <w:trHeight w:val="257"/>
        </w:trPr>
        <w:tc>
          <w:tcPr>
            <w:tcW w:w="7780" w:type="dxa"/>
            <w:tcBorders>
              <w:top w:val="nil"/>
              <w:left w:val="single" w:sz="8" w:space="0" w:color="auto"/>
              <w:bottom w:val="nil"/>
              <w:right w:val="single" w:sz="8" w:space="0" w:color="auto"/>
            </w:tcBorders>
            <w:vAlign w:val="bottom"/>
          </w:tcPr>
          <w:p w14:paraId="28A8A2F9" w14:textId="77777777" w:rsidR="00E336F3" w:rsidRPr="00A843F9" w:rsidRDefault="00E336F3"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6880F53C" w14:textId="77777777" w:rsidR="00E336F3" w:rsidRPr="00A843F9" w:rsidRDefault="00895E1C" w:rsidP="00A04D58">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E336F3" w:rsidRPr="00A843F9" w14:paraId="759A4B93"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3EB7E486" w14:textId="77777777" w:rsidR="00E336F3" w:rsidRPr="00A843F9" w:rsidRDefault="00E336F3"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2FC6B854" w14:textId="77777777" w:rsidR="00E336F3" w:rsidRPr="00A843F9" w:rsidRDefault="00E336F3" w:rsidP="00A04D58">
            <w:pPr>
              <w:widowControl w:val="0"/>
              <w:autoSpaceDE w:val="0"/>
              <w:autoSpaceDN w:val="0"/>
              <w:adjustRightInd w:val="0"/>
              <w:jc w:val="center"/>
              <w:rPr>
                <w:rFonts w:asciiTheme="minorHAnsi" w:hAnsiTheme="minorHAnsi"/>
              </w:rPr>
            </w:pPr>
          </w:p>
        </w:tc>
      </w:tr>
    </w:tbl>
    <w:p w14:paraId="3B52372C" w14:textId="77777777" w:rsidR="00E336F3" w:rsidRPr="00A843F9" w:rsidRDefault="00E336F3" w:rsidP="00A843F9">
      <w:pPr>
        <w:widowControl w:val="0"/>
        <w:autoSpaceDE w:val="0"/>
        <w:autoSpaceDN w:val="0"/>
        <w:adjustRightInd w:val="0"/>
        <w:rPr>
          <w:rFonts w:asciiTheme="minorHAnsi" w:hAnsiTheme="minorHAnsi"/>
        </w:rPr>
      </w:pPr>
    </w:p>
    <w:p w14:paraId="5C1B54B2" w14:textId="77777777" w:rsidR="00E336F3" w:rsidRPr="00A843F9" w:rsidRDefault="00E336F3"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1F8D15F8" w14:textId="77777777" w:rsidR="00895E1C" w:rsidRPr="00A843F9" w:rsidRDefault="00895E1C" w:rsidP="00A843F9">
      <w:pPr>
        <w:widowControl w:val="0"/>
        <w:autoSpaceDE w:val="0"/>
        <w:autoSpaceDN w:val="0"/>
        <w:adjustRightInd w:val="0"/>
        <w:rPr>
          <w:rFonts w:asciiTheme="minorHAnsi" w:hAnsiTheme="minorHAnsi" w:cs="Calibri"/>
          <w:b/>
          <w:bCs/>
        </w:rPr>
      </w:pPr>
    </w:p>
    <w:p w14:paraId="029094C1" w14:textId="77777777" w:rsidR="00895E1C" w:rsidRPr="00A843F9" w:rsidRDefault="00895E1C" w:rsidP="00224BBA">
      <w:pPr>
        <w:widowControl w:val="0"/>
        <w:autoSpaceDE w:val="0"/>
        <w:autoSpaceDN w:val="0"/>
        <w:adjustRightInd w:val="0"/>
        <w:jc w:val="both"/>
        <w:rPr>
          <w:rFonts w:asciiTheme="minorHAnsi" w:hAnsiTheme="minorHAnsi" w:cs="Calibri"/>
          <w:bCs/>
        </w:rPr>
      </w:pPr>
      <w:r w:rsidRPr="00A843F9">
        <w:rPr>
          <w:rFonts w:asciiTheme="minorHAnsi" w:hAnsiTheme="minorHAnsi" w:cs="Calibri"/>
          <w:bCs/>
        </w:rPr>
        <w:t>Este artigo apresenta dois estudos de caso, na Holanda e Suécia, em que fontes de dados automatizadas foram utilizadas para apoiar o planejamento e os processos operacionais. Os casos ilustram os benefícios do uso de dados de posicionamento de cartão inteligente e veículo. Com esses dados processados, foram adquiridos conhecimentos valiosos ajudando na melhoraria o sistema de transporte público.</w:t>
      </w:r>
    </w:p>
    <w:p w14:paraId="7FA7526D" w14:textId="77777777" w:rsidR="00895E1C" w:rsidRPr="00A843F9" w:rsidRDefault="00895E1C" w:rsidP="00224BBA">
      <w:pPr>
        <w:widowControl w:val="0"/>
        <w:autoSpaceDE w:val="0"/>
        <w:autoSpaceDN w:val="0"/>
        <w:adjustRightInd w:val="0"/>
        <w:jc w:val="both"/>
        <w:rPr>
          <w:rFonts w:asciiTheme="minorHAnsi" w:hAnsiTheme="minorHAnsi" w:cs="Calibri"/>
          <w:bCs/>
        </w:rPr>
      </w:pPr>
    </w:p>
    <w:p w14:paraId="40749779" w14:textId="2B1A5684" w:rsidR="00E336F3" w:rsidRPr="00A843F9" w:rsidRDefault="006515DB" w:rsidP="00A843F9">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53E3DF69" w14:textId="312AD252" w:rsidR="00E336F3" w:rsidRPr="002832C1" w:rsidRDefault="00E336F3" w:rsidP="006515DB">
      <w:pPr>
        <w:widowControl w:val="0"/>
        <w:autoSpaceDE w:val="0"/>
        <w:autoSpaceDN w:val="0"/>
        <w:adjustRightInd w:val="0"/>
        <w:outlineLvl w:val="0"/>
        <w:rPr>
          <w:rFonts w:asciiTheme="minorHAnsi" w:hAnsiTheme="minorHAnsi"/>
          <w:lang w:val="en-US"/>
        </w:rPr>
      </w:pPr>
      <w:r w:rsidRPr="002832C1">
        <w:rPr>
          <w:rFonts w:asciiTheme="minorHAnsi" w:hAnsiTheme="minorHAnsi" w:cs="Calibri"/>
          <w:b/>
          <w:bCs/>
          <w:lang w:val="en-US"/>
        </w:rPr>
        <w:t xml:space="preserve">Nome do artigo: </w:t>
      </w:r>
      <w:r w:rsidR="002832C1" w:rsidRPr="002832C1">
        <w:rPr>
          <w:lang w:val="en-US"/>
        </w:rPr>
        <w:t>User-centered design of passenger information systems</w:t>
      </w:r>
    </w:p>
    <w:p w14:paraId="67FEB2E8" w14:textId="77777777" w:rsidR="00E336F3" w:rsidRPr="002832C1" w:rsidRDefault="00E336F3" w:rsidP="00A843F9">
      <w:pPr>
        <w:widowControl w:val="0"/>
        <w:autoSpaceDE w:val="0"/>
        <w:autoSpaceDN w:val="0"/>
        <w:adjustRightInd w:val="0"/>
        <w:rPr>
          <w:rFonts w:asciiTheme="minorHAnsi" w:hAnsiTheme="minorHAnsi"/>
          <w:lang w:val="en-US"/>
        </w:rPr>
      </w:pPr>
    </w:p>
    <w:p w14:paraId="52D37053" w14:textId="4EAB3AC2" w:rsidR="002832C1" w:rsidRPr="002832C1" w:rsidRDefault="00E336F3"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 xml:space="preserve">Autores: </w:t>
      </w:r>
      <w:proofErr w:type="spellStart"/>
      <w:r w:rsidR="002832C1" w:rsidRPr="002832C1">
        <w:t>Beul-Leusmann</w:t>
      </w:r>
      <w:proofErr w:type="spellEnd"/>
      <w:r w:rsidR="002832C1" w:rsidRPr="002832C1">
        <w:t xml:space="preserve">, Shirley; </w:t>
      </w:r>
      <w:proofErr w:type="spellStart"/>
      <w:r w:rsidR="002832C1" w:rsidRPr="002832C1">
        <w:t>Jakobs</w:t>
      </w:r>
      <w:proofErr w:type="spellEnd"/>
      <w:r w:rsidR="002832C1" w:rsidRPr="002832C1">
        <w:t>, Eva Maria</w:t>
      </w:r>
      <w:r w:rsidR="002832C1">
        <w:rPr>
          <w:rFonts w:asciiTheme="minorHAnsi" w:hAnsiTheme="minorHAnsi" w:cs="Calibri"/>
          <w:b/>
          <w:bCs/>
        </w:rPr>
        <w:t xml:space="preserve"> </w:t>
      </w:r>
      <w:r w:rsidR="002832C1" w:rsidRPr="002832C1">
        <w:rPr>
          <w:rFonts w:asciiTheme="minorHAnsi" w:hAnsiTheme="minorHAnsi" w:cs="Calibri"/>
          <w:bCs/>
        </w:rPr>
        <w:t>e</w:t>
      </w:r>
      <w:r w:rsidR="002832C1">
        <w:rPr>
          <w:rFonts w:asciiTheme="minorHAnsi" w:hAnsiTheme="minorHAnsi" w:cs="Calibri"/>
          <w:b/>
          <w:bCs/>
        </w:rPr>
        <w:t xml:space="preserve"> </w:t>
      </w:r>
      <w:proofErr w:type="spellStart"/>
      <w:r w:rsidR="002832C1">
        <w:t>Ziefle</w:t>
      </w:r>
      <w:proofErr w:type="spellEnd"/>
      <w:r w:rsidR="002832C1">
        <w:t>, Martina</w:t>
      </w:r>
    </w:p>
    <w:p w14:paraId="0EDBD4E8" w14:textId="77777777" w:rsidR="00E336F3" w:rsidRPr="00A843F9" w:rsidRDefault="00E336F3" w:rsidP="00A843F9">
      <w:pPr>
        <w:widowControl w:val="0"/>
        <w:autoSpaceDE w:val="0"/>
        <w:autoSpaceDN w:val="0"/>
        <w:adjustRightInd w:val="0"/>
        <w:rPr>
          <w:rFonts w:asciiTheme="minorHAnsi" w:hAnsiTheme="minorHAnsi"/>
        </w:rPr>
      </w:pPr>
    </w:p>
    <w:p w14:paraId="22837EAE" w14:textId="19F9FDA5" w:rsidR="00E336F3" w:rsidRPr="00A843F9" w:rsidRDefault="00E336F3"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2832C1">
        <w:rPr>
          <w:rFonts w:asciiTheme="minorHAnsi" w:hAnsiTheme="minorHAnsi" w:cs="Calibri"/>
          <w:b/>
          <w:bCs/>
        </w:rPr>
        <w:t xml:space="preserve"> </w:t>
      </w:r>
      <w:r w:rsidR="002832C1" w:rsidRPr="002832C1">
        <w:rPr>
          <w:rFonts w:asciiTheme="minorHAnsi" w:hAnsiTheme="minorHAnsi" w:cs="Calibri"/>
          <w:bCs/>
        </w:rPr>
        <w:t>2013</w:t>
      </w:r>
    </w:p>
    <w:p w14:paraId="299FAE1B" w14:textId="77777777" w:rsidR="00E336F3" w:rsidRPr="00A843F9" w:rsidRDefault="00E336F3" w:rsidP="00A843F9">
      <w:pPr>
        <w:widowControl w:val="0"/>
        <w:autoSpaceDE w:val="0"/>
        <w:autoSpaceDN w:val="0"/>
        <w:adjustRightInd w:val="0"/>
        <w:rPr>
          <w:rFonts w:asciiTheme="minorHAnsi" w:hAnsiTheme="minorHAnsi"/>
        </w:rPr>
      </w:pPr>
    </w:p>
    <w:p w14:paraId="6DE713ED" w14:textId="7B6CC885" w:rsidR="00E336F3" w:rsidRPr="00A843F9" w:rsidRDefault="00E336F3"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002832C1">
        <w:t>IEEE International Professional Communication Conference</w:t>
      </w:r>
    </w:p>
    <w:p w14:paraId="54F46E4C" w14:textId="77777777" w:rsidR="00E336F3" w:rsidRPr="00A843F9" w:rsidRDefault="00E336F3" w:rsidP="00A843F9">
      <w:pPr>
        <w:widowControl w:val="0"/>
        <w:autoSpaceDE w:val="0"/>
        <w:autoSpaceDN w:val="0"/>
        <w:adjustRightInd w:val="0"/>
        <w:rPr>
          <w:rFonts w:asciiTheme="minorHAnsi" w:hAnsiTheme="minorHAnsi"/>
        </w:rPr>
      </w:pPr>
    </w:p>
    <w:p w14:paraId="4038358C" w14:textId="77777777" w:rsidR="00E336F3" w:rsidRPr="00A843F9" w:rsidRDefault="00E336F3"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476B10D4" w14:textId="77777777" w:rsidR="00E336F3" w:rsidRPr="00A843F9" w:rsidRDefault="00E336F3"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E336F3" w:rsidRPr="00A843F9" w14:paraId="546122EA"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71716E1A" w14:textId="77777777" w:rsidR="00E336F3" w:rsidRPr="00A843F9" w:rsidRDefault="00E336F3"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2799DA87" w14:textId="77777777" w:rsidR="00E336F3" w:rsidRPr="00A843F9" w:rsidRDefault="00E336F3" w:rsidP="00A04D5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E336F3" w:rsidRPr="00A843F9" w14:paraId="50A3CCB0"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2D855BDA" w14:textId="77777777" w:rsidR="00E336F3" w:rsidRPr="00A843F9" w:rsidRDefault="00E336F3"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702182CC" w14:textId="28023386" w:rsidR="00E336F3" w:rsidRPr="00A843F9" w:rsidRDefault="00A97B47" w:rsidP="00A97B47">
            <w:pPr>
              <w:widowControl w:val="0"/>
              <w:autoSpaceDE w:val="0"/>
              <w:autoSpaceDN w:val="0"/>
              <w:adjustRightInd w:val="0"/>
              <w:jc w:val="center"/>
              <w:rPr>
                <w:rFonts w:asciiTheme="minorHAnsi" w:hAnsiTheme="minorHAnsi"/>
              </w:rPr>
            </w:pPr>
            <w:r>
              <w:rPr>
                <w:rFonts w:asciiTheme="minorHAnsi" w:hAnsiTheme="minorHAnsi"/>
              </w:rPr>
              <w:t>S</w:t>
            </w:r>
          </w:p>
        </w:tc>
      </w:tr>
      <w:tr w:rsidR="00E336F3" w:rsidRPr="00A843F9" w14:paraId="176C4A2E"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36F04A17" w14:textId="77777777" w:rsidR="00E336F3" w:rsidRPr="00A843F9" w:rsidRDefault="00E336F3"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3B571924" w14:textId="77777777" w:rsidR="00E336F3" w:rsidRPr="00A843F9" w:rsidRDefault="00E336F3" w:rsidP="00A97B47">
            <w:pPr>
              <w:widowControl w:val="0"/>
              <w:autoSpaceDE w:val="0"/>
              <w:autoSpaceDN w:val="0"/>
              <w:adjustRightInd w:val="0"/>
              <w:jc w:val="center"/>
              <w:rPr>
                <w:rFonts w:asciiTheme="minorHAnsi" w:hAnsiTheme="minorHAnsi"/>
              </w:rPr>
            </w:pPr>
          </w:p>
        </w:tc>
      </w:tr>
      <w:tr w:rsidR="00E336F3" w:rsidRPr="00A843F9" w14:paraId="6ECABCD4" w14:textId="77777777" w:rsidTr="003817D0">
        <w:trPr>
          <w:trHeight w:val="256"/>
        </w:trPr>
        <w:tc>
          <w:tcPr>
            <w:tcW w:w="7780" w:type="dxa"/>
            <w:tcBorders>
              <w:top w:val="nil"/>
              <w:left w:val="single" w:sz="8" w:space="0" w:color="auto"/>
              <w:bottom w:val="nil"/>
              <w:right w:val="single" w:sz="8" w:space="0" w:color="auto"/>
            </w:tcBorders>
            <w:vAlign w:val="bottom"/>
          </w:tcPr>
          <w:p w14:paraId="306680DB" w14:textId="64AFFC6F" w:rsidR="00E336F3"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676A2999" w14:textId="777F5EE3" w:rsidR="00E336F3" w:rsidRPr="00A843F9" w:rsidRDefault="00A97B47" w:rsidP="00A97B47">
            <w:pPr>
              <w:widowControl w:val="0"/>
              <w:autoSpaceDE w:val="0"/>
              <w:autoSpaceDN w:val="0"/>
              <w:adjustRightInd w:val="0"/>
              <w:jc w:val="center"/>
              <w:rPr>
                <w:rFonts w:asciiTheme="minorHAnsi" w:hAnsiTheme="minorHAnsi"/>
              </w:rPr>
            </w:pPr>
            <w:r>
              <w:rPr>
                <w:rFonts w:asciiTheme="minorHAnsi" w:hAnsiTheme="minorHAnsi"/>
              </w:rPr>
              <w:t>N</w:t>
            </w:r>
          </w:p>
        </w:tc>
      </w:tr>
      <w:tr w:rsidR="00E336F3" w:rsidRPr="00A843F9" w14:paraId="5626760F"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72BB0095" w14:textId="77777777" w:rsidR="00E336F3" w:rsidRPr="00A843F9" w:rsidRDefault="00E336F3"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0B123FCE" w14:textId="77777777" w:rsidR="00E336F3" w:rsidRPr="00A843F9" w:rsidRDefault="00E336F3" w:rsidP="00A97B47">
            <w:pPr>
              <w:widowControl w:val="0"/>
              <w:autoSpaceDE w:val="0"/>
              <w:autoSpaceDN w:val="0"/>
              <w:adjustRightInd w:val="0"/>
              <w:jc w:val="center"/>
              <w:rPr>
                <w:rFonts w:asciiTheme="minorHAnsi" w:hAnsiTheme="minorHAnsi"/>
              </w:rPr>
            </w:pPr>
          </w:p>
        </w:tc>
      </w:tr>
      <w:tr w:rsidR="00E336F3" w:rsidRPr="00A843F9" w14:paraId="227F2831"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1C8C0E72" w14:textId="77777777" w:rsidR="00E336F3" w:rsidRPr="00A843F9" w:rsidRDefault="00E336F3"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4412DB98" w14:textId="6C68280B" w:rsidR="00E336F3" w:rsidRPr="00A843F9" w:rsidRDefault="00A97B47" w:rsidP="00A97B47">
            <w:pPr>
              <w:widowControl w:val="0"/>
              <w:autoSpaceDE w:val="0"/>
              <w:autoSpaceDN w:val="0"/>
              <w:adjustRightInd w:val="0"/>
              <w:jc w:val="center"/>
              <w:rPr>
                <w:rFonts w:asciiTheme="minorHAnsi" w:hAnsiTheme="minorHAnsi"/>
              </w:rPr>
            </w:pPr>
            <w:r>
              <w:rPr>
                <w:rFonts w:asciiTheme="minorHAnsi" w:hAnsiTheme="minorHAnsi"/>
              </w:rPr>
              <w:t>N</w:t>
            </w:r>
          </w:p>
        </w:tc>
      </w:tr>
      <w:tr w:rsidR="00E336F3" w:rsidRPr="00A843F9" w14:paraId="5644FE9B"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0335AEB4" w14:textId="77777777" w:rsidR="00E336F3" w:rsidRPr="00A843F9" w:rsidRDefault="00E336F3"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3D7BED22" w14:textId="77777777" w:rsidR="00E336F3" w:rsidRPr="00A843F9" w:rsidRDefault="00E336F3" w:rsidP="00A97B47">
            <w:pPr>
              <w:widowControl w:val="0"/>
              <w:autoSpaceDE w:val="0"/>
              <w:autoSpaceDN w:val="0"/>
              <w:adjustRightInd w:val="0"/>
              <w:jc w:val="center"/>
              <w:rPr>
                <w:rFonts w:asciiTheme="minorHAnsi" w:hAnsiTheme="minorHAnsi"/>
              </w:rPr>
            </w:pPr>
          </w:p>
        </w:tc>
      </w:tr>
      <w:tr w:rsidR="00E336F3" w:rsidRPr="00A843F9" w14:paraId="100415EE" w14:textId="77777777" w:rsidTr="003817D0">
        <w:trPr>
          <w:trHeight w:val="257"/>
        </w:trPr>
        <w:tc>
          <w:tcPr>
            <w:tcW w:w="7780" w:type="dxa"/>
            <w:tcBorders>
              <w:top w:val="nil"/>
              <w:left w:val="single" w:sz="8" w:space="0" w:color="auto"/>
              <w:bottom w:val="nil"/>
              <w:right w:val="single" w:sz="8" w:space="0" w:color="auto"/>
            </w:tcBorders>
            <w:vAlign w:val="bottom"/>
          </w:tcPr>
          <w:p w14:paraId="2FE85534" w14:textId="77777777" w:rsidR="00E336F3" w:rsidRPr="00A843F9" w:rsidRDefault="00E336F3"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7F197E02" w14:textId="72D51851" w:rsidR="00E336F3" w:rsidRPr="00A843F9" w:rsidRDefault="00A97B47" w:rsidP="00A97B47">
            <w:pPr>
              <w:widowControl w:val="0"/>
              <w:autoSpaceDE w:val="0"/>
              <w:autoSpaceDN w:val="0"/>
              <w:adjustRightInd w:val="0"/>
              <w:jc w:val="center"/>
              <w:rPr>
                <w:rFonts w:asciiTheme="minorHAnsi" w:hAnsiTheme="minorHAnsi"/>
              </w:rPr>
            </w:pPr>
            <w:r>
              <w:rPr>
                <w:rFonts w:asciiTheme="minorHAnsi" w:hAnsiTheme="minorHAnsi"/>
              </w:rPr>
              <w:t>S</w:t>
            </w:r>
          </w:p>
        </w:tc>
      </w:tr>
      <w:tr w:rsidR="00E336F3" w:rsidRPr="00A843F9" w14:paraId="09687C41"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07CA010A" w14:textId="77777777" w:rsidR="00E336F3" w:rsidRPr="00A843F9" w:rsidRDefault="00E336F3"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6B968B3C" w14:textId="77777777" w:rsidR="00E336F3" w:rsidRPr="00A843F9" w:rsidRDefault="00E336F3" w:rsidP="00A843F9">
            <w:pPr>
              <w:widowControl w:val="0"/>
              <w:autoSpaceDE w:val="0"/>
              <w:autoSpaceDN w:val="0"/>
              <w:adjustRightInd w:val="0"/>
              <w:rPr>
                <w:rFonts w:asciiTheme="minorHAnsi" w:hAnsiTheme="minorHAnsi"/>
              </w:rPr>
            </w:pPr>
          </w:p>
        </w:tc>
      </w:tr>
    </w:tbl>
    <w:p w14:paraId="08737C0B" w14:textId="77777777" w:rsidR="00E336F3" w:rsidRPr="00A843F9" w:rsidRDefault="00E336F3" w:rsidP="00A843F9">
      <w:pPr>
        <w:widowControl w:val="0"/>
        <w:autoSpaceDE w:val="0"/>
        <w:autoSpaceDN w:val="0"/>
        <w:adjustRightInd w:val="0"/>
        <w:rPr>
          <w:rFonts w:asciiTheme="minorHAnsi" w:hAnsiTheme="minorHAnsi"/>
        </w:rPr>
      </w:pPr>
    </w:p>
    <w:p w14:paraId="516A6ED6" w14:textId="77777777" w:rsidR="00E336F3" w:rsidRDefault="00E336F3"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7412D209" w14:textId="77777777" w:rsidR="00A97B47" w:rsidRDefault="00A97B47" w:rsidP="00A843F9">
      <w:pPr>
        <w:widowControl w:val="0"/>
        <w:autoSpaceDE w:val="0"/>
        <w:autoSpaceDN w:val="0"/>
        <w:adjustRightInd w:val="0"/>
        <w:rPr>
          <w:rFonts w:asciiTheme="minorHAnsi" w:hAnsiTheme="minorHAnsi" w:cs="Calibri"/>
          <w:b/>
          <w:bCs/>
        </w:rPr>
      </w:pPr>
    </w:p>
    <w:p w14:paraId="111091CB" w14:textId="2121EFB6" w:rsidR="00A97B47" w:rsidRDefault="00A97B47" w:rsidP="00224BBA">
      <w:pPr>
        <w:widowControl w:val="0"/>
        <w:autoSpaceDE w:val="0"/>
        <w:autoSpaceDN w:val="0"/>
        <w:adjustRightInd w:val="0"/>
        <w:jc w:val="both"/>
        <w:rPr>
          <w:rFonts w:asciiTheme="minorHAnsi" w:hAnsiTheme="minorHAnsi" w:cs="Calibri"/>
          <w:bCs/>
        </w:rPr>
      </w:pPr>
      <w:r w:rsidRPr="00A97B47">
        <w:rPr>
          <w:rFonts w:asciiTheme="minorHAnsi" w:hAnsiTheme="minorHAnsi" w:cs="Calibri"/>
          <w:bCs/>
        </w:rPr>
        <w:t>Este artigo apresenta um estudo empírico, trata</w:t>
      </w:r>
      <w:r>
        <w:rPr>
          <w:rFonts w:asciiTheme="minorHAnsi" w:hAnsiTheme="minorHAnsi" w:cs="Calibri"/>
          <w:bCs/>
        </w:rPr>
        <w:t>ndo</w:t>
      </w:r>
      <w:r w:rsidRPr="00A97B47">
        <w:rPr>
          <w:rFonts w:asciiTheme="minorHAnsi" w:hAnsiTheme="minorHAnsi" w:cs="Calibri"/>
          <w:bCs/>
        </w:rPr>
        <w:t xml:space="preserve"> do design de um sistema intermodal de informações de passageiros. </w:t>
      </w:r>
    </w:p>
    <w:p w14:paraId="2DF5D3B6" w14:textId="77777777" w:rsidR="00A97B47" w:rsidRDefault="00A97B47" w:rsidP="00224BBA">
      <w:pPr>
        <w:widowControl w:val="0"/>
        <w:autoSpaceDE w:val="0"/>
        <w:autoSpaceDN w:val="0"/>
        <w:adjustRightInd w:val="0"/>
        <w:jc w:val="both"/>
        <w:rPr>
          <w:rFonts w:asciiTheme="minorHAnsi" w:hAnsiTheme="minorHAnsi" w:cs="Calibri"/>
          <w:bCs/>
        </w:rPr>
      </w:pPr>
    </w:p>
    <w:p w14:paraId="7B2AF476" w14:textId="2C75E124" w:rsidR="00DD4789" w:rsidRPr="00A843F9" w:rsidRDefault="006515DB" w:rsidP="00A843F9">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39F14236" w14:textId="39353527" w:rsidR="00DD4789" w:rsidRPr="00352A62" w:rsidRDefault="00DD4789" w:rsidP="006515DB">
      <w:pPr>
        <w:widowControl w:val="0"/>
        <w:autoSpaceDE w:val="0"/>
        <w:autoSpaceDN w:val="0"/>
        <w:adjustRightInd w:val="0"/>
        <w:outlineLvl w:val="0"/>
        <w:rPr>
          <w:rFonts w:asciiTheme="minorHAnsi" w:hAnsiTheme="minorHAnsi"/>
          <w:lang w:val="en-US"/>
        </w:rPr>
      </w:pPr>
      <w:r w:rsidRPr="00352A62">
        <w:rPr>
          <w:rFonts w:asciiTheme="minorHAnsi" w:hAnsiTheme="minorHAnsi" w:cs="Calibri"/>
          <w:b/>
          <w:bCs/>
          <w:lang w:val="en-US"/>
        </w:rPr>
        <w:t xml:space="preserve">Nome do artigo: </w:t>
      </w:r>
      <w:r w:rsidR="00352A62" w:rsidRPr="00352A62">
        <w:rPr>
          <w:lang w:val="en-US"/>
        </w:rPr>
        <w:t>Visual analysis of movement behavior using web data for context enrichment</w:t>
      </w:r>
    </w:p>
    <w:p w14:paraId="7785E875" w14:textId="77777777" w:rsidR="00DD4789" w:rsidRPr="00352A62" w:rsidRDefault="00DD4789" w:rsidP="00A843F9">
      <w:pPr>
        <w:widowControl w:val="0"/>
        <w:autoSpaceDE w:val="0"/>
        <w:autoSpaceDN w:val="0"/>
        <w:adjustRightInd w:val="0"/>
        <w:rPr>
          <w:rFonts w:asciiTheme="minorHAnsi" w:hAnsiTheme="minorHAnsi"/>
          <w:lang w:val="en-US"/>
        </w:rPr>
      </w:pPr>
    </w:p>
    <w:p w14:paraId="6733BE59" w14:textId="6128202C" w:rsidR="00DD4789" w:rsidRPr="00352A62" w:rsidRDefault="00DD4789" w:rsidP="006515DB">
      <w:pPr>
        <w:pStyle w:val="NormalWeb"/>
        <w:spacing w:before="0" w:beforeAutospacing="0" w:after="0" w:afterAutospacing="0"/>
        <w:outlineLvl w:val="0"/>
        <w:rPr>
          <w:lang w:val="en-US"/>
        </w:rPr>
      </w:pPr>
      <w:r w:rsidRPr="00352A62">
        <w:rPr>
          <w:rFonts w:asciiTheme="minorHAnsi" w:hAnsiTheme="minorHAnsi" w:cs="Calibri"/>
          <w:b/>
          <w:bCs/>
          <w:lang w:val="en-US"/>
        </w:rPr>
        <w:t xml:space="preserve">Autores: </w:t>
      </w:r>
      <w:r w:rsidR="00352A62" w:rsidRPr="00352A62">
        <w:rPr>
          <w:lang w:val="en-US"/>
        </w:rPr>
        <w:t xml:space="preserve">Krueger, Robert; Thom, Dennis e </w:t>
      </w:r>
      <w:proofErr w:type="spellStart"/>
      <w:r w:rsidR="00352A62" w:rsidRPr="00352A62">
        <w:rPr>
          <w:lang w:val="en-US"/>
        </w:rPr>
        <w:t>Ertl</w:t>
      </w:r>
      <w:proofErr w:type="spellEnd"/>
      <w:r w:rsidR="00352A62" w:rsidRPr="00352A62">
        <w:rPr>
          <w:lang w:val="en-US"/>
        </w:rPr>
        <w:t>, Thomas</w:t>
      </w:r>
    </w:p>
    <w:p w14:paraId="471A4143" w14:textId="77777777" w:rsidR="00DD4789" w:rsidRPr="00352A62" w:rsidRDefault="00DD4789" w:rsidP="00A843F9">
      <w:pPr>
        <w:widowControl w:val="0"/>
        <w:autoSpaceDE w:val="0"/>
        <w:autoSpaceDN w:val="0"/>
        <w:adjustRightInd w:val="0"/>
        <w:rPr>
          <w:rFonts w:asciiTheme="minorHAnsi" w:hAnsiTheme="minorHAnsi"/>
          <w:lang w:val="en-US"/>
        </w:rPr>
      </w:pPr>
    </w:p>
    <w:p w14:paraId="55467484" w14:textId="65757818" w:rsidR="00DD4789" w:rsidRPr="00A843F9" w:rsidRDefault="00DD4789"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352A62">
        <w:rPr>
          <w:rFonts w:asciiTheme="minorHAnsi" w:hAnsiTheme="minorHAnsi" w:cs="Calibri"/>
          <w:b/>
          <w:bCs/>
        </w:rPr>
        <w:t xml:space="preserve"> </w:t>
      </w:r>
      <w:r w:rsidR="00352A62" w:rsidRPr="00352A62">
        <w:rPr>
          <w:rFonts w:asciiTheme="minorHAnsi" w:hAnsiTheme="minorHAnsi" w:cs="Calibri"/>
          <w:bCs/>
        </w:rPr>
        <w:t>2014</w:t>
      </w:r>
    </w:p>
    <w:p w14:paraId="0AF0C93E" w14:textId="77777777" w:rsidR="00DD4789" w:rsidRPr="00A843F9" w:rsidRDefault="00DD4789" w:rsidP="00A843F9">
      <w:pPr>
        <w:widowControl w:val="0"/>
        <w:autoSpaceDE w:val="0"/>
        <w:autoSpaceDN w:val="0"/>
        <w:adjustRightInd w:val="0"/>
        <w:rPr>
          <w:rFonts w:asciiTheme="minorHAnsi" w:hAnsiTheme="minorHAnsi"/>
        </w:rPr>
      </w:pPr>
    </w:p>
    <w:p w14:paraId="52650878" w14:textId="3E9B4366" w:rsidR="00DD4789" w:rsidRPr="00A843F9" w:rsidRDefault="00DD4789"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00352A62">
        <w:t xml:space="preserve">IEEE Pacific </w:t>
      </w:r>
      <w:proofErr w:type="spellStart"/>
      <w:r w:rsidR="00352A62">
        <w:t>Visualization</w:t>
      </w:r>
      <w:proofErr w:type="spellEnd"/>
      <w:r w:rsidR="00352A62">
        <w:t xml:space="preserve"> </w:t>
      </w:r>
      <w:proofErr w:type="spellStart"/>
      <w:r w:rsidR="00352A62">
        <w:t>Symposium</w:t>
      </w:r>
      <w:proofErr w:type="spellEnd"/>
    </w:p>
    <w:p w14:paraId="0902BF3C" w14:textId="77777777" w:rsidR="00DD4789" w:rsidRPr="00A843F9" w:rsidRDefault="00DD4789" w:rsidP="00A843F9">
      <w:pPr>
        <w:widowControl w:val="0"/>
        <w:autoSpaceDE w:val="0"/>
        <w:autoSpaceDN w:val="0"/>
        <w:adjustRightInd w:val="0"/>
        <w:rPr>
          <w:rFonts w:asciiTheme="minorHAnsi" w:hAnsiTheme="minorHAnsi"/>
        </w:rPr>
      </w:pPr>
    </w:p>
    <w:p w14:paraId="496F19E4" w14:textId="77777777" w:rsidR="00DD4789" w:rsidRPr="00A843F9" w:rsidRDefault="00DD4789"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46412967" w14:textId="77777777" w:rsidR="00DD4789" w:rsidRPr="00A843F9" w:rsidRDefault="00DD4789"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DD4789" w:rsidRPr="00A843F9" w14:paraId="720B1E85"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4CDE2BA2" w14:textId="77777777" w:rsidR="00DD4789" w:rsidRPr="00A843F9" w:rsidRDefault="00DD4789"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023CD02E" w14:textId="77777777" w:rsidR="00DD4789" w:rsidRPr="00A843F9" w:rsidRDefault="00DD4789" w:rsidP="00A04D5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DD4789" w:rsidRPr="00A843F9" w14:paraId="015892AF"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2F9EBBCC" w14:textId="77777777" w:rsidR="00DD4789" w:rsidRPr="00A843F9" w:rsidRDefault="00DD4789"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779745AA" w14:textId="5B6730C4" w:rsidR="00DD4789" w:rsidRPr="00A843F9" w:rsidRDefault="00352A62" w:rsidP="00352A62">
            <w:pPr>
              <w:widowControl w:val="0"/>
              <w:autoSpaceDE w:val="0"/>
              <w:autoSpaceDN w:val="0"/>
              <w:adjustRightInd w:val="0"/>
              <w:jc w:val="center"/>
              <w:rPr>
                <w:rFonts w:asciiTheme="minorHAnsi" w:hAnsiTheme="minorHAnsi"/>
              </w:rPr>
            </w:pPr>
            <w:r>
              <w:rPr>
                <w:rFonts w:asciiTheme="minorHAnsi" w:hAnsiTheme="minorHAnsi"/>
              </w:rPr>
              <w:t>S</w:t>
            </w:r>
          </w:p>
        </w:tc>
      </w:tr>
      <w:tr w:rsidR="00DD4789" w:rsidRPr="00A843F9" w14:paraId="4A7B4689"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3DFFE3DE" w14:textId="77777777" w:rsidR="00DD4789" w:rsidRPr="00A843F9" w:rsidRDefault="00DD4789"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1CD5A081" w14:textId="77777777" w:rsidR="00DD4789" w:rsidRPr="00A843F9" w:rsidRDefault="00DD4789" w:rsidP="00352A62">
            <w:pPr>
              <w:widowControl w:val="0"/>
              <w:autoSpaceDE w:val="0"/>
              <w:autoSpaceDN w:val="0"/>
              <w:adjustRightInd w:val="0"/>
              <w:jc w:val="center"/>
              <w:rPr>
                <w:rFonts w:asciiTheme="minorHAnsi" w:hAnsiTheme="minorHAnsi"/>
              </w:rPr>
            </w:pPr>
          </w:p>
        </w:tc>
      </w:tr>
      <w:tr w:rsidR="00DD4789" w:rsidRPr="00A843F9" w14:paraId="06F03F05" w14:textId="77777777" w:rsidTr="003817D0">
        <w:trPr>
          <w:trHeight w:val="256"/>
        </w:trPr>
        <w:tc>
          <w:tcPr>
            <w:tcW w:w="7780" w:type="dxa"/>
            <w:tcBorders>
              <w:top w:val="nil"/>
              <w:left w:val="single" w:sz="8" w:space="0" w:color="auto"/>
              <w:bottom w:val="nil"/>
              <w:right w:val="single" w:sz="8" w:space="0" w:color="auto"/>
            </w:tcBorders>
            <w:vAlign w:val="bottom"/>
          </w:tcPr>
          <w:p w14:paraId="764DCF28" w14:textId="54A66236" w:rsidR="00DD4789"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2211261F" w14:textId="20C6C7EA" w:rsidR="00DD4789" w:rsidRPr="00A843F9" w:rsidRDefault="00352A62" w:rsidP="00352A62">
            <w:pPr>
              <w:widowControl w:val="0"/>
              <w:autoSpaceDE w:val="0"/>
              <w:autoSpaceDN w:val="0"/>
              <w:adjustRightInd w:val="0"/>
              <w:jc w:val="center"/>
              <w:rPr>
                <w:rFonts w:asciiTheme="minorHAnsi" w:hAnsiTheme="minorHAnsi"/>
              </w:rPr>
            </w:pPr>
            <w:r>
              <w:rPr>
                <w:rFonts w:asciiTheme="minorHAnsi" w:hAnsiTheme="minorHAnsi"/>
              </w:rPr>
              <w:t>N</w:t>
            </w:r>
          </w:p>
        </w:tc>
      </w:tr>
      <w:tr w:rsidR="00DD4789" w:rsidRPr="00A843F9" w14:paraId="0D7E26FE"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49AE486E" w14:textId="77777777" w:rsidR="00DD4789" w:rsidRPr="00A843F9" w:rsidRDefault="00DD4789"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3E1D84D8" w14:textId="77777777" w:rsidR="00DD4789" w:rsidRPr="00A843F9" w:rsidRDefault="00DD4789" w:rsidP="00352A62">
            <w:pPr>
              <w:widowControl w:val="0"/>
              <w:autoSpaceDE w:val="0"/>
              <w:autoSpaceDN w:val="0"/>
              <w:adjustRightInd w:val="0"/>
              <w:jc w:val="center"/>
              <w:rPr>
                <w:rFonts w:asciiTheme="minorHAnsi" w:hAnsiTheme="minorHAnsi"/>
              </w:rPr>
            </w:pPr>
          </w:p>
        </w:tc>
      </w:tr>
      <w:tr w:rsidR="00DD4789" w:rsidRPr="00A843F9" w14:paraId="7B3492BE"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3BAA8D8E" w14:textId="77777777" w:rsidR="00DD4789" w:rsidRPr="00A843F9" w:rsidRDefault="00DD4789"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19054BAB" w14:textId="04F02764" w:rsidR="00DD4789" w:rsidRPr="00A843F9" w:rsidRDefault="00352A62" w:rsidP="00352A62">
            <w:pPr>
              <w:widowControl w:val="0"/>
              <w:autoSpaceDE w:val="0"/>
              <w:autoSpaceDN w:val="0"/>
              <w:adjustRightInd w:val="0"/>
              <w:jc w:val="center"/>
              <w:rPr>
                <w:rFonts w:asciiTheme="minorHAnsi" w:hAnsiTheme="minorHAnsi"/>
              </w:rPr>
            </w:pPr>
            <w:r>
              <w:rPr>
                <w:rFonts w:asciiTheme="minorHAnsi" w:hAnsiTheme="minorHAnsi"/>
              </w:rPr>
              <w:t>N</w:t>
            </w:r>
          </w:p>
        </w:tc>
      </w:tr>
      <w:tr w:rsidR="00DD4789" w:rsidRPr="00A843F9" w14:paraId="576F40FE"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2AEE88FF" w14:textId="77777777" w:rsidR="00DD4789" w:rsidRPr="00A843F9" w:rsidRDefault="00DD4789"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1C0A6FC9" w14:textId="77777777" w:rsidR="00DD4789" w:rsidRPr="00A843F9" w:rsidRDefault="00DD4789" w:rsidP="00352A62">
            <w:pPr>
              <w:widowControl w:val="0"/>
              <w:autoSpaceDE w:val="0"/>
              <w:autoSpaceDN w:val="0"/>
              <w:adjustRightInd w:val="0"/>
              <w:jc w:val="center"/>
              <w:rPr>
                <w:rFonts w:asciiTheme="minorHAnsi" w:hAnsiTheme="minorHAnsi"/>
              </w:rPr>
            </w:pPr>
          </w:p>
        </w:tc>
      </w:tr>
      <w:tr w:rsidR="00DD4789" w:rsidRPr="00A843F9" w14:paraId="76B8297E" w14:textId="77777777" w:rsidTr="003817D0">
        <w:trPr>
          <w:trHeight w:val="257"/>
        </w:trPr>
        <w:tc>
          <w:tcPr>
            <w:tcW w:w="7780" w:type="dxa"/>
            <w:tcBorders>
              <w:top w:val="nil"/>
              <w:left w:val="single" w:sz="8" w:space="0" w:color="auto"/>
              <w:bottom w:val="nil"/>
              <w:right w:val="single" w:sz="8" w:space="0" w:color="auto"/>
            </w:tcBorders>
            <w:vAlign w:val="bottom"/>
          </w:tcPr>
          <w:p w14:paraId="621D3B58" w14:textId="77777777" w:rsidR="00DD4789" w:rsidRPr="00A843F9" w:rsidRDefault="00DD4789"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167A8E77" w14:textId="0C23D078" w:rsidR="00DD4789" w:rsidRPr="00A843F9" w:rsidRDefault="00352A62" w:rsidP="00352A62">
            <w:pPr>
              <w:widowControl w:val="0"/>
              <w:autoSpaceDE w:val="0"/>
              <w:autoSpaceDN w:val="0"/>
              <w:adjustRightInd w:val="0"/>
              <w:jc w:val="center"/>
              <w:rPr>
                <w:rFonts w:asciiTheme="minorHAnsi" w:hAnsiTheme="minorHAnsi"/>
              </w:rPr>
            </w:pPr>
            <w:r>
              <w:rPr>
                <w:rFonts w:asciiTheme="minorHAnsi" w:hAnsiTheme="minorHAnsi"/>
              </w:rPr>
              <w:t>S</w:t>
            </w:r>
          </w:p>
        </w:tc>
      </w:tr>
      <w:tr w:rsidR="00DD4789" w:rsidRPr="00A843F9" w14:paraId="25E51A14"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121CC4CE" w14:textId="77777777" w:rsidR="00DD4789" w:rsidRPr="00A843F9" w:rsidRDefault="00DD4789"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74B6DA64" w14:textId="77777777" w:rsidR="00DD4789" w:rsidRPr="00A843F9" w:rsidRDefault="00DD4789" w:rsidP="00A843F9">
            <w:pPr>
              <w:widowControl w:val="0"/>
              <w:autoSpaceDE w:val="0"/>
              <w:autoSpaceDN w:val="0"/>
              <w:adjustRightInd w:val="0"/>
              <w:rPr>
                <w:rFonts w:asciiTheme="minorHAnsi" w:hAnsiTheme="minorHAnsi"/>
              </w:rPr>
            </w:pPr>
          </w:p>
        </w:tc>
      </w:tr>
    </w:tbl>
    <w:p w14:paraId="61262C88" w14:textId="77777777" w:rsidR="00DD4789" w:rsidRPr="00A843F9" w:rsidRDefault="00DD4789" w:rsidP="00A843F9">
      <w:pPr>
        <w:widowControl w:val="0"/>
        <w:autoSpaceDE w:val="0"/>
        <w:autoSpaceDN w:val="0"/>
        <w:adjustRightInd w:val="0"/>
        <w:rPr>
          <w:rFonts w:asciiTheme="minorHAnsi" w:hAnsiTheme="minorHAnsi"/>
        </w:rPr>
      </w:pPr>
    </w:p>
    <w:p w14:paraId="10875140" w14:textId="77777777" w:rsidR="00DD4789" w:rsidRDefault="00DD4789"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57F37AFD" w14:textId="77777777" w:rsidR="001F78F0" w:rsidRDefault="001F78F0" w:rsidP="00A843F9">
      <w:pPr>
        <w:widowControl w:val="0"/>
        <w:autoSpaceDE w:val="0"/>
        <w:autoSpaceDN w:val="0"/>
        <w:adjustRightInd w:val="0"/>
        <w:rPr>
          <w:rFonts w:asciiTheme="minorHAnsi" w:hAnsiTheme="minorHAnsi" w:cs="Calibri"/>
          <w:b/>
          <w:bCs/>
        </w:rPr>
      </w:pPr>
    </w:p>
    <w:p w14:paraId="32C22FD3" w14:textId="2E4E2ED0" w:rsidR="001F78F0" w:rsidRPr="001F78F0" w:rsidRDefault="001F78F0" w:rsidP="00224BBA">
      <w:pPr>
        <w:widowControl w:val="0"/>
        <w:autoSpaceDE w:val="0"/>
        <w:autoSpaceDN w:val="0"/>
        <w:adjustRightInd w:val="0"/>
        <w:jc w:val="both"/>
        <w:rPr>
          <w:rFonts w:asciiTheme="minorHAnsi" w:hAnsiTheme="minorHAnsi" w:cs="Calibri"/>
          <w:bCs/>
        </w:rPr>
      </w:pPr>
      <w:r>
        <w:rPr>
          <w:rFonts w:asciiTheme="minorHAnsi" w:hAnsiTheme="minorHAnsi" w:cs="Calibri"/>
          <w:bCs/>
        </w:rPr>
        <w:t>Neste artigo, consultaram</w:t>
      </w:r>
      <w:r w:rsidRPr="001F78F0">
        <w:rPr>
          <w:rFonts w:asciiTheme="minorHAnsi" w:hAnsiTheme="minorHAnsi" w:cs="Calibri"/>
          <w:bCs/>
        </w:rPr>
        <w:t xml:space="preserve"> inform</w:t>
      </w:r>
      <w:r>
        <w:rPr>
          <w:rFonts w:asciiTheme="minorHAnsi" w:hAnsiTheme="minorHAnsi" w:cs="Calibri"/>
          <w:bCs/>
        </w:rPr>
        <w:t>ações de contexto disponíveis do</w:t>
      </w:r>
      <w:r w:rsidRPr="001F78F0">
        <w:rPr>
          <w:rFonts w:asciiTheme="minorHAnsi" w:hAnsiTheme="minorHAnsi" w:cs="Calibri"/>
          <w:bCs/>
        </w:rPr>
        <w:t xml:space="preserve"> </w:t>
      </w:r>
      <w:proofErr w:type="spellStart"/>
      <w:r w:rsidRPr="001F78F0">
        <w:rPr>
          <w:rFonts w:asciiTheme="minorHAnsi" w:hAnsiTheme="minorHAnsi" w:cs="Calibri"/>
          <w:bCs/>
        </w:rPr>
        <w:t>Foursquare</w:t>
      </w:r>
      <w:proofErr w:type="spellEnd"/>
      <w:r w:rsidRPr="001F78F0">
        <w:rPr>
          <w:rFonts w:asciiTheme="minorHAnsi" w:hAnsiTheme="minorHAnsi" w:cs="Calibri"/>
          <w:bCs/>
        </w:rPr>
        <w:t xml:space="preserve">, uma rede social baseada em localização popular, para enriquecer os destinos com fundo semântico. </w:t>
      </w:r>
      <w:r>
        <w:rPr>
          <w:rFonts w:asciiTheme="minorHAnsi" w:hAnsiTheme="minorHAnsi" w:cs="Calibri"/>
          <w:bCs/>
        </w:rPr>
        <w:t>Como as medidas de GPS podem ter ruídos</w:t>
      </w:r>
      <w:r w:rsidRPr="001F78F0">
        <w:rPr>
          <w:rFonts w:asciiTheme="minorHAnsi" w:hAnsiTheme="minorHAnsi" w:cs="Calibri"/>
          <w:bCs/>
        </w:rPr>
        <w:t xml:space="preserve">, muitas vezes mais do que um destino </w:t>
      </w:r>
      <w:r>
        <w:rPr>
          <w:rFonts w:asciiTheme="minorHAnsi" w:hAnsiTheme="minorHAnsi" w:cs="Calibri"/>
          <w:bCs/>
        </w:rPr>
        <w:t xml:space="preserve">é </w:t>
      </w:r>
      <w:r w:rsidRPr="001F78F0">
        <w:rPr>
          <w:rFonts w:asciiTheme="minorHAnsi" w:hAnsiTheme="minorHAnsi" w:cs="Calibri"/>
          <w:bCs/>
        </w:rPr>
        <w:t xml:space="preserve">possível e os padrões de movimento variam ao longo do tempo. Portanto, </w:t>
      </w:r>
      <w:r>
        <w:rPr>
          <w:rFonts w:asciiTheme="minorHAnsi" w:hAnsiTheme="minorHAnsi" w:cs="Calibri"/>
          <w:bCs/>
        </w:rPr>
        <w:t>apresentaram</w:t>
      </w:r>
      <w:r w:rsidRPr="001F78F0">
        <w:rPr>
          <w:rFonts w:asciiTheme="minorHAnsi" w:hAnsiTheme="minorHAnsi" w:cs="Calibri"/>
          <w:bCs/>
        </w:rPr>
        <w:t xml:space="preserve"> visualizações altamente interativas que permitem a um analista lidar com as incertezas inerentes a situações </w:t>
      </w:r>
      <w:proofErr w:type="spellStart"/>
      <w:r w:rsidRPr="001F78F0">
        <w:rPr>
          <w:rFonts w:asciiTheme="minorHAnsi" w:hAnsiTheme="minorHAnsi" w:cs="Calibri"/>
          <w:bCs/>
        </w:rPr>
        <w:t>geoespaciais</w:t>
      </w:r>
      <w:proofErr w:type="spellEnd"/>
      <w:r w:rsidRPr="001F78F0">
        <w:rPr>
          <w:rFonts w:asciiTheme="minorHAnsi" w:hAnsiTheme="minorHAnsi" w:cs="Calibri"/>
          <w:bCs/>
        </w:rPr>
        <w:t xml:space="preserve"> e comportamentais.</w:t>
      </w:r>
    </w:p>
    <w:p w14:paraId="3244B0AF" w14:textId="77777777" w:rsidR="00DD4789" w:rsidRDefault="00DD4789" w:rsidP="00224BBA">
      <w:pPr>
        <w:widowControl w:val="0"/>
        <w:autoSpaceDE w:val="0"/>
        <w:autoSpaceDN w:val="0"/>
        <w:adjustRightInd w:val="0"/>
        <w:jc w:val="both"/>
        <w:rPr>
          <w:rFonts w:asciiTheme="minorHAnsi" w:hAnsiTheme="minorHAnsi" w:cs="Calibri"/>
          <w:b/>
          <w:bCs/>
        </w:rPr>
      </w:pPr>
    </w:p>
    <w:p w14:paraId="103AF867" w14:textId="414AFE17" w:rsidR="00DD4789" w:rsidRPr="00A843F9" w:rsidRDefault="006515DB" w:rsidP="00A843F9">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41583E31" w14:textId="45B2E17A" w:rsidR="00DD4789" w:rsidRPr="00656C1E" w:rsidRDefault="00DD4789" w:rsidP="006515DB">
      <w:pPr>
        <w:widowControl w:val="0"/>
        <w:autoSpaceDE w:val="0"/>
        <w:autoSpaceDN w:val="0"/>
        <w:adjustRightInd w:val="0"/>
        <w:outlineLvl w:val="0"/>
        <w:rPr>
          <w:rFonts w:asciiTheme="minorHAnsi" w:hAnsiTheme="minorHAnsi"/>
          <w:lang w:val="en-US"/>
        </w:rPr>
      </w:pPr>
      <w:r w:rsidRPr="00656C1E">
        <w:rPr>
          <w:rFonts w:asciiTheme="minorHAnsi" w:hAnsiTheme="minorHAnsi" w:cs="Calibri"/>
          <w:b/>
          <w:bCs/>
          <w:lang w:val="en-US"/>
        </w:rPr>
        <w:t xml:space="preserve">Nome do artigo: </w:t>
      </w:r>
      <w:r w:rsidR="00656C1E" w:rsidRPr="00656C1E">
        <w:rPr>
          <w:lang w:val="en-US"/>
        </w:rPr>
        <w:t>Workshop on pervasive urban applications</w:t>
      </w:r>
    </w:p>
    <w:p w14:paraId="7156AF2C" w14:textId="77777777" w:rsidR="00DD4789" w:rsidRPr="00656C1E" w:rsidRDefault="00DD4789" w:rsidP="00A843F9">
      <w:pPr>
        <w:widowControl w:val="0"/>
        <w:autoSpaceDE w:val="0"/>
        <w:autoSpaceDN w:val="0"/>
        <w:adjustRightInd w:val="0"/>
        <w:rPr>
          <w:rFonts w:asciiTheme="minorHAnsi" w:hAnsiTheme="minorHAnsi"/>
          <w:lang w:val="en-US"/>
        </w:rPr>
      </w:pPr>
    </w:p>
    <w:p w14:paraId="1EB0E934" w14:textId="0E0E3933" w:rsidR="00DB031D" w:rsidRPr="00DB031D" w:rsidRDefault="00DD4789"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lastRenderedPageBreak/>
        <w:t xml:space="preserve">Autores: </w:t>
      </w:r>
      <w:proofErr w:type="spellStart"/>
      <w:r w:rsidR="00DB031D">
        <w:t>Calabrese</w:t>
      </w:r>
      <w:proofErr w:type="spellEnd"/>
      <w:r w:rsidR="00DB031D">
        <w:t xml:space="preserve">, Francesco; </w:t>
      </w:r>
      <w:proofErr w:type="spellStart"/>
      <w:r w:rsidR="00DB031D">
        <w:t>Phithakkitnukoon</w:t>
      </w:r>
      <w:proofErr w:type="spellEnd"/>
      <w:r w:rsidR="00DB031D">
        <w:t xml:space="preserve">, </w:t>
      </w:r>
      <w:proofErr w:type="spellStart"/>
      <w:r w:rsidR="00DB031D">
        <w:t>Santi</w:t>
      </w:r>
      <w:proofErr w:type="spellEnd"/>
      <w:r w:rsidR="00DB031D">
        <w:t xml:space="preserve">; </w:t>
      </w:r>
      <w:proofErr w:type="spellStart"/>
      <w:r w:rsidR="00DB031D">
        <w:t>Dahlem</w:t>
      </w:r>
      <w:proofErr w:type="spellEnd"/>
      <w:r w:rsidR="00DB031D">
        <w:t xml:space="preserve">, Dominik </w:t>
      </w:r>
      <w:r w:rsidR="00DB031D" w:rsidRPr="00DB031D">
        <w:rPr>
          <w:rFonts w:asciiTheme="minorHAnsi" w:hAnsiTheme="minorHAnsi" w:cs="Calibri"/>
          <w:bCs/>
        </w:rPr>
        <w:t>e</w:t>
      </w:r>
      <w:r w:rsidR="00DB031D">
        <w:rPr>
          <w:rFonts w:asciiTheme="minorHAnsi" w:hAnsiTheme="minorHAnsi" w:cs="Calibri"/>
          <w:b/>
          <w:bCs/>
        </w:rPr>
        <w:t xml:space="preserve"> </w:t>
      </w:r>
      <w:r w:rsidR="00DB031D">
        <w:t xml:space="preserve">Lorenzo, </w:t>
      </w:r>
      <w:proofErr w:type="spellStart"/>
      <w:r w:rsidR="00DB031D">
        <w:t>Giusy</w:t>
      </w:r>
      <w:proofErr w:type="spellEnd"/>
      <w:r w:rsidR="00DB031D">
        <w:t xml:space="preserve"> Di</w:t>
      </w:r>
    </w:p>
    <w:p w14:paraId="62C61311" w14:textId="77777777" w:rsidR="00DD4789" w:rsidRPr="00A843F9" w:rsidRDefault="00DD4789" w:rsidP="00A843F9">
      <w:pPr>
        <w:widowControl w:val="0"/>
        <w:autoSpaceDE w:val="0"/>
        <w:autoSpaceDN w:val="0"/>
        <w:adjustRightInd w:val="0"/>
        <w:rPr>
          <w:rFonts w:asciiTheme="minorHAnsi" w:hAnsiTheme="minorHAnsi"/>
        </w:rPr>
      </w:pPr>
    </w:p>
    <w:p w14:paraId="63D66AC2" w14:textId="7A80CC46" w:rsidR="00DD4789" w:rsidRPr="00A843F9" w:rsidRDefault="00DD4789"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656C1E">
        <w:rPr>
          <w:rFonts w:asciiTheme="minorHAnsi" w:hAnsiTheme="minorHAnsi" w:cs="Calibri"/>
          <w:b/>
          <w:bCs/>
        </w:rPr>
        <w:t xml:space="preserve"> </w:t>
      </w:r>
      <w:r w:rsidR="00656C1E" w:rsidRPr="00656C1E">
        <w:rPr>
          <w:rFonts w:asciiTheme="minorHAnsi" w:hAnsiTheme="minorHAnsi" w:cs="Calibri"/>
          <w:bCs/>
        </w:rPr>
        <w:t>2011</w:t>
      </w:r>
    </w:p>
    <w:p w14:paraId="33CA90C9" w14:textId="77777777" w:rsidR="00DD4789" w:rsidRPr="00A843F9" w:rsidRDefault="00DD4789" w:rsidP="00A843F9">
      <w:pPr>
        <w:widowControl w:val="0"/>
        <w:autoSpaceDE w:val="0"/>
        <w:autoSpaceDN w:val="0"/>
        <w:adjustRightInd w:val="0"/>
        <w:rPr>
          <w:rFonts w:asciiTheme="minorHAnsi" w:hAnsiTheme="minorHAnsi"/>
        </w:rPr>
      </w:pPr>
    </w:p>
    <w:p w14:paraId="7D212F9B" w14:textId="7E3E6FF5" w:rsidR="00DD4789" w:rsidRPr="00A843F9" w:rsidRDefault="00DD4789"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00656C1E">
        <w:t xml:space="preserve">IEEE </w:t>
      </w:r>
      <w:proofErr w:type="spellStart"/>
      <w:r w:rsidR="00656C1E">
        <w:t>Pervasive</w:t>
      </w:r>
      <w:proofErr w:type="spellEnd"/>
      <w:r w:rsidR="00656C1E">
        <w:t xml:space="preserve"> Computing</w:t>
      </w:r>
    </w:p>
    <w:p w14:paraId="7D2C3D2C" w14:textId="77777777" w:rsidR="00DD4789" w:rsidRPr="00A843F9" w:rsidRDefault="00DD4789" w:rsidP="00A843F9">
      <w:pPr>
        <w:widowControl w:val="0"/>
        <w:autoSpaceDE w:val="0"/>
        <w:autoSpaceDN w:val="0"/>
        <w:adjustRightInd w:val="0"/>
        <w:rPr>
          <w:rFonts w:asciiTheme="minorHAnsi" w:hAnsiTheme="minorHAnsi"/>
        </w:rPr>
      </w:pPr>
    </w:p>
    <w:p w14:paraId="2533C888" w14:textId="77777777" w:rsidR="00DD4789" w:rsidRPr="00A843F9" w:rsidRDefault="00DD4789"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4EA0D382" w14:textId="77777777" w:rsidR="00DD4789" w:rsidRPr="00A843F9" w:rsidRDefault="00DD4789"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DD4789" w:rsidRPr="00A843F9" w14:paraId="1D2E1941"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0ADF14B8" w14:textId="77777777" w:rsidR="00DD4789" w:rsidRPr="00A843F9" w:rsidRDefault="00DD4789"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2B2A9F4D" w14:textId="77777777" w:rsidR="00DD4789" w:rsidRPr="00A843F9" w:rsidRDefault="00DD4789" w:rsidP="00A04D5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DD4789" w:rsidRPr="00A843F9" w14:paraId="5EE1C8F6"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0C8B82A5" w14:textId="77777777" w:rsidR="00DD4789" w:rsidRPr="00A843F9" w:rsidRDefault="00DD4789"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5F1FB7FA" w14:textId="64C197E7" w:rsidR="00DD4789" w:rsidRPr="00A843F9" w:rsidRDefault="00A04D58" w:rsidP="00A04D58">
            <w:pPr>
              <w:widowControl w:val="0"/>
              <w:autoSpaceDE w:val="0"/>
              <w:autoSpaceDN w:val="0"/>
              <w:adjustRightInd w:val="0"/>
              <w:jc w:val="center"/>
              <w:rPr>
                <w:rFonts w:asciiTheme="minorHAnsi" w:hAnsiTheme="minorHAnsi"/>
              </w:rPr>
            </w:pPr>
            <w:r>
              <w:rPr>
                <w:rFonts w:asciiTheme="minorHAnsi" w:hAnsiTheme="minorHAnsi"/>
              </w:rPr>
              <w:t>S</w:t>
            </w:r>
          </w:p>
        </w:tc>
      </w:tr>
      <w:tr w:rsidR="00DD4789" w:rsidRPr="00A843F9" w14:paraId="6941F699"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16E768BA" w14:textId="77777777" w:rsidR="00DD4789" w:rsidRPr="00A843F9" w:rsidRDefault="00DD4789"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46A95580" w14:textId="77777777" w:rsidR="00DD4789" w:rsidRPr="00A843F9" w:rsidRDefault="00DD4789" w:rsidP="00A04D58">
            <w:pPr>
              <w:widowControl w:val="0"/>
              <w:autoSpaceDE w:val="0"/>
              <w:autoSpaceDN w:val="0"/>
              <w:adjustRightInd w:val="0"/>
              <w:jc w:val="center"/>
              <w:rPr>
                <w:rFonts w:asciiTheme="minorHAnsi" w:hAnsiTheme="minorHAnsi"/>
              </w:rPr>
            </w:pPr>
          </w:p>
        </w:tc>
      </w:tr>
      <w:tr w:rsidR="00DD4789" w:rsidRPr="00A843F9" w14:paraId="113B3631" w14:textId="77777777" w:rsidTr="003817D0">
        <w:trPr>
          <w:trHeight w:val="256"/>
        </w:trPr>
        <w:tc>
          <w:tcPr>
            <w:tcW w:w="7780" w:type="dxa"/>
            <w:tcBorders>
              <w:top w:val="nil"/>
              <w:left w:val="single" w:sz="8" w:space="0" w:color="auto"/>
              <w:bottom w:val="nil"/>
              <w:right w:val="single" w:sz="8" w:space="0" w:color="auto"/>
            </w:tcBorders>
            <w:vAlign w:val="bottom"/>
          </w:tcPr>
          <w:p w14:paraId="229E4964" w14:textId="7CB2C8AD" w:rsidR="00DD4789"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2D7233D5" w14:textId="71ED7466" w:rsidR="00DD4789" w:rsidRPr="00A843F9" w:rsidRDefault="00A04D58" w:rsidP="00A04D58">
            <w:pPr>
              <w:widowControl w:val="0"/>
              <w:autoSpaceDE w:val="0"/>
              <w:autoSpaceDN w:val="0"/>
              <w:adjustRightInd w:val="0"/>
              <w:jc w:val="center"/>
              <w:rPr>
                <w:rFonts w:asciiTheme="minorHAnsi" w:hAnsiTheme="minorHAnsi"/>
              </w:rPr>
            </w:pPr>
            <w:r>
              <w:rPr>
                <w:rFonts w:asciiTheme="minorHAnsi" w:hAnsiTheme="minorHAnsi"/>
              </w:rPr>
              <w:t>N</w:t>
            </w:r>
          </w:p>
        </w:tc>
      </w:tr>
      <w:tr w:rsidR="00DD4789" w:rsidRPr="00A843F9" w14:paraId="28655D15"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279AB80A" w14:textId="77777777" w:rsidR="00DD4789" w:rsidRPr="00A843F9" w:rsidRDefault="00DD4789"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759320FC" w14:textId="77777777" w:rsidR="00DD4789" w:rsidRPr="00A843F9" w:rsidRDefault="00DD4789" w:rsidP="00A04D58">
            <w:pPr>
              <w:widowControl w:val="0"/>
              <w:autoSpaceDE w:val="0"/>
              <w:autoSpaceDN w:val="0"/>
              <w:adjustRightInd w:val="0"/>
              <w:jc w:val="center"/>
              <w:rPr>
                <w:rFonts w:asciiTheme="minorHAnsi" w:hAnsiTheme="minorHAnsi"/>
              </w:rPr>
            </w:pPr>
          </w:p>
        </w:tc>
      </w:tr>
      <w:tr w:rsidR="00DD4789" w:rsidRPr="00A843F9" w14:paraId="445B2016"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53B0BA15" w14:textId="77777777" w:rsidR="00DD4789" w:rsidRPr="00A843F9" w:rsidRDefault="00DD4789"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3DDF8E19" w14:textId="3D975415" w:rsidR="00DD4789" w:rsidRPr="00A843F9" w:rsidRDefault="00A04D58" w:rsidP="00A04D58">
            <w:pPr>
              <w:widowControl w:val="0"/>
              <w:autoSpaceDE w:val="0"/>
              <w:autoSpaceDN w:val="0"/>
              <w:adjustRightInd w:val="0"/>
              <w:jc w:val="center"/>
              <w:rPr>
                <w:rFonts w:asciiTheme="minorHAnsi" w:hAnsiTheme="minorHAnsi"/>
              </w:rPr>
            </w:pPr>
            <w:r>
              <w:rPr>
                <w:rFonts w:asciiTheme="minorHAnsi" w:hAnsiTheme="minorHAnsi"/>
              </w:rPr>
              <w:t>N</w:t>
            </w:r>
          </w:p>
        </w:tc>
      </w:tr>
      <w:tr w:rsidR="00DD4789" w:rsidRPr="00A843F9" w14:paraId="181B7E24"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76EABF02" w14:textId="77777777" w:rsidR="00DD4789" w:rsidRPr="00A843F9" w:rsidRDefault="00DD4789"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26AEB9D2" w14:textId="77777777" w:rsidR="00DD4789" w:rsidRPr="00A843F9" w:rsidRDefault="00DD4789" w:rsidP="00A04D58">
            <w:pPr>
              <w:widowControl w:val="0"/>
              <w:autoSpaceDE w:val="0"/>
              <w:autoSpaceDN w:val="0"/>
              <w:adjustRightInd w:val="0"/>
              <w:jc w:val="center"/>
              <w:rPr>
                <w:rFonts w:asciiTheme="minorHAnsi" w:hAnsiTheme="minorHAnsi"/>
              </w:rPr>
            </w:pPr>
          </w:p>
        </w:tc>
      </w:tr>
      <w:tr w:rsidR="00DD4789" w:rsidRPr="00A843F9" w14:paraId="30B60EFD" w14:textId="77777777" w:rsidTr="003817D0">
        <w:trPr>
          <w:trHeight w:val="257"/>
        </w:trPr>
        <w:tc>
          <w:tcPr>
            <w:tcW w:w="7780" w:type="dxa"/>
            <w:tcBorders>
              <w:top w:val="nil"/>
              <w:left w:val="single" w:sz="8" w:space="0" w:color="auto"/>
              <w:bottom w:val="nil"/>
              <w:right w:val="single" w:sz="8" w:space="0" w:color="auto"/>
            </w:tcBorders>
            <w:vAlign w:val="bottom"/>
          </w:tcPr>
          <w:p w14:paraId="71C2DE2D" w14:textId="77777777" w:rsidR="00DD4789" w:rsidRPr="00A843F9" w:rsidRDefault="00DD4789"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5BD25FE7" w14:textId="71817A2D" w:rsidR="00DD4789" w:rsidRPr="00A843F9" w:rsidRDefault="00A04D58" w:rsidP="00A04D58">
            <w:pPr>
              <w:widowControl w:val="0"/>
              <w:autoSpaceDE w:val="0"/>
              <w:autoSpaceDN w:val="0"/>
              <w:adjustRightInd w:val="0"/>
              <w:jc w:val="center"/>
              <w:rPr>
                <w:rFonts w:asciiTheme="minorHAnsi" w:hAnsiTheme="minorHAnsi"/>
              </w:rPr>
            </w:pPr>
            <w:r>
              <w:rPr>
                <w:rFonts w:asciiTheme="minorHAnsi" w:hAnsiTheme="minorHAnsi"/>
              </w:rPr>
              <w:t>S</w:t>
            </w:r>
          </w:p>
        </w:tc>
      </w:tr>
      <w:tr w:rsidR="00DD4789" w:rsidRPr="00A843F9" w14:paraId="36054823"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5369D33B" w14:textId="77777777" w:rsidR="00DD4789" w:rsidRPr="00A843F9" w:rsidRDefault="00DD4789"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1DD957AD" w14:textId="77777777" w:rsidR="00DD4789" w:rsidRPr="00A843F9" w:rsidRDefault="00DD4789" w:rsidP="00A843F9">
            <w:pPr>
              <w:widowControl w:val="0"/>
              <w:autoSpaceDE w:val="0"/>
              <w:autoSpaceDN w:val="0"/>
              <w:adjustRightInd w:val="0"/>
              <w:rPr>
                <w:rFonts w:asciiTheme="minorHAnsi" w:hAnsiTheme="minorHAnsi"/>
              </w:rPr>
            </w:pPr>
          </w:p>
        </w:tc>
      </w:tr>
    </w:tbl>
    <w:p w14:paraId="03AD3AB7" w14:textId="77777777" w:rsidR="00DD4789" w:rsidRPr="00A843F9" w:rsidRDefault="00DD4789" w:rsidP="00A843F9">
      <w:pPr>
        <w:widowControl w:val="0"/>
        <w:autoSpaceDE w:val="0"/>
        <w:autoSpaceDN w:val="0"/>
        <w:adjustRightInd w:val="0"/>
        <w:rPr>
          <w:rFonts w:asciiTheme="minorHAnsi" w:hAnsiTheme="minorHAnsi"/>
        </w:rPr>
      </w:pPr>
    </w:p>
    <w:p w14:paraId="27B22359" w14:textId="7D67C52E" w:rsidR="00DD4789" w:rsidRDefault="00DD4789" w:rsidP="006515DB">
      <w:pPr>
        <w:widowControl w:val="0"/>
        <w:tabs>
          <w:tab w:val="left" w:pos="1966"/>
        </w:tabs>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r w:rsidR="00A04D58">
        <w:rPr>
          <w:rFonts w:asciiTheme="minorHAnsi" w:hAnsiTheme="minorHAnsi" w:cs="Calibri"/>
          <w:b/>
          <w:bCs/>
        </w:rPr>
        <w:tab/>
      </w:r>
    </w:p>
    <w:p w14:paraId="1104698E" w14:textId="77777777" w:rsidR="00A04D58" w:rsidRDefault="00A04D58" w:rsidP="00A04D58">
      <w:pPr>
        <w:widowControl w:val="0"/>
        <w:tabs>
          <w:tab w:val="left" w:pos="1966"/>
        </w:tabs>
        <w:autoSpaceDE w:val="0"/>
        <w:autoSpaceDN w:val="0"/>
        <w:adjustRightInd w:val="0"/>
        <w:rPr>
          <w:rFonts w:asciiTheme="minorHAnsi" w:hAnsiTheme="minorHAnsi" w:cs="Calibri"/>
          <w:b/>
          <w:bCs/>
        </w:rPr>
      </w:pPr>
    </w:p>
    <w:p w14:paraId="7152192A" w14:textId="107B9C4E" w:rsidR="00A04D58" w:rsidRDefault="00A04D58" w:rsidP="00224BBA">
      <w:pPr>
        <w:widowControl w:val="0"/>
        <w:tabs>
          <w:tab w:val="left" w:pos="1966"/>
        </w:tabs>
        <w:autoSpaceDE w:val="0"/>
        <w:autoSpaceDN w:val="0"/>
        <w:adjustRightInd w:val="0"/>
        <w:jc w:val="both"/>
        <w:rPr>
          <w:rFonts w:asciiTheme="minorHAnsi" w:hAnsiTheme="minorHAnsi" w:cs="Calibri"/>
          <w:bCs/>
        </w:rPr>
      </w:pPr>
      <w:r w:rsidRPr="00A04D58">
        <w:rPr>
          <w:rFonts w:asciiTheme="minorHAnsi" w:hAnsiTheme="minorHAnsi" w:cs="Calibri"/>
          <w:bCs/>
        </w:rPr>
        <w:t>O</w:t>
      </w:r>
      <w:r>
        <w:rPr>
          <w:rFonts w:asciiTheme="minorHAnsi" w:hAnsiTheme="minorHAnsi" w:cs="Calibri"/>
          <w:bCs/>
        </w:rPr>
        <w:t xml:space="preserve"> ártico fala sobre um</w:t>
      </w:r>
      <w:r w:rsidRPr="00A04D58">
        <w:rPr>
          <w:rFonts w:asciiTheme="minorHAnsi" w:hAnsiTheme="minorHAnsi" w:cs="Calibri"/>
          <w:bCs/>
        </w:rPr>
        <w:t xml:space="preserve"> workshop</w:t>
      </w:r>
      <w:r>
        <w:rPr>
          <w:rFonts w:asciiTheme="minorHAnsi" w:hAnsiTheme="minorHAnsi" w:cs="Calibri"/>
          <w:bCs/>
        </w:rPr>
        <w:t xml:space="preserve"> que</w:t>
      </w:r>
      <w:r w:rsidRPr="00A04D58">
        <w:rPr>
          <w:rFonts w:asciiTheme="minorHAnsi" w:hAnsiTheme="minorHAnsi" w:cs="Calibri"/>
          <w:bCs/>
        </w:rPr>
        <w:t xml:space="preserve"> teve como objetivo reunir pesquisadores e profissionais para discutir e explorar os desafios e oportunidades de pesquisa na aplicação do paradigma de computação generalizada aos espaços urbanos.</w:t>
      </w:r>
    </w:p>
    <w:p w14:paraId="024DEB3A" w14:textId="77777777" w:rsidR="00A04D58" w:rsidRDefault="00A04D58" w:rsidP="00224BBA">
      <w:pPr>
        <w:widowControl w:val="0"/>
        <w:tabs>
          <w:tab w:val="left" w:pos="1966"/>
        </w:tabs>
        <w:autoSpaceDE w:val="0"/>
        <w:autoSpaceDN w:val="0"/>
        <w:adjustRightInd w:val="0"/>
        <w:jc w:val="both"/>
        <w:rPr>
          <w:rFonts w:asciiTheme="minorHAnsi" w:hAnsiTheme="minorHAnsi" w:cs="Calibri"/>
          <w:bCs/>
        </w:rPr>
      </w:pPr>
    </w:p>
    <w:p w14:paraId="1EC7FE8F" w14:textId="7502944A" w:rsidR="00DD4789" w:rsidRPr="00A843F9" w:rsidRDefault="006515DB" w:rsidP="00A843F9">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797D85FE" w14:textId="2ED33741" w:rsidR="00DD4789" w:rsidRPr="00723E7D" w:rsidRDefault="00DD4789" w:rsidP="006515DB">
      <w:pPr>
        <w:widowControl w:val="0"/>
        <w:autoSpaceDE w:val="0"/>
        <w:autoSpaceDN w:val="0"/>
        <w:adjustRightInd w:val="0"/>
        <w:outlineLvl w:val="0"/>
        <w:rPr>
          <w:rFonts w:asciiTheme="minorHAnsi" w:hAnsiTheme="minorHAnsi"/>
        </w:rPr>
      </w:pPr>
      <w:r w:rsidRPr="00723E7D">
        <w:rPr>
          <w:rFonts w:asciiTheme="minorHAnsi" w:hAnsiTheme="minorHAnsi" w:cs="Calibri"/>
          <w:b/>
          <w:bCs/>
        </w:rPr>
        <w:t xml:space="preserve">Nome do artigo: </w:t>
      </w:r>
      <w:proofErr w:type="spellStart"/>
      <w:r w:rsidR="00617899" w:rsidRPr="00723E7D">
        <w:t>Participatory</w:t>
      </w:r>
      <w:proofErr w:type="spellEnd"/>
      <w:r w:rsidR="00617899" w:rsidRPr="00723E7D">
        <w:t xml:space="preserve"> </w:t>
      </w:r>
      <w:proofErr w:type="spellStart"/>
      <w:r w:rsidR="00617899" w:rsidRPr="00723E7D">
        <w:t>bluetooth</w:t>
      </w:r>
      <w:proofErr w:type="spellEnd"/>
      <w:r w:rsidR="00617899" w:rsidRPr="00723E7D">
        <w:t xml:space="preserve"> </w:t>
      </w:r>
      <w:proofErr w:type="spellStart"/>
      <w:r w:rsidR="00617899" w:rsidRPr="00723E7D">
        <w:t>scans</w:t>
      </w:r>
      <w:proofErr w:type="spellEnd"/>
      <w:r w:rsidR="00617899" w:rsidRPr="00723E7D">
        <w:t xml:space="preserve"> </w:t>
      </w:r>
      <w:proofErr w:type="spellStart"/>
      <w:r w:rsidR="00617899" w:rsidRPr="00723E7D">
        <w:t>serving</w:t>
      </w:r>
      <w:proofErr w:type="spellEnd"/>
      <w:r w:rsidR="00617899" w:rsidRPr="00723E7D">
        <w:t xml:space="preserve"> as </w:t>
      </w:r>
      <w:proofErr w:type="spellStart"/>
      <w:r w:rsidR="00617899" w:rsidRPr="00723E7D">
        <w:t>urban</w:t>
      </w:r>
      <w:proofErr w:type="spellEnd"/>
      <w:r w:rsidR="00617899" w:rsidRPr="00723E7D">
        <w:t xml:space="preserve"> </w:t>
      </w:r>
      <w:proofErr w:type="spellStart"/>
      <w:r w:rsidR="00617899" w:rsidRPr="00723E7D">
        <w:t>crowd</w:t>
      </w:r>
      <w:proofErr w:type="spellEnd"/>
      <w:r w:rsidR="00617899" w:rsidRPr="00723E7D">
        <w:t xml:space="preserve"> </w:t>
      </w:r>
      <w:proofErr w:type="spellStart"/>
      <w:r w:rsidR="00617899" w:rsidRPr="00723E7D">
        <w:t>probes</w:t>
      </w:r>
      <w:proofErr w:type="spellEnd"/>
    </w:p>
    <w:p w14:paraId="5F8A5D81" w14:textId="77777777" w:rsidR="00DD4789" w:rsidRPr="00723E7D" w:rsidRDefault="00DD4789" w:rsidP="00A843F9">
      <w:pPr>
        <w:widowControl w:val="0"/>
        <w:autoSpaceDE w:val="0"/>
        <w:autoSpaceDN w:val="0"/>
        <w:adjustRightInd w:val="0"/>
        <w:rPr>
          <w:rFonts w:asciiTheme="minorHAnsi" w:hAnsiTheme="minorHAnsi"/>
        </w:rPr>
      </w:pPr>
    </w:p>
    <w:p w14:paraId="77FB765A" w14:textId="3BCA9418" w:rsidR="00617899" w:rsidRPr="00723E7D" w:rsidRDefault="00DD4789" w:rsidP="006515DB">
      <w:pPr>
        <w:widowControl w:val="0"/>
        <w:autoSpaceDE w:val="0"/>
        <w:autoSpaceDN w:val="0"/>
        <w:adjustRightInd w:val="0"/>
        <w:outlineLvl w:val="0"/>
        <w:rPr>
          <w:rFonts w:asciiTheme="minorHAnsi" w:hAnsiTheme="minorHAnsi" w:cs="Calibri"/>
          <w:b/>
          <w:bCs/>
        </w:rPr>
      </w:pPr>
      <w:r w:rsidRPr="00723E7D">
        <w:rPr>
          <w:rFonts w:asciiTheme="minorHAnsi" w:hAnsiTheme="minorHAnsi" w:cs="Calibri"/>
          <w:b/>
          <w:bCs/>
        </w:rPr>
        <w:t xml:space="preserve">Autores: </w:t>
      </w:r>
      <w:proofErr w:type="spellStart"/>
      <w:r w:rsidR="00617899" w:rsidRPr="00723E7D">
        <w:t>Weppner</w:t>
      </w:r>
      <w:proofErr w:type="spellEnd"/>
      <w:r w:rsidR="00617899" w:rsidRPr="00723E7D">
        <w:t xml:space="preserve">, Jens; </w:t>
      </w:r>
      <w:proofErr w:type="spellStart"/>
      <w:r w:rsidR="00617899" w:rsidRPr="00723E7D">
        <w:t>Lukowicz</w:t>
      </w:r>
      <w:proofErr w:type="spellEnd"/>
      <w:r w:rsidR="00617899" w:rsidRPr="00723E7D">
        <w:t xml:space="preserve">, Paul; </w:t>
      </w:r>
      <w:proofErr w:type="spellStart"/>
      <w:r w:rsidR="00617899" w:rsidRPr="00723E7D">
        <w:t>Blanke</w:t>
      </w:r>
      <w:proofErr w:type="spellEnd"/>
      <w:r w:rsidR="00617899" w:rsidRPr="00723E7D">
        <w:t xml:space="preserve">, Ulf </w:t>
      </w:r>
      <w:r w:rsidR="00617899" w:rsidRPr="00723E7D">
        <w:rPr>
          <w:rFonts w:asciiTheme="minorHAnsi" w:hAnsiTheme="minorHAnsi" w:cs="Calibri"/>
          <w:bCs/>
        </w:rPr>
        <w:t>e</w:t>
      </w:r>
      <w:r w:rsidR="00617899" w:rsidRPr="00723E7D">
        <w:rPr>
          <w:rFonts w:asciiTheme="minorHAnsi" w:hAnsiTheme="minorHAnsi" w:cs="Calibri"/>
          <w:b/>
          <w:bCs/>
        </w:rPr>
        <w:t xml:space="preserve"> </w:t>
      </w:r>
      <w:proofErr w:type="spellStart"/>
      <w:r w:rsidR="00617899" w:rsidRPr="00723E7D">
        <w:t>Troster</w:t>
      </w:r>
      <w:proofErr w:type="spellEnd"/>
      <w:r w:rsidR="00617899" w:rsidRPr="00723E7D">
        <w:t>, Gerhard</w:t>
      </w:r>
    </w:p>
    <w:p w14:paraId="4AE9FB33" w14:textId="77777777" w:rsidR="00DD4789" w:rsidRPr="00723E7D" w:rsidRDefault="00DD4789" w:rsidP="00A843F9">
      <w:pPr>
        <w:widowControl w:val="0"/>
        <w:autoSpaceDE w:val="0"/>
        <w:autoSpaceDN w:val="0"/>
        <w:adjustRightInd w:val="0"/>
        <w:rPr>
          <w:rFonts w:asciiTheme="minorHAnsi" w:hAnsiTheme="minorHAnsi"/>
        </w:rPr>
      </w:pPr>
    </w:p>
    <w:p w14:paraId="0D56AC05" w14:textId="497CBC54" w:rsidR="00DD4789" w:rsidRPr="00A843F9" w:rsidRDefault="00DD4789"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3E446D">
        <w:rPr>
          <w:rFonts w:asciiTheme="minorHAnsi" w:hAnsiTheme="minorHAnsi" w:cs="Calibri"/>
          <w:b/>
          <w:bCs/>
        </w:rPr>
        <w:t xml:space="preserve"> </w:t>
      </w:r>
      <w:r w:rsidR="003E446D" w:rsidRPr="003E446D">
        <w:rPr>
          <w:rFonts w:asciiTheme="minorHAnsi" w:hAnsiTheme="minorHAnsi" w:cs="Calibri"/>
          <w:bCs/>
        </w:rPr>
        <w:t>2014</w:t>
      </w:r>
    </w:p>
    <w:p w14:paraId="51120326" w14:textId="77777777" w:rsidR="00DD4789" w:rsidRPr="00A843F9" w:rsidRDefault="00DD4789" w:rsidP="00A843F9">
      <w:pPr>
        <w:widowControl w:val="0"/>
        <w:autoSpaceDE w:val="0"/>
        <w:autoSpaceDN w:val="0"/>
        <w:adjustRightInd w:val="0"/>
        <w:rPr>
          <w:rFonts w:asciiTheme="minorHAnsi" w:hAnsiTheme="minorHAnsi"/>
        </w:rPr>
      </w:pPr>
    </w:p>
    <w:p w14:paraId="3B0F9FA6" w14:textId="1B65806C" w:rsidR="00DD4789" w:rsidRPr="00A843F9" w:rsidRDefault="00DD4789"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003E446D">
        <w:t xml:space="preserve">IEEE </w:t>
      </w:r>
      <w:proofErr w:type="spellStart"/>
      <w:r w:rsidR="003E446D">
        <w:t>Sensors</w:t>
      </w:r>
      <w:proofErr w:type="spellEnd"/>
      <w:r w:rsidR="003E446D">
        <w:t xml:space="preserve"> </w:t>
      </w:r>
      <w:proofErr w:type="spellStart"/>
      <w:r w:rsidR="003E446D">
        <w:t>Journal</w:t>
      </w:r>
      <w:proofErr w:type="spellEnd"/>
    </w:p>
    <w:p w14:paraId="616C6AC9" w14:textId="77777777" w:rsidR="00DD4789" w:rsidRPr="00A843F9" w:rsidRDefault="00DD4789" w:rsidP="00A843F9">
      <w:pPr>
        <w:widowControl w:val="0"/>
        <w:autoSpaceDE w:val="0"/>
        <w:autoSpaceDN w:val="0"/>
        <w:adjustRightInd w:val="0"/>
        <w:rPr>
          <w:rFonts w:asciiTheme="minorHAnsi" w:hAnsiTheme="minorHAnsi"/>
        </w:rPr>
      </w:pPr>
    </w:p>
    <w:p w14:paraId="174985CD" w14:textId="77777777" w:rsidR="00DD4789" w:rsidRPr="00A843F9" w:rsidRDefault="00DD4789"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7A9EC8B5" w14:textId="77777777" w:rsidR="00DD4789" w:rsidRPr="00A843F9" w:rsidRDefault="00DD4789"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DD4789" w:rsidRPr="00A843F9" w14:paraId="64FDD40D"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3886D3A5" w14:textId="77777777" w:rsidR="00DD4789" w:rsidRPr="00A843F9" w:rsidRDefault="00DD4789"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27723F94" w14:textId="77777777" w:rsidR="00DD4789" w:rsidRPr="00A843F9" w:rsidRDefault="00DD4789" w:rsidP="001D09FF">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DD4789" w:rsidRPr="00A843F9" w14:paraId="6F729B98"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78BCD4E8" w14:textId="77777777" w:rsidR="00DD4789" w:rsidRPr="00A843F9" w:rsidRDefault="00DD4789"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7F40AE7B" w14:textId="1633E388" w:rsidR="00DD4789" w:rsidRPr="00A843F9" w:rsidRDefault="001D09FF" w:rsidP="001D09FF">
            <w:pPr>
              <w:widowControl w:val="0"/>
              <w:autoSpaceDE w:val="0"/>
              <w:autoSpaceDN w:val="0"/>
              <w:adjustRightInd w:val="0"/>
              <w:jc w:val="center"/>
              <w:rPr>
                <w:rFonts w:asciiTheme="minorHAnsi" w:hAnsiTheme="minorHAnsi"/>
              </w:rPr>
            </w:pPr>
            <w:r>
              <w:rPr>
                <w:rFonts w:asciiTheme="minorHAnsi" w:hAnsiTheme="minorHAnsi"/>
              </w:rPr>
              <w:t>S</w:t>
            </w:r>
          </w:p>
        </w:tc>
      </w:tr>
      <w:tr w:rsidR="00DD4789" w:rsidRPr="00A843F9" w14:paraId="74A73CA6"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1AC7FA40" w14:textId="77777777" w:rsidR="00DD4789" w:rsidRPr="00A843F9" w:rsidRDefault="00DD4789"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04D82F9D" w14:textId="77777777" w:rsidR="00DD4789" w:rsidRPr="00A843F9" w:rsidRDefault="00DD4789" w:rsidP="001D09FF">
            <w:pPr>
              <w:widowControl w:val="0"/>
              <w:autoSpaceDE w:val="0"/>
              <w:autoSpaceDN w:val="0"/>
              <w:adjustRightInd w:val="0"/>
              <w:jc w:val="center"/>
              <w:rPr>
                <w:rFonts w:asciiTheme="minorHAnsi" w:hAnsiTheme="minorHAnsi"/>
              </w:rPr>
            </w:pPr>
          </w:p>
        </w:tc>
      </w:tr>
      <w:tr w:rsidR="00DD4789" w:rsidRPr="00A843F9" w14:paraId="72E97967" w14:textId="77777777" w:rsidTr="003817D0">
        <w:trPr>
          <w:trHeight w:val="256"/>
        </w:trPr>
        <w:tc>
          <w:tcPr>
            <w:tcW w:w="7780" w:type="dxa"/>
            <w:tcBorders>
              <w:top w:val="nil"/>
              <w:left w:val="single" w:sz="8" w:space="0" w:color="auto"/>
              <w:bottom w:val="nil"/>
              <w:right w:val="single" w:sz="8" w:space="0" w:color="auto"/>
            </w:tcBorders>
            <w:vAlign w:val="bottom"/>
          </w:tcPr>
          <w:p w14:paraId="4ECEA95C" w14:textId="5BB5D8EC" w:rsidR="00DD4789"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69440E67" w14:textId="5FAC934C" w:rsidR="00DD4789" w:rsidRPr="00A843F9" w:rsidRDefault="001D09FF" w:rsidP="001D09FF">
            <w:pPr>
              <w:widowControl w:val="0"/>
              <w:autoSpaceDE w:val="0"/>
              <w:autoSpaceDN w:val="0"/>
              <w:adjustRightInd w:val="0"/>
              <w:jc w:val="center"/>
              <w:rPr>
                <w:rFonts w:asciiTheme="minorHAnsi" w:hAnsiTheme="minorHAnsi"/>
              </w:rPr>
            </w:pPr>
            <w:r>
              <w:rPr>
                <w:rFonts w:asciiTheme="minorHAnsi" w:hAnsiTheme="minorHAnsi"/>
              </w:rPr>
              <w:t>N</w:t>
            </w:r>
          </w:p>
        </w:tc>
      </w:tr>
      <w:tr w:rsidR="00DD4789" w:rsidRPr="00A843F9" w14:paraId="0199DE88"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01E36B85" w14:textId="77777777" w:rsidR="00DD4789" w:rsidRPr="00A843F9" w:rsidRDefault="00DD4789"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0CA06D9D" w14:textId="77777777" w:rsidR="00DD4789" w:rsidRPr="00A843F9" w:rsidRDefault="00DD4789" w:rsidP="001D09FF">
            <w:pPr>
              <w:widowControl w:val="0"/>
              <w:autoSpaceDE w:val="0"/>
              <w:autoSpaceDN w:val="0"/>
              <w:adjustRightInd w:val="0"/>
              <w:jc w:val="center"/>
              <w:rPr>
                <w:rFonts w:asciiTheme="minorHAnsi" w:hAnsiTheme="minorHAnsi"/>
              </w:rPr>
            </w:pPr>
          </w:p>
        </w:tc>
      </w:tr>
      <w:tr w:rsidR="00DD4789" w:rsidRPr="00A843F9" w14:paraId="19DFFDAB"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06FABE40" w14:textId="77777777" w:rsidR="00DD4789" w:rsidRPr="00A843F9" w:rsidRDefault="00DD4789"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5C613FF8" w14:textId="7A9BC1F8" w:rsidR="00DD4789" w:rsidRPr="00A843F9" w:rsidRDefault="001D09FF" w:rsidP="001D09FF">
            <w:pPr>
              <w:widowControl w:val="0"/>
              <w:autoSpaceDE w:val="0"/>
              <w:autoSpaceDN w:val="0"/>
              <w:adjustRightInd w:val="0"/>
              <w:jc w:val="center"/>
              <w:rPr>
                <w:rFonts w:asciiTheme="minorHAnsi" w:hAnsiTheme="minorHAnsi"/>
              </w:rPr>
            </w:pPr>
            <w:r>
              <w:rPr>
                <w:rFonts w:asciiTheme="minorHAnsi" w:hAnsiTheme="minorHAnsi"/>
              </w:rPr>
              <w:t>N</w:t>
            </w:r>
          </w:p>
        </w:tc>
      </w:tr>
      <w:tr w:rsidR="00DD4789" w:rsidRPr="00A843F9" w14:paraId="354CCF05"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41133D45" w14:textId="77777777" w:rsidR="00DD4789" w:rsidRPr="00A843F9" w:rsidRDefault="00DD4789"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1A226A18" w14:textId="77777777" w:rsidR="00DD4789" w:rsidRPr="00A843F9" w:rsidRDefault="00DD4789" w:rsidP="001D09FF">
            <w:pPr>
              <w:widowControl w:val="0"/>
              <w:autoSpaceDE w:val="0"/>
              <w:autoSpaceDN w:val="0"/>
              <w:adjustRightInd w:val="0"/>
              <w:jc w:val="center"/>
              <w:rPr>
                <w:rFonts w:asciiTheme="minorHAnsi" w:hAnsiTheme="minorHAnsi"/>
              </w:rPr>
            </w:pPr>
          </w:p>
        </w:tc>
      </w:tr>
      <w:tr w:rsidR="00DD4789" w:rsidRPr="00A843F9" w14:paraId="5141C4CE" w14:textId="77777777" w:rsidTr="003817D0">
        <w:trPr>
          <w:trHeight w:val="257"/>
        </w:trPr>
        <w:tc>
          <w:tcPr>
            <w:tcW w:w="7780" w:type="dxa"/>
            <w:tcBorders>
              <w:top w:val="nil"/>
              <w:left w:val="single" w:sz="8" w:space="0" w:color="auto"/>
              <w:bottom w:val="nil"/>
              <w:right w:val="single" w:sz="8" w:space="0" w:color="auto"/>
            </w:tcBorders>
            <w:vAlign w:val="bottom"/>
          </w:tcPr>
          <w:p w14:paraId="5EAEC469" w14:textId="77777777" w:rsidR="00DD4789" w:rsidRPr="00A843F9" w:rsidRDefault="00DD4789" w:rsidP="00A843F9">
            <w:pPr>
              <w:widowControl w:val="0"/>
              <w:autoSpaceDE w:val="0"/>
              <w:autoSpaceDN w:val="0"/>
              <w:adjustRightInd w:val="0"/>
              <w:ind w:left="120"/>
              <w:rPr>
                <w:rFonts w:asciiTheme="minorHAnsi" w:hAnsiTheme="minorHAnsi"/>
              </w:rPr>
            </w:pPr>
            <w:r w:rsidRPr="00A843F9">
              <w:rPr>
                <w:rFonts w:asciiTheme="minorHAnsi" w:hAnsiTheme="minorHAnsi" w:cs="Cambria"/>
              </w:rPr>
              <w:lastRenderedPageBreak/>
              <w:t>Trabalhos que estão fora do escopo da questão de pesquisa.</w:t>
            </w:r>
          </w:p>
        </w:tc>
        <w:tc>
          <w:tcPr>
            <w:tcW w:w="1820" w:type="dxa"/>
            <w:tcBorders>
              <w:top w:val="nil"/>
              <w:left w:val="nil"/>
              <w:bottom w:val="nil"/>
              <w:right w:val="single" w:sz="8" w:space="0" w:color="auto"/>
            </w:tcBorders>
            <w:vAlign w:val="bottom"/>
          </w:tcPr>
          <w:p w14:paraId="71B1E8ED" w14:textId="446D2E7F" w:rsidR="00DD4789" w:rsidRPr="00A843F9" w:rsidRDefault="001D09FF" w:rsidP="001D09FF">
            <w:pPr>
              <w:widowControl w:val="0"/>
              <w:autoSpaceDE w:val="0"/>
              <w:autoSpaceDN w:val="0"/>
              <w:adjustRightInd w:val="0"/>
              <w:jc w:val="center"/>
              <w:rPr>
                <w:rFonts w:asciiTheme="minorHAnsi" w:hAnsiTheme="minorHAnsi"/>
              </w:rPr>
            </w:pPr>
            <w:r>
              <w:rPr>
                <w:rFonts w:asciiTheme="minorHAnsi" w:hAnsiTheme="minorHAnsi"/>
              </w:rPr>
              <w:t>S</w:t>
            </w:r>
          </w:p>
        </w:tc>
      </w:tr>
      <w:tr w:rsidR="00DD4789" w:rsidRPr="00A843F9" w14:paraId="780076B7"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632804A6" w14:textId="77777777" w:rsidR="00DD4789" w:rsidRPr="00A843F9" w:rsidRDefault="00DD4789"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11475123" w14:textId="77777777" w:rsidR="00DD4789" w:rsidRPr="00A843F9" w:rsidRDefault="00DD4789" w:rsidP="00A843F9">
            <w:pPr>
              <w:widowControl w:val="0"/>
              <w:autoSpaceDE w:val="0"/>
              <w:autoSpaceDN w:val="0"/>
              <w:adjustRightInd w:val="0"/>
              <w:rPr>
                <w:rFonts w:asciiTheme="minorHAnsi" w:hAnsiTheme="minorHAnsi"/>
              </w:rPr>
            </w:pPr>
          </w:p>
        </w:tc>
      </w:tr>
    </w:tbl>
    <w:p w14:paraId="44D743DD" w14:textId="77777777" w:rsidR="00DD4789" w:rsidRPr="00A843F9" w:rsidRDefault="00DD4789" w:rsidP="00A843F9">
      <w:pPr>
        <w:widowControl w:val="0"/>
        <w:autoSpaceDE w:val="0"/>
        <w:autoSpaceDN w:val="0"/>
        <w:adjustRightInd w:val="0"/>
        <w:rPr>
          <w:rFonts w:asciiTheme="minorHAnsi" w:hAnsiTheme="minorHAnsi"/>
        </w:rPr>
      </w:pPr>
    </w:p>
    <w:p w14:paraId="11535905" w14:textId="77777777" w:rsidR="00DD4789" w:rsidRDefault="00DD4789"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1FFC7FA2" w14:textId="77777777" w:rsidR="003E446D" w:rsidRPr="003E446D" w:rsidRDefault="003E446D" w:rsidP="00A843F9">
      <w:pPr>
        <w:widowControl w:val="0"/>
        <w:autoSpaceDE w:val="0"/>
        <w:autoSpaceDN w:val="0"/>
        <w:adjustRightInd w:val="0"/>
        <w:rPr>
          <w:rFonts w:asciiTheme="minorHAnsi" w:hAnsiTheme="minorHAnsi" w:cs="Calibri"/>
          <w:bCs/>
        </w:rPr>
      </w:pPr>
    </w:p>
    <w:p w14:paraId="34B93FDF" w14:textId="592FB33F" w:rsidR="003E446D" w:rsidRDefault="003E446D" w:rsidP="00224BBA">
      <w:pPr>
        <w:widowControl w:val="0"/>
        <w:autoSpaceDE w:val="0"/>
        <w:autoSpaceDN w:val="0"/>
        <w:adjustRightInd w:val="0"/>
        <w:jc w:val="both"/>
        <w:rPr>
          <w:rFonts w:asciiTheme="minorHAnsi" w:hAnsiTheme="minorHAnsi" w:cs="Calibri"/>
          <w:bCs/>
        </w:rPr>
      </w:pPr>
      <w:r>
        <w:rPr>
          <w:rFonts w:asciiTheme="minorHAnsi" w:hAnsiTheme="minorHAnsi" w:cs="Calibri"/>
          <w:bCs/>
        </w:rPr>
        <w:t>Neste artigo, descrevem</w:t>
      </w:r>
      <w:r w:rsidRPr="003E446D">
        <w:rPr>
          <w:rFonts w:asciiTheme="minorHAnsi" w:hAnsiTheme="minorHAnsi" w:cs="Calibri"/>
          <w:bCs/>
        </w:rPr>
        <w:t xml:space="preserve"> um sistema </w:t>
      </w:r>
      <w:r>
        <w:rPr>
          <w:rFonts w:asciiTheme="minorHAnsi" w:hAnsiTheme="minorHAnsi" w:cs="Calibri"/>
          <w:bCs/>
        </w:rPr>
        <w:t xml:space="preserve">que usa o Bluetooth de celulares </w:t>
      </w:r>
      <w:r w:rsidRPr="003E446D">
        <w:rPr>
          <w:rFonts w:asciiTheme="minorHAnsi" w:hAnsiTheme="minorHAnsi" w:cs="Calibri"/>
          <w:bCs/>
        </w:rPr>
        <w:t>para analisa</w:t>
      </w:r>
      <w:r w:rsidR="001D09FF">
        <w:rPr>
          <w:rFonts w:asciiTheme="minorHAnsi" w:hAnsiTheme="minorHAnsi" w:cs="Calibri"/>
          <w:bCs/>
        </w:rPr>
        <w:t>r as condições de multidões</w:t>
      </w:r>
      <w:r w:rsidRPr="003E446D">
        <w:rPr>
          <w:rFonts w:asciiTheme="minorHAnsi" w:hAnsiTheme="minorHAnsi" w:cs="Calibri"/>
          <w:bCs/>
        </w:rPr>
        <w:t xml:space="preserve"> em ambientes urbanos.</w:t>
      </w:r>
    </w:p>
    <w:p w14:paraId="7C525B45" w14:textId="77777777" w:rsidR="001D09FF" w:rsidRDefault="001D09FF" w:rsidP="00224BBA">
      <w:pPr>
        <w:widowControl w:val="0"/>
        <w:autoSpaceDE w:val="0"/>
        <w:autoSpaceDN w:val="0"/>
        <w:adjustRightInd w:val="0"/>
        <w:jc w:val="both"/>
        <w:rPr>
          <w:rFonts w:asciiTheme="minorHAnsi" w:hAnsiTheme="minorHAnsi" w:cs="Calibri"/>
          <w:bCs/>
        </w:rPr>
      </w:pPr>
    </w:p>
    <w:p w14:paraId="76D6E690" w14:textId="7EFFD636" w:rsidR="00DD4789" w:rsidRPr="00A843F9" w:rsidRDefault="006515DB" w:rsidP="00A843F9">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2D5821FE" w14:textId="18A503CE" w:rsidR="00DD4789" w:rsidRPr="008F0C7A" w:rsidRDefault="00DD4789" w:rsidP="006515DB">
      <w:pPr>
        <w:widowControl w:val="0"/>
        <w:autoSpaceDE w:val="0"/>
        <w:autoSpaceDN w:val="0"/>
        <w:adjustRightInd w:val="0"/>
        <w:outlineLvl w:val="0"/>
        <w:rPr>
          <w:rFonts w:asciiTheme="minorHAnsi" w:hAnsiTheme="minorHAnsi"/>
          <w:lang w:val="en-US"/>
        </w:rPr>
      </w:pPr>
      <w:r w:rsidRPr="008F0C7A">
        <w:rPr>
          <w:rFonts w:asciiTheme="minorHAnsi" w:hAnsiTheme="minorHAnsi" w:cs="Calibri"/>
          <w:b/>
          <w:bCs/>
          <w:lang w:val="en-US"/>
        </w:rPr>
        <w:t xml:space="preserve">Nome do artigo: </w:t>
      </w:r>
      <w:r w:rsidR="008F0C7A" w:rsidRPr="008F0C7A">
        <w:rPr>
          <w:lang w:val="en-US"/>
        </w:rPr>
        <w:t>Crowdsourcing in ITS: The State of the Work and the Networking</w:t>
      </w:r>
    </w:p>
    <w:p w14:paraId="291CD488" w14:textId="77777777" w:rsidR="00DD4789" w:rsidRPr="008F0C7A" w:rsidRDefault="00DD4789" w:rsidP="00A843F9">
      <w:pPr>
        <w:widowControl w:val="0"/>
        <w:autoSpaceDE w:val="0"/>
        <w:autoSpaceDN w:val="0"/>
        <w:adjustRightInd w:val="0"/>
        <w:rPr>
          <w:rFonts w:asciiTheme="minorHAnsi" w:hAnsiTheme="minorHAnsi"/>
          <w:lang w:val="en-US"/>
        </w:rPr>
      </w:pPr>
    </w:p>
    <w:p w14:paraId="0D8FA305" w14:textId="736B42CC" w:rsidR="008F0C7A" w:rsidRPr="008F0C7A" w:rsidRDefault="00DD4789" w:rsidP="006515DB">
      <w:pPr>
        <w:widowControl w:val="0"/>
        <w:autoSpaceDE w:val="0"/>
        <w:autoSpaceDN w:val="0"/>
        <w:adjustRightInd w:val="0"/>
        <w:outlineLvl w:val="0"/>
        <w:rPr>
          <w:rFonts w:asciiTheme="minorHAnsi" w:hAnsiTheme="minorHAnsi" w:cs="Calibri"/>
          <w:b/>
          <w:bCs/>
          <w:lang w:val="en-US"/>
        </w:rPr>
      </w:pPr>
      <w:r w:rsidRPr="008F0C7A">
        <w:rPr>
          <w:rFonts w:asciiTheme="minorHAnsi" w:hAnsiTheme="minorHAnsi" w:cs="Calibri"/>
          <w:b/>
          <w:bCs/>
          <w:lang w:val="en-US"/>
        </w:rPr>
        <w:t xml:space="preserve">Autores: </w:t>
      </w:r>
      <w:r w:rsidR="008F0C7A" w:rsidRPr="008F0C7A">
        <w:rPr>
          <w:lang w:val="en-US"/>
        </w:rPr>
        <w:t xml:space="preserve">Wang, Xiao; Zheng, </w:t>
      </w:r>
      <w:proofErr w:type="spellStart"/>
      <w:r w:rsidR="008F0C7A" w:rsidRPr="008F0C7A">
        <w:rPr>
          <w:lang w:val="en-US"/>
        </w:rPr>
        <w:t>Xinhu</w:t>
      </w:r>
      <w:proofErr w:type="spellEnd"/>
      <w:r w:rsidR="008F0C7A" w:rsidRPr="008F0C7A">
        <w:rPr>
          <w:lang w:val="en-US"/>
        </w:rPr>
        <w:t xml:space="preserve">; Zhang, </w:t>
      </w:r>
      <w:proofErr w:type="spellStart"/>
      <w:r w:rsidR="008F0C7A" w:rsidRPr="008F0C7A">
        <w:rPr>
          <w:lang w:val="en-US"/>
        </w:rPr>
        <w:t>Qingpeng</w:t>
      </w:r>
      <w:proofErr w:type="spellEnd"/>
      <w:r w:rsidR="008F0C7A">
        <w:rPr>
          <w:lang w:val="en-US"/>
        </w:rPr>
        <w:t xml:space="preserve">; </w:t>
      </w:r>
      <w:r w:rsidR="008F0C7A" w:rsidRPr="008F0C7A">
        <w:rPr>
          <w:lang w:val="en-US"/>
        </w:rPr>
        <w:t>Wang, Tao</w:t>
      </w:r>
      <w:r w:rsidR="008F0C7A">
        <w:rPr>
          <w:rFonts w:asciiTheme="minorHAnsi" w:hAnsiTheme="minorHAnsi" w:cs="Calibri"/>
          <w:b/>
          <w:bCs/>
          <w:lang w:val="en-US"/>
        </w:rPr>
        <w:t xml:space="preserve"> </w:t>
      </w:r>
      <w:r w:rsidR="008F0C7A" w:rsidRPr="008F0C7A">
        <w:rPr>
          <w:rFonts w:asciiTheme="minorHAnsi" w:hAnsiTheme="minorHAnsi" w:cs="Calibri"/>
          <w:bCs/>
          <w:lang w:val="en-US"/>
        </w:rPr>
        <w:t>e</w:t>
      </w:r>
      <w:r w:rsidR="008F0C7A">
        <w:rPr>
          <w:rFonts w:asciiTheme="minorHAnsi" w:hAnsiTheme="minorHAnsi" w:cs="Calibri"/>
          <w:b/>
          <w:bCs/>
          <w:lang w:val="en-US"/>
        </w:rPr>
        <w:t xml:space="preserve"> </w:t>
      </w:r>
      <w:r w:rsidR="008F0C7A" w:rsidRPr="008F0C7A">
        <w:rPr>
          <w:lang w:val="en-US"/>
        </w:rPr>
        <w:t xml:space="preserve">Shen, </w:t>
      </w:r>
      <w:proofErr w:type="spellStart"/>
      <w:r w:rsidR="008F0C7A" w:rsidRPr="008F0C7A">
        <w:rPr>
          <w:lang w:val="en-US"/>
        </w:rPr>
        <w:t>Dayong</w:t>
      </w:r>
      <w:proofErr w:type="spellEnd"/>
    </w:p>
    <w:p w14:paraId="1F92D6C3" w14:textId="77777777" w:rsidR="00DD4789" w:rsidRPr="008F0C7A" w:rsidRDefault="00DD4789" w:rsidP="00A843F9">
      <w:pPr>
        <w:widowControl w:val="0"/>
        <w:autoSpaceDE w:val="0"/>
        <w:autoSpaceDN w:val="0"/>
        <w:adjustRightInd w:val="0"/>
        <w:rPr>
          <w:rFonts w:asciiTheme="minorHAnsi" w:hAnsiTheme="minorHAnsi"/>
          <w:lang w:val="en-US"/>
        </w:rPr>
      </w:pPr>
    </w:p>
    <w:p w14:paraId="5F45B4E1" w14:textId="74EE7B30" w:rsidR="00DD4789" w:rsidRPr="00A843F9" w:rsidRDefault="00DD4789"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8F0C7A">
        <w:rPr>
          <w:rFonts w:asciiTheme="minorHAnsi" w:hAnsiTheme="minorHAnsi" w:cs="Calibri"/>
          <w:b/>
          <w:bCs/>
        </w:rPr>
        <w:t xml:space="preserve"> </w:t>
      </w:r>
      <w:r w:rsidR="008F0C7A" w:rsidRPr="008F0C7A">
        <w:rPr>
          <w:rFonts w:asciiTheme="minorHAnsi" w:hAnsiTheme="minorHAnsi" w:cs="Calibri"/>
          <w:bCs/>
        </w:rPr>
        <w:t>2016</w:t>
      </w:r>
    </w:p>
    <w:p w14:paraId="103904DE" w14:textId="77777777" w:rsidR="00DD4789" w:rsidRPr="00A843F9" w:rsidRDefault="00DD4789" w:rsidP="00A843F9">
      <w:pPr>
        <w:widowControl w:val="0"/>
        <w:autoSpaceDE w:val="0"/>
        <w:autoSpaceDN w:val="0"/>
        <w:adjustRightInd w:val="0"/>
        <w:rPr>
          <w:rFonts w:asciiTheme="minorHAnsi" w:hAnsiTheme="minorHAnsi"/>
        </w:rPr>
      </w:pPr>
    </w:p>
    <w:p w14:paraId="767C660D" w14:textId="4EF6C18C" w:rsidR="00DD4789" w:rsidRPr="00A843F9" w:rsidRDefault="00DD4789"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008F0C7A">
        <w:t xml:space="preserve">IEEE </w:t>
      </w:r>
      <w:proofErr w:type="spellStart"/>
      <w:r w:rsidR="008F0C7A">
        <w:t>Transactions</w:t>
      </w:r>
      <w:proofErr w:type="spellEnd"/>
      <w:r w:rsidR="008F0C7A">
        <w:t xml:space="preserve"> on </w:t>
      </w:r>
      <w:proofErr w:type="spellStart"/>
      <w:r w:rsidR="008F0C7A">
        <w:t>Intelligent</w:t>
      </w:r>
      <w:proofErr w:type="spellEnd"/>
      <w:r w:rsidR="008F0C7A">
        <w:t xml:space="preserve"> </w:t>
      </w:r>
      <w:proofErr w:type="spellStart"/>
      <w:r w:rsidR="008F0C7A">
        <w:t>Transportation</w:t>
      </w:r>
      <w:proofErr w:type="spellEnd"/>
      <w:r w:rsidR="008F0C7A">
        <w:t xml:space="preserve"> Systems</w:t>
      </w:r>
    </w:p>
    <w:p w14:paraId="1D6403C6" w14:textId="77777777" w:rsidR="00DD4789" w:rsidRPr="00A843F9" w:rsidRDefault="00DD4789" w:rsidP="00A843F9">
      <w:pPr>
        <w:widowControl w:val="0"/>
        <w:autoSpaceDE w:val="0"/>
        <w:autoSpaceDN w:val="0"/>
        <w:adjustRightInd w:val="0"/>
        <w:rPr>
          <w:rFonts w:asciiTheme="minorHAnsi" w:hAnsiTheme="minorHAnsi"/>
        </w:rPr>
      </w:pPr>
    </w:p>
    <w:p w14:paraId="20F190EF" w14:textId="77777777" w:rsidR="00DD4789" w:rsidRPr="00A843F9" w:rsidRDefault="00DD4789"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6E51D7AB" w14:textId="77777777" w:rsidR="00DD4789" w:rsidRPr="00A843F9" w:rsidRDefault="00DD4789"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DD4789" w:rsidRPr="00A843F9" w14:paraId="1786821A"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54CBB9D3" w14:textId="77777777" w:rsidR="00DD4789" w:rsidRPr="00A843F9" w:rsidRDefault="00DD4789"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26A4B37D" w14:textId="77777777" w:rsidR="00DD4789" w:rsidRPr="00A843F9" w:rsidRDefault="00DD4789" w:rsidP="008F0C7A">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DD4789" w:rsidRPr="00A843F9" w14:paraId="3F96F216"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1E39E20F" w14:textId="77777777" w:rsidR="00DD4789" w:rsidRPr="00A843F9" w:rsidRDefault="00DD4789"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2DA21F49" w14:textId="313E5587" w:rsidR="00DD4789" w:rsidRPr="00A843F9" w:rsidRDefault="008F0C7A" w:rsidP="008F0C7A">
            <w:pPr>
              <w:widowControl w:val="0"/>
              <w:autoSpaceDE w:val="0"/>
              <w:autoSpaceDN w:val="0"/>
              <w:adjustRightInd w:val="0"/>
              <w:jc w:val="center"/>
              <w:rPr>
                <w:rFonts w:asciiTheme="minorHAnsi" w:hAnsiTheme="minorHAnsi"/>
              </w:rPr>
            </w:pPr>
            <w:r>
              <w:rPr>
                <w:rFonts w:asciiTheme="minorHAnsi" w:hAnsiTheme="minorHAnsi"/>
              </w:rPr>
              <w:t>S</w:t>
            </w:r>
          </w:p>
        </w:tc>
      </w:tr>
      <w:tr w:rsidR="00DD4789" w:rsidRPr="00A843F9" w14:paraId="38E25497"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1CD2032C" w14:textId="77777777" w:rsidR="00DD4789" w:rsidRPr="00A843F9" w:rsidRDefault="00DD4789"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3FD065E8" w14:textId="77777777" w:rsidR="00DD4789" w:rsidRPr="00A843F9" w:rsidRDefault="00DD4789" w:rsidP="008F0C7A">
            <w:pPr>
              <w:widowControl w:val="0"/>
              <w:autoSpaceDE w:val="0"/>
              <w:autoSpaceDN w:val="0"/>
              <w:adjustRightInd w:val="0"/>
              <w:jc w:val="center"/>
              <w:rPr>
                <w:rFonts w:asciiTheme="minorHAnsi" w:hAnsiTheme="minorHAnsi"/>
              </w:rPr>
            </w:pPr>
          </w:p>
        </w:tc>
      </w:tr>
      <w:tr w:rsidR="00DD4789" w:rsidRPr="00A843F9" w14:paraId="5BB8DE02" w14:textId="77777777" w:rsidTr="003817D0">
        <w:trPr>
          <w:trHeight w:val="256"/>
        </w:trPr>
        <w:tc>
          <w:tcPr>
            <w:tcW w:w="7780" w:type="dxa"/>
            <w:tcBorders>
              <w:top w:val="nil"/>
              <w:left w:val="single" w:sz="8" w:space="0" w:color="auto"/>
              <w:bottom w:val="nil"/>
              <w:right w:val="single" w:sz="8" w:space="0" w:color="auto"/>
            </w:tcBorders>
            <w:vAlign w:val="bottom"/>
          </w:tcPr>
          <w:p w14:paraId="5DD4007E" w14:textId="0F45DE1C" w:rsidR="00DD4789"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2923C13C" w14:textId="3F63EDA4" w:rsidR="00DD4789" w:rsidRPr="00A843F9" w:rsidRDefault="008F0C7A" w:rsidP="008F0C7A">
            <w:pPr>
              <w:widowControl w:val="0"/>
              <w:autoSpaceDE w:val="0"/>
              <w:autoSpaceDN w:val="0"/>
              <w:adjustRightInd w:val="0"/>
              <w:jc w:val="center"/>
              <w:rPr>
                <w:rFonts w:asciiTheme="minorHAnsi" w:hAnsiTheme="minorHAnsi"/>
              </w:rPr>
            </w:pPr>
            <w:r>
              <w:rPr>
                <w:rFonts w:asciiTheme="minorHAnsi" w:hAnsiTheme="minorHAnsi"/>
              </w:rPr>
              <w:t>N</w:t>
            </w:r>
          </w:p>
        </w:tc>
      </w:tr>
      <w:tr w:rsidR="00DD4789" w:rsidRPr="00A843F9" w14:paraId="023BBD8D"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5E29C9F1" w14:textId="77777777" w:rsidR="00DD4789" w:rsidRPr="00A843F9" w:rsidRDefault="00DD4789"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04350CE1" w14:textId="77777777" w:rsidR="00DD4789" w:rsidRPr="00A843F9" w:rsidRDefault="00DD4789" w:rsidP="008F0C7A">
            <w:pPr>
              <w:widowControl w:val="0"/>
              <w:autoSpaceDE w:val="0"/>
              <w:autoSpaceDN w:val="0"/>
              <w:adjustRightInd w:val="0"/>
              <w:jc w:val="center"/>
              <w:rPr>
                <w:rFonts w:asciiTheme="minorHAnsi" w:hAnsiTheme="minorHAnsi"/>
              </w:rPr>
            </w:pPr>
          </w:p>
        </w:tc>
      </w:tr>
      <w:tr w:rsidR="00DD4789" w:rsidRPr="00A843F9" w14:paraId="31DBC486"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48E38B56" w14:textId="77777777" w:rsidR="00DD4789" w:rsidRPr="00A843F9" w:rsidRDefault="00DD4789"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5C65362A" w14:textId="77A07EFF" w:rsidR="00DD4789" w:rsidRPr="00A843F9" w:rsidRDefault="008F0C7A" w:rsidP="008F0C7A">
            <w:pPr>
              <w:widowControl w:val="0"/>
              <w:autoSpaceDE w:val="0"/>
              <w:autoSpaceDN w:val="0"/>
              <w:adjustRightInd w:val="0"/>
              <w:jc w:val="center"/>
              <w:rPr>
                <w:rFonts w:asciiTheme="minorHAnsi" w:hAnsiTheme="minorHAnsi"/>
              </w:rPr>
            </w:pPr>
            <w:r>
              <w:rPr>
                <w:rFonts w:asciiTheme="minorHAnsi" w:hAnsiTheme="minorHAnsi"/>
              </w:rPr>
              <w:t>N</w:t>
            </w:r>
          </w:p>
        </w:tc>
      </w:tr>
      <w:tr w:rsidR="00DD4789" w:rsidRPr="00A843F9" w14:paraId="382886F1"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570F054C" w14:textId="77777777" w:rsidR="00DD4789" w:rsidRPr="00A843F9" w:rsidRDefault="00DD4789"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764B0C6C" w14:textId="77777777" w:rsidR="00DD4789" w:rsidRPr="00A843F9" w:rsidRDefault="00DD4789" w:rsidP="008F0C7A">
            <w:pPr>
              <w:widowControl w:val="0"/>
              <w:autoSpaceDE w:val="0"/>
              <w:autoSpaceDN w:val="0"/>
              <w:adjustRightInd w:val="0"/>
              <w:jc w:val="center"/>
              <w:rPr>
                <w:rFonts w:asciiTheme="minorHAnsi" w:hAnsiTheme="minorHAnsi"/>
              </w:rPr>
            </w:pPr>
          </w:p>
        </w:tc>
      </w:tr>
      <w:tr w:rsidR="00DD4789" w:rsidRPr="00A843F9" w14:paraId="719B1282" w14:textId="77777777" w:rsidTr="003817D0">
        <w:trPr>
          <w:trHeight w:val="257"/>
        </w:trPr>
        <w:tc>
          <w:tcPr>
            <w:tcW w:w="7780" w:type="dxa"/>
            <w:tcBorders>
              <w:top w:val="nil"/>
              <w:left w:val="single" w:sz="8" w:space="0" w:color="auto"/>
              <w:bottom w:val="nil"/>
              <w:right w:val="single" w:sz="8" w:space="0" w:color="auto"/>
            </w:tcBorders>
            <w:vAlign w:val="bottom"/>
          </w:tcPr>
          <w:p w14:paraId="05CDA133" w14:textId="77777777" w:rsidR="00DD4789" w:rsidRPr="00A843F9" w:rsidRDefault="00DD4789"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3CADC63E" w14:textId="6334F558" w:rsidR="00DD4789" w:rsidRPr="00A843F9" w:rsidRDefault="008F0C7A" w:rsidP="008F0C7A">
            <w:pPr>
              <w:widowControl w:val="0"/>
              <w:autoSpaceDE w:val="0"/>
              <w:autoSpaceDN w:val="0"/>
              <w:adjustRightInd w:val="0"/>
              <w:jc w:val="center"/>
              <w:rPr>
                <w:rFonts w:asciiTheme="minorHAnsi" w:hAnsiTheme="minorHAnsi"/>
              </w:rPr>
            </w:pPr>
            <w:r>
              <w:rPr>
                <w:rFonts w:asciiTheme="minorHAnsi" w:hAnsiTheme="minorHAnsi"/>
              </w:rPr>
              <w:t>S</w:t>
            </w:r>
          </w:p>
        </w:tc>
      </w:tr>
      <w:tr w:rsidR="00DD4789" w:rsidRPr="00A843F9" w14:paraId="39CCDFD3"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65220B32" w14:textId="77777777" w:rsidR="00DD4789" w:rsidRPr="00A843F9" w:rsidRDefault="00DD4789"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661474AC" w14:textId="77777777" w:rsidR="00DD4789" w:rsidRPr="00A843F9" w:rsidRDefault="00DD4789" w:rsidP="00A843F9">
            <w:pPr>
              <w:widowControl w:val="0"/>
              <w:autoSpaceDE w:val="0"/>
              <w:autoSpaceDN w:val="0"/>
              <w:adjustRightInd w:val="0"/>
              <w:rPr>
                <w:rFonts w:asciiTheme="minorHAnsi" w:hAnsiTheme="minorHAnsi"/>
              </w:rPr>
            </w:pPr>
          </w:p>
        </w:tc>
      </w:tr>
    </w:tbl>
    <w:p w14:paraId="03B3665E" w14:textId="77777777" w:rsidR="00DD4789" w:rsidRPr="00A843F9" w:rsidRDefault="00DD4789" w:rsidP="00A843F9">
      <w:pPr>
        <w:widowControl w:val="0"/>
        <w:autoSpaceDE w:val="0"/>
        <w:autoSpaceDN w:val="0"/>
        <w:adjustRightInd w:val="0"/>
        <w:rPr>
          <w:rFonts w:asciiTheme="minorHAnsi" w:hAnsiTheme="minorHAnsi"/>
        </w:rPr>
      </w:pPr>
    </w:p>
    <w:p w14:paraId="146AC6EB" w14:textId="01B522CA" w:rsidR="00DD4789" w:rsidRDefault="00DD4789" w:rsidP="006515DB">
      <w:pPr>
        <w:widowControl w:val="0"/>
        <w:tabs>
          <w:tab w:val="left" w:pos="2228"/>
        </w:tabs>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r w:rsidR="008F0C7A">
        <w:rPr>
          <w:rFonts w:asciiTheme="minorHAnsi" w:hAnsiTheme="minorHAnsi" w:cs="Calibri"/>
          <w:b/>
          <w:bCs/>
        </w:rPr>
        <w:tab/>
      </w:r>
    </w:p>
    <w:p w14:paraId="1D044F7D" w14:textId="77777777" w:rsidR="008F0C7A" w:rsidRDefault="008F0C7A" w:rsidP="008F0C7A">
      <w:pPr>
        <w:widowControl w:val="0"/>
        <w:tabs>
          <w:tab w:val="left" w:pos="2228"/>
        </w:tabs>
        <w:autoSpaceDE w:val="0"/>
        <w:autoSpaceDN w:val="0"/>
        <w:adjustRightInd w:val="0"/>
        <w:rPr>
          <w:rFonts w:asciiTheme="minorHAnsi" w:hAnsiTheme="minorHAnsi" w:cs="Calibri"/>
          <w:b/>
          <w:bCs/>
        </w:rPr>
      </w:pPr>
    </w:p>
    <w:p w14:paraId="5F5DE3A3" w14:textId="2611609E" w:rsidR="00DD4789" w:rsidRDefault="008F0C7A" w:rsidP="00224BBA">
      <w:pPr>
        <w:widowControl w:val="0"/>
        <w:tabs>
          <w:tab w:val="left" w:pos="2228"/>
        </w:tabs>
        <w:autoSpaceDE w:val="0"/>
        <w:autoSpaceDN w:val="0"/>
        <w:adjustRightInd w:val="0"/>
        <w:jc w:val="both"/>
        <w:rPr>
          <w:rFonts w:asciiTheme="minorHAnsi" w:hAnsiTheme="minorHAnsi" w:cs="Calibri"/>
          <w:bCs/>
        </w:rPr>
      </w:pPr>
      <w:r w:rsidRPr="008F0C7A">
        <w:rPr>
          <w:rFonts w:asciiTheme="minorHAnsi" w:hAnsiTheme="minorHAnsi" w:cs="Calibri"/>
          <w:bCs/>
        </w:rPr>
        <w:t xml:space="preserve">Neste artigo, </w:t>
      </w:r>
      <w:r>
        <w:rPr>
          <w:rFonts w:asciiTheme="minorHAnsi" w:hAnsiTheme="minorHAnsi" w:cs="Calibri"/>
          <w:bCs/>
        </w:rPr>
        <w:t>abordam</w:t>
      </w:r>
      <w:r w:rsidRPr="008F0C7A">
        <w:rPr>
          <w:rFonts w:asciiTheme="minorHAnsi" w:hAnsiTheme="minorHAnsi" w:cs="Calibri"/>
          <w:bCs/>
        </w:rPr>
        <w:t xml:space="preserve"> os conceitos de similaridade e repetibilidade dos padrões de fluxo de tráfego</w:t>
      </w:r>
      <w:r>
        <w:rPr>
          <w:rFonts w:asciiTheme="minorHAnsi" w:hAnsiTheme="minorHAnsi" w:cs="Calibri"/>
          <w:bCs/>
        </w:rPr>
        <w:t>.</w:t>
      </w:r>
    </w:p>
    <w:p w14:paraId="6BCFAAAD" w14:textId="77777777" w:rsidR="008F0C7A" w:rsidRDefault="008F0C7A" w:rsidP="00224BBA">
      <w:pPr>
        <w:widowControl w:val="0"/>
        <w:tabs>
          <w:tab w:val="left" w:pos="2228"/>
        </w:tabs>
        <w:autoSpaceDE w:val="0"/>
        <w:autoSpaceDN w:val="0"/>
        <w:adjustRightInd w:val="0"/>
        <w:jc w:val="both"/>
        <w:rPr>
          <w:rFonts w:asciiTheme="minorHAnsi" w:hAnsiTheme="minorHAnsi" w:cs="Calibri"/>
          <w:bCs/>
        </w:rPr>
      </w:pPr>
    </w:p>
    <w:p w14:paraId="2FF2BBE2" w14:textId="37C9D539" w:rsidR="00DD4789" w:rsidRPr="00A843F9" w:rsidRDefault="006515DB" w:rsidP="00A843F9">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0E1E9483" w14:textId="3F78B999" w:rsidR="00DD4789" w:rsidRPr="00E03F61" w:rsidRDefault="00DD4789" w:rsidP="00A843F9">
      <w:pPr>
        <w:widowControl w:val="0"/>
        <w:autoSpaceDE w:val="0"/>
        <w:autoSpaceDN w:val="0"/>
        <w:adjustRightInd w:val="0"/>
        <w:rPr>
          <w:rFonts w:asciiTheme="minorHAnsi" w:hAnsiTheme="minorHAnsi"/>
          <w:lang w:val="en-US"/>
        </w:rPr>
      </w:pPr>
      <w:r w:rsidRPr="00E03F61">
        <w:rPr>
          <w:rFonts w:asciiTheme="minorHAnsi" w:hAnsiTheme="minorHAnsi" w:cs="Calibri"/>
          <w:b/>
          <w:bCs/>
          <w:lang w:val="en-US"/>
        </w:rPr>
        <w:t xml:space="preserve">Nome do artigo: </w:t>
      </w:r>
      <w:r w:rsidR="00E03F61" w:rsidRPr="00E03F61">
        <w:rPr>
          <w:lang w:val="en-US"/>
        </w:rPr>
        <w:t xml:space="preserve">Urban mobility data to support the </w:t>
      </w:r>
      <w:r w:rsidR="00C043B3" w:rsidRPr="00E03F61">
        <w:rPr>
          <w:lang w:val="en-US"/>
        </w:rPr>
        <w:t>assessment</w:t>
      </w:r>
      <w:r w:rsidR="00E03F61" w:rsidRPr="00E03F61">
        <w:rPr>
          <w:lang w:val="en-US"/>
        </w:rPr>
        <w:t xml:space="preserve"> of dynamic vulnerability to disasters</w:t>
      </w:r>
    </w:p>
    <w:p w14:paraId="46341D09" w14:textId="77777777" w:rsidR="00DD4789" w:rsidRPr="00E03F61" w:rsidRDefault="00DD4789" w:rsidP="00A843F9">
      <w:pPr>
        <w:widowControl w:val="0"/>
        <w:autoSpaceDE w:val="0"/>
        <w:autoSpaceDN w:val="0"/>
        <w:adjustRightInd w:val="0"/>
        <w:rPr>
          <w:rFonts w:asciiTheme="minorHAnsi" w:hAnsiTheme="minorHAnsi"/>
          <w:lang w:val="en-US"/>
        </w:rPr>
      </w:pPr>
    </w:p>
    <w:p w14:paraId="584ACBFE" w14:textId="7AE045B6" w:rsidR="00DD4789" w:rsidRPr="00C043B3" w:rsidRDefault="00DD4789" w:rsidP="00C043B3">
      <w:pPr>
        <w:pStyle w:val="NormalWeb"/>
        <w:spacing w:before="0" w:beforeAutospacing="0" w:after="0" w:afterAutospacing="0"/>
        <w:rPr>
          <w:rFonts w:asciiTheme="minorHAnsi" w:hAnsiTheme="minorHAnsi" w:cs="Calibri"/>
          <w:b/>
          <w:bCs/>
        </w:rPr>
      </w:pPr>
      <w:r w:rsidRPr="00A843F9">
        <w:rPr>
          <w:rFonts w:asciiTheme="minorHAnsi" w:hAnsiTheme="minorHAnsi" w:cs="Calibri"/>
          <w:b/>
          <w:bCs/>
        </w:rPr>
        <w:t>Autores:</w:t>
      </w:r>
      <w:r w:rsidR="00C043B3">
        <w:rPr>
          <w:rFonts w:asciiTheme="minorHAnsi" w:hAnsiTheme="minorHAnsi" w:cs="Calibri"/>
          <w:b/>
          <w:bCs/>
        </w:rPr>
        <w:t xml:space="preserve"> </w:t>
      </w:r>
      <w:proofErr w:type="spellStart"/>
      <w:r w:rsidR="00C043B3">
        <w:t>Londe</w:t>
      </w:r>
      <w:proofErr w:type="spellEnd"/>
      <w:r w:rsidR="00C043B3">
        <w:t>, Luciana De Resende</w:t>
      </w:r>
      <w:r w:rsidR="00C043B3">
        <w:rPr>
          <w:rFonts w:asciiTheme="minorHAnsi" w:hAnsiTheme="minorHAnsi" w:cs="Calibri"/>
          <w:b/>
          <w:bCs/>
        </w:rPr>
        <w:t xml:space="preserve">; </w:t>
      </w:r>
      <w:r w:rsidR="00C043B3">
        <w:t>Santos, Leonardo Bacelar Lima</w:t>
      </w:r>
      <w:r w:rsidR="00C043B3">
        <w:rPr>
          <w:rFonts w:asciiTheme="minorHAnsi" w:hAnsiTheme="minorHAnsi" w:cs="Calibri"/>
          <w:b/>
          <w:bCs/>
        </w:rPr>
        <w:t xml:space="preserve">; </w:t>
      </w:r>
      <w:r w:rsidR="00C043B3">
        <w:t>Soriano, Érico e Tomás, Lívia Rodrigues</w:t>
      </w:r>
    </w:p>
    <w:p w14:paraId="4880B46D" w14:textId="77777777" w:rsidR="00DD4789" w:rsidRPr="00A843F9" w:rsidRDefault="00DD4789" w:rsidP="00A843F9">
      <w:pPr>
        <w:widowControl w:val="0"/>
        <w:autoSpaceDE w:val="0"/>
        <w:autoSpaceDN w:val="0"/>
        <w:adjustRightInd w:val="0"/>
        <w:rPr>
          <w:rFonts w:asciiTheme="minorHAnsi" w:hAnsiTheme="minorHAnsi"/>
        </w:rPr>
      </w:pPr>
    </w:p>
    <w:p w14:paraId="0C969BAF" w14:textId="0416C2C6" w:rsidR="00DD4789" w:rsidRPr="00C043B3" w:rsidRDefault="00DD4789"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C043B3">
        <w:rPr>
          <w:rFonts w:asciiTheme="minorHAnsi" w:hAnsiTheme="minorHAnsi" w:cs="Calibri"/>
          <w:b/>
          <w:bCs/>
        </w:rPr>
        <w:t xml:space="preserve"> </w:t>
      </w:r>
      <w:r w:rsidR="00C043B3">
        <w:rPr>
          <w:rFonts w:asciiTheme="minorHAnsi" w:hAnsiTheme="minorHAnsi" w:cs="Calibri"/>
          <w:bCs/>
        </w:rPr>
        <w:t>2015</w:t>
      </w:r>
    </w:p>
    <w:p w14:paraId="08DF3323" w14:textId="77777777" w:rsidR="00DD4789" w:rsidRPr="00A843F9" w:rsidRDefault="00DD4789" w:rsidP="00A843F9">
      <w:pPr>
        <w:widowControl w:val="0"/>
        <w:autoSpaceDE w:val="0"/>
        <w:autoSpaceDN w:val="0"/>
        <w:adjustRightInd w:val="0"/>
        <w:rPr>
          <w:rFonts w:asciiTheme="minorHAnsi" w:hAnsiTheme="minorHAnsi"/>
        </w:rPr>
      </w:pPr>
    </w:p>
    <w:p w14:paraId="75B97FC8" w14:textId="16AD5B59" w:rsidR="00DD4789" w:rsidRPr="00723E7D" w:rsidRDefault="00DD4789" w:rsidP="00A843F9">
      <w:pPr>
        <w:widowControl w:val="0"/>
        <w:autoSpaceDE w:val="0"/>
        <w:autoSpaceDN w:val="0"/>
        <w:adjustRightInd w:val="0"/>
        <w:rPr>
          <w:rFonts w:asciiTheme="minorHAnsi" w:hAnsiTheme="minorHAnsi"/>
        </w:rPr>
      </w:pPr>
      <w:r w:rsidRPr="00723E7D">
        <w:rPr>
          <w:rFonts w:asciiTheme="minorHAnsi" w:hAnsiTheme="minorHAnsi" w:cs="Calibri"/>
          <w:b/>
          <w:bCs/>
        </w:rPr>
        <w:t xml:space="preserve">Veículo de publicação: </w:t>
      </w:r>
      <w:r w:rsidR="00C043B3" w:rsidRPr="00723E7D">
        <w:t xml:space="preserve">II International Conference on </w:t>
      </w:r>
      <w:proofErr w:type="spellStart"/>
      <w:r w:rsidR="00C043B3" w:rsidRPr="00723E7D">
        <w:t>Information</w:t>
      </w:r>
      <w:proofErr w:type="spellEnd"/>
      <w:r w:rsidR="00C043B3" w:rsidRPr="00723E7D">
        <w:t xml:space="preserve"> and Communication Technologies for </w:t>
      </w:r>
      <w:proofErr w:type="spellStart"/>
      <w:r w:rsidR="00C043B3" w:rsidRPr="00723E7D">
        <w:t>Disaster</w:t>
      </w:r>
      <w:proofErr w:type="spellEnd"/>
      <w:r w:rsidR="00C043B3" w:rsidRPr="00723E7D">
        <w:t xml:space="preserve"> Management</w:t>
      </w:r>
    </w:p>
    <w:p w14:paraId="68681317" w14:textId="77777777" w:rsidR="00DD4789" w:rsidRPr="00723E7D" w:rsidRDefault="00DD4789" w:rsidP="00A843F9">
      <w:pPr>
        <w:widowControl w:val="0"/>
        <w:autoSpaceDE w:val="0"/>
        <w:autoSpaceDN w:val="0"/>
        <w:adjustRightInd w:val="0"/>
        <w:rPr>
          <w:rFonts w:asciiTheme="minorHAnsi" w:hAnsiTheme="minorHAnsi"/>
        </w:rPr>
      </w:pPr>
    </w:p>
    <w:p w14:paraId="7BB147DF" w14:textId="77777777" w:rsidR="00DD4789" w:rsidRPr="00A843F9" w:rsidRDefault="00DD4789"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5B1F3324" w14:textId="77777777" w:rsidR="00DD4789" w:rsidRPr="00A843F9" w:rsidRDefault="00DD4789"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DD4789" w:rsidRPr="00A843F9" w14:paraId="18CD3E25"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56F9D31A" w14:textId="77777777" w:rsidR="00DD4789" w:rsidRPr="00A843F9" w:rsidRDefault="00DD4789"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49248348" w14:textId="77777777" w:rsidR="00DD4789" w:rsidRPr="00A843F9" w:rsidRDefault="00DD4789" w:rsidP="00FE2DE7">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DD4789" w:rsidRPr="00A843F9" w14:paraId="46F8C319"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14D5D4E1" w14:textId="77777777" w:rsidR="00DD4789" w:rsidRPr="00A843F9" w:rsidRDefault="00DD4789"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6A54817F" w14:textId="533543B3" w:rsidR="00DD4789" w:rsidRPr="00A843F9" w:rsidRDefault="00FE2DE7" w:rsidP="00FE2DE7">
            <w:pPr>
              <w:widowControl w:val="0"/>
              <w:autoSpaceDE w:val="0"/>
              <w:autoSpaceDN w:val="0"/>
              <w:adjustRightInd w:val="0"/>
              <w:jc w:val="center"/>
              <w:rPr>
                <w:rFonts w:asciiTheme="minorHAnsi" w:hAnsiTheme="minorHAnsi"/>
              </w:rPr>
            </w:pPr>
            <w:r>
              <w:rPr>
                <w:rFonts w:asciiTheme="minorHAnsi" w:hAnsiTheme="minorHAnsi"/>
              </w:rPr>
              <w:t>S</w:t>
            </w:r>
          </w:p>
        </w:tc>
      </w:tr>
      <w:tr w:rsidR="00DD4789" w:rsidRPr="00A843F9" w14:paraId="63AF81A2"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50616761" w14:textId="77777777" w:rsidR="00DD4789" w:rsidRPr="00A843F9" w:rsidRDefault="00DD4789"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43C7D126" w14:textId="77777777" w:rsidR="00DD4789" w:rsidRPr="00A843F9" w:rsidRDefault="00DD4789" w:rsidP="00FE2DE7">
            <w:pPr>
              <w:widowControl w:val="0"/>
              <w:autoSpaceDE w:val="0"/>
              <w:autoSpaceDN w:val="0"/>
              <w:adjustRightInd w:val="0"/>
              <w:jc w:val="center"/>
              <w:rPr>
                <w:rFonts w:asciiTheme="minorHAnsi" w:hAnsiTheme="minorHAnsi"/>
              </w:rPr>
            </w:pPr>
          </w:p>
        </w:tc>
      </w:tr>
      <w:tr w:rsidR="00DD4789" w:rsidRPr="00A843F9" w14:paraId="16A01728" w14:textId="77777777" w:rsidTr="003817D0">
        <w:trPr>
          <w:trHeight w:val="256"/>
        </w:trPr>
        <w:tc>
          <w:tcPr>
            <w:tcW w:w="7780" w:type="dxa"/>
            <w:tcBorders>
              <w:top w:val="nil"/>
              <w:left w:val="single" w:sz="8" w:space="0" w:color="auto"/>
              <w:bottom w:val="nil"/>
              <w:right w:val="single" w:sz="8" w:space="0" w:color="auto"/>
            </w:tcBorders>
            <w:vAlign w:val="bottom"/>
          </w:tcPr>
          <w:p w14:paraId="5F0D1418" w14:textId="2941575F" w:rsidR="00DD4789"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13C8BA4F" w14:textId="3D731C12" w:rsidR="00DD4789" w:rsidRPr="00A843F9" w:rsidRDefault="00FE2DE7" w:rsidP="00FE2DE7">
            <w:pPr>
              <w:widowControl w:val="0"/>
              <w:autoSpaceDE w:val="0"/>
              <w:autoSpaceDN w:val="0"/>
              <w:adjustRightInd w:val="0"/>
              <w:jc w:val="center"/>
              <w:rPr>
                <w:rFonts w:asciiTheme="minorHAnsi" w:hAnsiTheme="minorHAnsi"/>
              </w:rPr>
            </w:pPr>
            <w:r>
              <w:rPr>
                <w:rFonts w:asciiTheme="minorHAnsi" w:hAnsiTheme="minorHAnsi"/>
              </w:rPr>
              <w:t>N</w:t>
            </w:r>
          </w:p>
        </w:tc>
      </w:tr>
      <w:tr w:rsidR="00DD4789" w:rsidRPr="00A843F9" w14:paraId="556EF2E5"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16A524B0" w14:textId="77777777" w:rsidR="00DD4789" w:rsidRPr="00A843F9" w:rsidRDefault="00DD4789"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587D2E88" w14:textId="77777777" w:rsidR="00DD4789" w:rsidRPr="00A843F9" w:rsidRDefault="00DD4789" w:rsidP="00FE2DE7">
            <w:pPr>
              <w:widowControl w:val="0"/>
              <w:autoSpaceDE w:val="0"/>
              <w:autoSpaceDN w:val="0"/>
              <w:adjustRightInd w:val="0"/>
              <w:jc w:val="center"/>
              <w:rPr>
                <w:rFonts w:asciiTheme="minorHAnsi" w:hAnsiTheme="minorHAnsi"/>
              </w:rPr>
            </w:pPr>
          </w:p>
        </w:tc>
      </w:tr>
      <w:tr w:rsidR="00DD4789" w:rsidRPr="00A843F9" w14:paraId="414D0E4B"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1C690CB7" w14:textId="77777777" w:rsidR="00DD4789" w:rsidRPr="00A843F9" w:rsidRDefault="00DD4789"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051993F0" w14:textId="0408A38D" w:rsidR="00DD4789" w:rsidRPr="00A843F9" w:rsidRDefault="00FE2DE7" w:rsidP="00FE2DE7">
            <w:pPr>
              <w:widowControl w:val="0"/>
              <w:autoSpaceDE w:val="0"/>
              <w:autoSpaceDN w:val="0"/>
              <w:adjustRightInd w:val="0"/>
              <w:jc w:val="center"/>
              <w:rPr>
                <w:rFonts w:asciiTheme="minorHAnsi" w:hAnsiTheme="minorHAnsi"/>
              </w:rPr>
            </w:pPr>
            <w:r>
              <w:rPr>
                <w:rFonts w:asciiTheme="minorHAnsi" w:hAnsiTheme="minorHAnsi"/>
              </w:rPr>
              <w:t>N</w:t>
            </w:r>
          </w:p>
        </w:tc>
      </w:tr>
      <w:tr w:rsidR="00DD4789" w:rsidRPr="00A843F9" w14:paraId="452F4ACC"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442A1E40" w14:textId="77777777" w:rsidR="00DD4789" w:rsidRPr="00A843F9" w:rsidRDefault="00DD4789"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1ED75046" w14:textId="77777777" w:rsidR="00DD4789" w:rsidRPr="00A843F9" w:rsidRDefault="00DD4789" w:rsidP="00FE2DE7">
            <w:pPr>
              <w:widowControl w:val="0"/>
              <w:autoSpaceDE w:val="0"/>
              <w:autoSpaceDN w:val="0"/>
              <w:adjustRightInd w:val="0"/>
              <w:jc w:val="center"/>
              <w:rPr>
                <w:rFonts w:asciiTheme="minorHAnsi" w:hAnsiTheme="minorHAnsi"/>
              </w:rPr>
            </w:pPr>
          </w:p>
        </w:tc>
      </w:tr>
      <w:tr w:rsidR="00DD4789" w:rsidRPr="00A843F9" w14:paraId="2D601AE6" w14:textId="77777777" w:rsidTr="003817D0">
        <w:trPr>
          <w:trHeight w:val="257"/>
        </w:trPr>
        <w:tc>
          <w:tcPr>
            <w:tcW w:w="7780" w:type="dxa"/>
            <w:tcBorders>
              <w:top w:val="nil"/>
              <w:left w:val="single" w:sz="8" w:space="0" w:color="auto"/>
              <w:bottom w:val="nil"/>
              <w:right w:val="single" w:sz="8" w:space="0" w:color="auto"/>
            </w:tcBorders>
            <w:vAlign w:val="bottom"/>
          </w:tcPr>
          <w:p w14:paraId="425544E2" w14:textId="77777777" w:rsidR="00DD4789" w:rsidRPr="00A843F9" w:rsidRDefault="00DD4789"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5C406499" w14:textId="5A7716DD" w:rsidR="00DD4789" w:rsidRPr="00A843F9" w:rsidRDefault="00FE2DE7" w:rsidP="00FE2DE7">
            <w:pPr>
              <w:widowControl w:val="0"/>
              <w:autoSpaceDE w:val="0"/>
              <w:autoSpaceDN w:val="0"/>
              <w:adjustRightInd w:val="0"/>
              <w:jc w:val="center"/>
              <w:rPr>
                <w:rFonts w:asciiTheme="minorHAnsi" w:hAnsiTheme="minorHAnsi"/>
              </w:rPr>
            </w:pPr>
            <w:r>
              <w:rPr>
                <w:rFonts w:asciiTheme="minorHAnsi" w:hAnsiTheme="minorHAnsi"/>
              </w:rPr>
              <w:t>S</w:t>
            </w:r>
          </w:p>
        </w:tc>
      </w:tr>
      <w:tr w:rsidR="00DD4789" w:rsidRPr="00A843F9" w14:paraId="6167F34A"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5AF4B0CF" w14:textId="77777777" w:rsidR="00DD4789" w:rsidRPr="00A843F9" w:rsidRDefault="00DD4789"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782FEB6F" w14:textId="77777777" w:rsidR="00DD4789" w:rsidRPr="00A843F9" w:rsidRDefault="00DD4789" w:rsidP="00FE2DE7">
            <w:pPr>
              <w:widowControl w:val="0"/>
              <w:autoSpaceDE w:val="0"/>
              <w:autoSpaceDN w:val="0"/>
              <w:adjustRightInd w:val="0"/>
              <w:jc w:val="center"/>
              <w:rPr>
                <w:rFonts w:asciiTheme="minorHAnsi" w:hAnsiTheme="minorHAnsi"/>
              </w:rPr>
            </w:pPr>
          </w:p>
        </w:tc>
      </w:tr>
    </w:tbl>
    <w:p w14:paraId="6BED425C" w14:textId="77777777" w:rsidR="00DD4789" w:rsidRPr="00A843F9" w:rsidRDefault="00DD4789" w:rsidP="00A843F9">
      <w:pPr>
        <w:widowControl w:val="0"/>
        <w:autoSpaceDE w:val="0"/>
        <w:autoSpaceDN w:val="0"/>
        <w:adjustRightInd w:val="0"/>
        <w:rPr>
          <w:rFonts w:asciiTheme="minorHAnsi" w:hAnsiTheme="minorHAnsi"/>
        </w:rPr>
      </w:pPr>
    </w:p>
    <w:p w14:paraId="0817B385" w14:textId="77777777" w:rsidR="00DD4789" w:rsidRDefault="00DD4789"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3365E7B8" w14:textId="77777777" w:rsidR="00FE2DE7" w:rsidRDefault="00FE2DE7" w:rsidP="00A843F9">
      <w:pPr>
        <w:widowControl w:val="0"/>
        <w:autoSpaceDE w:val="0"/>
        <w:autoSpaceDN w:val="0"/>
        <w:adjustRightInd w:val="0"/>
        <w:rPr>
          <w:rFonts w:asciiTheme="minorHAnsi" w:hAnsiTheme="minorHAnsi" w:cs="Calibri"/>
          <w:b/>
          <w:bCs/>
        </w:rPr>
      </w:pPr>
    </w:p>
    <w:p w14:paraId="6777556F" w14:textId="793E317E" w:rsidR="00FE2DE7" w:rsidRDefault="00FE2DE7" w:rsidP="00FE2DE7">
      <w:pPr>
        <w:widowControl w:val="0"/>
        <w:autoSpaceDE w:val="0"/>
        <w:autoSpaceDN w:val="0"/>
        <w:adjustRightInd w:val="0"/>
        <w:jc w:val="both"/>
        <w:rPr>
          <w:rFonts w:asciiTheme="minorHAnsi" w:hAnsiTheme="minorHAnsi" w:cs="Calibri"/>
          <w:bCs/>
        </w:rPr>
      </w:pPr>
      <w:r>
        <w:rPr>
          <w:rFonts w:asciiTheme="minorHAnsi" w:hAnsiTheme="minorHAnsi" w:cs="Calibri"/>
          <w:bCs/>
        </w:rPr>
        <w:t>Este artigo considerou</w:t>
      </w:r>
      <w:r w:rsidRPr="00FE2DE7">
        <w:rPr>
          <w:rFonts w:asciiTheme="minorHAnsi" w:hAnsiTheme="minorHAnsi" w:cs="Calibri"/>
          <w:bCs/>
        </w:rPr>
        <w:t xml:space="preserve"> pesquisas de destino de origem para analisar os movimentos diários típicos em São José dos Campos (Brasil) e as diferenças de vulnerabilidade às enchentes de acordo com as zonas de tráfego e os períodos do dia. </w:t>
      </w:r>
    </w:p>
    <w:p w14:paraId="61FDA1DD" w14:textId="77777777" w:rsidR="00FE2DE7" w:rsidRDefault="00FE2DE7" w:rsidP="00A843F9">
      <w:pPr>
        <w:widowControl w:val="0"/>
        <w:autoSpaceDE w:val="0"/>
        <w:autoSpaceDN w:val="0"/>
        <w:adjustRightInd w:val="0"/>
        <w:rPr>
          <w:rFonts w:asciiTheme="minorHAnsi" w:hAnsiTheme="minorHAnsi" w:cs="Calibri"/>
          <w:bCs/>
        </w:rPr>
      </w:pPr>
    </w:p>
    <w:p w14:paraId="33275702" w14:textId="5505AC12" w:rsidR="00DD4789" w:rsidRPr="00A843F9" w:rsidRDefault="006515DB" w:rsidP="00A843F9">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0741B222" w14:textId="08B56536" w:rsidR="00DD4789" w:rsidRPr="00224BBA" w:rsidRDefault="00DD4789" w:rsidP="00A843F9">
      <w:pPr>
        <w:widowControl w:val="0"/>
        <w:autoSpaceDE w:val="0"/>
        <w:autoSpaceDN w:val="0"/>
        <w:adjustRightInd w:val="0"/>
        <w:rPr>
          <w:rFonts w:asciiTheme="minorHAnsi" w:hAnsiTheme="minorHAnsi"/>
          <w:lang w:val="en-US"/>
        </w:rPr>
      </w:pPr>
      <w:r w:rsidRPr="00224BBA">
        <w:rPr>
          <w:rFonts w:asciiTheme="minorHAnsi" w:hAnsiTheme="minorHAnsi" w:cs="Calibri"/>
          <w:b/>
          <w:bCs/>
          <w:lang w:val="en-US"/>
        </w:rPr>
        <w:t xml:space="preserve">Nome do artigo: </w:t>
      </w:r>
      <w:r w:rsidR="00224BBA" w:rsidRPr="00224BBA">
        <w:rPr>
          <w:lang w:val="en-US"/>
        </w:rPr>
        <w:t>Proposing a Smart City Energy Assessment Framework linking local vision with data sets</w:t>
      </w:r>
    </w:p>
    <w:p w14:paraId="7E5B83FC" w14:textId="77777777" w:rsidR="00DD4789" w:rsidRPr="00224BBA" w:rsidRDefault="00DD4789" w:rsidP="00A843F9">
      <w:pPr>
        <w:widowControl w:val="0"/>
        <w:autoSpaceDE w:val="0"/>
        <w:autoSpaceDN w:val="0"/>
        <w:adjustRightInd w:val="0"/>
        <w:rPr>
          <w:rFonts w:asciiTheme="minorHAnsi" w:hAnsiTheme="minorHAnsi"/>
          <w:lang w:val="en-US"/>
        </w:rPr>
      </w:pPr>
    </w:p>
    <w:p w14:paraId="31F87DD1" w14:textId="3384A1BA" w:rsidR="00224BBA" w:rsidRPr="00224BBA" w:rsidRDefault="00DD4789" w:rsidP="00224BBA">
      <w:pPr>
        <w:widowControl w:val="0"/>
        <w:autoSpaceDE w:val="0"/>
        <w:autoSpaceDN w:val="0"/>
        <w:adjustRightInd w:val="0"/>
        <w:rPr>
          <w:rFonts w:asciiTheme="minorHAnsi" w:hAnsiTheme="minorHAnsi" w:cs="Calibri"/>
          <w:b/>
          <w:bCs/>
        </w:rPr>
      </w:pPr>
      <w:r w:rsidRPr="00A843F9">
        <w:rPr>
          <w:rFonts w:asciiTheme="minorHAnsi" w:hAnsiTheme="minorHAnsi" w:cs="Calibri"/>
          <w:b/>
          <w:bCs/>
        </w:rPr>
        <w:t xml:space="preserve">Autores: </w:t>
      </w:r>
      <w:proofErr w:type="spellStart"/>
      <w:r w:rsidR="00224BBA">
        <w:t>Androulaki</w:t>
      </w:r>
      <w:proofErr w:type="spellEnd"/>
      <w:r w:rsidR="00224BBA">
        <w:t xml:space="preserve">, Stella; </w:t>
      </w:r>
      <w:proofErr w:type="spellStart"/>
      <w:r w:rsidR="00224BBA">
        <w:t>Spiliotis</w:t>
      </w:r>
      <w:proofErr w:type="spellEnd"/>
      <w:r w:rsidR="00224BBA">
        <w:t xml:space="preserve">, </w:t>
      </w:r>
      <w:proofErr w:type="spellStart"/>
      <w:r w:rsidR="00224BBA">
        <w:t>Evangelos</w:t>
      </w:r>
      <w:proofErr w:type="spellEnd"/>
      <w:r w:rsidR="00224BBA">
        <w:t xml:space="preserve">; </w:t>
      </w:r>
      <w:proofErr w:type="spellStart"/>
      <w:r w:rsidR="00224BBA">
        <w:t>Doukas</w:t>
      </w:r>
      <w:proofErr w:type="spellEnd"/>
      <w:r w:rsidR="00224BBA">
        <w:t xml:space="preserve">, </w:t>
      </w:r>
      <w:proofErr w:type="spellStart"/>
      <w:r w:rsidR="00224BBA">
        <w:t>Haris</w:t>
      </w:r>
      <w:proofErr w:type="spellEnd"/>
      <w:r w:rsidR="00224BBA">
        <w:t xml:space="preserve">; </w:t>
      </w:r>
      <w:proofErr w:type="spellStart"/>
      <w:r w:rsidR="00224BBA">
        <w:t>Papastamatiou</w:t>
      </w:r>
      <w:proofErr w:type="spellEnd"/>
      <w:r w:rsidR="00224BBA">
        <w:t xml:space="preserve">, </w:t>
      </w:r>
      <w:proofErr w:type="spellStart"/>
      <w:r w:rsidR="00224BBA">
        <w:t>Ilias</w:t>
      </w:r>
      <w:proofErr w:type="spellEnd"/>
      <w:r w:rsidR="00224BBA">
        <w:t xml:space="preserve"> </w:t>
      </w:r>
      <w:r w:rsidR="00224BBA" w:rsidRPr="00224BBA">
        <w:rPr>
          <w:rFonts w:asciiTheme="minorHAnsi" w:hAnsiTheme="minorHAnsi" w:cs="Calibri"/>
          <w:bCs/>
        </w:rPr>
        <w:t>e</w:t>
      </w:r>
      <w:r w:rsidR="00224BBA">
        <w:rPr>
          <w:rFonts w:asciiTheme="minorHAnsi" w:hAnsiTheme="minorHAnsi" w:cs="Calibri"/>
          <w:b/>
          <w:bCs/>
        </w:rPr>
        <w:t xml:space="preserve"> </w:t>
      </w:r>
      <w:proofErr w:type="spellStart"/>
      <w:r w:rsidR="00224BBA">
        <w:t>Psarras</w:t>
      </w:r>
      <w:proofErr w:type="spellEnd"/>
      <w:r w:rsidR="00224BBA">
        <w:t>, John</w:t>
      </w:r>
    </w:p>
    <w:p w14:paraId="08C9C1BE" w14:textId="77777777" w:rsidR="00DD4789" w:rsidRPr="00A843F9" w:rsidRDefault="00DD4789" w:rsidP="00A843F9">
      <w:pPr>
        <w:widowControl w:val="0"/>
        <w:autoSpaceDE w:val="0"/>
        <w:autoSpaceDN w:val="0"/>
        <w:adjustRightInd w:val="0"/>
        <w:rPr>
          <w:rFonts w:asciiTheme="minorHAnsi" w:hAnsiTheme="minorHAnsi"/>
        </w:rPr>
      </w:pPr>
    </w:p>
    <w:p w14:paraId="3F1A3EEF" w14:textId="023D1F1C" w:rsidR="00DD4789" w:rsidRPr="00A843F9" w:rsidRDefault="00DD4789"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224BBA">
        <w:rPr>
          <w:rFonts w:asciiTheme="minorHAnsi" w:hAnsiTheme="minorHAnsi" w:cs="Calibri"/>
          <w:b/>
          <w:bCs/>
        </w:rPr>
        <w:t xml:space="preserve"> </w:t>
      </w:r>
      <w:r w:rsidR="00224BBA" w:rsidRPr="00224BBA">
        <w:rPr>
          <w:rFonts w:asciiTheme="minorHAnsi" w:hAnsiTheme="minorHAnsi" w:cs="Calibri"/>
          <w:bCs/>
        </w:rPr>
        <w:t>2014</w:t>
      </w:r>
    </w:p>
    <w:p w14:paraId="6CED3768" w14:textId="77777777" w:rsidR="00DD4789" w:rsidRPr="00A843F9" w:rsidRDefault="00DD4789" w:rsidP="00A843F9">
      <w:pPr>
        <w:widowControl w:val="0"/>
        <w:autoSpaceDE w:val="0"/>
        <w:autoSpaceDN w:val="0"/>
        <w:adjustRightInd w:val="0"/>
        <w:rPr>
          <w:rFonts w:asciiTheme="minorHAnsi" w:hAnsiTheme="minorHAnsi"/>
        </w:rPr>
      </w:pPr>
    </w:p>
    <w:p w14:paraId="63736FCA" w14:textId="2A0E102B" w:rsidR="00DD4789" w:rsidRPr="00723E7D" w:rsidRDefault="00DD4789" w:rsidP="00A843F9">
      <w:pPr>
        <w:widowControl w:val="0"/>
        <w:autoSpaceDE w:val="0"/>
        <w:autoSpaceDN w:val="0"/>
        <w:adjustRightInd w:val="0"/>
        <w:rPr>
          <w:rFonts w:asciiTheme="minorHAnsi" w:hAnsiTheme="minorHAnsi"/>
        </w:rPr>
      </w:pPr>
      <w:r w:rsidRPr="00723E7D">
        <w:rPr>
          <w:rFonts w:asciiTheme="minorHAnsi" w:hAnsiTheme="minorHAnsi" w:cs="Calibri"/>
          <w:b/>
          <w:bCs/>
        </w:rPr>
        <w:t xml:space="preserve">Veículo de publicação: </w:t>
      </w:r>
      <w:r w:rsidR="00224BBA" w:rsidRPr="00723E7D">
        <w:t xml:space="preserve">5th International Conference on </w:t>
      </w:r>
      <w:proofErr w:type="spellStart"/>
      <w:r w:rsidR="00224BBA" w:rsidRPr="00723E7D">
        <w:t>Information</w:t>
      </w:r>
      <w:proofErr w:type="spellEnd"/>
      <w:r w:rsidR="00224BBA" w:rsidRPr="00723E7D">
        <w:t xml:space="preserve">, </w:t>
      </w:r>
      <w:proofErr w:type="spellStart"/>
      <w:r w:rsidR="00224BBA" w:rsidRPr="00723E7D">
        <w:t>Intelligence</w:t>
      </w:r>
      <w:proofErr w:type="spellEnd"/>
      <w:r w:rsidR="00224BBA" w:rsidRPr="00723E7D">
        <w:t xml:space="preserve">, Systems and </w:t>
      </w:r>
      <w:proofErr w:type="spellStart"/>
      <w:r w:rsidR="00224BBA" w:rsidRPr="00723E7D">
        <w:t>Applications</w:t>
      </w:r>
      <w:proofErr w:type="spellEnd"/>
    </w:p>
    <w:p w14:paraId="5E947E82" w14:textId="77777777" w:rsidR="00DD4789" w:rsidRPr="00723E7D" w:rsidRDefault="00DD4789" w:rsidP="00A843F9">
      <w:pPr>
        <w:widowControl w:val="0"/>
        <w:autoSpaceDE w:val="0"/>
        <w:autoSpaceDN w:val="0"/>
        <w:adjustRightInd w:val="0"/>
        <w:rPr>
          <w:rFonts w:asciiTheme="minorHAnsi" w:hAnsiTheme="minorHAnsi"/>
        </w:rPr>
      </w:pPr>
    </w:p>
    <w:p w14:paraId="01C6312C" w14:textId="77777777" w:rsidR="00DD4789" w:rsidRPr="00A843F9" w:rsidRDefault="00DD4789"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2B5926B3" w14:textId="77777777" w:rsidR="00DD4789" w:rsidRPr="00A843F9" w:rsidRDefault="00DD4789"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DD4789" w:rsidRPr="00A843F9" w14:paraId="715EE4BA"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162E5FF9" w14:textId="77777777" w:rsidR="00DD4789" w:rsidRPr="00A843F9" w:rsidRDefault="00DD4789"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0C248DC1" w14:textId="77777777" w:rsidR="00DD4789" w:rsidRPr="00A843F9" w:rsidRDefault="00DD4789" w:rsidP="00224BBA">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DD4789" w:rsidRPr="00A843F9" w14:paraId="54FD2F66"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60799593" w14:textId="77777777" w:rsidR="00DD4789" w:rsidRPr="00A843F9" w:rsidRDefault="00DD4789"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336C18B9" w14:textId="3B662EC4" w:rsidR="00DD4789" w:rsidRPr="00A843F9" w:rsidRDefault="00224BBA" w:rsidP="00224BBA">
            <w:pPr>
              <w:widowControl w:val="0"/>
              <w:autoSpaceDE w:val="0"/>
              <w:autoSpaceDN w:val="0"/>
              <w:adjustRightInd w:val="0"/>
              <w:jc w:val="center"/>
              <w:rPr>
                <w:rFonts w:asciiTheme="minorHAnsi" w:hAnsiTheme="minorHAnsi"/>
              </w:rPr>
            </w:pPr>
            <w:r>
              <w:rPr>
                <w:rFonts w:asciiTheme="minorHAnsi" w:hAnsiTheme="minorHAnsi"/>
              </w:rPr>
              <w:t>S</w:t>
            </w:r>
          </w:p>
        </w:tc>
      </w:tr>
      <w:tr w:rsidR="00DD4789" w:rsidRPr="00A843F9" w14:paraId="0BA57804"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10102CC1" w14:textId="77777777" w:rsidR="00DD4789" w:rsidRPr="00A843F9" w:rsidRDefault="00DD4789"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5791B3A4" w14:textId="77777777" w:rsidR="00DD4789" w:rsidRPr="00A843F9" w:rsidRDefault="00DD4789" w:rsidP="00224BBA">
            <w:pPr>
              <w:widowControl w:val="0"/>
              <w:autoSpaceDE w:val="0"/>
              <w:autoSpaceDN w:val="0"/>
              <w:adjustRightInd w:val="0"/>
              <w:jc w:val="center"/>
              <w:rPr>
                <w:rFonts w:asciiTheme="minorHAnsi" w:hAnsiTheme="minorHAnsi"/>
              </w:rPr>
            </w:pPr>
          </w:p>
        </w:tc>
      </w:tr>
      <w:tr w:rsidR="00DD4789" w:rsidRPr="00A843F9" w14:paraId="69DC236C" w14:textId="77777777" w:rsidTr="003817D0">
        <w:trPr>
          <w:trHeight w:val="256"/>
        </w:trPr>
        <w:tc>
          <w:tcPr>
            <w:tcW w:w="7780" w:type="dxa"/>
            <w:tcBorders>
              <w:top w:val="nil"/>
              <w:left w:val="single" w:sz="8" w:space="0" w:color="auto"/>
              <w:bottom w:val="nil"/>
              <w:right w:val="single" w:sz="8" w:space="0" w:color="auto"/>
            </w:tcBorders>
            <w:vAlign w:val="bottom"/>
          </w:tcPr>
          <w:p w14:paraId="65F9F855" w14:textId="021FADFF" w:rsidR="00DD4789"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41B8CEA3" w14:textId="5A1CE8F9" w:rsidR="00DD4789" w:rsidRPr="00A843F9" w:rsidRDefault="00224BBA" w:rsidP="00224BBA">
            <w:pPr>
              <w:widowControl w:val="0"/>
              <w:autoSpaceDE w:val="0"/>
              <w:autoSpaceDN w:val="0"/>
              <w:adjustRightInd w:val="0"/>
              <w:jc w:val="center"/>
              <w:rPr>
                <w:rFonts w:asciiTheme="minorHAnsi" w:hAnsiTheme="minorHAnsi"/>
              </w:rPr>
            </w:pPr>
            <w:r>
              <w:rPr>
                <w:rFonts w:asciiTheme="minorHAnsi" w:hAnsiTheme="minorHAnsi"/>
              </w:rPr>
              <w:t>N</w:t>
            </w:r>
          </w:p>
        </w:tc>
      </w:tr>
      <w:tr w:rsidR="00DD4789" w:rsidRPr="00A843F9" w14:paraId="110D5E1D"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3D47C8C4" w14:textId="77777777" w:rsidR="00DD4789" w:rsidRPr="00A843F9" w:rsidRDefault="00DD4789"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05EDDB94" w14:textId="77777777" w:rsidR="00DD4789" w:rsidRPr="00A843F9" w:rsidRDefault="00DD4789" w:rsidP="00224BBA">
            <w:pPr>
              <w:widowControl w:val="0"/>
              <w:autoSpaceDE w:val="0"/>
              <w:autoSpaceDN w:val="0"/>
              <w:adjustRightInd w:val="0"/>
              <w:jc w:val="center"/>
              <w:rPr>
                <w:rFonts w:asciiTheme="minorHAnsi" w:hAnsiTheme="minorHAnsi"/>
              </w:rPr>
            </w:pPr>
          </w:p>
        </w:tc>
      </w:tr>
      <w:tr w:rsidR="00DD4789" w:rsidRPr="00A843F9" w14:paraId="78170BBD"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48E02B7E" w14:textId="77777777" w:rsidR="00DD4789" w:rsidRPr="00A843F9" w:rsidRDefault="00DD4789"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5AF15A03" w14:textId="22227525" w:rsidR="00DD4789" w:rsidRPr="00A843F9" w:rsidRDefault="00224BBA" w:rsidP="00224BBA">
            <w:pPr>
              <w:widowControl w:val="0"/>
              <w:autoSpaceDE w:val="0"/>
              <w:autoSpaceDN w:val="0"/>
              <w:adjustRightInd w:val="0"/>
              <w:jc w:val="center"/>
              <w:rPr>
                <w:rFonts w:asciiTheme="minorHAnsi" w:hAnsiTheme="minorHAnsi"/>
              </w:rPr>
            </w:pPr>
            <w:r>
              <w:rPr>
                <w:rFonts w:asciiTheme="minorHAnsi" w:hAnsiTheme="minorHAnsi"/>
              </w:rPr>
              <w:t>N</w:t>
            </w:r>
          </w:p>
        </w:tc>
      </w:tr>
      <w:tr w:rsidR="00DD4789" w:rsidRPr="00A843F9" w14:paraId="1FF098CB"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272A4C05" w14:textId="77777777" w:rsidR="00DD4789" w:rsidRPr="00A843F9" w:rsidRDefault="00DD4789"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1CB3271F" w14:textId="77777777" w:rsidR="00DD4789" w:rsidRPr="00A843F9" w:rsidRDefault="00DD4789" w:rsidP="00224BBA">
            <w:pPr>
              <w:widowControl w:val="0"/>
              <w:autoSpaceDE w:val="0"/>
              <w:autoSpaceDN w:val="0"/>
              <w:adjustRightInd w:val="0"/>
              <w:jc w:val="center"/>
              <w:rPr>
                <w:rFonts w:asciiTheme="minorHAnsi" w:hAnsiTheme="minorHAnsi"/>
              </w:rPr>
            </w:pPr>
          </w:p>
        </w:tc>
      </w:tr>
      <w:tr w:rsidR="00DD4789" w:rsidRPr="00A843F9" w14:paraId="6C567F6B" w14:textId="77777777" w:rsidTr="003817D0">
        <w:trPr>
          <w:trHeight w:val="257"/>
        </w:trPr>
        <w:tc>
          <w:tcPr>
            <w:tcW w:w="7780" w:type="dxa"/>
            <w:tcBorders>
              <w:top w:val="nil"/>
              <w:left w:val="single" w:sz="8" w:space="0" w:color="auto"/>
              <w:bottom w:val="nil"/>
              <w:right w:val="single" w:sz="8" w:space="0" w:color="auto"/>
            </w:tcBorders>
            <w:vAlign w:val="bottom"/>
          </w:tcPr>
          <w:p w14:paraId="6C2276FD" w14:textId="77777777" w:rsidR="00DD4789" w:rsidRPr="00A843F9" w:rsidRDefault="00DD4789"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013BC08D" w14:textId="1EF4DA5F" w:rsidR="00DD4789" w:rsidRPr="00A843F9" w:rsidRDefault="00224BBA" w:rsidP="00224BBA">
            <w:pPr>
              <w:widowControl w:val="0"/>
              <w:autoSpaceDE w:val="0"/>
              <w:autoSpaceDN w:val="0"/>
              <w:adjustRightInd w:val="0"/>
              <w:jc w:val="center"/>
              <w:rPr>
                <w:rFonts w:asciiTheme="minorHAnsi" w:hAnsiTheme="minorHAnsi"/>
              </w:rPr>
            </w:pPr>
            <w:r>
              <w:rPr>
                <w:rFonts w:asciiTheme="minorHAnsi" w:hAnsiTheme="minorHAnsi"/>
              </w:rPr>
              <w:t>S</w:t>
            </w:r>
          </w:p>
        </w:tc>
      </w:tr>
      <w:tr w:rsidR="00DD4789" w:rsidRPr="00A843F9" w14:paraId="64A4AD98"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4D630D6E" w14:textId="77777777" w:rsidR="00DD4789" w:rsidRPr="00A843F9" w:rsidRDefault="00DD4789"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6C070701" w14:textId="77777777" w:rsidR="00DD4789" w:rsidRPr="00A843F9" w:rsidRDefault="00DD4789" w:rsidP="00224BBA">
            <w:pPr>
              <w:widowControl w:val="0"/>
              <w:autoSpaceDE w:val="0"/>
              <w:autoSpaceDN w:val="0"/>
              <w:adjustRightInd w:val="0"/>
              <w:jc w:val="center"/>
              <w:rPr>
                <w:rFonts w:asciiTheme="minorHAnsi" w:hAnsiTheme="minorHAnsi"/>
              </w:rPr>
            </w:pPr>
          </w:p>
        </w:tc>
      </w:tr>
    </w:tbl>
    <w:p w14:paraId="1CA4805B" w14:textId="77777777" w:rsidR="00DD4789" w:rsidRPr="00A843F9" w:rsidRDefault="00DD4789" w:rsidP="00A843F9">
      <w:pPr>
        <w:widowControl w:val="0"/>
        <w:autoSpaceDE w:val="0"/>
        <w:autoSpaceDN w:val="0"/>
        <w:adjustRightInd w:val="0"/>
        <w:rPr>
          <w:rFonts w:asciiTheme="minorHAnsi" w:hAnsiTheme="minorHAnsi"/>
        </w:rPr>
      </w:pPr>
    </w:p>
    <w:p w14:paraId="6DDCD841" w14:textId="77777777" w:rsidR="00DD4789" w:rsidRDefault="00DD4789" w:rsidP="006515DB">
      <w:pPr>
        <w:widowControl w:val="0"/>
        <w:autoSpaceDE w:val="0"/>
        <w:autoSpaceDN w:val="0"/>
        <w:adjustRightInd w:val="0"/>
        <w:jc w:val="both"/>
        <w:outlineLvl w:val="0"/>
        <w:rPr>
          <w:rFonts w:asciiTheme="minorHAnsi" w:hAnsiTheme="minorHAnsi" w:cs="Calibri"/>
          <w:b/>
          <w:bCs/>
        </w:rPr>
      </w:pPr>
      <w:r w:rsidRPr="00A843F9">
        <w:rPr>
          <w:rFonts w:asciiTheme="minorHAnsi" w:hAnsiTheme="minorHAnsi" w:cs="Calibri"/>
          <w:b/>
          <w:bCs/>
        </w:rPr>
        <w:t>Justificativa:</w:t>
      </w:r>
    </w:p>
    <w:p w14:paraId="326A1E64" w14:textId="154DD673" w:rsidR="00224BBA" w:rsidRDefault="00224BBA" w:rsidP="00224BBA">
      <w:pPr>
        <w:widowControl w:val="0"/>
        <w:autoSpaceDE w:val="0"/>
        <w:autoSpaceDN w:val="0"/>
        <w:adjustRightInd w:val="0"/>
        <w:jc w:val="both"/>
        <w:rPr>
          <w:rFonts w:asciiTheme="minorHAnsi" w:hAnsiTheme="minorHAnsi" w:cs="Calibri"/>
          <w:bCs/>
        </w:rPr>
      </w:pPr>
      <w:r>
        <w:rPr>
          <w:rFonts w:asciiTheme="minorHAnsi" w:hAnsiTheme="minorHAnsi" w:cs="Calibri"/>
          <w:bCs/>
        </w:rPr>
        <w:t xml:space="preserve">Este artigo </w:t>
      </w:r>
      <w:r w:rsidRPr="00224BBA">
        <w:rPr>
          <w:rFonts w:asciiTheme="minorHAnsi" w:hAnsiTheme="minorHAnsi" w:cs="Calibri"/>
          <w:bCs/>
        </w:rPr>
        <w:t>fornece às autoridades da cidade um quadro eficaz para avaliar o comportamento e o desempenho de uma cidade, refletindo os indicadores claramente relacionados com energia, mas também o desempenho do contexto político relacionado e a integração da infra-estrutura inteligente.</w:t>
      </w:r>
    </w:p>
    <w:p w14:paraId="08AB34D9" w14:textId="77777777" w:rsidR="00224BBA" w:rsidRDefault="00224BBA" w:rsidP="00224BBA">
      <w:pPr>
        <w:widowControl w:val="0"/>
        <w:autoSpaceDE w:val="0"/>
        <w:autoSpaceDN w:val="0"/>
        <w:adjustRightInd w:val="0"/>
        <w:jc w:val="both"/>
        <w:rPr>
          <w:rFonts w:asciiTheme="minorHAnsi" w:hAnsiTheme="minorHAnsi" w:cs="Calibri"/>
          <w:bCs/>
        </w:rPr>
      </w:pPr>
    </w:p>
    <w:p w14:paraId="4826A700" w14:textId="55A70980" w:rsidR="00DD4789" w:rsidRPr="00A843F9" w:rsidRDefault="006515DB" w:rsidP="00A843F9">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0DE188D0" w14:textId="7537FB6B" w:rsidR="00DD4789" w:rsidRPr="001D1088" w:rsidRDefault="00DD4789" w:rsidP="006515DB">
      <w:pPr>
        <w:widowControl w:val="0"/>
        <w:autoSpaceDE w:val="0"/>
        <w:autoSpaceDN w:val="0"/>
        <w:adjustRightInd w:val="0"/>
        <w:outlineLvl w:val="0"/>
        <w:rPr>
          <w:rFonts w:asciiTheme="minorHAnsi" w:hAnsiTheme="minorHAnsi"/>
          <w:lang w:val="en-US"/>
        </w:rPr>
      </w:pPr>
      <w:r w:rsidRPr="001D1088">
        <w:rPr>
          <w:rFonts w:asciiTheme="minorHAnsi" w:hAnsiTheme="minorHAnsi" w:cs="Calibri"/>
          <w:b/>
          <w:bCs/>
          <w:lang w:val="en-US"/>
        </w:rPr>
        <w:t xml:space="preserve">Nome do artigo: </w:t>
      </w:r>
      <w:r w:rsidR="001D1088" w:rsidRPr="001D1088">
        <w:rPr>
          <w:lang w:val="en-US"/>
        </w:rPr>
        <w:t>This is how we roll: Cultural traits in check-in behaviour</w:t>
      </w:r>
    </w:p>
    <w:p w14:paraId="204A56ED" w14:textId="77777777" w:rsidR="00DD4789" w:rsidRPr="001D1088" w:rsidRDefault="00DD4789" w:rsidP="00A843F9">
      <w:pPr>
        <w:widowControl w:val="0"/>
        <w:autoSpaceDE w:val="0"/>
        <w:autoSpaceDN w:val="0"/>
        <w:adjustRightInd w:val="0"/>
        <w:rPr>
          <w:rFonts w:asciiTheme="minorHAnsi" w:hAnsiTheme="minorHAnsi"/>
          <w:lang w:val="en-US"/>
        </w:rPr>
      </w:pPr>
    </w:p>
    <w:p w14:paraId="7FB53539" w14:textId="5525DF0B" w:rsidR="001D1088" w:rsidRPr="001D1088" w:rsidRDefault="00DD4789" w:rsidP="006515DB">
      <w:pPr>
        <w:widowControl w:val="0"/>
        <w:autoSpaceDE w:val="0"/>
        <w:autoSpaceDN w:val="0"/>
        <w:adjustRightInd w:val="0"/>
        <w:outlineLvl w:val="0"/>
        <w:rPr>
          <w:rFonts w:asciiTheme="minorHAnsi" w:hAnsiTheme="minorHAnsi" w:cs="Calibri"/>
          <w:b/>
          <w:bCs/>
        </w:rPr>
      </w:pPr>
      <w:r w:rsidRPr="001D1088">
        <w:rPr>
          <w:rFonts w:asciiTheme="minorHAnsi" w:hAnsiTheme="minorHAnsi" w:cs="Calibri"/>
          <w:b/>
          <w:bCs/>
        </w:rPr>
        <w:t xml:space="preserve">Autores: </w:t>
      </w:r>
      <w:r w:rsidR="001D1088" w:rsidRPr="001D1088">
        <w:rPr>
          <w:rFonts w:asciiTheme="minorHAnsi" w:hAnsiTheme="minorHAnsi" w:cs="Calibri"/>
          <w:b/>
          <w:bCs/>
        </w:rPr>
        <w:t xml:space="preserve"> </w:t>
      </w:r>
      <w:proofErr w:type="spellStart"/>
      <w:r w:rsidR="001D1088" w:rsidRPr="001D1088">
        <w:t>Komninos</w:t>
      </w:r>
      <w:proofErr w:type="spellEnd"/>
      <w:r w:rsidR="001D1088" w:rsidRPr="001D1088">
        <w:t xml:space="preserve">, Andreas; </w:t>
      </w:r>
      <w:proofErr w:type="spellStart"/>
      <w:r w:rsidR="001D1088" w:rsidRPr="001D1088">
        <w:t>Besharat</w:t>
      </w:r>
      <w:proofErr w:type="spellEnd"/>
      <w:r w:rsidR="001D1088" w:rsidRPr="001D1088">
        <w:t xml:space="preserve">, </w:t>
      </w:r>
      <w:proofErr w:type="spellStart"/>
      <w:r w:rsidR="001D1088" w:rsidRPr="001D1088">
        <w:t>Jeries</w:t>
      </w:r>
      <w:proofErr w:type="spellEnd"/>
      <w:r w:rsidR="001D1088" w:rsidRPr="001D1088">
        <w:t xml:space="preserve">; </w:t>
      </w:r>
      <w:proofErr w:type="spellStart"/>
      <w:r w:rsidR="001D1088" w:rsidRPr="001D1088">
        <w:t>Garofalakis</w:t>
      </w:r>
      <w:proofErr w:type="spellEnd"/>
      <w:r w:rsidR="001D1088" w:rsidRPr="001D1088">
        <w:t xml:space="preserve">, John </w:t>
      </w:r>
      <w:r w:rsidR="001D1088" w:rsidRPr="001D1088">
        <w:rPr>
          <w:rFonts w:asciiTheme="minorHAnsi" w:hAnsiTheme="minorHAnsi" w:cs="Calibri"/>
          <w:bCs/>
        </w:rPr>
        <w:t>e</w:t>
      </w:r>
      <w:r w:rsidR="001D1088" w:rsidRPr="001D1088">
        <w:rPr>
          <w:rFonts w:asciiTheme="minorHAnsi" w:hAnsiTheme="minorHAnsi" w:cs="Calibri"/>
          <w:b/>
          <w:bCs/>
        </w:rPr>
        <w:t xml:space="preserve"> </w:t>
      </w:r>
      <w:proofErr w:type="spellStart"/>
      <w:r w:rsidR="001D1088">
        <w:t>Michelakis</w:t>
      </w:r>
      <w:proofErr w:type="spellEnd"/>
      <w:r w:rsidR="001D1088">
        <w:t xml:space="preserve">, </w:t>
      </w:r>
      <w:proofErr w:type="spellStart"/>
      <w:r w:rsidR="001D1088">
        <w:t>Dimitrios</w:t>
      </w:r>
      <w:proofErr w:type="spellEnd"/>
    </w:p>
    <w:p w14:paraId="0B5E668D" w14:textId="77777777" w:rsidR="00DD4789" w:rsidRPr="00A843F9" w:rsidRDefault="00DD4789" w:rsidP="00A843F9">
      <w:pPr>
        <w:widowControl w:val="0"/>
        <w:autoSpaceDE w:val="0"/>
        <w:autoSpaceDN w:val="0"/>
        <w:adjustRightInd w:val="0"/>
        <w:rPr>
          <w:rFonts w:asciiTheme="minorHAnsi" w:hAnsiTheme="minorHAnsi"/>
        </w:rPr>
      </w:pPr>
    </w:p>
    <w:p w14:paraId="3F90D9C8" w14:textId="28EA94AB" w:rsidR="00DD4789" w:rsidRPr="00A843F9" w:rsidRDefault="00DD4789"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1D1088">
        <w:rPr>
          <w:rFonts w:asciiTheme="minorHAnsi" w:hAnsiTheme="minorHAnsi" w:cs="Calibri"/>
          <w:b/>
          <w:bCs/>
        </w:rPr>
        <w:t xml:space="preserve"> </w:t>
      </w:r>
      <w:r w:rsidR="001D1088" w:rsidRPr="001D1088">
        <w:rPr>
          <w:rFonts w:asciiTheme="minorHAnsi" w:hAnsiTheme="minorHAnsi" w:cs="Calibri"/>
          <w:bCs/>
        </w:rPr>
        <w:t>2014</w:t>
      </w:r>
    </w:p>
    <w:p w14:paraId="32FFAE17" w14:textId="77777777" w:rsidR="00DD4789" w:rsidRPr="00A843F9" w:rsidRDefault="00DD4789" w:rsidP="00A843F9">
      <w:pPr>
        <w:widowControl w:val="0"/>
        <w:autoSpaceDE w:val="0"/>
        <w:autoSpaceDN w:val="0"/>
        <w:adjustRightInd w:val="0"/>
        <w:rPr>
          <w:rFonts w:asciiTheme="minorHAnsi" w:hAnsiTheme="minorHAnsi"/>
        </w:rPr>
      </w:pPr>
    </w:p>
    <w:p w14:paraId="15C6796E" w14:textId="0D1FB6AA" w:rsidR="00DD4789" w:rsidRPr="001D1088" w:rsidRDefault="00DD4789" w:rsidP="00A843F9">
      <w:pPr>
        <w:widowControl w:val="0"/>
        <w:autoSpaceDE w:val="0"/>
        <w:autoSpaceDN w:val="0"/>
        <w:adjustRightInd w:val="0"/>
        <w:rPr>
          <w:rFonts w:asciiTheme="minorHAnsi" w:hAnsiTheme="minorHAnsi"/>
          <w:lang w:val="en-US"/>
        </w:rPr>
      </w:pPr>
      <w:r w:rsidRPr="001D1088">
        <w:rPr>
          <w:rFonts w:asciiTheme="minorHAnsi" w:hAnsiTheme="minorHAnsi" w:cs="Calibri"/>
          <w:b/>
          <w:bCs/>
          <w:lang w:val="en-US"/>
        </w:rPr>
        <w:t xml:space="preserve">Veículo de publicação: </w:t>
      </w:r>
      <w:r w:rsidR="001D1088" w:rsidRPr="001D1088">
        <w:rPr>
          <w:lang w:val="en-US"/>
        </w:rPr>
        <w:t>International Conference on Wireless and Mobile Computing, Networking and Communications</w:t>
      </w:r>
    </w:p>
    <w:p w14:paraId="7A2D38F7" w14:textId="77777777" w:rsidR="00DD4789" w:rsidRPr="001D1088" w:rsidRDefault="00DD4789" w:rsidP="00A843F9">
      <w:pPr>
        <w:widowControl w:val="0"/>
        <w:autoSpaceDE w:val="0"/>
        <w:autoSpaceDN w:val="0"/>
        <w:adjustRightInd w:val="0"/>
        <w:rPr>
          <w:rFonts w:asciiTheme="minorHAnsi" w:hAnsiTheme="minorHAnsi"/>
          <w:lang w:val="en-US"/>
        </w:rPr>
      </w:pPr>
    </w:p>
    <w:p w14:paraId="33EF4AED" w14:textId="77777777" w:rsidR="00DD4789" w:rsidRPr="00A843F9" w:rsidRDefault="00DD4789"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7E1A2ED9" w14:textId="77777777" w:rsidR="00DD4789" w:rsidRPr="00A843F9" w:rsidRDefault="00DD4789"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DD4789" w:rsidRPr="00A843F9" w14:paraId="51824CCC"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4D844958" w14:textId="77777777" w:rsidR="00DD4789" w:rsidRPr="00A843F9" w:rsidRDefault="00DD4789"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66FEA163" w14:textId="77777777" w:rsidR="00DD4789" w:rsidRPr="00A843F9" w:rsidRDefault="00DD4789" w:rsidP="001D108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DD4789" w:rsidRPr="00A843F9" w14:paraId="36CCD235"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0EC9154A" w14:textId="77777777" w:rsidR="00DD4789" w:rsidRPr="00A843F9" w:rsidRDefault="00DD4789"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53426FEE" w14:textId="14AF40E5" w:rsidR="00DD4789" w:rsidRPr="00A843F9" w:rsidRDefault="001D1088" w:rsidP="001D1088">
            <w:pPr>
              <w:widowControl w:val="0"/>
              <w:autoSpaceDE w:val="0"/>
              <w:autoSpaceDN w:val="0"/>
              <w:adjustRightInd w:val="0"/>
              <w:jc w:val="center"/>
              <w:rPr>
                <w:rFonts w:asciiTheme="minorHAnsi" w:hAnsiTheme="minorHAnsi"/>
              </w:rPr>
            </w:pPr>
            <w:r>
              <w:rPr>
                <w:rFonts w:asciiTheme="minorHAnsi" w:hAnsiTheme="minorHAnsi"/>
              </w:rPr>
              <w:t>S</w:t>
            </w:r>
          </w:p>
        </w:tc>
      </w:tr>
      <w:tr w:rsidR="00DD4789" w:rsidRPr="00A843F9" w14:paraId="20934A51"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6AA8FF70" w14:textId="77777777" w:rsidR="00DD4789" w:rsidRPr="00A843F9" w:rsidRDefault="00DD4789"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705C50C3" w14:textId="77777777" w:rsidR="00DD4789" w:rsidRPr="00A843F9" w:rsidRDefault="00DD4789" w:rsidP="001D1088">
            <w:pPr>
              <w:widowControl w:val="0"/>
              <w:autoSpaceDE w:val="0"/>
              <w:autoSpaceDN w:val="0"/>
              <w:adjustRightInd w:val="0"/>
              <w:jc w:val="center"/>
              <w:rPr>
                <w:rFonts w:asciiTheme="minorHAnsi" w:hAnsiTheme="minorHAnsi"/>
              </w:rPr>
            </w:pPr>
          </w:p>
        </w:tc>
      </w:tr>
      <w:tr w:rsidR="00DD4789" w:rsidRPr="00A843F9" w14:paraId="7A409442" w14:textId="77777777" w:rsidTr="003817D0">
        <w:trPr>
          <w:trHeight w:val="256"/>
        </w:trPr>
        <w:tc>
          <w:tcPr>
            <w:tcW w:w="7780" w:type="dxa"/>
            <w:tcBorders>
              <w:top w:val="nil"/>
              <w:left w:val="single" w:sz="8" w:space="0" w:color="auto"/>
              <w:bottom w:val="nil"/>
              <w:right w:val="single" w:sz="8" w:space="0" w:color="auto"/>
            </w:tcBorders>
            <w:vAlign w:val="bottom"/>
          </w:tcPr>
          <w:p w14:paraId="4D96DA78" w14:textId="28C4E52A" w:rsidR="00DD4789"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2F480DA7" w14:textId="22596051" w:rsidR="00DD4789" w:rsidRPr="00A843F9" w:rsidRDefault="001D1088" w:rsidP="001D1088">
            <w:pPr>
              <w:widowControl w:val="0"/>
              <w:autoSpaceDE w:val="0"/>
              <w:autoSpaceDN w:val="0"/>
              <w:adjustRightInd w:val="0"/>
              <w:jc w:val="center"/>
              <w:rPr>
                <w:rFonts w:asciiTheme="minorHAnsi" w:hAnsiTheme="minorHAnsi"/>
              </w:rPr>
            </w:pPr>
            <w:r>
              <w:rPr>
                <w:rFonts w:asciiTheme="minorHAnsi" w:hAnsiTheme="minorHAnsi"/>
              </w:rPr>
              <w:t>N</w:t>
            </w:r>
          </w:p>
        </w:tc>
      </w:tr>
      <w:tr w:rsidR="00DD4789" w:rsidRPr="00A843F9" w14:paraId="68A5DCF2"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1A84AAF4" w14:textId="77777777" w:rsidR="00DD4789" w:rsidRPr="00A843F9" w:rsidRDefault="00DD4789"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6E9F1998" w14:textId="77777777" w:rsidR="00DD4789" w:rsidRPr="00A843F9" w:rsidRDefault="00DD4789" w:rsidP="001D1088">
            <w:pPr>
              <w:widowControl w:val="0"/>
              <w:autoSpaceDE w:val="0"/>
              <w:autoSpaceDN w:val="0"/>
              <w:adjustRightInd w:val="0"/>
              <w:jc w:val="center"/>
              <w:rPr>
                <w:rFonts w:asciiTheme="minorHAnsi" w:hAnsiTheme="minorHAnsi"/>
              </w:rPr>
            </w:pPr>
          </w:p>
        </w:tc>
      </w:tr>
      <w:tr w:rsidR="00DD4789" w:rsidRPr="00A843F9" w14:paraId="2645EEE9"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3E1A0C27" w14:textId="77777777" w:rsidR="00DD4789" w:rsidRPr="00A843F9" w:rsidRDefault="00DD4789"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0850FEA7" w14:textId="59D0D612" w:rsidR="00DD4789" w:rsidRPr="00A843F9" w:rsidRDefault="001D1088" w:rsidP="001D1088">
            <w:pPr>
              <w:widowControl w:val="0"/>
              <w:autoSpaceDE w:val="0"/>
              <w:autoSpaceDN w:val="0"/>
              <w:adjustRightInd w:val="0"/>
              <w:jc w:val="center"/>
              <w:rPr>
                <w:rFonts w:asciiTheme="minorHAnsi" w:hAnsiTheme="minorHAnsi"/>
              </w:rPr>
            </w:pPr>
            <w:r>
              <w:rPr>
                <w:rFonts w:asciiTheme="minorHAnsi" w:hAnsiTheme="minorHAnsi"/>
              </w:rPr>
              <w:t>N</w:t>
            </w:r>
          </w:p>
        </w:tc>
      </w:tr>
      <w:tr w:rsidR="00DD4789" w:rsidRPr="00A843F9" w14:paraId="299715B0"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63EB3ADB" w14:textId="77777777" w:rsidR="00DD4789" w:rsidRPr="00A843F9" w:rsidRDefault="00DD4789"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523DD812" w14:textId="77777777" w:rsidR="00DD4789" w:rsidRPr="00A843F9" w:rsidRDefault="00DD4789" w:rsidP="001D1088">
            <w:pPr>
              <w:widowControl w:val="0"/>
              <w:autoSpaceDE w:val="0"/>
              <w:autoSpaceDN w:val="0"/>
              <w:adjustRightInd w:val="0"/>
              <w:jc w:val="center"/>
              <w:rPr>
                <w:rFonts w:asciiTheme="minorHAnsi" w:hAnsiTheme="minorHAnsi"/>
              </w:rPr>
            </w:pPr>
          </w:p>
        </w:tc>
      </w:tr>
      <w:tr w:rsidR="00DD4789" w:rsidRPr="00A843F9" w14:paraId="435B7855" w14:textId="77777777" w:rsidTr="003817D0">
        <w:trPr>
          <w:trHeight w:val="257"/>
        </w:trPr>
        <w:tc>
          <w:tcPr>
            <w:tcW w:w="7780" w:type="dxa"/>
            <w:tcBorders>
              <w:top w:val="nil"/>
              <w:left w:val="single" w:sz="8" w:space="0" w:color="auto"/>
              <w:bottom w:val="nil"/>
              <w:right w:val="single" w:sz="8" w:space="0" w:color="auto"/>
            </w:tcBorders>
            <w:vAlign w:val="bottom"/>
          </w:tcPr>
          <w:p w14:paraId="2427D10A" w14:textId="77777777" w:rsidR="00DD4789" w:rsidRPr="00A843F9" w:rsidRDefault="00DD4789"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268B26C7" w14:textId="3BB157CA" w:rsidR="00DD4789" w:rsidRPr="00A843F9" w:rsidRDefault="001D1088" w:rsidP="001D1088">
            <w:pPr>
              <w:widowControl w:val="0"/>
              <w:autoSpaceDE w:val="0"/>
              <w:autoSpaceDN w:val="0"/>
              <w:adjustRightInd w:val="0"/>
              <w:jc w:val="center"/>
              <w:rPr>
                <w:rFonts w:asciiTheme="minorHAnsi" w:hAnsiTheme="minorHAnsi"/>
              </w:rPr>
            </w:pPr>
            <w:r>
              <w:rPr>
                <w:rFonts w:asciiTheme="minorHAnsi" w:hAnsiTheme="minorHAnsi"/>
              </w:rPr>
              <w:t>S</w:t>
            </w:r>
          </w:p>
        </w:tc>
      </w:tr>
      <w:tr w:rsidR="00DD4789" w:rsidRPr="00A843F9" w14:paraId="113FA967"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27243F21" w14:textId="77777777" w:rsidR="00DD4789" w:rsidRPr="00A843F9" w:rsidRDefault="00DD4789"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34969E32" w14:textId="77777777" w:rsidR="00DD4789" w:rsidRPr="00A843F9" w:rsidRDefault="00DD4789" w:rsidP="001D1088">
            <w:pPr>
              <w:widowControl w:val="0"/>
              <w:autoSpaceDE w:val="0"/>
              <w:autoSpaceDN w:val="0"/>
              <w:adjustRightInd w:val="0"/>
              <w:jc w:val="center"/>
              <w:rPr>
                <w:rFonts w:asciiTheme="minorHAnsi" w:hAnsiTheme="minorHAnsi"/>
              </w:rPr>
            </w:pPr>
          </w:p>
        </w:tc>
      </w:tr>
    </w:tbl>
    <w:p w14:paraId="52528199" w14:textId="77777777" w:rsidR="00DD4789" w:rsidRPr="00A843F9" w:rsidRDefault="00DD4789" w:rsidP="00A843F9">
      <w:pPr>
        <w:widowControl w:val="0"/>
        <w:autoSpaceDE w:val="0"/>
        <w:autoSpaceDN w:val="0"/>
        <w:adjustRightInd w:val="0"/>
        <w:rPr>
          <w:rFonts w:asciiTheme="minorHAnsi" w:hAnsiTheme="minorHAnsi"/>
        </w:rPr>
      </w:pPr>
    </w:p>
    <w:p w14:paraId="4242B8BA" w14:textId="77777777" w:rsidR="00DD4789" w:rsidRDefault="00DD4789"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1D81C5C3" w14:textId="77777777" w:rsidR="001D1088" w:rsidRDefault="001D1088" w:rsidP="00A843F9">
      <w:pPr>
        <w:widowControl w:val="0"/>
        <w:autoSpaceDE w:val="0"/>
        <w:autoSpaceDN w:val="0"/>
        <w:adjustRightInd w:val="0"/>
        <w:rPr>
          <w:rFonts w:asciiTheme="minorHAnsi" w:hAnsiTheme="minorHAnsi" w:cs="Calibri"/>
          <w:b/>
          <w:bCs/>
        </w:rPr>
      </w:pPr>
    </w:p>
    <w:p w14:paraId="168C9A77" w14:textId="1067619B" w:rsidR="001D1088" w:rsidRDefault="001D1088" w:rsidP="001D1088">
      <w:pPr>
        <w:widowControl w:val="0"/>
        <w:autoSpaceDE w:val="0"/>
        <w:autoSpaceDN w:val="0"/>
        <w:adjustRightInd w:val="0"/>
        <w:jc w:val="both"/>
        <w:rPr>
          <w:rFonts w:asciiTheme="minorHAnsi" w:hAnsiTheme="minorHAnsi" w:cs="Calibri"/>
          <w:bCs/>
        </w:rPr>
      </w:pPr>
      <w:r>
        <w:rPr>
          <w:rFonts w:asciiTheme="minorHAnsi" w:hAnsiTheme="minorHAnsi" w:cs="Calibri"/>
          <w:bCs/>
        </w:rPr>
        <w:t>Neste artigo, descrevem</w:t>
      </w:r>
      <w:r w:rsidRPr="001D1088">
        <w:rPr>
          <w:rFonts w:asciiTheme="minorHAnsi" w:hAnsiTheme="minorHAnsi" w:cs="Calibri"/>
          <w:bCs/>
        </w:rPr>
        <w:t xml:space="preserve"> a análise de três meses de dados coletados de interações ambiente físico-humano (</w:t>
      </w:r>
      <w:proofErr w:type="spellStart"/>
      <w:r w:rsidRPr="001D1088">
        <w:rPr>
          <w:rFonts w:asciiTheme="minorHAnsi" w:hAnsiTheme="minorHAnsi" w:cs="Calibri"/>
          <w:bCs/>
        </w:rPr>
        <w:t>foursquare</w:t>
      </w:r>
      <w:proofErr w:type="spellEnd"/>
      <w:r w:rsidRPr="001D1088">
        <w:rPr>
          <w:rFonts w:asciiTheme="minorHAnsi" w:hAnsiTheme="minorHAnsi" w:cs="Calibri"/>
          <w:bCs/>
        </w:rPr>
        <w:t xml:space="preserve"> check-in) para duas cidades </w:t>
      </w:r>
      <w:proofErr w:type="spellStart"/>
      <w:r w:rsidRPr="001D1088">
        <w:rPr>
          <w:rFonts w:asciiTheme="minorHAnsi" w:hAnsiTheme="minorHAnsi" w:cs="Calibri"/>
          <w:bCs/>
        </w:rPr>
        <w:t>européias</w:t>
      </w:r>
      <w:proofErr w:type="spellEnd"/>
      <w:r w:rsidRPr="001D1088">
        <w:rPr>
          <w:rFonts w:asciiTheme="minorHAnsi" w:hAnsiTheme="minorHAnsi" w:cs="Calibri"/>
          <w:bCs/>
        </w:rPr>
        <w:t xml:space="preserve">: uma cidade de tamanho médio no Mediterrâneo e uma cidade maior no noroeste da Europa. </w:t>
      </w:r>
    </w:p>
    <w:p w14:paraId="5C8C1D67" w14:textId="77777777" w:rsidR="001D1088" w:rsidRDefault="001D1088" w:rsidP="001D1088">
      <w:pPr>
        <w:widowControl w:val="0"/>
        <w:autoSpaceDE w:val="0"/>
        <w:autoSpaceDN w:val="0"/>
        <w:adjustRightInd w:val="0"/>
        <w:jc w:val="both"/>
        <w:rPr>
          <w:rFonts w:asciiTheme="minorHAnsi" w:hAnsiTheme="minorHAnsi" w:cs="Calibri"/>
          <w:bCs/>
        </w:rPr>
      </w:pPr>
    </w:p>
    <w:p w14:paraId="14A97A0B" w14:textId="042460F9" w:rsidR="00DD4789" w:rsidRPr="00A843F9" w:rsidRDefault="006515DB" w:rsidP="00A843F9">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44BBB8A9" w14:textId="7AE2F515" w:rsidR="00DD4789" w:rsidRPr="00D44281" w:rsidRDefault="00DD4789" w:rsidP="006515DB">
      <w:pPr>
        <w:widowControl w:val="0"/>
        <w:autoSpaceDE w:val="0"/>
        <w:autoSpaceDN w:val="0"/>
        <w:adjustRightInd w:val="0"/>
        <w:outlineLvl w:val="0"/>
        <w:rPr>
          <w:rFonts w:asciiTheme="minorHAnsi" w:hAnsiTheme="minorHAnsi"/>
          <w:lang w:val="en-US"/>
        </w:rPr>
      </w:pPr>
      <w:r w:rsidRPr="00D44281">
        <w:rPr>
          <w:rFonts w:asciiTheme="minorHAnsi" w:hAnsiTheme="minorHAnsi" w:cs="Calibri"/>
          <w:b/>
          <w:bCs/>
          <w:lang w:val="en-US"/>
        </w:rPr>
        <w:t xml:space="preserve">Nome do artigo: </w:t>
      </w:r>
      <w:r w:rsidR="00D44281" w:rsidRPr="00D44281">
        <w:rPr>
          <w:lang w:val="en-US"/>
        </w:rPr>
        <w:t>A Survey on Vehicular Ad hoc Networks</w:t>
      </w:r>
    </w:p>
    <w:p w14:paraId="70A7FBDD" w14:textId="77777777" w:rsidR="00DD4789" w:rsidRPr="00D44281" w:rsidRDefault="00DD4789" w:rsidP="00A843F9">
      <w:pPr>
        <w:widowControl w:val="0"/>
        <w:autoSpaceDE w:val="0"/>
        <w:autoSpaceDN w:val="0"/>
        <w:adjustRightInd w:val="0"/>
        <w:rPr>
          <w:rFonts w:asciiTheme="minorHAnsi" w:hAnsiTheme="minorHAnsi"/>
          <w:lang w:val="en-US"/>
        </w:rPr>
      </w:pPr>
    </w:p>
    <w:p w14:paraId="777650A2" w14:textId="03357457" w:rsidR="00DD4789" w:rsidRPr="00A843F9" w:rsidRDefault="00DD4789"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Autores: </w:t>
      </w:r>
      <w:proofErr w:type="spellStart"/>
      <w:r w:rsidR="00D44281">
        <w:t>Patel</w:t>
      </w:r>
      <w:proofErr w:type="spellEnd"/>
      <w:r w:rsidR="00D44281">
        <w:t xml:space="preserve">, Mr. </w:t>
      </w:r>
      <w:proofErr w:type="spellStart"/>
      <w:r w:rsidR="00D44281">
        <w:t>Bhagirath</w:t>
      </w:r>
      <w:proofErr w:type="spellEnd"/>
    </w:p>
    <w:p w14:paraId="110040BA" w14:textId="77777777" w:rsidR="00DD4789" w:rsidRPr="00A843F9" w:rsidRDefault="00DD4789" w:rsidP="00A843F9">
      <w:pPr>
        <w:widowControl w:val="0"/>
        <w:autoSpaceDE w:val="0"/>
        <w:autoSpaceDN w:val="0"/>
        <w:adjustRightInd w:val="0"/>
        <w:rPr>
          <w:rFonts w:asciiTheme="minorHAnsi" w:hAnsiTheme="minorHAnsi"/>
        </w:rPr>
      </w:pPr>
    </w:p>
    <w:p w14:paraId="51BFEC5F" w14:textId="34BCD804" w:rsidR="00DD4789" w:rsidRPr="00A843F9" w:rsidRDefault="00DD4789"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D44281">
        <w:rPr>
          <w:rFonts w:asciiTheme="minorHAnsi" w:hAnsiTheme="minorHAnsi" w:cs="Calibri"/>
          <w:b/>
          <w:bCs/>
        </w:rPr>
        <w:t xml:space="preserve"> </w:t>
      </w:r>
      <w:r w:rsidR="00D44281" w:rsidRPr="00D44281">
        <w:rPr>
          <w:rFonts w:asciiTheme="minorHAnsi" w:hAnsiTheme="minorHAnsi" w:cs="Calibri"/>
          <w:bCs/>
        </w:rPr>
        <w:t>2013</w:t>
      </w:r>
    </w:p>
    <w:p w14:paraId="4ADBD952" w14:textId="77777777" w:rsidR="00DD4789" w:rsidRPr="00A843F9" w:rsidRDefault="00DD4789" w:rsidP="00A843F9">
      <w:pPr>
        <w:widowControl w:val="0"/>
        <w:autoSpaceDE w:val="0"/>
        <w:autoSpaceDN w:val="0"/>
        <w:adjustRightInd w:val="0"/>
        <w:rPr>
          <w:rFonts w:asciiTheme="minorHAnsi" w:hAnsiTheme="minorHAnsi"/>
        </w:rPr>
      </w:pPr>
    </w:p>
    <w:p w14:paraId="29739F5F" w14:textId="5807BC62" w:rsidR="00DD4789" w:rsidRDefault="00DD4789" w:rsidP="006515DB">
      <w:pPr>
        <w:widowControl w:val="0"/>
        <w:autoSpaceDE w:val="0"/>
        <w:autoSpaceDN w:val="0"/>
        <w:adjustRightInd w:val="0"/>
        <w:outlineLvl w:val="0"/>
      </w:pPr>
      <w:r w:rsidRPr="00A843F9">
        <w:rPr>
          <w:rFonts w:asciiTheme="minorHAnsi" w:hAnsiTheme="minorHAnsi" w:cs="Calibri"/>
          <w:b/>
          <w:bCs/>
        </w:rPr>
        <w:t xml:space="preserve">Veículo de publicação: </w:t>
      </w:r>
      <w:r w:rsidR="00D44281">
        <w:t xml:space="preserve">IOSR </w:t>
      </w:r>
      <w:proofErr w:type="spellStart"/>
      <w:r w:rsidR="00D44281">
        <w:t>Journal</w:t>
      </w:r>
      <w:proofErr w:type="spellEnd"/>
      <w:r w:rsidR="00D44281">
        <w:t xml:space="preserve"> of Computer Engineering</w:t>
      </w:r>
    </w:p>
    <w:p w14:paraId="3BD2D7B0" w14:textId="77777777" w:rsidR="00D44281" w:rsidRPr="00A843F9" w:rsidRDefault="00D44281" w:rsidP="00A843F9">
      <w:pPr>
        <w:widowControl w:val="0"/>
        <w:autoSpaceDE w:val="0"/>
        <w:autoSpaceDN w:val="0"/>
        <w:adjustRightInd w:val="0"/>
        <w:rPr>
          <w:rFonts w:asciiTheme="minorHAnsi" w:hAnsiTheme="minorHAnsi"/>
        </w:rPr>
      </w:pPr>
    </w:p>
    <w:p w14:paraId="53B5CA5D" w14:textId="77777777" w:rsidR="00DD4789" w:rsidRPr="00A843F9" w:rsidRDefault="00DD4789"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00213D3D" w14:textId="77777777" w:rsidR="00DD4789" w:rsidRPr="00A843F9" w:rsidRDefault="00DD4789" w:rsidP="00A843F9">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DD4789" w:rsidRPr="00A843F9" w14:paraId="3CD5C3BE" w14:textId="77777777" w:rsidTr="003817D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1636EC68" w14:textId="77777777" w:rsidR="00DD4789" w:rsidRPr="00A843F9" w:rsidRDefault="00DD4789" w:rsidP="00A843F9">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541821CE" w14:textId="77777777" w:rsidR="00DD4789" w:rsidRPr="00A843F9" w:rsidRDefault="00DD4789" w:rsidP="001D1088">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DD4789" w:rsidRPr="00A843F9" w14:paraId="3CA95CAC" w14:textId="77777777" w:rsidTr="003817D0">
        <w:trPr>
          <w:trHeight w:val="256"/>
        </w:trPr>
        <w:tc>
          <w:tcPr>
            <w:tcW w:w="7780" w:type="dxa"/>
            <w:tcBorders>
              <w:top w:val="nil"/>
              <w:left w:val="single" w:sz="8" w:space="0" w:color="auto"/>
              <w:bottom w:val="nil"/>
              <w:right w:val="single" w:sz="8" w:space="0" w:color="auto"/>
            </w:tcBorders>
            <w:shd w:val="clear" w:color="auto" w:fill="C0C0C0"/>
            <w:vAlign w:val="bottom"/>
          </w:tcPr>
          <w:p w14:paraId="6FC32F41" w14:textId="77777777" w:rsidR="00DD4789" w:rsidRPr="00A843F9" w:rsidRDefault="00DD4789"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2DF8CBA6" w14:textId="7DBCEAD4" w:rsidR="00DD4789" w:rsidRPr="00A843F9" w:rsidRDefault="001D1088" w:rsidP="001D1088">
            <w:pPr>
              <w:widowControl w:val="0"/>
              <w:autoSpaceDE w:val="0"/>
              <w:autoSpaceDN w:val="0"/>
              <w:adjustRightInd w:val="0"/>
              <w:jc w:val="center"/>
              <w:rPr>
                <w:rFonts w:asciiTheme="minorHAnsi" w:hAnsiTheme="minorHAnsi"/>
              </w:rPr>
            </w:pPr>
            <w:r>
              <w:rPr>
                <w:rFonts w:asciiTheme="minorHAnsi" w:hAnsiTheme="minorHAnsi"/>
              </w:rPr>
              <w:t>S</w:t>
            </w:r>
          </w:p>
        </w:tc>
      </w:tr>
      <w:tr w:rsidR="00DD4789" w:rsidRPr="00A843F9" w14:paraId="1C597446" w14:textId="77777777" w:rsidTr="003817D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48550342" w14:textId="77777777" w:rsidR="00DD4789" w:rsidRPr="00A843F9" w:rsidRDefault="00DD4789"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006ACD7A" w14:textId="77777777" w:rsidR="00DD4789" w:rsidRPr="00A843F9" w:rsidRDefault="00DD4789" w:rsidP="001D1088">
            <w:pPr>
              <w:widowControl w:val="0"/>
              <w:autoSpaceDE w:val="0"/>
              <w:autoSpaceDN w:val="0"/>
              <w:adjustRightInd w:val="0"/>
              <w:jc w:val="center"/>
              <w:rPr>
                <w:rFonts w:asciiTheme="minorHAnsi" w:hAnsiTheme="minorHAnsi"/>
              </w:rPr>
            </w:pPr>
          </w:p>
        </w:tc>
      </w:tr>
      <w:tr w:rsidR="00DD4789" w:rsidRPr="00A843F9" w14:paraId="05F2EE51" w14:textId="77777777" w:rsidTr="003817D0">
        <w:trPr>
          <w:trHeight w:val="256"/>
        </w:trPr>
        <w:tc>
          <w:tcPr>
            <w:tcW w:w="7780" w:type="dxa"/>
            <w:tcBorders>
              <w:top w:val="nil"/>
              <w:left w:val="single" w:sz="8" w:space="0" w:color="auto"/>
              <w:bottom w:val="nil"/>
              <w:right w:val="single" w:sz="8" w:space="0" w:color="auto"/>
            </w:tcBorders>
            <w:vAlign w:val="bottom"/>
          </w:tcPr>
          <w:p w14:paraId="2ECE68B0" w14:textId="00041319" w:rsidR="00DD4789" w:rsidRPr="00A843F9" w:rsidRDefault="006515DB" w:rsidP="00A843F9">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3F930350" w14:textId="5389D082" w:rsidR="00DD4789" w:rsidRPr="00A843F9" w:rsidRDefault="001D1088" w:rsidP="001D1088">
            <w:pPr>
              <w:widowControl w:val="0"/>
              <w:autoSpaceDE w:val="0"/>
              <w:autoSpaceDN w:val="0"/>
              <w:adjustRightInd w:val="0"/>
              <w:jc w:val="center"/>
              <w:rPr>
                <w:rFonts w:asciiTheme="minorHAnsi" w:hAnsiTheme="minorHAnsi"/>
              </w:rPr>
            </w:pPr>
            <w:r>
              <w:rPr>
                <w:rFonts w:asciiTheme="minorHAnsi" w:hAnsiTheme="minorHAnsi"/>
              </w:rPr>
              <w:t>N</w:t>
            </w:r>
          </w:p>
        </w:tc>
      </w:tr>
      <w:tr w:rsidR="00DD4789" w:rsidRPr="00A843F9" w14:paraId="3074472C"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53AD57EA" w14:textId="77777777" w:rsidR="00DD4789" w:rsidRPr="00A843F9" w:rsidRDefault="00DD4789"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3C129894" w14:textId="77777777" w:rsidR="00DD4789" w:rsidRPr="00A843F9" w:rsidRDefault="00DD4789" w:rsidP="001D1088">
            <w:pPr>
              <w:widowControl w:val="0"/>
              <w:autoSpaceDE w:val="0"/>
              <w:autoSpaceDN w:val="0"/>
              <w:adjustRightInd w:val="0"/>
              <w:jc w:val="center"/>
              <w:rPr>
                <w:rFonts w:asciiTheme="minorHAnsi" w:hAnsiTheme="minorHAnsi"/>
              </w:rPr>
            </w:pPr>
          </w:p>
        </w:tc>
      </w:tr>
      <w:tr w:rsidR="00DD4789" w:rsidRPr="00A843F9" w14:paraId="18003642" w14:textId="77777777" w:rsidTr="003817D0">
        <w:trPr>
          <w:trHeight w:val="258"/>
        </w:trPr>
        <w:tc>
          <w:tcPr>
            <w:tcW w:w="7780" w:type="dxa"/>
            <w:tcBorders>
              <w:top w:val="nil"/>
              <w:left w:val="single" w:sz="8" w:space="0" w:color="auto"/>
              <w:bottom w:val="nil"/>
              <w:right w:val="single" w:sz="8" w:space="0" w:color="auto"/>
            </w:tcBorders>
            <w:shd w:val="clear" w:color="auto" w:fill="C0C0C0"/>
            <w:vAlign w:val="bottom"/>
          </w:tcPr>
          <w:p w14:paraId="77DB41EA" w14:textId="77777777" w:rsidR="00DD4789" w:rsidRPr="00A843F9" w:rsidRDefault="00DD4789"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317CB388" w14:textId="6910F10D" w:rsidR="00DD4789" w:rsidRPr="00A843F9" w:rsidRDefault="001D1088" w:rsidP="001D1088">
            <w:pPr>
              <w:widowControl w:val="0"/>
              <w:autoSpaceDE w:val="0"/>
              <w:autoSpaceDN w:val="0"/>
              <w:adjustRightInd w:val="0"/>
              <w:jc w:val="center"/>
              <w:rPr>
                <w:rFonts w:asciiTheme="minorHAnsi" w:hAnsiTheme="minorHAnsi"/>
              </w:rPr>
            </w:pPr>
            <w:r>
              <w:rPr>
                <w:rFonts w:asciiTheme="minorHAnsi" w:hAnsiTheme="minorHAnsi"/>
              </w:rPr>
              <w:t>N</w:t>
            </w:r>
          </w:p>
        </w:tc>
      </w:tr>
      <w:tr w:rsidR="00DD4789" w:rsidRPr="00A843F9" w14:paraId="002A9E64" w14:textId="77777777" w:rsidTr="003817D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5B2E5140" w14:textId="77777777" w:rsidR="00DD4789" w:rsidRPr="00A843F9" w:rsidRDefault="00DD4789"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1AEFE4D6" w14:textId="77777777" w:rsidR="00DD4789" w:rsidRPr="00A843F9" w:rsidRDefault="00DD4789" w:rsidP="001D1088">
            <w:pPr>
              <w:widowControl w:val="0"/>
              <w:autoSpaceDE w:val="0"/>
              <w:autoSpaceDN w:val="0"/>
              <w:adjustRightInd w:val="0"/>
              <w:jc w:val="center"/>
              <w:rPr>
                <w:rFonts w:asciiTheme="minorHAnsi" w:hAnsiTheme="minorHAnsi"/>
              </w:rPr>
            </w:pPr>
          </w:p>
        </w:tc>
      </w:tr>
      <w:tr w:rsidR="00DD4789" w:rsidRPr="00A843F9" w14:paraId="6B6FA612" w14:textId="77777777" w:rsidTr="003817D0">
        <w:trPr>
          <w:trHeight w:val="257"/>
        </w:trPr>
        <w:tc>
          <w:tcPr>
            <w:tcW w:w="7780" w:type="dxa"/>
            <w:tcBorders>
              <w:top w:val="nil"/>
              <w:left w:val="single" w:sz="8" w:space="0" w:color="auto"/>
              <w:bottom w:val="nil"/>
              <w:right w:val="single" w:sz="8" w:space="0" w:color="auto"/>
            </w:tcBorders>
            <w:vAlign w:val="bottom"/>
          </w:tcPr>
          <w:p w14:paraId="7E0B2217" w14:textId="77777777" w:rsidR="00DD4789" w:rsidRPr="00A843F9" w:rsidRDefault="00DD4789" w:rsidP="00A843F9">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0C27BC4E" w14:textId="49FC7A28" w:rsidR="00DD4789" w:rsidRPr="00A843F9" w:rsidRDefault="001D1088" w:rsidP="001D1088">
            <w:pPr>
              <w:widowControl w:val="0"/>
              <w:autoSpaceDE w:val="0"/>
              <w:autoSpaceDN w:val="0"/>
              <w:adjustRightInd w:val="0"/>
              <w:jc w:val="center"/>
              <w:rPr>
                <w:rFonts w:asciiTheme="minorHAnsi" w:hAnsiTheme="minorHAnsi"/>
              </w:rPr>
            </w:pPr>
            <w:r>
              <w:rPr>
                <w:rFonts w:asciiTheme="minorHAnsi" w:hAnsiTheme="minorHAnsi"/>
              </w:rPr>
              <w:t>S</w:t>
            </w:r>
          </w:p>
        </w:tc>
      </w:tr>
      <w:tr w:rsidR="00DD4789" w:rsidRPr="00A843F9" w14:paraId="2C65704E" w14:textId="77777777" w:rsidTr="003817D0">
        <w:trPr>
          <w:trHeight w:val="259"/>
        </w:trPr>
        <w:tc>
          <w:tcPr>
            <w:tcW w:w="7780" w:type="dxa"/>
            <w:tcBorders>
              <w:top w:val="nil"/>
              <w:left w:val="single" w:sz="8" w:space="0" w:color="auto"/>
              <w:bottom w:val="single" w:sz="8" w:space="0" w:color="auto"/>
              <w:right w:val="single" w:sz="8" w:space="0" w:color="auto"/>
            </w:tcBorders>
            <w:vAlign w:val="bottom"/>
          </w:tcPr>
          <w:p w14:paraId="3542E10C" w14:textId="77777777" w:rsidR="00DD4789" w:rsidRPr="00A843F9" w:rsidRDefault="00DD4789" w:rsidP="00A843F9">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61C06166" w14:textId="77777777" w:rsidR="00DD4789" w:rsidRPr="00A843F9" w:rsidRDefault="00DD4789" w:rsidP="001D1088">
            <w:pPr>
              <w:widowControl w:val="0"/>
              <w:autoSpaceDE w:val="0"/>
              <w:autoSpaceDN w:val="0"/>
              <w:adjustRightInd w:val="0"/>
              <w:jc w:val="center"/>
              <w:rPr>
                <w:rFonts w:asciiTheme="minorHAnsi" w:hAnsiTheme="minorHAnsi"/>
              </w:rPr>
            </w:pPr>
          </w:p>
        </w:tc>
      </w:tr>
    </w:tbl>
    <w:p w14:paraId="4A92298A" w14:textId="77777777" w:rsidR="00DD4789" w:rsidRPr="00A843F9" w:rsidRDefault="00DD4789" w:rsidP="00A843F9">
      <w:pPr>
        <w:widowControl w:val="0"/>
        <w:autoSpaceDE w:val="0"/>
        <w:autoSpaceDN w:val="0"/>
        <w:adjustRightInd w:val="0"/>
        <w:rPr>
          <w:rFonts w:asciiTheme="minorHAnsi" w:hAnsiTheme="minorHAnsi"/>
        </w:rPr>
      </w:pPr>
    </w:p>
    <w:p w14:paraId="64507EBA" w14:textId="77777777" w:rsidR="00DD4789" w:rsidRDefault="00DD4789"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22A95DD8" w14:textId="77777777" w:rsidR="00D44281" w:rsidRDefault="00D44281" w:rsidP="00A843F9">
      <w:pPr>
        <w:widowControl w:val="0"/>
        <w:autoSpaceDE w:val="0"/>
        <w:autoSpaceDN w:val="0"/>
        <w:adjustRightInd w:val="0"/>
        <w:rPr>
          <w:rFonts w:asciiTheme="minorHAnsi" w:hAnsiTheme="minorHAnsi" w:cs="Calibri"/>
          <w:b/>
          <w:bCs/>
        </w:rPr>
      </w:pPr>
    </w:p>
    <w:p w14:paraId="5C6B922B" w14:textId="5C437117" w:rsidR="001D1088" w:rsidRDefault="00D44281" w:rsidP="00503B76">
      <w:pPr>
        <w:widowControl w:val="0"/>
        <w:autoSpaceDE w:val="0"/>
        <w:autoSpaceDN w:val="0"/>
        <w:adjustRightInd w:val="0"/>
        <w:jc w:val="both"/>
        <w:rPr>
          <w:rFonts w:asciiTheme="minorHAnsi" w:hAnsiTheme="minorHAnsi" w:cs="Calibri"/>
          <w:bCs/>
        </w:rPr>
      </w:pPr>
      <w:r w:rsidRPr="00D44281">
        <w:rPr>
          <w:rFonts w:asciiTheme="minorHAnsi" w:hAnsiTheme="minorHAnsi" w:cs="Calibri"/>
          <w:bCs/>
        </w:rPr>
        <w:t>Este artigo examina a literatura sobre redes sociais de veículos</w:t>
      </w:r>
      <w:r>
        <w:rPr>
          <w:rFonts w:asciiTheme="minorHAnsi" w:hAnsiTheme="minorHAnsi" w:cs="Calibri"/>
          <w:bCs/>
        </w:rPr>
        <w:t>,</w:t>
      </w:r>
      <w:r w:rsidRPr="00D44281">
        <w:rPr>
          <w:rFonts w:asciiTheme="minorHAnsi" w:hAnsiTheme="minorHAnsi" w:cs="Calibri"/>
          <w:bCs/>
        </w:rPr>
        <w:t xml:space="preserve"> que são uma classe particular de redes ad hoc veiculares, caracterizadas por aspectos e características sociais. </w:t>
      </w:r>
    </w:p>
    <w:p w14:paraId="225668B5" w14:textId="77777777" w:rsidR="00D44281" w:rsidRDefault="00D44281" w:rsidP="00503B76">
      <w:pPr>
        <w:widowControl w:val="0"/>
        <w:autoSpaceDE w:val="0"/>
        <w:autoSpaceDN w:val="0"/>
        <w:adjustRightInd w:val="0"/>
        <w:jc w:val="both"/>
        <w:rPr>
          <w:rFonts w:asciiTheme="minorHAnsi" w:hAnsiTheme="minorHAnsi" w:cs="Calibri"/>
          <w:b/>
          <w:bCs/>
        </w:rPr>
      </w:pPr>
    </w:p>
    <w:p w14:paraId="25D370A9" w14:textId="02A8F266" w:rsidR="001D1088" w:rsidRDefault="006515DB" w:rsidP="00A843F9">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740AAB5C" w14:textId="64001579" w:rsidR="001D1088" w:rsidRPr="00503B76" w:rsidRDefault="001D1088" w:rsidP="001D1088">
      <w:pPr>
        <w:widowControl w:val="0"/>
        <w:autoSpaceDE w:val="0"/>
        <w:autoSpaceDN w:val="0"/>
        <w:adjustRightInd w:val="0"/>
        <w:rPr>
          <w:rFonts w:asciiTheme="minorHAnsi" w:hAnsiTheme="minorHAnsi"/>
          <w:lang w:val="en-US"/>
        </w:rPr>
      </w:pPr>
      <w:r w:rsidRPr="00503B76">
        <w:rPr>
          <w:rFonts w:asciiTheme="minorHAnsi" w:hAnsiTheme="minorHAnsi" w:cs="Calibri"/>
          <w:b/>
          <w:bCs/>
          <w:lang w:val="en-US"/>
        </w:rPr>
        <w:t xml:space="preserve">Nome do artigo: </w:t>
      </w:r>
      <w:r w:rsidR="00503B76" w:rsidRPr="00503B76">
        <w:rPr>
          <w:lang w:val="en-US"/>
        </w:rPr>
        <w:t>Early Warning of City-Scale Unusual Social Event on Public Transportation Smartcard Data</w:t>
      </w:r>
    </w:p>
    <w:p w14:paraId="585CD418" w14:textId="77777777" w:rsidR="001D1088" w:rsidRPr="00503B76" w:rsidRDefault="001D1088" w:rsidP="001D1088">
      <w:pPr>
        <w:widowControl w:val="0"/>
        <w:autoSpaceDE w:val="0"/>
        <w:autoSpaceDN w:val="0"/>
        <w:adjustRightInd w:val="0"/>
        <w:rPr>
          <w:rFonts w:asciiTheme="minorHAnsi" w:hAnsiTheme="minorHAnsi"/>
          <w:lang w:val="en-US"/>
        </w:rPr>
      </w:pPr>
    </w:p>
    <w:p w14:paraId="7244AC61" w14:textId="312265B0" w:rsidR="00503B76" w:rsidRPr="00503B76" w:rsidRDefault="001D1088" w:rsidP="00503B76">
      <w:pPr>
        <w:widowControl w:val="0"/>
        <w:autoSpaceDE w:val="0"/>
        <w:autoSpaceDN w:val="0"/>
        <w:adjustRightInd w:val="0"/>
        <w:rPr>
          <w:rFonts w:asciiTheme="minorHAnsi" w:hAnsiTheme="minorHAnsi" w:cs="Calibri"/>
          <w:b/>
          <w:bCs/>
          <w:lang w:val="en-US"/>
        </w:rPr>
      </w:pPr>
      <w:r w:rsidRPr="00503B76">
        <w:rPr>
          <w:rFonts w:asciiTheme="minorHAnsi" w:hAnsiTheme="minorHAnsi" w:cs="Calibri"/>
          <w:b/>
          <w:bCs/>
          <w:lang w:val="en-US"/>
        </w:rPr>
        <w:t xml:space="preserve">Autores: </w:t>
      </w:r>
      <w:r w:rsidR="00503B76" w:rsidRPr="00503B76">
        <w:rPr>
          <w:lang w:val="en-US"/>
        </w:rPr>
        <w:t>Wang, Haiyang</w:t>
      </w:r>
      <w:r w:rsidR="00503B76">
        <w:rPr>
          <w:lang w:val="en-US"/>
        </w:rPr>
        <w:t xml:space="preserve">; </w:t>
      </w:r>
      <w:r w:rsidR="00503B76" w:rsidRPr="00503B76">
        <w:rPr>
          <w:lang w:val="en-US"/>
        </w:rPr>
        <w:t xml:space="preserve">Chen, </w:t>
      </w:r>
      <w:proofErr w:type="spellStart"/>
      <w:r w:rsidR="00503B76" w:rsidRPr="00503B76">
        <w:rPr>
          <w:lang w:val="en-US"/>
        </w:rPr>
        <w:t>Xiaming</w:t>
      </w:r>
      <w:proofErr w:type="spellEnd"/>
      <w:r w:rsidR="00503B76">
        <w:rPr>
          <w:lang w:val="en-US"/>
        </w:rPr>
        <w:t xml:space="preserve">; </w:t>
      </w:r>
      <w:proofErr w:type="spellStart"/>
      <w:r w:rsidR="00503B76" w:rsidRPr="00503B76">
        <w:rPr>
          <w:lang w:val="en-US"/>
        </w:rPr>
        <w:t>Qiang</w:t>
      </w:r>
      <w:proofErr w:type="spellEnd"/>
      <w:r w:rsidR="00503B76" w:rsidRPr="00503B76">
        <w:rPr>
          <w:lang w:val="en-US"/>
        </w:rPr>
        <w:t xml:space="preserve">, </w:t>
      </w:r>
      <w:proofErr w:type="spellStart"/>
      <w:r w:rsidR="00503B76" w:rsidRPr="00503B76">
        <w:rPr>
          <w:lang w:val="en-US"/>
        </w:rPr>
        <w:t>Siwei</w:t>
      </w:r>
      <w:proofErr w:type="spellEnd"/>
      <w:r w:rsidR="00503B76">
        <w:rPr>
          <w:lang w:val="en-US"/>
        </w:rPr>
        <w:t xml:space="preserve">; </w:t>
      </w:r>
      <w:r w:rsidR="00503B76" w:rsidRPr="00503B76">
        <w:rPr>
          <w:lang w:val="en-US"/>
        </w:rPr>
        <w:t xml:space="preserve">Zhang, </w:t>
      </w:r>
      <w:proofErr w:type="spellStart"/>
      <w:r w:rsidR="00503B76" w:rsidRPr="00503B76">
        <w:rPr>
          <w:lang w:val="en-US"/>
        </w:rPr>
        <w:t>Honglun</w:t>
      </w:r>
      <w:proofErr w:type="spellEnd"/>
      <w:r w:rsidR="00503B76">
        <w:rPr>
          <w:lang w:val="en-US"/>
        </w:rPr>
        <w:t xml:space="preserve">; </w:t>
      </w:r>
      <w:r w:rsidR="00503B76" w:rsidRPr="00503B76">
        <w:rPr>
          <w:lang w:val="en-US"/>
        </w:rPr>
        <w:t xml:space="preserve">Wang, </w:t>
      </w:r>
      <w:proofErr w:type="spellStart"/>
      <w:r w:rsidR="00503B76" w:rsidRPr="00503B76">
        <w:rPr>
          <w:lang w:val="en-US"/>
        </w:rPr>
        <w:t>Yongkun</w:t>
      </w:r>
      <w:proofErr w:type="spellEnd"/>
      <w:r w:rsidR="00503B76">
        <w:rPr>
          <w:lang w:val="en-US"/>
        </w:rPr>
        <w:t xml:space="preserve">; </w:t>
      </w:r>
      <w:r w:rsidR="00503B76" w:rsidRPr="00503B76">
        <w:rPr>
          <w:lang w:val="en-US"/>
        </w:rPr>
        <w:t xml:space="preserve">Shi, </w:t>
      </w:r>
      <w:proofErr w:type="spellStart"/>
      <w:r w:rsidR="00503B76" w:rsidRPr="00503B76">
        <w:rPr>
          <w:lang w:val="en-US"/>
        </w:rPr>
        <w:t>Jianyong</w:t>
      </w:r>
      <w:proofErr w:type="spellEnd"/>
      <w:r w:rsidR="00503B76">
        <w:rPr>
          <w:lang w:val="en-US"/>
        </w:rPr>
        <w:t xml:space="preserve"> e</w:t>
      </w:r>
      <w:r w:rsidR="00503B76">
        <w:rPr>
          <w:rFonts w:asciiTheme="minorHAnsi" w:hAnsiTheme="minorHAnsi" w:cs="Calibri"/>
          <w:b/>
          <w:bCs/>
          <w:lang w:val="en-US"/>
        </w:rPr>
        <w:t xml:space="preserve"> </w:t>
      </w:r>
      <w:proofErr w:type="spellStart"/>
      <w:r w:rsidR="00503B76" w:rsidRPr="00503B76">
        <w:rPr>
          <w:lang w:val="en-US"/>
        </w:rPr>
        <w:t>Jin</w:t>
      </w:r>
      <w:proofErr w:type="spellEnd"/>
      <w:r w:rsidR="00503B76" w:rsidRPr="00503B76">
        <w:rPr>
          <w:lang w:val="en-US"/>
        </w:rPr>
        <w:t xml:space="preserve">, </w:t>
      </w:r>
      <w:proofErr w:type="spellStart"/>
      <w:r w:rsidR="00503B76" w:rsidRPr="00503B76">
        <w:rPr>
          <w:lang w:val="en-US"/>
        </w:rPr>
        <w:t>Yaohui</w:t>
      </w:r>
      <w:proofErr w:type="spellEnd"/>
    </w:p>
    <w:p w14:paraId="768ADC53" w14:textId="77777777" w:rsidR="001D1088" w:rsidRPr="00503B76" w:rsidRDefault="001D1088" w:rsidP="001D1088">
      <w:pPr>
        <w:widowControl w:val="0"/>
        <w:autoSpaceDE w:val="0"/>
        <w:autoSpaceDN w:val="0"/>
        <w:adjustRightInd w:val="0"/>
        <w:rPr>
          <w:rFonts w:asciiTheme="minorHAnsi" w:hAnsiTheme="minorHAnsi"/>
          <w:lang w:val="en-US"/>
        </w:rPr>
      </w:pPr>
    </w:p>
    <w:p w14:paraId="4833590F" w14:textId="162A5868" w:rsidR="001D1088" w:rsidRPr="00503B76" w:rsidRDefault="001D1088" w:rsidP="006515DB">
      <w:pPr>
        <w:widowControl w:val="0"/>
        <w:autoSpaceDE w:val="0"/>
        <w:autoSpaceDN w:val="0"/>
        <w:adjustRightInd w:val="0"/>
        <w:outlineLvl w:val="0"/>
        <w:rPr>
          <w:rFonts w:asciiTheme="minorHAnsi" w:hAnsiTheme="minorHAnsi"/>
          <w:lang w:val="en-US"/>
        </w:rPr>
      </w:pPr>
      <w:r w:rsidRPr="00503B76">
        <w:rPr>
          <w:rFonts w:asciiTheme="minorHAnsi" w:hAnsiTheme="minorHAnsi" w:cs="Calibri"/>
          <w:b/>
          <w:bCs/>
          <w:lang w:val="en-US"/>
        </w:rPr>
        <w:t>Data de publicação:</w:t>
      </w:r>
      <w:r w:rsidR="00503B76" w:rsidRPr="00503B76">
        <w:rPr>
          <w:rFonts w:asciiTheme="minorHAnsi" w:hAnsiTheme="minorHAnsi" w:cs="Calibri"/>
          <w:b/>
          <w:bCs/>
          <w:lang w:val="en-US"/>
        </w:rPr>
        <w:t xml:space="preserve"> </w:t>
      </w:r>
      <w:r w:rsidR="007C6C2A">
        <w:rPr>
          <w:rFonts w:asciiTheme="minorHAnsi" w:hAnsiTheme="minorHAnsi" w:cs="Calibri"/>
          <w:bCs/>
          <w:lang w:val="en-US"/>
        </w:rPr>
        <w:t>2016</w:t>
      </w:r>
    </w:p>
    <w:p w14:paraId="74EC667E" w14:textId="77777777" w:rsidR="001D1088" w:rsidRPr="00503B76" w:rsidRDefault="001D1088" w:rsidP="001D1088">
      <w:pPr>
        <w:widowControl w:val="0"/>
        <w:autoSpaceDE w:val="0"/>
        <w:autoSpaceDN w:val="0"/>
        <w:adjustRightInd w:val="0"/>
        <w:rPr>
          <w:rFonts w:asciiTheme="minorHAnsi" w:hAnsiTheme="minorHAnsi"/>
          <w:lang w:val="en-US"/>
        </w:rPr>
      </w:pPr>
    </w:p>
    <w:p w14:paraId="2C24EC02" w14:textId="6411C392" w:rsidR="001D1088" w:rsidRPr="00503B76" w:rsidRDefault="001D1088" w:rsidP="001D1088">
      <w:pPr>
        <w:widowControl w:val="0"/>
        <w:autoSpaceDE w:val="0"/>
        <w:autoSpaceDN w:val="0"/>
        <w:adjustRightInd w:val="0"/>
        <w:rPr>
          <w:rFonts w:asciiTheme="minorHAnsi" w:hAnsiTheme="minorHAnsi"/>
          <w:lang w:val="en-US"/>
        </w:rPr>
      </w:pPr>
      <w:r w:rsidRPr="00503B76">
        <w:rPr>
          <w:rFonts w:asciiTheme="minorHAnsi" w:hAnsiTheme="minorHAnsi" w:cs="Calibri"/>
          <w:b/>
          <w:bCs/>
          <w:lang w:val="en-US"/>
        </w:rPr>
        <w:t xml:space="preserve">Veículo de publicação: </w:t>
      </w:r>
      <w:r w:rsidR="00503B76" w:rsidRPr="00503B76">
        <w:rPr>
          <w:lang w:val="en-US"/>
        </w:rPr>
        <w:t>IEEE International Conference on Ubiquitous I</w:t>
      </w:r>
      <w:r w:rsidR="00503B76">
        <w:rPr>
          <w:lang w:val="en-US"/>
        </w:rPr>
        <w:t xml:space="preserve">ntelligence and Computing, </w:t>
      </w:r>
      <w:r w:rsidR="00503B76" w:rsidRPr="00503B76">
        <w:rPr>
          <w:lang w:val="en-US"/>
        </w:rPr>
        <w:t>IEEE International Conference on Advanced and Trusted Com</w:t>
      </w:r>
      <w:r w:rsidR="00503B76">
        <w:rPr>
          <w:lang w:val="en-US"/>
        </w:rPr>
        <w:t xml:space="preserve">puting, </w:t>
      </w:r>
      <w:r w:rsidR="00503B76" w:rsidRPr="00503B76">
        <w:rPr>
          <w:lang w:val="en-US"/>
        </w:rPr>
        <w:t>IEEE International Conference on Scalable Computing and C</w:t>
      </w:r>
      <w:r w:rsidR="00503B76">
        <w:rPr>
          <w:lang w:val="en-US"/>
        </w:rPr>
        <w:t>ommunications</w:t>
      </w:r>
    </w:p>
    <w:p w14:paraId="1F7EC280" w14:textId="77777777" w:rsidR="001D1088" w:rsidRPr="00503B76" w:rsidRDefault="001D1088" w:rsidP="001D1088">
      <w:pPr>
        <w:widowControl w:val="0"/>
        <w:autoSpaceDE w:val="0"/>
        <w:autoSpaceDN w:val="0"/>
        <w:adjustRightInd w:val="0"/>
        <w:rPr>
          <w:rFonts w:asciiTheme="minorHAnsi" w:hAnsiTheme="minorHAnsi"/>
          <w:lang w:val="en-US"/>
        </w:rPr>
      </w:pPr>
    </w:p>
    <w:p w14:paraId="5CF85DB3" w14:textId="77777777" w:rsidR="001D1088" w:rsidRPr="00A843F9" w:rsidRDefault="001D108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3F2F7485" w14:textId="77777777" w:rsidR="001D1088" w:rsidRPr="00A843F9" w:rsidRDefault="001D1088" w:rsidP="001D1088">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1D1088" w:rsidRPr="00A843F9" w14:paraId="78CC5548" w14:textId="77777777" w:rsidTr="00026DC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1A95D9A7" w14:textId="77777777" w:rsidR="001D1088" w:rsidRPr="00A843F9" w:rsidRDefault="001D1088" w:rsidP="00026DC0">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01CB8C27" w14:textId="77777777" w:rsidR="001D1088" w:rsidRPr="00A843F9" w:rsidRDefault="001D1088" w:rsidP="00026DC0">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1D1088" w:rsidRPr="00A843F9" w14:paraId="678CE071" w14:textId="77777777" w:rsidTr="00026DC0">
        <w:trPr>
          <w:trHeight w:val="256"/>
        </w:trPr>
        <w:tc>
          <w:tcPr>
            <w:tcW w:w="7780" w:type="dxa"/>
            <w:tcBorders>
              <w:top w:val="nil"/>
              <w:left w:val="single" w:sz="8" w:space="0" w:color="auto"/>
              <w:bottom w:val="nil"/>
              <w:right w:val="single" w:sz="8" w:space="0" w:color="auto"/>
            </w:tcBorders>
            <w:shd w:val="clear" w:color="auto" w:fill="C0C0C0"/>
            <w:vAlign w:val="bottom"/>
          </w:tcPr>
          <w:p w14:paraId="51F0B64D" w14:textId="77777777" w:rsidR="001D1088" w:rsidRPr="00A843F9" w:rsidRDefault="001D1088" w:rsidP="00026DC0">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1A8E7E38" w14:textId="77777777" w:rsidR="001D1088" w:rsidRPr="00A843F9" w:rsidRDefault="001D1088" w:rsidP="00026DC0">
            <w:pPr>
              <w:widowControl w:val="0"/>
              <w:autoSpaceDE w:val="0"/>
              <w:autoSpaceDN w:val="0"/>
              <w:adjustRightInd w:val="0"/>
              <w:jc w:val="center"/>
              <w:rPr>
                <w:rFonts w:asciiTheme="minorHAnsi" w:hAnsiTheme="minorHAnsi"/>
              </w:rPr>
            </w:pPr>
            <w:r>
              <w:rPr>
                <w:rFonts w:asciiTheme="minorHAnsi" w:hAnsiTheme="minorHAnsi"/>
              </w:rPr>
              <w:t>S</w:t>
            </w:r>
          </w:p>
        </w:tc>
      </w:tr>
      <w:tr w:rsidR="001D1088" w:rsidRPr="00A843F9" w14:paraId="08BE97CD" w14:textId="77777777" w:rsidTr="00026DC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228B2E70" w14:textId="77777777" w:rsidR="001D1088" w:rsidRPr="00A843F9" w:rsidRDefault="001D1088"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50813AEE" w14:textId="77777777" w:rsidR="001D1088" w:rsidRPr="00A843F9" w:rsidRDefault="001D1088" w:rsidP="00026DC0">
            <w:pPr>
              <w:widowControl w:val="0"/>
              <w:autoSpaceDE w:val="0"/>
              <w:autoSpaceDN w:val="0"/>
              <w:adjustRightInd w:val="0"/>
              <w:jc w:val="center"/>
              <w:rPr>
                <w:rFonts w:asciiTheme="minorHAnsi" w:hAnsiTheme="minorHAnsi"/>
              </w:rPr>
            </w:pPr>
          </w:p>
        </w:tc>
      </w:tr>
      <w:tr w:rsidR="001D1088" w:rsidRPr="00A843F9" w14:paraId="26BF9729" w14:textId="77777777" w:rsidTr="00026DC0">
        <w:trPr>
          <w:trHeight w:val="256"/>
        </w:trPr>
        <w:tc>
          <w:tcPr>
            <w:tcW w:w="7780" w:type="dxa"/>
            <w:tcBorders>
              <w:top w:val="nil"/>
              <w:left w:val="single" w:sz="8" w:space="0" w:color="auto"/>
              <w:bottom w:val="nil"/>
              <w:right w:val="single" w:sz="8" w:space="0" w:color="auto"/>
            </w:tcBorders>
            <w:vAlign w:val="bottom"/>
          </w:tcPr>
          <w:p w14:paraId="12D25710" w14:textId="1441691E" w:rsidR="001D1088" w:rsidRPr="00A843F9" w:rsidRDefault="006515DB" w:rsidP="00026DC0">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2A62AE25" w14:textId="77777777" w:rsidR="001D1088" w:rsidRPr="00A843F9" w:rsidRDefault="001D1088" w:rsidP="00026DC0">
            <w:pPr>
              <w:widowControl w:val="0"/>
              <w:autoSpaceDE w:val="0"/>
              <w:autoSpaceDN w:val="0"/>
              <w:adjustRightInd w:val="0"/>
              <w:jc w:val="center"/>
              <w:rPr>
                <w:rFonts w:asciiTheme="minorHAnsi" w:hAnsiTheme="minorHAnsi"/>
              </w:rPr>
            </w:pPr>
            <w:r>
              <w:rPr>
                <w:rFonts w:asciiTheme="minorHAnsi" w:hAnsiTheme="minorHAnsi"/>
              </w:rPr>
              <w:t>N</w:t>
            </w:r>
          </w:p>
        </w:tc>
      </w:tr>
      <w:tr w:rsidR="001D1088" w:rsidRPr="00A843F9" w14:paraId="702E48DA" w14:textId="77777777" w:rsidTr="00026DC0">
        <w:trPr>
          <w:trHeight w:val="259"/>
        </w:trPr>
        <w:tc>
          <w:tcPr>
            <w:tcW w:w="7780" w:type="dxa"/>
            <w:tcBorders>
              <w:top w:val="nil"/>
              <w:left w:val="single" w:sz="8" w:space="0" w:color="auto"/>
              <w:bottom w:val="single" w:sz="8" w:space="0" w:color="auto"/>
              <w:right w:val="single" w:sz="8" w:space="0" w:color="auto"/>
            </w:tcBorders>
            <w:vAlign w:val="bottom"/>
          </w:tcPr>
          <w:p w14:paraId="1F16D1F1" w14:textId="77777777" w:rsidR="001D1088" w:rsidRPr="00A843F9" w:rsidRDefault="001D1088"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4980E06B" w14:textId="77777777" w:rsidR="001D1088" w:rsidRPr="00A843F9" w:rsidRDefault="001D1088" w:rsidP="00026DC0">
            <w:pPr>
              <w:widowControl w:val="0"/>
              <w:autoSpaceDE w:val="0"/>
              <w:autoSpaceDN w:val="0"/>
              <w:adjustRightInd w:val="0"/>
              <w:jc w:val="center"/>
              <w:rPr>
                <w:rFonts w:asciiTheme="minorHAnsi" w:hAnsiTheme="minorHAnsi"/>
              </w:rPr>
            </w:pPr>
          </w:p>
        </w:tc>
      </w:tr>
      <w:tr w:rsidR="001D1088" w:rsidRPr="00A843F9" w14:paraId="3DA669C8" w14:textId="77777777" w:rsidTr="00026DC0">
        <w:trPr>
          <w:trHeight w:val="258"/>
        </w:trPr>
        <w:tc>
          <w:tcPr>
            <w:tcW w:w="7780" w:type="dxa"/>
            <w:tcBorders>
              <w:top w:val="nil"/>
              <w:left w:val="single" w:sz="8" w:space="0" w:color="auto"/>
              <w:bottom w:val="nil"/>
              <w:right w:val="single" w:sz="8" w:space="0" w:color="auto"/>
            </w:tcBorders>
            <w:shd w:val="clear" w:color="auto" w:fill="C0C0C0"/>
            <w:vAlign w:val="bottom"/>
          </w:tcPr>
          <w:p w14:paraId="3AADC72F" w14:textId="77777777" w:rsidR="001D1088" w:rsidRPr="00A843F9" w:rsidRDefault="001D1088" w:rsidP="00026DC0">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37BF36CF" w14:textId="77777777" w:rsidR="001D1088" w:rsidRPr="00A843F9" w:rsidRDefault="001D1088" w:rsidP="00026DC0">
            <w:pPr>
              <w:widowControl w:val="0"/>
              <w:autoSpaceDE w:val="0"/>
              <w:autoSpaceDN w:val="0"/>
              <w:adjustRightInd w:val="0"/>
              <w:jc w:val="center"/>
              <w:rPr>
                <w:rFonts w:asciiTheme="minorHAnsi" w:hAnsiTheme="minorHAnsi"/>
              </w:rPr>
            </w:pPr>
            <w:r>
              <w:rPr>
                <w:rFonts w:asciiTheme="minorHAnsi" w:hAnsiTheme="minorHAnsi"/>
              </w:rPr>
              <w:t>N</w:t>
            </w:r>
          </w:p>
        </w:tc>
      </w:tr>
      <w:tr w:rsidR="001D1088" w:rsidRPr="00A843F9" w14:paraId="53BEF8AF" w14:textId="77777777" w:rsidTr="00026DC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3434FB8B" w14:textId="77777777" w:rsidR="001D1088" w:rsidRPr="00A843F9" w:rsidRDefault="001D1088"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6FA2CDD3" w14:textId="77777777" w:rsidR="001D1088" w:rsidRPr="00A843F9" w:rsidRDefault="001D1088" w:rsidP="00026DC0">
            <w:pPr>
              <w:widowControl w:val="0"/>
              <w:autoSpaceDE w:val="0"/>
              <w:autoSpaceDN w:val="0"/>
              <w:adjustRightInd w:val="0"/>
              <w:jc w:val="center"/>
              <w:rPr>
                <w:rFonts w:asciiTheme="minorHAnsi" w:hAnsiTheme="minorHAnsi"/>
              </w:rPr>
            </w:pPr>
          </w:p>
        </w:tc>
      </w:tr>
      <w:tr w:rsidR="001D1088" w:rsidRPr="00A843F9" w14:paraId="4350E06B" w14:textId="77777777" w:rsidTr="00026DC0">
        <w:trPr>
          <w:trHeight w:val="257"/>
        </w:trPr>
        <w:tc>
          <w:tcPr>
            <w:tcW w:w="7780" w:type="dxa"/>
            <w:tcBorders>
              <w:top w:val="nil"/>
              <w:left w:val="single" w:sz="8" w:space="0" w:color="auto"/>
              <w:bottom w:val="nil"/>
              <w:right w:val="single" w:sz="8" w:space="0" w:color="auto"/>
            </w:tcBorders>
            <w:vAlign w:val="bottom"/>
          </w:tcPr>
          <w:p w14:paraId="6057341A" w14:textId="77777777" w:rsidR="001D1088" w:rsidRPr="00A843F9" w:rsidRDefault="001D1088" w:rsidP="00026DC0">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0C76C42E" w14:textId="77777777" w:rsidR="001D1088" w:rsidRPr="00A843F9" w:rsidRDefault="001D1088" w:rsidP="00026DC0">
            <w:pPr>
              <w:widowControl w:val="0"/>
              <w:autoSpaceDE w:val="0"/>
              <w:autoSpaceDN w:val="0"/>
              <w:adjustRightInd w:val="0"/>
              <w:jc w:val="center"/>
              <w:rPr>
                <w:rFonts w:asciiTheme="minorHAnsi" w:hAnsiTheme="minorHAnsi"/>
              </w:rPr>
            </w:pPr>
            <w:r>
              <w:rPr>
                <w:rFonts w:asciiTheme="minorHAnsi" w:hAnsiTheme="minorHAnsi"/>
              </w:rPr>
              <w:t>S</w:t>
            </w:r>
          </w:p>
        </w:tc>
      </w:tr>
      <w:tr w:rsidR="001D1088" w:rsidRPr="00A843F9" w14:paraId="4C534F49" w14:textId="77777777" w:rsidTr="00026DC0">
        <w:trPr>
          <w:trHeight w:val="259"/>
        </w:trPr>
        <w:tc>
          <w:tcPr>
            <w:tcW w:w="7780" w:type="dxa"/>
            <w:tcBorders>
              <w:top w:val="nil"/>
              <w:left w:val="single" w:sz="8" w:space="0" w:color="auto"/>
              <w:bottom w:val="single" w:sz="8" w:space="0" w:color="auto"/>
              <w:right w:val="single" w:sz="8" w:space="0" w:color="auto"/>
            </w:tcBorders>
            <w:vAlign w:val="bottom"/>
          </w:tcPr>
          <w:p w14:paraId="10BE3C32" w14:textId="77777777" w:rsidR="001D1088" w:rsidRPr="00A843F9" w:rsidRDefault="001D1088"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6D17FD0A" w14:textId="77777777" w:rsidR="001D1088" w:rsidRPr="00A843F9" w:rsidRDefault="001D1088" w:rsidP="00026DC0">
            <w:pPr>
              <w:widowControl w:val="0"/>
              <w:autoSpaceDE w:val="0"/>
              <w:autoSpaceDN w:val="0"/>
              <w:adjustRightInd w:val="0"/>
              <w:jc w:val="center"/>
              <w:rPr>
                <w:rFonts w:asciiTheme="minorHAnsi" w:hAnsiTheme="minorHAnsi"/>
              </w:rPr>
            </w:pPr>
          </w:p>
        </w:tc>
      </w:tr>
    </w:tbl>
    <w:p w14:paraId="331577AA" w14:textId="77777777" w:rsidR="001D1088" w:rsidRPr="00A843F9" w:rsidRDefault="001D1088" w:rsidP="001D1088">
      <w:pPr>
        <w:widowControl w:val="0"/>
        <w:autoSpaceDE w:val="0"/>
        <w:autoSpaceDN w:val="0"/>
        <w:adjustRightInd w:val="0"/>
        <w:rPr>
          <w:rFonts w:asciiTheme="minorHAnsi" w:hAnsiTheme="minorHAnsi"/>
        </w:rPr>
      </w:pPr>
    </w:p>
    <w:p w14:paraId="599C8DEC" w14:textId="77777777" w:rsidR="001D1088" w:rsidRDefault="001D1088"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65FD766A" w14:textId="4335AAC0" w:rsidR="001D1088" w:rsidRDefault="007C6C2A" w:rsidP="007C6C2A">
      <w:pPr>
        <w:widowControl w:val="0"/>
        <w:autoSpaceDE w:val="0"/>
        <w:autoSpaceDN w:val="0"/>
        <w:adjustRightInd w:val="0"/>
        <w:jc w:val="both"/>
        <w:rPr>
          <w:rFonts w:asciiTheme="minorHAnsi" w:hAnsiTheme="minorHAnsi" w:cs="Calibri"/>
          <w:bCs/>
        </w:rPr>
      </w:pPr>
      <w:r w:rsidRPr="007C6C2A">
        <w:rPr>
          <w:rFonts w:asciiTheme="minorHAnsi" w:hAnsiTheme="minorHAnsi" w:cs="Calibri"/>
          <w:bCs/>
        </w:rPr>
        <w:t>Neste artigo,</w:t>
      </w:r>
      <w:r>
        <w:rPr>
          <w:rFonts w:asciiTheme="minorHAnsi" w:hAnsiTheme="minorHAnsi" w:cs="Calibri"/>
          <w:bCs/>
        </w:rPr>
        <w:t xml:space="preserve"> realizam uma</w:t>
      </w:r>
      <w:r w:rsidRPr="007C6C2A">
        <w:rPr>
          <w:rFonts w:asciiTheme="minorHAnsi" w:hAnsiTheme="minorHAnsi" w:cs="Calibri"/>
          <w:bCs/>
        </w:rPr>
        <w:t xml:space="preserve"> análise detalhada do tráfego de pessoas a partir de dados de cartões inteligentes,</w:t>
      </w:r>
      <w:r>
        <w:rPr>
          <w:rFonts w:asciiTheme="minorHAnsi" w:hAnsiTheme="minorHAnsi" w:cs="Calibri"/>
          <w:bCs/>
        </w:rPr>
        <w:t xml:space="preserve"> utilizando-a para segurança pública.</w:t>
      </w:r>
    </w:p>
    <w:p w14:paraId="6AC92FA5" w14:textId="77777777" w:rsidR="007C6C2A" w:rsidRDefault="007C6C2A" w:rsidP="007C6C2A">
      <w:pPr>
        <w:widowControl w:val="0"/>
        <w:autoSpaceDE w:val="0"/>
        <w:autoSpaceDN w:val="0"/>
        <w:adjustRightInd w:val="0"/>
        <w:jc w:val="both"/>
        <w:rPr>
          <w:rFonts w:asciiTheme="minorHAnsi" w:hAnsiTheme="minorHAnsi" w:cs="Calibri"/>
          <w:b/>
          <w:bCs/>
        </w:rPr>
      </w:pPr>
    </w:p>
    <w:p w14:paraId="3787E937" w14:textId="2667E08A" w:rsidR="001D1088" w:rsidRDefault="006515DB" w:rsidP="00A843F9">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027CB64B" w14:textId="11AD0529" w:rsidR="001D1088" w:rsidRPr="007C6C2A" w:rsidRDefault="001D1088" w:rsidP="007C6C2A">
      <w:pPr>
        <w:widowControl w:val="0"/>
        <w:tabs>
          <w:tab w:val="left" w:pos="2291"/>
        </w:tabs>
        <w:autoSpaceDE w:val="0"/>
        <w:autoSpaceDN w:val="0"/>
        <w:adjustRightInd w:val="0"/>
        <w:rPr>
          <w:rFonts w:asciiTheme="minorHAnsi" w:hAnsiTheme="minorHAnsi"/>
          <w:lang w:val="en-US"/>
        </w:rPr>
      </w:pPr>
      <w:r w:rsidRPr="007C6C2A">
        <w:rPr>
          <w:rFonts w:asciiTheme="minorHAnsi" w:hAnsiTheme="minorHAnsi" w:cs="Calibri"/>
          <w:b/>
          <w:bCs/>
          <w:lang w:val="en-US"/>
        </w:rPr>
        <w:t xml:space="preserve">Nome do artigo: </w:t>
      </w:r>
      <w:r w:rsidR="007C6C2A" w:rsidRPr="007C6C2A">
        <w:rPr>
          <w:lang w:val="en-US"/>
        </w:rPr>
        <w:t>Rail Internet of Things: An architectural platform and assured requirements model</w:t>
      </w:r>
    </w:p>
    <w:p w14:paraId="0569FAA5" w14:textId="77777777" w:rsidR="001D1088" w:rsidRPr="007C6C2A" w:rsidRDefault="001D1088" w:rsidP="001D1088">
      <w:pPr>
        <w:widowControl w:val="0"/>
        <w:autoSpaceDE w:val="0"/>
        <w:autoSpaceDN w:val="0"/>
        <w:adjustRightInd w:val="0"/>
        <w:rPr>
          <w:rFonts w:asciiTheme="minorHAnsi" w:hAnsiTheme="minorHAnsi"/>
          <w:lang w:val="en-US"/>
        </w:rPr>
      </w:pPr>
    </w:p>
    <w:p w14:paraId="4DC1438A" w14:textId="43CE2317" w:rsidR="001D1088" w:rsidRPr="007C6C2A" w:rsidRDefault="001D1088" w:rsidP="007C6C2A">
      <w:pPr>
        <w:pStyle w:val="NormalWeb"/>
        <w:spacing w:before="0" w:beforeAutospacing="0" w:after="0" w:afterAutospacing="0"/>
        <w:rPr>
          <w:lang w:val="en-US"/>
        </w:rPr>
      </w:pPr>
      <w:r w:rsidRPr="007C6C2A">
        <w:rPr>
          <w:rFonts w:asciiTheme="minorHAnsi" w:hAnsiTheme="minorHAnsi" w:cs="Calibri"/>
          <w:b/>
          <w:bCs/>
          <w:lang w:val="en-US"/>
        </w:rPr>
        <w:t xml:space="preserve">Autores: </w:t>
      </w:r>
      <w:proofErr w:type="spellStart"/>
      <w:r w:rsidR="007C6C2A" w:rsidRPr="007C6C2A">
        <w:rPr>
          <w:lang w:val="en-US"/>
        </w:rPr>
        <w:t>Eiza</w:t>
      </w:r>
      <w:proofErr w:type="spellEnd"/>
      <w:r w:rsidR="007C6C2A" w:rsidRPr="007C6C2A">
        <w:rPr>
          <w:lang w:val="en-US"/>
        </w:rPr>
        <w:t>, a Hashem</w:t>
      </w:r>
      <w:r w:rsidR="007C6C2A">
        <w:rPr>
          <w:lang w:val="en-US"/>
        </w:rPr>
        <w:t xml:space="preserve">; </w:t>
      </w:r>
      <w:proofErr w:type="spellStart"/>
      <w:r w:rsidR="007C6C2A" w:rsidRPr="007C6C2A">
        <w:rPr>
          <w:lang w:val="en-US"/>
        </w:rPr>
        <w:t>Randles</w:t>
      </w:r>
      <w:proofErr w:type="spellEnd"/>
      <w:r w:rsidR="007C6C2A" w:rsidRPr="007C6C2A">
        <w:rPr>
          <w:lang w:val="en-US"/>
        </w:rPr>
        <w:t>, Martin</w:t>
      </w:r>
      <w:r w:rsidR="007C6C2A">
        <w:rPr>
          <w:lang w:val="en-US"/>
        </w:rPr>
        <w:t xml:space="preserve">; </w:t>
      </w:r>
      <w:r w:rsidR="007C6C2A" w:rsidRPr="007C6C2A">
        <w:rPr>
          <w:lang w:val="en-US"/>
        </w:rPr>
        <w:t xml:space="preserve">Johnson, </w:t>
      </w:r>
      <w:proofErr w:type="spellStart"/>
      <w:r w:rsidR="007C6C2A" w:rsidRPr="007C6C2A">
        <w:rPr>
          <w:lang w:val="en-US"/>
        </w:rPr>
        <w:t>Princy</w:t>
      </w:r>
      <w:proofErr w:type="spellEnd"/>
      <w:r w:rsidR="007C6C2A">
        <w:rPr>
          <w:lang w:val="en-US"/>
        </w:rPr>
        <w:t xml:space="preserve">; </w:t>
      </w:r>
      <w:r w:rsidR="007C6C2A" w:rsidRPr="007C6C2A">
        <w:rPr>
          <w:lang w:val="en-US"/>
        </w:rPr>
        <w:t>Shone, Nathan</w:t>
      </w:r>
      <w:r w:rsidR="007C6C2A">
        <w:rPr>
          <w:lang w:val="en-US"/>
        </w:rPr>
        <w:t xml:space="preserve">; </w:t>
      </w:r>
      <w:r w:rsidR="007C6C2A" w:rsidRPr="007C6C2A">
        <w:rPr>
          <w:lang w:val="en-US"/>
        </w:rPr>
        <w:t>Pang, Jennifer</w:t>
      </w:r>
      <w:r w:rsidR="007C6C2A">
        <w:rPr>
          <w:lang w:val="en-US"/>
        </w:rPr>
        <w:t xml:space="preserve"> e </w:t>
      </w:r>
      <w:proofErr w:type="spellStart"/>
      <w:r w:rsidR="007C6C2A" w:rsidRPr="007C6C2A">
        <w:rPr>
          <w:lang w:val="en-US"/>
        </w:rPr>
        <w:t>Bhih</w:t>
      </w:r>
      <w:proofErr w:type="spellEnd"/>
      <w:r w:rsidR="007C6C2A" w:rsidRPr="007C6C2A">
        <w:rPr>
          <w:lang w:val="en-US"/>
        </w:rPr>
        <w:t xml:space="preserve">, </w:t>
      </w:r>
      <w:proofErr w:type="spellStart"/>
      <w:r w:rsidR="007C6C2A" w:rsidRPr="007C6C2A">
        <w:rPr>
          <w:lang w:val="en-US"/>
        </w:rPr>
        <w:t>Amhmed</w:t>
      </w:r>
      <w:proofErr w:type="spellEnd"/>
    </w:p>
    <w:p w14:paraId="0A48ED6D" w14:textId="77777777" w:rsidR="001D1088" w:rsidRPr="007C6C2A" w:rsidRDefault="001D1088" w:rsidP="001D1088">
      <w:pPr>
        <w:widowControl w:val="0"/>
        <w:autoSpaceDE w:val="0"/>
        <w:autoSpaceDN w:val="0"/>
        <w:adjustRightInd w:val="0"/>
        <w:rPr>
          <w:rFonts w:asciiTheme="minorHAnsi" w:hAnsiTheme="minorHAnsi"/>
          <w:lang w:val="en-US"/>
        </w:rPr>
      </w:pPr>
    </w:p>
    <w:p w14:paraId="2AC93329" w14:textId="1DAFE4A8" w:rsidR="001D1088" w:rsidRPr="00723E7D" w:rsidRDefault="001D1088" w:rsidP="006515DB">
      <w:pPr>
        <w:widowControl w:val="0"/>
        <w:autoSpaceDE w:val="0"/>
        <w:autoSpaceDN w:val="0"/>
        <w:adjustRightInd w:val="0"/>
        <w:outlineLvl w:val="0"/>
        <w:rPr>
          <w:rFonts w:asciiTheme="minorHAnsi" w:hAnsiTheme="minorHAnsi"/>
          <w:lang w:val="en-US"/>
        </w:rPr>
      </w:pPr>
      <w:r w:rsidRPr="00723E7D">
        <w:rPr>
          <w:rFonts w:asciiTheme="minorHAnsi" w:hAnsiTheme="minorHAnsi" w:cs="Calibri"/>
          <w:b/>
          <w:bCs/>
          <w:lang w:val="en-US"/>
        </w:rPr>
        <w:t>Data de publicação:</w:t>
      </w:r>
      <w:r w:rsidR="007C6C2A" w:rsidRPr="00723E7D">
        <w:rPr>
          <w:rFonts w:asciiTheme="minorHAnsi" w:hAnsiTheme="minorHAnsi" w:cs="Calibri"/>
          <w:b/>
          <w:bCs/>
          <w:lang w:val="en-US"/>
        </w:rPr>
        <w:t xml:space="preserve"> </w:t>
      </w:r>
      <w:r w:rsidR="007C6C2A" w:rsidRPr="00723E7D">
        <w:rPr>
          <w:rFonts w:asciiTheme="minorHAnsi" w:hAnsiTheme="minorHAnsi" w:cs="Calibri"/>
          <w:bCs/>
          <w:lang w:val="en-US"/>
        </w:rPr>
        <w:t>2015</w:t>
      </w:r>
    </w:p>
    <w:p w14:paraId="03BC6718" w14:textId="77777777" w:rsidR="001D1088" w:rsidRPr="00723E7D" w:rsidRDefault="001D1088" w:rsidP="001D1088">
      <w:pPr>
        <w:widowControl w:val="0"/>
        <w:autoSpaceDE w:val="0"/>
        <w:autoSpaceDN w:val="0"/>
        <w:adjustRightInd w:val="0"/>
        <w:rPr>
          <w:rFonts w:asciiTheme="minorHAnsi" w:hAnsiTheme="minorHAnsi"/>
          <w:lang w:val="en-US"/>
        </w:rPr>
      </w:pPr>
    </w:p>
    <w:p w14:paraId="6DCBA3DC" w14:textId="01851F87" w:rsidR="001D1088" w:rsidRPr="007C6C2A" w:rsidRDefault="001D1088" w:rsidP="001D1088">
      <w:pPr>
        <w:widowControl w:val="0"/>
        <w:autoSpaceDE w:val="0"/>
        <w:autoSpaceDN w:val="0"/>
        <w:adjustRightInd w:val="0"/>
        <w:rPr>
          <w:rFonts w:asciiTheme="minorHAnsi" w:hAnsiTheme="minorHAnsi"/>
          <w:lang w:val="en-US"/>
        </w:rPr>
      </w:pPr>
      <w:r w:rsidRPr="007C6C2A">
        <w:rPr>
          <w:rFonts w:asciiTheme="minorHAnsi" w:hAnsiTheme="minorHAnsi" w:cs="Calibri"/>
          <w:b/>
          <w:bCs/>
          <w:lang w:val="en-US"/>
        </w:rPr>
        <w:t>Veículo de publicação:</w:t>
      </w:r>
      <w:r w:rsidR="007C6C2A" w:rsidRPr="007C6C2A">
        <w:rPr>
          <w:rFonts w:asciiTheme="minorHAnsi" w:hAnsiTheme="minorHAnsi" w:cs="Calibri"/>
          <w:b/>
          <w:bCs/>
          <w:lang w:val="en-US"/>
        </w:rPr>
        <w:t xml:space="preserve"> </w:t>
      </w:r>
      <w:r w:rsidR="007C6C2A" w:rsidRPr="007C6C2A">
        <w:rPr>
          <w:lang w:val="en-US"/>
        </w:rPr>
        <w:t>Proceedings - 15th IEEE International Conference on Computer and Information Technology, 14th IEEE International Conference on Ubiquitous Computing and Communications, 13th IEEE International Conference on Dependable, Autonomic and Secure Computing and 13th IEEE International Conference on Pervasive Intell</w:t>
      </w:r>
      <w:r w:rsidR="007C6C2A">
        <w:rPr>
          <w:lang w:val="en-US"/>
        </w:rPr>
        <w:t>igence and Computing</w:t>
      </w:r>
    </w:p>
    <w:p w14:paraId="385A2C34" w14:textId="77777777" w:rsidR="001D1088" w:rsidRPr="007C6C2A" w:rsidRDefault="001D1088" w:rsidP="001D1088">
      <w:pPr>
        <w:widowControl w:val="0"/>
        <w:autoSpaceDE w:val="0"/>
        <w:autoSpaceDN w:val="0"/>
        <w:adjustRightInd w:val="0"/>
        <w:rPr>
          <w:rFonts w:asciiTheme="minorHAnsi" w:hAnsiTheme="minorHAnsi"/>
          <w:lang w:val="en-US"/>
        </w:rPr>
      </w:pPr>
    </w:p>
    <w:p w14:paraId="765E9556" w14:textId="77777777" w:rsidR="001D1088" w:rsidRPr="00A843F9" w:rsidRDefault="001D108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25940B44" w14:textId="77777777" w:rsidR="001D1088" w:rsidRPr="00A843F9" w:rsidRDefault="001D1088" w:rsidP="001D1088">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1D1088" w:rsidRPr="00A843F9" w14:paraId="402DB80F" w14:textId="77777777" w:rsidTr="00026DC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3B80EF78" w14:textId="77777777" w:rsidR="001D1088" w:rsidRPr="00A843F9" w:rsidRDefault="001D1088" w:rsidP="00026DC0">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5C6F982C" w14:textId="77777777" w:rsidR="001D1088" w:rsidRPr="00A843F9" w:rsidRDefault="001D1088" w:rsidP="00026DC0">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1D1088" w:rsidRPr="00A843F9" w14:paraId="134AEB40" w14:textId="77777777" w:rsidTr="00026DC0">
        <w:trPr>
          <w:trHeight w:val="256"/>
        </w:trPr>
        <w:tc>
          <w:tcPr>
            <w:tcW w:w="7780" w:type="dxa"/>
            <w:tcBorders>
              <w:top w:val="nil"/>
              <w:left w:val="single" w:sz="8" w:space="0" w:color="auto"/>
              <w:bottom w:val="nil"/>
              <w:right w:val="single" w:sz="8" w:space="0" w:color="auto"/>
            </w:tcBorders>
            <w:shd w:val="clear" w:color="auto" w:fill="C0C0C0"/>
            <w:vAlign w:val="bottom"/>
          </w:tcPr>
          <w:p w14:paraId="34FAFCC1" w14:textId="77777777" w:rsidR="001D1088" w:rsidRPr="00A843F9" w:rsidRDefault="001D1088" w:rsidP="00026DC0">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1BBF41C5" w14:textId="77777777" w:rsidR="001D1088" w:rsidRPr="00A843F9" w:rsidRDefault="001D1088" w:rsidP="00026DC0">
            <w:pPr>
              <w:widowControl w:val="0"/>
              <w:autoSpaceDE w:val="0"/>
              <w:autoSpaceDN w:val="0"/>
              <w:adjustRightInd w:val="0"/>
              <w:jc w:val="center"/>
              <w:rPr>
                <w:rFonts w:asciiTheme="minorHAnsi" w:hAnsiTheme="minorHAnsi"/>
              </w:rPr>
            </w:pPr>
            <w:r>
              <w:rPr>
                <w:rFonts w:asciiTheme="minorHAnsi" w:hAnsiTheme="minorHAnsi"/>
              </w:rPr>
              <w:t>S</w:t>
            </w:r>
          </w:p>
        </w:tc>
      </w:tr>
      <w:tr w:rsidR="001D1088" w:rsidRPr="00A843F9" w14:paraId="4249AB33" w14:textId="77777777" w:rsidTr="00026DC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3C2FB112" w14:textId="77777777" w:rsidR="001D1088" w:rsidRPr="00A843F9" w:rsidRDefault="001D1088"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0CA8C992" w14:textId="77777777" w:rsidR="001D1088" w:rsidRPr="00A843F9" w:rsidRDefault="001D1088" w:rsidP="00026DC0">
            <w:pPr>
              <w:widowControl w:val="0"/>
              <w:autoSpaceDE w:val="0"/>
              <w:autoSpaceDN w:val="0"/>
              <w:adjustRightInd w:val="0"/>
              <w:jc w:val="center"/>
              <w:rPr>
                <w:rFonts w:asciiTheme="minorHAnsi" w:hAnsiTheme="minorHAnsi"/>
              </w:rPr>
            </w:pPr>
          </w:p>
        </w:tc>
      </w:tr>
      <w:tr w:rsidR="001D1088" w:rsidRPr="00A843F9" w14:paraId="63B24B07" w14:textId="77777777" w:rsidTr="00026DC0">
        <w:trPr>
          <w:trHeight w:val="256"/>
        </w:trPr>
        <w:tc>
          <w:tcPr>
            <w:tcW w:w="7780" w:type="dxa"/>
            <w:tcBorders>
              <w:top w:val="nil"/>
              <w:left w:val="single" w:sz="8" w:space="0" w:color="auto"/>
              <w:bottom w:val="nil"/>
              <w:right w:val="single" w:sz="8" w:space="0" w:color="auto"/>
            </w:tcBorders>
            <w:vAlign w:val="bottom"/>
          </w:tcPr>
          <w:p w14:paraId="1F39901B" w14:textId="05705D85" w:rsidR="001D1088" w:rsidRPr="00A843F9" w:rsidRDefault="006515DB" w:rsidP="00026DC0">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7E5A27B5" w14:textId="77777777" w:rsidR="001D1088" w:rsidRPr="00A843F9" w:rsidRDefault="001D1088" w:rsidP="00026DC0">
            <w:pPr>
              <w:widowControl w:val="0"/>
              <w:autoSpaceDE w:val="0"/>
              <w:autoSpaceDN w:val="0"/>
              <w:adjustRightInd w:val="0"/>
              <w:jc w:val="center"/>
              <w:rPr>
                <w:rFonts w:asciiTheme="minorHAnsi" w:hAnsiTheme="minorHAnsi"/>
              </w:rPr>
            </w:pPr>
            <w:r>
              <w:rPr>
                <w:rFonts w:asciiTheme="minorHAnsi" w:hAnsiTheme="minorHAnsi"/>
              </w:rPr>
              <w:t>N</w:t>
            </w:r>
          </w:p>
        </w:tc>
      </w:tr>
      <w:tr w:rsidR="001D1088" w:rsidRPr="00A843F9" w14:paraId="5A736A96" w14:textId="77777777" w:rsidTr="00026DC0">
        <w:trPr>
          <w:trHeight w:val="259"/>
        </w:trPr>
        <w:tc>
          <w:tcPr>
            <w:tcW w:w="7780" w:type="dxa"/>
            <w:tcBorders>
              <w:top w:val="nil"/>
              <w:left w:val="single" w:sz="8" w:space="0" w:color="auto"/>
              <w:bottom w:val="single" w:sz="8" w:space="0" w:color="auto"/>
              <w:right w:val="single" w:sz="8" w:space="0" w:color="auto"/>
            </w:tcBorders>
            <w:vAlign w:val="bottom"/>
          </w:tcPr>
          <w:p w14:paraId="49F54A8C" w14:textId="77777777" w:rsidR="001D1088" w:rsidRPr="00A843F9" w:rsidRDefault="001D1088"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6239B220" w14:textId="77777777" w:rsidR="001D1088" w:rsidRPr="00A843F9" w:rsidRDefault="001D1088" w:rsidP="00026DC0">
            <w:pPr>
              <w:widowControl w:val="0"/>
              <w:autoSpaceDE w:val="0"/>
              <w:autoSpaceDN w:val="0"/>
              <w:adjustRightInd w:val="0"/>
              <w:jc w:val="center"/>
              <w:rPr>
                <w:rFonts w:asciiTheme="minorHAnsi" w:hAnsiTheme="minorHAnsi"/>
              </w:rPr>
            </w:pPr>
          </w:p>
        </w:tc>
      </w:tr>
      <w:tr w:rsidR="001D1088" w:rsidRPr="00A843F9" w14:paraId="6D812A53" w14:textId="77777777" w:rsidTr="00026DC0">
        <w:trPr>
          <w:trHeight w:val="258"/>
        </w:trPr>
        <w:tc>
          <w:tcPr>
            <w:tcW w:w="7780" w:type="dxa"/>
            <w:tcBorders>
              <w:top w:val="nil"/>
              <w:left w:val="single" w:sz="8" w:space="0" w:color="auto"/>
              <w:bottom w:val="nil"/>
              <w:right w:val="single" w:sz="8" w:space="0" w:color="auto"/>
            </w:tcBorders>
            <w:shd w:val="clear" w:color="auto" w:fill="C0C0C0"/>
            <w:vAlign w:val="bottom"/>
          </w:tcPr>
          <w:p w14:paraId="18CCEB17" w14:textId="77777777" w:rsidR="001D1088" w:rsidRPr="00A843F9" w:rsidRDefault="001D1088" w:rsidP="00026DC0">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086388BB" w14:textId="77777777" w:rsidR="001D1088" w:rsidRPr="00A843F9" w:rsidRDefault="001D1088" w:rsidP="00026DC0">
            <w:pPr>
              <w:widowControl w:val="0"/>
              <w:autoSpaceDE w:val="0"/>
              <w:autoSpaceDN w:val="0"/>
              <w:adjustRightInd w:val="0"/>
              <w:jc w:val="center"/>
              <w:rPr>
                <w:rFonts w:asciiTheme="minorHAnsi" w:hAnsiTheme="minorHAnsi"/>
              </w:rPr>
            </w:pPr>
            <w:r>
              <w:rPr>
                <w:rFonts w:asciiTheme="minorHAnsi" w:hAnsiTheme="minorHAnsi"/>
              </w:rPr>
              <w:t>N</w:t>
            </w:r>
          </w:p>
        </w:tc>
      </w:tr>
      <w:tr w:rsidR="001D1088" w:rsidRPr="00A843F9" w14:paraId="59D412A6" w14:textId="77777777" w:rsidTr="00026DC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0F419B6E" w14:textId="77777777" w:rsidR="001D1088" w:rsidRPr="00A843F9" w:rsidRDefault="001D1088"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62F48661" w14:textId="77777777" w:rsidR="001D1088" w:rsidRPr="00A843F9" w:rsidRDefault="001D1088" w:rsidP="00026DC0">
            <w:pPr>
              <w:widowControl w:val="0"/>
              <w:autoSpaceDE w:val="0"/>
              <w:autoSpaceDN w:val="0"/>
              <w:adjustRightInd w:val="0"/>
              <w:jc w:val="center"/>
              <w:rPr>
                <w:rFonts w:asciiTheme="minorHAnsi" w:hAnsiTheme="minorHAnsi"/>
              </w:rPr>
            </w:pPr>
          </w:p>
        </w:tc>
      </w:tr>
      <w:tr w:rsidR="001D1088" w:rsidRPr="00A843F9" w14:paraId="0D67C541" w14:textId="77777777" w:rsidTr="00026DC0">
        <w:trPr>
          <w:trHeight w:val="257"/>
        </w:trPr>
        <w:tc>
          <w:tcPr>
            <w:tcW w:w="7780" w:type="dxa"/>
            <w:tcBorders>
              <w:top w:val="nil"/>
              <w:left w:val="single" w:sz="8" w:space="0" w:color="auto"/>
              <w:bottom w:val="nil"/>
              <w:right w:val="single" w:sz="8" w:space="0" w:color="auto"/>
            </w:tcBorders>
            <w:vAlign w:val="bottom"/>
          </w:tcPr>
          <w:p w14:paraId="37DC5B39" w14:textId="77777777" w:rsidR="001D1088" w:rsidRPr="00A843F9" w:rsidRDefault="001D1088" w:rsidP="00026DC0">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1BA46949" w14:textId="77777777" w:rsidR="001D1088" w:rsidRPr="00A843F9" w:rsidRDefault="001D1088" w:rsidP="00026DC0">
            <w:pPr>
              <w:widowControl w:val="0"/>
              <w:autoSpaceDE w:val="0"/>
              <w:autoSpaceDN w:val="0"/>
              <w:adjustRightInd w:val="0"/>
              <w:jc w:val="center"/>
              <w:rPr>
                <w:rFonts w:asciiTheme="minorHAnsi" w:hAnsiTheme="minorHAnsi"/>
              </w:rPr>
            </w:pPr>
            <w:r>
              <w:rPr>
                <w:rFonts w:asciiTheme="minorHAnsi" w:hAnsiTheme="minorHAnsi"/>
              </w:rPr>
              <w:t>S</w:t>
            </w:r>
          </w:p>
        </w:tc>
      </w:tr>
      <w:tr w:rsidR="001D1088" w:rsidRPr="00A843F9" w14:paraId="2780B672" w14:textId="77777777" w:rsidTr="00026DC0">
        <w:trPr>
          <w:trHeight w:val="259"/>
        </w:trPr>
        <w:tc>
          <w:tcPr>
            <w:tcW w:w="7780" w:type="dxa"/>
            <w:tcBorders>
              <w:top w:val="nil"/>
              <w:left w:val="single" w:sz="8" w:space="0" w:color="auto"/>
              <w:bottom w:val="single" w:sz="8" w:space="0" w:color="auto"/>
              <w:right w:val="single" w:sz="8" w:space="0" w:color="auto"/>
            </w:tcBorders>
            <w:vAlign w:val="bottom"/>
          </w:tcPr>
          <w:p w14:paraId="6106F6C6" w14:textId="77777777" w:rsidR="001D1088" w:rsidRPr="00A843F9" w:rsidRDefault="001D1088"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6335F18E" w14:textId="77777777" w:rsidR="001D1088" w:rsidRPr="00A843F9" w:rsidRDefault="001D1088" w:rsidP="00026DC0">
            <w:pPr>
              <w:widowControl w:val="0"/>
              <w:autoSpaceDE w:val="0"/>
              <w:autoSpaceDN w:val="0"/>
              <w:adjustRightInd w:val="0"/>
              <w:jc w:val="center"/>
              <w:rPr>
                <w:rFonts w:asciiTheme="minorHAnsi" w:hAnsiTheme="minorHAnsi"/>
              </w:rPr>
            </w:pPr>
          </w:p>
        </w:tc>
      </w:tr>
    </w:tbl>
    <w:p w14:paraId="0FE3EF6F" w14:textId="77777777" w:rsidR="001D1088" w:rsidRPr="00A843F9" w:rsidRDefault="001D1088" w:rsidP="001D1088">
      <w:pPr>
        <w:widowControl w:val="0"/>
        <w:autoSpaceDE w:val="0"/>
        <w:autoSpaceDN w:val="0"/>
        <w:adjustRightInd w:val="0"/>
        <w:rPr>
          <w:rFonts w:asciiTheme="minorHAnsi" w:hAnsiTheme="minorHAnsi"/>
        </w:rPr>
      </w:pPr>
    </w:p>
    <w:p w14:paraId="36653BC2" w14:textId="77777777" w:rsidR="001D1088" w:rsidRDefault="001D1088"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09B32C47" w14:textId="77777777" w:rsidR="007C6C2A" w:rsidRDefault="007C6C2A" w:rsidP="001D1088">
      <w:pPr>
        <w:widowControl w:val="0"/>
        <w:autoSpaceDE w:val="0"/>
        <w:autoSpaceDN w:val="0"/>
        <w:adjustRightInd w:val="0"/>
        <w:rPr>
          <w:rFonts w:asciiTheme="minorHAnsi" w:hAnsiTheme="minorHAnsi" w:cs="Calibri"/>
          <w:b/>
          <w:bCs/>
        </w:rPr>
      </w:pPr>
    </w:p>
    <w:p w14:paraId="39B64602" w14:textId="7C41A866" w:rsidR="007C6C2A" w:rsidRPr="007C6C2A" w:rsidRDefault="007C6C2A" w:rsidP="007C6C2A">
      <w:pPr>
        <w:widowControl w:val="0"/>
        <w:autoSpaceDE w:val="0"/>
        <w:autoSpaceDN w:val="0"/>
        <w:adjustRightInd w:val="0"/>
        <w:jc w:val="both"/>
        <w:rPr>
          <w:rFonts w:asciiTheme="minorHAnsi" w:hAnsiTheme="minorHAnsi"/>
        </w:rPr>
      </w:pPr>
      <w:r w:rsidRPr="007C6C2A">
        <w:rPr>
          <w:rFonts w:asciiTheme="minorHAnsi" w:hAnsiTheme="minorHAnsi"/>
        </w:rPr>
        <w:t xml:space="preserve">Neste artigo, </w:t>
      </w:r>
      <w:r>
        <w:rPr>
          <w:rFonts w:asciiTheme="minorHAnsi" w:hAnsiTheme="minorHAnsi"/>
        </w:rPr>
        <w:t>propuseram</w:t>
      </w:r>
      <w:r w:rsidRPr="007C6C2A">
        <w:rPr>
          <w:rFonts w:asciiTheme="minorHAnsi" w:hAnsiTheme="minorHAnsi"/>
        </w:rPr>
        <w:t xml:space="preserve"> um novo paradigma de comunicação para melhorar os serviços ferroviários e atender às exigências dos usuários de serviços ferroviários: o </w:t>
      </w:r>
      <w:proofErr w:type="spellStart"/>
      <w:r w:rsidRPr="007C6C2A">
        <w:rPr>
          <w:rFonts w:asciiTheme="minorHAnsi" w:hAnsiTheme="minorHAnsi"/>
        </w:rPr>
        <w:t>Rail</w:t>
      </w:r>
      <w:proofErr w:type="spellEnd"/>
      <w:r w:rsidRPr="007C6C2A">
        <w:rPr>
          <w:rFonts w:asciiTheme="minorHAnsi" w:hAnsiTheme="minorHAnsi"/>
        </w:rPr>
        <w:t xml:space="preserve"> Internet of </w:t>
      </w:r>
      <w:proofErr w:type="spellStart"/>
      <w:r w:rsidRPr="007C6C2A">
        <w:rPr>
          <w:rFonts w:asciiTheme="minorHAnsi" w:hAnsiTheme="minorHAnsi"/>
        </w:rPr>
        <w:t>Things</w:t>
      </w:r>
      <w:proofErr w:type="spellEnd"/>
      <w:r w:rsidRPr="007C6C2A">
        <w:rPr>
          <w:rFonts w:asciiTheme="minorHAnsi" w:hAnsiTheme="minorHAnsi"/>
        </w:rPr>
        <w:t xml:space="preserve"> (</w:t>
      </w:r>
      <w:proofErr w:type="spellStart"/>
      <w:r w:rsidRPr="007C6C2A">
        <w:rPr>
          <w:rFonts w:asciiTheme="minorHAnsi" w:hAnsiTheme="minorHAnsi"/>
        </w:rPr>
        <w:t>RIoT</w:t>
      </w:r>
      <w:proofErr w:type="spellEnd"/>
      <w:r w:rsidRPr="007C6C2A">
        <w:rPr>
          <w:rFonts w:asciiTheme="minorHAnsi" w:hAnsiTheme="minorHAnsi"/>
        </w:rPr>
        <w:t xml:space="preserve">). </w:t>
      </w:r>
    </w:p>
    <w:p w14:paraId="64B2516C" w14:textId="77777777" w:rsidR="001D1088" w:rsidRDefault="001D1088" w:rsidP="007C6C2A">
      <w:pPr>
        <w:widowControl w:val="0"/>
        <w:autoSpaceDE w:val="0"/>
        <w:autoSpaceDN w:val="0"/>
        <w:adjustRightInd w:val="0"/>
        <w:jc w:val="both"/>
        <w:rPr>
          <w:rFonts w:asciiTheme="minorHAnsi" w:hAnsiTheme="minorHAnsi" w:cs="Calibri"/>
          <w:b/>
          <w:bCs/>
        </w:rPr>
      </w:pPr>
    </w:p>
    <w:p w14:paraId="7C0FBAC3" w14:textId="7A1DCB6C" w:rsidR="001D1088" w:rsidRDefault="006515DB" w:rsidP="00A843F9">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0169F16C" w14:textId="7BF7F303" w:rsidR="001D1088" w:rsidRPr="00A6065B" w:rsidRDefault="001D1088" w:rsidP="001D1088">
      <w:pPr>
        <w:widowControl w:val="0"/>
        <w:autoSpaceDE w:val="0"/>
        <w:autoSpaceDN w:val="0"/>
        <w:adjustRightInd w:val="0"/>
        <w:rPr>
          <w:rFonts w:asciiTheme="minorHAnsi" w:hAnsiTheme="minorHAnsi" w:cs="Calibri"/>
          <w:b/>
          <w:bCs/>
          <w:lang w:val="en-US"/>
        </w:rPr>
      </w:pPr>
      <w:r w:rsidRPr="00A6065B">
        <w:rPr>
          <w:rFonts w:asciiTheme="minorHAnsi" w:hAnsiTheme="minorHAnsi" w:cs="Calibri"/>
          <w:b/>
          <w:bCs/>
          <w:lang w:val="en-US"/>
        </w:rPr>
        <w:t xml:space="preserve">Nome do artigo: </w:t>
      </w:r>
      <w:r w:rsidR="00A6065B" w:rsidRPr="00A6065B">
        <w:rPr>
          <w:lang w:val="en-US"/>
        </w:rPr>
        <w:t>Towards a semantic layer to support road and public transport user decision-</w:t>
      </w:r>
      <w:r w:rsidR="00A6065B" w:rsidRPr="00A6065B">
        <w:rPr>
          <w:lang w:val="en-US"/>
        </w:rPr>
        <w:lastRenderedPageBreak/>
        <w:t>making</w:t>
      </w:r>
    </w:p>
    <w:p w14:paraId="562514BA" w14:textId="77777777" w:rsidR="007C6C2A" w:rsidRPr="00A6065B" w:rsidRDefault="007C6C2A" w:rsidP="001D1088">
      <w:pPr>
        <w:widowControl w:val="0"/>
        <w:autoSpaceDE w:val="0"/>
        <w:autoSpaceDN w:val="0"/>
        <w:adjustRightInd w:val="0"/>
        <w:rPr>
          <w:rFonts w:asciiTheme="minorHAnsi" w:hAnsiTheme="minorHAnsi" w:cs="Calibri"/>
          <w:b/>
          <w:bCs/>
          <w:lang w:val="en-US"/>
        </w:rPr>
      </w:pPr>
    </w:p>
    <w:p w14:paraId="7232BE43" w14:textId="0381F122" w:rsidR="00A6065B" w:rsidRPr="00A6065B" w:rsidRDefault="001D1088"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 xml:space="preserve">Autores: </w:t>
      </w:r>
      <w:r w:rsidR="00A6065B">
        <w:t xml:space="preserve">Gould, Nicholas e </w:t>
      </w:r>
      <w:proofErr w:type="spellStart"/>
      <w:r w:rsidR="00A6065B">
        <w:t>Atkin</w:t>
      </w:r>
      <w:proofErr w:type="spellEnd"/>
      <w:r w:rsidR="00A6065B">
        <w:t>, David</w:t>
      </w:r>
    </w:p>
    <w:p w14:paraId="71D1BA3B" w14:textId="77777777" w:rsidR="001D1088" w:rsidRPr="00A843F9" w:rsidRDefault="001D1088" w:rsidP="001D1088">
      <w:pPr>
        <w:widowControl w:val="0"/>
        <w:autoSpaceDE w:val="0"/>
        <w:autoSpaceDN w:val="0"/>
        <w:adjustRightInd w:val="0"/>
        <w:rPr>
          <w:rFonts w:asciiTheme="minorHAnsi" w:hAnsiTheme="minorHAnsi"/>
        </w:rPr>
      </w:pPr>
    </w:p>
    <w:p w14:paraId="15E24C6B" w14:textId="2B0C5E1D" w:rsidR="001D1088" w:rsidRPr="00A6065B" w:rsidRDefault="001D1088" w:rsidP="006515DB">
      <w:pPr>
        <w:widowControl w:val="0"/>
        <w:autoSpaceDE w:val="0"/>
        <w:autoSpaceDN w:val="0"/>
        <w:adjustRightInd w:val="0"/>
        <w:outlineLvl w:val="0"/>
        <w:rPr>
          <w:rFonts w:asciiTheme="minorHAnsi" w:hAnsiTheme="minorHAnsi"/>
          <w:lang w:val="en-US"/>
        </w:rPr>
      </w:pPr>
      <w:r w:rsidRPr="00A6065B">
        <w:rPr>
          <w:rFonts w:asciiTheme="minorHAnsi" w:hAnsiTheme="minorHAnsi" w:cs="Calibri"/>
          <w:b/>
          <w:bCs/>
          <w:lang w:val="en-US"/>
        </w:rPr>
        <w:t>Data de publicação:</w:t>
      </w:r>
      <w:r w:rsidR="00A6065B" w:rsidRPr="00A6065B">
        <w:rPr>
          <w:rFonts w:asciiTheme="minorHAnsi" w:hAnsiTheme="minorHAnsi" w:cs="Calibri"/>
          <w:b/>
          <w:bCs/>
          <w:lang w:val="en-US"/>
        </w:rPr>
        <w:t xml:space="preserve"> </w:t>
      </w:r>
      <w:r w:rsidR="00A6065B" w:rsidRPr="00A6065B">
        <w:rPr>
          <w:rFonts w:asciiTheme="minorHAnsi" w:hAnsiTheme="minorHAnsi" w:cs="Calibri"/>
          <w:bCs/>
          <w:lang w:val="en-US"/>
        </w:rPr>
        <w:t>2015</w:t>
      </w:r>
    </w:p>
    <w:p w14:paraId="259A5667" w14:textId="77777777" w:rsidR="001D1088" w:rsidRPr="00A6065B" w:rsidRDefault="001D1088" w:rsidP="001D1088">
      <w:pPr>
        <w:widowControl w:val="0"/>
        <w:autoSpaceDE w:val="0"/>
        <w:autoSpaceDN w:val="0"/>
        <w:adjustRightInd w:val="0"/>
        <w:rPr>
          <w:rFonts w:asciiTheme="minorHAnsi" w:hAnsiTheme="minorHAnsi"/>
          <w:lang w:val="en-US"/>
        </w:rPr>
      </w:pPr>
    </w:p>
    <w:p w14:paraId="2CF1635E" w14:textId="7F4CD06D" w:rsidR="001D1088" w:rsidRPr="00A6065B" w:rsidRDefault="001D1088" w:rsidP="001D1088">
      <w:pPr>
        <w:widowControl w:val="0"/>
        <w:autoSpaceDE w:val="0"/>
        <w:autoSpaceDN w:val="0"/>
        <w:adjustRightInd w:val="0"/>
        <w:rPr>
          <w:rFonts w:asciiTheme="minorHAnsi" w:hAnsiTheme="minorHAnsi"/>
          <w:lang w:val="en-US"/>
        </w:rPr>
      </w:pPr>
      <w:r w:rsidRPr="00A6065B">
        <w:rPr>
          <w:rFonts w:asciiTheme="minorHAnsi" w:hAnsiTheme="minorHAnsi" w:cs="Calibri"/>
          <w:b/>
          <w:bCs/>
          <w:lang w:val="en-US"/>
        </w:rPr>
        <w:t xml:space="preserve">Veículo de publicação: </w:t>
      </w:r>
      <w:r w:rsidR="00A6065B" w:rsidRPr="00A6065B">
        <w:rPr>
          <w:lang w:val="en-US"/>
        </w:rPr>
        <w:t>Proceedings - 15th IEEE International Conference on Computer and Information Technology, 14th IEEE International Conference on Ubiquitous Computing and Communications, 13th IEEE International Conference on Dependable, Autonomic and Secure C</w:t>
      </w:r>
      <w:r w:rsidR="00A6065B">
        <w:rPr>
          <w:lang w:val="en-US"/>
        </w:rPr>
        <w:t>omputing</w:t>
      </w:r>
      <w:r w:rsidR="00A6065B" w:rsidRPr="00A6065B">
        <w:rPr>
          <w:lang w:val="en-US"/>
        </w:rPr>
        <w:t xml:space="preserve"> and 13th IEEE International Conference on Pervasive Intell</w:t>
      </w:r>
      <w:r w:rsidR="00A6065B">
        <w:rPr>
          <w:lang w:val="en-US"/>
        </w:rPr>
        <w:t>igence and Computing</w:t>
      </w:r>
    </w:p>
    <w:p w14:paraId="437DDE98" w14:textId="77777777" w:rsidR="001D1088" w:rsidRPr="00A6065B" w:rsidRDefault="001D1088" w:rsidP="001D1088">
      <w:pPr>
        <w:widowControl w:val="0"/>
        <w:autoSpaceDE w:val="0"/>
        <w:autoSpaceDN w:val="0"/>
        <w:adjustRightInd w:val="0"/>
        <w:rPr>
          <w:rFonts w:asciiTheme="minorHAnsi" w:hAnsiTheme="minorHAnsi"/>
          <w:lang w:val="en-US"/>
        </w:rPr>
      </w:pPr>
    </w:p>
    <w:p w14:paraId="4ED15811" w14:textId="77777777" w:rsidR="001D1088" w:rsidRPr="00A843F9" w:rsidRDefault="001D108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502C5EC3" w14:textId="77777777" w:rsidR="001D1088" w:rsidRPr="00A843F9" w:rsidRDefault="001D1088" w:rsidP="001D1088">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1D1088" w:rsidRPr="00A843F9" w14:paraId="5EC553B4" w14:textId="77777777" w:rsidTr="00026DC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513C4FD5" w14:textId="77777777" w:rsidR="001D1088" w:rsidRPr="00A843F9" w:rsidRDefault="001D1088" w:rsidP="00026DC0">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11CF74ED" w14:textId="77777777" w:rsidR="001D1088" w:rsidRPr="00A843F9" w:rsidRDefault="001D1088" w:rsidP="00026DC0">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1D1088" w:rsidRPr="00A843F9" w14:paraId="636EF82E" w14:textId="77777777" w:rsidTr="00026DC0">
        <w:trPr>
          <w:trHeight w:val="256"/>
        </w:trPr>
        <w:tc>
          <w:tcPr>
            <w:tcW w:w="7780" w:type="dxa"/>
            <w:tcBorders>
              <w:top w:val="nil"/>
              <w:left w:val="single" w:sz="8" w:space="0" w:color="auto"/>
              <w:bottom w:val="nil"/>
              <w:right w:val="single" w:sz="8" w:space="0" w:color="auto"/>
            </w:tcBorders>
            <w:shd w:val="clear" w:color="auto" w:fill="C0C0C0"/>
            <w:vAlign w:val="bottom"/>
          </w:tcPr>
          <w:p w14:paraId="532915A7" w14:textId="77777777" w:rsidR="001D1088" w:rsidRPr="00A843F9" w:rsidRDefault="001D1088" w:rsidP="00026DC0">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6A308BC5" w14:textId="77777777" w:rsidR="001D1088" w:rsidRPr="00A843F9" w:rsidRDefault="001D1088" w:rsidP="00026DC0">
            <w:pPr>
              <w:widowControl w:val="0"/>
              <w:autoSpaceDE w:val="0"/>
              <w:autoSpaceDN w:val="0"/>
              <w:adjustRightInd w:val="0"/>
              <w:jc w:val="center"/>
              <w:rPr>
                <w:rFonts w:asciiTheme="minorHAnsi" w:hAnsiTheme="minorHAnsi"/>
              </w:rPr>
            </w:pPr>
            <w:r>
              <w:rPr>
                <w:rFonts w:asciiTheme="minorHAnsi" w:hAnsiTheme="minorHAnsi"/>
              </w:rPr>
              <w:t>S</w:t>
            </w:r>
          </w:p>
        </w:tc>
      </w:tr>
      <w:tr w:rsidR="001D1088" w:rsidRPr="00A843F9" w14:paraId="035C9963" w14:textId="77777777" w:rsidTr="00026DC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3333E0F7" w14:textId="77777777" w:rsidR="001D1088" w:rsidRPr="00A843F9" w:rsidRDefault="001D1088"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684A3EEB" w14:textId="77777777" w:rsidR="001D1088" w:rsidRPr="00A843F9" w:rsidRDefault="001D1088" w:rsidP="00026DC0">
            <w:pPr>
              <w:widowControl w:val="0"/>
              <w:autoSpaceDE w:val="0"/>
              <w:autoSpaceDN w:val="0"/>
              <w:adjustRightInd w:val="0"/>
              <w:jc w:val="center"/>
              <w:rPr>
                <w:rFonts w:asciiTheme="minorHAnsi" w:hAnsiTheme="minorHAnsi"/>
              </w:rPr>
            </w:pPr>
          </w:p>
        </w:tc>
      </w:tr>
      <w:tr w:rsidR="001D1088" w:rsidRPr="00A843F9" w14:paraId="46457589" w14:textId="77777777" w:rsidTr="00026DC0">
        <w:trPr>
          <w:trHeight w:val="256"/>
        </w:trPr>
        <w:tc>
          <w:tcPr>
            <w:tcW w:w="7780" w:type="dxa"/>
            <w:tcBorders>
              <w:top w:val="nil"/>
              <w:left w:val="single" w:sz="8" w:space="0" w:color="auto"/>
              <w:bottom w:val="nil"/>
              <w:right w:val="single" w:sz="8" w:space="0" w:color="auto"/>
            </w:tcBorders>
            <w:vAlign w:val="bottom"/>
          </w:tcPr>
          <w:p w14:paraId="1275208B" w14:textId="68721A93" w:rsidR="001D1088" w:rsidRPr="00A843F9" w:rsidRDefault="006515DB" w:rsidP="00026DC0">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326E231A" w14:textId="77777777" w:rsidR="001D1088" w:rsidRPr="00A843F9" w:rsidRDefault="001D1088" w:rsidP="00026DC0">
            <w:pPr>
              <w:widowControl w:val="0"/>
              <w:autoSpaceDE w:val="0"/>
              <w:autoSpaceDN w:val="0"/>
              <w:adjustRightInd w:val="0"/>
              <w:jc w:val="center"/>
              <w:rPr>
                <w:rFonts w:asciiTheme="minorHAnsi" w:hAnsiTheme="minorHAnsi"/>
              </w:rPr>
            </w:pPr>
            <w:r>
              <w:rPr>
                <w:rFonts w:asciiTheme="minorHAnsi" w:hAnsiTheme="minorHAnsi"/>
              </w:rPr>
              <w:t>N</w:t>
            </w:r>
          </w:p>
        </w:tc>
      </w:tr>
      <w:tr w:rsidR="001D1088" w:rsidRPr="00A843F9" w14:paraId="43217113" w14:textId="77777777" w:rsidTr="00026DC0">
        <w:trPr>
          <w:trHeight w:val="259"/>
        </w:trPr>
        <w:tc>
          <w:tcPr>
            <w:tcW w:w="7780" w:type="dxa"/>
            <w:tcBorders>
              <w:top w:val="nil"/>
              <w:left w:val="single" w:sz="8" w:space="0" w:color="auto"/>
              <w:bottom w:val="single" w:sz="8" w:space="0" w:color="auto"/>
              <w:right w:val="single" w:sz="8" w:space="0" w:color="auto"/>
            </w:tcBorders>
            <w:vAlign w:val="bottom"/>
          </w:tcPr>
          <w:p w14:paraId="71BAE17B" w14:textId="77777777" w:rsidR="001D1088" w:rsidRPr="00A843F9" w:rsidRDefault="001D1088"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29692E49" w14:textId="77777777" w:rsidR="001D1088" w:rsidRPr="00A843F9" w:rsidRDefault="001D1088" w:rsidP="00026DC0">
            <w:pPr>
              <w:widowControl w:val="0"/>
              <w:autoSpaceDE w:val="0"/>
              <w:autoSpaceDN w:val="0"/>
              <w:adjustRightInd w:val="0"/>
              <w:jc w:val="center"/>
              <w:rPr>
                <w:rFonts w:asciiTheme="minorHAnsi" w:hAnsiTheme="minorHAnsi"/>
              </w:rPr>
            </w:pPr>
          </w:p>
        </w:tc>
      </w:tr>
      <w:tr w:rsidR="001D1088" w:rsidRPr="00A843F9" w14:paraId="4D20B41B" w14:textId="77777777" w:rsidTr="00026DC0">
        <w:trPr>
          <w:trHeight w:val="258"/>
        </w:trPr>
        <w:tc>
          <w:tcPr>
            <w:tcW w:w="7780" w:type="dxa"/>
            <w:tcBorders>
              <w:top w:val="nil"/>
              <w:left w:val="single" w:sz="8" w:space="0" w:color="auto"/>
              <w:bottom w:val="nil"/>
              <w:right w:val="single" w:sz="8" w:space="0" w:color="auto"/>
            </w:tcBorders>
            <w:shd w:val="clear" w:color="auto" w:fill="C0C0C0"/>
            <w:vAlign w:val="bottom"/>
          </w:tcPr>
          <w:p w14:paraId="74FBB579" w14:textId="77777777" w:rsidR="001D1088" w:rsidRPr="00A843F9" w:rsidRDefault="001D1088" w:rsidP="00026DC0">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776DDF69" w14:textId="77777777" w:rsidR="001D1088" w:rsidRPr="00A843F9" w:rsidRDefault="001D1088" w:rsidP="00026DC0">
            <w:pPr>
              <w:widowControl w:val="0"/>
              <w:autoSpaceDE w:val="0"/>
              <w:autoSpaceDN w:val="0"/>
              <w:adjustRightInd w:val="0"/>
              <w:jc w:val="center"/>
              <w:rPr>
                <w:rFonts w:asciiTheme="minorHAnsi" w:hAnsiTheme="minorHAnsi"/>
              </w:rPr>
            </w:pPr>
            <w:r>
              <w:rPr>
                <w:rFonts w:asciiTheme="minorHAnsi" w:hAnsiTheme="minorHAnsi"/>
              </w:rPr>
              <w:t>N</w:t>
            </w:r>
          </w:p>
        </w:tc>
      </w:tr>
      <w:tr w:rsidR="001D1088" w:rsidRPr="00A843F9" w14:paraId="4F38EBD0" w14:textId="77777777" w:rsidTr="00026DC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7AAA5E79" w14:textId="77777777" w:rsidR="001D1088" w:rsidRPr="00A843F9" w:rsidRDefault="001D1088"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74F75305" w14:textId="77777777" w:rsidR="001D1088" w:rsidRPr="00A843F9" w:rsidRDefault="001D1088" w:rsidP="00026DC0">
            <w:pPr>
              <w:widowControl w:val="0"/>
              <w:autoSpaceDE w:val="0"/>
              <w:autoSpaceDN w:val="0"/>
              <w:adjustRightInd w:val="0"/>
              <w:jc w:val="center"/>
              <w:rPr>
                <w:rFonts w:asciiTheme="minorHAnsi" w:hAnsiTheme="minorHAnsi"/>
              </w:rPr>
            </w:pPr>
          </w:p>
        </w:tc>
      </w:tr>
      <w:tr w:rsidR="001D1088" w:rsidRPr="00A843F9" w14:paraId="3D3F1D91" w14:textId="77777777" w:rsidTr="00026DC0">
        <w:trPr>
          <w:trHeight w:val="257"/>
        </w:trPr>
        <w:tc>
          <w:tcPr>
            <w:tcW w:w="7780" w:type="dxa"/>
            <w:tcBorders>
              <w:top w:val="nil"/>
              <w:left w:val="single" w:sz="8" w:space="0" w:color="auto"/>
              <w:bottom w:val="nil"/>
              <w:right w:val="single" w:sz="8" w:space="0" w:color="auto"/>
            </w:tcBorders>
            <w:vAlign w:val="bottom"/>
          </w:tcPr>
          <w:p w14:paraId="55BB7449" w14:textId="77777777" w:rsidR="001D1088" w:rsidRPr="00A843F9" w:rsidRDefault="001D1088" w:rsidP="00026DC0">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1368F9AD" w14:textId="77777777" w:rsidR="001D1088" w:rsidRPr="00A843F9" w:rsidRDefault="001D1088" w:rsidP="00026DC0">
            <w:pPr>
              <w:widowControl w:val="0"/>
              <w:autoSpaceDE w:val="0"/>
              <w:autoSpaceDN w:val="0"/>
              <w:adjustRightInd w:val="0"/>
              <w:jc w:val="center"/>
              <w:rPr>
                <w:rFonts w:asciiTheme="minorHAnsi" w:hAnsiTheme="minorHAnsi"/>
              </w:rPr>
            </w:pPr>
            <w:r>
              <w:rPr>
                <w:rFonts w:asciiTheme="minorHAnsi" w:hAnsiTheme="minorHAnsi"/>
              </w:rPr>
              <w:t>S</w:t>
            </w:r>
          </w:p>
        </w:tc>
      </w:tr>
      <w:tr w:rsidR="001D1088" w:rsidRPr="00A843F9" w14:paraId="3344F487" w14:textId="77777777" w:rsidTr="00026DC0">
        <w:trPr>
          <w:trHeight w:val="259"/>
        </w:trPr>
        <w:tc>
          <w:tcPr>
            <w:tcW w:w="7780" w:type="dxa"/>
            <w:tcBorders>
              <w:top w:val="nil"/>
              <w:left w:val="single" w:sz="8" w:space="0" w:color="auto"/>
              <w:bottom w:val="single" w:sz="8" w:space="0" w:color="auto"/>
              <w:right w:val="single" w:sz="8" w:space="0" w:color="auto"/>
            </w:tcBorders>
            <w:vAlign w:val="bottom"/>
          </w:tcPr>
          <w:p w14:paraId="395E1499" w14:textId="77777777" w:rsidR="001D1088" w:rsidRPr="00A843F9" w:rsidRDefault="001D1088"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69491203" w14:textId="77777777" w:rsidR="001D1088" w:rsidRPr="00A843F9" w:rsidRDefault="001D1088" w:rsidP="00026DC0">
            <w:pPr>
              <w:widowControl w:val="0"/>
              <w:autoSpaceDE w:val="0"/>
              <w:autoSpaceDN w:val="0"/>
              <w:adjustRightInd w:val="0"/>
              <w:jc w:val="center"/>
              <w:rPr>
                <w:rFonts w:asciiTheme="minorHAnsi" w:hAnsiTheme="minorHAnsi"/>
              </w:rPr>
            </w:pPr>
          </w:p>
        </w:tc>
      </w:tr>
    </w:tbl>
    <w:p w14:paraId="7765A70C" w14:textId="77777777" w:rsidR="001D1088" w:rsidRPr="00A843F9" w:rsidRDefault="001D1088" w:rsidP="001D1088">
      <w:pPr>
        <w:widowControl w:val="0"/>
        <w:autoSpaceDE w:val="0"/>
        <w:autoSpaceDN w:val="0"/>
        <w:adjustRightInd w:val="0"/>
        <w:rPr>
          <w:rFonts w:asciiTheme="minorHAnsi" w:hAnsiTheme="minorHAnsi"/>
        </w:rPr>
      </w:pPr>
    </w:p>
    <w:p w14:paraId="11C6668E" w14:textId="77777777" w:rsidR="001D1088" w:rsidRDefault="001D1088"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03591E58" w14:textId="77777777" w:rsidR="001D1088" w:rsidRDefault="001D1088" w:rsidP="001D1088">
      <w:pPr>
        <w:widowControl w:val="0"/>
        <w:autoSpaceDE w:val="0"/>
        <w:autoSpaceDN w:val="0"/>
        <w:adjustRightInd w:val="0"/>
        <w:rPr>
          <w:rFonts w:asciiTheme="minorHAnsi" w:hAnsiTheme="minorHAnsi" w:cs="Calibri"/>
          <w:b/>
          <w:bCs/>
        </w:rPr>
      </w:pPr>
    </w:p>
    <w:p w14:paraId="7623B258" w14:textId="4B0BCEDF" w:rsidR="00A6065B" w:rsidRPr="00A6065B" w:rsidRDefault="00A6065B" w:rsidP="00A6065B">
      <w:pPr>
        <w:widowControl w:val="0"/>
        <w:autoSpaceDE w:val="0"/>
        <w:autoSpaceDN w:val="0"/>
        <w:adjustRightInd w:val="0"/>
        <w:jc w:val="both"/>
        <w:rPr>
          <w:rFonts w:asciiTheme="minorHAnsi" w:hAnsiTheme="minorHAnsi" w:cs="Calibri"/>
          <w:bCs/>
        </w:rPr>
      </w:pPr>
      <w:r w:rsidRPr="00A6065B">
        <w:rPr>
          <w:rFonts w:asciiTheme="minorHAnsi" w:hAnsiTheme="minorHAnsi" w:cs="Calibri"/>
          <w:bCs/>
        </w:rPr>
        <w:t xml:space="preserve">Este </w:t>
      </w:r>
      <w:r>
        <w:rPr>
          <w:rFonts w:asciiTheme="minorHAnsi" w:hAnsiTheme="minorHAnsi" w:cs="Calibri"/>
          <w:bCs/>
        </w:rPr>
        <w:t>artigo</w:t>
      </w:r>
      <w:r w:rsidRPr="00A6065B">
        <w:rPr>
          <w:rFonts w:asciiTheme="minorHAnsi" w:hAnsiTheme="minorHAnsi" w:cs="Calibri"/>
          <w:bCs/>
        </w:rPr>
        <w:t xml:space="preserve"> </w:t>
      </w:r>
      <w:r>
        <w:rPr>
          <w:rFonts w:asciiTheme="minorHAnsi" w:hAnsiTheme="minorHAnsi" w:cs="Calibri"/>
          <w:bCs/>
        </w:rPr>
        <w:t>descreve dois projetos, um relacionado</w:t>
      </w:r>
      <w:r w:rsidRPr="00A6065B">
        <w:rPr>
          <w:rFonts w:asciiTheme="minorHAnsi" w:hAnsiTheme="minorHAnsi" w:cs="Calibri"/>
          <w:bCs/>
        </w:rPr>
        <w:t xml:space="preserve"> ao transporte rodoviário e outro ao transporte ferroviário de passageiros, relacionados ao desejo de fornecer informações relevantes, personalizadas e em tempo real</w:t>
      </w:r>
      <w:r>
        <w:rPr>
          <w:rFonts w:asciiTheme="minorHAnsi" w:hAnsiTheme="minorHAnsi" w:cs="Calibri"/>
          <w:bCs/>
        </w:rPr>
        <w:t xml:space="preserve"> </w:t>
      </w:r>
      <w:proofErr w:type="gramStart"/>
      <w:r>
        <w:rPr>
          <w:rFonts w:asciiTheme="minorHAnsi" w:hAnsiTheme="minorHAnsi" w:cs="Calibri"/>
          <w:bCs/>
        </w:rPr>
        <w:t>aos usuário</w:t>
      </w:r>
      <w:proofErr w:type="gramEnd"/>
      <w:r>
        <w:rPr>
          <w:rFonts w:asciiTheme="minorHAnsi" w:hAnsiTheme="minorHAnsi" w:cs="Calibri"/>
          <w:bCs/>
        </w:rPr>
        <w:t>.</w:t>
      </w:r>
    </w:p>
    <w:p w14:paraId="6B1740F4" w14:textId="77777777" w:rsidR="00A6065B" w:rsidRDefault="00A6065B" w:rsidP="001D1088">
      <w:pPr>
        <w:widowControl w:val="0"/>
        <w:autoSpaceDE w:val="0"/>
        <w:autoSpaceDN w:val="0"/>
        <w:adjustRightInd w:val="0"/>
        <w:rPr>
          <w:rFonts w:asciiTheme="minorHAnsi" w:hAnsiTheme="minorHAnsi" w:cs="Calibri"/>
          <w:b/>
          <w:bCs/>
        </w:rPr>
      </w:pPr>
    </w:p>
    <w:p w14:paraId="6D6972E7" w14:textId="6411F567" w:rsidR="001D1088" w:rsidRDefault="006515DB" w:rsidP="00A843F9">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56D7E27F" w14:textId="240009C6" w:rsidR="001D1088" w:rsidRPr="005752FC" w:rsidRDefault="001D1088" w:rsidP="001D1088">
      <w:pPr>
        <w:widowControl w:val="0"/>
        <w:autoSpaceDE w:val="0"/>
        <w:autoSpaceDN w:val="0"/>
        <w:adjustRightInd w:val="0"/>
        <w:rPr>
          <w:rFonts w:asciiTheme="minorHAnsi" w:hAnsiTheme="minorHAnsi"/>
          <w:lang w:val="en-US"/>
        </w:rPr>
      </w:pPr>
      <w:r w:rsidRPr="005752FC">
        <w:rPr>
          <w:rFonts w:asciiTheme="minorHAnsi" w:hAnsiTheme="minorHAnsi" w:cs="Calibri"/>
          <w:b/>
          <w:bCs/>
          <w:lang w:val="en-US"/>
        </w:rPr>
        <w:t xml:space="preserve">Nome do artigo: </w:t>
      </w:r>
      <w:r w:rsidR="003E5A01" w:rsidRPr="003E5A01">
        <w:rPr>
          <w:lang w:val="en-US"/>
        </w:rPr>
        <w:t>Money on the move: Big data of bank card transactions as the new proxy for human mobility patterns and regional delineation. The case of residents and foreign visitors in Spain</w:t>
      </w:r>
    </w:p>
    <w:p w14:paraId="3319118E" w14:textId="77777777" w:rsidR="001D1088" w:rsidRPr="005752FC" w:rsidRDefault="001D1088" w:rsidP="001D1088">
      <w:pPr>
        <w:widowControl w:val="0"/>
        <w:autoSpaceDE w:val="0"/>
        <w:autoSpaceDN w:val="0"/>
        <w:adjustRightInd w:val="0"/>
        <w:rPr>
          <w:rFonts w:asciiTheme="minorHAnsi" w:hAnsiTheme="minorHAnsi"/>
          <w:lang w:val="en-US"/>
        </w:rPr>
      </w:pPr>
    </w:p>
    <w:p w14:paraId="4FA69683" w14:textId="1CFA1DFA" w:rsidR="003E5A01" w:rsidRPr="00723E7D" w:rsidRDefault="001D1088" w:rsidP="003E5A01">
      <w:pPr>
        <w:widowControl w:val="0"/>
        <w:autoSpaceDE w:val="0"/>
        <w:autoSpaceDN w:val="0"/>
        <w:adjustRightInd w:val="0"/>
        <w:rPr>
          <w:rFonts w:asciiTheme="minorHAnsi" w:hAnsiTheme="minorHAnsi" w:cs="Calibri"/>
          <w:b/>
          <w:bCs/>
          <w:lang w:val="en-US"/>
        </w:rPr>
      </w:pPr>
      <w:r w:rsidRPr="00723E7D">
        <w:rPr>
          <w:rFonts w:asciiTheme="minorHAnsi" w:hAnsiTheme="minorHAnsi" w:cs="Calibri"/>
          <w:b/>
          <w:bCs/>
          <w:lang w:val="en-US"/>
        </w:rPr>
        <w:t xml:space="preserve">Autores: </w:t>
      </w:r>
      <w:proofErr w:type="spellStart"/>
      <w:r w:rsidR="003E5A01" w:rsidRPr="00723E7D">
        <w:rPr>
          <w:lang w:val="en-US"/>
        </w:rPr>
        <w:t>Sobolevsky</w:t>
      </w:r>
      <w:proofErr w:type="spellEnd"/>
      <w:r w:rsidR="003E5A01" w:rsidRPr="00723E7D">
        <w:rPr>
          <w:lang w:val="en-US"/>
        </w:rPr>
        <w:t xml:space="preserve">, Stanislav; </w:t>
      </w:r>
      <w:proofErr w:type="spellStart"/>
      <w:r w:rsidR="003E5A01" w:rsidRPr="00723E7D">
        <w:rPr>
          <w:lang w:val="en-US"/>
        </w:rPr>
        <w:t>Sitko</w:t>
      </w:r>
      <w:proofErr w:type="spellEnd"/>
      <w:r w:rsidR="003E5A01" w:rsidRPr="00723E7D">
        <w:rPr>
          <w:lang w:val="en-US"/>
        </w:rPr>
        <w:t xml:space="preserve">, Izabela; Des Combes, Remi </w:t>
      </w:r>
      <w:proofErr w:type="spellStart"/>
      <w:r w:rsidR="003E5A01" w:rsidRPr="00723E7D">
        <w:rPr>
          <w:lang w:val="en-US"/>
        </w:rPr>
        <w:t>Tachet</w:t>
      </w:r>
      <w:proofErr w:type="spellEnd"/>
      <w:r w:rsidR="003E5A01" w:rsidRPr="00723E7D">
        <w:rPr>
          <w:lang w:val="en-US"/>
        </w:rPr>
        <w:t xml:space="preserve">; </w:t>
      </w:r>
      <w:proofErr w:type="spellStart"/>
      <w:r w:rsidR="003E5A01" w:rsidRPr="00723E7D">
        <w:rPr>
          <w:lang w:val="en-US"/>
        </w:rPr>
        <w:t>Hawelka</w:t>
      </w:r>
      <w:proofErr w:type="spellEnd"/>
      <w:r w:rsidR="003E5A01" w:rsidRPr="00723E7D">
        <w:rPr>
          <w:lang w:val="en-US"/>
        </w:rPr>
        <w:t xml:space="preserve">, </w:t>
      </w:r>
      <w:proofErr w:type="spellStart"/>
      <w:r w:rsidR="003E5A01" w:rsidRPr="00723E7D">
        <w:rPr>
          <w:lang w:val="en-US"/>
        </w:rPr>
        <w:t>Bartosz</w:t>
      </w:r>
      <w:proofErr w:type="spellEnd"/>
    </w:p>
    <w:p w14:paraId="3083B4F7" w14:textId="1A22AE14" w:rsidR="003E5A01" w:rsidRPr="003E5A01" w:rsidRDefault="003E5A01" w:rsidP="003E5A01">
      <w:pPr>
        <w:pStyle w:val="NormalWeb"/>
        <w:spacing w:before="0" w:beforeAutospacing="0" w:after="0" w:afterAutospacing="0"/>
      </w:pPr>
      <w:r>
        <w:t xml:space="preserve">Arias, Juan </w:t>
      </w:r>
      <w:proofErr w:type="spellStart"/>
      <w:r>
        <w:t>Murillo</w:t>
      </w:r>
      <w:proofErr w:type="spellEnd"/>
      <w:r>
        <w:t xml:space="preserve"> e </w:t>
      </w:r>
      <w:proofErr w:type="spellStart"/>
      <w:r>
        <w:t>Ratti</w:t>
      </w:r>
      <w:proofErr w:type="spellEnd"/>
      <w:r>
        <w:t>, Carlo</w:t>
      </w:r>
    </w:p>
    <w:p w14:paraId="573716AC" w14:textId="77777777" w:rsidR="001D1088" w:rsidRPr="00A843F9" w:rsidRDefault="001D1088" w:rsidP="001D1088">
      <w:pPr>
        <w:widowControl w:val="0"/>
        <w:autoSpaceDE w:val="0"/>
        <w:autoSpaceDN w:val="0"/>
        <w:adjustRightInd w:val="0"/>
        <w:rPr>
          <w:rFonts w:asciiTheme="minorHAnsi" w:hAnsiTheme="minorHAnsi"/>
        </w:rPr>
      </w:pPr>
    </w:p>
    <w:p w14:paraId="776DB1E0" w14:textId="3F7D04B1" w:rsidR="001D1088" w:rsidRPr="00A843F9" w:rsidRDefault="001D108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3E5A01">
        <w:rPr>
          <w:rFonts w:asciiTheme="minorHAnsi" w:hAnsiTheme="minorHAnsi" w:cs="Calibri"/>
          <w:b/>
          <w:bCs/>
        </w:rPr>
        <w:t xml:space="preserve"> </w:t>
      </w:r>
      <w:r w:rsidR="003E5A01" w:rsidRPr="003E5A01">
        <w:rPr>
          <w:rFonts w:asciiTheme="minorHAnsi" w:hAnsiTheme="minorHAnsi" w:cs="Calibri"/>
          <w:bCs/>
        </w:rPr>
        <w:t>2014</w:t>
      </w:r>
    </w:p>
    <w:p w14:paraId="464DE612" w14:textId="77777777" w:rsidR="001D1088" w:rsidRPr="00A843F9" w:rsidRDefault="001D1088" w:rsidP="001D1088">
      <w:pPr>
        <w:widowControl w:val="0"/>
        <w:autoSpaceDE w:val="0"/>
        <w:autoSpaceDN w:val="0"/>
        <w:adjustRightInd w:val="0"/>
        <w:rPr>
          <w:rFonts w:asciiTheme="minorHAnsi" w:hAnsiTheme="minorHAnsi"/>
        </w:rPr>
      </w:pPr>
    </w:p>
    <w:p w14:paraId="35801895" w14:textId="5149B6BD" w:rsidR="001D1088" w:rsidRPr="00A843F9" w:rsidRDefault="001D108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proofErr w:type="spellStart"/>
      <w:r w:rsidR="003E5A01">
        <w:t>Proceedings</w:t>
      </w:r>
      <w:proofErr w:type="spellEnd"/>
      <w:r w:rsidR="003E5A01">
        <w:t xml:space="preserve"> - 2014 IEEE International </w:t>
      </w:r>
      <w:proofErr w:type="spellStart"/>
      <w:r w:rsidR="003E5A01">
        <w:t>Congress</w:t>
      </w:r>
      <w:proofErr w:type="spellEnd"/>
      <w:r w:rsidR="003E5A01">
        <w:t xml:space="preserve"> on Big Data</w:t>
      </w:r>
    </w:p>
    <w:p w14:paraId="0E3BD004" w14:textId="77777777" w:rsidR="001D1088" w:rsidRPr="00A843F9" w:rsidRDefault="001D1088" w:rsidP="001D1088">
      <w:pPr>
        <w:widowControl w:val="0"/>
        <w:autoSpaceDE w:val="0"/>
        <w:autoSpaceDN w:val="0"/>
        <w:adjustRightInd w:val="0"/>
        <w:rPr>
          <w:rFonts w:asciiTheme="minorHAnsi" w:hAnsiTheme="minorHAnsi"/>
        </w:rPr>
      </w:pPr>
    </w:p>
    <w:p w14:paraId="27A7F2A9" w14:textId="77777777" w:rsidR="001D1088" w:rsidRPr="00A843F9" w:rsidRDefault="001D108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711502A0" w14:textId="77777777" w:rsidR="001D1088" w:rsidRPr="00A843F9" w:rsidRDefault="001D1088" w:rsidP="001D1088">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1D1088" w:rsidRPr="00A843F9" w14:paraId="713A47E1" w14:textId="77777777" w:rsidTr="00026DC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4E12AE08" w14:textId="77777777" w:rsidR="001D1088" w:rsidRPr="00A843F9" w:rsidRDefault="001D1088" w:rsidP="00026DC0">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3DAB5720" w14:textId="77777777" w:rsidR="001D1088" w:rsidRPr="00A843F9" w:rsidRDefault="001D1088" w:rsidP="00026DC0">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1D1088" w:rsidRPr="00A843F9" w14:paraId="0B4859DF" w14:textId="77777777" w:rsidTr="00026DC0">
        <w:trPr>
          <w:trHeight w:val="256"/>
        </w:trPr>
        <w:tc>
          <w:tcPr>
            <w:tcW w:w="7780" w:type="dxa"/>
            <w:tcBorders>
              <w:top w:val="nil"/>
              <w:left w:val="single" w:sz="8" w:space="0" w:color="auto"/>
              <w:bottom w:val="nil"/>
              <w:right w:val="single" w:sz="8" w:space="0" w:color="auto"/>
            </w:tcBorders>
            <w:shd w:val="clear" w:color="auto" w:fill="C0C0C0"/>
            <w:vAlign w:val="bottom"/>
          </w:tcPr>
          <w:p w14:paraId="63E47A19" w14:textId="77777777" w:rsidR="001D1088" w:rsidRPr="00A843F9" w:rsidRDefault="001D1088" w:rsidP="00026DC0">
            <w:pPr>
              <w:widowControl w:val="0"/>
              <w:autoSpaceDE w:val="0"/>
              <w:autoSpaceDN w:val="0"/>
              <w:adjustRightInd w:val="0"/>
              <w:ind w:left="120"/>
              <w:rPr>
                <w:rFonts w:asciiTheme="minorHAnsi" w:hAnsiTheme="minorHAnsi"/>
              </w:rPr>
            </w:pPr>
            <w:r w:rsidRPr="00A843F9">
              <w:rPr>
                <w:rFonts w:asciiTheme="minorHAnsi" w:hAnsiTheme="minorHAnsi" w:cs="Cambria"/>
              </w:rPr>
              <w:lastRenderedPageBreak/>
              <w:t>Trabalho publicado</w:t>
            </w:r>
          </w:p>
        </w:tc>
        <w:tc>
          <w:tcPr>
            <w:tcW w:w="1820" w:type="dxa"/>
            <w:tcBorders>
              <w:top w:val="nil"/>
              <w:left w:val="nil"/>
              <w:bottom w:val="nil"/>
              <w:right w:val="single" w:sz="8" w:space="0" w:color="auto"/>
            </w:tcBorders>
            <w:shd w:val="clear" w:color="auto" w:fill="C0C0C0"/>
            <w:vAlign w:val="bottom"/>
          </w:tcPr>
          <w:p w14:paraId="4F2CF88F" w14:textId="77777777" w:rsidR="001D1088" w:rsidRPr="00A843F9" w:rsidRDefault="001D1088" w:rsidP="00026DC0">
            <w:pPr>
              <w:widowControl w:val="0"/>
              <w:autoSpaceDE w:val="0"/>
              <w:autoSpaceDN w:val="0"/>
              <w:adjustRightInd w:val="0"/>
              <w:jc w:val="center"/>
              <w:rPr>
                <w:rFonts w:asciiTheme="minorHAnsi" w:hAnsiTheme="minorHAnsi"/>
              </w:rPr>
            </w:pPr>
            <w:r>
              <w:rPr>
                <w:rFonts w:asciiTheme="minorHAnsi" w:hAnsiTheme="minorHAnsi"/>
              </w:rPr>
              <w:t>S</w:t>
            </w:r>
          </w:p>
        </w:tc>
      </w:tr>
      <w:tr w:rsidR="001D1088" w:rsidRPr="00A843F9" w14:paraId="005E2AAE" w14:textId="77777777" w:rsidTr="00026DC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71AC8445" w14:textId="77777777" w:rsidR="001D1088" w:rsidRPr="00A843F9" w:rsidRDefault="001D1088"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025B371E" w14:textId="77777777" w:rsidR="001D1088" w:rsidRPr="00A843F9" w:rsidRDefault="001D1088" w:rsidP="00026DC0">
            <w:pPr>
              <w:widowControl w:val="0"/>
              <w:autoSpaceDE w:val="0"/>
              <w:autoSpaceDN w:val="0"/>
              <w:adjustRightInd w:val="0"/>
              <w:jc w:val="center"/>
              <w:rPr>
                <w:rFonts w:asciiTheme="minorHAnsi" w:hAnsiTheme="minorHAnsi"/>
              </w:rPr>
            </w:pPr>
          </w:p>
        </w:tc>
      </w:tr>
      <w:tr w:rsidR="001D1088" w:rsidRPr="00A843F9" w14:paraId="5E4E18D9" w14:textId="77777777" w:rsidTr="00026DC0">
        <w:trPr>
          <w:trHeight w:val="256"/>
        </w:trPr>
        <w:tc>
          <w:tcPr>
            <w:tcW w:w="7780" w:type="dxa"/>
            <w:tcBorders>
              <w:top w:val="nil"/>
              <w:left w:val="single" w:sz="8" w:space="0" w:color="auto"/>
              <w:bottom w:val="nil"/>
              <w:right w:val="single" w:sz="8" w:space="0" w:color="auto"/>
            </w:tcBorders>
            <w:vAlign w:val="bottom"/>
          </w:tcPr>
          <w:p w14:paraId="37981235" w14:textId="4C151EFC" w:rsidR="001D1088" w:rsidRPr="00A843F9" w:rsidRDefault="006515DB" w:rsidP="00026DC0">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5FFF402E" w14:textId="77777777" w:rsidR="001D1088" w:rsidRPr="00A843F9" w:rsidRDefault="001D1088" w:rsidP="00026DC0">
            <w:pPr>
              <w:widowControl w:val="0"/>
              <w:autoSpaceDE w:val="0"/>
              <w:autoSpaceDN w:val="0"/>
              <w:adjustRightInd w:val="0"/>
              <w:jc w:val="center"/>
              <w:rPr>
                <w:rFonts w:asciiTheme="minorHAnsi" w:hAnsiTheme="minorHAnsi"/>
              </w:rPr>
            </w:pPr>
            <w:r>
              <w:rPr>
                <w:rFonts w:asciiTheme="minorHAnsi" w:hAnsiTheme="minorHAnsi"/>
              </w:rPr>
              <w:t>N</w:t>
            </w:r>
          </w:p>
        </w:tc>
      </w:tr>
      <w:tr w:rsidR="001D1088" w:rsidRPr="00A843F9" w14:paraId="0C6A5387" w14:textId="77777777" w:rsidTr="00026DC0">
        <w:trPr>
          <w:trHeight w:val="259"/>
        </w:trPr>
        <w:tc>
          <w:tcPr>
            <w:tcW w:w="7780" w:type="dxa"/>
            <w:tcBorders>
              <w:top w:val="nil"/>
              <w:left w:val="single" w:sz="8" w:space="0" w:color="auto"/>
              <w:bottom w:val="single" w:sz="8" w:space="0" w:color="auto"/>
              <w:right w:val="single" w:sz="8" w:space="0" w:color="auto"/>
            </w:tcBorders>
            <w:vAlign w:val="bottom"/>
          </w:tcPr>
          <w:p w14:paraId="751C2B80" w14:textId="77777777" w:rsidR="001D1088" w:rsidRPr="00A843F9" w:rsidRDefault="001D1088"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54BDB234" w14:textId="77777777" w:rsidR="001D1088" w:rsidRPr="00A843F9" w:rsidRDefault="001D1088" w:rsidP="00026DC0">
            <w:pPr>
              <w:widowControl w:val="0"/>
              <w:autoSpaceDE w:val="0"/>
              <w:autoSpaceDN w:val="0"/>
              <w:adjustRightInd w:val="0"/>
              <w:jc w:val="center"/>
              <w:rPr>
                <w:rFonts w:asciiTheme="minorHAnsi" w:hAnsiTheme="minorHAnsi"/>
              </w:rPr>
            </w:pPr>
          </w:p>
        </w:tc>
      </w:tr>
      <w:tr w:rsidR="001D1088" w:rsidRPr="00A843F9" w14:paraId="1CF7EA3B" w14:textId="77777777" w:rsidTr="00026DC0">
        <w:trPr>
          <w:trHeight w:val="258"/>
        </w:trPr>
        <w:tc>
          <w:tcPr>
            <w:tcW w:w="7780" w:type="dxa"/>
            <w:tcBorders>
              <w:top w:val="nil"/>
              <w:left w:val="single" w:sz="8" w:space="0" w:color="auto"/>
              <w:bottom w:val="nil"/>
              <w:right w:val="single" w:sz="8" w:space="0" w:color="auto"/>
            </w:tcBorders>
            <w:shd w:val="clear" w:color="auto" w:fill="C0C0C0"/>
            <w:vAlign w:val="bottom"/>
          </w:tcPr>
          <w:p w14:paraId="66132554" w14:textId="77777777" w:rsidR="001D1088" w:rsidRPr="00A843F9" w:rsidRDefault="001D1088" w:rsidP="00026DC0">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078BE5B4" w14:textId="77777777" w:rsidR="001D1088" w:rsidRPr="00A843F9" w:rsidRDefault="001D1088" w:rsidP="00026DC0">
            <w:pPr>
              <w:widowControl w:val="0"/>
              <w:autoSpaceDE w:val="0"/>
              <w:autoSpaceDN w:val="0"/>
              <w:adjustRightInd w:val="0"/>
              <w:jc w:val="center"/>
              <w:rPr>
                <w:rFonts w:asciiTheme="minorHAnsi" w:hAnsiTheme="minorHAnsi"/>
              </w:rPr>
            </w:pPr>
            <w:r>
              <w:rPr>
                <w:rFonts w:asciiTheme="minorHAnsi" w:hAnsiTheme="minorHAnsi"/>
              </w:rPr>
              <w:t>N</w:t>
            </w:r>
          </w:p>
        </w:tc>
      </w:tr>
      <w:tr w:rsidR="001D1088" w:rsidRPr="00A843F9" w14:paraId="7283B28A" w14:textId="77777777" w:rsidTr="00026DC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6DE1A9FB" w14:textId="77777777" w:rsidR="001D1088" w:rsidRPr="00A843F9" w:rsidRDefault="001D1088"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0542E624" w14:textId="77777777" w:rsidR="001D1088" w:rsidRPr="00A843F9" w:rsidRDefault="001D1088" w:rsidP="00026DC0">
            <w:pPr>
              <w:widowControl w:val="0"/>
              <w:autoSpaceDE w:val="0"/>
              <w:autoSpaceDN w:val="0"/>
              <w:adjustRightInd w:val="0"/>
              <w:jc w:val="center"/>
              <w:rPr>
                <w:rFonts w:asciiTheme="minorHAnsi" w:hAnsiTheme="minorHAnsi"/>
              </w:rPr>
            </w:pPr>
          </w:p>
        </w:tc>
      </w:tr>
      <w:tr w:rsidR="001D1088" w:rsidRPr="00A843F9" w14:paraId="6BA04C8E" w14:textId="77777777" w:rsidTr="00026DC0">
        <w:trPr>
          <w:trHeight w:val="257"/>
        </w:trPr>
        <w:tc>
          <w:tcPr>
            <w:tcW w:w="7780" w:type="dxa"/>
            <w:tcBorders>
              <w:top w:val="nil"/>
              <w:left w:val="single" w:sz="8" w:space="0" w:color="auto"/>
              <w:bottom w:val="nil"/>
              <w:right w:val="single" w:sz="8" w:space="0" w:color="auto"/>
            </w:tcBorders>
            <w:vAlign w:val="bottom"/>
          </w:tcPr>
          <w:p w14:paraId="41655291" w14:textId="77777777" w:rsidR="001D1088" w:rsidRPr="00A843F9" w:rsidRDefault="001D1088" w:rsidP="00026DC0">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671D5705" w14:textId="77777777" w:rsidR="001D1088" w:rsidRPr="00A843F9" w:rsidRDefault="001D1088" w:rsidP="00026DC0">
            <w:pPr>
              <w:widowControl w:val="0"/>
              <w:autoSpaceDE w:val="0"/>
              <w:autoSpaceDN w:val="0"/>
              <w:adjustRightInd w:val="0"/>
              <w:jc w:val="center"/>
              <w:rPr>
                <w:rFonts w:asciiTheme="minorHAnsi" w:hAnsiTheme="minorHAnsi"/>
              </w:rPr>
            </w:pPr>
            <w:r>
              <w:rPr>
                <w:rFonts w:asciiTheme="minorHAnsi" w:hAnsiTheme="minorHAnsi"/>
              </w:rPr>
              <w:t>S</w:t>
            </w:r>
          </w:p>
        </w:tc>
      </w:tr>
      <w:tr w:rsidR="001D1088" w:rsidRPr="00A843F9" w14:paraId="7C045382" w14:textId="77777777" w:rsidTr="00026DC0">
        <w:trPr>
          <w:trHeight w:val="259"/>
        </w:trPr>
        <w:tc>
          <w:tcPr>
            <w:tcW w:w="7780" w:type="dxa"/>
            <w:tcBorders>
              <w:top w:val="nil"/>
              <w:left w:val="single" w:sz="8" w:space="0" w:color="auto"/>
              <w:bottom w:val="single" w:sz="8" w:space="0" w:color="auto"/>
              <w:right w:val="single" w:sz="8" w:space="0" w:color="auto"/>
            </w:tcBorders>
            <w:vAlign w:val="bottom"/>
          </w:tcPr>
          <w:p w14:paraId="7FA5D972" w14:textId="77777777" w:rsidR="001D1088" w:rsidRPr="00A843F9" w:rsidRDefault="001D1088"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1893DFFB" w14:textId="77777777" w:rsidR="001D1088" w:rsidRPr="00A843F9" w:rsidRDefault="001D1088" w:rsidP="00026DC0">
            <w:pPr>
              <w:widowControl w:val="0"/>
              <w:autoSpaceDE w:val="0"/>
              <w:autoSpaceDN w:val="0"/>
              <w:adjustRightInd w:val="0"/>
              <w:jc w:val="center"/>
              <w:rPr>
                <w:rFonts w:asciiTheme="minorHAnsi" w:hAnsiTheme="minorHAnsi"/>
              </w:rPr>
            </w:pPr>
          </w:p>
        </w:tc>
      </w:tr>
    </w:tbl>
    <w:p w14:paraId="4D048C53" w14:textId="77777777" w:rsidR="001D1088" w:rsidRPr="00A843F9" w:rsidRDefault="001D1088" w:rsidP="001D1088">
      <w:pPr>
        <w:widowControl w:val="0"/>
        <w:autoSpaceDE w:val="0"/>
        <w:autoSpaceDN w:val="0"/>
        <w:adjustRightInd w:val="0"/>
        <w:rPr>
          <w:rFonts w:asciiTheme="minorHAnsi" w:hAnsiTheme="minorHAnsi"/>
        </w:rPr>
      </w:pPr>
    </w:p>
    <w:p w14:paraId="42882DC9" w14:textId="77777777" w:rsidR="001D1088" w:rsidRDefault="001D1088"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0FB7E640" w14:textId="77777777" w:rsidR="00EF6143" w:rsidRDefault="00EF6143" w:rsidP="001D1088">
      <w:pPr>
        <w:widowControl w:val="0"/>
        <w:autoSpaceDE w:val="0"/>
        <w:autoSpaceDN w:val="0"/>
        <w:adjustRightInd w:val="0"/>
        <w:rPr>
          <w:rFonts w:asciiTheme="minorHAnsi" w:hAnsiTheme="minorHAnsi" w:cs="Calibri"/>
          <w:b/>
          <w:bCs/>
        </w:rPr>
      </w:pPr>
    </w:p>
    <w:p w14:paraId="7D51457E" w14:textId="4BBB6B7F" w:rsidR="001D1088" w:rsidRDefault="00EF6143" w:rsidP="001D1088">
      <w:pPr>
        <w:widowControl w:val="0"/>
        <w:autoSpaceDE w:val="0"/>
        <w:autoSpaceDN w:val="0"/>
        <w:adjustRightInd w:val="0"/>
        <w:rPr>
          <w:rFonts w:asciiTheme="minorHAnsi" w:hAnsiTheme="minorHAnsi" w:cs="Calibri"/>
          <w:bCs/>
        </w:rPr>
      </w:pPr>
      <w:r>
        <w:rPr>
          <w:rFonts w:asciiTheme="minorHAnsi" w:hAnsiTheme="minorHAnsi" w:cs="Calibri"/>
          <w:bCs/>
        </w:rPr>
        <w:t>Neste artigo, propuseram</w:t>
      </w:r>
      <w:r w:rsidRPr="00EF6143">
        <w:rPr>
          <w:rFonts w:asciiTheme="minorHAnsi" w:hAnsiTheme="minorHAnsi" w:cs="Calibri"/>
          <w:bCs/>
        </w:rPr>
        <w:t xml:space="preserve"> uma maneira inovadora e consistente de construir redes de mobilidade usando dados transacionai</w:t>
      </w:r>
      <w:r>
        <w:rPr>
          <w:rFonts w:asciiTheme="minorHAnsi" w:hAnsiTheme="minorHAnsi" w:cs="Calibri"/>
          <w:bCs/>
        </w:rPr>
        <w:t>s.</w:t>
      </w:r>
    </w:p>
    <w:p w14:paraId="7017B309" w14:textId="77777777" w:rsidR="00EF6143" w:rsidRDefault="00EF6143" w:rsidP="001D1088">
      <w:pPr>
        <w:widowControl w:val="0"/>
        <w:autoSpaceDE w:val="0"/>
        <w:autoSpaceDN w:val="0"/>
        <w:adjustRightInd w:val="0"/>
        <w:rPr>
          <w:rFonts w:asciiTheme="minorHAnsi" w:hAnsiTheme="minorHAnsi" w:cs="Calibri"/>
          <w:b/>
          <w:bCs/>
        </w:rPr>
      </w:pPr>
    </w:p>
    <w:p w14:paraId="0FDEFEBA" w14:textId="20006456" w:rsidR="001D1088" w:rsidRDefault="006515DB" w:rsidP="00A843F9">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743CDC9C" w14:textId="3426C055" w:rsidR="001D1088" w:rsidRPr="00FC443C" w:rsidRDefault="001D1088" w:rsidP="001D1088">
      <w:pPr>
        <w:widowControl w:val="0"/>
        <w:autoSpaceDE w:val="0"/>
        <w:autoSpaceDN w:val="0"/>
        <w:adjustRightInd w:val="0"/>
        <w:rPr>
          <w:rFonts w:asciiTheme="minorHAnsi" w:hAnsiTheme="minorHAnsi"/>
          <w:lang w:val="en-US"/>
        </w:rPr>
      </w:pPr>
      <w:r w:rsidRPr="00FC443C">
        <w:rPr>
          <w:rFonts w:asciiTheme="minorHAnsi" w:hAnsiTheme="minorHAnsi" w:cs="Calibri"/>
          <w:b/>
          <w:bCs/>
          <w:lang w:val="en-US"/>
        </w:rPr>
        <w:t xml:space="preserve">Nome do artigo: </w:t>
      </w:r>
      <w:r w:rsidR="00FC443C" w:rsidRPr="00FC443C">
        <w:rPr>
          <w:lang w:val="en-US"/>
        </w:rPr>
        <w:t xml:space="preserve">The Urban Data Re-use and Integration Platform for Australia: Design, </w:t>
      </w:r>
      <w:proofErr w:type="spellStart"/>
      <w:r w:rsidR="00FC443C" w:rsidRPr="00FC443C">
        <w:rPr>
          <w:lang w:val="en-US"/>
        </w:rPr>
        <w:t>Realisation</w:t>
      </w:r>
      <w:proofErr w:type="spellEnd"/>
      <w:r w:rsidR="00FC443C" w:rsidRPr="00FC443C">
        <w:rPr>
          <w:lang w:val="en-US"/>
        </w:rPr>
        <w:t>, and Case Studies</w:t>
      </w:r>
    </w:p>
    <w:p w14:paraId="5DE85244" w14:textId="77777777" w:rsidR="001D1088" w:rsidRPr="00FC443C" w:rsidRDefault="001D1088" w:rsidP="001D1088">
      <w:pPr>
        <w:widowControl w:val="0"/>
        <w:autoSpaceDE w:val="0"/>
        <w:autoSpaceDN w:val="0"/>
        <w:adjustRightInd w:val="0"/>
        <w:rPr>
          <w:rFonts w:asciiTheme="minorHAnsi" w:hAnsiTheme="minorHAnsi"/>
          <w:lang w:val="en-US"/>
        </w:rPr>
      </w:pPr>
    </w:p>
    <w:p w14:paraId="4DF1DC24" w14:textId="0B8D3E22" w:rsidR="00FC443C" w:rsidRPr="00FC443C" w:rsidRDefault="001D1088" w:rsidP="00FC443C">
      <w:pPr>
        <w:widowControl w:val="0"/>
        <w:autoSpaceDE w:val="0"/>
        <w:autoSpaceDN w:val="0"/>
        <w:adjustRightInd w:val="0"/>
        <w:rPr>
          <w:rFonts w:asciiTheme="minorHAnsi" w:hAnsiTheme="minorHAnsi" w:cs="Calibri"/>
          <w:b/>
          <w:bCs/>
          <w:lang w:val="en-US"/>
        </w:rPr>
      </w:pPr>
      <w:r w:rsidRPr="00FC443C">
        <w:rPr>
          <w:rFonts w:asciiTheme="minorHAnsi" w:hAnsiTheme="minorHAnsi" w:cs="Calibri"/>
          <w:b/>
          <w:bCs/>
          <w:lang w:val="en-US"/>
        </w:rPr>
        <w:t xml:space="preserve">Autores: </w:t>
      </w:r>
      <w:proofErr w:type="spellStart"/>
      <w:r w:rsidR="00FC443C" w:rsidRPr="00FC443C">
        <w:rPr>
          <w:lang w:val="en-US"/>
        </w:rPr>
        <w:t>Sinnott</w:t>
      </w:r>
      <w:proofErr w:type="spellEnd"/>
      <w:r w:rsidR="00FC443C" w:rsidRPr="00FC443C">
        <w:rPr>
          <w:lang w:val="en-US"/>
        </w:rPr>
        <w:t>, Richard O.</w:t>
      </w:r>
      <w:r w:rsidR="00FC443C">
        <w:rPr>
          <w:lang w:val="en-US"/>
        </w:rPr>
        <w:t xml:space="preserve">; </w:t>
      </w:r>
      <w:proofErr w:type="spellStart"/>
      <w:r w:rsidR="00FC443C" w:rsidRPr="00FC443C">
        <w:rPr>
          <w:lang w:val="en-US"/>
        </w:rPr>
        <w:t>Bayliss</w:t>
      </w:r>
      <w:proofErr w:type="spellEnd"/>
      <w:r w:rsidR="00FC443C" w:rsidRPr="00FC443C">
        <w:rPr>
          <w:lang w:val="en-US"/>
        </w:rPr>
        <w:t>, C.</w:t>
      </w:r>
      <w:r w:rsidR="00FC443C">
        <w:rPr>
          <w:lang w:val="en-US"/>
        </w:rPr>
        <w:t xml:space="preserve">; </w:t>
      </w:r>
      <w:proofErr w:type="spellStart"/>
      <w:r w:rsidR="00FC443C" w:rsidRPr="00FC443C">
        <w:rPr>
          <w:lang w:val="en-US"/>
        </w:rPr>
        <w:t>Bromage</w:t>
      </w:r>
      <w:proofErr w:type="spellEnd"/>
      <w:r w:rsidR="00FC443C" w:rsidRPr="00FC443C">
        <w:rPr>
          <w:lang w:val="en-US"/>
        </w:rPr>
        <w:t>, A.</w:t>
      </w:r>
      <w:r w:rsidR="00FC443C">
        <w:rPr>
          <w:lang w:val="en-US"/>
        </w:rPr>
        <w:t xml:space="preserve">; </w:t>
      </w:r>
      <w:proofErr w:type="spellStart"/>
      <w:r w:rsidR="00FC443C" w:rsidRPr="00FC443C">
        <w:rPr>
          <w:lang w:val="en-US"/>
        </w:rPr>
        <w:t>Galang</w:t>
      </w:r>
      <w:proofErr w:type="spellEnd"/>
      <w:r w:rsidR="00FC443C" w:rsidRPr="00FC443C">
        <w:rPr>
          <w:lang w:val="en-US"/>
        </w:rPr>
        <w:t>, G.</w:t>
      </w:r>
      <w:r w:rsidR="00FC443C">
        <w:rPr>
          <w:lang w:val="en-US"/>
        </w:rPr>
        <w:t xml:space="preserve">; </w:t>
      </w:r>
      <w:r w:rsidR="00FC443C" w:rsidRPr="00FC443C">
        <w:rPr>
          <w:lang w:val="en-US"/>
        </w:rPr>
        <w:t>Gong, Y.</w:t>
      </w:r>
      <w:r w:rsidR="00FC443C">
        <w:rPr>
          <w:lang w:val="en-US"/>
        </w:rPr>
        <w:t xml:space="preserve">; </w:t>
      </w:r>
      <w:r w:rsidR="00FC443C" w:rsidRPr="00FC443C">
        <w:rPr>
          <w:lang w:val="en-US"/>
        </w:rPr>
        <w:t>Greenwood, P.</w:t>
      </w:r>
    </w:p>
    <w:p w14:paraId="47921ED6" w14:textId="73EB0892" w:rsidR="00FC443C" w:rsidRDefault="00FC443C" w:rsidP="00FC443C">
      <w:pPr>
        <w:pStyle w:val="NormalWeb"/>
        <w:spacing w:before="0" w:beforeAutospacing="0" w:after="0" w:afterAutospacing="0"/>
      </w:pPr>
      <w:proofErr w:type="spellStart"/>
      <w:r>
        <w:t>Jayaputera</w:t>
      </w:r>
      <w:proofErr w:type="spellEnd"/>
      <w:r>
        <w:t xml:space="preserve">, G.; Marques, D.; </w:t>
      </w:r>
      <w:proofErr w:type="spellStart"/>
      <w:r>
        <w:t>Morandini</w:t>
      </w:r>
      <w:proofErr w:type="spellEnd"/>
      <w:r>
        <w:t xml:space="preserve">, L.; Nino-Ruiz, M.; </w:t>
      </w:r>
      <w:proofErr w:type="spellStart"/>
      <w:r>
        <w:t>Nogoorani</w:t>
      </w:r>
      <w:proofErr w:type="spellEnd"/>
      <w:r>
        <w:t xml:space="preserve">, G.; </w:t>
      </w:r>
      <w:proofErr w:type="spellStart"/>
      <w:r>
        <w:t>Pursultani</w:t>
      </w:r>
      <w:proofErr w:type="spellEnd"/>
      <w:r>
        <w:t>, H.</w:t>
      </w:r>
    </w:p>
    <w:p w14:paraId="4DAD4D34" w14:textId="4EFFE17B" w:rsidR="00FC443C" w:rsidRPr="00FC443C" w:rsidRDefault="00FC443C" w:rsidP="00FC443C">
      <w:pPr>
        <w:pStyle w:val="NormalWeb"/>
        <w:spacing w:before="0" w:beforeAutospacing="0" w:after="0" w:afterAutospacing="0"/>
      </w:pPr>
      <w:proofErr w:type="spellStart"/>
      <w:r>
        <w:t>Rabanal</w:t>
      </w:r>
      <w:proofErr w:type="spellEnd"/>
      <w:r>
        <w:t xml:space="preserve">, R.; </w:t>
      </w:r>
      <w:proofErr w:type="spellStart"/>
      <w:r>
        <w:t>Sarwar</w:t>
      </w:r>
      <w:proofErr w:type="spellEnd"/>
      <w:r>
        <w:t xml:space="preserve">, M.; </w:t>
      </w:r>
      <w:proofErr w:type="spellStart"/>
      <w:r>
        <w:t>Voorsluys</w:t>
      </w:r>
      <w:proofErr w:type="spellEnd"/>
      <w:r>
        <w:t xml:space="preserve">, W. e </w:t>
      </w:r>
      <w:proofErr w:type="spellStart"/>
      <w:r>
        <w:t>Widjaja</w:t>
      </w:r>
      <w:proofErr w:type="spellEnd"/>
      <w:r>
        <w:t>, I.</w:t>
      </w:r>
    </w:p>
    <w:p w14:paraId="50EAF0BF" w14:textId="77777777" w:rsidR="001D1088" w:rsidRPr="00A843F9" w:rsidRDefault="001D1088" w:rsidP="001D1088">
      <w:pPr>
        <w:widowControl w:val="0"/>
        <w:autoSpaceDE w:val="0"/>
        <w:autoSpaceDN w:val="0"/>
        <w:adjustRightInd w:val="0"/>
        <w:rPr>
          <w:rFonts w:asciiTheme="minorHAnsi" w:hAnsiTheme="minorHAnsi"/>
        </w:rPr>
      </w:pPr>
    </w:p>
    <w:p w14:paraId="6022B477" w14:textId="6A972750" w:rsidR="001D1088" w:rsidRPr="00A843F9" w:rsidRDefault="001D108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FC443C">
        <w:rPr>
          <w:rFonts w:asciiTheme="minorHAnsi" w:hAnsiTheme="minorHAnsi" w:cs="Calibri"/>
          <w:b/>
          <w:bCs/>
        </w:rPr>
        <w:t xml:space="preserve"> </w:t>
      </w:r>
      <w:r w:rsidR="00FC443C" w:rsidRPr="00FC443C">
        <w:rPr>
          <w:rFonts w:asciiTheme="minorHAnsi" w:hAnsiTheme="minorHAnsi" w:cs="Calibri"/>
          <w:bCs/>
        </w:rPr>
        <w:t>2015</w:t>
      </w:r>
    </w:p>
    <w:p w14:paraId="2E721458" w14:textId="77777777" w:rsidR="001D1088" w:rsidRPr="00A843F9" w:rsidRDefault="001D1088" w:rsidP="001D1088">
      <w:pPr>
        <w:widowControl w:val="0"/>
        <w:autoSpaceDE w:val="0"/>
        <w:autoSpaceDN w:val="0"/>
        <w:adjustRightInd w:val="0"/>
        <w:rPr>
          <w:rFonts w:asciiTheme="minorHAnsi" w:hAnsiTheme="minorHAnsi"/>
        </w:rPr>
      </w:pPr>
    </w:p>
    <w:p w14:paraId="69834903" w14:textId="6E9E8C4B" w:rsidR="001D1088" w:rsidRPr="00A843F9" w:rsidRDefault="001D108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00FC443C">
        <w:t xml:space="preserve">IEEE 16th International Conference on </w:t>
      </w:r>
      <w:proofErr w:type="spellStart"/>
      <w:r w:rsidR="00FC443C">
        <w:t>Information</w:t>
      </w:r>
      <w:proofErr w:type="spellEnd"/>
      <w:r w:rsidR="00FC443C">
        <w:t xml:space="preserve"> Reuse and </w:t>
      </w:r>
      <w:proofErr w:type="spellStart"/>
      <w:r w:rsidR="00FC443C">
        <w:t>Integration</w:t>
      </w:r>
      <w:proofErr w:type="spellEnd"/>
    </w:p>
    <w:p w14:paraId="6C94D825" w14:textId="77777777" w:rsidR="001D1088" w:rsidRPr="00A843F9" w:rsidRDefault="001D1088" w:rsidP="001D1088">
      <w:pPr>
        <w:widowControl w:val="0"/>
        <w:autoSpaceDE w:val="0"/>
        <w:autoSpaceDN w:val="0"/>
        <w:adjustRightInd w:val="0"/>
        <w:rPr>
          <w:rFonts w:asciiTheme="minorHAnsi" w:hAnsiTheme="minorHAnsi"/>
        </w:rPr>
      </w:pPr>
    </w:p>
    <w:p w14:paraId="2534FE67" w14:textId="77777777" w:rsidR="001D1088" w:rsidRPr="00A843F9" w:rsidRDefault="001D108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7D106BBD" w14:textId="77777777" w:rsidR="001D1088" w:rsidRPr="00A843F9" w:rsidRDefault="001D1088" w:rsidP="001D1088">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1D1088" w:rsidRPr="00A843F9" w14:paraId="478517DA" w14:textId="77777777" w:rsidTr="00026DC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7A0225F2" w14:textId="77777777" w:rsidR="001D1088" w:rsidRPr="00A843F9" w:rsidRDefault="001D1088" w:rsidP="00026DC0">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3F76B185" w14:textId="77777777" w:rsidR="001D1088" w:rsidRPr="00A843F9" w:rsidRDefault="001D1088" w:rsidP="00026DC0">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1D1088" w:rsidRPr="00A843F9" w14:paraId="7B012CAD" w14:textId="77777777" w:rsidTr="00026DC0">
        <w:trPr>
          <w:trHeight w:val="256"/>
        </w:trPr>
        <w:tc>
          <w:tcPr>
            <w:tcW w:w="7780" w:type="dxa"/>
            <w:tcBorders>
              <w:top w:val="nil"/>
              <w:left w:val="single" w:sz="8" w:space="0" w:color="auto"/>
              <w:bottom w:val="nil"/>
              <w:right w:val="single" w:sz="8" w:space="0" w:color="auto"/>
            </w:tcBorders>
            <w:shd w:val="clear" w:color="auto" w:fill="C0C0C0"/>
            <w:vAlign w:val="bottom"/>
          </w:tcPr>
          <w:p w14:paraId="57F0EC8C" w14:textId="77777777" w:rsidR="001D1088" w:rsidRPr="00A843F9" w:rsidRDefault="001D1088" w:rsidP="00026DC0">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50AF9558" w14:textId="77777777" w:rsidR="001D1088" w:rsidRPr="00A843F9" w:rsidRDefault="001D1088" w:rsidP="00026DC0">
            <w:pPr>
              <w:widowControl w:val="0"/>
              <w:autoSpaceDE w:val="0"/>
              <w:autoSpaceDN w:val="0"/>
              <w:adjustRightInd w:val="0"/>
              <w:jc w:val="center"/>
              <w:rPr>
                <w:rFonts w:asciiTheme="minorHAnsi" w:hAnsiTheme="minorHAnsi"/>
              </w:rPr>
            </w:pPr>
            <w:r>
              <w:rPr>
                <w:rFonts w:asciiTheme="minorHAnsi" w:hAnsiTheme="minorHAnsi"/>
              </w:rPr>
              <w:t>S</w:t>
            </w:r>
          </w:p>
        </w:tc>
      </w:tr>
      <w:tr w:rsidR="001D1088" w:rsidRPr="00A843F9" w14:paraId="75B87EA8" w14:textId="77777777" w:rsidTr="00026DC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771BF5A3" w14:textId="77777777" w:rsidR="001D1088" w:rsidRPr="00A843F9" w:rsidRDefault="001D1088"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06AB53BF" w14:textId="77777777" w:rsidR="001D1088" w:rsidRPr="00A843F9" w:rsidRDefault="001D1088" w:rsidP="00026DC0">
            <w:pPr>
              <w:widowControl w:val="0"/>
              <w:autoSpaceDE w:val="0"/>
              <w:autoSpaceDN w:val="0"/>
              <w:adjustRightInd w:val="0"/>
              <w:jc w:val="center"/>
              <w:rPr>
                <w:rFonts w:asciiTheme="minorHAnsi" w:hAnsiTheme="minorHAnsi"/>
              </w:rPr>
            </w:pPr>
          </w:p>
        </w:tc>
      </w:tr>
      <w:tr w:rsidR="001D1088" w:rsidRPr="00A843F9" w14:paraId="623D11A2" w14:textId="77777777" w:rsidTr="00026DC0">
        <w:trPr>
          <w:trHeight w:val="256"/>
        </w:trPr>
        <w:tc>
          <w:tcPr>
            <w:tcW w:w="7780" w:type="dxa"/>
            <w:tcBorders>
              <w:top w:val="nil"/>
              <w:left w:val="single" w:sz="8" w:space="0" w:color="auto"/>
              <w:bottom w:val="nil"/>
              <w:right w:val="single" w:sz="8" w:space="0" w:color="auto"/>
            </w:tcBorders>
            <w:vAlign w:val="bottom"/>
          </w:tcPr>
          <w:p w14:paraId="41DFDCAE" w14:textId="3508C454" w:rsidR="001D1088" w:rsidRPr="00A843F9" w:rsidRDefault="006515DB" w:rsidP="00026DC0">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4421DD8C" w14:textId="77777777" w:rsidR="001D1088" w:rsidRPr="00A843F9" w:rsidRDefault="001D1088" w:rsidP="00026DC0">
            <w:pPr>
              <w:widowControl w:val="0"/>
              <w:autoSpaceDE w:val="0"/>
              <w:autoSpaceDN w:val="0"/>
              <w:adjustRightInd w:val="0"/>
              <w:jc w:val="center"/>
              <w:rPr>
                <w:rFonts w:asciiTheme="minorHAnsi" w:hAnsiTheme="minorHAnsi"/>
              </w:rPr>
            </w:pPr>
            <w:r>
              <w:rPr>
                <w:rFonts w:asciiTheme="minorHAnsi" w:hAnsiTheme="minorHAnsi"/>
              </w:rPr>
              <w:t>N</w:t>
            </w:r>
          </w:p>
        </w:tc>
      </w:tr>
      <w:tr w:rsidR="001D1088" w:rsidRPr="00A843F9" w14:paraId="4C1D3773" w14:textId="77777777" w:rsidTr="00026DC0">
        <w:trPr>
          <w:trHeight w:val="259"/>
        </w:trPr>
        <w:tc>
          <w:tcPr>
            <w:tcW w:w="7780" w:type="dxa"/>
            <w:tcBorders>
              <w:top w:val="nil"/>
              <w:left w:val="single" w:sz="8" w:space="0" w:color="auto"/>
              <w:bottom w:val="single" w:sz="8" w:space="0" w:color="auto"/>
              <w:right w:val="single" w:sz="8" w:space="0" w:color="auto"/>
            </w:tcBorders>
            <w:vAlign w:val="bottom"/>
          </w:tcPr>
          <w:p w14:paraId="5BDA6285" w14:textId="77777777" w:rsidR="001D1088" w:rsidRPr="00A843F9" w:rsidRDefault="001D1088"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64026D05" w14:textId="77777777" w:rsidR="001D1088" w:rsidRPr="00A843F9" w:rsidRDefault="001D1088" w:rsidP="00026DC0">
            <w:pPr>
              <w:widowControl w:val="0"/>
              <w:autoSpaceDE w:val="0"/>
              <w:autoSpaceDN w:val="0"/>
              <w:adjustRightInd w:val="0"/>
              <w:jc w:val="center"/>
              <w:rPr>
                <w:rFonts w:asciiTheme="minorHAnsi" w:hAnsiTheme="minorHAnsi"/>
              </w:rPr>
            </w:pPr>
          </w:p>
        </w:tc>
      </w:tr>
      <w:tr w:rsidR="001D1088" w:rsidRPr="00A843F9" w14:paraId="15DE85DD" w14:textId="77777777" w:rsidTr="00026DC0">
        <w:trPr>
          <w:trHeight w:val="258"/>
        </w:trPr>
        <w:tc>
          <w:tcPr>
            <w:tcW w:w="7780" w:type="dxa"/>
            <w:tcBorders>
              <w:top w:val="nil"/>
              <w:left w:val="single" w:sz="8" w:space="0" w:color="auto"/>
              <w:bottom w:val="nil"/>
              <w:right w:val="single" w:sz="8" w:space="0" w:color="auto"/>
            </w:tcBorders>
            <w:shd w:val="clear" w:color="auto" w:fill="C0C0C0"/>
            <w:vAlign w:val="bottom"/>
          </w:tcPr>
          <w:p w14:paraId="17E5206E" w14:textId="77777777" w:rsidR="001D1088" w:rsidRPr="00A843F9" w:rsidRDefault="001D1088" w:rsidP="00026DC0">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4C19D3C8" w14:textId="77777777" w:rsidR="001D1088" w:rsidRPr="00A843F9" w:rsidRDefault="001D1088" w:rsidP="00026DC0">
            <w:pPr>
              <w:widowControl w:val="0"/>
              <w:autoSpaceDE w:val="0"/>
              <w:autoSpaceDN w:val="0"/>
              <w:adjustRightInd w:val="0"/>
              <w:jc w:val="center"/>
              <w:rPr>
                <w:rFonts w:asciiTheme="minorHAnsi" w:hAnsiTheme="minorHAnsi"/>
              </w:rPr>
            </w:pPr>
            <w:r>
              <w:rPr>
                <w:rFonts w:asciiTheme="minorHAnsi" w:hAnsiTheme="minorHAnsi"/>
              </w:rPr>
              <w:t>N</w:t>
            </w:r>
          </w:p>
        </w:tc>
      </w:tr>
      <w:tr w:rsidR="001D1088" w:rsidRPr="00A843F9" w14:paraId="4A4D8489" w14:textId="77777777" w:rsidTr="00026DC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14C21979" w14:textId="77777777" w:rsidR="001D1088" w:rsidRPr="00A843F9" w:rsidRDefault="001D1088"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7557F48C" w14:textId="77777777" w:rsidR="001D1088" w:rsidRPr="00A843F9" w:rsidRDefault="001D1088" w:rsidP="00026DC0">
            <w:pPr>
              <w:widowControl w:val="0"/>
              <w:autoSpaceDE w:val="0"/>
              <w:autoSpaceDN w:val="0"/>
              <w:adjustRightInd w:val="0"/>
              <w:jc w:val="center"/>
              <w:rPr>
                <w:rFonts w:asciiTheme="minorHAnsi" w:hAnsiTheme="minorHAnsi"/>
              </w:rPr>
            </w:pPr>
          </w:p>
        </w:tc>
      </w:tr>
      <w:tr w:rsidR="001D1088" w:rsidRPr="00A843F9" w14:paraId="26E55907" w14:textId="77777777" w:rsidTr="00026DC0">
        <w:trPr>
          <w:trHeight w:val="257"/>
        </w:trPr>
        <w:tc>
          <w:tcPr>
            <w:tcW w:w="7780" w:type="dxa"/>
            <w:tcBorders>
              <w:top w:val="nil"/>
              <w:left w:val="single" w:sz="8" w:space="0" w:color="auto"/>
              <w:bottom w:val="nil"/>
              <w:right w:val="single" w:sz="8" w:space="0" w:color="auto"/>
            </w:tcBorders>
            <w:vAlign w:val="bottom"/>
          </w:tcPr>
          <w:p w14:paraId="1AE26858" w14:textId="77777777" w:rsidR="001D1088" w:rsidRPr="00A843F9" w:rsidRDefault="001D1088" w:rsidP="00026DC0">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7AC9B302" w14:textId="77777777" w:rsidR="001D1088" w:rsidRPr="00A843F9" w:rsidRDefault="001D1088" w:rsidP="00026DC0">
            <w:pPr>
              <w:widowControl w:val="0"/>
              <w:autoSpaceDE w:val="0"/>
              <w:autoSpaceDN w:val="0"/>
              <w:adjustRightInd w:val="0"/>
              <w:jc w:val="center"/>
              <w:rPr>
                <w:rFonts w:asciiTheme="minorHAnsi" w:hAnsiTheme="minorHAnsi"/>
              </w:rPr>
            </w:pPr>
            <w:r>
              <w:rPr>
                <w:rFonts w:asciiTheme="minorHAnsi" w:hAnsiTheme="minorHAnsi"/>
              </w:rPr>
              <w:t>S</w:t>
            </w:r>
          </w:p>
        </w:tc>
      </w:tr>
      <w:tr w:rsidR="001D1088" w:rsidRPr="00A843F9" w14:paraId="65EF86ED" w14:textId="77777777" w:rsidTr="00026DC0">
        <w:trPr>
          <w:trHeight w:val="259"/>
        </w:trPr>
        <w:tc>
          <w:tcPr>
            <w:tcW w:w="7780" w:type="dxa"/>
            <w:tcBorders>
              <w:top w:val="nil"/>
              <w:left w:val="single" w:sz="8" w:space="0" w:color="auto"/>
              <w:bottom w:val="single" w:sz="8" w:space="0" w:color="auto"/>
              <w:right w:val="single" w:sz="8" w:space="0" w:color="auto"/>
            </w:tcBorders>
            <w:vAlign w:val="bottom"/>
          </w:tcPr>
          <w:p w14:paraId="47951A6A" w14:textId="77777777" w:rsidR="001D1088" w:rsidRPr="00A843F9" w:rsidRDefault="001D1088"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3E23292D" w14:textId="77777777" w:rsidR="001D1088" w:rsidRPr="00A843F9" w:rsidRDefault="001D1088" w:rsidP="00026DC0">
            <w:pPr>
              <w:widowControl w:val="0"/>
              <w:autoSpaceDE w:val="0"/>
              <w:autoSpaceDN w:val="0"/>
              <w:adjustRightInd w:val="0"/>
              <w:jc w:val="center"/>
              <w:rPr>
                <w:rFonts w:asciiTheme="minorHAnsi" w:hAnsiTheme="minorHAnsi"/>
              </w:rPr>
            </w:pPr>
          </w:p>
        </w:tc>
      </w:tr>
    </w:tbl>
    <w:p w14:paraId="31181B4C" w14:textId="77777777" w:rsidR="001D1088" w:rsidRPr="00A843F9" w:rsidRDefault="001D1088" w:rsidP="001D1088">
      <w:pPr>
        <w:widowControl w:val="0"/>
        <w:autoSpaceDE w:val="0"/>
        <w:autoSpaceDN w:val="0"/>
        <w:adjustRightInd w:val="0"/>
        <w:rPr>
          <w:rFonts w:asciiTheme="minorHAnsi" w:hAnsiTheme="minorHAnsi"/>
        </w:rPr>
      </w:pPr>
    </w:p>
    <w:p w14:paraId="04DC0D5A" w14:textId="77777777" w:rsidR="001D1088" w:rsidRDefault="001D1088"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08F8E7E7" w14:textId="77777777" w:rsidR="001D1088" w:rsidRDefault="001D1088" w:rsidP="001D1088">
      <w:pPr>
        <w:widowControl w:val="0"/>
        <w:autoSpaceDE w:val="0"/>
        <w:autoSpaceDN w:val="0"/>
        <w:adjustRightInd w:val="0"/>
        <w:rPr>
          <w:rFonts w:asciiTheme="minorHAnsi" w:hAnsiTheme="minorHAnsi" w:cs="Calibri"/>
          <w:b/>
          <w:bCs/>
        </w:rPr>
      </w:pPr>
    </w:p>
    <w:p w14:paraId="7F2B9E6D" w14:textId="0458DA06" w:rsidR="00BF0C6C" w:rsidRPr="00BF0C6C" w:rsidRDefault="00BF0C6C" w:rsidP="00BF0C6C">
      <w:pPr>
        <w:widowControl w:val="0"/>
        <w:autoSpaceDE w:val="0"/>
        <w:autoSpaceDN w:val="0"/>
        <w:adjustRightInd w:val="0"/>
        <w:jc w:val="both"/>
        <w:rPr>
          <w:rFonts w:asciiTheme="minorHAnsi" w:hAnsiTheme="minorHAnsi" w:cs="Calibri"/>
          <w:bCs/>
        </w:rPr>
      </w:pPr>
      <w:r w:rsidRPr="00BF0C6C">
        <w:rPr>
          <w:rFonts w:asciiTheme="minorHAnsi" w:hAnsiTheme="minorHAnsi" w:cs="Calibri"/>
          <w:bCs/>
        </w:rPr>
        <w:t>Este artigo descreve o design da plataforma</w:t>
      </w:r>
      <w:r>
        <w:rPr>
          <w:rFonts w:asciiTheme="minorHAnsi" w:hAnsiTheme="minorHAnsi" w:cs="Calibri"/>
          <w:bCs/>
        </w:rPr>
        <w:t xml:space="preserve"> AURIN (</w:t>
      </w:r>
      <w:proofErr w:type="spellStart"/>
      <w:r w:rsidRPr="00BF0C6C">
        <w:rPr>
          <w:rFonts w:asciiTheme="minorHAnsi" w:hAnsiTheme="minorHAnsi" w:cs="Calibri"/>
          <w:bCs/>
        </w:rPr>
        <w:t>Australian</w:t>
      </w:r>
      <w:proofErr w:type="spellEnd"/>
      <w:r w:rsidRPr="00BF0C6C">
        <w:rPr>
          <w:rFonts w:asciiTheme="minorHAnsi" w:hAnsiTheme="minorHAnsi" w:cs="Calibri"/>
          <w:bCs/>
        </w:rPr>
        <w:t xml:space="preserve"> </w:t>
      </w:r>
      <w:proofErr w:type="spellStart"/>
      <w:r w:rsidRPr="00BF0C6C">
        <w:rPr>
          <w:rFonts w:asciiTheme="minorHAnsi" w:hAnsiTheme="minorHAnsi" w:cs="Calibri"/>
          <w:bCs/>
        </w:rPr>
        <w:t>Urban</w:t>
      </w:r>
      <w:proofErr w:type="spellEnd"/>
      <w:r w:rsidRPr="00BF0C6C">
        <w:rPr>
          <w:rFonts w:asciiTheme="minorHAnsi" w:hAnsiTheme="minorHAnsi" w:cs="Calibri"/>
          <w:bCs/>
        </w:rPr>
        <w:t xml:space="preserve"> </w:t>
      </w:r>
      <w:proofErr w:type="spellStart"/>
      <w:r w:rsidRPr="00BF0C6C">
        <w:rPr>
          <w:rFonts w:asciiTheme="minorHAnsi" w:hAnsiTheme="minorHAnsi" w:cs="Calibri"/>
          <w:bCs/>
        </w:rPr>
        <w:t>Research</w:t>
      </w:r>
      <w:proofErr w:type="spellEnd"/>
      <w:r w:rsidRPr="00BF0C6C">
        <w:rPr>
          <w:rFonts w:asciiTheme="minorHAnsi" w:hAnsiTheme="minorHAnsi" w:cs="Calibri"/>
          <w:bCs/>
        </w:rPr>
        <w:t xml:space="preserve"> </w:t>
      </w:r>
      <w:proofErr w:type="spellStart"/>
      <w:r w:rsidRPr="00BF0C6C">
        <w:rPr>
          <w:rFonts w:asciiTheme="minorHAnsi" w:hAnsiTheme="minorHAnsi" w:cs="Calibri"/>
          <w:bCs/>
        </w:rPr>
        <w:t>Infrastructure</w:t>
      </w:r>
      <w:proofErr w:type="spellEnd"/>
      <w:r w:rsidRPr="00BF0C6C">
        <w:rPr>
          <w:rFonts w:asciiTheme="minorHAnsi" w:hAnsiTheme="minorHAnsi" w:cs="Calibri"/>
          <w:bCs/>
        </w:rPr>
        <w:t xml:space="preserve"> Network</w:t>
      </w:r>
      <w:r>
        <w:rPr>
          <w:rFonts w:asciiTheme="minorHAnsi" w:hAnsiTheme="minorHAnsi" w:cs="Calibri"/>
          <w:bCs/>
        </w:rPr>
        <w:t xml:space="preserve">) </w:t>
      </w:r>
      <w:r w:rsidRPr="00BF0C6C">
        <w:rPr>
          <w:rFonts w:asciiTheme="minorHAnsi" w:hAnsiTheme="minorHAnsi" w:cs="Calibri"/>
          <w:bCs/>
        </w:rPr>
        <w:t xml:space="preserve">e seu suporte para a reutilização de dados, integração de dados e análise e visualização de dados associados. </w:t>
      </w:r>
    </w:p>
    <w:p w14:paraId="33D7F701" w14:textId="77777777" w:rsidR="00BF0C6C" w:rsidRDefault="00BF0C6C" w:rsidP="00BF0C6C">
      <w:pPr>
        <w:widowControl w:val="0"/>
        <w:autoSpaceDE w:val="0"/>
        <w:autoSpaceDN w:val="0"/>
        <w:adjustRightInd w:val="0"/>
        <w:jc w:val="both"/>
        <w:rPr>
          <w:rFonts w:asciiTheme="minorHAnsi" w:hAnsiTheme="minorHAnsi" w:cs="Calibri"/>
          <w:b/>
          <w:bCs/>
        </w:rPr>
      </w:pPr>
    </w:p>
    <w:p w14:paraId="4C04EE75" w14:textId="4A15EAA5" w:rsidR="001D1088" w:rsidRDefault="006515DB" w:rsidP="00A843F9">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0066D604" w14:textId="316FE36B" w:rsidR="001D1088" w:rsidRPr="00A843F9" w:rsidRDefault="001D108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Nome do artigo: </w:t>
      </w:r>
      <w:proofErr w:type="spellStart"/>
      <w:r w:rsidR="004073BD">
        <w:t>Elastic</w:t>
      </w:r>
      <w:proofErr w:type="spellEnd"/>
      <w:r w:rsidR="004073BD">
        <w:t xml:space="preserve"> </w:t>
      </w:r>
      <w:proofErr w:type="spellStart"/>
      <w:r w:rsidR="004073BD">
        <w:t>complex</w:t>
      </w:r>
      <w:proofErr w:type="spellEnd"/>
      <w:r w:rsidR="004073BD">
        <w:t xml:space="preserve"> </w:t>
      </w:r>
      <w:proofErr w:type="spellStart"/>
      <w:r w:rsidR="004073BD">
        <w:t>event</w:t>
      </w:r>
      <w:proofErr w:type="spellEnd"/>
      <w:r w:rsidR="004073BD">
        <w:t xml:space="preserve"> </w:t>
      </w:r>
      <w:proofErr w:type="spellStart"/>
      <w:r w:rsidR="004073BD">
        <w:t>processing</w:t>
      </w:r>
      <w:proofErr w:type="spellEnd"/>
      <w:r w:rsidR="004073BD">
        <w:t xml:space="preserve"> </w:t>
      </w:r>
      <w:proofErr w:type="spellStart"/>
      <w:r w:rsidR="004073BD">
        <w:t>exploiting</w:t>
      </w:r>
      <w:proofErr w:type="spellEnd"/>
      <w:r w:rsidR="004073BD">
        <w:t xml:space="preserve"> </w:t>
      </w:r>
      <w:proofErr w:type="spellStart"/>
      <w:r w:rsidR="004073BD">
        <w:t>prediction</w:t>
      </w:r>
      <w:proofErr w:type="spellEnd"/>
    </w:p>
    <w:p w14:paraId="042D125A" w14:textId="77777777" w:rsidR="001D1088" w:rsidRPr="00A843F9" w:rsidRDefault="001D1088" w:rsidP="001D1088">
      <w:pPr>
        <w:widowControl w:val="0"/>
        <w:autoSpaceDE w:val="0"/>
        <w:autoSpaceDN w:val="0"/>
        <w:adjustRightInd w:val="0"/>
        <w:rPr>
          <w:rFonts w:asciiTheme="minorHAnsi" w:hAnsiTheme="minorHAnsi"/>
        </w:rPr>
      </w:pPr>
    </w:p>
    <w:p w14:paraId="2C7442DC" w14:textId="407C9CBE" w:rsidR="004073BD" w:rsidRPr="004073BD" w:rsidRDefault="001D1088" w:rsidP="004073BD">
      <w:pPr>
        <w:widowControl w:val="0"/>
        <w:autoSpaceDE w:val="0"/>
        <w:autoSpaceDN w:val="0"/>
        <w:adjustRightInd w:val="0"/>
        <w:rPr>
          <w:rFonts w:asciiTheme="minorHAnsi" w:hAnsiTheme="minorHAnsi" w:cs="Calibri"/>
          <w:b/>
          <w:bCs/>
        </w:rPr>
      </w:pPr>
      <w:r w:rsidRPr="00A843F9">
        <w:rPr>
          <w:rFonts w:asciiTheme="minorHAnsi" w:hAnsiTheme="minorHAnsi" w:cs="Calibri"/>
          <w:b/>
          <w:bCs/>
        </w:rPr>
        <w:t xml:space="preserve">Autores: </w:t>
      </w:r>
      <w:proofErr w:type="spellStart"/>
      <w:r w:rsidR="004073BD">
        <w:t>Zacheilas</w:t>
      </w:r>
      <w:proofErr w:type="spellEnd"/>
      <w:r w:rsidR="004073BD">
        <w:t xml:space="preserve">, </w:t>
      </w:r>
      <w:proofErr w:type="spellStart"/>
      <w:r w:rsidR="004073BD">
        <w:t>Nikos</w:t>
      </w:r>
      <w:proofErr w:type="spellEnd"/>
      <w:r w:rsidR="004073BD">
        <w:t xml:space="preserve">; </w:t>
      </w:r>
      <w:proofErr w:type="spellStart"/>
      <w:r w:rsidR="004073BD">
        <w:t>Kalogeraki</w:t>
      </w:r>
      <w:proofErr w:type="spellEnd"/>
      <w:r w:rsidR="004073BD">
        <w:t xml:space="preserve">, </w:t>
      </w:r>
      <w:proofErr w:type="spellStart"/>
      <w:r w:rsidR="004073BD">
        <w:t>Vana</w:t>
      </w:r>
      <w:proofErr w:type="spellEnd"/>
      <w:r w:rsidR="004073BD">
        <w:t xml:space="preserve">; </w:t>
      </w:r>
      <w:proofErr w:type="spellStart"/>
      <w:r w:rsidR="004073BD">
        <w:t>Zygouras</w:t>
      </w:r>
      <w:proofErr w:type="spellEnd"/>
      <w:r w:rsidR="004073BD">
        <w:t xml:space="preserve">, </w:t>
      </w:r>
      <w:proofErr w:type="spellStart"/>
      <w:r w:rsidR="004073BD">
        <w:t>Nikolas</w:t>
      </w:r>
      <w:proofErr w:type="spellEnd"/>
      <w:r w:rsidR="004073BD">
        <w:t xml:space="preserve">; </w:t>
      </w:r>
      <w:proofErr w:type="spellStart"/>
      <w:r w:rsidR="004073BD">
        <w:t>Panagiotou</w:t>
      </w:r>
      <w:proofErr w:type="spellEnd"/>
      <w:r w:rsidR="004073BD">
        <w:t xml:space="preserve">, </w:t>
      </w:r>
      <w:proofErr w:type="spellStart"/>
      <w:r w:rsidR="004073BD">
        <w:t>Nikolaos</w:t>
      </w:r>
      <w:proofErr w:type="spellEnd"/>
      <w:r w:rsidR="004073BD">
        <w:t xml:space="preserve"> e </w:t>
      </w:r>
      <w:proofErr w:type="spellStart"/>
      <w:r w:rsidR="004073BD">
        <w:t>Gunopulos</w:t>
      </w:r>
      <w:proofErr w:type="spellEnd"/>
      <w:r w:rsidR="004073BD">
        <w:t xml:space="preserve">, </w:t>
      </w:r>
      <w:proofErr w:type="spellStart"/>
      <w:r w:rsidR="004073BD">
        <w:t>Dimitrios</w:t>
      </w:r>
      <w:proofErr w:type="spellEnd"/>
    </w:p>
    <w:p w14:paraId="5110D94A" w14:textId="77777777" w:rsidR="001D1088" w:rsidRPr="00A843F9" w:rsidRDefault="001D1088" w:rsidP="001D1088">
      <w:pPr>
        <w:widowControl w:val="0"/>
        <w:autoSpaceDE w:val="0"/>
        <w:autoSpaceDN w:val="0"/>
        <w:adjustRightInd w:val="0"/>
        <w:rPr>
          <w:rFonts w:asciiTheme="minorHAnsi" w:hAnsiTheme="minorHAnsi"/>
        </w:rPr>
      </w:pPr>
    </w:p>
    <w:p w14:paraId="0E6CC38D" w14:textId="079602C3" w:rsidR="001D1088" w:rsidRPr="00A843F9" w:rsidRDefault="001D108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4073BD">
        <w:rPr>
          <w:rFonts w:asciiTheme="minorHAnsi" w:hAnsiTheme="minorHAnsi" w:cs="Calibri"/>
          <w:b/>
          <w:bCs/>
        </w:rPr>
        <w:t xml:space="preserve"> </w:t>
      </w:r>
      <w:r w:rsidR="004073BD" w:rsidRPr="004073BD">
        <w:rPr>
          <w:rFonts w:asciiTheme="minorHAnsi" w:hAnsiTheme="minorHAnsi" w:cs="Calibri"/>
          <w:bCs/>
        </w:rPr>
        <w:t>2015</w:t>
      </w:r>
    </w:p>
    <w:p w14:paraId="7D96BFA0" w14:textId="77777777" w:rsidR="001D1088" w:rsidRPr="00A843F9" w:rsidRDefault="001D1088" w:rsidP="001D1088">
      <w:pPr>
        <w:widowControl w:val="0"/>
        <w:autoSpaceDE w:val="0"/>
        <w:autoSpaceDN w:val="0"/>
        <w:adjustRightInd w:val="0"/>
        <w:rPr>
          <w:rFonts w:asciiTheme="minorHAnsi" w:hAnsiTheme="minorHAnsi"/>
        </w:rPr>
      </w:pPr>
    </w:p>
    <w:p w14:paraId="1B42614D" w14:textId="1EBAAECE" w:rsidR="001D1088" w:rsidRPr="00A843F9" w:rsidRDefault="001D108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004073BD">
        <w:t>IEEE International Conference on Big Data</w:t>
      </w:r>
    </w:p>
    <w:p w14:paraId="5C9B8A55" w14:textId="77777777" w:rsidR="001D1088" w:rsidRPr="00A843F9" w:rsidRDefault="001D1088" w:rsidP="001D1088">
      <w:pPr>
        <w:widowControl w:val="0"/>
        <w:autoSpaceDE w:val="0"/>
        <w:autoSpaceDN w:val="0"/>
        <w:adjustRightInd w:val="0"/>
        <w:rPr>
          <w:rFonts w:asciiTheme="minorHAnsi" w:hAnsiTheme="minorHAnsi"/>
        </w:rPr>
      </w:pPr>
    </w:p>
    <w:p w14:paraId="5616C408" w14:textId="77777777" w:rsidR="001D1088" w:rsidRPr="00A843F9" w:rsidRDefault="001D1088"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426B48FD" w14:textId="77777777" w:rsidR="001D1088" w:rsidRPr="00A843F9" w:rsidRDefault="001D1088" w:rsidP="001D1088">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1D1088" w:rsidRPr="00A843F9" w14:paraId="29122DA3" w14:textId="77777777" w:rsidTr="00026DC0">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28DBE2D6" w14:textId="77777777" w:rsidR="001D1088" w:rsidRPr="00A843F9" w:rsidRDefault="001D1088" w:rsidP="00026DC0">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1699E5D1" w14:textId="77777777" w:rsidR="001D1088" w:rsidRPr="00A843F9" w:rsidRDefault="001D1088" w:rsidP="00026DC0">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1D1088" w:rsidRPr="00A843F9" w14:paraId="070D1BE4" w14:textId="77777777" w:rsidTr="00026DC0">
        <w:trPr>
          <w:trHeight w:val="256"/>
        </w:trPr>
        <w:tc>
          <w:tcPr>
            <w:tcW w:w="7780" w:type="dxa"/>
            <w:tcBorders>
              <w:top w:val="nil"/>
              <w:left w:val="single" w:sz="8" w:space="0" w:color="auto"/>
              <w:bottom w:val="nil"/>
              <w:right w:val="single" w:sz="8" w:space="0" w:color="auto"/>
            </w:tcBorders>
            <w:shd w:val="clear" w:color="auto" w:fill="C0C0C0"/>
            <w:vAlign w:val="bottom"/>
          </w:tcPr>
          <w:p w14:paraId="396D8E39" w14:textId="77777777" w:rsidR="001D1088" w:rsidRPr="00A843F9" w:rsidRDefault="001D1088" w:rsidP="00026DC0">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3AF5E98A" w14:textId="77777777" w:rsidR="001D1088" w:rsidRPr="00A843F9" w:rsidRDefault="001D1088" w:rsidP="00026DC0">
            <w:pPr>
              <w:widowControl w:val="0"/>
              <w:autoSpaceDE w:val="0"/>
              <w:autoSpaceDN w:val="0"/>
              <w:adjustRightInd w:val="0"/>
              <w:jc w:val="center"/>
              <w:rPr>
                <w:rFonts w:asciiTheme="minorHAnsi" w:hAnsiTheme="minorHAnsi"/>
              </w:rPr>
            </w:pPr>
            <w:r>
              <w:rPr>
                <w:rFonts w:asciiTheme="minorHAnsi" w:hAnsiTheme="minorHAnsi"/>
              </w:rPr>
              <w:t>S</w:t>
            </w:r>
          </w:p>
        </w:tc>
      </w:tr>
      <w:tr w:rsidR="001D1088" w:rsidRPr="00A843F9" w14:paraId="11D5363C" w14:textId="77777777" w:rsidTr="00026DC0">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1CF3BB9E" w14:textId="77777777" w:rsidR="001D1088" w:rsidRPr="00A843F9" w:rsidRDefault="001D1088"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4D71624E" w14:textId="77777777" w:rsidR="001D1088" w:rsidRPr="00A843F9" w:rsidRDefault="001D1088" w:rsidP="00026DC0">
            <w:pPr>
              <w:widowControl w:val="0"/>
              <w:autoSpaceDE w:val="0"/>
              <w:autoSpaceDN w:val="0"/>
              <w:adjustRightInd w:val="0"/>
              <w:jc w:val="center"/>
              <w:rPr>
                <w:rFonts w:asciiTheme="minorHAnsi" w:hAnsiTheme="minorHAnsi"/>
              </w:rPr>
            </w:pPr>
          </w:p>
        </w:tc>
      </w:tr>
      <w:tr w:rsidR="001D1088" w:rsidRPr="00A843F9" w14:paraId="3B889959" w14:textId="77777777" w:rsidTr="00026DC0">
        <w:trPr>
          <w:trHeight w:val="256"/>
        </w:trPr>
        <w:tc>
          <w:tcPr>
            <w:tcW w:w="7780" w:type="dxa"/>
            <w:tcBorders>
              <w:top w:val="nil"/>
              <w:left w:val="single" w:sz="8" w:space="0" w:color="auto"/>
              <w:bottom w:val="nil"/>
              <w:right w:val="single" w:sz="8" w:space="0" w:color="auto"/>
            </w:tcBorders>
            <w:vAlign w:val="bottom"/>
          </w:tcPr>
          <w:p w14:paraId="3B8E64DA" w14:textId="10EA5B9D" w:rsidR="001D1088" w:rsidRPr="00A843F9" w:rsidRDefault="006515DB" w:rsidP="00026DC0">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60BFDCDB" w14:textId="77777777" w:rsidR="001D1088" w:rsidRPr="00A843F9" w:rsidRDefault="001D1088" w:rsidP="00026DC0">
            <w:pPr>
              <w:widowControl w:val="0"/>
              <w:autoSpaceDE w:val="0"/>
              <w:autoSpaceDN w:val="0"/>
              <w:adjustRightInd w:val="0"/>
              <w:jc w:val="center"/>
              <w:rPr>
                <w:rFonts w:asciiTheme="minorHAnsi" w:hAnsiTheme="minorHAnsi"/>
              </w:rPr>
            </w:pPr>
            <w:r>
              <w:rPr>
                <w:rFonts w:asciiTheme="minorHAnsi" w:hAnsiTheme="minorHAnsi"/>
              </w:rPr>
              <w:t>N</w:t>
            </w:r>
          </w:p>
        </w:tc>
      </w:tr>
      <w:tr w:rsidR="001D1088" w:rsidRPr="00A843F9" w14:paraId="1CF205DE" w14:textId="77777777" w:rsidTr="00026DC0">
        <w:trPr>
          <w:trHeight w:val="259"/>
        </w:trPr>
        <w:tc>
          <w:tcPr>
            <w:tcW w:w="7780" w:type="dxa"/>
            <w:tcBorders>
              <w:top w:val="nil"/>
              <w:left w:val="single" w:sz="8" w:space="0" w:color="auto"/>
              <w:bottom w:val="single" w:sz="8" w:space="0" w:color="auto"/>
              <w:right w:val="single" w:sz="8" w:space="0" w:color="auto"/>
            </w:tcBorders>
            <w:vAlign w:val="bottom"/>
          </w:tcPr>
          <w:p w14:paraId="026FB25E" w14:textId="77777777" w:rsidR="001D1088" w:rsidRPr="00A843F9" w:rsidRDefault="001D1088"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121A7B1F" w14:textId="77777777" w:rsidR="001D1088" w:rsidRPr="00A843F9" w:rsidRDefault="001D1088" w:rsidP="00026DC0">
            <w:pPr>
              <w:widowControl w:val="0"/>
              <w:autoSpaceDE w:val="0"/>
              <w:autoSpaceDN w:val="0"/>
              <w:adjustRightInd w:val="0"/>
              <w:jc w:val="center"/>
              <w:rPr>
                <w:rFonts w:asciiTheme="minorHAnsi" w:hAnsiTheme="minorHAnsi"/>
              </w:rPr>
            </w:pPr>
          </w:p>
        </w:tc>
      </w:tr>
      <w:tr w:rsidR="001D1088" w:rsidRPr="00A843F9" w14:paraId="25B731A8" w14:textId="77777777" w:rsidTr="00026DC0">
        <w:trPr>
          <w:trHeight w:val="258"/>
        </w:trPr>
        <w:tc>
          <w:tcPr>
            <w:tcW w:w="7780" w:type="dxa"/>
            <w:tcBorders>
              <w:top w:val="nil"/>
              <w:left w:val="single" w:sz="8" w:space="0" w:color="auto"/>
              <w:bottom w:val="nil"/>
              <w:right w:val="single" w:sz="8" w:space="0" w:color="auto"/>
            </w:tcBorders>
            <w:shd w:val="clear" w:color="auto" w:fill="C0C0C0"/>
            <w:vAlign w:val="bottom"/>
          </w:tcPr>
          <w:p w14:paraId="0BD7E992" w14:textId="77777777" w:rsidR="001D1088" w:rsidRPr="00A843F9" w:rsidRDefault="001D1088" w:rsidP="00026DC0">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75284A4C" w14:textId="77777777" w:rsidR="001D1088" w:rsidRPr="00A843F9" w:rsidRDefault="001D1088" w:rsidP="00026DC0">
            <w:pPr>
              <w:widowControl w:val="0"/>
              <w:autoSpaceDE w:val="0"/>
              <w:autoSpaceDN w:val="0"/>
              <w:adjustRightInd w:val="0"/>
              <w:jc w:val="center"/>
              <w:rPr>
                <w:rFonts w:asciiTheme="minorHAnsi" w:hAnsiTheme="minorHAnsi"/>
              </w:rPr>
            </w:pPr>
            <w:r>
              <w:rPr>
                <w:rFonts w:asciiTheme="minorHAnsi" w:hAnsiTheme="minorHAnsi"/>
              </w:rPr>
              <w:t>N</w:t>
            </w:r>
          </w:p>
        </w:tc>
      </w:tr>
      <w:tr w:rsidR="001D1088" w:rsidRPr="00A843F9" w14:paraId="7118A60C" w14:textId="77777777" w:rsidTr="00026DC0">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7FF8D12B" w14:textId="77777777" w:rsidR="001D1088" w:rsidRPr="00A843F9" w:rsidRDefault="001D1088"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077D6858" w14:textId="77777777" w:rsidR="001D1088" w:rsidRPr="00A843F9" w:rsidRDefault="001D1088" w:rsidP="00026DC0">
            <w:pPr>
              <w:widowControl w:val="0"/>
              <w:autoSpaceDE w:val="0"/>
              <w:autoSpaceDN w:val="0"/>
              <w:adjustRightInd w:val="0"/>
              <w:jc w:val="center"/>
              <w:rPr>
                <w:rFonts w:asciiTheme="minorHAnsi" w:hAnsiTheme="minorHAnsi"/>
              </w:rPr>
            </w:pPr>
          </w:p>
        </w:tc>
      </w:tr>
      <w:tr w:rsidR="001D1088" w:rsidRPr="00A843F9" w14:paraId="0B1ED5F9" w14:textId="77777777" w:rsidTr="00026DC0">
        <w:trPr>
          <w:trHeight w:val="257"/>
        </w:trPr>
        <w:tc>
          <w:tcPr>
            <w:tcW w:w="7780" w:type="dxa"/>
            <w:tcBorders>
              <w:top w:val="nil"/>
              <w:left w:val="single" w:sz="8" w:space="0" w:color="auto"/>
              <w:bottom w:val="nil"/>
              <w:right w:val="single" w:sz="8" w:space="0" w:color="auto"/>
            </w:tcBorders>
            <w:vAlign w:val="bottom"/>
          </w:tcPr>
          <w:p w14:paraId="59A70F65" w14:textId="77777777" w:rsidR="001D1088" w:rsidRPr="00A843F9" w:rsidRDefault="001D1088" w:rsidP="00026DC0">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79068B67" w14:textId="77777777" w:rsidR="001D1088" w:rsidRPr="00A843F9" w:rsidRDefault="001D1088" w:rsidP="00026DC0">
            <w:pPr>
              <w:widowControl w:val="0"/>
              <w:autoSpaceDE w:val="0"/>
              <w:autoSpaceDN w:val="0"/>
              <w:adjustRightInd w:val="0"/>
              <w:jc w:val="center"/>
              <w:rPr>
                <w:rFonts w:asciiTheme="minorHAnsi" w:hAnsiTheme="minorHAnsi"/>
              </w:rPr>
            </w:pPr>
            <w:r>
              <w:rPr>
                <w:rFonts w:asciiTheme="minorHAnsi" w:hAnsiTheme="minorHAnsi"/>
              </w:rPr>
              <w:t>S</w:t>
            </w:r>
          </w:p>
        </w:tc>
      </w:tr>
      <w:tr w:rsidR="001D1088" w:rsidRPr="00A843F9" w14:paraId="78BADDC6" w14:textId="77777777" w:rsidTr="00026DC0">
        <w:trPr>
          <w:trHeight w:val="259"/>
        </w:trPr>
        <w:tc>
          <w:tcPr>
            <w:tcW w:w="7780" w:type="dxa"/>
            <w:tcBorders>
              <w:top w:val="nil"/>
              <w:left w:val="single" w:sz="8" w:space="0" w:color="auto"/>
              <w:bottom w:val="single" w:sz="8" w:space="0" w:color="auto"/>
              <w:right w:val="single" w:sz="8" w:space="0" w:color="auto"/>
            </w:tcBorders>
            <w:vAlign w:val="bottom"/>
          </w:tcPr>
          <w:p w14:paraId="39036622" w14:textId="77777777" w:rsidR="001D1088" w:rsidRPr="00A843F9" w:rsidRDefault="001D1088" w:rsidP="00026DC0">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5271F46D" w14:textId="77777777" w:rsidR="001D1088" w:rsidRPr="00A843F9" w:rsidRDefault="001D1088" w:rsidP="00026DC0">
            <w:pPr>
              <w:widowControl w:val="0"/>
              <w:autoSpaceDE w:val="0"/>
              <w:autoSpaceDN w:val="0"/>
              <w:adjustRightInd w:val="0"/>
              <w:jc w:val="center"/>
              <w:rPr>
                <w:rFonts w:asciiTheme="minorHAnsi" w:hAnsiTheme="minorHAnsi"/>
              </w:rPr>
            </w:pPr>
          </w:p>
        </w:tc>
      </w:tr>
    </w:tbl>
    <w:p w14:paraId="33DAEF83" w14:textId="77777777" w:rsidR="001D1088" w:rsidRPr="00A843F9" w:rsidRDefault="001D1088" w:rsidP="001D1088">
      <w:pPr>
        <w:widowControl w:val="0"/>
        <w:autoSpaceDE w:val="0"/>
        <w:autoSpaceDN w:val="0"/>
        <w:adjustRightInd w:val="0"/>
        <w:rPr>
          <w:rFonts w:asciiTheme="minorHAnsi" w:hAnsiTheme="minorHAnsi"/>
        </w:rPr>
      </w:pPr>
    </w:p>
    <w:p w14:paraId="712354B8" w14:textId="77777777" w:rsidR="001D1088" w:rsidRDefault="001D1088"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7AD0C4C9" w14:textId="77777777" w:rsidR="004073BD" w:rsidRDefault="004073BD" w:rsidP="001D1088">
      <w:pPr>
        <w:widowControl w:val="0"/>
        <w:autoSpaceDE w:val="0"/>
        <w:autoSpaceDN w:val="0"/>
        <w:adjustRightInd w:val="0"/>
        <w:rPr>
          <w:rFonts w:asciiTheme="minorHAnsi" w:hAnsiTheme="minorHAnsi" w:cs="Calibri"/>
          <w:b/>
          <w:bCs/>
        </w:rPr>
      </w:pPr>
    </w:p>
    <w:p w14:paraId="10CFC978" w14:textId="77777777" w:rsidR="004073BD" w:rsidRDefault="004073BD" w:rsidP="004073BD">
      <w:pPr>
        <w:widowControl w:val="0"/>
        <w:autoSpaceDE w:val="0"/>
        <w:autoSpaceDN w:val="0"/>
        <w:adjustRightInd w:val="0"/>
        <w:jc w:val="both"/>
        <w:rPr>
          <w:rFonts w:asciiTheme="minorHAnsi" w:hAnsiTheme="minorHAnsi" w:cs="Calibri"/>
          <w:bCs/>
        </w:rPr>
      </w:pPr>
      <w:r w:rsidRPr="004073BD">
        <w:rPr>
          <w:rFonts w:asciiTheme="minorHAnsi" w:hAnsiTheme="minorHAnsi" w:cs="Calibri"/>
          <w:bCs/>
        </w:rPr>
        <w:t xml:space="preserve">Neste artigo, </w:t>
      </w:r>
      <w:r>
        <w:rPr>
          <w:rFonts w:asciiTheme="minorHAnsi" w:hAnsiTheme="minorHAnsi" w:cs="Calibri"/>
          <w:bCs/>
        </w:rPr>
        <w:t>descrevem uma</w:t>
      </w:r>
      <w:r w:rsidRPr="004073BD">
        <w:rPr>
          <w:rFonts w:asciiTheme="minorHAnsi" w:hAnsiTheme="minorHAnsi" w:cs="Calibri"/>
          <w:bCs/>
        </w:rPr>
        <w:t xml:space="preserve"> solução para a construção de sistemas de processamento de eventos comp</w:t>
      </w:r>
      <w:r>
        <w:rPr>
          <w:rFonts w:asciiTheme="minorHAnsi" w:hAnsiTheme="minorHAnsi" w:cs="Calibri"/>
          <w:bCs/>
        </w:rPr>
        <w:t>lexos elásticos, com base em um</w:t>
      </w:r>
      <w:r w:rsidRPr="004073BD">
        <w:rPr>
          <w:rFonts w:asciiTheme="minorHAnsi" w:hAnsiTheme="minorHAnsi" w:cs="Calibri"/>
          <w:bCs/>
        </w:rPr>
        <w:t xml:space="preserve"> sistema de CEP distribuído que combina</w:t>
      </w:r>
      <w:r>
        <w:rPr>
          <w:rFonts w:asciiTheme="minorHAnsi" w:hAnsiTheme="minorHAnsi" w:cs="Calibri"/>
          <w:bCs/>
        </w:rPr>
        <w:t xml:space="preserve"> dois frameworks, Storm e </w:t>
      </w:r>
      <w:proofErr w:type="spellStart"/>
      <w:r>
        <w:rPr>
          <w:rFonts w:asciiTheme="minorHAnsi" w:hAnsiTheme="minorHAnsi" w:cs="Calibri"/>
          <w:bCs/>
        </w:rPr>
        <w:t>Esper</w:t>
      </w:r>
      <w:proofErr w:type="spellEnd"/>
      <w:r>
        <w:rPr>
          <w:rFonts w:asciiTheme="minorHAnsi" w:hAnsiTheme="minorHAnsi" w:cs="Calibri"/>
          <w:bCs/>
        </w:rPr>
        <w:t>.</w:t>
      </w:r>
    </w:p>
    <w:p w14:paraId="737618C4" w14:textId="0E70B3B3" w:rsidR="001D1088" w:rsidRDefault="004073BD" w:rsidP="004073BD">
      <w:pPr>
        <w:widowControl w:val="0"/>
        <w:autoSpaceDE w:val="0"/>
        <w:autoSpaceDN w:val="0"/>
        <w:adjustRightInd w:val="0"/>
        <w:jc w:val="both"/>
        <w:rPr>
          <w:rFonts w:asciiTheme="minorHAnsi" w:hAnsiTheme="minorHAnsi" w:cs="Calibri"/>
          <w:b/>
          <w:bCs/>
        </w:rPr>
      </w:pPr>
      <w:r>
        <w:rPr>
          <w:rFonts w:asciiTheme="minorHAnsi" w:hAnsiTheme="minorHAnsi" w:cs="Calibri"/>
          <w:b/>
          <w:bCs/>
        </w:rPr>
        <w:t xml:space="preserve"> </w:t>
      </w:r>
    </w:p>
    <w:p w14:paraId="26901448" w14:textId="45D786A5" w:rsidR="001D1088" w:rsidRDefault="006515DB" w:rsidP="00A843F9">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5A4884BE" w14:textId="2DB332BC" w:rsidR="00BF0C6C" w:rsidRPr="007A0CFD" w:rsidRDefault="00BF0C6C" w:rsidP="006515DB">
      <w:pPr>
        <w:widowControl w:val="0"/>
        <w:autoSpaceDE w:val="0"/>
        <w:autoSpaceDN w:val="0"/>
        <w:adjustRightInd w:val="0"/>
        <w:outlineLvl w:val="0"/>
        <w:rPr>
          <w:rFonts w:asciiTheme="minorHAnsi" w:hAnsiTheme="minorHAnsi"/>
          <w:lang w:val="en-US"/>
        </w:rPr>
      </w:pPr>
      <w:r w:rsidRPr="007A0CFD">
        <w:rPr>
          <w:rFonts w:asciiTheme="minorHAnsi" w:hAnsiTheme="minorHAnsi" w:cs="Calibri"/>
          <w:b/>
          <w:bCs/>
          <w:lang w:val="en-US"/>
        </w:rPr>
        <w:t xml:space="preserve">Nome do artigo: </w:t>
      </w:r>
      <w:r w:rsidR="007A0CFD" w:rsidRPr="007A0CFD">
        <w:rPr>
          <w:lang w:val="en-US"/>
        </w:rPr>
        <w:t>The Relation of Energy-Consumption and the Population of People</w:t>
      </w:r>
    </w:p>
    <w:p w14:paraId="2B195387" w14:textId="77777777" w:rsidR="00BF0C6C" w:rsidRPr="007A0CFD" w:rsidRDefault="00BF0C6C" w:rsidP="00BF0C6C">
      <w:pPr>
        <w:widowControl w:val="0"/>
        <w:autoSpaceDE w:val="0"/>
        <w:autoSpaceDN w:val="0"/>
        <w:adjustRightInd w:val="0"/>
        <w:rPr>
          <w:rFonts w:asciiTheme="minorHAnsi" w:hAnsiTheme="minorHAnsi"/>
          <w:lang w:val="en-US"/>
        </w:rPr>
      </w:pPr>
    </w:p>
    <w:p w14:paraId="4EAE1443" w14:textId="2B34DD9E" w:rsidR="007A0CFD" w:rsidRPr="007A0CFD" w:rsidRDefault="00BF0C6C"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 xml:space="preserve">Autores: </w:t>
      </w:r>
      <w:proofErr w:type="spellStart"/>
      <w:r w:rsidR="007A0CFD">
        <w:t>Liang</w:t>
      </w:r>
      <w:proofErr w:type="spellEnd"/>
      <w:r w:rsidR="007A0CFD">
        <w:t xml:space="preserve">, </w:t>
      </w:r>
      <w:proofErr w:type="spellStart"/>
      <w:r w:rsidR="007A0CFD">
        <w:t>Hongliang</w:t>
      </w:r>
      <w:proofErr w:type="spellEnd"/>
      <w:r w:rsidR="007A0CFD">
        <w:rPr>
          <w:rFonts w:asciiTheme="minorHAnsi" w:hAnsiTheme="minorHAnsi" w:cs="Calibri"/>
          <w:b/>
          <w:bCs/>
        </w:rPr>
        <w:t xml:space="preserve"> </w:t>
      </w:r>
      <w:r w:rsidR="007A0CFD">
        <w:t xml:space="preserve">e </w:t>
      </w:r>
      <w:proofErr w:type="spellStart"/>
      <w:r w:rsidR="007A0CFD">
        <w:t>Cui</w:t>
      </w:r>
      <w:proofErr w:type="spellEnd"/>
      <w:r w:rsidR="007A0CFD">
        <w:t xml:space="preserve">, </w:t>
      </w:r>
      <w:proofErr w:type="spellStart"/>
      <w:r w:rsidR="007A0CFD">
        <w:t>Hongyan</w:t>
      </w:r>
      <w:proofErr w:type="spellEnd"/>
    </w:p>
    <w:p w14:paraId="525D40EA" w14:textId="77777777" w:rsidR="00BF0C6C" w:rsidRPr="00A843F9" w:rsidRDefault="00BF0C6C" w:rsidP="00BF0C6C">
      <w:pPr>
        <w:widowControl w:val="0"/>
        <w:autoSpaceDE w:val="0"/>
        <w:autoSpaceDN w:val="0"/>
        <w:adjustRightInd w:val="0"/>
        <w:rPr>
          <w:rFonts w:asciiTheme="minorHAnsi" w:hAnsiTheme="minorHAnsi"/>
        </w:rPr>
      </w:pPr>
    </w:p>
    <w:p w14:paraId="5E90382F" w14:textId="2626B57D" w:rsidR="00BF0C6C" w:rsidRPr="00A843F9" w:rsidRDefault="00BF0C6C"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7A0CFD">
        <w:rPr>
          <w:rFonts w:asciiTheme="minorHAnsi" w:hAnsiTheme="minorHAnsi" w:cs="Calibri"/>
          <w:b/>
          <w:bCs/>
        </w:rPr>
        <w:t xml:space="preserve"> </w:t>
      </w:r>
      <w:r w:rsidR="007A0CFD" w:rsidRPr="007A0CFD">
        <w:rPr>
          <w:rFonts w:asciiTheme="minorHAnsi" w:hAnsiTheme="minorHAnsi" w:cs="Calibri"/>
          <w:bCs/>
        </w:rPr>
        <w:t>2015</w:t>
      </w:r>
    </w:p>
    <w:p w14:paraId="5DC8417B" w14:textId="77777777" w:rsidR="00BF0C6C" w:rsidRPr="00A843F9" w:rsidRDefault="00BF0C6C" w:rsidP="00BF0C6C">
      <w:pPr>
        <w:widowControl w:val="0"/>
        <w:autoSpaceDE w:val="0"/>
        <w:autoSpaceDN w:val="0"/>
        <w:adjustRightInd w:val="0"/>
        <w:rPr>
          <w:rFonts w:asciiTheme="minorHAnsi" w:hAnsiTheme="minorHAnsi"/>
        </w:rPr>
      </w:pPr>
    </w:p>
    <w:p w14:paraId="668506CA" w14:textId="6ED57BBC" w:rsidR="00BF0C6C" w:rsidRPr="007A0CFD" w:rsidRDefault="00BF0C6C" w:rsidP="00BF0C6C">
      <w:pPr>
        <w:widowControl w:val="0"/>
        <w:autoSpaceDE w:val="0"/>
        <w:autoSpaceDN w:val="0"/>
        <w:adjustRightInd w:val="0"/>
        <w:rPr>
          <w:rFonts w:asciiTheme="minorHAnsi" w:hAnsiTheme="minorHAnsi"/>
          <w:lang w:val="en-US"/>
        </w:rPr>
      </w:pPr>
      <w:r w:rsidRPr="007A0CFD">
        <w:rPr>
          <w:rFonts w:asciiTheme="minorHAnsi" w:hAnsiTheme="minorHAnsi" w:cs="Calibri"/>
          <w:b/>
          <w:bCs/>
          <w:lang w:val="en-US"/>
        </w:rPr>
        <w:t xml:space="preserve">Veículo de publicação: </w:t>
      </w:r>
      <w:r w:rsidR="007A0CFD" w:rsidRPr="007A0CFD">
        <w:rPr>
          <w:lang w:val="en-US"/>
        </w:rPr>
        <w:t xml:space="preserve">International Conference on Cyber-Enabled Distributed Computing and </w:t>
      </w:r>
      <w:r w:rsidR="007A0CFD">
        <w:rPr>
          <w:lang w:val="en-US"/>
        </w:rPr>
        <w:t>Knowledge Discovery</w:t>
      </w:r>
    </w:p>
    <w:p w14:paraId="18625DEF" w14:textId="77777777" w:rsidR="00BF0C6C" w:rsidRPr="007A0CFD" w:rsidRDefault="00BF0C6C" w:rsidP="00BF0C6C">
      <w:pPr>
        <w:widowControl w:val="0"/>
        <w:autoSpaceDE w:val="0"/>
        <w:autoSpaceDN w:val="0"/>
        <w:adjustRightInd w:val="0"/>
        <w:rPr>
          <w:rFonts w:asciiTheme="minorHAnsi" w:hAnsiTheme="minorHAnsi"/>
          <w:lang w:val="en-US"/>
        </w:rPr>
      </w:pPr>
    </w:p>
    <w:p w14:paraId="10BA588B" w14:textId="77777777" w:rsidR="00BF0C6C" w:rsidRPr="00A843F9" w:rsidRDefault="00BF0C6C"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57E3813F" w14:textId="77777777" w:rsidR="00BF0C6C" w:rsidRPr="00A843F9" w:rsidRDefault="00BF0C6C" w:rsidP="00BF0C6C">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BF0C6C" w:rsidRPr="00A843F9" w14:paraId="27E596EA" w14:textId="77777777" w:rsidTr="003F501E">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4DE222EE" w14:textId="77777777" w:rsidR="00BF0C6C" w:rsidRPr="00A843F9" w:rsidRDefault="00BF0C6C" w:rsidP="003F501E">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7762E484" w14:textId="77777777" w:rsidR="00BF0C6C" w:rsidRPr="00A843F9" w:rsidRDefault="00BF0C6C" w:rsidP="003F501E">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BF0C6C" w:rsidRPr="00A843F9" w14:paraId="1C090415" w14:textId="77777777" w:rsidTr="003F501E">
        <w:trPr>
          <w:trHeight w:val="256"/>
        </w:trPr>
        <w:tc>
          <w:tcPr>
            <w:tcW w:w="7780" w:type="dxa"/>
            <w:tcBorders>
              <w:top w:val="nil"/>
              <w:left w:val="single" w:sz="8" w:space="0" w:color="auto"/>
              <w:bottom w:val="nil"/>
              <w:right w:val="single" w:sz="8" w:space="0" w:color="auto"/>
            </w:tcBorders>
            <w:shd w:val="clear" w:color="auto" w:fill="C0C0C0"/>
            <w:vAlign w:val="bottom"/>
          </w:tcPr>
          <w:p w14:paraId="2DDB4555" w14:textId="77777777" w:rsidR="00BF0C6C" w:rsidRPr="00A843F9" w:rsidRDefault="00BF0C6C" w:rsidP="003F501E">
            <w:pPr>
              <w:widowControl w:val="0"/>
              <w:autoSpaceDE w:val="0"/>
              <w:autoSpaceDN w:val="0"/>
              <w:adjustRightInd w:val="0"/>
              <w:ind w:left="120"/>
              <w:rPr>
                <w:rFonts w:asciiTheme="minorHAnsi" w:hAnsiTheme="minorHAnsi"/>
              </w:rPr>
            </w:pPr>
            <w:r w:rsidRPr="00A843F9">
              <w:rPr>
                <w:rFonts w:asciiTheme="minorHAnsi" w:hAnsiTheme="minorHAnsi" w:cs="Cambria"/>
              </w:rPr>
              <w:lastRenderedPageBreak/>
              <w:t>Trabalho publicado</w:t>
            </w:r>
          </w:p>
        </w:tc>
        <w:tc>
          <w:tcPr>
            <w:tcW w:w="1820" w:type="dxa"/>
            <w:tcBorders>
              <w:top w:val="nil"/>
              <w:left w:val="nil"/>
              <w:bottom w:val="nil"/>
              <w:right w:val="single" w:sz="8" w:space="0" w:color="auto"/>
            </w:tcBorders>
            <w:shd w:val="clear" w:color="auto" w:fill="C0C0C0"/>
            <w:vAlign w:val="bottom"/>
          </w:tcPr>
          <w:p w14:paraId="4FFF9BCE" w14:textId="77777777" w:rsidR="00BF0C6C" w:rsidRPr="00A843F9" w:rsidRDefault="00BF0C6C"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BF0C6C" w:rsidRPr="00A843F9" w14:paraId="41A1803F" w14:textId="77777777" w:rsidTr="003F501E">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20EE4FBB" w14:textId="77777777" w:rsidR="00BF0C6C" w:rsidRPr="00A843F9" w:rsidRDefault="00BF0C6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717571F4" w14:textId="77777777" w:rsidR="00BF0C6C" w:rsidRPr="00A843F9" w:rsidRDefault="00BF0C6C" w:rsidP="003F501E">
            <w:pPr>
              <w:widowControl w:val="0"/>
              <w:autoSpaceDE w:val="0"/>
              <w:autoSpaceDN w:val="0"/>
              <w:adjustRightInd w:val="0"/>
              <w:jc w:val="center"/>
              <w:rPr>
                <w:rFonts w:asciiTheme="minorHAnsi" w:hAnsiTheme="minorHAnsi"/>
              </w:rPr>
            </w:pPr>
          </w:p>
        </w:tc>
      </w:tr>
      <w:tr w:rsidR="00BF0C6C" w:rsidRPr="00A843F9" w14:paraId="03EE50E1" w14:textId="77777777" w:rsidTr="003F501E">
        <w:trPr>
          <w:trHeight w:val="256"/>
        </w:trPr>
        <w:tc>
          <w:tcPr>
            <w:tcW w:w="7780" w:type="dxa"/>
            <w:tcBorders>
              <w:top w:val="nil"/>
              <w:left w:val="single" w:sz="8" w:space="0" w:color="auto"/>
              <w:bottom w:val="nil"/>
              <w:right w:val="single" w:sz="8" w:space="0" w:color="auto"/>
            </w:tcBorders>
            <w:vAlign w:val="bottom"/>
          </w:tcPr>
          <w:p w14:paraId="6BC1CC39" w14:textId="0DF2CBC7" w:rsidR="00BF0C6C" w:rsidRPr="00A843F9" w:rsidRDefault="006515DB" w:rsidP="003F501E">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04C490A9" w14:textId="77777777" w:rsidR="00BF0C6C" w:rsidRPr="00A843F9" w:rsidRDefault="00BF0C6C"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BF0C6C" w:rsidRPr="00A843F9" w14:paraId="23A715BD"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68A18507" w14:textId="77777777" w:rsidR="00BF0C6C" w:rsidRPr="00A843F9" w:rsidRDefault="00BF0C6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17794DB7" w14:textId="77777777" w:rsidR="00BF0C6C" w:rsidRPr="00A843F9" w:rsidRDefault="00BF0C6C" w:rsidP="003F501E">
            <w:pPr>
              <w:widowControl w:val="0"/>
              <w:autoSpaceDE w:val="0"/>
              <w:autoSpaceDN w:val="0"/>
              <w:adjustRightInd w:val="0"/>
              <w:jc w:val="center"/>
              <w:rPr>
                <w:rFonts w:asciiTheme="minorHAnsi" w:hAnsiTheme="minorHAnsi"/>
              </w:rPr>
            </w:pPr>
          </w:p>
        </w:tc>
      </w:tr>
      <w:tr w:rsidR="00BF0C6C" w:rsidRPr="00A843F9" w14:paraId="140DA7AB" w14:textId="77777777" w:rsidTr="003F501E">
        <w:trPr>
          <w:trHeight w:val="258"/>
        </w:trPr>
        <w:tc>
          <w:tcPr>
            <w:tcW w:w="7780" w:type="dxa"/>
            <w:tcBorders>
              <w:top w:val="nil"/>
              <w:left w:val="single" w:sz="8" w:space="0" w:color="auto"/>
              <w:bottom w:val="nil"/>
              <w:right w:val="single" w:sz="8" w:space="0" w:color="auto"/>
            </w:tcBorders>
            <w:shd w:val="clear" w:color="auto" w:fill="C0C0C0"/>
            <w:vAlign w:val="bottom"/>
          </w:tcPr>
          <w:p w14:paraId="5BF9A63C" w14:textId="77777777" w:rsidR="00BF0C6C" w:rsidRPr="00A843F9" w:rsidRDefault="00BF0C6C"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136B3CF1" w14:textId="77777777" w:rsidR="00BF0C6C" w:rsidRPr="00A843F9" w:rsidRDefault="00BF0C6C"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BF0C6C" w:rsidRPr="00A843F9" w14:paraId="7238419A" w14:textId="77777777" w:rsidTr="003F501E">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6AE614D9" w14:textId="77777777" w:rsidR="00BF0C6C" w:rsidRPr="00A843F9" w:rsidRDefault="00BF0C6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17BABED9" w14:textId="77777777" w:rsidR="00BF0C6C" w:rsidRPr="00A843F9" w:rsidRDefault="00BF0C6C" w:rsidP="003F501E">
            <w:pPr>
              <w:widowControl w:val="0"/>
              <w:autoSpaceDE w:val="0"/>
              <w:autoSpaceDN w:val="0"/>
              <w:adjustRightInd w:val="0"/>
              <w:jc w:val="center"/>
              <w:rPr>
                <w:rFonts w:asciiTheme="minorHAnsi" w:hAnsiTheme="minorHAnsi"/>
              </w:rPr>
            </w:pPr>
          </w:p>
        </w:tc>
      </w:tr>
      <w:tr w:rsidR="00BF0C6C" w:rsidRPr="00A843F9" w14:paraId="2234B3E2" w14:textId="77777777" w:rsidTr="003F501E">
        <w:trPr>
          <w:trHeight w:val="257"/>
        </w:trPr>
        <w:tc>
          <w:tcPr>
            <w:tcW w:w="7780" w:type="dxa"/>
            <w:tcBorders>
              <w:top w:val="nil"/>
              <w:left w:val="single" w:sz="8" w:space="0" w:color="auto"/>
              <w:bottom w:val="nil"/>
              <w:right w:val="single" w:sz="8" w:space="0" w:color="auto"/>
            </w:tcBorders>
            <w:vAlign w:val="bottom"/>
          </w:tcPr>
          <w:p w14:paraId="7339A8AE" w14:textId="77777777" w:rsidR="00BF0C6C" w:rsidRPr="00A843F9" w:rsidRDefault="00BF0C6C"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0608FF3E" w14:textId="77777777" w:rsidR="00BF0C6C" w:rsidRPr="00A843F9" w:rsidRDefault="00BF0C6C"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BF0C6C" w:rsidRPr="00A843F9" w14:paraId="111B53B3"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5AE5AE15" w14:textId="77777777" w:rsidR="00BF0C6C" w:rsidRPr="00A843F9" w:rsidRDefault="00BF0C6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38543252" w14:textId="77777777" w:rsidR="00BF0C6C" w:rsidRPr="00A843F9" w:rsidRDefault="00BF0C6C" w:rsidP="003F501E">
            <w:pPr>
              <w:widowControl w:val="0"/>
              <w:autoSpaceDE w:val="0"/>
              <w:autoSpaceDN w:val="0"/>
              <w:adjustRightInd w:val="0"/>
              <w:jc w:val="center"/>
              <w:rPr>
                <w:rFonts w:asciiTheme="minorHAnsi" w:hAnsiTheme="minorHAnsi"/>
              </w:rPr>
            </w:pPr>
          </w:p>
        </w:tc>
      </w:tr>
    </w:tbl>
    <w:p w14:paraId="6066C0AF" w14:textId="77777777" w:rsidR="00BF0C6C" w:rsidRPr="00A843F9" w:rsidRDefault="00BF0C6C" w:rsidP="00BF0C6C">
      <w:pPr>
        <w:widowControl w:val="0"/>
        <w:autoSpaceDE w:val="0"/>
        <w:autoSpaceDN w:val="0"/>
        <w:adjustRightInd w:val="0"/>
        <w:rPr>
          <w:rFonts w:asciiTheme="minorHAnsi" w:hAnsiTheme="minorHAnsi"/>
        </w:rPr>
      </w:pPr>
    </w:p>
    <w:p w14:paraId="60FADE6D" w14:textId="77777777" w:rsidR="00BF0C6C" w:rsidRDefault="00BF0C6C"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1A840F37" w14:textId="77777777" w:rsidR="00722F16" w:rsidRDefault="00722F16" w:rsidP="00BF0C6C">
      <w:pPr>
        <w:widowControl w:val="0"/>
        <w:autoSpaceDE w:val="0"/>
        <w:autoSpaceDN w:val="0"/>
        <w:adjustRightInd w:val="0"/>
        <w:rPr>
          <w:rFonts w:asciiTheme="minorHAnsi" w:hAnsiTheme="minorHAnsi" w:cs="Calibri"/>
          <w:b/>
          <w:bCs/>
        </w:rPr>
      </w:pPr>
    </w:p>
    <w:p w14:paraId="57486FB2" w14:textId="0166E3C7" w:rsidR="00722F16" w:rsidRPr="00722F16" w:rsidRDefault="00722F16" w:rsidP="00C851A0">
      <w:pPr>
        <w:widowControl w:val="0"/>
        <w:autoSpaceDE w:val="0"/>
        <w:autoSpaceDN w:val="0"/>
        <w:adjustRightInd w:val="0"/>
        <w:jc w:val="both"/>
        <w:rPr>
          <w:rFonts w:asciiTheme="minorHAnsi" w:hAnsiTheme="minorHAnsi" w:cs="Calibri"/>
          <w:bCs/>
        </w:rPr>
      </w:pPr>
      <w:r w:rsidRPr="00722F16">
        <w:rPr>
          <w:rFonts w:asciiTheme="minorHAnsi" w:hAnsiTheme="minorHAnsi" w:cs="Calibri"/>
          <w:bCs/>
        </w:rPr>
        <w:t xml:space="preserve">Neste artigo, </w:t>
      </w:r>
      <w:r>
        <w:rPr>
          <w:rFonts w:asciiTheme="minorHAnsi" w:hAnsiTheme="minorHAnsi" w:cs="Calibri"/>
          <w:bCs/>
        </w:rPr>
        <w:t>utilizaram</w:t>
      </w:r>
      <w:r w:rsidRPr="00722F16">
        <w:rPr>
          <w:rFonts w:asciiTheme="minorHAnsi" w:hAnsiTheme="minorHAnsi" w:cs="Calibri"/>
          <w:bCs/>
        </w:rPr>
        <w:t xml:space="preserve"> dados de sinalização e dados de localização provenientes de um dos principais clientes d</w:t>
      </w:r>
      <w:r w:rsidR="00C851A0">
        <w:rPr>
          <w:rFonts w:asciiTheme="minorHAnsi" w:hAnsiTheme="minorHAnsi" w:cs="Calibri"/>
          <w:bCs/>
        </w:rPr>
        <w:t>e uma operadora de telecomunicação chinesa</w:t>
      </w:r>
      <w:r w:rsidRPr="00722F16">
        <w:rPr>
          <w:rFonts w:asciiTheme="minorHAnsi" w:hAnsiTheme="minorHAnsi" w:cs="Calibri"/>
          <w:bCs/>
        </w:rPr>
        <w:t xml:space="preserve">, tentando analisar </w:t>
      </w:r>
      <w:r w:rsidR="00C851A0">
        <w:rPr>
          <w:rFonts w:asciiTheme="minorHAnsi" w:hAnsiTheme="minorHAnsi" w:cs="Calibri"/>
          <w:bCs/>
        </w:rPr>
        <w:t xml:space="preserve">o padrão no qual se aumenta a demanda de energia conforme o </w:t>
      </w:r>
      <w:r w:rsidRPr="00722F16">
        <w:rPr>
          <w:rFonts w:asciiTheme="minorHAnsi" w:hAnsiTheme="minorHAnsi" w:cs="Calibri"/>
          <w:bCs/>
        </w:rPr>
        <w:t>aumento de usuários em um distrito</w:t>
      </w:r>
      <w:r w:rsidR="00C851A0">
        <w:rPr>
          <w:rFonts w:asciiTheme="minorHAnsi" w:hAnsiTheme="minorHAnsi" w:cs="Calibri"/>
          <w:bCs/>
        </w:rPr>
        <w:t>.</w:t>
      </w:r>
    </w:p>
    <w:p w14:paraId="1333E82C" w14:textId="77777777" w:rsidR="00BF0C6C" w:rsidRDefault="00BF0C6C" w:rsidP="00C851A0">
      <w:pPr>
        <w:widowControl w:val="0"/>
        <w:autoSpaceDE w:val="0"/>
        <w:autoSpaceDN w:val="0"/>
        <w:adjustRightInd w:val="0"/>
        <w:jc w:val="both"/>
        <w:rPr>
          <w:rFonts w:asciiTheme="minorHAnsi" w:hAnsiTheme="minorHAnsi" w:cs="Calibri"/>
          <w:b/>
          <w:bCs/>
        </w:rPr>
      </w:pPr>
    </w:p>
    <w:p w14:paraId="4D6E3A7A" w14:textId="78554573" w:rsidR="00BF0C6C" w:rsidRPr="00A843F9" w:rsidRDefault="006515DB" w:rsidP="00BF0C6C">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0797F163" w14:textId="387DBE73" w:rsidR="00BF0C6C" w:rsidRPr="00C851A0" w:rsidRDefault="00BF0C6C" w:rsidP="00BF0C6C">
      <w:pPr>
        <w:widowControl w:val="0"/>
        <w:autoSpaceDE w:val="0"/>
        <w:autoSpaceDN w:val="0"/>
        <w:adjustRightInd w:val="0"/>
        <w:rPr>
          <w:rFonts w:asciiTheme="minorHAnsi" w:hAnsiTheme="minorHAnsi"/>
          <w:lang w:val="en-US"/>
        </w:rPr>
      </w:pPr>
      <w:r w:rsidRPr="00C851A0">
        <w:rPr>
          <w:rFonts w:asciiTheme="minorHAnsi" w:hAnsiTheme="minorHAnsi" w:cs="Calibri"/>
          <w:b/>
          <w:bCs/>
          <w:lang w:val="en-US"/>
        </w:rPr>
        <w:t xml:space="preserve">Nome do artigo: </w:t>
      </w:r>
      <w:r w:rsidR="00C851A0" w:rsidRPr="00C851A0">
        <w:rPr>
          <w:lang w:val="en-US"/>
        </w:rPr>
        <w:t>Design and implementation web based geographic information system for public services in Bandar Lampung City - Indonesia</w:t>
      </w:r>
    </w:p>
    <w:p w14:paraId="6B14244D" w14:textId="77777777" w:rsidR="00BF0C6C" w:rsidRPr="00C851A0" w:rsidRDefault="00BF0C6C" w:rsidP="00BF0C6C">
      <w:pPr>
        <w:widowControl w:val="0"/>
        <w:autoSpaceDE w:val="0"/>
        <w:autoSpaceDN w:val="0"/>
        <w:adjustRightInd w:val="0"/>
        <w:rPr>
          <w:rFonts w:asciiTheme="minorHAnsi" w:hAnsiTheme="minorHAnsi"/>
          <w:lang w:val="en-US"/>
        </w:rPr>
      </w:pPr>
    </w:p>
    <w:p w14:paraId="4B000B0F" w14:textId="753BB0B0" w:rsidR="00C851A0" w:rsidRPr="00C851A0" w:rsidRDefault="00BF0C6C" w:rsidP="006515DB">
      <w:pPr>
        <w:widowControl w:val="0"/>
        <w:autoSpaceDE w:val="0"/>
        <w:autoSpaceDN w:val="0"/>
        <w:adjustRightInd w:val="0"/>
        <w:outlineLvl w:val="0"/>
        <w:rPr>
          <w:rFonts w:asciiTheme="minorHAnsi" w:hAnsiTheme="minorHAnsi" w:cs="Calibri"/>
          <w:b/>
          <w:bCs/>
        </w:rPr>
      </w:pPr>
      <w:r w:rsidRPr="00C851A0">
        <w:rPr>
          <w:rFonts w:asciiTheme="minorHAnsi" w:hAnsiTheme="minorHAnsi" w:cs="Calibri"/>
          <w:b/>
          <w:bCs/>
        </w:rPr>
        <w:t xml:space="preserve">Autores: </w:t>
      </w:r>
      <w:proofErr w:type="spellStart"/>
      <w:r w:rsidR="00C851A0" w:rsidRPr="00C851A0">
        <w:t>Nama</w:t>
      </w:r>
      <w:proofErr w:type="spellEnd"/>
      <w:r w:rsidR="00C851A0" w:rsidRPr="00C851A0">
        <w:t xml:space="preserve">, </w:t>
      </w:r>
      <w:proofErr w:type="spellStart"/>
      <w:r w:rsidR="00C851A0" w:rsidRPr="00C851A0">
        <w:t>Gigih</w:t>
      </w:r>
      <w:proofErr w:type="spellEnd"/>
      <w:r w:rsidR="00C851A0" w:rsidRPr="00C851A0">
        <w:t xml:space="preserve"> </w:t>
      </w:r>
      <w:proofErr w:type="spellStart"/>
      <w:r w:rsidR="00C851A0" w:rsidRPr="00C851A0">
        <w:t>Forda</w:t>
      </w:r>
      <w:proofErr w:type="spellEnd"/>
      <w:r w:rsidR="00C851A0" w:rsidRPr="00C851A0">
        <w:t xml:space="preserve">; </w:t>
      </w:r>
      <w:proofErr w:type="spellStart"/>
      <w:r w:rsidR="00C851A0" w:rsidRPr="00C851A0">
        <w:t>Ulvan</w:t>
      </w:r>
      <w:proofErr w:type="spellEnd"/>
      <w:r w:rsidR="00C851A0" w:rsidRPr="00C851A0">
        <w:t xml:space="preserve">, </w:t>
      </w:r>
      <w:proofErr w:type="spellStart"/>
      <w:r w:rsidR="00C851A0" w:rsidRPr="00C851A0">
        <w:t>Melvi</w:t>
      </w:r>
      <w:proofErr w:type="spellEnd"/>
      <w:r w:rsidR="00C851A0" w:rsidRPr="00C851A0">
        <w:t xml:space="preserve">; </w:t>
      </w:r>
      <w:proofErr w:type="spellStart"/>
      <w:r w:rsidR="00C851A0" w:rsidRPr="00C851A0">
        <w:t>Ulvan</w:t>
      </w:r>
      <w:proofErr w:type="spellEnd"/>
      <w:r w:rsidR="00C851A0" w:rsidRPr="00C851A0">
        <w:t xml:space="preserve">, </w:t>
      </w:r>
      <w:proofErr w:type="spellStart"/>
      <w:r w:rsidR="00C851A0" w:rsidRPr="00C851A0">
        <w:t>Ardian</w:t>
      </w:r>
      <w:proofErr w:type="spellEnd"/>
      <w:r w:rsidR="00C851A0" w:rsidRPr="00C851A0">
        <w:t xml:space="preserve"> </w:t>
      </w:r>
      <w:r w:rsidR="00C851A0" w:rsidRPr="00C851A0">
        <w:rPr>
          <w:rFonts w:asciiTheme="minorHAnsi" w:hAnsiTheme="minorHAnsi" w:cs="Calibri"/>
          <w:bCs/>
        </w:rPr>
        <w:t>e</w:t>
      </w:r>
      <w:r w:rsidR="00C851A0" w:rsidRPr="00C851A0">
        <w:rPr>
          <w:rFonts w:asciiTheme="minorHAnsi" w:hAnsiTheme="minorHAnsi" w:cs="Calibri"/>
          <w:b/>
          <w:bCs/>
        </w:rPr>
        <w:t xml:space="preserve"> </w:t>
      </w:r>
      <w:proofErr w:type="spellStart"/>
      <w:r w:rsidR="00C851A0">
        <w:t>Hanafi</w:t>
      </w:r>
      <w:proofErr w:type="spellEnd"/>
      <w:r w:rsidR="00C851A0">
        <w:t xml:space="preserve">, Abdul </w:t>
      </w:r>
      <w:proofErr w:type="spellStart"/>
      <w:r w:rsidR="00C851A0">
        <w:t>Munif</w:t>
      </w:r>
      <w:proofErr w:type="spellEnd"/>
    </w:p>
    <w:p w14:paraId="615D1E71" w14:textId="77777777" w:rsidR="00BF0C6C" w:rsidRPr="00C851A0" w:rsidRDefault="00BF0C6C" w:rsidP="00BF0C6C">
      <w:pPr>
        <w:widowControl w:val="0"/>
        <w:autoSpaceDE w:val="0"/>
        <w:autoSpaceDN w:val="0"/>
        <w:adjustRightInd w:val="0"/>
        <w:rPr>
          <w:rFonts w:asciiTheme="minorHAnsi" w:hAnsiTheme="minorHAnsi"/>
        </w:rPr>
      </w:pPr>
    </w:p>
    <w:p w14:paraId="4C65C944" w14:textId="5233F18D" w:rsidR="00BF0C6C" w:rsidRPr="00A843F9" w:rsidRDefault="00BF0C6C"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C851A0">
        <w:rPr>
          <w:rFonts w:asciiTheme="minorHAnsi" w:hAnsiTheme="minorHAnsi" w:cs="Calibri"/>
          <w:b/>
          <w:bCs/>
        </w:rPr>
        <w:t xml:space="preserve"> </w:t>
      </w:r>
      <w:r w:rsidR="00C851A0" w:rsidRPr="00C851A0">
        <w:rPr>
          <w:rFonts w:asciiTheme="minorHAnsi" w:hAnsiTheme="minorHAnsi" w:cs="Calibri"/>
          <w:bCs/>
        </w:rPr>
        <w:t>2015</w:t>
      </w:r>
    </w:p>
    <w:p w14:paraId="77E704F9" w14:textId="77777777" w:rsidR="00BF0C6C" w:rsidRPr="00A843F9" w:rsidRDefault="00BF0C6C" w:rsidP="00BF0C6C">
      <w:pPr>
        <w:widowControl w:val="0"/>
        <w:autoSpaceDE w:val="0"/>
        <w:autoSpaceDN w:val="0"/>
        <w:adjustRightInd w:val="0"/>
        <w:rPr>
          <w:rFonts w:asciiTheme="minorHAnsi" w:hAnsiTheme="minorHAnsi"/>
        </w:rPr>
      </w:pPr>
    </w:p>
    <w:p w14:paraId="74B6CB66" w14:textId="4885DB1E" w:rsidR="00BF0C6C" w:rsidRPr="00C851A0" w:rsidRDefault="00BF0C6C" w:rsidP="00BF0C6C">
      <w:pPr>
        <w:widowControl w:val="0"/>
        <w:autoSpaceDE w:val="0"/>
        <w:autoSpaceDN w:val="0"/>
        <w:adjustRightInd w:val="0"/>
        <w:rPr>
          <w:rFonts w:asciiTheme="minorHAnsi" w:hAnsiTheme="minorHAnsi"/>
          <w:lang w:val="en-US"/>
        </w:rPr>
      </w:pPr>
      <w:r w:rsidRPr="00C851A0">
        <w:rPr>
          <w:rFonts w:asciiTheme="minorHAnsi" w:hAnsiTheme="minorHAnsi" w:cs="Calibri"/>
          <w:b/>
          <w:bCs/>
          <w:lang w:val="en-US"/>
        </w:rPr>
        <w:t xml:space="preserve">Veículo de publicação: </w:t>
      </w:r>
      <w:r w:rsidR="00C851A0" w:rsidRPr="00C851A0">
        <w:rPr>
          <w:lang w:val="en-US"/>
        </w:rPr>
        <w:t>International Conference on Science in Information Technology: Big Data Spectrum for Future In</w:t>
      </w:r>
      <w:r w:rsidR="00C851A0">
        <w:rPr>
          <w:lang w:val="en-US"/>
        </w:rPr>
        <w:t>formation Economy</w:t>
      </w:r>
    </w:p>
    <w:p w14:paraId="23A60D81" w14:textId="77777777" w:rsidR="00BF0C6C" w:rsidRPr="00C851A0" w:rsidRDefault="00BF0C6C" w:rsidP="00BF0C6C">
      <w:pPr>
        <w:widowControl w:val="0"/>
        <w:autoSpaceDE w:val="0"/>
        <w:autoSpaceDN w:val="0"/>
        <w:adjustRightInd w:val="0"/>
        <w:rPr>
          <w:rFonts w:asciiTheme="minorHAnsi" w:hAnsiTheme="minorHAnsi"/>
          <w:lang w:val="en-US"/>
        </w:rPr>
      </w:pPr>
    </w:p>
    <w:p w14:paraId="3460D4AC" w14:textId="77777777" w:rsidR="00BF0C6C" w:rsidRPr="00A843F9" w:rsidRDefault="00BF0C6C"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01CB96EA" w14:textId="77777777" w:rsidR="00BF0C6C" w:rsidRPr="00A843F9" w:rsidRDefault="00BF0C6C" w:rsidP="00BF0C6C">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BF0C6C" w:rsidRPr="00A843F9" w14:paraId="7D954C00" w14:textId="77777777" w:rsidTr="003F501E">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7A694CF8" w14:textId="77777777" w:rsidR="00BF0C6C" w:rsidRPr="00A843F9" w:rsidRDefault="00BF0C6C" w:rsidP="003F501E">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34BACE9E" w14:textId="77777777" w:rsidR="00BF0C6C" w:rsidRPr="00A843F9" w:rsidRDefault="00BF0C6C" w:rsidP="003F501E">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BF0C6C" w:rsidRPr="00A843F9" w14:paraId="39A6A728" w14:textId="77777777" w:rsidTr="003F501E">
        <w:trPr>
          <w:trHeight w:val="256"/>
        </w:trPr>
        <w:tc>
          <w:tcPr>
            <w:tcW w:w="7780" w:type="dxa"/>
            <w:tcBorders>
              <w:top w:val="nil"/>
              <w:left w:val="single" w:sz="8" w:space="0" w:color="auto"/>
              <w:bottom w:val="nil"/>
              <w:right w:val="single" w:sz="8" w:space="0" w:color="auto"/>
            </w:tcBorders>
            <w:shd w:val="clear" w:color="auto" w:fill="C0C0C0"/>
            <w:vAlign w:val="bottom"/>
          </w:tcPr>
          <w:p w14:paraId="63919C93" w14:textId="77777777" w:rsidR="00BF0C6C" w:rsidRPr="00A843F9" w:rsidRDefault="00BF0C6C"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6430A7EA" w14:textId="77777777" w:rsidR="00BF0C6C" w:rsidRPr="00A843F9" w:rsidRDefault="00BF0C6C"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BF0C6C" w:rsidRPr="00A843F9" w14:paraId="43370FAD" w14:textId="77777777" w:rsidTr="003F501E">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496779A1" w14:textId="77777777" w:rsidR="00BF0C6C" w:rsidRPr="00A843F9" w:rsidRDefault="00BF0C6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21B1F600" w14:textId="77777777" w:rsidR="00BF0C6C" w:rsidRPr="00A843F9" w:rsidRDefault="00BF0C6C" w:rsidP="003F501E">
            <w:pPr>
              <w:widowControl w:val="0"/>
              <w:autoSpaceDE w:val="0"/>
              <w:autoSpaceDN w:val="0"/>
              <w:adjustRightInd w:val="0"/>
              <w:jc w:val="center"/>
              <w:rPr>
                <w:rFonts w:asciiTheme="minorHAnsi" w:hAnsiTheme="minorHAnsi"/>
              </w:rPr>
            </w:pPr>
          </w:p>
        </w:tc>
      </w:tr>
      <w:tr w:rsidR="00BF0C6C" w:rsidRPr="00A843F9" w14:paraId="7C4E5E1D" w14:textId="77777777" w:rsidTr="003F501E">
        <w:trPr>
          <w:trHeight w:val="256"/>
        </w:trPr>
        <w:tc>
          <w:tcPr>
            <w:tcW w:w="7780" w:type="dxa"/>
            <w:tcBorders>
              <w:top w:val="nil"/>
              <w:left w:val="single" w:sz="8" w:space="0" w:color="auto"/>
              <w:bottom w:val="nil"/>
              <w:right w:val="single" w:sz="8" w:space="0" w:color="auto"/>
            </w:tcBorders>
            <w:vAlign w:val="bottom"/>
          </w:tcPr>
          <w:p w14:paraId="32614A19" w14:textId="720EC8E8" w:rsidR="00BF0C6C" w:rsidRPr="00A843F9" w:rsidRDefault="006515DB" w:rsidP="003F501E">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59646A49" w14:textId="77777777" w:rsidR="00BF0C6C" w:rsidRPr="00A843F9" w:rsidRDefault="00BF0C6C"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BF0C6C" w:rsidRPr="00A843F9" w14:paraId="3CD9B953"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657D7871" w14:textId="77777777" w:rsidR="00BF0C6C" w:rsidRPr="00A843F9" w:rsidRDefault="00BF0C6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19827546" w14:textId="77777777" w:rsidR="00BF0C6C" w:rsidRPr="00A843F9" w:rsidRDefault="00BF0C6C" w:rsidP="003F501E">
            <w:pPr>
              <w:widowControl w:val="0"/>
              <w:autoSpaceDE w:val="0"/>
              <w:autoSpaceDN w:val="0"/>
              <w:adjustRightInd w:val="0"/>
              <w:jc w:val="center"/>
              <w:rPr>
                <w:rFonts w:asciiTheme="minorHAnsi" w:hAnsiTheme="minorHAnsi"/>
              </w:rPr>
            </w:pPr>
          </w:p>
        </w:tc>
      </w:tr>
      <w:tr w:rsidR="00BF0C6C" w:rsidRPr="00A843F9" w14:paraId="6225F934" w14:textId="77777777" w:rsidTr="003F501E">
        <w:trPr>
          <w:trHeight w:val="258"/>
        </w:trPr>
        <w:tc>
          <w:tcPr>
            <w:tcW w:w="7780" w:type="dxa"/>
            <w:tcBorders>
              <w:top w:val="nil"/>
              <w:left w:val="single" w:sz="8" w:space="0" w:color="auto"/>
              <w:bottom w:val="nil"/>
              <w:right w:val="single" w:sz="8" w:space="0" w:color="auto"/>
            </w:tcBorders>
            <w:shd w:val="clear" w:color="auto" w:fill="C0C0C0"/>
            <w:vAlign w:val="bottom"/>
          </w:tcPr>
          <w:p w14:paraId="07A77627" w14:textId="77777777" w:rsidR="00BF0C6C" w:rsidRPr="00A843F9" w:rsidRDefault="00BF0C6C"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3E6C7735" w14:textId="77777777" w:rsidR="00BF0C6C" w:rsidRPr="00A843F9" w:rsidRDefault="00BF0C6C"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BF0C6C" w:rsidRPr="00A843F9" w14:paraId="64303731" w14:textId="77777777" w:rsidTr="003F501E">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65D62EA2" w14:textId="77777777" w:rsidR="00BF0C6C" w:rsidRPr="00A843F9" w:rsidRDefault="00BF0C6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64C7E886" w14:textId="77777777" w:rsidR="00BF0C6C" w:rsidRPr="00A843F9" w:rsidRDefault="00BF0C6C" w:rsidP="003F501E">
            <w:pPr>
              <w:widowControl w:val="0"/>
              <w:autoSpaceDE w:val="0"/>
              <w:autoSpaceDN w:val="0"/>
              <w:adjustRightInd w:val="0"/>
              <w:jc w:val="center"/>
              <w:rPr>
                <w:rFonts w:asciiTheme="minorHAnsi" w:hAnsiTheme="minorHAnsi"/>
              </w:rPr>
            </w:pPr>
          </w:p>
        </w:tc>
      </w:tr>
      <w:tr w:rsidR="00BF0C6C" w:rsidRPr="00A843F9" w14:paraId="3F040606" w14:textId="77777777" w:rsidTr="003F501E">
        <w:trPr>
          <w:trHeight w:val="257"/>
        </w:trPr>
        <w:tc>
          <w:tcPr>
            <w:tcW w:w="7780" w:type="dxa"/>
            <w:tcBorders>
              <w:top w:val="nil"/>
              <w:left w:val="single" w:sz="8" w:space="0" w:color="auto"/>
              <w:bottom w:val="nil"/>
              <w:right w:val="single" w:sz="8" w:space="0" w:color="auto"/>
            </w:tcBorders>
            <w:vAlign w:val="bottom"/>
          </w:tcPr>
          <w:p w14:paraId="28C23CD3" w14:textId="77777777" w:rsidR="00BF0C6C" w:rsidRPr="00A843F9" w:rsidRDefault="00BF0C6C"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3EA44551" w14:textId="77777777" w:rsidR="00BF0C6C" w:rsidRPr="00A843F9" w:rsidRDefault="00BF0C6C"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BF0C6C" w:rsidRPr="00A843F9" w14:paraId="43A82CA0"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1867E69B" w14:textId="77777777" w:rsidR="00BF0C6C" w:rsidRPr="00A843F9" w:rsidRDefault="00BF0C6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6506744A" w14:textId="77777777" w:rsidR="00BF0C6C" w:rsidRPr="00A843F9" w:rsidRDefault="00BF0C6C" w:rsidP="003F501E">
            <w:pPr>
              <w:widowControl w:val="0"/>
              <w:autoSpaceDE w:val="0"/>
              <w:autoSpaceDN w:val="0"/>
              <w:adjustRightInd w:val="0"/>
              <w:jc w:val="center"/>
              <w:rPr>
                <w:rFonts w:asciiTheme="minorHAnsi" w:hAnsiTheme="minorHAnsi"/>
              </w:rPr>
            </w:pPr>
          </w:p>
        </w:tc>
      </w:tr>
    </w:tbl>
    <w:p w14:paraId="25C4C5A0" w14:textId="77777777" w:rsidR="00BF0C6C" w:rsidRPr="00A843F9" w:rsidRDefault="00BF0C6C" w:rsidP="00BF0C6C">
      <w:pPr>
        <w:widowControl w:val="0"/>
        <w:autoSpaceDE w:val="0"/>
        <w:autoSpaceDN w:val="0"/>
        <w:adjustRightInd w:val="0"/>
        <w:rPr>
          <w:rFonts w:asciiTheme="minorHAnsi" w:hAnsiTheme="minorHAnsi"/>
        </w:rPr>
      </w:pPr>
    </w:p>
    <w:p w14:paraId="08DE5A41" w14:textId="77777777" w:rsidR="00BF0C6C" w:rsidRDefault="00BF0C6C"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2DC69E64" w14:textId="77777777" w:rsidR="00C851A0" w:rsidRDefault="00C851A0" w:rsidP="00BF0C6C">
      <w:pPr>
        <w:widowControl w:val="0"/>
        <w:autoSpaceDE w:val="0"/>
        <w:autoSpaceDN w:val="0"/>
        <w:adjustRightInd w:val="0"/>
        <w:rPr>
          <w:rFonts w:asciiTheme="minorHAnsi" w:hAnsiTheme="minorHAnsi" w:cs="Calibri"/>
          <w:b/>
          <w:bCs/>
        </w:rPr>
      </w:pPr>
    </w:p>
    <w:p w14:paraId="37B738F2" w14:textId="70A36024" w:rsidR="00C851A0" w:rsidRPr="00C851A0" w:rsidRDefault="00C851A0" w:rsidP="00C851A0">
      <w:pPr>
        <w:widowControl w:val="0"/>
        <w:autoSpaceDE w:val="0"/>
        <w:autoSpaceDN w:val="0"/>
        <w:adjustRightInd w:val="0"/>
        <w:jc w:val="both"/>
        <w:rPr>
          <w:rFonts w:asciiTheme="minorHAnsi" w:hAnsiTheme="minorHAnsi" w:cs="Calibri"/>
          <w:bCs/>
        </w:rPr>
      </w:pPr>
      <w:r>
        <w:rPr>
          <w:rFonts w:asciiTheme="minorHAnsi" w:hAnsiTheme="minorHAnsi" w:cs="Calibri"/>
          <w:bCs/>
        </w:rPr>
        <w:t>Neste</w:t>
      </w:r>
      <w:r w:rsidRPr="00C851A0">
        <w:rPr>
          <w:rFonts w:asciiTheme="minorHAnsi" w:hAnsiTheme="minorHAnsi" w:cs="Calibri"/>
          <w:bCs/>
        </w:rPr>
        <w:t xml:space="preserve"> artigo</w:t>
      </w:r>
      <w:r>
        <w:rPr>
          <w:rFonts w:asciiTheme="minorHAnsi" w:hAnsiTheme="minorHAnsi" w:cs="Calibri"/>
          <w:bCs/>
        </w:rPr>
        <w:t>,</w:t>
      </w:r>
      <w:r w:rsidRPr="00C851A0">
        <w:rPr>
          <w:rFonts w:asciiTheme="minorHAnsi" w:hAnsiTheme="minorHAnsi" w:cs="Calibri"/>
          <w:bCs/>
        </w:rPr>
        <w:t xml:space="preserve"> </w:t>
      </w:r>
      <w:r>
        <w:rPr>
          <w:rFonts w:asciiTheme="minorHAnsi" w:hAnsiTheme="minorHAnsi" w:cs="Calibri"/>
          <w:bCs/>
        </w:rPr>
        <w:t>aborda-se</w:t>
      </w:r>
      <w:r w:rsidRPr="00C851A0">
        <w:rPr>
          <w:rFonts w:asciiTheme="minorHAnsi" w:hAnsiTheme="minorHAnsi" w:cs="Calibri"/>
          <w:bCs/>
        </w:rPr>
        <w:t xml:space="preserve"> o desenvolvimento do sistema de informação geográfica do serviço público na cidade de Bandar Lampung. </w:t>
      </w:r>
    </w:p>
    <w:p w14:paraId="55391BE5" w14:textId="77777777" w:rsidR="00BF0C6C" w:rsidRDefault="00BF0C6C" w:rsidP="00C851A0">
      <w:pPr>
        <w:widowControl w:val="0"/>
        <w:autoSpaceDE w:val="0"/>
        <w:autoSpaceDN w:val="0"/>
        <w:adjustRightInd w:val="0"/>
        <w:jc w:val="both"/>
        <w:rPr>
          <w:rFonts w:asciiTheme="minorHAnsi" w:hAnsiTheme="minorHAnsi" w:cs="Calibri"/>
          <w:b/>
          <w:bCs/>
        </w:rPr>
      </w:pPr>
    </w:p>
    <w:p w14:paraId="18C6397B" w14:textId="7A5640FD" w:rsidR="00BF0C6C" w:rsidRDefault="006515DB" w:rsidP="00A843F9">
      <w:pPr>
        <w:widowControl w:val="0"/>
        <w:autoSpaceDE w:val="0"/>
        <w:autoSpaceDN w:val="0"/>
        <w:adjustRightInd w:val="0"/>
        <w:rPr>
          <w:rFonts w:asciiTheme="minorHAnsi" w:hAnsiTheme="minorHAnsi" w:cs="Calibri"/>
          <w:b/>
          <w:bCs/>
        </w:rPr>
      </w:pPr>
      <w:r>
        <w:rPr>
          <w:rFonts w:asciiTheme="minorHAnsi" w:hAnsiTheme="minorHAnsi"/>
        </w:rPr>
        <w:lastRenderedPageBreak/>
        <w:t>Este trabalho não será lido, pois não utiliza tweets para abordar questões urbanas e de transporte público.</w:t>
      </w:r>
      <w:r>
        <w:rPr>
          <w:rFonts w:asciiTheme="minorHAnsi" w:hAnsiTheme="minorHAnsi"/>
        </w:rPr>
        <w:cr/>
      </w:r>
    </w:p>
    <w:p w14:paraId="4B27720D" w14:textId="2B92E22B" w:rsidR="00BF0C6C" w:rsidRPr="00D67F59" w:rsidRDefault="00BF0C6C" w:rsidP="006515DB">
      <w:pPr>
        <w:widowControl w:val="0"/>
        <w:autoSpaceDE w:val="0"/>
        <w:autoSpaceDN w:val="0"/>
        <w:adjustRightInd w:val="0"/>
        <w:outlineLvl w:val="0"/>
        <w:rPr>
          <w:rFonts w:asciiTheme="minorHAnsi" w:hAnsiTheme="minorHAnsi"/>
          <w:lang w:val="en-US"/>
        </w:rPr>
      </w:pPr>
      <w:r w:rsidRPr="00D67F59">
        <w:rPr>
          <w:rFonts w:asciiTheme="minorHAnsi" w:hAnsiTheme="minorHAnsi" w:cs="Calibri"/>
          <w:b/>
          <w:bCs/>
          <w:lang w:val="en-US"/>
        </w:rPr>
        <w:t xml:space="preserve">Nome do artigo: </w:t>
      </w:r>
      <w:r w:rsidR="00D67F59" w:rsidRPr="00D67F59">
        <w:rPr>
          <w:lang w:val="en-US"/>
        </w:rPr>
        <w:t>A survey of personal privacy protection in public service mashups</w:t>
      </w:r>
    </w:p>
    <w:p w14:paraId="434F3E48" w14:textId="77777777" w:rsidR="00BF0C6C" w:rsidRPr="00D67F59" w:rsidRDefault="00BF0C6C" w:rsidP="00BF0C6C">
      <w:pPr>
        <w:widowControl w:val="0"/>
        <w:autoSpaceDE w:val="0"/>
        <w:autoSpaceDN w:val="0"/>
        <w:adjustRightInd w:val="0"/>
        <w:rPr>
          <w:rFonts w:asciiTheme="minorHAnsi" w:hAnsiTheme="minorHAnsi"/>
          <w:lang w:val="en-US"/>
        </w:rPr>
      </w:pPr>
    </w:p>
    <w:p w14:paraId="3CFB4E62" w14:textId="0690FD7F" w:rsidR="00D67F59" w:rsidRPr="00D67F59" w:rsidRDefault="00BF0C6C"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 xml:space="preserve">Autores: </w:t>
      </w:r>
      <w:r w:rsidR="00D67F59">
        <w:t xml:space="preserve">Smith, Rob </w:t>
      </w:r>
      <w:r w:rsidR="00D67F59" w:rsidRPr="00D67F59">
        <w:rPr>
          <w:rFonts w:asciiTheme="minorHAnsi" w:hAnsiTheme="minorHAnsi" w:cs="Calibri"/>
          <w:bCs/>
        </w:rPr>
        <w:t>e</w:t>
      </w:r>
      <w:r w:rsidR="00D67F59">
        <w:rPr>
          <w:rFonts w:asciiTheme="minorHAnsi" w:hAnsiTheme="minorHAnsi" w:cs="Calibri"/>
          <w:b/>
          <w:bCs/>
        </w:rPr>
        <w:t xml:space="preserve"> </w:t>
      </w:r>
      <w:proofErr w:type="spellStart"/>
      <w:r w:rsidR="00D67F59">
        <w:t>Xu</w:t>
      </w:r>
      <w:proofErr w:type="spellEnd"/>
      <w:r w:rsidR="00D67F59">
        <w:t xml:space="preserve">, </w:t>
      </w:r>
      <w:proofErr w:type="spellStart"/>
      <w:r w:rsidR="00D67F59">
        <w:t>Jie</w:t>
      </w:r>
      <w:proofErr w:type="spellEnd"/>
    </w:p>
    <w:p w14:paraId="0E134EAE" w14:textId="77777777" w:rsidR="00BF0C6C" w:rsidRPr="00A843F9" w:rsidRDefault="00BF0C6C" w:rsidP="00BF0C6C">
      <w:pPr>
        <w:widowControl w:val="0"/>
        <w:autoSpaceDE w:val="0"/>
        <w:autoSpaceDN w:val="0"/>
        <w:adjustRightInd w:val="0"/>
        <w:rPr>
          <w:rFonts w:asciiTheme="minorHAnsi" w:hAnsiTheme="minorHAnsi"/>
        </w:rPr>
      </w:pPr>
    </w:p>
    <w:p w14:paraId="15BE114D" w14:textId="1F3861CA" w:rsidR="00BF0C6C" w:rsidRPr="00D67F59" w:rsidRDefault="00BF0C6C"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D67F59">
        <w:rPr>
          <w:rFonts w:asciiTheme="minorHAnsi" w:hAnsiTheme="minorHAnsi" w:cs="Calibri"/>
          <w:b/>
          <w:bCs/>
        </w:rPr>
        <w:t xml:space="preserve"> </w:t>
      </w:r>
      <w:r w:rsidR="00D67F59">
        <w:rPr>
          <w:rFonts w:asciiTheme="minorHAnsi" w:hAnsiTheme="minorHAnsi" w:cs="Calibri"/>
          <w:bCs/>
        </w:rPr>
        <w:t>2011</w:t>
      </w:r>
    </w:p>
    <w:p w14:paraId="37AA7145" w14:textId="77777777" w:rsidR="00BF0C6C" w:rsidRPr="00A843F9" w:rsidRDefault="00BF0C6C" w:rsidP="00BF0C6C">
      <w:pPr>
        <w:widowControl w:val="0"/>
        <w:autoSpaceDE w:val="0"/>
        <w:autoSpaceDN w:val="0"/>
        <w:adjustRightInd w:val="0"/>
        <w:rPr>
          <w:rFonts w:asciiTheme="minorHAnsi" w:hAnsiTheme="minorHAnsi"/>
        </w:rPr>
      </w:pPr>
    </w:p>
    <w:p w14:paraId="20C823AF" w14:textId="79F71F18" w:rsidR="00BF0C6C" w:rsidRPr="00A843F9" w:rsidRDefault="00BF0C6C"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00D67F59">
        <w:t xml:space="preserve">6th IEEE International </w:t>
      </w:r>
      <w:proofErr w:type="spellStart"/>
      <w:r w:rsidR="00D67F59">
        <w:t>Symposium</w:t>
      </w:r>
      <w:proofErr w:type="spellEnd"/>
      <w:r w:rsidR="00D67F59">
        <w:t xml:space="preserve"> on Service-</w:t>
      </w:r>
      <w:proofErr w:type="spellStart"/>
      <w:r w:rsidR="00D67F59">
        <w:t>Oriented</w:t>
      </w:r>
      <w:proofErr w:type="spellEnd"/>
      <w:r w:rsidR="00D67F59">
        <w:t xml:space="preserve"> System Engineering</w:t>
      </w:r>
    </w:p>
    <w:p w14:paraId="390DAC38" w14:textId="77777777" w:rsidR="00BF0C6C" w:rsidRPr="00A843F9" w:rsidRDefault="00BF0C6C" w:rsidP="00BF0C6C">
      <w:pPr>
        <w:widowControl w:val="0"/>
        <w:autoSpaceDE w:val="0"/>
        <w:autoSpaceDN w:val="0"/>
        <w:adjustRightInd w:val="0"/>
        <w:rPr>
          <w:rFonts w:asciiTheme="minorHAnsi" w:hAnsiTheme="minorHAnsi"/>
        </w:rPr>
      </w:pPr>
    </w:p>
    <w:p w14:paraId="5C94AA4C" w14:textId="77777777" w:rsidR="00BF0C6C" w:rsidRPr="00A843F9" w:rsidRDefault="00BF0C6C"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4E560A2A" w14:textId="77777777" w:rsidR="00BF0C6C" w:rsidRPr="00A843F9" w:rsidRDefault="00BF0C6C" w:rsidP="00BF0C6C">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BF0C6C" w:rsidRPr="00A843F9" w14:paraId="54D6DDD7" w14:textId="77777777" w:rsidTr="003F501E">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55D0BDF4" w14:textId="77777777" w:rsidR="00BF0C6C" w:rsidRPr="00A843F9" w:rsidRDefault="00BF0C6C" w:rsidP="003F501E">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44142B88" w14:textId="77777777" w:rsidR="00BF0C6C" w:rsidRPr="00A843F9" w:rsidRDefault="00BF0C6C" w:rsidP="003F501E">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BF0C6C" w:rsidRPr="00A843F9" w14:paraId="4D1CC090" w14:textId="77777777" w:rsidTr="003F501E">
        <w:trPr>
          <w:trHeight w:val="256"/>
        </w:trPr>
        <w:tc>
          <w:tcPr>
            <w:tcW w:w="7780" w:type="dxa"/>
            <w:tcBorders>
              <w:top w:val="nil"/>
              <w:left w:val="single" w:sz="8" w:space="0" w:color="auto"/>
              <w:bottom w:val="nil"/>
              <w:right w:val="single" w:sz="8" w:space="0" w:color="auto"/>
            </w:tcBorders>
            <w:shd w:val="clear" w:color="auto" w:fill="C0C0C0"/>
            <w:vAlign w:val="bottom"/>
          </w:tcPr>
          <w:p w14:paraId="52096E5A" w14:textId="77777777" w:rsidR="00BF0C6C" w:rsidRPr="00A843F9" w:rsidRDefault="00BF0C6C"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4EDB4617" w14:textId="77777777" w:rsidR="00BF0C6C" w:rsidRPr="00A843F9" w:rsidRDefault="00BF0C6C"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BF0C6C" w:rsidRPr="00A843F9" w14:paraId="30C08FD0" w14:textId="77777777" w:rsidTr="003F501E">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631436D7" w14:textId="77777777" w:rsidR="00BF0C6C" w:rsidRPr="00A843F9" w:rsidRDefault="00BF0C6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1988D0D7" w14:textId="77777777" w:rsidR="00BF0C6C" w:rsidRPr="00A843F9" w:rsidRDefault="00BF0C6C" w:rsidP="003F501E">
            <w:pPr>
              <w:widowControl w:val="0"/>
              <w:autoSpaceDE w:val="0"/>
              <w:autoSpaceDN w:val="0"/>
              <w:adjustRightInd w:val="0"/>
              <w:jc w:val="center"/>
              <w:rPr>
                <w:rFonts w:asciiTheme="minorHAnsi" w:hAnsiTheme="minorHAnsi"/>
              </w:rPr>
            </w:pPr>
          </w:p>
        </w:tc>
      </w:tr>
      <w:tr w:rsidR="00BF0C6C" w:rsidRPr="00A843F9" w14:paraId="7CC7A441" w14:textId="77777777" w:rsidTr="003F501E">
        <w:trPr>
          <w:trHeight w:val="256"/>
        </w:trPr>
        <w:tc>
          <w:tcPr>
            <w:tcW w:w="7780" w:type="dxa"/>
            <w:tcBorders>
              <w:top w:val="nil"/>
              <w:left w:val="single" w:sz="8" w:space="0" w:color="auto"/>
              <w:bottom w:val="nil"/>
              <w:right w:val="single" w:sz="8" w:space="0" w:color="auto"/>
            </w:tcBorders>
            <w:vAlign w:val="bottom"/>
          </w:tcPr>
          <w:p w14:paraId="6659F1E1" w14:textId="42251F2C" w:rsidR="00BF0C6C" w:rsidRPr="00A843F9" w:rsidRDefault="006515DB" w:rsidP="003F501E">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23A14458" w14:textId="77777777" w:rsidR="00BF0C6C" w:rsidRPr="00A843F9" w:rsidRDefault="00BF0C6C"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BF0C6C" w:rsidRPr="00A843F9" w14:paraId="1356B360"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11F54BF9" w14:textId="77777777" w:rsidR="00BF0C6C" w:rsidRPr="00A843F9" w:rsidRDefault="00BF0C6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0A705AC3" w14:textId="77777777" w:rsidR="00BF0C6C" w:rsidRPr="00A843F9" w:rsidRDefault="00BF0C6C" w:rsidP="003F501E">
            <w:pPr>
              <w:widowControl w:val="0"/>
              <w:autoSpaceDE w:val="0"/>
              <w:autoSpaceDN w:val="0"/>
              <w:adjustRightInd w:val="0"/>
              <w:jc w:val="center"/>
              <w:rPr>
                <w:rFonts w:asciiTheme="minorHAnsi" w:hAnsiTheme="minorHAnsi"/>
              </w:rPr>
            </w:pPr>
          </w:p>
        </w:tc>
      </w:tr>
      <w:tr w:rsidR="00BF0C6C" w:rsidRPr="00A843F9" w14:paraId="4A14A429" w14:textId="77777777" w:rsidTr="003F501E">
        <w:trPr>
          <w:trHeight w:val="258"/>
        </w:trPr>
        <w:tc>
          <w:tcPr>
            <w:tcW w:w="7780" w:type="dxa"/>
            <w:tcBorders>
              <w:top w:val="nil"/>
              <w:left w:val="single" w:sz="8" w:space="0" w:color="auto"/>
              <w:bottom w:val="nil"/>
              <w:right w:val="single" w:sz="8" w:space="0" w:color="auto"/>
            </w:tcBorders>
            <w:shd w:val="clear" w:color="auto" w:fill="C0C0C0"/>
            <w:vAlign w:val="bottom"/>
          </w:tcPr>
          <w:p w14:paraId="002C16C3" w14:textId="77777777" w:rsidR="00BF0C6C" w:rsidRPr="00A843F9" w:rsidRDefault="00BF0C6C"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3671E2C0" w14:textId="77777777" w:rsidR="00BF0C6C" w:rsidRPr="00A843F9" w:rsidRDefault="00BF0C6C"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BF0C6C" w:rsidRPr="00A843F9" w14:paraId="0A95A492" w14:textId="77777777" w:rsidTr="003F501E">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14EA9AE7" w14:textId="77777777" w:rsidR="00BF0C6C" w:rsidRPr="00A843F9" w:rsidRDefault="00BF0C6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074559E0" w14:textId="77777777" w:rsidR="00BF0C6C" w:rsidRPr="00A843F9" w:rsidRDefault="00BF0C6C" w:rsidP="003F501E">
            <w:pPr>
              <w:widowControl w:val="0"/>
              <w:autoSpaceDE w:val="0"/>
              <w:autoSpaceDN w:val="0"/>
              <w:adjustRightInd w:val="0"/>
              <w:jc w:val="center"/>
              <w:rPr>
                <w:rFonts w:asciiTheme="minorHAnsi" w:hAnsiTheme="minorHAnsi"/>
              </w:rPr>
            </w:pPr>
          </w:p>
        </w:tc>
      </w:tr>
      <w:tr w:rsidR="00BF0C6C" w:rsidRPr="00A843F9" w14:paraId="499A59DA" w14:textId="77777777" w:rsidTr="003F501E">
        <w:trPr>
          <w:trHeight w:val="257"/>
        </w:trPr>
        <w:tc>
          <w:tcPr>
            <w:tcW w:w="7780" w:type="dxa"/>
            <w:tcBorders>
              <w:top w:val="nil"/>
              <w:left w:val="single" w:sz="8" w:space="0" w:color="auto"/>
              <w:bottom w:val="nil"/>
              <w:right w:val="single" w:sz="8" w:space="0" w:color="auto"/>
            </w:tcBorders>
            <w:vAlign w:val="bottom"/>
          </w:tcPr>
          <w:p w14:paraId="29D71F60" w14:textId="77777777" w:rsidR="00BF0C6C" w:rsidRPr="00A843F9" w:rsidRDefault="00BF0C6C"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3CDB7167" w14:textId="77777777" w:rsidR="00BF0C6C" w:rsidRPr="00A843F9" w:rsidRDefault="00BF0C6C"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BF0C6C" w:rsidRPr="00A843F9" w14:paraId="284984A0"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4175ED71" w14:textId="77777777" w:rsidR="00BF0C6C" w:rsidRPr="00A843F9" w:rsidRDefault="00BF0C6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6422DB72" w14:textId="77777777" w:rsidR="00BF0C6C" w:rsidRPr="00A843F9" w:rsidRDefault="00BF0C6C" w:rsidP="003F501E">
            <w:pPr>
              <w:widowControl w:val="0"/>
              <w:autoSpaceDE w:val="0"/>
              <w:autoSpaceDN w:val="0"/>
              <w:adjustRightInd w:val="0"/>
              <w:jc w:val="center"/>
              <w:rPr>
                <w:rFonts w:asciiTheme="minorHAnsi" w:hAnsiTheme="minorHAnsi"/>
              </w:rPr>
            </w:pPr>
          </w:p>
        </w:tc>
      </w:tr>
    </w:tbl>
    <w:p w14:paraId="2771AA4B" w14:textId="77777777" w:rsidR="00BF0C6C" w:rsidRPr="00A843F9" w:rsidRDefault="00BF0C6C" w:rsidP="00BF0C6C">
      <w:pPr>
        <w:widowControl w:val="0"/>
        <w:autoSpaceDE w:val="0"/>
        <w:autoSpaceDN w:val="0"/>
        <w:adjustRightInd w:val="0"/>
        <w:rPr>
          <w:rFonts w:asciiTheme="minorHAnsi" w:hAnsiTheme="minorHAnsi"/>
        </w:rPr>
      </w:pPr>
    </w:p>
    <w:p w14:paraId="4E9ED39D" w14:textId="77777777" w:rsidR="00BF0C6C" w:rsidRDefault="00BF0C6C"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1870DE3F" w14:textId="77777777" w:rsidR="00D67F59" w:rsidRDefault="00D67F59" w:rsidP="00BF0C6C">
      <w:pPr>
        <w:widowControl w:val="0"/>
        <w:autoSpaceDE w:val="0"/>
        <w:autoSpaceDN w:val="0"/>
        <w:adjustRightInd w:val="0"/>
        <w:rPr>
          <w:rFonts w:asciiTheme="minorHAnsi" w:hAnsiTheme="minorHAnsi" w:cs="Calibri"/>
          <w:b/>
          <w:bCs/>
        </w:rPr>
      </w:pPr>
    </w:p>
    <w:p w14:paraId="3D0ADA8C" w14:textId="71CDD2EE" w:rsidR="00D67F59" w:rsidRPr="00D67F59" w:rsidRDefault="00D67F59" w:rsidP="00D67F59">
      <w:pPr>
        <w:widowControl w:val="0"/>
        <w:autoSpaceDE w:val="0"/>
        <w:autoSpaceDN w:val="0"/>
        <w:adjustRightInd w:val="0"/>
        <w:jc w:val="both"/>
        <w:rPr>
          <w:rFonts w:asciiTheme="minorHAnsi" w:hAnsiTheme="minorHAnsi" w:cs="Calibri"/>
          <w:bCs/>
        </w:rPr>
      </w:pPr>
      <w:r>
        <w:rPr>
          <w:rFonts w:asciiTheme="minorHAnsi" w:hAnsiTheme="minorHAnsi" w:cs="Calibri"/>
          <w:bCs/>
        </w:rPr>
        <w:t xml:space="preserve">Neste artigo, aborda-se </w:t>
      </w:r>
      <w:proofErr w:type="spellStart"/>
      <w:r>
        <w:rPr>
          <w:rFonts w:asciiTheme="minorHAnsi" w:hAnsiTheme="minorHAnsi" w:cs="Calibri"/>
          <w:bCs/>
        </w:rPr>
        <w:t>m</w:t>
      </w:r>
      <w:r w:rsidRPr="00D67F59">
        <w:rPr>
          <w:rFonts w:asciiTheme="minorHAnsi" w:hAnsiTheme="minorHAnsi" w:cs="Calibri"/>
          <w:bCs/>
        </w:rPr>
        <w:t>ashups</w:t>
      </w:r>
      <w:proofErr w:type="spellEnd"/>
      <w:r>
        <w:rPr>
          <w:rFonts w:asciiTheme="minorHAnsi" w:hAnsiTheme="minorHAnsi" w:cs="Calibri"/>
          <w:bCs/>
        </w:rPr>
        <w:t>, que</w:t>
      </w:r>
      <w:r w:rsidRPr="00D67F59">
        <w:rPr>
          <w:rFonts w:asciiTheme="minorHAnsi" w:hAnsiTheme="minorHAnsi" w:cs="Calibri"/>
          <w:bCs/>
        </w:rPr>
        <w:t xml:space="preserve"> são híbridos de </w:t>
      </w:r>
      <w:proofErr w:type="gramStart"/>
      <w:r w:rsidRPr="00D67F59">
        <w:rPr>
          <w:rFonts w:asciiTheme="minorHAnsi" w:hAnsiTheme="minorHAnsi" w:cs="Calibri"/>
          <w:bCs/>
        </w:rPr>
        <w:t>aplicativos web</w:t>
      </w:r>
      <w:proofErr w:type="gramEnd"/>
      <w:r w:rsidRPr="00D67F59">
        <w:rPr>
          <w:rFonts w:asciiTheme="minorHAnsi" w:hAnsiTheme="minorHAnsi" w:cs="Calibri"/>
          <w:bCs/>
        </w:rPr>
        <w:t xml:space="preserve"> criados a partir de serviços on-line geralmente independentes e fontes de informações, comumente para fins que diferem das razões originais que esses serviços foram desenvolvidos em primeiro lugar. </w:t>
      </w:r>
    </w:p>
    <w:p w14:paraId="3E291C1B" w14:textId="77777777" w:rsidR="00BF0C6C" w:rsidRDefault="00BF0C6C" w:rsidP="00D67F59">
      <w:pPr>
        <w:widowControl w:val="0"/>
        <w:autoSpaceDE w:val="0"/>
        <w:autoSpaceDN w:val="0"/>
        <w:adjustRightInd w:val="0"/>
        <w:jc w:val="both"/>
        <w:rPr>
          <w:rFonts w:asciiTheme="minorHAnsi" w:hAnsiTheme="minorHAnsi" w:cs="Calibri"/>
          <w:b/>
          <w:bCs/>
        </w:rPr>
      </w:pPr>
    </w:p>
    <w:p w14:paraId="670BCF95" w14:textId="5A081F9F" w:rsidR="00BF0C6C" w:rsidRDefault="006515DB" w:rsidP="00A843F9">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4BA2025A" w14:textId="207CA509" w:rsidR="00BF0C6C" w:rsidRPr="00D13902" w:rsidRDefault="00BF0C6C" w:rsidP="006515DB">
      <w:pPr>
        <w:widowControl w:val="0"/>
        <w:autoSpaceDE w:val="0"/>
        <w:autoSpaceDN w:val="0"/>
        <w:adjustRightInd w:val="0"/>
        <w:outlineLvl w:val="0"/>
        <w:rPr>
          <w:rFonts w:asciiTheme="minorHAnsi" w:hAnsiTheme="minorHAnsi"/>
          <w:lang w:val="en-US"/>
        </w:rPr>
      </w:pPr>
      <w:r w:rsidRPr="00D13902">
        <w:rPr>
          <w:rFonts w:asciiTheme="minorHAnsi" w:hAnsiTheme="minorHAnsi" w:cs="Calibri"/>
          <w:b/>
          <w:bCs/>
          <w:lang w:val="en-US"/>
        </w:rPr>
        <w:t xml:space="preserve">Nome do artigo: </w:t>
      </w:r>
      <w:proofErr w:type="spellStart"/>
      <w:r w:rsidR="00D13902" w:rsidRPr="00D13902">
        <w:rPr>
          <w:lang w:val="en-US"/>
        </w:rPr>
        <w:t>SocialCycle</w:t>
      </w:r>
      <w:proofErr w:type="spellEnd"/>
      <w:r w:rsidR="00D13902" w:rsidRPr="00D13902">
        <w:rPr>
          <w:lang w:val="en-US"/>
        </w:rPr>
        <w:t>: What can a mobile app do to encourage cycling?</w:t>
      </w:r>
    </w:p>
    <w:p w14:paraId="21410FDD" w14:textId="77777777" w:rsidR="00BF0C6C" w:rsidRPr="00D13902" w:rsidRDefault="00BF0C6C" w:rsidP="00BF0C6C">
      <w:pPr>
        <w:widowControl w:val="0"/>
        <w:autoSpaceDE w:val="0"/>
        <w:autoSpaceDN w:val="0"/>
        <w:adjustRightInd w:val="0"/>
        <w:rPr>
          <w:rFonts w:asciiTheme="minorHAnsi" w:hAnsiTheme="minorHAnsi"/>
          <w:lang w:val="en-US"/>
        </w:rPr>
      </w:pPr>
    </w:p>
    <w:p w14:paraId="68D40A7C" w14:textId="161FAE15" w:rsidR="00D13902" w:rsidRPr="00D13902" w:rsidRDefault="00BF0C6C" w:rsidP="00D13902">
      <w:pPr>
        <w:widowControl w:val="0"/>
        <w:autoSpaceDE w:val="0"/>
        <w:autoSpaceDN w:val="0"/>
        <w:adjustRightInd w:val="0"/>
        <w:rPr>
          <w:rFonts w:asciiTheme="minorHAnsi" w:hAnsiTheme="minorHAnsi" w:cs="Calibri"/>
          <w:b/>
          <w:bCs/>
          <w:lang w:val="en-US"/>
        </w:rPr>
      </w:pPr>
      <w:r w:rsidRPr="00D13902">
        <w:rPr>
          <w:rFonts w:asciiTheme="minorHAnsi" w:hAnsiTheme="minorHAnsi" w:cs="Calibri"/>
          <w:b/>
          <w:bCs/>
          <w:lang w:val="en-US"/>
        </w:rPr>
        <w:t xml:space="preserve">Autores: </w:t>
      </w:r>
      <w:r w:rsidR="00D13902" w:rsidRPr="00D13902">
        <w:rPr>
          <w:lang w:val="en-US"/>
        </w:rPr>
        <w:t xml:space="preserve">Navarro, Karla Felix; Gay, Valerie; </w:t>
      </w:r>
      <w:proofErr w:type="spellStart"/>
      <w:r w:rsidR="00D13902" w:rsidRPr="00D13902">
        <w:rPr>
          <w:lang w:val="en-US"/>
        </w:rPr>
        <w:t>Golliard</w:t>
      </w:r>
      <w:proofErr w:type="spellEnd"/>
      <w:r w:rsidR="00D13902" w:rsidRPr="00D13902">
        <w:rPr>
          <w:lang w:val="en-US"/>
        </w:rPr>
        <w:t xml:space="preserve">, </w:t>
      </w:r>
      <w:proofErr w:type="spellStart"/>
      <w:r w:rsidR="00D13902" w:rsidRPr="00D13902">
        <w:rPr>
          <w:lang w:val="en-US"/>
        </w:rPr>
        <w:t>Loic</w:t>
      </w:r>
      <w:proofErr w:type="spellEnd"/>
      <w:r w:rsidR="00D13902">
        <w:rPr>
          <w:lang w:val="en-US"/>
        </w:rPr>
        <w:t xml:space="preserve">; </w:t>
      </w:r>
      <w:r w:rsidR="00D13902" w:rsidRPr="00D13902">
        <w:rPr>
          <w:lang w:val="en-US"/>
        </w:rPr>
        <w:t>Johnston, Benjamin</w:t>
      </w:r>
      <w:r w:rsidR="00D13902">
        <w:rPr>
          <w:lang w:val="en-US"/>
        </w:rPr>
        <w:t xml:space="preserve">; </w:t>
      </w:r>
      <w:proofErr w:type="spellStart"/>
      <w:r w:rsidR="00D13902" w:rsidRPr="00D13902">
        <w:rPr>
          <w:lang w:val="en-US"/>
        </w:rPr>
        <w:t>Leijdekkers</w:t>
      </w:r>
      <w:proofErr w:type="spellEnd"/>
      <w:r w:rsidR="00D13902" w:rsidRPr="00D13902">
        <w:rPr>
          <w:lang w:val="en-US"/>
        </w:rPr>
        <w:t>, Peter</w:t>
      </w:r>
      <w:r w:rsidR="00D13902">
        <w:rPr>
          <w:lang w:val="en-US"/>
        </w:rPr>
        <w:t xml:space="preserve">; </w:t>
      </w:r>
      <w:r w:rsidR="00D13902" w:rsidRPr="00D13902">
        <w:rPr>
          <w:lang w:val="en-US"/>
        </w:rPr>
        <w:t>Vaughan, Ewan</w:t>
      </w:r>
      <w:r w:rsidR="00D13902">
        <w:rPr>
          <w:lang w:val="en-US"/>
        </w:rPr>
        <w:t xml:space="preserve">; </w:t>
      </w:r>
      <w:r w:rsidR="00D13902" w:rsidRPr="00D13902">
        <w:rPr>
          <w:lang w:val="en-US"/>
        </w:rPr>
        <w:t xml:space="preserve">Wang, </w:t>
      </w:r>
      <w:proofErr w:type="spellStart"/>
      <w:r w:rsidR="00D13902" w:rsidRPr="00D13902">
        <w:rPr>
          <w:lang w:val="en-US"/>
        </w:rPr>
        <w:t>Xun</w:t>
      </w:r>
      <w:proofErr w:type="spellEnd"/>
      <w:r w:rsidR="00D13902">
        <w:rPr>
          <w:lang w:val="en-US"/>
        </w:rPr>
        <w:t xml:space="preserve"> </w:t>
      </w:r>
      <w:r w:rsidR="00D13902" w:rsidRPr="00D13902">
        <w:rPr>
          <w:rFonts w:asciiTheme="minorHAnsi" w:hAnsiTheme="minorHAnsi" w:cs="Calibri"/>
          <w:bCs/>
          <w:lang w:val="en-US"/>
        </w:rPr>
        <w:t>e</w:t>
      </w:r>
      <w:r w:rsidR="00D13902">
        <w:rPr>
          <w:rFonts w:asciiTheme="minorHAnsi" w:hAnsiTheme="minorHAnsi" w:cs="Calibri"/>
          <w:b/>
          <w:bCs/>
          <w:lang w:val="en-US"/>
        </w:rPr>
        <w:t xml:space="preserve"> </w:t>
      </w:r>
      <w:r w:rsidR="00D13902" w:rsidRPr="00D13902">
        <w:rPr>
          <w:lang w:val="en-US"/>
        </w:rPr>
        <w:t>Williams, Mary Anne</w:t>
      </w:r>
    </w:p>
    <w:p w14:paraId="1DDCF46D" w14:textId="77777777" w:rsidR="00BF0C6C" w:rsidRPr="00D13902" w:rsidRDefault="00BF0C6C" w:rsidP="00BF0C6C">
      <w:pPr>
        <w:widowControl w:val="0"/>
        <w:autoSpaceDE w:val="0"/>
        <w:autoSpaceDN w:val="0"/>
        <w:adjustRightInd w:val="0"/>
        <w:rPr>
          <w:rFonts w:asciiTheme="minorHAnsi" w:hAnsiTheme="minorHAnsi"/>
          <w:lang w:val="en-US"/>
        </w:rPr>
      </w:pPr>
    </w:p>
    <w:p w14:paraId="4099C474" w14:textId="6229E4C4" w:rsidR="00BF0C6C" w:rsidRPr="00D13902" w:rsidRDefault="00BF0C6C"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D13902">
        <w:rPr>
          <w:rFonts w:asciiTheme="minorHAnsi" w:hAnsiTheme="minorHAnsi" w:cs="Calibri"/>
          <w:b/>
          <w:bCs/>
        </w:rPr>
        <w:t xml:space="preserve"> </w:t>
      </w:r>
      <w:r w:rsidR="00D13902">
        <w:rPr>
          <w:rFonts w:asciiTheme="minorHAnsi" w:hAnsiTheme="minorHAnsi" w:cs="Calibri"/>
          <w:bCs/>
        </w:rPr>
        <w:t>2013</w:t>
      </w:r>
    </w:p>
    <w:p w14:paraId="66125B39" w14:textId="77777777" w:rsidR="00BF0C6C" w:rsidRPr="00A843F9" w:rsidRDefault="00BF0C6C" w:rsidP="00BF0C6C">
      <w:pPr>
        <w:widowControl w:val="0"/>
        <w:autoSpaceDE w:val="0"/>
        <w:autoSpaceDN w:val="0"/>
        <w:adjustRightInd w:val="0"/>
        <w:rPr>
          <w:rFonts w:asciiTheme="minorHAnsi" w:hAnsiTheme="minorHAnsi"/>
        </w:rPr>
      </w:pPr>
    </w:p>
    <w:p w14:paraId="694285AD" w14:textId="6DD78A55" w:rsidR="00BF0C6C" w:rsidRPr="00A843F9" w:rsidRDefault="00BF0C6C"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00D13902">
        <w:t>Conference on Local Computer Networks</w:t>
      </w:r>
    </w:p>
    <w:p w14:paraId="380F343C" w14:textId="77777777" w:rsidR="00BF0C6C" w:rsidRPr="00A843F9" w:rsidRDefault="00BF0C6C" w:rsidP="00BF0C6C">
      <w:pPr>
        <w:widowControl w:val="0"/>
        <w:autoSpaceDE w:val="0"/>
        <w:autoSpaceDN w:val="0"/>
        <w:adjustRightInd w:val="0"/>
        <w:rPr>
          <w:rFonts w:asciiTheme="minorHAnsi" w:hAnsiTheme="minorHAnsi"/>
        </w:rPr>
      </w:pPr>
    </w:p>
    <w:p w14:paraId="3A53BB56" w14:textId="77777777" w:rsidR="00BF0C6C" w:rsidRPr="00A843F9" w:rsidRDefault="00BF0C6C"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3946AE68" w14:textId="77777777" w:rsidR="00BF0C6C" w:rsidRPr="00A843F9" w:rsidRDefault="00BF0C6C" w:rsidP="00BF0C6C">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BF0C6C" w:rsidRPr="00A843F9" w14:paraId="628BB64B" w14:textId="77777777" w:rsidTr="003F501E">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679D8F4A" w14:textId="77777777" w:rsidR="00BF0C6C" w:rsidRPr="00A843F9" w:rsidRDefault="00BF0C6C" w:rsidP="003F501E">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228EFCFA" w14:textId="77777777" w:rsidR="00BF0C6C" w:rsidRPr="00A843F9" w:rsidRDefault="00BF0C6C" w:rsidP="003F501E">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BF0C6C" w:rsidRPr="00A843F9" w14:paraId="39F72B16" w14:textId="77777777" w:rsidTr="003F501E">
        <w:trPr>
          <w:trHeight w:val="256"/>
        </w:trPr>
        <w:tc>
          <w:tcPr>
            <w:tcW w:w="7780" w:type="dxa"/>
            <w:tcBorders>
              <w:top w:val="nil"/>
              <w:left w:val="single" w:sz="8" w:space="0" w:color="auto"/>
              <w:bottom w:val="nil"/>
              <w:right w:val="single" w:sz="8" w:space="0" w:color="auto"/>
            </w:tcBorders>
            <w:shd w:val="clear" w:color="auto" w:fill="C0C0C0"/>
            <w:vAlign w:val="bottom"/>
          </w:tcPr>
          <w:p w14:paraId="24DD5348" w14:textId="77777777" w:rsidR="00BF0C6C" w:rsidRPr="00A843F9" w:rsidRDefault="00BF0C6C"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59D0CA8B" w14:textId="77777777" w:rsidR="00BF0C6C" w:rsidRPr="00A843F9" w:rsidRDefault="00BF0C6C"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BF0C6C" w:rsidRPr="00A843F9" w14:paraId="151195AC" w14:textId="77777777" w:rsidTr="003F501E">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5A3CB6BE" w14:textId="77777777" w:rsidR="00BF0C6C" w:rsidRPr="00A843F9" w:rsidRDefault="00BF0C6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663B895D" w14:textId="77777777" w:rsidR="00BF0C6C" w:rsidRPr="00A843F9" w:rsidRDefault="00BF0C6C" w:rsidP="003F501E">
            <w:pPr>
              <w:widowControl w:val="0"/>
              <w:autoSpaceDE w:val="0"/>
              <w:autoSpaceDN w:val="0"/>
              <w:adjustRightInd w:val="0"/>
              <w:jc w:val="center"/>
              <w:rPr>
                <w:rFonts w:asciiTheme="minorHAnsi" w:hAnsiTheme="minorHAnsi"/>
              </w:rPr>
            </w:pPr>
          </w:p>
        </w:tc>
      </w:tr>
      <w:tr w:rsidR="00BF0C6C" w:rsidRPr="00A843F9" w14:paraId="3AD777C9" w14:textId="77777777" w:rsidTr="003F501E">
        <w:trPr>
          <w:trHeight w:val="256"/>
        </w:trPr>
        <w:tc>
          <w:tcPr>
            <w:tcW w:w="7780" w:type="dxa"/>
            <w:tcBorders>
              <w:top w:val="nil"/>
              <w:left w:val="single" w:sz="8" w:space="0" w:color="auto"/>
              <w:bottom w:val="nil"/>
              <w:right w:val="single" w:sz="8" w:space="0" w:color="auto"/>
            </w:tcBorders>
            <w:vAlign w:val="bottom"/>
          </w:tcPr>
          <w:p w14:paraId="5EA795A3" w14:textId="4CF96997" w:rsidR="00BF0C6C" w:rsidRPr="00A843F9" w:rsidRDefault="006515DB" w:rsidP="003F501E">
            <w:pPr>
              <w:widowControl w:val="0"/>
              <w:autoSpaceDE w:val="0"/>
              <w:autoSpaceDN w:val="0"/>
              <w:adjustRightInd w:val="0"/>
              <w:ind w:left="120"/>
              <w:rPr>
                <w:rFonts w:asciiTheme="minorHAnsi" w:hAnsiTheme="minorHAnsi"/>
              </w:rPr>
            </w:pPr>
            <w:r>
              <w:rPr>
                <w:rFonts w:asciiTheme="minorHAnsi" w:hAnsiTheme="minorHAnsi" w:cs="Cambria"/>
              </w:rPr>
              <w:lastRenderedPageBreak/>
              <w:t>Trabalhos que utilizam tweets para abordar questões urbanas e de transporte público.</w:t>
            </w:r>
          </w:p>
        </w:tc>
        <w:tc>
          <w:tcPr>
            <w:tcW w:w="1820" w:type="dxa"/>
            <w:tcBorders>
              <w:top w:val="nil"/>
              <w:left w:val="nil"/>
              <w:bottom w:val="nil"/>
              <w:right w:val="single" w:sz="8" w:space="0" w:color="auto"/>
            </w:tcBorders>
            <w:vAlign w:val="bottom"/>
          </w:tcPr>
          <w:p w14:paraId="5E248A38" w14:textId="77777777" w:rsidR="00BF0C6C" w:rsidRPr="00A843F9" w:rsidRDefault="00BF0C6C"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BF0C6C" w:rsidRPr="00A843F9" w14:paraId="492A8464"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771B3401" w14:textId="77777777" w:rsidR="00BF0C6C" w:rsidRPr="00A843F9" w:rsidRDefault="00BF0C6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69A71055" w14:textId="77777777" w:rsidR="00BF0C6C" w:rsidRPr="00A843F9" w:rsidRDefault="00BF0C6C" w:rsidP="003F501E">
            <w:pPr>
              <w:widowControl w:val="0"/>
              <w:autoSpaceDE w:val="0"/>
              <w:autoSpaceDN w:val="0"/>
              <w:adjustRightInd w:val="0"/>
              <w:jc w:val="center"/>
              <w:rPr>
                <w:rFonts w:asciiTheme="minorHAnsi" w:hAnsiTheme="minorHAnsi"/>
              </w:rPr>
            </w:pPr>
          </w:p>
        </w:tc>
      </w:tr>
      <w:tr w:rsidR="00BF0C6C" w:rsidRPr="00A843F9" w14:paraId="47F50D90" w14:textId="77777777" w:rsidTr="003F501E">
        <w:trPr>
          <w:trHeight w:val="258"/>
        </w:trPr>
        <w:tc>
          <w:tcPr>
            <w:tcW w:w="7780" w:type="dxa"/>
            <w:tcBorders>
              <w:top w:val="nil"/>
              <w:left w:val="single" w:sz="8" w:space="0" w:color="auto"/>
              <w:bottom w:val="nil"/>
              <w:right w:val="single" w:sz="8" w:space="0" w:color="auto"/>
            </w:tcBorders>
            <w:shd w:val="clear" w:color="auto" w:fill="C0C0C0"/>
            <w:vAlign w:val="bottom"/>
          </w:tcPr>
          <w:p w14:paraId="7F25BF4D" w14:textId="77777777" w:rsidR="00BF0C6C" w:rsidRPr="00A843F9" w:rsidRDefault="00BF0C6C"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6628D80B" w14:textId="77777777" w:rsidR="00BF0C6C" w:rsidRPr="00A843F9" w:rsidRDefault="00BF0C6C"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BF0C6C" w:rsidRPr="00A843F9" w14:paraId="296A1D95" w14:textId="77777777" w:rsidTr="003F501E">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1F1638E9" w14:textId="77777777" w:rsidR="00BF0C6C" w:rsidRPr="00A843F9" w:rsidRDefault="00BF0C6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32921631" w14:textId="77777777" w:rsidR="00BF0C6C" w:rsidRPr="00A843F9" w:rsidRDefault="00BF0C6C" w:rsidP="003F501E">
            <w:pPr>
              <w:widowControl w:val="0"/>
              <w:autoSpaceDE w:val="0"/>
              <w:autoSpaceDN w:val="0"/>
              <w:adjustRightInd w:val="0"/>
              <w:jc w:val="center"/>
              <w:rPr>
                <w:rFonts w:asciiTheme="minorHAnsi" w:hAnsiTheme="minorHAnsi"/>
              </w:rPr>
            </w:pPr>
          </w:p>
        </w:tc>
      </w:tr>
      <w:tr w:rsidR="00BF0C6C" w:rsidRPr="00A843F9" w14:paraId="73CCC8EF" w14:textId="77777777" w:rsidTr="003F501E">
        <w:trPr>
          <w:trHeight w:val="257"/>
        </w:trPr>
        <w:tc>
          <w:tcPr>
            <w:tcW w:w="7780" w:type="dxa"/>
            <w:tcBorders>
              <w:top w:val="nil"/>
              <w:left w:val="single" w:sz="8" w:space="0" w:color="auto"/>
              <w:bottom w:val="nil"/>
              <w:right w:val="single" w:sz="8" w:space="0" w:color="auto"/>
            </w:tcBorders>
            <w:vAlign w:val="bottom"/>
          </w:tcPr>
          <w:p w14:paraId="66FDB76A" w14:textId="77777777" w:rsidR="00BF0C6C" w:rsidRPr="00A843F9" w:rsidRDefault="00BF0C6C"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2E7258FE" w14:textId="77777777" w:rsidR="00BF0C6C" w:rsidRPr="00A843F9" w:rsidRDefault="00BF0C6C"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BF0C6C" w:rsidRPr="00A843F9" w14:paraId="0F97C9C8"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12456FAA" w14:textId="77777777" w:rsidR="00BF0C6C" w:rsidRPr="00A843F9" w:rsidRDefault="00BF0C6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0CD98389" w14:textId="77777777" w:rsidR="00BF0C6C" w:rsidRPr="00A843F9" w:rsidRDefault="00BF0C6C" w:rsidP="003F501E">
            <w:pPr>
              <w:widowControl w:val="0"/>
              <w:autoSpaceDE w:val="0"/>
              <w:autoSpaceDN w:val="0"/>
              <w:adjustRightInd w:val="0"/>
              <w:jc w:val="center"/>
              <w:rPr>
                <w:rFonts w:asciiTheme="minorHAnsi" w:hAnsiTheme="minorHAnsi"/>
              </w:rPr>
            </w:pPr>
          </w:p>
        </w:tc>
      </w:tr>
    </w:tbl>
    <w:p w14:paraId="4D24BB2C" w14:textId="77777777" w:rsidR="00BF0C6C" w:rsidRPr="00A843F9" w:rsidRDefault="00BF0C6C" w:rsidP="00BF0C6C">
      <w:pPr>
        <w:widowControl w:val="0"/>
        <w:autoSpaceDE w:val="0"/>
        <w:autoSpaceDN w:val="0"/>
        <w:adjustRightInd w:val="0"/>
        <w:rPr>
          <w:rFonts w:asciiTheme="minorHAnsi" w:hAnsiTheme="minorHAnsi"/>
        </w:rPr>
      </w:pPr>
    </w:p>
    <w:p w14:paraId="152D65B2" w14:textId="77777777" w:rsidR="00BF0C6C" w:rsidRDefault="00BF0C6C"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00E2DF16" w14:textId="77777777" w:rsidR="00D13902" w:rsidRDefault="00D13902" w:rsidP="00BF0C6C">
      <w:pPr>
        <w:widowControl w:val="0"/>
        <w:autoSpaceDE w:val="0"/>
        <w:autoSpaceDN w:val="0"/>
        <w:adjustRightInd w:val="0"/>
        <w:rPr>
          <w:rFonts w:asciiTheme="minorHAnsi" w:hAnsiTheme="minorHAnsi" w:cs="Calibri"/>
          <w:b/>
          <w:bCs/>
        </w:rPr>
      </w:pPr>
    </w:p>
    <w:p w14:paraId="6056153B" w14:textId="2AD31D17" w:rsidR="00D13902" w:rsidRPr="00D13902" w:rsidRDefault="00D13902" w:rsidP="00D13902">
      <w:pPr>
        <w:widowControl w:val="0"/>
        <w:autoSpaceDE w:val="0"/>
        <w:autoSpaceDN w:val="0"/>
        <w:adjustRightInd w:val="0"/>
        <w:jc w:val="both"/>
        <w:rPr>
          <w:rFonts w:asciiTheme="minorHAnsi" w:hAnsiTheme="minorHAnsi" w:cs="Calibri"/>
          <w:bCs/>
        </w:rPr>
      </w:pPr>
      <w:r>
        <w:rPr>
          <w:rFonts w:asciiTheme="minorHAnsi" w:hAnsiTheme="minorHAnsi" w:cs="Calibri"/>
          <w:bCs/>
        </w:rPr>
        <w:t>Neste artigo, discutem</w:t>
      </w:r>
      <w:r w:rsidRPr="00D13902">
        <w:rPr>
          <w:rFonts w:asciiTheme="minorHAnsi" w:hAnsiTheme="minorHAnsi" w:cs="Calibri"/>
          <w:bCs/>
        </w:rPr>
        <w:t xml:space="preserve"> os resultados de uma pesquisa voltada para a compreensão de como os dispositivos móveis podem ser utilizados para incentivar o ciclismo e / ou melhorar a experiência de ciclismo. </w:t>
      </w:r>
    </w:p>
    <w:p w14:paraId="09A327EC" w14:textId="77777777" w:rsidR="00BF0C6C" w:rsidRDefault="00BF0C6C" w:rsidP="00D13902">
      <w:pPr>
        <w:widowControl w:val="0"/>
        <w:autoSpaceDE w:val="0"/>
        <w:autoSpaceDN w:val="0"/>
        <w:adjustRightInd w:val="0"/>
        <w:jc w:val="both"/>
        <w:rPr>
          <w:rFonts w:asciiTheme="minorHAnsi" w:hAnsiTheme="minorHAnsi" w:cs="Calibri"/>
          <w:b/>
          <w:bCs/>
        </w:rPr>
      </w:pPr>
    </w:p>
    <w:p w14:paraId="133DF9BA" w14:textId="04B1FE64" w:rsidR="00BF0C6C" w:rsidRDefault="006515DB" w:rsidP="00A843F9">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0FDA8944" w14:textId="4C5AFDFA" w:rsidR="00BF0C6C" w:rsidRPr="00B30F07" w:rsidRDefault="00BF0C6C" w:rsidP="00BF0C6C">
      <w:pPr>
        <w:widowControl w:val="0"/>
        <w:autoSpaceDE w:val="0"/>
        <w:autoSpaceDN w:val="0"/>
        <w:adjustRightInd w:val="0"/>
        <w:rPr>
          <w:rFonts w:asciiTheme="minorHAnsi" w:hAnsiTheme="minorHAnsi"/>
          <w:lang w:val="en-US"/>
        </w:rPr>
      </w:pPr>
      <w:r w:rsidRPr="00B30F07">
        <w:rPr>
          <w:rFonts w:asciiTheme="minorHAnsi" w:hAnsiTheme="minorHAnsi" w:cs="Calibri"/>
          <w:b/>
          <w:bCs/>
          <w:lang w:val="en-US"/>
        </w:rPr>
        <w:t xml:space="preserve">Nome do artigo: </w:t>
      </w:r>
      <w:r w:rsidR="00B30F07" w:rsidRPr="00B30F07">
        <w:rPr>
          <w:lang w:val="en-US"/>
        </w:rPr>
        <w:t>Facilitating mobile access to social media content on urban underground metro systems</w:t>
      </w:r>
    </w:p>
    <w:p w14:paraId="4DD0B6E4" w14:textId="77777777" w:rsidR="00BF0C6C" w:rsidRPr="00B30F07" w:rsidRDefault="00BF0C6C" w:rsidP="00BF0C6C">
      <w:pPr>
        <w:widowControl w:val="0"/>
        <w:autoSpaceDE w:val="0"/>
        <w:autoSpaceDN w:val="0"/>
        <w:adjustRightInd w:val="0"/>
        <w:rPr>
          <w:rFonts w:asciiTheme="minorHAnsi" w:hAnsiTheme="minorHAnsi"/>
          <w:lang w:val="en-US"/>
        </w:rPr>
      </w:pPr>
    </w:p>
    <w:p w14:paraId="3BCA8F26" w14:textId="7D6185DB" w:rsidR="00B30F07" w:rsidRPr="00B30F07" w:rsidRDefault="00BF0C6C"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 xml:space="preserve">Autores: </w:t>
      </w:r>
      <w:r w:rsidR="00B30F07">
        <w:t xml:space="preserve">Wu, Di; </w:t>
      </w:r>
      <w:proofErr w:type="spellStart"/>
      <w:r w:rsidR="00B30F07">
        <w:t>Lambrinos</w:t>
      </w:r>
      <w:proofErr w:type="spellEnd"/>
      <w:r w:rsidR="00B30F07">
        <w:t xml:space="preserve">, </w:t>
      </w:r>
      <w:proofErr w:type="spellStart"/>
      <w:r w:rsidR="00B30F07">
        <w:t>Lambros</w:t>
      </w:r>
      <w:proofErr w:type="spellEnd"/>
      <w:r w:rsidR="00B30F07">
        <w:t xml:space="preserve">; </w:t>
      </w:r>
      <w:proofErr w:type="spellStart"/>
      <w:r w:rsidR="00B30F07">
        <w:t>Przepiorka</w:t>
      </w:r>
      <w:proofErr w:type="spellEnd"/>
      <w:r w:rsidR="00B30F07">
        <w:t xml:space="preserve">, Thomas </w:t>
      </w:r>
      <w:r w:rsidR="00B30F07" w:rsidRPr="00B30F07">
        <w:rPr>
          <w:rFonts w:asciiTheme="minorHAnsi" w:hAnsiTheme="minorHAnsi" w:cs="Calibri"/>
          <w:bCs/>
        </w:rPr>
        <w:t>e</w:t>
      </w:r>
      <w:r w:rsidR="00B30F07">
        <w:rPr>
          <w:rFonts w:asciiTheme="minorHAnsi" w:hAnsiTheme="minorHAnsi" w:cs="Calibri"/>
          <w:b/>
          <w:bCs/>
        </w:rPr>
        <w:t xml:space="preserve"> </w:t>
      </w:r>
      <w:r w:rsidR="00B30F07">
        <w:t>McCann, Julie A.</w:t>
      </w:r>
    </w:p>
    <w:p w14:paraId="6F3809FB" w14:textId="77777777" w:rsidR="00BF0C6C" w:rsidRPr="00A843F9" w:rsidRDefault="00BF0C6C" w:rsidP="00BF0C6C">
      <w:pPr>
        <w:widowControl w:val="0"/>
        <w:autoSpaceDE w:val="0"/>
        <w:autoSpaceDN w:val="0"/>
        <w:adjustRightInd w:val="0"/>
        <w:rPr>
          <w:rFonts w:asciiTheme="minorHAnsi" w:hAnsiTheme="minorHAnsi"/>
        </w:rPr>
      </w:pPr>
    </w:p>
    <w:p w14:paraId="53E3CE9B" w14:textId="55AC8F67" w:rsidR="00BF0C6C" w:rsidRPr="00B30F07" w:rsidRDefault="00BF0C6C"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B30F07">
        <w:rPr>
          <w:rFonts w:asciiTheme="minorHAnsi" w:hAnsiTheme="minorHAnsi" w:cs="Calibri"/>
          <w:b/>
          <w:bCs/>
        </w:rPr>
        <w:t xml:space="preserve"> </w:t>
      </w:r>
      <w:r w:rsidR="00B30F07">
        <w:rPr>
          <w:rFonts w:asciiTheme="minorHAnsi" w:hAnsiTheme="minorHAnsi" w:cs="Calibri"/>
          <w:bCs/>
        </w:rPr>
        <w:t>2016</w:t>
      </w:r>
    </w:p>
    <w:p w14:paraId="6579E3DA" w14:textId="77777777" w:rsidR="00BF0C6C" w:rsidRPr="00A843F9" w:rsidRDefault="00BF0C6C" w:rsidP="00BF0C6C">
      <w:pPr>
        <w:widowControl w:val="0"/>
        <w:autoSpaceDE w:val="0"/>
        <w:autoSpaceDN w:val="0"/>
        <w:adjustRightInd w:val="0"/>
        <w:rPr>
          <w:rFonts w:asciiTheme="minorHAnsi" w:hAnsiTheme="minorHAnsi"/>
        </w:rPr>
      </w:pPr>
    </w:p>
    <w:p w14:paraId="10271058" w14:textId="77A97A6D" w:rsidR="00BF0C6C" w:rsidRPr="00B30F07" w:rsidRDefault="00BF0C6C" w:rsidP="006515DB">
      <w:pPr>
        <w:widowControl w:val="0"/>
        <w:tabs>
          <w:tab w:val="left" w:pos="2880"/>
        </w:tabs>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00B30F07">
        <w:t>IEEE INFOCOM</w:t>
      </w:r>
    </w:p>
    <w:p w14:paraId="45AAB3E5" w14:textId="77777777" w:rsidR="00BF0C6C" w:rsidRPr="00A843F9" w:rsidRDefault="00BF0C6C" w:rsidP="00BF0C6C">
      <w:pPr>
        <w:widowControl w:val="0"/>
        <w:autoSpaceDE w:val="0"/>
        <w:autoSpaceDN w:val="0"/>
        <w:adjustRightInd w:val="0"/>
        <w:rPr>
          <w:rFonts w:asciiTheme="minorHAnsi" w:hAnsiTheme="minorHAnsi"/>
        </w:rPr>
      </w:pPr>
    </w:p>
    <w:p w14:paraId="40C42D4F" w14:textId="77777777" w:rsidR="00BF0C6C" w:rsidRPr="00A843F9" w:rsidRDefault="00BF0C6C"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410B16BA" w14:textId="77777777" w:rsidR="00BF0C6C" w:rsidRPr="00A843F9" w:rsidRDefault="00BF0C6C" w:rsidP="00BF0C6C">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BF0C6C" w:rsidRPr="00A843F9" w14:paraId="540D5EFB" w14:textId="77777777" w:rsidTr="003F501E">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6173AE0B" w14:textId="77777777" w:rsidR="00BF0C6C" w:rsidRPr="00A843F9" w:rsidRDefault="00BF0C6C" w:rsidP="003F501E">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2DE8B8FC" w14:textId="77777777" w:rsidR="00BF0C6C" w:rsidRPr="00A843F9" w:rsidRDefault="00BF0C6C" w:rsidP="003F501E">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BF0C6C" w:rsidRPr="00A843F9" w14:paraId="089D31E9" w14:textId="77777777" w:rsidTr="003F501E">
        <w:trPr>
          <w:trHeight w:val="256"/>
        </w:trPr>
        <w:tc>
          <w:tcPr>
            <w:tcW w:w="7780" w:type="dxa"/>
            <w:tcBorders>
              <w:top w:val="nil"/>
              <w:left w:val="single" w:sz="8" w:space="0" w:color="auto"/>
              <w:bottom w:val="nil"/>
              <w:right w:val="single" w:sz="8" w:space="0" w:color="auto"/>
            </w:tcBorders>
            <w:shd w:val="clear" w:color="auto" w:fill="C0C0C0"/>
            <w:vAlign w:val="bottom"/>
          </w:tcPr>
          <w:p w14:paraId="2001AF4F" w14:textId="77777777" w:rsidR="00BF0C6C" w:rsidRPr="00A843F9" w:rsidRDefault="00BF0C6C"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7BAF214B" w14:textId="77777777" w:rsidR="00BF0C6C" w:rsidRPr="00A843F9" w:rsidRDefault="00BF0C6C"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BF0C6C" w:rsidRPr="00A843F9" w14:paraId="5DFCEA9F" w14:textId="77777777" w:rsidTr="003F501E">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11906E45" w14:textId="77777777" w:rsidR="00BF0C6C" w:rsidRPr="00A843F9" w:rsidRDefault="00BF0C6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6CE31080" w14:textId="77777777" w:rsidR="00BF0C6C" w:rsidRPr="00A843F9" w:rsidRDefault="00BF0C6C" w:rsidP="003F501E">
            <w:pPr>
              <w:widowControl w:val="0"/>
              <w:autoSpaceDE w:val="0"/>
              <w:autoSpaceDN w:val="0"/>
              <w:adjustRightInd w:val="0"/>
              <w:jc w:val="center"/>
              <w:rPr>
                <w:rFonts w:asciiTheme="minorHAnsi" w:hAnsiTheme="minorHAnsi"/>
              </w:rPr>
            </w:pPr>
          </w:p>
        </w:tc>
      </w:tr>
      <w:tr w:rsidR="00BF0C6C" w:rsidRPr="00A843F9" w14:paraId="2BD948AB" w14:textId="77777777" w:rsidTr="003F501E">
        <w:trPr>
          <w:trHeight w:val="256"/>
        </w:trPr>
        <w:tc>
          <w:tcPr>
            <w:tcW w:w="7780" w:type="dxa"/>
            <w:tcBorders>
              <w:top w:val="nil"/>
              <w:left w:val="single" w:sz="8" w:space="0" w:color="auto"/>
              <w:bottom w:val="nil"/>
              <w:right w:val="single" w:sz="8" w:space="0" w:color="auto"/>
            </w:tcBorders>
            <w:vAlign w:val="bottom"/>
          </w:tcPr>
          <w:p w14:paraId="4AC1B3CC" w14:textId="24E99C8E" w:rsidR="00BF0C6C" w:rsidRPr="00A843F9" w:rsidRDefault="006515DB" w:rsidP="003F501E">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041B7161" w14:textId="77777777" w:rsidR="00BF0C6C" w:rsidRPr="00A843F9" w:rsidRDefault="00BF0C6C"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BF0C6C" w:rsidRPr="00A843F9" w14:paraId="1AAB4157"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49C584F6" w14:textId="77777777" w:rsidR="00BF0C6C" w:rsidRPr="00A843F9" w:rsidRDefault="00BF0C6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398ABE17" w14:textId="77777777" w:rsidR="00BF0C6C" w:rsidRPr="00A843F9" w:rsidRDefault="00BF0C6C" w:rsidP="003F501E">
            <w:pPr>
              <w:widowControl w:val="0"/>
              <w:autoSpaceDE w:val="0"/>
              <w:autoSpaceDN w:val="0"/>
              <w:adjustRightInd w:val="0"/>
              <w:jc w:val="center"/>
              <w:rPr>
                <w:rFonts w:asciiTheme="minorHAnsi" w:hAnsiTheme="minorHAnsi"/>
              </w:rPr>
            </w:pPr>
          </w:p>
        </w:tc>
      </w:tr>
      <w:tr w:rsidR="00BF0C6C" w:rsidRPr="00A843F9" w14:paraId="64E068F4" w14:textId="77777777" w:rsidTr="003F501E">
        <w:trPr>
          <w:trHeight w:val="258"/>
        </w:trPr>
        <w:tc>
          <w:tcPr>
            <w:tcW w:w="7780" w:type="dxa"/>
            <w:tcBorders>
              <w:top w:val="nil"/>
              <w:left w:val="single" w:sz="8" w:space="0" w:color="auto"/>
              <w:bottom w:val="nil"/>
              <w:right w:val="single" w:sz="8" w:space="0" w:color="auto"/>
            </w:tcBorders>
            <w:shd w:val="clear" w:color="auto" w:fill="C0C0C0"/>
            <w:vAlign w:val="bottom"/>
          </w:tcPr>
          <w:p w14:paraId="36F656EF" w14:textId="77777777" w:rsidR="00BF0C6C" w:rsidRPr="00A843F9" w:rsidRDefault="00BF0C6C"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2371EEBC" w14:textId="77777777" w:rsidR="00BF0C6C" w:rsidRPr="00A843F9" w:rsidRDefault="00BF0C6C"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BF0C6C" w:rsidRPr="00A843F9" w14:paraId="5813CC60" w14:textId="77777777" w:rsidTr="003F501E">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10273D7F" w14:textId="77777777" w:rsidR="00BF0C6C" w:rsidRPr="00A843F9" w:rsidRDefault="00BF0C6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4C6EF758" w14:textId="77777777" w:rsidR="00BF0C6C" w:rsidRPr="00A843F9" w:rsidRDefault="00BF0C6C" w:rsidP="003F501E">
            <w:pPr>
              <w:widowControl w:val="0"/>
              <w:autoSpaceDE w:val="0"/>
              <w:autoSpaceDN w:val="0"/>
              <w:adjustRightInd w:val="0"/>
              <w:jc w:val="center"/>
              <w:rPr>
                <w:rFonts w:asciiTheme="minorHAnsi" w:hAnsiTheme="minorHAnsi"/>
              </w:rPr>
            </w:pPr>
          </w:p>
        </w:tc>
      </w:tr>
      <w:tr w:rsidR="00BF0C6C" w:rsidRPr="00A843F9" w14:paraId="380A7020" w14:textId="77777777" w:rsidTr="003F501E">
        <w:trPr>
          <w:trHeight w:val="257"/>
        </w:trPr>
        <w:tc>
          <w:tcPr>
            <w:tcW w:w="7780" w:type="dxa"/>
            <w:tcBorders>
              <w:top w:val="nil"/>
              <w:left w:val="single" w:sz="8" w:space="0" w:color="auto"/>
              <w:bottom w:val="nil"/>
              <w:right w:val="single" w:sz="8" w:space="0" w:color="auto"/>
            </w:tcBorders>
            <w:vAlign w:val="bottom"/>
          </w:tcPr>
          <w:p w14:paraId="0A945DD0" w14:textId="77777777" w:rsidR="00BF0C6C" w:rsidRPr="00A843F9" w:rsidRDefault="00BF0C6C"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78DFAD5B" w14:textId="77777777" w:rsidR="00BF0C6C" w:rsidRPr="00A843F9" w:rsidRDefault="00BF0C6C"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BF0C6C" w:rsidRPr="00A843F9" w14:paraId="06AAA9F4"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037C3D0B" w14:textId="77777777" w:rsidR="00BF0C6C" w:rsidRPr="00A843F9" w:rsidRDefault="00BF0C6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503E7210" w14:textId="77777777" w:rsidR="00BF0C6C" w:rsidRPr="00A843F9" w:rsidRDefault="00BF0C6C" w:rsidP="003F501E">
            <w:pPr>
              <w:widowControl w:val="0"/>
              <w:autoSpaceDE w:val="0"/>
              <w:autoSpaceDN w:val="0"/>
              <w:adjustRightInd w:val="0"/>
              <w:jc w:val="center"/>
              <w:rPr>
                <w:rFonts w:asciiTheme="minorHAnsi" w:hAnsiTheme="minorHAnsi"/>
              </w:rPr>
            </w:pPr>
          </w:p>
        </w:tc>
      </w:tr>
    </w:tbl>
    <w:p w14:paraId="5C46BCD2" w14:textId="77777777" w:rsidR="00BF0C6C" w:rsidRPr="00A843F9" w:rsidRDefault="00BF0C6C" w:rsidP="00BF0C6C">
      <w:pPr>
        <w:widowControl w:val="0"/>
        <w:autoSpaceDE w:val="0"/>
        <w:autoSpaceDN w:val="0"/>
        <w:adjustRightInd w:val="0"/>
        <w:rPr>
          <w:rFonts w:asciiTheme="minorHAnsi" w:hAnsiTheme="minorHAnsi"/>
        </w:rPr>
      </w:pPr>
    </w:p>
    <w:p w14:paraId="20C6B38F" w14:textId="77777777" w:rsidR="00BF0C6C" w:rsidRDefault="00BF0C6C"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01E344AD" w14:textId="77777777" w:rsidR="00BF0C6C" w:rsidRDefault="00BF0C6C" w:rsidP="00BF0C6C">
      <w:pPr>
        <w:widowControl w:val="0"/>
        <w:autoSpaceDE w:val="0"/>
        <w:autoSpaceDN w:val="0"/>
        <w:adjustRightInd w:val="0"/>
        <w:rPr>
          <w:rFonts w:asciiTheme="minorHAnsi" w:hAnsiTheme="minorHAnsi" w:cs="Calibri"/>
          <w:b/>
          <w:bCs/>
        </w:rPr>
      </w:pPr>
    </w:p>
    <w:p w14:paraId="1A50EDC0" w14:textId="03BACD97" w:rsidR="00B30F07" w:rsidRPr="00B30F07" w:rsidRDefault="0072116A" w:rsidP="0072116A">
      <w:pPr>
        <w:widowControl w:val="0"/>
        <w:autoSpaceDE w:val="0"/>
        <w:autoSpaceDN w:val="0"/>
        <w:adjustRightInd w:val="0"/>
        <w:jc w:val="both"/>
        <w:rPr>
          <w:rFonts w:asciiTheme="minorHAnsi" w:hAnsiTheme="minorHAnsi" w:cs="Calibri"/>
          <w:bCs/>
        </w:rPr>
      </w:pPr>
      <w:r>
        <w:rPr>
          <w:rFonts w:asciiTheme="minorHAnsi" w:hAnsiTheme="minorHAnsi" w:cs="Calibri"/>
          <w:bCs/>
        </w:rPr>
        <w:t xml:space="preserve">Neste artigo, aborda-se o </w:t>
      </w:r>
      <w:proofErr w:type="spellStart"/>
      <w:r>
        <w:rPr>
          <w:rFonts w:asciiTheme="minorHAnsi" w:hAnsiTheme="minorHAnsi" w:cs="Calibri"/>
          <w:bCs/>
        </w:rPr>
        <w:t>DeepOpp</w:t>
      </w:r>
      <w:proofErr w:type="spellEnd"/>
      <w:r>
        <w:rPr>
          <w:rFonts w:asciiTheme="minorHAnsi" w:hAnsiTheme="minorHAnsi" w:cs="Calibri"/>
          <w:bCs/>
        </w:rPr>
        <w:t>, um sistema consciente de</w:t>
      </w:r>
      <w:r w:rsidR="00B30F07" w:rsidRPr="00B30F07">
        <w:rPr>
          <w:rFonts w:asciiTheme="minorHAnsi" w:hAnsiTheme="minorHAnsi" w:cs="Calibri"/>
          <w:bCs/>
        </w:rPr>
        <w:t xml:space="preserve"> contexto que permite o acesso off-line ao conteúdo de redes sociais</w:t>
      </w:r>
      <w:r>
        <w:rPr>
          <w:rFonts w:asciiTheme="minorHAnsi" w:hAnsiTheme="minorHAnsi" w:cs="Calibri"/>
          <w:bCs/>
        </w:rPr>
        <w:t xml:space="preserve"> em linhas subterrâneas de metrô</w:t>
      </w:r>
      <w:r w:rsidR="00B30F07" w:rsidRPr="00B30F07">
        <w:rPr>
          <w:rFonts w:asciiTheme="minorHAnsi" w:hAnsiTheme="minorHAnsi" w:cs="Calibri"/>
          <w:bCs/>
        </w:rPr>
        <w:t xml:space="preserve">. </w:t>
      </w:r>
    </w:p>
    <w:p w14:paraId="70D44466" w14:textId="77777777" w:rsidR="00B30F07" w:rsidRDefault="00B30F07" w:rsidP="0072116A">
      <w:pPr>
        <w:widowControl w:val="0"/>
        <w:autoSpaceDE w:val="0"/>
        <w:autoSpaceDN w:val="0"/>
        <w:adjustRightInd w:val="0"/>
        <w:jc w:val="both"/>
        <w:rPr>
          <w:rFonts w:asciiTheme="minorHAnsi" w:hAnsiTheme="minorHAnsi" w:cs="Calibri"/>
          <w:b/>
          <w:bCs/>
        </w:rPr>
      </w:pPr>
    </w:p>
    <w:p w14:paraId="270BEEF2" w14:textId="3B78FDD2" w:rsidR="00BF0C6C" w:rsidRDefault="006515DB" w:rsidP="00A843F9">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527B7115" w14:textId="5D0B74AB" w:rsidR="00BF0C6C" w:rsidRPr="00AD394D" w:rsidRDefault="00BF0C6C" w:rsidP="006515DB">
      <w:pPr>
        <w:widowControl w:val="0"/>
        <w:autoSpaceDE w:val="0"/>
        <w:autoSpaceDN w:val="0"/>
        <w:adjustRightInd w:val="0"/>
        <w:outlineLvl w:val="0"/>
        <w:rPr>
          <w:rFonts w:asciiTheme="minorHAnsi" w:hAnsiTheme="minorHAnsi"/>
          <w:lang w:val="en-US"/>
        </w:rPr>
      </w:pPr>
      <w:r w:rsidRPr="00AD394D">
        <w:rPr>
          <w:rFonts w:asciiTheme="minorHAnsi" w:hAnsiTheme="minorHAnsi" w:cs="Calibri"/>
          <w:b/>
          <w:bCs/>
          <w:lang w:val="en-US"/>
        </w:rPr>
        <w:lastRenderedPageBreak/>
        <w:t xml:space="preserve">Nome do artigo: </w:t>
      </w:r>
      <w:r w:rsidR="00AD394D" w:rsidRPr="00AD394D">
        <w:rPr>
          <w:lang w:val="en-US"/>
        </w:rPr>
        <w:t>Urban mobility scaling: Lessons from 'little data'</w:t>
      </w:r>
    </w:p>
    <w:p w14:paraId="64AE10E3" w14:textId="77777777" w:rsidR="00BF0C6C" w:rsidRPr="00AD394D" w:rsidRDefault="00BF0C6C" w:rsidP="00BF0C6C">
      <w:pPr>
        <w:widowControl w:val="0"/>
        <w:autoSpaceDE w:val="0"/>
        <w:autoSpaceDN w:val="0"/>
        <w:adjustRightInd w:val="0"/>
        <w:rPr>
          <w:rFonts w:asciiTheme="minorHAnsi" w:hAnsiTheme="minorHAnsi"/>
          <w:lang w:val="en-US"/>
        </w:rPr>
      </w:pPr>
    </w:p>
    <w:p w14:paraId="78594E9F" w14:textId="3E8CAD5D" w:rsidR="00AD394D" w:rsidRPr="00AD394D" w:rsidRDefault="00BF0C6C" w:rsidP="006515DB">
      <w:pPr>
        <w:widowControl w:val="0"/>
        <w:autoSpaceDE w:val="0"/>
        <w:autoSpaceDN w:val="0"/>
        <w:adjustRightInd w:val="0"/>
        <w:outlineLvl w:val="0"/>
        <w:rPr>
          <w:rFonts w:asciiTheme="minorHAnsi" w:hAnsiTheme="minorHAnsi" w:cs="Calibri"/>
          <w:b/>
          <w:bCs/>
          <w:lang w:val="en-US"/>
        </w:rPr>
      </w:pPr>
      <w:r w:rsidRPr="00AD394D">
        <w:rPr>
          <w:rFonts w:asciiTheme="minorHAnsi" w:hAnsiTheme="minorHAnsi" w:cs="Calibri"/>
          <w:b/>
          <w:bCs/>
          <w:lang w:val="en-US"/>
        </w:rPr>
        <w:t xml:space="preserve">Autores: </w:t>
      </w:r>
      <w:r w:rsidR="00AD394D" w:rsidRPr="00AD394D">
        <w:rPr>
          <w:lang w:val="en-US"/>
        </w:rPr>
        <w:t xml:space="preserve">Wilkerson, Galen; </w:t>
      </w:r>
      <w:proofErr w:type="spellStart"/>
      <w:r w:rsidR="00AD394D" w:rsidRPr="00AD394D">
        <w:rPr>
          <w:lang w:val="en-US"/>
        </w:rPr>
        <w:t>Khalili</w:t>
      </w:r>
      <w:proofErr w:type="spellEnd"/>
      <w:r w:rsidR="00AD394D" w:rsidRPr="00AD394D">
        <w:rPr>
          <w:lang w:val="en-US"/>
        </w:rPr>
        <w:t xml:space="preserve">, </w:t>
      </w:r>
      <w:proofErr w:type="spellStart"/>
      <w:r w:rsidR="00AD394D" w:rsidRPr="00AD394D">
        <w:rPr>
          <w:lang w:val="en-US"/>
        </w:rPr>
        <w:t>Ramin</w:t>
      </w:r>
      <w:proofErr w:type="spellEnd"/>
      <w:r w:rsidR="00AD394D">
        <w:rPr>
          <w:lang w:val="en-US"/>
        </w:rPr>
        <w:t xml:space="preserve"> </w:t>
      </w:r>
      <w:r w:rsidR="00AD394D" w:rsidRPr="00AD394D">
        <w:rPr>
          <w:rFonts w:asciiTheme="minorHAnsi" w:hAnsiTheme="minorHAnsi" w:cs="Calibri"/>
          <w:bCs/>
          <w:lang w:val="en-US"/>
        </w:rPr>
        <w:t>e</w:t>
      </w:r>
      <w:r w:rsidR="00AD394D">
        <w:rPr>
          <w:rFonts w:asciiTheme="minorHAnsi" w:hAnsiTheme="minorHAnsi" w:cs="Calibri"/>
          <w:b/>
          <w:bCs/>
          <w:lang w:val="en-US"/>
        </w:rPr>
        <w:t xml:space="preserve"> </w:t>
      </w:r>
      <w:proofErr w:type="spellStart"/>
      <w:r w:rsidR="00AD394D" w:rsidRPr="00AD394D">
        <w:rPr>
          <w:lang w:val="en-US"/>
        </w:rPr>
        <w:t>Schmid</w:t>
      </w:r>
      <w:proofErr w:type="spellEnd"/>
      <w:r w:rsidR="00AD394D" w:rsidRPr="00AD394D">
        <w:rPr>
          <w:lang w:val="en-US"/>
        </w:rPr>
        <w:t>, Stefan</w:t>
      </w:r>
    </w:p>
    <w:p w14:paraId="717356A4" w14:textId="77777777" w:rsidR="00BF0C6C" w:rsidRPr="00AD394D" w:rsidRDefault="00BF0C6C" w:rsidP="00BF0C6C">
      <w:pPr>
        <w:widowControl w:val="0"/>
        <w:autoSpaceDE w:val="0"/>
        <w:autoSpaceDN w:val="0"/>
        <w:adjustRightInd w:val="0"/>
        <w:rPr>
          <w:rFonts w:asciiTheme="minorHAnsi" w:hAnsiTheme="minorHAnsi"/>
          <w:lang w:val="en-US"/>
        </w:rPr>
      </w:pPr>
    </w:p>
    <w:p w14:paraId="70CFB5E8" w14:textId="35E38DDF" w:rsidR="00BF0C6C" w:rsidRPr="00A843F9" w:rsidRDefault="00BF0C6C"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AD394D">
        <w:rPr>
          <w:rFonts w:asciiTheme="minorHAnsi" w:hAnsiTheme="minorHAnsi" w:cs="Calibri"/>
          <w:b/>
          <w:bCs/>
        </w:rPr>
        <w:t xml:space="preserve"> </w:t>
      </w:r>
      <w:r w:rsidR="00AD394D" w:rsidRPr="00AD394D">
        <w:rPr>
          <w:rFonts w:asciiTheme="minorHAnsi" w:hAnsiTheme="minorHAnsi" w:cs="Calibri"/>
          <w:bCs/>
        </w:rPr>
        <w:t>2014</w:t>
      </w:r>
    </w:p>
    <w:p w14:paraId="6B826783" w14:textId="77777777" w:rsidR="00BF0C6C" w:rsidRPr="00A843F9" w:rsidRDefault="00BF0C6C" w:rsidP="00BF0C6C">
      <w:pPr>
        <w:widowControl w:val="0"/>
        <w:autoSpaceDE w:val="0"/>
        <w:autoSpaceDN w:val="0"/>
        <w:adjustRightInd w:val="0"/>
        <w:rPr>
          <w:rFonts w:asciiTheme="minorHAnsi" w:hAnsiTheme="minorHAnsi"/>
        </w:rPr>
      </w:pPr>
    </w:p>
    <w:p w14:paraId="04C9EB87" w14:textId="6EE59385" w:rsidR="00BF0C6C" w:rsidRPr="00A843F9" w:rsidRDefault="00BF0C6C"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Veículo de publicação:</w:t>
      </w:r>
      <w:r w:rsidR="00AD394D">
        <w:rPr>
          <w:rFonts w:asciiTheme="minorHAnsi" w:hAnsiTheme="minorHAnsi" w:cs="Calibri"/>
          <w:b/>
          <w:bCs/>
        </w:rPr>
        <w:t xml:space="preserve"> </w:t>
      </w:r>
      <w:r w:rsidR="00AD394D">
        <w:t>IEEE INFOCOM</w:t>
      </w:r>
    </w:p>
    <w:p w14:paraId="515D52EA" w14:textId="77777777" w:rsidR="00BF0C6C" w:rsidRPr="00A843F9" w:rsidRDefault="00BF0C6C" w:rsidP="00BF0C6C">
      <w:pPr>
        <w:widowControl w:val="0"/>
        <w:autoSpaceDE w:val="0"/>
        <w:autoSpaceDN w:val="0"/>
        <w:adjustRightInd w:val="0"/>
        <w:rPr>
          <w:rFonts w:asciiTheme="minorHAnsi" w:hAnsiTheme="minorHAnsi"/>
        </w:rPr>
      </w:pPr>
    </w:p>
    <w:p w14:paraId="0442AFAE" w14:textId="77777777" w:rsidR="00BF0C6C" w:rsidRPr="00A843F9" w:rsidRDefault="00BF0C6C"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0D5A636E" w14:textId="77777777" w:rsidR="00BF0C6C" w:rsidRPr="00A843F9" w:rsidRDefault="00BF0C6C" w:rsidP="00BF0C6C">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BF0C6C" w:rsidRPr="00A843F9" w14:paraId="07D33667" w14:textId="77777777" w:rsidTr="003F501E">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5FA535CC" w14:textId="77777777" w:rsidR="00BF0C6C" w:rsidRPr="00A843F9" w:rsidRDefault="00BF0C6C" w:rsidP="003F501E">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600DADD9" w14:textId="77777777" w:rsidR="00BF0C6C" w:rsidRPr="00A843F9" w:rsidRDefault="00BF0C6C" w:rsidP="003F501E">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BF0C6C" w:rsidRPr="00A843F9" w14:paraId="3B7E5E83" w14:textId="77777777" w:rsidTr="003F501E">
        <w:trPr>
          <w:trHeight w:val="256"/>
        </w:trPr>
        <w:tc>
          <w:tcPr>
            <w:tcW w:w="7780" w:type="dxa"/>
            <w:tcBorders>
              <w:top w:val="nil"/>
              <w:left w:val="single" w:sz="8" w:space="0" w:color="auto"/>
              <w:bottom w:val="nil"/>
              <w:right w:val="single" w:sz="8" w:space="0" w:color="auto"/>
            </w:tcBorders>
            <w:shd w:val="clear" w:color="auto" w:fill="C0C0C0"/>
            <w:vAlign w:val="bottom"/>
          </w:tcPr>
          <w:p w14:paraId="4CDAB55B" w14:textId="77777777" w:rsidR="00BF0C6C" w:rsidRPr="00A843F9" w:rsidRDefault="00BF0C6C"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7D6C36C7" w14:textId="77777777" w:rsidR="00BF0C6C" w:rsidRPr="00A843F9" w:rsidRDefault="00BF0C6C"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BF0C6C" w:rsidRPr="00A843F9" w14:paraId="4AF0DF75" w14:textId="77777777" w:rsidTr="003F501E">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79FCA8EB" w14:textId="77777777" w:rsidR="00BF0C6C" w:rsidRPr="00A843F9" w:rsidRDefault="00BF0C6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6CE93DB3" w14:textId="77777777" w:rsidR="00BF0C6C" w:rsidRPr="00A843F9" w:rsidRDefault="00BF0C6C" w:rsidP="003F501E">
            <w:pPr>
              <w:widowControl w:val="0"/>
              <w:autoSpaceDE w:val="0"/>
              <w:autoSpaceDN w:val="0"/>
              <w:adjustRightInd w:val="0"/>
              <w:jc w:val="center"/>
              <w:rPr>
                <w:rFonts w:asciiTheme="minorHAnsi" w:hAnsiTheme="minorHAnsi"/>
              </w:rPr>
            </w:pPr>
          </w:p>
        </w:tc>
      </w:tr>
      <w:tr w:rsidR="00BF0C6C" w:rsidRPr="00A843F9" w14:paraId="365F5CC8" w14:textId="77777777" w:rsidTr="003F501E">
        <w:trPr>
          <w:trHeight w:val="256"/>
        </w:trPr>
        <w:tc>
          <w:tcPr>
            <w:tcW w:w="7780" w:type="dxa"/>
            <w:tcBorders>
              <w:top w:val="nil"/>
              <w:left w:val="single" w:sz="8" w:space="0" w:color="auto"/>
              <w:bottom w:val="nil"/>
              <w:right w:val="single" w:sz="8" w:space="0" w:color="auto"/>
            </w:tcBorders>
            <w:vAlign w:val="bottom"/>
          </w:tcPr>
          <w:p w14:paraId="15B966D8" w14:textId="59550194" w:rsidR="00BF0C6C" w:rsidRPr="00A843F9" w:rsidRDefault="006515DB" w:rsidP="003F501E">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04AB300F" w14:textId="77777777" w:rsidR="00BF0C6C" w:rsidRPr="00A843F9" w:rsidRDefault="00BF0C6C"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BF0C6C" w:rsidRPr="00A843F9" w14:paraId="0238A19B"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03773A61" w14:textId="77777777" w:rsidR="00BF0C6C" w:rsidRPr="00A843F9" w:rsidRDefault="00BF0C6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100746ED" w14:textId="77777777" w:rsidR="00BF0C6C" w:rsidRPr="00A843F9" w:rsidRDefault="00BF0C6C" w:rsidP="003F501E">
            <w:pPr>
              <w:widowControl w:val="0"/>
              <w:autoSpaceDE w:val="0"/>
              <w:autoSpaceDN w:val="0"/>
              <w:adjustRightInd w:val="0"/>
              <w:jc w:val="center"/>
              <w:rPr>
                <w:rFonts w:asciiTheme="minorHAnsi" w:hAnsiTheme="minorHAnsi"/>
              </w:rPr>
            </w:pPr>
          </w:p>
        </w:tc>
      </w:tr>
      <w:tr w:rsidR="00BF0C6C" w:rsidRPr="00A843F9" w14:paraId="4FFFCBBA" w14:textId="77777777" w:rsidTr="003F501E">
        <w:trPr>
          <w:trHeight w:val="258"/>
        </w:trPr>
        <w:tc>
          <w:tcPr>
            <w:tcW w:w="7780" w:type="dxa"/>
            <w:tcBorders>
              <w:top w:val="nil"/>
              <w:left w:val="single" w:sz="8" w:space="0" w:color="auto"/>
              <w:bottom w:val="nil"/>
              <w:right w:val="single" w:sz="8" w:space="0" w:color="auto"/>
            </w:tcBorders>
            <w:shd w:val="clear" w:color="auto" w:fill="C0C0C0"/>
            <w:vAlign w:val="bottom"/>
          </w:tcPr>
          <w:p w14:paraId="519C70ED" w14:textId="77777777" w:rsidR="00BF0C6C" w:rsidRPr="00A843F9" w:rsidRDefault="00BF0C6C"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79A52816" w14:textId="77777777" w:rsidR="00BF0C6C" w:rsidRPr="00A843F9" w:rsidRDefault="00BF0C6C"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BF0C6C" w:rsidRPr="00A843F9" w14:paraId="6906DD71" w14:textId="77777777" w:rsidTr="003F501E">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2337829A" w14:textId="77777777" w:rsidR="00BF0C6C" w:rsidRPr="00A843F9" w:rsidRDefault="00BF0C6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239A143B" w14:textId="77777777" w:rsidR="00BF0C6C" w:rsidRPr="00A843F9" w:rsidRDefault="00BF0C6C" w:rsidP="003F501E">
            <w:pPr>
              <w:widowControl w:val="0"/>
              <w:autoSpaceDE w:val="0"/>
              <w:autoSpaceDN w:val="0"/>
              <w:adjustRightInd w:val="0"/>
              <w:jc w:val="center"/>
              <w:rPr>
                <w:rFonts w:asciiTheme="minorHAnsi" w:hAnsiTheme="minorHAnsi"/>
              </w:rPr>
            </w:pPr>
          </w:p>
        </w:tc>
      </w:tr>
      <w:tr w:rsidR="00BF0C6C" w:rsidRPr="00A843F9" w14:paraId="2AD5157D" w14:textId="77777777" w:rsidTr="003F501E">
        <w:trPr>
          <w:trHeight w:val="257"/>
        </w:trPr>
        <w:tc>
          <w:tcPr>
            <w:tcW w:w="7780" w:type="dxa"/>
            <w:tcBorders>
              <w:top w:val="nil"/>
              <w:left w:val="single" w:sz="8" w:space="0" w:color="auto"/>
              <w:bottom w:val="nil"/>
              <w:right w:val="single" w:sz="8" w:space="0" w:color="auto"/>
            </w:tcBorders>
            <w:vAlign w:val="bottom"/>
          </w:tcPr>
          <w:p w14:paraId="476A393A" w14:textId="77777777" w:rsidR="00BF0C6C" w:rsidRPr="00A843F9" w:rsidRDefault="00BF0C6C"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5122459A" w14:textId="77777777" w:rsidR="00BF0C6C" w:rsidRPr="00A843F9" w:rsidRDefault="00BF0C6C"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BF0C6C" w:rsidRPr="00A843F9" w14:paraId="66612AF6"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4BA62F81" w14:textId="77777777" w:rsidR="00BF0C6C" w:rsidRPr="00A843F9" w:rsidRDefault="00BF0C6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41795290" w14:textId="77777777" w:rsidR="00BF0C6C" w:rsidRPr="00A843F9" w:rsidRDefault="00BF0C6C" w:rsidP="003F501E">
            <w:pPr>
              <w:widowControl w:val="0"/>
              <w:autoSpaceDE w:val="0"/>
              <w:autoSpaceDN w:val="0"/>
              <w:adjustRightInd w:val="0"/>
              <w:jc w:val="center"/>
              <w:rPr>
                <w:rFonts w:asciiTheme="minorHAnsi" w:hAnsiTheme="minorHAnsi"/>
              </w:rPr>
            </w:pPr>
          </w:p>
        </w:tc>
      </w:tr>
    </w:tbl>
    <w:p w14:paraId="38BA189A" w14:textId="77777777" w:rsidR="00BF0C6C" w:rsidRPr="00A843F9" w:rsidRDefault="00BF0C6C" w:rsidP="00BF0C6C">
      <w:pPr>
        <w:widowControl w:val="0"/>
        <w:autoSpaceDE w:val="0"/>
        <w:autoSpaceDN w:val="0"/>
        <w:adjustRightInd w:val="0"/>
        <w:rPr>
          <w:rFonts w:asciiTheme="minorHAnsi" w:hAnsiTheme="minorHAnsi"/>
        </w:rPr>
      </w:pPr>
    </w:p>
    <w:p w14:paraId="564EA1BD" w14:textId="77777777" w:rsidR="00BF0C6C" w:rsidRDefault="00BF0C6C"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75C6699E" w14:textId="77777777" w:rsidR="00AD394D" w:rsidRDefault="00AD394D" w:rsidP="00BF0C6C">
      <w:pPr>
        <w:widowControl w:val="0"/>
        <w:autoSpaceDE w:val="0"/>
        <w:autoSpaceDN w:val="0"/>
        <w:adjustRightInd w:val="0"/>
        <w:rPr>
          <w:rFonts w:asciiTheme="minorHAnsi" w:hAnsiTheme="minorHAnsi" w:cs="Calibri"/>
          <w:b/>
          <w:bCs/>
        </w:rPr>
      </w:pPr>
    </w:p>
    <w:p w14:paraId="57CEC8C9" w14:textId="61E08973" w:rsidR="00AD394D" w:rsidRPr="00AD394D" w:rsidRDefault="00AD394D" w:rsidP="00AD394D">
      <w:pPr>
        <w:widowControl w:val="0"/>
        <w:autoSpaceDE w:val="0"/>
        <w:autoSpaceDN w:val="0"/>
        <w:adjustRightInd w:val="0"/>
        <w:jc w:val="both"/>
        <w:rPr>
          <w:rFonts w:asciiTheme="minorHAnsi" w:hAnsiTheme="minorHAnsi" w:cs="Calibri"/>
          <w:bCs/>
        </w:rPr>
      </w:pPr>
      <w:r w:rsidRPr="00AD394D">
        <w:rPr>
          <w:rFonts w:asciiTheme="minorHAnsi" w:hAnsiTheme="minorHAnsi" w:cs="Calibri"/>
          <w:bCs/>
        </w:rPr>
        <w:t xml:space="preserve">Este artigo </w:t>
      </w:r>
      <w:r>
        <w:rPr>
          <w:rFonts w:asciiTheme="minorHAnsi" w:hAnsiTheme="minorHAnsi" w:cs="Calibri"/>
          <w:bCs/>
        </w:rPr>
        <w:t>examina</w:t>
      </w:r>
      <w:r w:rsidRPr="00AD394D">
        <w:rPr>
          <w:rFonts w:asciiTheme="minorHAnsi" w:hAnsiTheme="minorHAnsi" w:cs="Calibri"/>
          <w:bCs/>
        </w:rPr>
        <w:t xml:space="preserve"> um conjunto de dados de mobilidade rico em categorias. A fim de esclarecer o impacto das categorias, como estudo de caso, usamos dados de mobilidade convencionalmente coletados. </w:t>
      </w:r>
    </w:p>
    <w:p w14:paraId="219FA8AD" w14:textId="77777777" w:rsidR="00BF0C6C" w:rsidRDefault="00BF0C6C" w:rsidP="00AD394D">
      <w:pPr>
        <w:widowControl w:val="0"/>
        <w:autoSpaceDE w:val="0"/>
        <w:autoSpaceDN w:val="0"/>
        <w:adjustRightInd w:val="0"/>
        <w:jc w:val="both"/>
        <w:rPr>
          <w:rFonts w:asciiTheme="minorHAnsi" w:hAnsiTheme="minorHAnsi" w:cs="Calibri"/>
          <w:b/>
          <w:bCs/>
        </w:rPr>
      </w:pPr>
    </w:p>
    <w:p w14:paraId="55C448AC" w14:textId="2BAE43AC" w:rsidR="00B30F07" w:rsidRDefault="006515DB" w:rsidP="00BF0C6C">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2B7801B0" w14:textId="281128B7" w:rsidR="00B30F07" w:rsidRPr="00913141" w:rsidRDefault="00B30F07" w:rsidP="00B30F07">
      <w:pPr>
        <w:widowControl w:val="0"/>
        <w:autoSpaceDE w:val="0"/>
        <w:autoSpaceDN w:val="0"/>
        <w:adjustRightInd w:val="0"/>
        <w:rPr>
          <w:rFonts w:asciiTheme="minorHAnsi" w:hAnsiTheme="minorHAnsi"/>
          <w:lang w:val="en-US"/>
        </w:rPr>
      </w:pPr>
      <w:r w:rsidRPr="00913141">
        <w:rPr>
          <w:rFonts w:asciiTheme="minorHAnsi" w:hAnsiTheme="minorHAnsi" w:cs="Calibri"/>
          <w:b/>
          <w:bCs/>
          <w:lang w:val="en-US"/>
        </w:rPr>
        <w:t xml:space="preserve">Nome do artigo: </w:t>
      </w:r>
      <w:r w:rsidR="00913141" w:rsidRPr="00913141">
        <w:rPr>
          <w:lang w:val="en-US"/>
        </w:rPr>
        <w:t>Exploiting foursquare and cellular data to infer user activity in urban environments</w:t>
      </w:r>
    </w:p>
    <w:p w14:paraId="35E58698" w14:textId="77777777" w:rsidR="00B30F07" w:rsidRPr="00913141" w:rsidRDefault="00B30F07" w:rsidP="00B30F07">
      <w:pPr>
        <w:widowControl w:val="0"/>
        <w:autoSpaceDE w:val="0"/>
        <w:autoSpaceDN w:val="0"/>
        <w:adjustRightInd w:val="0"/>
        <w:rPr>
          <w:rFonts w:asciiTheme="minorHAnsi" w:hAnsiTheme="minorHAnsi"/>
          <w:lang w:val="en-US"/>
        </w:rPr>
      </w:pPr>
    </w:p>
    <w:p w14:paraId="09819B16" w14:textId="561D8730" w:rsidR="00913141" w:rsidRPr="00913141" w:rsidRDefault="00B30F07"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 xml:space="preserve">Autores: </w:t>
      </w:r>
      <w:proofErr w:type="spellStart"/>
      <w:r w:rsidR="00913141">
        <w:t>Noulas</w:t>
      </w:r>
      <w:proofErr w:type="spellEnd"/>
      <w:r w:rsidR="00913141">
        <w:t xml:space="preserve">, </w:t>
      </w:r>
      <w:proofErr w:type="spellStart"/>
      <w:r w:rsidR="00913141">
        <w:t>Anastasios</w:t>
      </w:r>
      <w:proofErr w:type="spellEnd"/>
      <w:r w:rsidR="00913141">
        <w:t xml:space="preserve">; </w:t>
      </w:r>
      <w:proofErr w:type="spellStart"/>
      <w:r w:rsidR="00913141">
        <w:t>Mascolo</w:t>
      </w:r>
      <w:proofErr w:type="spellEnd"/>
      <w:r w:rsidR="00913141">
        <w:t xml:space="preserve">, Cecilia </w:t>
      </w:r>
      <w:r w:rsidR="00913141" w:rsidRPr="00913141">
        <w:rPr>
          <w:rFonts w:asciiTheme="minorHAnsi" w:hAnsiTheme="minorHAnsi" w:cs="Calibri"/>
          <w:bCs/>
        </w:rPr>
        <w:t>e</w:t>
      </w:r>
      <w:r w:rsidR="00913141">
        <w:rPr>
          <w:rFonts w:asciiTheme="minorHAnsi" w:hAnsiTheme="minorHAnsi" w:cs="Calibri"/>
          <w:b/>
          <w:bCs/>
        </w:rPr>
        <w:t xml:space="preserve"> </w:t>
      </w:r>
      <w:r w:rsidR="00913141">
        <w:t>Frias-Martinez, Enrique</w:t>
      </w:r>
    </w:p>
    <w:p w14:paraId="7D7881BC" w14:textId="77777777" w:rsidR="00B30F07" w:rsidRPr="00A843F9" w:rsidRDefault="00B30F07" w:rsidP="00B30F07">
      <w:pPr>
        <w:widowControl w:val="0"/>
        <w:autoSpaceDE w:val="0"/>
        <w:autoSpaceDN w:val="0"/>
        <w:adjustRightInd w:val="0"/>
        <w:rPr>
          <w:rFonts w:asciiTheme="minorHAnsi" w:hAnsiTheme="minorHAnsi"/>
        </w:rPr>
      </w:pPr>
    </w:p>
    <w:p w14:paraId="1315F9B1" w14:textId="6ABA55FC" w:rsidR="00B30F07" w:rsidRPr="00913141" w:rsidRDefault="00B30F07"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913141">
        <w:rPr>
          <w:rFonts w:asciiTheme="minorHAnsi" w:hAnsiTheme="minorHAnsi" w:cs="Calibri"/>
          <w:b/>
          <w:bCs/>
        </w:rPr>
        <w:t xml:space="preserve"> </w:t>
      </w:r>
      <w:r w:rsidR="00913141">
        <w:rPr>
          <w:rFonts w:asciiTheme="minorHAnsi" w:hAnsiTheme="minorHAnsi" w:cs="Calibri"/>
          <w:bCs/>
        </w:rPr>
        <w:t>2013</w:t>
      </w:r>
    </w:p>
    <w:p w14:paraId="4D18C076" w14:textId="77777777" w:rsidR="00B30F07" w:rsidRPr="00A843F9" w:rsidRDefault="00B30F07" w:rsidP="00B30F07">
      <w:pPr>
        <w:widowControl w:val="0"/>
        <w:autoSpaceDE w:val="0"/>
        <w:autoSpaceDN w:val="0"/>
        <w:adjustRightInd w:val="0"/>
        <w:rPr>
          <w:rFonts w:asciiTheme="minorHAnsi" w:hAnsiTheme="minorHAnsi"/>
        </w:rPr>
      </w:pPr>
    </w:p>
    <w:p w14:paraId="499C3B72" w14:textId="5E0A2DAC" w:rsidR="00B30F07" w:rsidRPr="00A843F9" w:rsidRDefault="00B30F07"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Veículo de publicação:</w:t>
      </w:r>
      <w:r w:rsidR="00913141">
        <w:rPr>
          <w:rFonts w:asciiTheme="minorHAnsi" w:hAnsiTheme="minorHAnsi" w:cs="Calibri"/>
          <w:b/>
          <w:bCs/>
        </w:rPr>
        <w:t xml:space="preserve"> </w:t>
      </w:r>
      <w:r w:rsidR="00913141">
        <w:t>IEEE International Conference on Mobile Data Management</w:t>
      </w:r>
    </w:p>
    <w:p w14:paraId="09A15052" w14:textId="77777777" w:rsidR="00B30F07" w:rsidRPr="00A843F9" w:rsidRDefault="00B30F07" w:rsidP="00B30F07">
      <w:pPr>
        <w:widowControl w:val="0"/>
        <w:autoSpaceDE w:val="0"/>
        <w:autoSpaceDN w:val="0"/>
        <w:adjustRightInd w:val="0"/>
        <w:rPr>
          <w:rFonts w:asciiTheme="minorHAnsi" w:hAnsiTheme="minorHAnsi"/>
        </w:rPr>
      </w:pPr>
    </w:p>
    <w:p w14:paraId="0C930D58" w14:textId="77777777" w:rsidR="00B30F07" w:rsidRPr="00A843F9" w:rsidRDefault="00B30F07"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00739B40" w14:textId="77777777" w:rsidR="00B30F07" w:rsidRPr="00A843F9" w:rsidRDefault="00B30F07" w:rsidP="00B30F07">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B30F07" w:rsidRPr="00A843F9" w14:paraId="3FD96232" w14:textId="77777777" w:rsidTr="003F501E">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6E179527" w14:textId="77777777" w:rsidR="00B30F07" w:rsidRPr="00A843F9" w:rsidRDefault="00B30F07" w:rsidP="003F501E">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19C1EE23" w14:textId="77777777" w:rsidR="00B30F07" w:rsidRPr="00A843F9" w:rsidRDefault="00B30F07" w:rsidP="003F501E">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B30F07" w:rsidRPr="00A843F9" w14:paraId="135C7C57" w14:textId="77777777" w:rsidTr="003F501E">
        <w:trPr>
          <w:trHeight w:val="256"/>
        </w:trPr>
        <w:tc>
          <w:tcPr>
            <w:tcW w:w="7780" w:type="dxa"/>
            <w:tcBorders>
              <w:top w:val="nil"/>
              <w:left w:val="single" w:sz="8" w:space="0" w:color="auto"/>
              <w:bottom w:val="nil"/>
              <w:right w:val="single" w:sz="8" w:space="0" w:color="auto"/>
            </w:tcBorders>
            <w:shd w:val="clear" w:color="auto" w:fill="C0C0C0"/>
            <w:vAlign w:val="bottom"/>
          </w:tcPr>
          <w:p w14:paraId="1198FBD2" w14:textId="77777777" w:rsidR="00B30F07" w:rsidRPr="00A843F9" w:rsidRDefault="00B30F07"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35017118" w14:textId="77777777" w:rsidR="00B30F07" w:rsidRPr="00A843F9" w:rsidRDefault="00B30F07"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B30F07" w:rsidRPr="00A843F9" w14:paraId="43AEF8AD" w14:textId="77777777" w:rsidTr="003F501E">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5E1AC82E" w14:textId="77777777" w:rsidR="00B30F07" w:rsidRPr="00A843F9" w:rsidRDefault="00B30F07"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447E7DDA" w14:textId="77777777" w:rsidR="00B30F07" w:rsidRPr="00A843F9" w:rsidRDefault="00B30F07" w:rsidP="003F501E">
            <w:pPr>
              <w:widowControl w:val="0"/>
              <w:autoSpaceDE w:val="0"/>
              <w:autoSpaceDN w:val="0"/>
              <w:adjustRightInd w:val="0"/>
              <w:jc w:val="center"/>
              <w:rPr>
                <w:rFonts w:asciiTheme="minorHAnsi" w:hAnsiTheme="minorHAnsi"/>
              </w:rPr>
            </w:pPr>
          </w:p>
        </w:tc>
      </w:tr>
      <w:tr w:rsidR="00B30F07" w:rsidRPr="00A843F9" w14:paraId="444E6692" w14:textId="77777777" w:rsidTr="003F501E">
        <w:trPr>
          <w:trHeight w:val="256"/>
        </w:trPr>
        <w:tc>
          <w:tcPr>
            <w:tcW w:w="7780" w:type="dxa"/>
            <w:tcBorders>
              <w:top w:val="nil"/>
              <w:left w:val="single" w:sz="8" w:space="0" w:color="auto"/>
              <w:bottom w:val="nil"/>
              <w:right w:val="single" w:sz="8" w:space="0" w:color="auto"/>
            </w:tcBorders>
            <w:vAlign w:val="bottom"/>
          </w:tcPr>
          <w:p w14:paraId="2A86CE94" w14:textId="4FBE3055" w:rsidR="00B30F07" w:rsidRPr="00A843F9" w:rsidRDefault="006515DB" w:rsidP="003F501E">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10AFD36B" w14:textId="77777777" w:rsidR="00B30F07" w:rsidRPr="00A843F9" w:rsidRDefault="00B30F07"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B30F07" w:rsidRPr="00A843F9" w14:paraId="057F2D10"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0EC1B972" w14:textId="77777777" w:rsidR="00B30F07" w:rsidRPr="00A843F9" w:rsidRDefault="00B30F07"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38F40C0D" w14:textId="77777777" w:rsidR="00B30F07" w:rsidRPr="00A843F9" w:rsidRDefault="00B30F07" w:rsidP="003F501E">
            <w:pPr>
              <w:widowControl w:val="0"/>
              <w:autoSpaceDE w:val="0"/>
              <w:autoSpaceDN w:val="0"/>
              <w:adjustRightInd w:val="0"/>
              <w:jc w:val="center"/>
              <w:rPr>
                <w:rFonts w:asciiTheme="minorHAnsi" w:hAnsiTheme="minorHAnsi"/>
              </w:rPr>
            </w:pPr>
          </w:p>
        </w:tc>
      </w:tr>
      <w:tr w:rsidR="00B30F07" w:rsidRPr="00A843F9" w14:paraId="3DEC52A7" w14:textId="77777777" w:rsidTr="003F501E">
        <w:trPr>
          <w:trHeight w:val="258"/>
        </w:trPr>
        <w:tc>
          <w:tcPr>
            <w:tcW w:w="7780" w:type="dxa"/>
            <w:tcBorders>
              <w:top w:val="nil"/>
              <w:left w:val="single" w:sz="8" w:space="0" w:color="auto"/>
              <w:bottom w:val="nil"/>
              <w:right w:val="single" w:sz="8" w:space="0" w:color="auto"/>
            </w:tcBorders>
            <w:shd w:val="clear" w:color="auto" w:fill="C0C0C0"/>
            <w:vAlign w:val="bottom"/>
          </w:tcPr>
          <w:p w14:paraId="7AF06639" w14:textId="77777777" w:rsidR="00B30F07" w:rsidRPr="00A843F9" w:rsidRDefault="00B30F07" w:rsidP="003F501E">
            <w:pPr>
              <w:widowControl w:val="0"/>
              <w:autoSpaceDE w:val="0"/>
              <w:autoSpaceDN w:val="0"/>
              <w:adjustRightInd w:val="0"/>
              <w:ind w:left="120"/>
              <w:rPr>
                <w:rFonts w:asciiTheme="minorHAnsi" w:hAnsiTheme="minorHAnsi"/>
              </w:rPr>
            </w:pPr>
            <w:r w:rsidRPr="00A843F9">
              <w:rPr>
                <w:rFonts w:asciiTheme="minorHAnsi" w:hAnsiTheme="minorHAnsi" w:cs="Cambria"/>
              </w:rPr>
              <w:lastRenderedPageBreak/>
              <w:t>Trabalhos duplicados.</w:t>
            </w:r>
          </w:p>
        </w:tc>
        <w:tc>
          <w:tcPr>
            <w:tcW w:w="1820" w:type="dxa"/>
            <w:tcBorders>
              <w:top w:val="nil"/>
              <w:left w:val="nil"/>
              <w:bottom w:val="nil"/>
              <w:right w:val="single" w:sz="8" w:space="0" w:color="auto"/>
            </w:tcBorders>
            <w:shd w:val="clear" w:color="auto" w:fill="C0C0C0"/>
            <w:vAlign w:val="bottom"/>
          </w:tcPr>
          <w:p w14:paraId="738E8760" w14:textId="77777777" w:rsidR="00B30F07" w:rsidRPr="00A843F9" w:rsidRDefault="00B30F07"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B30F07" w:rsidRPr="00A843F9" w14:paraId="2372C1AC" w14:textId="77777777" w:rsidTr="003F501E">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2E2BB659" w14:textId="77777777" w:rsidR="00B30F07" w:rsidRPr="00A843F9" w:rsidRDefault="00B30F07"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5DFF3A77" w14:textId="77777777" w:rsidR="00B30F07" w:rsidRPr="00A843F9" w:rsidRDefault="00B30F07" w:rsidP="003F501E">
            <w:pPr>
              <w:widowControl w:val="0"/>
              <w:autoSpaceDE w:val="0"/>
              <w:autoSpaceDN w:val="0"/>
              <w:adjustRightInd w:val="0"/>
              <w:jc w:val="center"/>
              <w:rPr>
                <w:rFonts w:asciiTheme="minorHAnsi" w:hAnsiTheme="minorHAnsi"/>
              </w:rPr>
            </w:pPr>
          </w:p>
        </w:tc>
      </w:tr>
      <w:tr w:rsidR="00B30F07" w:rsidRPr="00A843F9" w14:paraId="42799293" w14:textId="77777777" w:rsidTr="003F501E">
        <w:trPr>
          <w:trHeight w:val="257"/>
        </w:trPr>
        <w:tc>
          <w:tcPr>
            <w:tcW w:w="7780" w:type="dxa"/>
            <w:tcBorders>
              <w:top w:val="nil"/>
              <w:left w:val="single" w:sz="8" w:space="0" w:color="auto"/>
              <w:bottom w:val="nil"/>
              <w:right w:val="single" w:sz="8" w:space="0" w:color="auto"/>
            </w:tcBorders>
            <w:vAlign w:val="bottom"/>
          </w:tcPr>
          <w:p w14:paraId="047CA02E" w14:textId="77777777" w:rsidR="00B30F07" w:rsidRPr="00A843F9" w:rsidRDefault="00B30F07"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3C19BD22" w14:textId="77777777" w:rsidR="00B30F07" w:rsidRPr="00A843F9" w:rsidRDefault="00B30F07"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B30F07" w:rsidRPr="00A843F9" w14:paraId="5DE6843D"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4CF8E758" w14:textId="77777777" w:rsidR="00B30F07" w:rsidRPr="00A843F9" w:rsidRDefault="00B30F07"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03D001ED" w14:textId="77777777" w:rsidR="00B30F07" w:rsidRPr="00A843F9" w:rsidRDefault="00B30F07" w:rsidP="003F501E">
            <w:pPr>
              <w:widowControl w:val="0"/>
              <w:autoSpaceDE w:val="0"/>
              <w:autoSpaceDN w:val="0"/>
              <w:adjustRightInd w:val="0"/>
              <w:jc w:val="center"/>
              <w:rPr>
                <w:rFonts w:asciiTheme="minorHAnsi" w:hAnsiTheme="minorHAnsi"/>
              </w:rPr>
            </w:pPr>
          </w:p>
        </w:tc>
      </w:tr>
    </w:tbl>
    <w:p w14:paraId="6F6BF944" w14:textId="77777777" w:rsidR="00B30F07" w:rsidRPr="00A843F9" w:rsidRDefault="00B30F07" w:rsidP="00B30F07">
      <w:pPr>
        <w:widowControl w:val="0"/>
        <w:autoSpaceDE w:val="0"/>
        <w:autoSpaceDN w:val="0"/>
        <w:adjustRightInd w:val="0"/>
        <w:rPr>
          <w:rFonts w:asciiTheme="minorHAnsi" w:hAnsiTheme="minorHAnsi"/>
        </w:rPr>
      </w:pPr>
    </w:p>
    <w:p w14:paraId="1C468F21" w14:textId="77777777" w:rsidR="00B30F07" w:rsidRDefault="00B30F07"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637A1D9E" w14:textId="77777777" w:rsidR="0025051A" w:rsidRDefault="0025051A" w:rsidP="00B30F07">
      <w:pPr>
        <w:widowControl w:val="0"/>
        <w:autoSpaceDE w:val="0"/>
        <w:autoSpaceDN w:val="0"/>
        <w:adjustRightInd w:val="0"/>
        <w:rPr>
          <w:rFonts w:asciiTheme="minorHAnsi" w:hAnsiTheme="minorHAnsi" w:cs="Calibri"/>
          <w:b/>
          <w:bCs/>
        </w:rPr>
      </w:pPr>
    </w:p>
    <w:p w14:paraId="5ECF2823" w14:textId="5BECDC4C" w:rsidR="0025051A" w:rsidRPr="0025051A" w:rsidRDefault="0025051A" w:rsidP="0025051A">
      <w:pPr>
        <w:widowControl w:val="0"/>
        <w:autoSpaceDE w:val="0"/>
        <w:autoSpaceDN w:val="0"/>
        <w:adjustRightInd w:val="0"/>
        <w:jc w:val="both"/>
        <w:rPr>
          <w:rFonts w:asciiTheme="minorHAnsi" w:hAnsiTheme="minorHAnsi" w:cs="Calibri"/>
          <w:bCs/>
        </w:rPr>
      </w:pPr>
      <w:r w:rsidRPr="0025051A">
        <w:rPr>
          <w:rFonts w:asciiTheme="minorHAnsi" w:hAnsiTheme="minorHAnsi" w:cs="Calibri"/>
          <w:bCs/>
        </w:rPr>
        <w:t xml:space="preserve">Neste trabalho, </w:t>
      </w:r>
      <w:r>
        <w:rPr>
          <w:rFonts w:asciiTheme="minorHAnsi" w:hAnsiTheme="minorHAnsi" w:cs="Calibri"/>
          <w:bCs/>
        </w:rPr>
        <w:t>combinaram</w:t>
      </w:r>
      <w:r w:rsidRPr="0025051A">
        <w:rPr>
          <w:rFonts w:asciiTheme="minorHAnsi" w:hAnsiTheme="minorHAnsi" w:cs="Calibri"/>
          <w:bCs/>
        </w:rPr>
        <w:t xml:space="preserve"> um conjunto de dados proveniente de um</w:t>
      </w:r>
      <w:r>
        <w:rPr>
          <w:rFonts w:asciiTheme="minorHAnsi" w:hAnsiTheme="minorHAnsi" w:cs="Calibri"/>
          <w:bCs/>
        </w:rPr>
        <w:t xml:space="preserve"> provedor de telecomunicações na</w:t>
      </w:r>
      <w:r w:rsidRPr="0025051A">
        <w:rPr>
          <w:rFonts w:asciiTheme="minorHAnsi" w:hAnsiTheme="minorHAnsi" w:cs="Calibri"/>
          <w:bCs/>
        </w:rPr>
        <w:t xml:space="preserve"> Espanha com um banco de dados de </w:t>
      </w:r>
      <w:r>
        <w:rPr>
          <w:rFonts w:asciiTheme="minorHAnsi" w:hAnsiTheme="minorHAnsi" w:cs="Calibri"/>
          <w:bCs/>
        </w:rPr>
        <w:t xml:space="preserve">milhões de locais </w:t>
      </w:r>
      <w:proofErr w:type="spellStart"/>
      <w:r>
        <w:rPr>
          <w:rFonts w:asciiTheme="minorHAnsi" w:hAnsiTheme="minorHAnsi" w:cs="Calibri"/>
          <w:bCs/>
        </w:rPr>
        <w:t>geograficos</w:t>
      </w:r>
      <w:proofErr w:type="spellEnd"/>
      <w:r>
        <w:rPr>
          <w:rFonts w:asciiTheme="minorHAnsi" w:hAnsiTheme="minorHAnsi" w:cs="Calibri"/>
          <w:bCs/>
        </w:rPr>
        <w:t xml:space="preserve"> obtidos do</w:t>
      </w:r>
      <w:r w:rsidRPr="0025051A">
        <w:rPr>
          <w:rFonts w:asciiTheme="minorHAnsi" w:hAnsiTheme="minorHAnsi" w:cs="Calibri"/>
          <w:bCs/>
        </w:rPr>
        <w:t xml:space="preserve"> </w:t>
      </w:r>
      <w:proofErr w:type="spellStart"/>
      <w:r w:rsidRPr="0025051A">
        <w:rPr>
          <w:rFonts w:asciiTheme="minorHAnsi" w:hAnsiTheme="minorHAnsi" w:cs="Calibri"/>
          <w:bCs/>
        </w:rPr>
        <w:t>Foursquare</w:t>
      </w:r>
      <w:proofErr w:type="spellEnd"/>
      <w:r>
        <w:rPr>
          <w:rFonts w:asciiTheme="minorHAnsi" w:hAnsiTheme="minorHAnsi" w:cs="Calibri"/>
          <w:bCs/>
        </w:rPr>
        <w:t>,</w:t>
      </w:r>
      <w:r w:rsidRPr="0025051A">
        <w:rPr>
          <w:rFonts w:asciiTheme="minorHAnsi" w:hAnsiTheme="minorHAnsi" w:cs="Calibri"/>
          <w:bCs/>
        </w:rPr>
        <w:t xml:space="preserve"> </w:t>
      </w:r>
      <w:r>
        <w:rPr>
          <w:rFonts w:asciiTheme="minorHAnsi" w:hAnsiTheme="minorHAnsi" w:cs="Calibri"/>
          <w:bCs/>
        </w:rPr>
        <w:t>formulando</w:t>
      </w:r>
      <w:r w:rsidRPr="0025051A">
        <w:rPr>
          <w:rFonts w:asciiTheme="minorHAnsi" w:hAnsiTheme="minorHAnsi" w:cs="Calibri"/>
          <w:bCs/>
        </w:rPr>
        <w:t xml:space="preserve"> o problema da inferência da atividade urbana em um quadro de aprendizagem supervisionado.</w:t>
      </w:r>
    </w:p>
    <w:p w14:paraId="59EDAE58" w14:textId="77777777" w:rsidR="00B30F07" w:rsidRDefault="00B30F07" w:rsidP="0025051A">
      <w:pPr>
        <w:widowControl w:val="0"/>
        <w:autoSpaceDE w:val="0"/>
        <w:autoSpaceDN w:val="0"/>
        <w:adjustRightInd w:val="0"/>
        <w:jc w:val="both"/>
        <w:rPr>
          <w:rFonts w:asciiTheme="minorHAnsi" w:hAnsiTheme="minorHAnsi" w:cs="Calibri"/>
          <w:b/>
          <w:bCs/>
        </w:rPr>
      </w:pPr>
    </w:p>
    <w:p w14:paraId="6624C3CA" w14:textId="5766E3EA" w:rsidR="00B30F07" w:rsidRDefault="006515DB" w:rsidP="00BF0C6C">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380EA922" w14:textId="66DF5B92" w:rsidR="00B30F07" w:rsidRPr="00C05624" w:rsidRDefault="00B30F07" w:rsidP="006515DB">
      <w:pPr>
        <w:widowControl w:val="0"/>
        <w:autoSpaceDE w:val="0"/>
        <w:autoSpaceDN w:val="0"/>
        <w:adjustRightInd w:val="0"/>
        <w:outlineLvl w:val="0"/>
        <w:rPr>
          <w:rFonts w:asciiTheme="minorHAnsi" w:hAnsiTheme="minorHAnsi"/>
          <w:lang w:val="en-US"/>
        </w:rPr>
      </w:pPr>
      <w:r w:rsidRPr="00C05624">
        <w:rPr>
          <w:rFonts w:asciiTheme="minorHAnsi" w:hAnsiTheme="minorHAnsi" w:cs="Calibri"/>
          <w:b/>
          <w:bCs/>
          <w:lang w:val="en-US"/>
        </w:rPr>
        <w:t xml:space="preserve">Nome do artigo: </w:t>
      </w:r>
      <w:proofErr w:type="spellStart"/>
      <w:r w:rsidR="00C05624" w:rsidRPr="00C05624">
        <w:rPr>
          <w:lang w:val="en-US"/>
        </w:rPr>
        <w:t>TSentiment</w:t>
      </w:r>
      <w:proofErr w:type="spellEnd"/>
      <w:r w:rsidR="00C05624" w:rsidRPr="00C05624">
        <w:rPr>
          <w:lang w:val="en-US"/>
        </w:rPr>
        <w:t>: On gamifying Twitter sentiment analysis</w:t>
      </w:r>
    </w:p>
    <w:p w14:paraId="257B5099" w14:textId="77777777" w:rsidR="00B30F07" w:rsidRPr="00C05624" w:rsidRDefault="00B30F07" w:rsidP="00B30F07">
      <w:pPr>
        <w:widowControl w:val="0"/>
        <w:autoSpaceDE w:val="0"/>
        <w:autoSpaceDN w:val="0"/>
        <w:adjustRightInd w:val="0"/>
        <w:rPr>
          <w:rFonts w:asciiTheme="minorHAnsi" w:hAnsiTheme="minorHAnsi"/>
          <w:lang w:val="en-US"/>
        </w:rPr>
      </w:pPr>
    </w:p>
    <w:p w14:paraId="31D84D2D" w14:textId="0AF45F39" w:rsidR="00C05624" w:rsidRPr="00C05624" w:rsidRDefault="00B30F07" w:rsidP="006515DB">
      <w:pPr>
        <w:widowControl w:val="0"/>
        <w:tabs>
          <w:tab w:val="left" w:pos="1408"/>
        </w:tabs>
        <w:autoSpaceDE w:val="0"/>
        <w:autoSpaceDN w:val="0"/>
        <w:adjustRightInd w:val="0"/>
        <w:outlineLvl w:val="0"/>
        <w:rPr>
          <w:rFonts w:asciiTheme="minorHAnsi" w:hAnsiTheme="minorHAnsi" w:cs="Calibri"/>
          <w:b/>
          <w:bCs/>
        </w:rPr>
      </w:pPr>
      <w:r w:rsidRPr="00A843F9">
        <w:rPr>
          <w:rFonts w:asciiTheme="minorHAnsi" w:hAnsiTheme="minorHAnsi" w:cs="Calibri"/>
          <w:b/>
          <w:bCs/>
        </w:rPr>
        <w:t xml:space="preserve">Autores: </w:t>
      </w:r>
      <w:proofErr w:type="spellStart"/>
      <w:r w:rsidR="00C05624">
        <w:t>Furini</w:t>
      </w:r>
      <w:proofErr w:type="spellEnd"/>
      <w:r w:rsidR="00C05624">
        <w:t xml:space="preserve">, Marco </w:t>
      </w:r>
      <w:r w:rsidR="00C05624" w:rsidRPr="00C05624">
        <w:rPr>
          <w:rFonts w:asciiTheme="minorHAnsi" w:hAnsiTheme="minorHAnsi" w:cs="Calibri"/>
          <w:bCs/>
        </w:rPr>
        <w:t>e</w:t>
      </w:r>
      <w:r w:rsidR="00C05624">
        <w:rPr>
          <w:rFonts w:asciiTheme="minorHAnsi" w:hAnsiTheme="minorHAnsi" w:cs="Calibri"/>
          <w:b/>
          <w:bCs/>
        </w:rPr>
        <w:t xml:space="preserve"> </w:t>
      </w:r>
      <w:proofErr w:type="spellStart"/>
      <w:r w:rsidR="00C05624">
        <w:t>Montangero</w:t>
      </w:r>
      <w:proofErr w:type="spellEnd"/>
      <w:r w:rsidR="00C05624">
        <w:t>, Manuela</w:t>
      </w:r>
    </w:p>
    <w:p w14:paraId="6D65C8F7" w14:textId="77777777" w:rsidR="00B30F07" w:rsidRPr="00A843F9" w:rsidRDefault="00B30F07" w:rsidP="00B30F07">
      <w:pPr>
        <w:widowControl w:val="0"/>
        <w:autoSpaceDE w:val="0"/>
        <w:autoSpaceDN w:val="0"/>
        <w:adjustRightInd w:val="0"/>
        <w:rPr>
          <w:rFonts w:asciiTheme="minorHAnsi" w:hAnsiTheme="minorHAnsi"/>
        </w:rPr>
      </w:pPr>
    </w:p>
    <w:p w14:paraId="74DBA5B6" w14:textId="5BF5C8D3" w:rsidR="00B30F07" w:rsidRPr="00A843F9" w:rsidRDefault="00B30F07"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C05624">
        <w:rPr>
          <w:rFonts w:asciiTheme="minorHAnsi" w:hAnsiTheme="minorHAnsi" w:cs="Calibri"/>
          <w:b/>
          <w:bCs/>
        </w:rPr>
        <w:t xml:space="preserve"> </w:t>
      </w:r>
      <w:r w:rsidR="00C05624" w:rsidRPr="00C05624">
        <w:rPr>
          <w:rFonts w:asciiTheme="minorHAnsi" w:hAnsiTheme="minorHAnsi" w:cs="Calibri"/>
          <w:bCs/>
        </w:rPr>
        <w:t>2016</w:t>
      </w:r>
    </w:p>
    <w:p w14:paraId="29712C3B" w14:textId="77777777" w:rsidR="00B30F07" w:rsidRPr="00A843F9" w:rsidRDefault="00B30F07" w:rsidP="00B30F07">
      <w:pPr>
        <w:widowControl w:val="0"/>
        <w:autoSpaceDE w:val="0"/>
        <w:autoSpaceDN w:val="0"/>
        <w:adjustRightInd w:val="0"/>
        <w:rPr>
          <w:rFonts w:asciiTheme="minorHAnsi" w:hAnsiTheme="minorHAnsi"/>
        </w:rPr>
      </w:pPr>
    </w:p>
    <w:p w14:paraId="75BAA9AC" w14:textId="3492A605" w:rsidR="00B30F07" w:rsidRPr="00C05624" w:rsidRDefault="00B30F07" w:rsidP="006515DB">
      <w:pPr>
        <w:widowControl w:val="0"/>
        <w:tabs>
          <w:tab w:val="left" w:pos="2817"/>
        </w:tabs>
        <w:autoSpaceDE w:val="0"/>
        <w:autoSpaceDN w:val="0"/>
        <w:adjustRightInd w:val="0"/>
        <w:outlineLvl w:val="0"/>
        <w:rPr>
          <w:rFonts w:asciiTheme="minorHAnsi" w:hAnsiTheme="minorHAnsi"/>
        </w:rPr>
      </w:pPr>
      <w:r w:rsidRPr="00A843F9">
        <w:rPr>
          <w:rFonts w:asciiTheme="minorHAnsi" w:hAnsiTheme="minorHAnsi" w:cs="Calibri"/>
          <w:b/>
          <w:bCs/>
        </w:rPr>
        <w:t>Veículo de publicação</w:t>
      </w:r>
      <w:r w:rsidR="00C05624">
        <w:rPr>
          <w:rFonts w:asciiTheme="minorHAnsi" w:hAnsiTheme="minorHAnsi" w:cs="Calibri"/>
          <w:b/>
          <w:bCs/>
        </w:rPr>
        <w:t xml:space="preserve">: </w:t>
      </w:r>
      <w:r w:rsidR="00C05624">
        <w:t xml:space="preserve">IEEE </w:t>
      </w:r>
      <w:proofErr w:type="spellStart"/>
      <w:r w:rsidR="00C05624">
        <w:t>Symposium</w:t>
      </w:r>
      <w:proofErr w:type="spellEnd"/>
      <w:r w:rsidR="00C05624">
        <w:t xml:space="preserve"> on </w:t>
      </w:r>
      <w:proofErr w:type="spellStart"/>
      <w:r w:rsidR="00C05624">
        <w:t>Computers</w:t>
      </w:r>
      <w:proofErr w:type="spellEnd"/>
      <w:r w:rsidR="00C05624">
        <w:t xml:space="preserve"> and Communications</w:t>
      </w:r>
    </w:p>
    <w:p w14:paraId="150C2E50" w14:textId="77777777" w:rsidR="00B30F07" w:rsidRPr="00A843F9" w:rsidRDefault="00B30F07" w:rsidP="00B30F07">
      <w:pPr>
        <w:widowControl w:val="0"/>
        <w:autoSpaceDE w:val="0"/>
        <w:autoSpaceDN w:val="0"/>
        <w:adjustRightInd w:val="0"/>
        <w:rPr>
          <w:rFonts w:asciiTheme="minorHAnsi" w:hAnsiTheme="minorHAnsi"/>
        </w:rPr>
      </w:pPr>
    </w:p>
    <w:p w14:paraId="0F596C3C" w14:textId="77777777" w:rsidR="00B30F07" w:rsidRPr="00A843F9" w:rsidRDefault="00B30F07"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749A03F9" w14:textId="77777777" w:rsidR="00B30F07" w:rsidRPr="00A843F9" w:rsidRDefault="00B30F07" w:rsidP="00B30F07">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B30F07" w:rsidRPr="00A843F9" w14:paraId="1E955B47" w14:textId="77777777" w:rsidTr="003F501E">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539760EA" w14:textId="77777777" w:rsidR="00B30F07" w:rsidRPr="00A843F9" w:rsidRDefault="00B30F07" w:rsidP="003F501E">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716DDBC7" w14:textId="77777777" w:rsidR="00B30F07" w:rsidRPr="00A843F9" w:rsidRDefault="00B30F07" w:rsidP="003F501E">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B30F07" w:rsidRPr="00A843F9" w14:paraId="61325A40" w14:textId="77777777" w:rsidTr="003F501E">
        <w:trPr>
          <w:trHeight w:val="256"/>
        </w:trPr>
        <w:tc>
          <w:tcPr>
            <w:tcW w:w="7780" w:type="dxa"/>
            <w:tcBorders>
              <w:top w:val="nil"/>
              <w:left w:val="single" w:sz="8" w:space="0" w:color="auto"/>
              <w:bottom w:val="nil"/>
              <w:right w:val="single" w:sz="8" w:space="0" w:color="auto"/>
            </w:tcBorders>
            <w:shd w:val="clear" w:color="auto" w:fill="C0C0C0"/>
            <w:vAlign w:val="bottom"/>
          </w:tcPr>
          <w:p w14:paraId="62DB818A" w14:textId="77777777" w:rsidR="00B30F07" w:rsidRPr="00A843F9" w:rsidRDefault="00B30F07"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1A0587AB" w14:textId="77777777" w:rsidR="00B30F07" w:rsidRPr="00A843F9" w:rsidRDefault="00B30F07"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B30F07" w:rsidRPr="00A843F9" w14:paraId="7AE170D3" w14:textId="77777777" w:rsidTr="003F501E">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63BD2CC1" w14:textId="77777777" w:rsidR="00B30F07" w:rsidRPr="00A843F9" w:rsidRDefault="00B30F07"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6B6ACA58" w14:textId="77777777" w:rsidR="00B30F07" w:rsidRPr="00A843F9" w:rsidRDefault="00B30F07" w:rsidP="003F501E">
            <w:pPr>
              <w:widowControl w:val="0"/>
              <w:autoSpaceDE w:val="0"/>
              <w:autoSpaceDN w:val="0"/>
              <w:adjustRightInd w:val="0"/>
              <w:jc w:val="center"/>
              <w:rPr>
                <w:rFonts w:asciiTheme="minorHAnsi" w:hAnsiTheme="minorHAnsi"/>
              </w:rPr>
            </w:pPr>
          </w:p>
        </w:tc>
      </w:tr>
      <w:tr w:rsidR="00B30F07" w:rsidRPr="00A843F9" w14:paraId="21F3BFE2" w14:textId="77777777" w:rsidTr="003F501E">
        <w:trPr>
          <w:trHeight w:val="256"/>
        </w:trPr>
        <w:tc>
          <w:tcPr>
            <w:tcW w:w="7780" w:type="dxa"/>
            <w:tcBorders>
              <w:top w:val="nil"/>
              <w:left w:val="single" w:sz="8" w:space="0" w:color="auto"/>
              <w:bottom w:val="nil"/>
              <w:right w:val="single" w:sz="8" w:space="0" w:color="auto"/>
            </w:tcBorders>
            <w:vAlign w:val="bottom"/>
          </w:tcPr>
          <w:p w14:paraId="35B24D5B" w14:textId="156D332A" w:rsidR="00B30F07" w:rsidRPr="00A843F9" w:rsidRDefault="006515DB" w:rsidP="003F501E">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144E7BE5" w14:textId="77777777" w:rsidR="00B30F07" w:rsidRPr="00A843F9" w:rsidRDefault="00B30F07"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B30F07" w:rsidRPr="00A843F9" w14:paraId="17D566FE"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1F1503B7" w14:textId="77777777" w:rsidR="00B30F07" w:rsidRPr="00A843F9" w:rsidRDefault="00B30F07"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043C4951" w14:textId="77777777" w:rsidR="00B30F07" w:rsidRPr="00A843F9" w:rsidRDefault="00B30F07" w:rsidP="003F501E">
            <w:pPr>
              <w:widowControl w:val="0"/>
              <w:autoSpaceDE w:val="0"/>
              <w:autoSpaceDN w:val="0"/>
              <w:adjustRightInd w:val="0"/>
              <w:jc w:val="center"/>
              <w:rPr>
                <w:rFonts w:asciiTheme="minorHAnsi" w:hAnsiTheme="minorHAnsi"/>
              </w:rPr>
            </w:pPr>
          </w:p>
        </w:tc>
      </w:tr>
      <w:tr w:rsidR="00B30F07" w:rsidRPr="00A843F9" w14:paraId="78A7DD31" w14:textId="77777777" w:rsidTr="003F501E">
        <w:trPr>
          <w:trHeight w:val="258"/>
        </w:trPr>
        <w:tc>
          <w:tcPr>
            <w:tcW w:w="7780" w:type="dxa"/>
            <w:tcBorders>
              <w:top w:val="nil"/>
              <w:left w:val="single" w:sz="8" w:space="0" w:color="auto"/>
              <w:bottom w:val="nil"/>
              <w:right w:val="single" w:sz="8" w:space="0" w:color="auto"/>
            </w:tcBorders>
            <w:shd w:val="clear" w:color="auto" w:fill="C0C0C0"/>
            <w:vAlign w:val="bottom"/>
          </w:tcPr>
          <w:p w14:paraId="70DCEB72" w14:textId="77777777" w:rsidR="00B30F07" w:rsidRPr="00A843F9" w:rsidRDefault="00B30F07"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66417810" w14:textId="77777777" w:rsidR="00B30F07" w:rsidRPr="00A843F9" w:rsidRDefault="00B30F07"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B30F07" w:rsidRPr="00A843F9" w14:paraId="58A318DE" w14:textId="77777777" w:rsidTr="003F501E">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5ADDA9C5" w14:textId="77777777" w:rsidR="00B30F07" w:rsidRPr="00A843F9" w:rsidRDefault="00B30F07"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04C6C5E8" w14:textId="77777777" w:rsidR="00B30F07" w:rsidRPr="00A843F9" w:rsidRDefault="00B30F07" w:rsidP="003F501E">
            <w:pPr>
              <w:widowControl w:val="0"/>
              <w:autoSpaceDE w:val="0"/>
              <w:autoSpaceDN w:val="0"/>
              <w:adjustRightInd w:val="0"/>
              <w:jc w:val="center"/>
              <w:rPr>
                <w:rFonts w:asciiTheme="minorHAnsi" w:hAnsiTheme="minorHAnsi"/>
              </w:rPr>
            </w:pPr>
          </w:p>
        </w:tc>
      </w:tr>
      <w:tr w:rsidR="00B30F07" w:rsidRPr="00A843F9" w14:paraId="053152FD" w14:textId="77777777" w:rsidTr="003F501E">
        <w:trPr>
          <w:trHeight w:val="257"/>
        </w:trPr>
        <w:tc>
          <w:tcPr>
            <w:tcW w:w="7780" w:type="dxa"/>
            <w:tcBorders>
              <w:top w:val="nil"/>
              <w:left w:val="single" w:sz="8" w:space="0" w:color="auto"/>
              <w:bottom w:val="nil"/>
              <w:right w:val="single" w:sz="8" w:space="0" w:color="auto"/>
            </w:tcBorders>
            <w:vAlign w:val="bottom"/>
          </w:tcPr>
          <w:p w14:paraId="03FDD059" w14:textId="77777777" w:rsidR="00B30F07" w:rsidRPr="00A843F9" w:rsidRDefault="00B30F07"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3B2E95B0" w14:textId="77777777" w:rsidR="00B30F07" w:rsidRPr="00A843F9" w:rsidRDefault="00B30F07"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B30F07" w:rsidRPr="00A843F9" w14:paraId="4E13E466"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5049636A" w14:textId="77777777" w:rsidR="00B30F07" w:rsidRPr="00A843F9" w:rsidRDefault="00B30F07"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2A77B97E" w14:textId="77777777" w:rsidR="00B30F07" w:rsidRPr="00A843F9" w:rsidRDefault="00B30F07" w:rsidP="003F501E">
            <w:pPr>
              <w:widowControl w:val="0"/>
              <w:autoSpaceDE w:val="0"/>
              <w:autoSpaceDN w:val="0"/>
              <w:adjustRightInd w:val="0"/>
              <w:jc w:val="center"/>
              <w:rPr>
                <w:rFonts w:asciiTheme="minorHAnsi" w:hAnsiTheme="minorHAnsi"/>
              </w:rPr>
            </w:pPr>
          </w:p>
        </w:tc>
      </w:tr>
    </w:tbl>
    <w:p w14:paraId="6C2DFDC9" w14:textId="77777777" w:rsidR="00B30F07" w:rsidRPr="00A843F9" w:rsidRDefault="00B30F07" w:rsidP="00B30F07">
      <w:pPr>
        <w:widowControl w:val="0"/>
        <w:autoSpaceDE w:val="0"/>
        <w:autoSpaceDN w:val="0"/>
        <w:adjustRightInd w:val="0"/>
        <w:rPr>
          <w:rFonts w:asciiTheme="minorHAnsi" w:hAnsiTheme="minorHAnsi"/>
        </w:rPr>
      </w:pPr>
    </w:p>
    <w:p w14:paraId="3B6DF4F7" w14:textId="77777777" w:rsidR="00B30F07" w:rsidRDefault="00B30F07"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78F7E8DA" w14:textId="77777777" w:rsidR="00C05624" w:rsidRDefault="00C05624" w:rsidP="00B30F07">
      <w:pPr>
        <w:widowControl w:val="0"/>
        <w:autoSpaceDE w:val="0"/>
        <w:autoSpaceDN w:val="0"/>
        <w:adjustRightInd w:val="0"/>
        <w:rPr>
          <w:rFonts w:asciiTheme="minorHAnsi" w:hAnsiTheme="minorHAnsi" w:cs="Calibri"/>
          <w:b/>
          <w:bCs/>
        </w:rPr>
      </w:pPr>
    </w:p>
    <w:p w14:paraId="59ACE7A2" w14:textId="1C0196BC" w:rsidR="00C05624" w:rsidRPr="00C05624" w:rsidRDefault="00C05624" w:rsidP="00C05624">
      <w:pPr>
        <w:widowControl w:val="0"/>
        <w:autoSpaceDE w:val="0"/>
        <w:autoSpaceDN w:val="0"/>
        <w:adjustRightInd w:val="0"/>
        <w:jc w:val="both"/>
        <w:rPr>
          <w:rFonts w:asciiTheme="minorHAnsi" w:hAnsiTheme="minorHAnsi" w:cs="Calibri"/>
          <w:bCs/>
        </w:rPr>
      </w:pPr>
      <w:r w:rsidRPr="00C05624">
        <w:rPr>
          <w:rFonts w:asciiTheme="minorHAnsi" w:hAnsiTheme="minorHAnsi" w:cs="Calibri"/>
          <w:bCs/>
        </w:rPr>
        <w:t xml:space="preserve">Neste artigo, considera-se a abordagem de </w:t>
      </w:r>
      <w:proofErr w:type="spellStart"/>
      <w:r w:rsidRPr="00C05624">
        <w:rPr>
          <w:rFonts w:asciiTheme="minorHAnsi" w:hAnsiTheme="minorHAnsi" w:cs="Calibri"/>
          <w:bCs/>
        </w:rPr>
        <w:t>gamificação</w:t>
      </w:r>
      <w:proofErr w:type="spellEnd"/>
      <w:r w:rsidRPr="00C05624">
        <w:rPr>
          <w:rFonts w:asciiTheme="minorHAnsi" w:hAnsiTheme="minorHAnsi" w:cs="Calibri"/>
          <w:bCs/>
        </w:rPr>
        <w:t xml:space="preserve"> para classificar sentimentalmente tweets, propondo-se para isso o </w:t>
      </w:r>
      <w:proofErr w:type="spellStart"/>
      <w:r w:rsidRPr="00C05624">
        <w:rPr>
          <w:rFonts w:asciiTheme="minorHAnsi" w:hAnsiTheme="minorHAnsi" w:cs="Calibri"/>
          <w:bCs/>
        </w:rPr>
        <w:t>TSentiment</w:t>
      </w:r>
      <w:proofErr w:type="spellEnd"/>
      <w:r w:rsidRPr="00C05624">
        <w:rPr>
          <w:rFonts w:asciiTheme="minorHAnsi" w:hAnsiTheme="minorHAnsi" w:cs="Calibri"/>
          <w:bCs/>
        </w:rPr>
        <w:t xml:space="preserve">, um jogo com um propósito que usa os seres humanos para classificar a polaridade dos tweets (por exemplo, positivo, negativo, neutro) e seu sentimento (por exemplo, alegria, Surpresa, tristeza, etc.). </w:t>
      </w:r>
    </w:p>
    <w:p w14:paraId="045B85C5" w14:textId="77777777" w:rsidR="00B30F07" w:rsidRDefault="00B30F07" w:rsidP="00B30F07">
      <w:pPr>
        <w:widowControl w:val="0"/>
        <w:autoSpaceDE w:val="0"/>
        <w:autoSpaceDN w:val="0"/>
        <w:adjustRightInd w:val="0"/>
        <w:rPr>
          <w:rFonts w:asciiTheme="minorHAnsi" w:hAnsiTheme="minorHAnsi" w:cs="Calibri"/>
          <w:b/>
          <w:bCs/>
        </w:rPr>
      </w:pPr>
    </w:p>
    <w:p w14:paraId="370AE562" w14:textId="21427E52" w:rsidR="00B30F07" w:rsidRDefault="006515DB" w:rsidP="00BF0C6C">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45385ECE" w14:textId="1A86E4F1" w:rsidR="00B30F07" w:rsidRPr="00A843F9" w:rsidRDefault="00B30F07"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Nome do artigo: </w:t>
      </w:r>
      <w:r w:rsidR="007565D2">
        <w:t xml:space="preserve">GUGA: A tool for </w:t>
      </w:r>
      <w:proofErr w:type="spellStart"/>
      <w:r w:rsidR="007565D2">
        <w:t>participatory</w:t>
      </w:r>
      <w:proofErr w:type="spellEnd"/>
      <w:r w:rsidR="007565D2">
        <w:t xml:space="preserve"> </w:t>
      </w:r>
      <w:proofErr w:type="spellStart"/>
      <w:r w:rsidR="007565D2">
        <w:t>cities</w:t>
      </w:r>
      <w:proofErr w:type="spellEnd"/>
    </w:p>
    <w:p w14:paraId="1E99F18F" w14:textId="77777777" w:rsidR="00B30F07" w:rsidRPr="00A843F9" w:rsidRDefault="00B30F07" w:rsidP="00B30F07">
      <w:pPr>
        <w:widowControl w:val="0"/>
        <w:autoSpaceDE w:val="0"/>
        <w:autoSpaceDN w:val="0"/>
        <w:adjustRightInd w:val="0"/>
        <w:rPr>
          <w:rFonts w:asciiTheme="minorHAnsi" w:hAnsiTheme="minorHAnsi"/>
        </w:rPr>
      </w:pPr>
    </w:p>
    <w:p w14:paraId="4409AD6B" w14:textId="0BFB9303" w:rsidR="007565D2" w:rsidRPr="007565D2" w:rsidRDefault="00B30F07"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 xml:space="preserve">Autores: </w:t>
      </w:r>
      <w:proofErr w:type="spellStart"/>
      <w:r w:rsidR="007565D2">
        <w:t>Schunke</w:t>
      </w:r>
      <w:proofErr w:type="spellEnd"/>
      <w:r w:rsidR="007565D2">
        <w:t xml:space="preserve">, Luana Carine; De Oliveira, Luiz Paulo Luna </w:t>
      </w:r>
      <w:r w:rsidR="007565D2" w:rsidRPr="007565D2">
        <w:rPr>
          <w:rFonts w:asciiTheme="minorHAnsi" w:hAnsiTheme="minorHAnsi" w:cs="Calibri"/>
          <w:bCs/>
        </w:rPr>
        <w:t>e</w:t>
      </w:r>
      <w:r w:rsidR="007565D2">
        <w:rPr>
          <w:rFonts w:asciiTheme="minorHAnsi" w:hAnsiTheme="minorHAnsi" w:cs="Calibri"/>
          <w:b/>
          <w:bCs/>
        </w:rPr>
        <w:t xml:space="preserve"> </w:t>
      </w:r>
      <w:proofErr w:type="spellStart"/>
      <w:r w:rsidR="007565D2">
        <w:t>Villamil</w:t>
      </w:r>
      <w:proofErr w:type="spellEnd"/>
      <w:r w:rsidR="007565D2">
        <w:t>, Marta Becker</w:t>
      </w:r>
    </w:p>
    <w:p w14:paraId="076D5828" w14:textId="77777777" w:rsidR="00B30F07" w:rsidRPr="00A843F9" w:rsidRDefault="00B30F07" w:rsidP="00B30F07">
      <w:pPr>
        <w:widowControl w:val="0"/>
        <w:autoSpaceDE w:val="0"/>
        <w:autoSpaceDN w:val="0"/>
        <w:adjustRightInd w:val="0"/>
        <w:rPr>
          <w:rFonts w:asciiTheme="minorHAnsi" w:hAnsiTheme="minorHAnsi"/>
        </w:rPr>
      </w:pPr>
    </w:p>
    <w:p w14:paraId="08DBB014" w14:textId="34FC5571" w:rsidR="00B30F07" w:rsidRPr="007565D2" w:rsidRDefault="00B30F07"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sidR="007565D2">
        <w:rPr>
          <w:rFonts w:asciiTheme="minorHAnsi" w:hAnsiTheme="minorHAnsi" w:cs="Calibri"/>
          <w:b/>
          <w:bCs/>
        </w:rPr>
        <w:t xml:space="preserve"> </w:t>
      </w:r>
      <w:r w:rsidR="007565D2">
        <w:rPr>
          <w:rFonts w:asciiTheme="minorHAnsi" w:hAnsiTheme="minorHAnsi" w:cs="Calibri"/>
          <w:bCs/>
        </w:rPr>
        <w:t>2013</w:t>
      </w:r>
    </w:p>
    <w:p w14:paraId="6EFEB5EC" w14:textId="77777777" w:rsidR="00B30F07" w:rsidRPr="00A843F9" w:rsidRDefault="00B30F07" w:rsidP="00B30F07">
      <w:pPr>
        <w:widowControl w:val="0"/>
        <w:autoSpaceDE w:val="0"/>
        <w:autoSpaceDN w:val="0"/>
        <w:adjustRightInd w:val="0"/>
        <w:rPr>
          <w:rFonts w:asciiTheme="minorHAnsi" w:hAnsiTheme="minorHAnsi"/>
        </w:rPr>
      </w:pPr>
    </w:p>
    <w:p w14:paraId="3C960397" w14:textId="49BECAF4" w:rsidR="00B30F07" w:rsidRPr="00A843F9" w:rsidRDefault="00B30F07"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007565D2">
        <w:t xml:space="preserve">International </w:t>
      </w:r>
      <w:proofErr w:type="spellStart"/>
      <w:r w:rsidR="007565D2">
        <w:t>Symposium</w:t>
      </w:r>
      <w:proofErr w:type="spellEnd"/>
      <w:r w:rsidR="007565D2">
        <w:t xml:space="preserve"> on </w:t>
      </w:r>
      <w:proofErr w:type="spellStart"/>
      <w:r w:rsidR="007565D2">
        <w:t>Computers</w:t>
      </w:r>
      <w:proofErr w:type="spellEnd"/>
      <w:r w:rsidR="007565D2">
        <w:t xml:space="preserve"> and Communications</w:t>
      </w:r>
    </w:p>
    <w:p w14:paraId="62147E36" w14:textId="77777777" w:rsidR="00B30F07" w:rsidRPr="00A843F9" w:rsidRDefault="00B30F07" w:rsidP="00B30F07">
      <w:pPr>
        <w:widowControl w:val="0"/>
        <w:autoSpaceDE w:val="0"/>
        <w:autoSpaceDN w:val="0"/>
        <w:adjustRightInd w:val="0"/>
        <w:rPr>
          <w:rFonts w:asciiTheme="minorHAnsi" w:hAnsiTheme="minorHAnsi"/>
        </w:rPr>
      </w:pPr>
    </w:p>
    <w:p w14:paraId="473ACCF6" w14:textId="77777777" w:rsidR="00B30F07" w:rsidRPr="00A843F9" w:rsidRDefault="00B30F07"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35D5D00F" w14:textId="77777777" w:rsidR="00B30F07" w:rsidRPr="00A843F9" w:rsidRDefault="00B30F07" w:rsidP="00B30F07">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B30F07" w:rsidRPr="00A843F9" w14:paraId="76859B1E" w14:textId="77777777" w:rsidTr="003F501E">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669BAF5B" w14:textId="77777777" w:rsidR="00B30F07" w:rsidRPr="00A843F9" w:rsidRDefault="00B30F07" w:rsidP="003F501E">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7DA32313" w14:textId="77777777" w:rsidR="00B30F07" w:rsidRPr="00A843F9" w:rsidRDefault="00B30F07" w:rsidP="003F501E">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B30F07" w:rsidRPr="00A843F9" w14:paraId="4B00E5A9" w14:textId="77777777" w:rsidTr="003F501E">
        <w:trPr>
          <w:trHeight w:val="256"/>
        </w:trPr>
        <w:tc>
          <w:tcPr>
            <w:tcW w:w="7780" w:type="dxa"/>
            <w:tcBorders>
              <w:top w:val="nil"/>
              <w:left w:val="single" w:sz="8" w:space="0" w:color="auto"/>
              <w:bottom w:val="nil"/>
              <w:right w:val="single" w:sz="8" w:space="0" w:color="auto"/>
            </w:tcBorders>
            <w:shd w:val="clear" w:color="auto" w:fill="C0C0C0"/>
            <w:vAlign w:val="bottom"/>
          </w:tcPr>
          <w:p w14:paraId="7E9CBA9E" w14:textId="77777777" w:rsidR="00B30F07" w:rsidRPr="00A843F9" w:rsidRDefault="00B30F07"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5DB02ED1" w14:textId="77777777" w:rsidR="00B30F07" w:rsidRPr="00A843F9" w:rsidRDefault="00B30F07"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B30F07" w:rsidRPr="00A843F9" w14:paraId="6D9F0F0B" w14:textId="77777777" w:rsidTr="003F501E">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7C776726" w14:textId="77777777" w:rsidR="00B30F07" w:rsidRPr="00A843F9" w:rsidRDefault="00B30F07"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0BBD0615" w14:textId="77777777" w:rsidR="00B30F07" w:rsidRPr="00A843F9" w:rsidRDefault="00B30F07" w:rsidP="003F501E">
            <w:pPr>
              <w:widowControl w:val="0"/>
              <w:autoSpaceDE w:val="0"/>
              <w:autoSpaceDN w:val="0"/>
              <w:adjustRightInd w:val="0"/>
              <w:jc w:val="center"/>
              <w:rPr>
                <w:rFonts w:asciiTheme="minorHAnsi" w:hAnsiTheme="minorHAnsi"/>
              </w:rPr>
            </w:pPr>
          </w:p>
        </w:tc>
      </w:tr>
      <w:tr w:rsidR="00B30F07" w:rsidRPr="00A843F9" w14:paraId="34AFAC9F" w14:textId="77777777" w:rsidTr="003F501E">
        <w:trPr>
          <w:trHeight w:val="256"/>
        </w:trPr>
        <w:tc>
          <w:tcPr>
            <w:tcW w:w="7780" w:type="dxa"/>
            <w:tcBorders>
              <w:top w:val="nil"/>
              <w:left w:val="single" w:sz="8" w:space="0" w:color="auto"/>
              <w:bottom w:val="nil"/>
              <w:right w:val="single" w:sz="8" w:space="0" w:color="auto"/>
            </w:tcBorders>
            <w:vAlign w:val="bottom"/>
          </w:tcPr>
          <w:p w14:paraId="0A111AC7" w14:textId="442C8C2E" w:rsidR="00B30F07" w:rsidRPr="00A843F9" w:rsidRDefault="006515DB" w:rsidP="003F501E">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4D3CE87C" w14:textId="77777777" w:rsidR="00B30F07" w:rsidRPr="00A843F9" w:rsidRDefault="00B30F07"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B30F07" w:rsidRPr="00A843F9" w14:paraId="41BF3A41"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527E25DB" w14:textId="77777777" w:rsidR="00B30F07" w:rsidRPr="00A843F9" w:rsidRDefault="00B30F07"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4C7F1115" w14:textId="77777777" w:rsidR="00B30F07" w:rsidRPr="00A843F9" w:rsidRDefault="00B30F07" w:rsidP="003F501E">
            <w:pPr>
              <w:widowControl w:val="0"/>
              <w:autoSpaceDE w:val="0"/>
              <w:autoSpaceDN w:val="0"/>
              <w:adjustRightInd w:val="0"/>
              <w:jc w:val="center"/>
              <w:rPr>
                <w:rFonts w:asciiTheme="minorHAnsi" w:hAnsiTheme="minorHAnsi"/>
              </w:rPr>
            </w:pPr>
          </w:p>
        </w:tc>
      </w:tr>
      <w:tr w:rsidR="00B30F07" w:rsidRPr="00A843F9" w14:paraId="1F687F41" w14:textId="77777777" w:rsidTr="003F501E">
        <w:trPr>
          <w:trHeight w:val="258"/>
        </w:trPr>
        <w:tc>
          <w:tcPr>
            <w:tcW w:w="7780" w:type="dxa"/>
            <w:tcBorders>
              <w:top w:val="nil"/>
              <w:left w:val="single" w:sz="8" w:space="0" w:color="auto"/>
              <w:bottom w:val="nil"/>
              <w:right w:val="single" w:sz="8" w:space="0" w:color="auto"/>
            </w:tcBorders>
            <w:shd w:val="clear" w:color="auto" w:fill="C0C0C0"/>
            <w:vAlign w:val="bottom"/>
          </w:tcPr>
          <w:p w14:paraId="602AB178" w14:textId="77777777" w:rsidR="00B30F07" w:rsidRPr="00A843F9" w:rsidRDefault="00B30F07"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60E72AF9" w14:textId="77777777" w:rsidR="00B30F07" w:rsidRPr="00A843F9" w:rsidRDefault="00B30F07"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B30F07" w:rsidRPr="00A843F9" w14:paraId="1CE1FC63" w14:textId="77777777" w:rsidTr="003F501E">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06E6B091" w14:textId="77777777" w:rsidR="00B30F07" w:rsidRPr="00A843F9" w:rsidRDefault="00B30F07"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5B1056E2" w14:textId="77777777" w:rsidR="00B30F07" w:rsidRPr="00A843F9" w:rsidRDefault="00B30F07" w:rsidP="003F501E">
            <w:pPr>
              <w:widowControl w:val="0"/>
              <w:autoSpaceDE w:val="0"/>
              <w:autoSpaceDN w:val="0"/>
              <w:adjustRightInd w:val="0"/>
              <w:jc w:val="center"/>
              <w:rPr>
                <w:rFonts w:asciiTheme="minorHAnsi" w:hAnsiTheme="minorHAnsi"/>
              </w:rPr>
            </w:pPr>
          </w:p>
        </w:tc>
      </w:tr>
      <w:tr w:rsidR="00B30F07" w:rsidRPr="00A843F9" w14:paraId="0C0142C0" w14:textId="77777777" w:rsidTr="003F501E">
        <w:trPr>
          <w:trHeight w:val="257"/>
        </w:trPr>
        <w:tc>
          <w:tcPr>
            <w:tcW w:w="7780" w:type="dxa"/>
            <w:tcBorders>
              <w:top w:val="nil"/>
              <w:left w:val="single" w:sz="8" w:space="0" w:color="auto"/>
              <w:bottom w:val="nil"/>
              <w:right w:val="single" w:sz="8" w:space="0" w:color="auto"/>
            </w:tcBorders>
            <w:vAlign w:val="bottom"/>
          </w:tcPr>
          <w:p w14:paraId="249C251A" w14:textId="77777777" w:rsidR="00B30F07" w:rsidRPr="00A843F9" w:rsidRDefault="00B30F07"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154826B2" w14:textId="77777777" w:rsidR="00B30F07" w:rsidRPr="00A843F9" w:rsidRDefault="00B30F07"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B30F07" w:rsidRPr="00A843F9" w14:paraId="40E56A10"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276A6930" w14:textId="77777777" w:rsidR="00B30F07" w:rsidRPr="00A843F9" w:rsidRDefault="00B30F07"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38521B13" w14:textId="77777777" w:rsidR="00B30F07" w:rsidRPr="00A843F9" w:rsidRDefault="00B30F07" w:rsidP="003F501E">
            <w:pPr>
              <w:widowControl w:val="0"/>
              <w:autoSpaceDE w:val="0"/>
              <w:autoSpaceDN w:val="0"/>
              <w:adjustRightInd w:val="0"/>
              <w:jc w:val="center"/>
              <w:rPr>
                <w:rFonts w:asciiTheme="minorHAnsi" w:hAnsiTheme="minorHAnsi"/>
              </w:rPr>
            </w:pPr>
          </w:p>
        </w:tc>
      </w:tr>
    </w:tbl>
    <w:p w14:paraId="3C22D090" w14:textId="77777777" w:rsidR="00B30F07" w:rsidRPr="00A843F9" w:rsidRDefault="00B30F07" w:rsidP="00B30F07">
      <w:pPr>
        <w:widowControl w:val="0"/>
        <w:autoSpaceDE w:val="0"/>
        <w:autoSpaceDN w:val="0"/>
        <w:adjustRightInd w:val="0"/>
        <w:rPr>
          <w:rFonts w:asciiTheme="minorHAnsi" w:hAnsiTheme="minorHAnsi"/>
        </w:rPr>
      </w:pPr>
    </w:p>
    <w:p w14:paraId="1EA7FB9B" w14:textId="77777777" w:rsidR="00B30F07" w:rsidRDefault="00B30F07"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412DC156" w14:textId="77777777" w:rsidR="00641F31" w:rsidRDefault="00641F31" w:rsidP="00B30F07">
      <w:pPr>
        <w:widowControl w:val="0"/>
        <w:autoSpaceDE w:val="0"/>
        <w:autoSpaceDN w:val="0"/>
        <w:adjustRightInd w:val="0"/>
        <w:rPr>
          <w:rFonts w:asciiTheme="minorHAnsi" w:hAnsiTheme="minorHAnsi" w:cs="Calibri"/>
          <w:b/>
          <w:bCs/>
        </w:rPr>
      </w:pPr>
    </w:p>
    <w:p w14:paraId="135EE626" w14:textId="6C47721A" w:rsidR="00641F31" w:rsidRPr="00641F31" w:rsidRDefault="00641F31" w:rsidP="00641F31">
      <w:pPr>
        <w:widowControl w:val="0"/>
        <w:autoSpaceDE w:val="0"/>
        <w:autoSpaceDN w:val="0"/>
        <w:adjustRightInd w:val="0"/>
        <w:jc w:val="both"/>
        <w:rPr>
          <w:rFonts w:asciiTheme="minorHAnsi" w:hAnsiTheme="minorHAnsi" w:cs="Calibri"/>
          <w:bCs/>
        </w:rPr>
      </w:pPr>
      <w:r w:rsidRPr="00641F31">
        <w:rPr>
          <w:rFonts w:asciiTheme="minorHAnsi" w:hAnsiTheme="minorHAnsi" w:cs="Calibri"/>
          <w:bCs/>
        </w:rPr>
        <w:t xml:space="preserve">Neste trabalho, </w:t>
      </w:r>
      <w:r>
        <w:rPr>
          <w:rFonts w:asciiTheme="minorHAnsi" w:hAnsiTheme="minorHAnsi" w:cs="Calibri"/>
          <w:bCs/>
        </w:rPr>
        <w:t xml:space="preserve">é apresentada </w:t>
      </w:r>
      <w:r w:rsidRPr="00641F31">
        <w:rPr>
          <w:rFonts w:asciiTheme="minorHAnsi" w:hAnsiTheme="minorHAnsi" w:cs="Calibri"/>
          <w:bCs/>
        </w:rPr>
        <w:t xml:space="preserve">uma ferramenta para participação, permitindo aos cidadãos registrar as ocorrências, além de ter conhecimento sobre o status geográfico global de sua cidade em diversos contextos (segurança, trânsito, etc.). </w:t>
      </w:r>
    </w:p>
    <w:p w14:paraId="2D6C343D" w14:textId="77777777" w:rsidR="00B30F07" w:rsidRDefault="00B30F07" w:rsidP="00641F31">
      <w:pPr>
        <w:widowControl w:val="0"/>
        <w:autoSpaceDE w:val="0"/>
        <w:autoSpaceDN w:val="0"/>
        <w:adjustRightInd w:val="0"/>
        <w:jc w:val="both"/>
        <w:rPr>
          <w:rFonts w:asciiTheme="minorHAnsi" w:hAnsiTheme="minorHAnsi" w:cs="Calibri"/>
          <w:b/>
          <w:bCs/>
        </w:rPr>
      </w:pPr>
    </w:p>
    <w:p w14:paraId="75AB3C61" w14:textId="0EF4E25D" w:rsidR="00B30F07" w:rsidRDefault="006515DB" w:rsidP="00BF0C6C">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5F3EB1D8" w14:textId="37201953" w:rsidR="00F67821" w:rsidRPr="00F67821" w:rsidRDefault="00F67821" w:rsidP="006515DB">
      <w:pPr>
        <w:widowControl w:val="0"/>
        <w:autoSpaceDE w:val="0"/>
        <w:autoSpaceDN w:val="0"/>
        <w:adjustRightInd w:val="0"/>
        <w:outlineLvl w:val="0"/>
        <w:rPr>
          <w:rFonts w:asciiTheme="minorHAnsi" w:hAnsiTheme="minorHAnsi"/>
          <w:lang w:val="en-US"/>
        </w:rPr>
      </w:pPr>
      <w:r w:rsidRPr="00F67821">
        <w:rPr>
          <w:rFonts w:asciiTheme="minorHAnsi" w:hAnsiTheme="minorHAnsi" w:cs="Calibri"/>
          <w:b/>
          <w:bCs/>
          <w:lang w:val="en-US"/>
        </w:rPr>
        <w:t xml:space="preserve">Nome do artigo: </w:t>
      </w:r>
      <w:r w:rsidRPr="00F67821">
        <w:rPr>
          <w:lang w:val="en-US"/>
        </w:rPr>
        <w:t>A system for green personal integrated mobility: A research in progress</w:t>
      </w:r>
    </w:p>
    <w:p w14:paraId="03399439" w14:textId="77777777" w:rsidR="00F67821" w:rsidRPr="00F67821" w:rsidRDefault="00F67821" w:rsidP="00F67821">
      <w:pPr>
        <w:widowControl w:val="0"/>
        <w:autoSpaceDE w:val="0"/>
        <w:autoSpaceDN w:val="0"/>
        <w:adjustRightInd w:val="0"/>
        <w:rPr>
          <w:rFonts w:asciiTheme="minorHAnsi" w:hAnsiTheme="minorHAnsi"/>
          <w:lang w:val="en-US"/>
        </w:rPr>
      </w:pPr>
    </w:p>
    <w:p w14:paraId="657853E6" w14:textId="3D7E804B" w:rsidR="00F67821" w:rsidRPr="007565D2" w:rsidRDefault="00F67821"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 xml:space="preserve">Autores: </w:t>
      </w:r>
      <w:r w:rsidRPr="00F67821">
        <w:t xml:space="preserve">Motta, </w:t>
      </w:r>
      <w:proofErr w:type="spellStart"/>
      <w:r w:rsidRPr="00F67821">
        <w:t>Gianmario</w:t>
      </w:r>
      <w:proofErr w:type="spellEnd"/>
      <w:r w:rsidRPr="00F67821">
        <w:t xml:space="preserve">; </w:t>
      </w:r>
      <w:proofErr w:type="spellStart"/>
      <w:r w:rsidRPr="00F67821">
        <w:t>Sacco</w:t>
      </w:r>
      <w:proofErr w:type="spellEnd"/>
      <w:r w:rsidRPr="00F67821">
        <w:t xml:space="preserve">, Daniele; </w:t>
      </w:r>
      <w:proofErr w:type="spellStart"/>
      <w:r w:rsidRPr="00F67821">
        <w:t>Belloni</w:t>
      </w:r>
      <w:proofErr w:type="spellEnd"/>
      <w:r w:rsidRPr="00F67821">
        <w:t xml:space="preserve">, Alessandra </w:t>
      </w:r>
      <w:r w:rsidRPr="00F67821">
        <w:rPr>
          <w:rFonts w:asciiTheme="minorHAnsi" w:hAnsiTheme="minorHAnsi" w:cs="Calibri"/>
          <w:bCs/>
        </w:rPr>
        <w:t>e</w:t>
      </w:r>
      <w:r>
        <w:rPr>
          <w:rFonts w:asciiTheme="minorHAnsi" w:hAnsiTheme="minorHAnsi" w:cs="Calibri"/>
          <w:b/>
          <w:bCs/>
        </w:rPr>
        <w:t xml:space="preserve"> </w:t>
      </w:r>
      <w:proofErr w:type="spellStart"/>
      <w:r>
        <w:t>You</w:t>
      </w:r>
      <w:proofErr w:type="spellEnd"/>
      <w:r>
        <w:t xml:space="preserve">, </w:t>
      </w:r>
      <w:proofErr w:type="spellStart"/>
      <w:r>
        <w:t>Linlin</w:t>
      </w:r>
      <w:proofErr w:type="spellEnd"/>
    </w:p>
    <w:p w14:paraId="0F16DB26" w14:textId="77777777" w:rsidR="00F67821" w:rsidRPr="00A843F9" w:rsidRDefault="00F67821" w:rsidP="00F67821">
      <w:pPr>
        <w:widowControl w:val="0"/>
        <w:autoSpaceDE w:val="0"/>
        <w:autoSpaceDN w:val="0"/>
        <w:adjustRightInd w:val="0"/>
        <w:rPr>
          <w:rFonts w:asciiTheme="minorHAnsi" w:hAnsiTheme="minorHAnsi"/>
        </w:rPr>
      </w:pPr>
    </w:p>
    <w:p w14:paraId="7AE1FD7E" w14:textId="390C98CF" w:rsidR="00F67821" w:rsidRPr="007565D2" w:rsidRDefault="00F67821"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Pr>
          <w:rFonts w:asciiTheme="minorHAnsi" w:hAnsiTheme="minorHAnsi" w:cs="Calibri"/>
          <w:b/>
          <w:bCs/>
        </w:rPr>
        <w:t xml:space="preserve"> </w:t>
      </w:r>
      <w:r w:rsidRPr="00F67821">
        <w:rPr>
          <w:rFonts w:asciiTheme="minorHAnsi" w:hAnsiTheme="minorHAnsi" w:cs="Calibri"/>
          <w:bCs/>
        </w:rPr>
        <w:t>2013</w:t>
      </w:r>
    </w:p>
    <w:p w14:paraId="4AC6CFEC" w14:textId="77777777" w:rsidR="00F67821" w:rsidRPr="00A843F9" w:rsidRDefault="00F67821" w:rsidP="00F67821">
      <w:pPr>
        <w:widowControl w:val="0"/>
        <w:autoSpaceDE w:val="0"/>
        <w:autoSpaceDN w:val="0"/>
        <w:adjustRightInd w:val="0"/>
        <w:rPr>
          <w:rFonts w:asciiTheme="minorHAnsi" w:hAnsiTheme="minorHAnsi"/>
        </w:rPr>
      </w:pPr>
    </w:p>
    <w:p w14:paraId="48236208" w14:textId="25F8E428" w:rsidR="00F67821" w:rsidRPr="00A843F9" w:rsidRDefault="00F67821" w:rsidP="00F67821">
      <w:pPr>
        <w:widowControl w:val="0"/>
        <w:autoSpaceDE w:val="0"/>
        <w:autoSpaceDN w:val="0"/>
        <w:adjustRightInd w:val="0"/>
        <w:rPr>
          <w:rFonts w:asciiTheme="minorHAnsi" w:hAnsiTheme="minorHAnsi"/>
        </w:rPr>
      </w:pPr>
      <w:r w:rsidRPr="00A843F9">
        <w:rPr>
          <w:rFonts w:asciiTheme="minorHAnsi" w:hAnsiTheme="minorHAnsi" w:cs="Calibri"/>
          <w:b/>
          <w:bCs/>
        </w:rPr>
        <w:t xml:space="preserve">Veículo de publicação: </w:t>
      </w:r>
      <w:r>
        <w:t xml:space="preserve">IEEE International Conference on Service </w:t>
      </w:r>
      <w:proofErr w:type="spellStart"/>
      <w:r>
        <w:t>Operations</w:t>
      </w:r>
      <w:proofErr w:type="spellEnd"/>
      <w:r>
        <w:t xml:space="preserve"> and </w:t>
      </w:r>
      <w:proofErr w:type="spellStart"/>
      <w:r>
        <w:t>Logistics</w:t>
      </w:r>
      <w:proofErr w:type="spellEnd"/>
      <w:r>
        <w:t xml:space="preserve">, and </w:t>
      </w:r>
      <w:proofErr w:type="spellStart"/>
      <w:r>
        <w:t>Informatics</w:t>
      </w:r>
      <w:proofErr w:type="spellEnd"/>
    </w:p>
    <w:p w14:paraId="1074A9D2" w14:textId="77777777" w:rsidR="00F67821" w:rsidRPr="00A843F9" w:rsidRDefault="00F67821" w:rsidP="00F67821">
      <w:pPr>
        <w:widowControl w:val="0"/>
        <w:autoSpaceDE w:val="0"/>
        <w:autoSpaceDN w:val="0"/>
        <w:adjustRightInd w:val="0"/>
        <w:rPr>
          <w:rFonts w:asciiTheme="minorHAnsi" w:hAnsiTheme="minorHAnsi"/>
        </w:rPr>
      </w:pPr>
    </w:p>
    <w:p w14:paraId="66A399C1" w14:textId="77777777" w:rsidR="00F67821" w:rsidRPr="00A843F9" w:rsidRDefault="00F67821"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2D4E715B" w14:textId="77777777" w:rsidR="00F67821" w:rsidRPr="00A843F9" w:rsidRDefault="00F67821" w:rsidP="00F67821">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F67821" w:rsidRPr="00A843F9" w14:paraId="31014EFF" w14:textId="77777777" w:rsidTr="003F501E">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355F8DA5" w14:textId="77777777" w:rsidR="00F67821" w:rsidRPr="00A843F9" w:rsidRDefault="00F67821" w:rsidP="003F501E">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2DC9C7C3" w14:textId="77777777" w:rsidR="00F67821" w:rsidRPr="00A843F9" w:rsidRDefault="00F67821" w:rsidP="003F501E">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F67821" w:rsidRPr="00A843F9" w14:paraId="34609842" w14:textId="77777777" w:rsidTr="003F501E">
        <w:trPr>
          <w:trHeight w:val="256"/>
        </w:trPr>
        <w:tc>
          <w:tcPr>
            <w:tcW w:w="7780" w:type="dxa"/>
            <w:tcBorders>
              <w:top w:val="nil"/>
              <w:left w:val="single" w:sz="8" w:space="0" w:color="auto"/>
              <w:bottom w:val="nil"/>
              <w:right w:val="single" w:sz="8" w:space="0" w:color="auto"/>
            </w:tcBorders>
            <w:shd w:val="clear" w:color="auto" w:fill="C0C0C0"/>
            <w:vAlign w:val="bottom"/>
          </w:tcPr>
          <w:p w14:paraId="1A40473C" w14:textId="77777777" w:rsidR="00F67821" w:rsidRPr="00A843F9" w:rsidRDefault="00F67821"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2EF97DEC" w14:textId="77777777" w:rsidR="00F67821" w:rsidRPr="00A843F9" w:rsidRDefault="00F67821"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F67821" w:rsidRPr="00A843F9" w14:paraId="2895701E" w14:textId="77777777" w:rsidTr="003F501E">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78BDE76D" w14:textId="77777777" w:rsidR="00F67821" w:rsidRPr="00A843F9" w:rsidRDefault="00F67821"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28643D6E" w14:textId="77777777" w:rsidR="00F67821" w:rsidRPr="00A843F9" w:rsidRDefault="00F67821" w:rsidP="003F501E">
            <w:pPr>
              <w:widowControl w:val="0"/>
              <w:autoSpaceDE w:val="0"/>
              <w:autoSpaceDN w:val="0"/>
              <w:adjustRightInd w:val="0"/>
              <w:jc w:val="center"/>
              <w:rPr>
                <w:rFonts w:asciiTheme="minorHAnsi" w:hAnsiTheme="minorHAnsi"/>
              </w:rPr>
            </w:pPr>
          </w:p>
        </w:tc>
      </w:tr>
      <w:tr w:rsidR="00F67821" w:rsidRPr="00A843F9" w14:paraId="04B275DE" w14:textId="77777777" w:rsidTr="003F501E">
        <w:trPr>
          <w:trHeight w:val="256"/>
        </w:trPr>
        <w:tc>
          <w:tcPr>
            <w:tcW w:w="7780" w:type="dxa"/>
            <w:tcBorders>
              <w:top w:val="nil"/>
              <w:left w:val="single" w:sz="8" w:space="0" w:color="auto"/>
              <w:bottom w:val="nil"/>
              <w:right w:val="single" w:sz="8" w:space="0" w:color="auto"/>
            </w:tcBorders>
            <w:vAlign w:val="bottom"/>
          </w:tcPr>
          <w:p w14:paraId="07FAE97F" w14:textId="3E5EFED1" w:rsidR="00F67821" w:rsidRPr="00A843F9" w:rsidRDefault="006515DB" w:rsidP="003F501E">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3FDC6243" w14:textId="77777777" w:rsidR="00F67821" w:rsidRPr="00A843F9" w:rsidRDefault="00F67821"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F67821" w:rsidRPr="00A843F9" w14:paraId="1A10DBFF"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4D606ABD" w14:textId="77777777" w:rsidR="00F67821" w:rsidRPr="00A843F9" w:rsidRDefault="00F67821"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06EBAB22" w14:textId="77777777" w:rsidR="00F67821" w:rsidRPr="00A843F9" w:rsidRDefault="00F67821" w:rsidP="003F501E">
            <w:pPr>
              <w:widowControl w:val="0"/>
              <w:autoSpaceDE w:val="0"/>
              <w:autoSpaceDN w:val="0"/>
              <w:adjustRightInd w:val="0"/>
              <w:jc w:val="center"/>
              <w:rPr>
                <w:rFonts w:asciiTheme="minorHAnsi" w:hAnsiTheme="minorHAnsi"/>
              </w:rPr>
            </w:pPr>
          </w:p>
        </w:tc>
      </w:tr>
      <w:tr w:rsidR="00F67821" w:rsidRPr="00A843F9" w14:paraId="7FAD6997" w14:textId="77777777" w:rsidTr="003F501E">
        <w:trPr>
          <w:trHeight w:val="258"/>
        </w:trPr>
        <w:tc>
          <w:tcPr>
            <w:tcW w:w="7780" w:type="dxa"/>
            <w:tcBorders>
              <w:top w:val="nil"/>
              <w:left w:val="single" w:sz="8" w:space="0" w:color="auto"/>
              <w:bottom w:val="nil"/>
              <w:right w:val="single" w:sz="8" w:space="0" w:color="auto"/>
            </w:tcBorders>
            <w:shd w:val="clear" w:color="auto" w:fill="C0C0C0"/>
            <w:vAlign w:val="bottom"/>
          </w:tcPr>
          <w:p w14:paraId="13D4724C" w14:textId="77777777" w:rsidR="00F67821" w:rsidRPr="00A843F9" w:rsidRDefault="00F67821"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58318AF9" w14:textId="20DEB2F9" w:rsidR="00F67821" w:rsidRPr="00A843F9" w:rsidRDefault="009A0D75"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F67821" w:rsidRPr="00A843F9" w14:paraId="3460783D" w14:textId="77777777" w:rsidTr="003F501E">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3AB8BEB7" w14:textId="77777777" w:rsidR="00F67821" w:rsidRPr="00A843F9" w:rsidRDefault="00F67821"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5C794BDE" w14:textId="77777777" w:rsidR="00F67821" w:rsidRPr="00A843F9" w:rsidRDefault="00F67821" w:rsidP="003F501E">
            <w:pPr>
              <w:widowControl w:val="0"/>
              <w:autoSpaceDE w:val="0"/>
              <w:autoSpaceDN w:val="0"/>
              <w:adjustRightInd w:val="0"/>
              <w:jc w:val="center"/>
              <w:rPr>
                <w:rFonts w:asciiTheme="minorHAnsi" w:hAnsiTheme="minorHAnsi"/>
              </w:rPr>
            </w:pPr>
          </w:p>
        </w:tc>
      </w:tr>
      <w:tr w:rsidR="00F67821" w:rsidRPr="00A843F9" w14:paraId="288B8F95" w14:textId="77777777" w:rsidTr="003F501E">
        <w:trPr>
          <w:trHeight w:val="257"/>
        </w:trPr>
        <w:tc>
          <w:tcPr>
            <w:tcW w:w="7780" w:type="dxa"/>
            <w:tcBorders>
              <w:top w:val="nil"/>
              <w:left w:val="single" w:sz="8" w:space="0" w:color="auto"/>
              <w:bottom w:val="nil"/>
              <w:right w:val="single" w:sz="8" w:space="0" w:color="auto"/>
            </w:tcBorders>
            <w:vAlign w:val="bottom"/>
          </w:tcPr>
          <w:p w14:paraId="73F187E9" w14:textId="77777777" w:rsidR="00F67821" w:rsidRPr="00A843F9" w:rsidRDefault="00F67821"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13F7E7FD" w14:textId="77777777" w:rsidR="00F67821" w:rsidRPr="00A843F9" w:rsidRDefault="00F67821"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F67821" w:rsidRPr="00A843F9" w14:paraId="6DAB50FF"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0D10033A" w14:textId="77777777" w:rsidR="00F67821" w:rsidRPr="00A843F9" w:rsidRDefault="00F67821"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3A586F1C" w14:textId="77777777" w:rsidR="00F67821" w:rsidRPr="00A843F9" w:rsidRDefault="00F67821" w:rsidP="003F501E">
            <w:pPr>
              <w:widowControl w:val="0"/>
              <w:autoSpaceDE w:val="0"/>
              <w:autoSpaceDN w:val="0"/>
              <w:adjustRightInd w:val="0"/>
              <w:jc w:val="center"/>
              <w:rPr>
                <w:rFonts w:asciiTheme="minorHAnsi" w:hAnsiTheme="minorHAnsi"/>
              </w:rPr>
            </w:pPr>
          </w:p>
        </w:tc>
      </w:tr>
    </w:tbl>
    <w:p w14:paraId="604F3FF2" w14:textId="77777777" w:rsidR="00F67821" w:rsidRPr="00A843F9" w:rsidRDefault="00F67821" w:rsidP="00F67821">
      <w:pPr>
        <w:widowControl w:val="0"/>
        <w:autoSpaceDE w:val="0"/>
        <w:autoSpaceDN w:val="0"/>
        <w:adjustRightInd w:val="0"/>
        <w:rPr>
          <w:rFonts w:asciiTheme="minorHAnsi" w:hAnsiTheme="minorHAnsi"/>
        </w:rPr>
      </w:pPr>
    </w:p>
    <w:p w14:paraId="5B5503C0" w14:textId="77777777" w:rsidR="00F67821" w:rsidRDefault="00F67821"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366C8F7B" w14:textId="77777777" w:rsidR="00F67821" w:rsidRDefault="00F67821" w:rsidP="00F67821">
      <w:pPr>
        <w:widowControl w:val="0"/>
        <w:autoSpaceDE w:val="0"/>
        <w:autoSpaceDN w:val="0"/>
        <w:adjustRightInd w:val="0"/>
        <w:jc w:val="both"/>
        <w:rPr>
          <w:rFonts w:asciiTheme="minorHAnsi" w:hAnsiTheme="minorHAnsi" w:cs="Calibri"/>
          <w:b/>
          <w:bCs/>
        </w:rPr>
      </w:pPr>
    </w:p>
    <w:p w14:paraId="7DC93A05" w14:textId="06F5D854" w:rsidR="00F67821" w:rsidRPr="00224BBA" w:rsidRDefault="00F67821" w:rsidP="00F67821">
      <w:pPr>
        <w:widowControl w:val="0"/>
        <w:autoSpaceDE w:val="0"/>
        <w:autoSpaceDN w:val="0"/>
        <w:adjustRightInd w:val="0"/>
        <w:jc w:val="both"/>
        <w:rPr>
          <w:rFonts w:asciiTheme="minorHAnsi" w:hAnsiTheme="minorHAnsi" w:cs="Calibri"/>
          <w:bCs/>
        </w:rPr>
      </w:pPr>
      <w:r w:rsidRPr="00A843F9">
        <w:rPr>
          <w:rFonts w:asciiTheme="minorHAnsi" w:hAnsiTheme="minorHAnsi"/>
        </w:rPr>
        <w:t>Es</w:t>
      </w:r>
      <w:r w:rsidR="009A0D75">
        <w:rPr>
          <w:rFonts w:asciiTheme="minorHAnsi" w:hAnsiTheme="minorHAnsi"/>
        </w:rPr>
        <w:t>te trabalho não será lido, por se tratar do projeto IRMA, apresentado no artigo “</w:t>
      </w:r>
      <w:proofErr w:type="spellStart"/>
      <w:r w:rsidR="009A0D75" w:rsidRPr="009A0D75">
        <w:t>Personal</w:t>
      </w:r>
      <w:proofErr w:type="spellEnd"/>
      <w:r w:rsidR="009A0D75" w:rsidRPr="009A0D75">
        <w:t xml:space="preserve"> </w:t>
      </w:r>
      <w:proofErr w:type="spellStart"/>
      <w:r w:rsidR="009A0D75" w:rsidRPr="009A0D75">
        <w:t>mobility</w:t>
      </w:r>
      <w:proofErr w:type="spellEnd"/>
      <w:r w:rsidR="009A0D75" w:rsidRPr="009A0D75">
        <w:t xml:space="preserve"> </w:t>
      </w:r>
      <w:proofErr w:type="spellStart"/>
      <w:r w:rsidR="009A0D75" w:rsidRPr="009A0D75">
        <w:t>service</w:t>
      </w:r>
      <w:proofErr w:type="spellEnd"/>
      <w:r w:rsidR="009A0D75" w:rsidRPr="009A0D75">
        <w:t xml:space="preserve"> system in </w:t>
      </w:r>
      <w:proofErr w:type="spellStart"/>
      <w:r w:rsidR="009A0D75" w:rsidRPr="009A0D75">
        <w:t>urban</w:t>
      </w:r>
      <w:proofErr w:type="spellEnd"/>
      <w:r w:rsidR="009A0D75" w:rsidRPr="009A0D75">
        <w:t xml:space="preserve"> </w:t>
      </w:r>
      <w:proofErr w:type="spellStart"/>
      <w:r w:rsidR="009A0D75" w:rsidRPr="009A0D75">
        <w:t>areas</w:t>
      </w:r>
      <w:proofErr w:type="spellEnd"/>
      <w:r w:rsidR="009A0D75" w:rsidRPr="009A0D75">
        <w:t xml:space="preserve">: The IRMA </w:t>
      </w:r>
      <w:proofErr w:type="spellStart"/>
      <w:r w:rsidR="009A0D75" w:rsidRPr="009A0D75">
        <w:t>project</w:t>
      </w:r>
      <w:proofErr w:type="spellEnd"/>
      <w:r w:rsidR="009A0D75">
        <w:rPr>
          <w:rFonts w:asciiTheme="minorHAnsi" w:hAnsiTheme="minorHAnsi"/>
        </w:rPr>
        <w:t>”, já incluso para ser lido integralmente.</w:t>
      </w:r>
    </w:p>
    <w:p w14:paraId="4583757A" w14:textId="77777777" w:rsidR="00F67821" w:rsidRDefault="00F67821" w:rsidP="00BF0C6C">
      <w:pPr>
        <w:widowControl w:val="0"/>
        <w:autoSpaceDE w:val="0"/>
        <w:autoSpaceDN w:val="0"/>
        <w:adjustRightInd w:val="0"/>
        <w:rPr>
          <w:rFonts w:asciiTheme="minorHAnsi" w:hAnsiTheme="minorHAnsi" w:cs="Calibri"/>
          <w:b/>
          <w:bCs/>
        </w:rPr>
      </w:pPr>
    </w:p>
    <w:p w14:paraId="0F0B3078" w14:textId="12CDD351" w:rsidR="00F67821" w:rsidRPr="00A843F9" w:rsidRDefault="00F67821"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Nome do artigo: </w:t>
      </w:r>
      <w:proofErr w:type="spellStart"/>
      <w:r w:rsidR="00867A09">
        <w:t>Designing</w:t>
      </w:r>
      <w:proofErr w:type="spellEnd"/>
      <w:r w:rsidR="00867A09">
        <w:t xml:space="preserve"> </w:t>
      </w:r>
      <w:proofErr w:type="spellStart"/>
      <w:r w:rsidR="00867A09">
        <w:t>eco-apps</w:t>
      </w:r>
      <w:proofErr w:type="spellEnd"/>
      <w:r w:rsidR="00867A09">
        <w:t xml:space="preserve"> </w:t>
      </w:r>
      <w:proofErr w:type="spellStart"/>
      <w:r w:rsidR="00867A09">
        <w:t>to</w:t>
      </w:r>
      <w:proofErr w:type="spellEnd"/>
      <w:r w:rsidR="00867A09">
        <w:t xml:space="preserve"> </w:t>
      </w:r>
      <w:proofErr w:type="spellStart"/>
      <w:r w:rsidR="00867A09">
        <w:t>engage</w:t>
      </w:r>
      <w:proofErr w:type="spellEnd"/>
      <w:r w:rsidR="00867A09">
        <w:t xml:space="preserve"> </w:t>
      </w:r>
      <w:proofErr w:type="spellStart"/>
      <w:r w:rsidR="00867A09">
        <w:t>adult</w:t>
      </w:r>
      <w:proofErr w:type="spellEnd"/>
      <w:r w:rsidR="00867A09">
        <w:t xml:space="preserve"> </w:t>
      </w:r>
      <w:proofErr w:type="spellStart"/>
      <w:r w:rsidR="00867A09">
        <w:t>learners</w:t>
      </w:r>
      <w:proofErr w:type="spellEnd"/>
    </w:p>
    <w:p w14:paraId="3B4F255D" w14:textId="77777777" w:rsidR="00F67821" w:rsidRPr="00A843F9" w:rsidRDefault="00F67821" w:rsidP="00F67821">
      <w:pPr>
        <w:widowControl w:val="0"/>
        <w:autoSpaceDE w:val="0"/>
        <w:autoSpaceDN w:val="0"/>
        <w:adjustRightInd w:val="0"/>
        <w:rPr>
          <w:rFonts w:asciiTheme="minorHAnsi" w:hAnsiTheme="minorHAnsi"/>
        </w:rPr>
      </w:pPr>
    </w:p>
    <w:p w14:paraId="66593C58" w14:textId="465CCAE3" w:rsidR="00F67821" w:rsidRPr="007565D2" w:rsidRDefault="00F67821"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 xml:space="preserve">Autores: </w:t>
      </w:r>
      <w:proofErr w:type="spellStart"/>
      <w:r w:rsidR="00867A09">
        <w:t>Typhina</w:t>
      </w:r>
      <w:proofErr w:type="spellEnd"/>
      <w:r w:rsidR="00867A09">
        <w:t>, Eli</w:t>
      </w:r>
    </w:p>
    <w:p w14:paraId="086CFAD3" w14:textId="77777777" w:rsidR="00F67821" w:rsidRPr="00A843F9" w:rsidRDefault="00F67821" w:rsidP="00F67821">
      <w:pPr>
        <w:widowControl w:val="0"/>
        <w:autoSpaceDE w:val="0"/>
        <w:autoSpaceDN w:val="0"/>
        <w:adjustRightInd w:val="0"/>
        <w:rPr>
          <w:rFonts w:asciiTheme="minorHAnsi" w:hAnsiTheme="minorHAnsi"/>
        </w:rPr>
      </w:pPr>
    </w:p>
    <w:p w14:paraId="57DF37FC" w14:textId="4C152DA7" w:rsidR="00F67821" w:rsidRPr="00867A09" w:rsidRDefault="00F67821"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Pr>
          <w:rFonts w:asciiTheme="minorHAnsi" w:hAnsiTheme="minorHAnsi" w:cs="Calibri"/>
          <w:b/>
          <w:bCs/>
        </w:rPr>
        <w:t xml:space="preserve"> </w:t>
      </w:r>
      <w:r w:rsidR="00867A09">
        <w:rPr>
          <w:rFonts w:asciiTheme="minorHAnsi" w:hAnsiTheme="minorHAnsi" w:cs="Calibri"/>
          <w:bCs/>
        </w:rPr>
        <w:t>2015</w:t>
      </w:r>
    </w:p>
    <w:p w14:paraId="29739564" w14:textId="77777777" w:rsidR="00F67821" w:rsidRPr="00A843F9" w:rsidRDefault="00F67821" w:rsidP="00F67821">
      <w:pPr>
        <w:widowControl w:val="0"/>
        <w:autoSpaceDE w:val="0"/>
        <w:autoSpaceDN w:val="0"/>
        <w:adjustRightInd w:val="0"/>
        <w:rPr>
          <w:rFonts w:asciiTheme="minorHAnsi" w:hAnsiTheme="minorHAnsi"/>
        </w:rPr>
      </w:pPr>
    </w:p>
    <w:p w14:paraId="5236E4CF" w14:textId="6983D377" w:rsidR="00F67821" w:rsidRPr="00867A09" w:rsidRDefault="00F67821" w:rsidP="00F67821">
      <w:pPr>
        <w:widowControl w:val="0"/>
        <w:autoSpaceDE w:val="0"/>
        <w:autoSpaceDN w:val="0"/>
        <w:adjustRightInd w:val="0"/>
        <w:rPr>
          <w:rFonts w:asciiTheme="minorHAnsi" w:hAnsiTheme="minorHAnsi"/>
          <w:lang w:val="en-US"/>
        </w:rPr>
      </w:pPr>
      <w:r w:rsidRPr="00867A09">
        <w:rPr>
          <w:rFonts w:asciiTheme="minorHAnsi" w:hAnsiTheme="minorHAnsi" w:cs="Calibri"/>
          <w:b/>
          <w:bCs/>
          <w:lang w:val="en-US"/>
        </w:rPr>
        <w:t xml:space="preserve">Veículo de publicação: </w:t>
      </w:r>
      <w:r w:rsidR="00867A09" w:rsidRPr="00867A09">
        <w:rPr>
          <w:lang w:val="en-US"/>
        </w:rPr>
        <w:t>International Conference on Interactive Mobile Communication Tech</w:t>
      </w:r>
      <w:r w:rsidR="00867A09">
        <w:rPr>
          <w:lang w:val="en-US"/>
        </w:rPr>
        <w:t>nologies and Learning</w:t>
      </w:r>
    </w:p>
    <w:p w14:paraId="1EF4BDFB" w14:textId="77777777" w:rsidR="00F67821" w:rsidRPr="00867A09" w:rsidRDefault="00F67821" w:rsidP="00F67821">
      <w:pPr>
        <w:widowControl w:val="0"/>
        <w:autoSpaceDE w:val="0"/>
        <w:autoSpaceDN w:val="0"/>
        <w:adjustRightInd w:val="0"/>
        <w:rPr>
          <w:rFonts w:asciiTheme="minorHAnsi" w:hAnsiTheme="minorHAnsi"/>
          <w:lang w:val="en-US"/>
        </w:rPr>
      </w:pPr>
    </w:p>
    <w:p w14:paraId="2E29056D" w14:textId="77777777" w:rsidR="00F67821" w:rsidRPr="00A843F9" w:rsidRDefault="00F67821"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76C1E5C2" w14:textId="77777777" w:rsidR="00F67821" w:rsidRPr="00A843F9" w:rsidRDefault="00F67821" w:rsidP="00F67821">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F67821" w:rsidRPr="00A843F9" w14:paraId="3E84F558" w14:textId="77777777" w:rsidTr="003F501E">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07984867" w14:textId="77777777" w:rsidR="00F67821" w:rsidRPr="00A843F9" w:rsidRDefault="00F67821" w:rsidP="003F501E">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781E53E2" w14:textId="77777777" w:rsidR="00F67821" w:rsidRPr="00A843F9" w:rsidRDefault="00F67821" w:rsidP="003F501E">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F67821" w:rsidRPr="00A843F9" w14:paraId="20435EB8" w14:textId="77777777" w:rsidTr="003F501E">
        <w:trPr>
          <w:trHeight w:val="256"/>
        </w:trPr>
        <w:tc>
          <w:tcPr>
            <w:tcW w:w="7780" w:type="dxa"/>
            <w:tcBorders>
              <w:top w:val="nil"/>
              <w:left w:val="single" w:sz="8" w:space="0" w:color="auto"/>
              <w:bottom w:val="nil"/>
              <w:right w:val="single" w:sz="8" w:space="0" w:color="auto"/>
            </w:tcBorders>
            <w:shd w:val="clear" w:color="auto" w:fill="C0C0C0"/>
            <w:vAlign w:val="bottom"/>
          </w:tcPr>
          <w:p w14:paraId="0DC50EB5" w14:textId="77777777" w:rsidR="00F67821" w:rsidRPr="00A843F9" w:rsidRDefault="00F67821"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5BD1F225" w14:textId="77777777" w:rsidR="00F67821" w:rsidRPr="00A843F9" w:rsidRDefault="00F67821"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F67821" w:rsidRPr="00A843F9" w14:paraId="6D2E91C6" w14:textId="77777777" w:rsidTr="003F501E">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53957430" w14:textId="77777777" w:rsidR="00F67821" w:rsidRPr="00A843F9" w:rsidRDefault="00F67821"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279729E2" w14:textId="77777777" w:rsidR="00F67821" w:rsidRPr="00A843F9" w:rsidRDefault="00F67821" w:rsidP="003F501E">
            <w:pPr>
              <w:widowControl w:val="0"/>
              <w:autoSpaceDE w:val="0"/>
              <w:autoSpaceDN w:val="0"/>
              <w:adjustRightInd w:val="0"/>
              <w:jc w:val="center"/>
              <w:rPr>
                <w:rFonts w:asciiTheme="minorHAnsi" w:hAnsiTheme="minorHAnsi"/>
              </w:rPr>
            </w:pPr>
          </w:p>
        </w:tc>
      </w:tr>
      <w:tr w:rsidR="00F67821" w:rsidRPr="00A843F9" w14:paraId="1DEDC5F8" w14:textId="77777777" w:rsidTr="003F501E">
        <w:trPr>
          <w:trHeight w:val="256"/>
        </w:trPr>
        <w:tc>
          <w:tcPr>
            <w:tcW w:w="7780" w:type="dxa"/>
            <w:tcBorders>
              <w:top w:val="nil"/>
              <w:left w:val="single" w:sz="8" w:space="0" w:color="auto"/>
              <w:bottom w:val="nil"/>
              <w:right w:val="single" w:sz="8" w:space="0" w:color="auto"/>
            </w:tcBorders>
            <w:vAlign w:val="bottom"/>
          </w:tcPr>
          <w:p w14:paraId="2E9B4E7E" w14:textId="245D01C2" w:rsidR="00F67821" w:rsidRPr="00A843F9" w:rsidRDefault="006515DB" w:rsidP="003F501E">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171F1177" w14:textId="77777777" w:rsidR="00F67821" w:rsidRPr="00A843F9" w:rsidRDefault="00F67821"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F67821" w:rsidRPr="00A843F9" w14:paraId="2DA62C23"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45D0765D" w14:textId="77777777" w:rsidR="00F67821" w:rsidRPr="00A843F9" w:rsidRDefault="00F67821"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69599B42" w14:textId="77777777" w:rsidR="00F67821" w:rsidRPr="00A843F9" w:rsidRDefault="00F67821" w:rsidP="003F501E">
            <w:pPr>
              <w:widowControl w:val="0"/>
              <w:autoSpaceDE w:val="0"/>
              <w:autoSpaceDN w:val="0"/>
              <w:adjustRightInd w:val="0"/>
              <w:jc w:val="center"/>
              <w:rPr>
                <w:rFonts w:asciiTheme="minorHAnsi" w:hAnsiTheme="minorHAnsi"/>
              </w:rPr>
            </w:pPr>
          </w:p>
        </w:tc>
      </w:tr>
      <w:tr w:rsidR="00F67821" w:rsidRPr="00A843F9" w14:paraId="334CB871" w14:textId="77777777" w:rsidTr="003F501E">
        <w:trPr>
          <w:trHeight w:val="258"/>
        </w:trPr>
        <w:tc>
          <w:tcPr>
            <w:tcW w:w="7780" w:type="dxa"/>
            <w:tcBorders>
              <w:top w:val="nil"/>
              <w:left w:val="single" w:sz="8" w:space="0" w:color="auto"/>
              <w:bottom w:val="nil"/>
              <w:right w:val="single" w:sz="8" w:space="0" w:color="auto"/>
            </w:tcBorders>
            <w:shd w:val="clear" w:color="auto" w:fill="C0C0C0"/>
            <w:vAlign w:val="bottom"/>
          </w:tcPr>
          <w:p w14:paraId="5AF8098A" w14:textId="77777777" w:rsidR="00F67821" w:rsidRPr="00A843F9" w:rsidRDefault="00F67821"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7892D044" w14:textId="77777777" w:rsidR="00F67821" w:rsidRPr="00A843F9" w:rsidRDefault="00F67821"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F67821" w:rsidRPr="00A843F9" w14:paraId="1477AD01" w14:textId="77777777" w:rsidTr="003F501E">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214C84B8" w14:textId="77777777" w:rsidR="00F67821" w:rsidRPr="00A843F9" w:rsidRDefault="00F67821"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0F8C4D21" w14:textId="77777777" w:rsidR="00F67821" w:rsidRPr="00A843F9" w:rsidRDefault="00F67821" w:rsidP="003F501E">
            <w:pPr>
              <w:widowControl w:val="0"/>
              <w:autoSpaceDE w:val="0"/>
              <w:autoSpaceDN w:val="0"/>
              <w:adjustRightInd w:val="0"/>
              <w:jc w:val="center"/>
              <w:rPr>
                <w:rFonts w:asciiTheme="minorHAnsi" w:hAnsiTheme="minorHAnsi"/>
              </w:rPr>
            </w:pPr>
          </w:p>
        </w:tc>
      </w:tr>
      <w:tr w:rsidR="00F67821" w:rsidRPr="00A843F9" w14:paraId="603A1342" w14:textId="77777777" w:rsidTr="003F501E">
        <w:trPr>
          <w:trHeight w:val="257"/>
        </w:trPr>
        <w:tc>
          <w:tcPr>
            <w:tcW w:w="7780" w:type="dxa"/>
            <w:tcBorders>
              <w:top w:val="nil"/>
              <w:left w:val="single" w:sz="8" w:space="0" w:color="auto"/>
              <w:bottom w:val="nil"/>
              <w:right w:val="single" w:sz="8" w:space="0" w:color="auto"/>
            </w:tcBorders>
            <w:vAlign w:val="bottom"/>
          </w:tcPr>
          <w:p w14:paraId="4E34B3D0" w14:textId="77777777" w:rsidR="00F67821" w:rsidRPr="00A843F9" w:rsidRDefault="00F67821"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56E31218" w14:textId="77777777" w:rsidR="00F67821" w:rsidRPr="00A843F9" w:rsidRDefault="00F67821"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F67821" w:rsidRPr="00A843F9" w14:paraId="49CECFD5"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2F01C470" w14:textId="77777777" w:rsidR="00F67821" w:rsidRPr="00A843F9" w:rsidRDefault="00F67821"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71D9C105" w14:textId="77777777" w:rsidR="00F67821" w:rsidRPr="00A843F9" w:rsidRDefault="00F67821" w:rsidP="003F501E">
            <w:pPr>
              <w:widowControl w:val="0"/>
              <w:autoSpaceDE w:val="0"/>
              <w:autoSpaceDN w:val="0"/>
              <w:adjustRightInd w:val="0"/>
              <w:jc w:val="center"/>
              <w:rPr>
                <w:rFonts w:asciiTheme="minorHAnsi" w:hAnsiTheme="minorHAnsi"/>
              </w:rPr>
            </w:pPr>
          </w:p>
        </w:tc>
      </w:tr>
    </w:tbl>
    <w:p w14:paraId="1E07F154" w14:textId="77777777" w:rsidR="00F67821" w:rsidRPr="00A843F9" w:rsidRDefault="00F67821" w:rsidP="00F67821">
      <w:pPr>
        <w:widowControl w:val="0"/>
        <w:autoSpaceDE w:val="0"/>
        <w:autoSpaceDN w:val="0"/>
        <w:adjustRightInd w:val="0"/>
        <w:rPr>
          <w:rFonts w:asciiTheme="minorHAnsi" w:hAnsiTheme="minorHAnsi"/>
        </w:rPr>
      </w:pPr>
    </w:p>
    <w:p w14:paraId="31C1D9EA" w14:textId="77777777" w:rsidR="00F67821" w:rsidRDefault="00F67821"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74D1BAE6" w14:textId="77777777" w:rsidR="00F67821" w:rsidRDefault="00F67821" w:rsidP="00F67821">
      <w:pPr>
        <w:widowControl w:val="0"/>
        <w:autoSpaceDE w:val="0"/>
        <w:autoSpaceDN w:val="0"/>
        <w:adjustRightInd w:val="0"/>
        <w:jc w:val="both"/>
        <w:rPr>
          <w:rFonts w:asciiTheme="minorHAnsi" w:hAnsiTheme="minorHAnsi" w:cs="Calibri"/>
          <w:b/>
          <w:bCs/>
        </w:rPr>
      </w:pPr>
    </w:p>
    <w:p w14:paraId="67041703" w14:textId="4313847C" w:rsidR="00867A09" w:rsidRPr="00867A09" w:rsidRDefault="00867A09" w:rsidP="00F67821">
      <w:pPr>
        <w:widowControl w:val="0"/>
        <w:autoSpaceDE w:val="0"/>
        <w:autoSpaceDN w:val="0"/>
        <w:adjustRightInd w:val="0"/>
        <w:jc w:val="both"/>
        <w:rPr>
          <w:rFonts w:asciiTheme="minorHAnsi" w:hAnsiTheme="minorHAnsi" w:cs="Calibri"/>
          <w:bCs/>
        </w:rPr>
      </w:pPr>
      <w:r>
        <w:rPr>
          <w:rFonts w:asciiTheme="minorHAnsi" w:hAnsiTheme="minorHAnsi" w:cs="Calibri"/>
          <w:bCs/>
        </w:rPr>
        <w:t>Ne</w:t>
      </w:r>
      <w:r w:rsidRPr="00867A09">
        <w:rPr>
          <w:rFonts w:asciiTheme="minorHAnsi" w:hAnsiTheme="minorHAnsi" w:cs="Calibri"/>
          <w:bCs/>
        </w:rPr>
        <w:t>ste estudo</w:t>
      </w:r>
      <w:r>
        <w:rPr>
          <w:rFonts w:asciiTheme="minorHAnsi" w:hAnsiTheme="minorHAnsi" w:cs="Calibri"/>
          <w:bCs/>
        </w:rPr>
        <w:t>,</w:t>
      </w:r>
      <w:r w:rsidRPr="00867A09">
        <w:rPr>
          <w:rFonts w:asciiTheme="minorHAnsi" w:hAnsiTheme="minorHAnsi" w:cs="Calibri"/>
          <w:bCs/>
        </w:rPr>
        <w:t xml:space="preserve"> identificou</w:t>
      </w:r>
      <w:r>
        <w:rPr>
          <w:rFonts w:asciiTheme="minorHAnsi" w:hAnsiTheme="minorHAnsi" w:cs="Calibri"/>
          <w:bCs/>
        </w:rPr>
        <w:t>-se</w:t>
      </w:r>
      <w:r w:rsidRPr="00867A09">
        <w:rPr>
          <w:rFonts w:asciiTheme="minorHAnsi" w:hAnsiTheme="minorHAnsi" w:cs="Calibri"/>
          <w:bCs/>
        </w:rPr>
        <w:t xml:space="preserve"> os insumos, saídas e resultados que empresas, organizações sem fins lucrativos e agências governamentais podem esperar ao planejar uma iniciativa de educação ambiental através do uso de uma aplicação móvel. </w:t>
      </w:r>
    </w:p>
    <w:p w14:paraId="70E046AC" w14:textId="77777777" w:rsidR="00867A09" w:rsidRDefault="00867A09" w:rsidP="00F67821">
      <w:pPr>
        <w:widowControl w:val="0"/>
        <w:autoSpaceDE w:val="0"/>
        <w:autoSpaceDN w:val="0"/>
        <w:adjustRightInd w:val="0"/>
        <w:jc w:val="both"/>
        <w:rPr>
          <w:rFonts w:asciiTheme="minorHAnsi" w:hAnsiTheme="minorHAnsi" w:cs="Calibri"/>
          <w:b/>
          <w:bCs/>
        </w:rPr>
      </w:pPr>
    </w:p>
    <w:p w14:paraId="7134BB87" w14:textId="639CC3B4" w:rsidR="00F67821" w:rsidRDefault="006515DB" w:rsidP="00BF0C6C">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6E55D574" w14:textId="631E408A" w:rsidR="00F67821" w:rsidRPr="00867A09" w:rsidRDefault="00F67821" w:rsidP="00F67821">
      <w:pPr>
        <w:widowControl w:val="0"/>
        <w:autoSpaceDE w:val="0"/>
        <w:autoSpaceDN w:val="0"/>
        <w:adjustRightInd w:val="0"/>
        <w:rPr>
          <w:rFonts w:asciiTheme="minorHAnsi" w:hAnsiTheme="minorHAnsi"/>
          <w:lang w:val="en-US"/>
        </w:rPr>
      </w:pPr>
      <w:r w:rsidRPr="00867A09">
        <w:rPr>
          <w:rFonts w:asciiTheme="minorHAnsi" w:hAnsiTheme="minorHAnsi" w:cs="Calibri"/>
          <w:b/>
          <w:bCs/>
          <w:lang w:val="en-US"/>
        </w:rPr>
        <w:t xml:space="preserve">Nome do artigo: </w:t>
      </w:r>
      <w:r w:rsidR="00867A09" w:rsidRPr="00867A09">
        <w:rPr>
          <w:lang w:val="en-US"/>
        </w:rPr>
        <w:t>Leveraging the crowd collaboration to monitor the waiting time of day-to-day services</w:t>
      </w:r>
    </w:p>
    <w:p w14:paraId="6DEAB780" w14:textId="77777777" w:rsidR="00F67821" w:rsidRPr="00867A09" w:rsidRDefault="00F67821" w:rsidP="00F67821">
      <w:pPr>
        <w:widowControl w:val="0"/>
        <w:autoSpaceDE w:val="0"/>
        <w:autoSpaceDN w:val="0"/>
        <w:adjustRightInd w:val="0"/>
        <w:rPr>
          <w:rFonts w:asciiTheme="minorHAnsi" w:hAnsiTheme="minorHAnsi"/>
          <w:lang w:val="en-US"/>
        </w:rPr>
      </w:pPr>
    </w:p>
    <w:p w14:paraId="7CA7A437" w14:textId="6C08CB50" w:rsidR="00867A09" w:rsidRPr="00867A09" w:rsidRDefault="00F67821" w:rsidP="006515DB">
      <w:pPr>
        <w:widowControl w:val="0"/>
        <w:autoSpaceDE w:val="0"/>
        <w:autoSpaceDN w:val="0"/>
        <w:adjustRightInd w:val="0"/>
        <w:outlineLvl w:val="0"/>
        <w:rPr>
          <w:rFonts w:asciiTheme="minorHAnsi" w:hAnsiTheme="minorHAnsi" w:cs="Calibri"/>
          <w:bCs/>
        </w:rPr>
      </w:pPr>
      <w:r w:rsidRPr="00867A09">
        <w:rPr>
          <w:rFonts w:asciiTheme="minorHAnsi" w:hAnsiTheme="minorHAnsi" w:cs="Calibri"/>
          <w:b/>
          <w:bCs/>
        </w:rPr>
        <w:t xml:space="preserve">Autores: </w:t>
      </w:r>
      <w:r w:rsidR="00867A09">
        <w:t xml:space="preserve">Oliveira, Luiz Felipe; Schneider, Daniel; De Souza, </w:t>
      </w:r>
      <w:proofErr w:type="spellStart"/>
      <w:r w:rsidR="00867A09">
        <w:t>Jano</w:t>
      </w:r>
      <w:proofErr w:type="spellEnd"/>
      <w:r w:rsidR="00867A09">
        <w:t xml:space="preserve"> Moreira</w:t>
      </w:r>
      <w:r w:rsidR="00867A09">
        <w:rPr>
          <w:rFonts w:asciiTheme="minorHAnsi" w:hAnsiTheme="minorHAnsi" w:cs="Calibri"/>
          <w:bCs/>
        </w:rPr>
        <w:t xml:space="preserve"> </w:t>
      </w:r>
      <w:r w:rsidR="00867A09">
        <w:t>e Rodrigues, Sergio A.</w:t>
      </w:r>
    </w:p>
    <w:p w14:paraId="5C956A30" w14:textId="77777777" w:rsidR="00F67821" w:rsidRPr="00867A09" w:rsidRDefault="00F67821" w:rsidP="00F67821">
      <w:pPr>
        <w:widowControl w:val="0"/>
        <w:autoSpaceDE w:val="0"/>
        <w:autoSpaceDN w:val="0"/>
        <w:adjustRightInd w:val="0"/>
        <w:rPr>
          <w:rFonts w:asciiTheme="minorHAnsi" w:hAnsiTheme="minorHAnsi"/>
        </w:rPr>
      </w:pPr>
    </w:p>
    <w:p w14:paraId="6B17960A" w14:textId="5AAC3322" w:rsidR="00F67821" w:rsidRPr="00867A09" w:rsidRDefault="00F67821"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Pr>
          <w:rFonts w:asciiTheme="minorHAnsi" w:hAnsiTheme="minorHAnsi" w:cs="Calibri"/>
          <w:b/>
          <w:bCs/>
        </w:rPr>
        <w:t xml:space="preserve"> </w:t>
      </w:r>
      <w:r w:rsidR="00867A09">
        <w:rPr>
          <w:rFonts w:asciiTheme="minorHAnsi" w:hAnsiTheme="minorHAnsi" w:cs="Calibri"/>
          <w:bCs/>
        </w:rPr>
        <w:t>2015</w:t>
      </w:r>
    </w:p>
    <w:p w14:paraId="02E3FF56" w14:textId="77777777" w:rsidR="00F67821" w:rsidRPr="00A843F9" w:rsidRDefault="00F67821" w:rsidP="00F67821">
      <w:pPr>
        <w:widowControl w:val="0"/>
        <w:autoSpaceDE w:val="0"/>
        <w:autoSpaceDN w:val="0"/>
        <w:adjustRightInd w:val="0"/>
        <w:rPr>
          <w:rFonts w:asciiTheme="minorHAnsi" w:hAnsiTheme="minorHAnsi"/>
        </w:rPr>
      </w:pPr>
    </w:p>
    <w:p w14:paraId="7FC749E6" w14:textId="06A0F414" w:rsidR="00F67821" w:rsidRPr="00723E7D" w:rsidRDefault="00F67821" w:rsidP="00F67821">
      <w:pPr>
        <w:widowControl w:val="0"/>
        <w:autoSpaceDE w:val="0"/>
        <w:autoSpaceDN w:val="0"/>
        <w:adjustRightInd w:val="0"/>
        <w:rPr>
          <w:rFonts w:asciiTheme="minorHAnsi" w:hAnsiTheme="minorHAnsi"/>
        </w:rPr>
      </w:pPr>
      <w:r w:rsidRPr="00723E7D">
        <w:rPr>
          <w:rFonts w:asciiTheme="minorHAnsi" w:hAnsiTheme="minorHAnsi" w:cs="Calibri"/>
          <w:b/>
          <w:bCs/>
        </w:rPr>
        <w:lastRenderedPageBreak/>
        <w:t xml:space="preserve">Veículo de publicação: </w:t>
      </w:r>
      <w:r w:rsidR="00867A09" w:rsidRPr="00723E7D">
        <w:t xml:space="preserve">IEEE 19th International Conference on Computer </w:t>
      </w:r>
      <w:proofErr w:type="spellStart"/>
      <w:r w:rsidR="00867A09" w:rsidRPr="00723E7D">
        <w:t>Supported</w:t>
      </w:r>
      <w:proofErr w:type="spellEnd"/>
      <w:r w:rsidR="00867A09" w:rsidRPr="00723E7D">
        <w:t xml:space="preserve"> </w:t>
      </w:r>
      <w:proofErr w:type="spellStart"/>
      <w:r w:rsidR="00867A09" w:rsidRPr="00723E7D">
        <w:t>Cooperative</w:t>
      </w:r>
      <w:proofErr w:type="spellEnd"/>
      <w:r w:rsidR="00867A09" w:rsidRPr="00723E7D">
        <w:t xml:space="preserve"> </w:t>
      </w:r>
      <w:proofErr w:type="spellStart"/>
      <w:r w:rsidR="00867A09" w:rsidRPr="00723E7D">
        <w:t>Work</w:t>
      </w:r>
      <w:proofErr w:type="spellEnd"/>
      <w:r w:rsidR="00867A09" w:rsidRPr="00723E7D">
        <w:t xml:space="preserve"> in Design</w:t>
      </w:r>
    </w:p>
    <w:p w14:paraId="1B6AFD96" w14:textId="77777777" w:rsidR="00F67821" w:rsidRPr="00723E7D" w:rsidRDefault="00F67821" w:rsidP="00F67821">
      <w:pPr>
        <w:widowControl w:val="0"/>
        <w:autoSpaceDE w:val="0"/>
        <w:autoSpaceDN w:val="0"/>
        <w:adjustRightInd w:val="0"/>
        <w:rPr>
          <w:rFonts w:asciiTheme="minorHAnsi" w:hAnsiTheme="minorHAnsi"/>
        </w:rPr>
      </w:pPr>
    </w:p>
    <w:p w14:paraId="728F25CD" w14:textId="77777777" w:rsidR="00F67821" w:rsidRPr="00A843F9" w:rsidRDefault="00F67821"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78AA2028" w14:textId="77777777" w:rsidR="00F67821" w:rsidRPr="00A843F9" w:rsidRDefault="00F67821" w:rsidP="00F67821">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F67821" w:rsidRPr="00A843F9" w14:paraId="74CD4A18" w14:textId="77777777" w:rsidTr="003F501E">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31A093F2" w14:textId="77777777" w:rsidR="00F67821" w:rsidRPr="00A843F9" w:rsidRDefault="00F67821" w:rsidP="003F501E">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785876AA" w14:textId="77777777" w:rsidR="00F67821" w:rsidRPr="00A843F9" w:rsidRDefault="00F67821" w:rsidP="003F501E">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F67821" w:rsidRPr="00A843F9" w14:paraId="0D13E18D" w14:textId="77777777" w:rsidTr="003F501E">
        <w:trPr>
          <w:trHeight w:val="256"/>
        </w:trPr>
        <w:tc>
          <w:tcPr>
            <w:tcW w:w="7780" w:type="dxa"/>
            <w:tcBorders>
              <w:top w:val="nil"/>
              <w:left w:val="single" w:sz="8" w:space="0" w:color="auto"/>
              <w:bottom w:val="nil"/>
              <w:right w:val="single" w:sz="8" w:space="0" w:color="auto"/>
            </w:tcBorders>
            <w:shd w:val="clear" w:color="auto" w:fill="C0C0C0"/>
            <w:vAlign w:val="bottom"/>
          </w:tcPr>
          <w:p w14:paraId="02A0821E" w14:textId="77777777" w:rsidR="00F67821" w:rsidRPr="00A843F9" w:rsidRDefault="00F67821"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62AC7510" w14:textId="77777777" w:rsidR="00F67821" w:rsidRPr="00A843F9" w:rsidRDefault="00F67821"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F67821" w:rsidRPr="00A843F9" w14:paraId="0A05FC50" w14:textId="77777777" w:rsidTr="003F501E">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4EC09691" w14:textId="77777777" w:rsidR="00F67821" w:rsidRPr="00A843F9" w:rsidRDefault="00F67821"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4D5D294B" w14:textId="77777777" w:rsidR="00F67821" w:rsidRPr="00A843F9" w:rsidRDefault="00F67821" w:rsidP="003F501E">
            <w:pPr>
              <w:widowControl w:val="0"/>
              <w:autoSpaceDE w:val="0"/>
              <w:autoSpaceDN w:val="0"/>
              <w:adjustRightInd w:val="0"/>
              <w:jc w:val="center"/>
              <w:rPr>
                <w:rFonts w:asciiTheme="minorHAnsi" w:hAnsiTheme="minorHAnsi"/>
              </w:rPr>
            </w:pPr>
          </w:p>
        </w:tc>
      </w:tr>
      <w:tr w:rsidR="00F67821" w:rsidRPr="00A843F9" w14:paraId="0D4348A4" w14:textId="77777777" w:rsidTr="003F501E">
        <w:trPr>
          <w:trHeight w:val="256"/>
        </w:trPr>
        <w:tc>
          <w:tcPr>
            <w:tcW w:w="7780" w:type="dxa"/>
            <w:tcBorders>
              <w:top w:val="nil"/>
              <w:left w:val="single" w:sz="8" w:space="0" w:color="auto"/>
              <w:bottom w:val="nil"/>
              <w:right w:val="single" w:sz="8" w:space="0" w:color="auto"/>
            </w:tcBorders>
            <w:vAlign w:val="bottom"/>
          </w:tcPr>
          <w:p w14:paraId="22AD4947" w14:textId="23952E59" w:rsidR="00F67821" w:rsidRPr="00A843F9" w:rsidRDefault="006515DB" w:rsidP="003F501E">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6CE0F5D1" w14:textId="77777777" w:rsidR="00F67821" w:rsidRPr="00A843F9" w:rsidRDefault="00F67821"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F67821" w:rsidRPr="00A843F9" w14:paraId="622D30BF"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69467CD7" w14:textId="77777777" w:rsidR="00F67821" w:rsidRPr="00A843F9" w:rsidRDefault="00F67821"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503025F6" w14:textId="77777777" w:rsidR="00F67821" w:rsidRPr="00A843F9" w:rsidRDefault="00F67821" w:rsidP="003F501E">
            <w:pPr>
              <w:widowControl w:val="0"/>
              <w:autoSpaceDE w:val="0"/>
              <w:autoSpaceDN w:val="0"/>
              <w:adjustRightInd w:val="0"/>
              <w:jc w:val="center"/>
              <w:rPr>
                <w:rFonts w:asciiTheme="minorHAnsi" w:hAnsiTheme="minorHAnsi"/>
              </w:rPr>
            </w:pPr>
          </w:p>
        </w:tc>
      </w:tr>
      <w:tr w:rsidR="00F67821" w:rsidRPr="00A843F9" w14:paraId="202323D4" w14:textId="77777777" w:rsidTr="003F501E">
        <w:trPr>
          <w:trHeight w:val="258"/>
        </w:trPr>
        <w:tc>
          <w:tcPr>
            <w:tcW w:w="7780" w:type="dxa"/>
            <w:tcBorders>
              <w:top w:val="nil"/>
              <w:left w:val="single" w:sz="8" w:space="0" w:color="auto"/>
              <w:bottom w:val="nil"/>
              <w:right w:val="single" w:sz="8" w:space="0" w:color="auto"/>
            </w:tcBorders>
            <w:shd w:val="clear" w:color="auto" w:fill="C0C0C0"/>
            <w:vAlign w:val="bottom"/>
          </w:tcPr>
          <w:p w14:paraId="7AB3FC2E" w14:textId="77777777" w:rsidR="00F67821" w:rsidRPr="00A843F9" w:rsidRDefault="00F67821"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65DE6705" w14:textId="77777777" w:rsidR="00F67821" w:rsidRPr="00A843F9" w:rsidRDefault="00F67821"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F67821" w:rsidRPr="00A843F9" w14:paraId="64F9E74E" w14:textId="77777777" w:rsidTr="003F501E">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7F223CE6" w14:textId="77777777" w:rsidR="00F67821" w:rsidRPr="00A843F9" w:rsidRDefault="00F67821"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5F874F4B" w14:textId="77777777" w:rsidR="00F67821" w:rsidRPr="00A843F9" w:rsidRDefault="00F67821" w:rsidP="003F501E">
            <w:pPr>
              <w:widowControl w:val="0"/>
              <w:autoSpaceDE w:val="0"/>
              <w:autoSpaceDN w:val="0"/>
              <w:adjustRightInd w:val="0"/>
              <w:jc w:val="center"/>
              <w:rPr>
                <w:rFonts w:asciiTheme="minorHAnsi" w:hAnsiTheme="minorHAnsi"/>
              </w:rPr>
            </w:pPr>
          </w:p>
        </w:tc>
      </w:tr>
      <w:tr w:rsidR="00F67821" w:rsidRPr="00A843F9" w14:paraId="13538D1D" w14:textId="77777777" w:rsidTr="003F501E">
        <w:trPr>
          <w:trHeight w:val="257"/>
        </w:trPr>
        <w:tc>
          <w:tcPr>
            <w:tcW w:w="7780" w:type="dxa"/>
            <w:tcBorders>
              <w:top w:val="nil"/>
              <w:left w:val="single" w:sz="8" w:space="0" w:color="auto"/>
              <w:bottom w:val="nil"/>
              <w:right w:val="single" w:sz="8" w:space="0" w:color="auto"/>
            </w:tcBorders>
            <w:vAlign w:val="bottom"/>
          </w:tcPr>
          <w:p w14:paraId="622B8D3A" w14:textId="77777777" w:rsidR="00F67821" w:rsidRPr="00A843F9" w:rsidRDefault="00F67821"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3BD5C782" w14:textId="77777777" w:rsidR="00F67821" w:rsidRPr="00A843F9" w:rsidRDefault="00F67821"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F67821" w:rsidRPr="00A843F9" w14:paraId="037460A3"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07593E92" w14:textId="77777777" w:rsidR="00F67821" w:rsidRPr="00A843F9" w:rsidRDefault="00F67821"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05C220E3" w14:textId="77777777" w:rsidR="00F67821" w:rsidRPr="00A843F9" w:rsidRDefault="00F67821" w:rsidP="003F501E">
            <w:pPr>
              <w:widowControl w:val="0"/>
              <w:autoSpaceDE w:val="0"/>
              <w:autoSpaceDN w:val="0"/>
              <w:adjustRightInd w:val="0"/>
              <w:jc w:val="center"/>
              <w:rPr>
                <w:rFonts w:asciiTheme="minorHAnsi" w:hAnsiTheme="minorHAnsi"/>
              </w:rPr>
            </w:pPr>
          </w:p>
        </w:tc>
      </w:tr>
    </w:tbl>
    <w:p w14:paraId="22ABFB39" w14:textId="77777777" w:rsidR="00F67821" w:rsidRPr="00A843F9" w:rsidRDefault="00F67821" w:rsidP="00F67821">
      <w:pPr>
        <w:widowControl w:val="0"/>
        <w:autoSpaceDE w:val="0"/>
        <w:autoSpaceDN w:val="0"/>
        <w:adjustRightInd w:val="0"/>
        <w:rPr>
          <w:rFonts w:asciiTheme="minorHAnsi" w:hAnsiTheme="minorHAnsi"/>
        </w:rPr>
      </w:pPr>
    </w:p>
    <w:p w14:paraId="3AD1816A" w14:textId="77777777" w:rsidR="00F67821" w:rsidRDefault="00F67821"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67C044E8" w14:textId="77777777" w:rsidR="00867A09" w:rsidRDefault="00867A09" w:rsidP="00F67821">
      <w:pPr>
        <w:widowControl w:val="0"/>
        <w:autoSpaceDE w:val="0"/>
        <w:autoSpaceDN w:val="0"/>
        <w:adjustRightInd w:val="0"/>
        <w:rPr>
          <w:rFonts w:asciiTheme="minorHAnsi" w:hAnsiTheme="minorHAnsi" w:cs="Calibri"/>
          <w:b/>
          <w:bCs/>
        </w:rPr>
      </w:pPr>
    </w:p>
    <w:p w14:paraId="56206779" w14:textId="78B27EF0" w:rsidR="00867A09" w:rsidRPr="00867A09" w:rsidRDefault="00867A09" w:rsidP="00F67821">
      <w:pPr>
        <w:widowControl w:val="0"/>
        <w:autoSpaceDE w:val="0"/>
        <w:autoSpaceDN w:val="0"/>
        <w:adjustRightInd w:val="0"/>
        <w:rPr>
          <w:rFonts w:asciiTheme="minorHAnsi" w:hAnsiTheme="minorHAnsi" w:cs="Calibri"/>
          <w:bCs/>
        </w:rPr>
      </w:pPr>
      <w:r>
        <w:rPr>
          <w:rFonts w:asciiTheme="minorHAnsi" w:hAnsiTheme="minorHAnsi" w:cs="Calibri"/>
          <w:bCs/>
        </w:rPr>
        <w:t xml:space="preserve">Neste artigo, </w:t>
      </w:r>
      <w:r w:rsidRPr="00867A09">
        <w:rPr>
          <w:rFonts w:asciiTheme="minorHAnsi" w:hAnsiTheme="minorHAnsi" w:cs="Calibri"/>
          <w:bCs/>
        </w:rPr>
        <w:t>propõe</w:t>
      </w:r>
      <w:r>
        <w:rPr>
          <w:rFonts w:asciiTheme="minorHAnsi" w:hAnsiTheme="minorHAnsi" w:cs="Calibri"/>
          <w:bCs/>
        </w:rPr>
        <w:t>-se</w:t>
      </w:r>
      <w:r w:rsidRPr="00867A09">
        <w:rPr>
          <w:rFonts w:asciiTheme="minorHAnsi" w:hAnsiTheme="minorHAnsi" w:cs="Calibri"/>
          <w:bCs/>
        </w:rPr>
        <w:t xml:space="preserve"> o uso de impressões vívidas de usuários para monitorar o tempo de espera e serviço na prestação de serviços públicos e privados. </w:t>
      </w:r>
    </w:p>
    <w:p w14:paraId="125E92D5" w14:textId="77777777" w:rsidR="00F67821" w:rsidRDefault="00F67821" w:rsidP="00F67821">
      <w:pPr>
        <w:widowControl w:val="0"/>
        <w:autoSpaceDE w:val="0"/>
        <w:autoSpaceDN w:val="0"/>
        <w:adjustRightInd w:val="0"/>
        <w:jc w:val="both"/>
        <w:rPr>
          <w:rFonts w:asciiTheme="minorHAnsi" w:hAnsiTheme="minorHAnsi" w:cs="Calibri"/>
          <w:b/>
          <w:bCs/>
        </w:rPr>
      </w:pPr>
    </w:p>
    <w:p w14:paraId="5AE71678" w14:textId="100CB9E5" w:rsidR="00F67821" w:rsidRDefault="006515DB" w:rsidP="00BF0C6C">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0B3F80B4" w14:textId="1395DA0D" w:rsidR="00F67821" w:rsidRPr="00CF79FD" w:rsidRDefault="00F67821" w:rsidP="00F67821">
      <w:pPr>
        <w:widowControl w:val="0"/>
        <w:autoSpaceDE w:val="0"/>
        <w:autoSpaceDN w:val="0"/>
        <w:adjustRightInd w:val="0"/>
        <w:rPr>
          <w:rFonts w:asciiTheme="minorHAnsi" w:hAnsiTheme="minorHAnsi"/>
          <w:lang w:val="en-US"/>
        </w:rPr>
      </w:pPr>
      <w:r w:rsidRPr="00CF79FD">
        <w:rPr>
          <w:rFonts w:asciiTheme="minorHAnsi" w:hAnsiTheme="minorHAnsi" w:cs="Calibri"/>
          <w:b/>
          <w:bCs/>
          <w:lang w:val="en-US"/>
        </w:rPr>
        <w:t xml:space="preserve">Nome do artigo: </w:t>
      </w:r>
      <w:r w:rsidR="00CF79FD" w:rsidRPr="00CF79FD">
        <w:rPr>
          <w:lang w:val="en-US"/>
        </w:rPr>
        <w:t>Transit journaling and traffic sensitive routing for a mixed mode public transportation system</w:t>
      </w:r>
    </w:p>
    <w:p w14:paraId="1E391E42" w14:textId="77777777" w:rsidR="00F67821" w:rsidRPr="00CF79FD" w:rsidRDefault="00F67821" w:rsidP="00F67821">
      <w:pPr>
        <w:widowControl w:val="0"/>
        <w:autoSpaceDE w:val="0"/>
        <w:autoSpaceDN w:val="0"/>
        <w:adjustRightInd w:val="0"/>
        <w:rPr>
          <w:rFonts w:asciiTheme="minorHAnsi" w:hAnsiTheme="minorHAnsi"/>
          <w:lang w:val="en-US"/>
        </w:rPr>
      </w:pPr>
    </w:p>
    <w:p w14:paraId="76DAD739" w14:textId="342E4DD5" w:rsidR="00CF79FD" w:rsidRPr="00CF79FD" w:rsidRDefault="00F67821" w:rsidP="006515DB">
      <w:pPr>
        <w:widowControl w:val="0"/>
        <w:autoSpaceDE w:val="0"/>
        <w:autoSpaceDN w:val="0"/>
        <w:adjustRightInd w:val="0"/>
        <w:outlineLvl w:val="0"/>
        <w:rPr>
          <w:rFonts w:asciiTheme="minorHAnsi" w:hAnsiTheme="minorHAnsi" w:cs="Calibri"/>
          <w:b/>
          <w:bCs/>
        </w:rPr>
      </w:pPr>
      <w:r w:rsidRPr="00CF79FD">
        <w:rPr>
          <w:rFonts w:asciiTheme="minorHAnsi" w:hAnsiTheme="minorHAnsi" w:cs="Calibri"/>
          <w:b/>
          <w:bCs/>
        </w:rPr>
        <w:t xml:space="preserve">Autores: </w:t>
      </w:r>
      <w:proofErr w:type="spellStart"/>
      <w:r w:rsidR="00CF79FD">
        <w:t>Balagapo</w:t>
      </w:r>
      <w:proofErr w:type="spellEnd"/>
      <w:r w:rsidR="00CF79FD">
        <w:t xml:space="preserve">, Joshua; </w:t>
      </w:r>
      <w:proofErr w:type="spellStart"/>
      <w:r w:rsidR="00CF79FD">
        <w:t>Sabidong</w:t>
      </w:r>
      <w:proofErr w:type="spellEnd"/>
      <w:r w:rsidR="00CF79FD">
        <w:t xml:space="preserve">, Jerome </w:t>
      </w:r>
      <w:r w:rsidR="00CF79FD" w:rsidRPr="00CF79FD">
        <w:rPr>
          <w:rFonts w:asciiTheme="minorHAnsi" w:hAnsiTheme="minorHAnsi" w:cs="Calibri"/>
          <w:bCs/>
        </w:rPr>
        <w:t>e</w:t>
      </w:r>
      <w:r w:rsidR="00CF79FD">
        <w:rPr>
          <w:rFonts w:asciiTheme="minorHAnsi" w:hAnsiTheme="minorHAnsi" w:cs="Calibri"/>
          <w:b/>
          <w:bCs/>
        </w:rPr>
        <w:t xml:space="preserve"> </w:t>
      </w:r>
      <w:r w:rsidR="00CF79FD">
        <w:t>Caro, Jaime</w:t>
      </w:r>
    </w:p>
    <w:p w14:paraId="16D80481" w14:textId="77777777" w:rsidR="00F67821" w:rsidRPr="00CF79FD" w:rsidRDefault="00F67821" w:rsidP="00F67821">
      <w:pPr>
        <w:widowControl w:val="0"/>
        <w:autoSpaceDE w:val="0"/>
        <w:autoSpaceDN w:val="0"/>
        <w:adjustRightInd w:val="0"/>
        <w:rPr>
          <w:rFonts w:asciiTheme="minorHAnsi" w:hAnsiTheme="minorHAnsi"/>
        </w:rPr>
      </w:pPr>
    </w:p>
    <w:p w14:paraId="78317465" w14:textId="6F6CBD2B" w:rsidR="00F67821" w:rsidRPr="00CF79FD" w:rsidRDefault="00F67821"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Pr>
          <w:rFonts w:asciiTheme="minorHAnsi" w:hAnsiTheme="minorHAnsi" w:cs="Calibri"/>
          <w:b/>
          <w:bCs/>
        </w:rPr>
        <w:t xml:space="preserve"> </w:t>
      </w:r>
      <w:r w:rsidR="00CF79FD">
        <w:rPr>
          <w:rFonts w:asciiTheme="minorHAnsi" w:hAnsiTheme="minorHAnsi" w:cs="Calibri"/>
          <w:bCs/>
        </w:rPr>
        <w:t>2016</w:t>
      </w:r>
    </w:p>
    <w:p w14:paraId="1C4B34FD" w14:textId="77777777" w:rsidR="00F67821" w:rsidRPr="00A843F9" w:rsidRDefault="00F67821" w:rsidP="00F67821">
      <w:pPr>
        <w:widowControl w:val="0"/>
        <w:autoSpaceDE w:val="0"/>
        <w:autoSpaceDN w:val="0"/>
        <w:adjustRightInd w:val="0"/>
        <w:rPr>
          <w:rFonts w:asciiTheme="minorHAnsi" w:hAnsiTheme="minorHAnsi"/>
        </w:rPr>
      </w:pPr>
    </w:p>
    <w:p w14:paraId="0C3C8FC7" w14:textId="05B39B28" w:rsidR="00F67821" w:rsidRPr="00A843F9" w:rsidRDefault="00F67821"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proofErr w:type="spellStart"/>
      <w:r w:rsidR="00CF79FD">
        <w:t>Studies</w:t>
      </w:r>
      <w:proofErr w:type="spellEnd"/>
      <w:r w:rsidR="00CF79FD">
        <w:t xml:space="preserve"> in </w:t>
      </w:r>
      <w:proofErr w:type="spellStart"/>
      <w:r w:rsidR="00CF79FD">
        <w:t>Computational</w:t>
      </w:r>
      <w:proofErr w:type="spellEnd"/>
      <w:r w:rsidR="00CF79FD">
        <w:t xml:space="preserve"> </w:t>
      </w:r>
      <w:proofErr w:type="spellStart"/>
      <w:r w:rsidR="00CF79FD">
        <w:t>Intelligence</w:t>
      </w:r>
      <w:proofErr w:type="spellEnd"/>
    </w:p>
    <w:p w14:paraId="0A646BCF" w14:textId="77777777" w:rsidR="00F67821" w:rsidRPr="00A843F9" w:rsidRDefault="00F67821" w:rsidP="00F67821">
      <w:pPr>
        <w:widowControl w:val="0"/>
        <w:autoSpaceDE w:val="0"/>
        <w:autoSpaceDN w:val="0"/>
        <w:adjustRightInd w:val="0"/>
        <w:rPr>
          <w:rFonts w:asciiTheme="minorHAnsi" w:hAnsiTheme="minorHAnsi"/>
        </w:rPr>
      </w:pPr>
    </w:p>
    <w:p w14:paraId="4988A59D" w14:textId="77777777" w:rsidR="00F67821" w:rsidRPr="00A843F9" w:rsidRDefault="00F67821"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1A464178" w14:textId="77777777" w:rsidR="00F67821" w:rsidRPr="00A843F9" w:rsidRDefault="00F67821" w:rsidP="00F67821">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F67821" w:rsidRPr="00A843F9" w14:paraId="72DB3891" w14:textId="77777777" w:rsidTr="003F501E">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144A4C5F" w14:textId="77777777" w:rsidR="00F67821" w:rsidRPr="00A843F9" w:rsidRDefault="00F67821" w:rsidP="003F501E">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01609FB3" w14:textId="77777777" w:rsidR="00F67821" w:rsidRPr="00A843F9" w:rsidRDefault="00F67821" w:rsidP="003F501E">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F67821" w:rsidRPr="00A843F9" w14:paraId="1F915161" w14:textId="77777777" w:rsidTr="003F501E">
        <w:trPr>
          <w:trHeight w:val="256"/>
        </w:trPr>
        <w:tc>
          <w:tcPr>
            <w:tcW w:w="7780" w:type="dxa"/>
            <w:tcBorders>
              <w:top w:val="nil"/>
              <w:left w:val="single" w:sz="8" w:space="0" w:color="auto"/>
              <w:bottom w:val="nil"/>
              <w:right w:val="single" w:sz="8" w:space="0" w:color="auto"/>
            </w:tcBorders>
            <w:shd w:val="clear" w:color="auto" w:fill="C0C0C0"/>
            <w:vAlign w:val="bottom"/>
          </w:tcPr>
          <w:p w14:paraId="5F1608C3" w14:textId="77777777" w:rsidR="00F67821" w:rsidRPr="00A843F9" w:rsidRDefault="00F67821"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6B5B1068" w14:textId="77777777" w:rsidR="00F67821" w:rsidRPr="00A843F9" w:rsidRDefault="00F67821"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F67821" w:rsidRPr="00A843F9" w14:paraId="5F6AF1C2" w14:textId="77777777" w:rsidTr="003F501E">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24EBC9C9" w14:textId="77777777" w:rsidR="00F67821" w:rsidRPr="00A843F9" w:rsidRDefault="00F67821"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04A8EBCE" w14:textId="77777777" w:rsidR="00F67821" w:rsidRPr="00A843F9" w:rsidRDefault="00F67821" w:rsidP="003F501E">
            <w:pPr>
              <w:widowControl w:val="0"/>
              <w:autoSpaceDE w:val="0"/>
              <w:autoSpaceDN w:val="0"/>
              <w:adjustRightInd w:val="0"/>
              <w:jc w:val="center"/>
              <w:rPr>
                <w:rFonts w:asciiTheme="minorHAnsi" w:hAnsiTheme="minorHAnsi"/>
              </w:rPr>
            </w:pPr>
          </w:p>
        </w:tc>
      </w:tr>
      <w:tr w:rsidR="00F67821" w:rsidRPr="00A843F9" w14:paraId="78845360" w14:textId="77777777" w:rsidTr="003F501E">
        <w:trPr>
          <w:trHeight w:val="256"/>
        </w:trPr>
        <w:tc>
          <w:tcPr>
            <w:tcW w:w="7780" w:type="dxa"/>
            <w:tcBorders>
              <w:top w:val="nil"/>
              <w:left w:val="single" w:sz="8" w:space="0" w:color="auto"/>
              <w:bottom w:val="nil"/>
              <w:right w:val="single" w:sz="8" w:space="0" w:color="auto"/>
            </w:tcBorders>
            <w:vAlign w:val="bottom"/>
          </w:tcPr>
          <w:p w14:paraId="24C99AF6" w14:textId="38476044" w:rsidR="00F67821" w:rsidRPr="00A843F9" w:rsidRDefault="006515DB" w:rsidP="003F501E">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654A9007" w14:textId="77777777" w:rsidR="00F67821" w:rsidRPr="00A843F9" w:rsidRDefault="00F67821"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F67821" w:rsidRPr="00A843F9" w14:paraId="6264F9DB"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077F8D3A" w14:textId="77777777" w:rsidR="00F67821" w:rsidRPr="00A843F9" w:rsidRDefault="00F67821"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4359AD95" w14:textId="77777777" w:rsidR="00F67821" w:rsidRPr="00A843F9" w:rsidRDefault="00F67821" w:rsidP="003F501E">
            <w:pPr>
              <w:widowControl w:val="0"/>
              <w:autoSpaceDE w:val="0"/>
              <w:autoSpaceDN w:val="0"/>
              <w:adjustRightInd w:val="0"/>
              <w:jc w:val="center"/>
              <w:rPr>
                <w:rFonts w:asciiTheme="minorHAnsi" w:hAnsiTheme="minorHAnsi"/>
              </w:rPr>
            </w:pPr>
          </w:p>
        </w:tc>
      </w:tr>
      <w:tr w:rsidR="00F67821" w:rsidRPr="00A843F9" w14:paraId="4CD54AF6" w14:textId="77777777" w:rsidTr="003F501E">
        <w:trPr>
          <w:trHeight w:val="258"/>
        </w:trPr>
        <w:tc>
          <w:tcPr>
            <w:tcW w:w="7780" w:type="dxa"/>
            <w:tcBorders>
              <w:top w:val="nil"/>
              <w:left w:val="single" w:sz="8" w:space="0" w:color="auto"/>
              <w:bottom w:val="nil"/>
              <w:right w:val="single" w:sz="8" w:space="0" w:color="auto"/>
            </w:tcBorders>
            <w:shd w:val="clear" w:color="auto" w:fill="C0C0C0"/>
            <w:vAlign w:val="bottom"/>
          </w:tcPr>
          <w:p w14:paraId="56D22066" w14:textId="77777777" w:rsidR="00F67821" w:rsidRPr="00A843F9" w:rsidRDefault="00F67821"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5631BABA" w14:textId="77777777" w:rsidR="00F67821" w:rsidRPr="00A843F9" w:rsidRDefault="00F67821"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F67821" w:rsidRPr="00A843F9" w14:paraId="7902DB6E" w14:textId="77777777" w:rsidTr="003F501E">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2DA98D98" w14:textId="77777777" w:rsidR="00F67821" w:rsidRPr="00A843F9" w:rsidRDefault="00F67821"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5CA9CBF8" w14:textId="77777777" w:rsidR="00F67821" w:rsidRPr="00A843F9" w:rsidRDefault="00F67821" w:rsidP="003F501E">
            <w:pPr>
              <w:widowControl w:val="0"/>
              <w:autoSpaceDE w:val="0"/>
              <w:autoSpaceDN w:val="0"/>
              <w:adjustRightInd w:val="0"/>
              <w:jc w:val="center"/>
              <w:rPr>
                <w:rFonts w:asciiTheme="minorHAnsi" w:hAnsiTheme="minorHAnsi"/>
              </w:rPr>
            </w:pPr>
          </w:p>
        </w:tc>
      </w:tr>
      <w:tr w:rsidR="00F67821" w:rsidRPr="00A843F9" w14:paraId="71001484" w14:textId="77777777" w:rsidTr="003F501E">
        <w:trPr>
          <w:trHeight w:val="257"/>
        </w:trPr>
        <w:tc>
          <w:tcPr>
            <w:tcW w:w="7780" w:type="dxa"/>
            <w:tcBorders>
              <w:top w:val="nil"/>
              <w:left w:val="single" w:sz="8" w:space="0" w:color="auto"/>
              <w:bottom w:val="nil"/>
              <w:right w:val="single" w:sz="8" w:space="0" w:color="auto"/>
            </w:tcBorders>
            <w:vAlign w:val="bottom"/>
          </w:tcPr>
          <w:p w14:paraId="7DA91234" w14:textId="77777777" w:rsidR="00F67821" w:rsidRPr="00A843F9" w:rsidRDefault="00F67821"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5A2C4FD9" w14:textId="77777777" w:rsidR="00F67821" w:rsidRPr="00A843F9" w:rsidRDefault="00F67821"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F67821" w:rsidRPr="00A843F9" w14:paraId="3713DBAA"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2B20003E" w14:textId="77777777" w:rsidR="00F67821" w:rsidRPr="00A843F9" w:rsidRDefault="00F67821"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05B620C5" w14:textId="77777777" w:rsidR="00F67821" w:rsidRPr="00A843F9" w:rsidRDefault="00F67821" w:rsidP="003F501E">
            <w:pPr>
              <w:widowControl w:val="0"/>
              <w:autoSpaceDE w:val="0"/>
              <w:autoSpaceDN w:val="0"/>
              <w:adjustRightInd w:val="0"/>
              <w:jc w:val="center"/>
              <w:rPr>
                <w:rFonts w:asciiTheme="minorHAnsi" w:hAnsiTheme="minorHAnsi"/>
              </w:rPr>
            </w:pPr>
          </w:p>
        </w:tc>
      </w:tr>
    </w:tbl>
    <w:p w14:paraId="0FDEE825" w14:textId="77777777" w:rsidR="00F67821" w:rsidRPr="00A843F9" w:rsidRDefault="00F67821" w:rsidP="00F67821">
      <w:pPr>
        <w:widowControl w:val="0"/>
        <w:autoSpaceDE w:val="0"/>
        <w:autoSpaceDN w:val="0"/>
        <w:adjustRightInd w:val="0"/>
        <w:rPr>
          <w:rFonts w:asciiTheme="minorHAnsi" w:hAnsiTheme="minorHAnsi"/>
        </w:rPr>
      </w:pPr>
    </w:p>
    <w:p w14:paraId="757C8FAE" w14:textId="77777777" w:rsidR="00F67821" w:rsidRDefault="00F67821"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lastRenderedPageBreak/>
        <w:t>Justificativa:</w:t>
      </w:r>
    </w:p>
    <w:p w14:paraId="5653F458" w14:textId="77777777" w:rsidR="00CF79FD" w:rsidRDefault="00CF79FD" w:rsidP="00F67821">
      <w:pPr>
        <w:widowControl w:val="0"/>
        <w:autoSpaceDE w:val="0"/>
        <w:autoSpaceDN w:val="0"/>
        <w:adjustRightInd w:val="0"/>
        <w:rPr>
          <w:rFonts w:asciiTheme="minorHAnsi" w:hAnsiTheme="minorHAnsi" w:cs="Calibri"/>
          <w:b/>
          <w:bCs/>
        </w:rPr>
      </w:pPr>
    </w:p>
    <w:p w14:paraId="6DD1B141" w14:textId="32F89655" w:rsidR="00CF79FD" w:rsidRPr="00CF79FD" w:rsidRDefault="00CF79FD" w:rsidP="006515DB">
      <w:pPr>
        <w:widowControl w:val="0"/>
        <w:autoSpaceDE w:val="0"/>
        <w:autoSpaceDN w:val="0"/>
        <w:adjustRightInd w:val="0"/>
        <w:outlineLvl w:val="0"/>
        <w:rPr>
          <w:rFonts w:asciiTheme="minorHAnsi" w:hAnsiTheme="minorHAnsi" w:cs="Calibri"/>
          <w:bCs/>
        </w:rPr>
      </w:pPr>
      <w:r>
        <w:rPr>
          <w:rFonts w:asciiTheme="minorHAnsi" w:hAnsiTheme="minorHAnsi" w:cs="Calibri"/>
          <w:bCs/>
        </w:rPr>
        <w:t>Neste artigo, propõe-se</w:t>
      </w:r>
      <w:r w:rsidRPr="00CF79FD">
        <w:rPr>
          <w:rFonts w:asciiTheme="minorHAnsi" w:hAnsiTheme="minorHAnsi" w:cs="Calibri"/>
          <w:bCs/>
        </w:rPr>
        <w:t xml:space="preserve"> uma solução de crowdsourcing para a coleta de dados de trânsito público</w:t>
      </w:r>
      <w:r>
        <w:rPr>
          <w:rFonts w:asciiTheme="minorHAnsi" w:hAnsiTheme="minorHAnsi" w:cs="Calibri"/>
          <w:bCs/>
        </w:rPr>
        <w:t>.</w:t>
      </w:r>
    </w:p>
    <w:p w14:paraId="46A107E9" w14:textId="77777777" w:rsidR="00F67821" w:rsidRDefault="00F67821" w:rsidP="00F67821">
      <w:pPr>
        <w:widowControl w:val="0"/>
        <w:autoSpaceDE w:val="0"/>
        <w:autoSpaceDN w:val="0"/>
        <w:adjustRightInd w:val="0"/>
        <w:jc w:val="both"/>
        <w:rPr>
          <w:rFonts w:asciiTheme="minorHAnsi" w:hAnsiTheme="minorHAnsi" w:cs="Calibri"/>
          <w:b/>
          <w:bCs/>
        </w:rPr>
      </w:pPr>
    </w:p>
    <w:p w14:paraId="45CAAC44" w14:textId="53443013" w:rsidR="00F67821" w:rsidRDefault="006515DB" w:rsidP="00BF0C6C">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75EFD99D" w14:textId="0190763A" w:rsidR="00F67821" w:rsidRPr="00CF79FD" w:rsidRDefault="00F67821" w:rsidP="00F67821">
      <w:pPr>
        <w:widowControl w:val="0"/>
        <w:autoSpaceDE w:val="0"/>
        <w:autoSpaceDN w:val="0"/>
        <w:adjustRightInd w:val="0"/>
        <w:rPr>
          <w:rFonts w:asciiTheme="minorHAnsi" w:hAnsiTheme="minorHAnsi"/>
          <w:lang w:val="en-US"/>
        </w:rPr>
      </w:pPr>
      <w:r w:rsidRPr="00CF79FD">
        <w:rPr>
          <w:rFonts w:asciiTheme="minorHAnsi" w:hAnsiTheme="minorHAnsi" w:cs="Calibri"/>
          <w:b/>
          <w:bCs/>
          <w:lang w:val="en-US"/>
        </w:rPr>
        <w:t xml:space="preserve">Nome do artigo: </w:t>
      </w:r>
      <w:r w:rsidR="00CF79FD" w:rsidRPr="00CF79FD">
        <w:rPr>
          <w:lang w:val="en-US"/>
        </w:rPr>
        <w:t>A Systematic Review on Using AVL Data to Obtain and Predict Traffic Network Performance Metrics</w:t>
      </w:r>
    </w:p>
    <w:p w14:paraId="0D7C54D3" w14:textId="77777777" w:rsidR="00F67821" w:rsidRPr="00CF79FD" w:rsidRDefault="00F67821" w:rsidP="00F67821">
      <w:pPr>
        <w:widowControl w:val="0"/>
        <w:autoSpaceDE w:val="0"/>
        <w:autoSpaceDN w:val="0"/>
        <w:adjustRightInd w:val="0"/>
        <w:rPr>
          <w:rFonts w:asciiTheme="minorHAnsi" w:hAnsiTheme="minorHAnsi"/>
          <w:lang w:val="en-US"/>
        </w:rPr>
      </w:pPr>
    </w:p>
    <w:p w14:paraId="1E144D0A" w14:textId="6541AC47" w:rsidR="00CF79FD" w:rsidRPr="007565D2" w:rsidRDefault="00F67821"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 xml:space="preserve">Autores: </w:t>
      </w:r>
      <w:proofErr w:type="spellStart"/>
      <w:r w:rsidR="00CF79FD">
        <w:t>Sandim</w:t>
      </w:r>
      <w:proofErr w:type="spellEnd"/>
      <w:r w:rsidR="00CF79FD">
        <w:t xml:space="preserve">, Miguel; Rossetti, </w:t>
      </w:r>
      <w:proofErr w:type="spellStart"/>
      <w:r w:rsidR="00CF79FD">
        <w:t>Rosaldo</w:t>
      </w:r>
      <w:proofErr w:type="spellEnd"/>
      <w:r w:rsidR="00CF79FD">
        <w:t xml:space="preserve"> J F</w:t>
      </w:r>
      <w:r w:rsidR="00CF79FD">
        <w:rPr>
          <w:rFonts w:asciiTheme="minorHAnsi" w:hAnsiTheme="minorHAnsi" w:cs="Calibri"/>
          <w:b/>
          <w:bCs/>
        </w:rPr>
        <w:t xml:space="preserve"> </w:t>
      </w:r>
      <w:r w:rsidR="00CF79FD" w:rsidRPr="00CF79FD">
        <w:rPr>
          <w:rFonts w:asciiTheme="minorHAnsi" w:hAnsiTheme="minorHAnsi" w:cs="Calibri"/>
          <w:bCs/>
        </w:rPr>
        <w:t>e</w:t>
      </w:r>
      <w:r w:rsidR="00CF79FD">
        <w:rPr>
          <w:rFonts w:asciiTheme="minorHAnsi" w:hAnsiTheme="minorHAnsi" w:cs="Calibri"/>
          <w:b/>
          <w:bCs/>
        </w:rPr>
        <w:t xml:space="preserve"> </w:t>
      </w:r>
      <w:r w:rsidR="00CF79FD">
        <w:t>Moura, Daniel C</w:t>
      </w:r>
    </w:p>
    <w:p w14:paraId="19DA0E98" w14:textId="77777777" w:rsidR="00F67821" w:rsidRPr="00A843F9" w:rsidRDefault="00F67821" w:rsidP="00F67821">
      <w:pPr>
        <w:widowControl w:val="0"/>
        <w:autoSpaceDE w:val="0"/>
        <w:autoSpaceDN w:val="0"/>
        <w:adjustRightInd w:val="0"/>
        <w:rPr>
          <w:rFonts w:asciiTheme="minorHAnsi" w:hAnsiTheme="minorHAnsi"/>
        </w:rPr>
      </w:pPr>
    </w:p>
    <w:p w14:paraId="5D6EACDE" w14:textId="77775751" w:rsidR="00F67821" w:rsidRPr="007565D2" w:rsidRDefault="00F67821"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Pr>
          <w:rFonts w:asciiTheme="minorHAnsi" w:hAnsiTheme="minorHAnsi" w:cs="Calibri"/>
          <w:b/>
          <w:bCs/>
        </w:rPr>
        <w:t xml:space="preserve"> </w:t>
      </w:r>
      <w:r w:rsidR="008021EC">
        <w:rPr>
          <w:rFonts w:asciiTheme="minorHAnsi" w:hAnsiTheme="minorHAnsi" w:cs="Calibri"/>
          <w:bCs/>
        </w:rPr>
        <w:t>2016</w:t>
      </w:r>
    </w:p>
    <w:p w14:paraId="79EA9DB5" w14:textId="77777777" w:rsidR="00F67821" w:rsidRPr="00A843F9" w:rsidRDefault="00F67821" w:rsidP="00F67821">
      <w:pPr>
        <w:widowControl w:val="0"/>
        <w:autoSpaceDE w:val="0"/>
        <w:autoSpaceDN w:val="0"/>
        <w:adjustRightInd w:val="0"/>
        <w:rPr>
          <w:rFonts w:asciiTheme="minorHAnsi" w:hAnsiTheme="minorHAnsi"/>
        </w:rPr>
      </w:pPr>
    </w:p>
    <w:p w14:paraId="38B11986" w14:textId="3851CAFB" w:rsidR="00F67821" w:rsidRPr="00A843F9" w:rsidRDefault="00F67821"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Veículo de publicação:</w:t>
      </w:r>
      <w:r w:rsidR="007374A9">
        <w:rPr>
          <w:rFonts w:asciiTheme="minorHAnsi" w:hAnsiTheme="minorHAnsi" w:cs="Calibri"/>
          <w:b/>
          <w:bCs/>
        </w:rPr>
        <w:t xml:space="preserve"> </w:t>
      </w:r>
      <w:r w:rsidR="008021EC" w:rsidRPr="008021EC">
        <w:rPr>
          <w:rFonts w:asciiTheme="minorHAnsi" w:hAnsiTheme="minorHAnsi" w:cs="Calibri"/>
          <w:bCs/>
        </w:rPr>
        <w:t xml:space="preserve">19th International Conference on </w:t>
      </w:r>
      <w:proofErr w:type="spellStart"/>
      <w:r w:rsidR="008021EC" w:rsidRPr="008021EC">
        <w:rPr>
          <w:rFonts w:asciiTheme="minorHAnsi" w:hAnsiTheme="minorHAnsi" w:cs="Calibri"/>
          <w:bCs/>
        </w:rPr>
        <w:t>Intelligent</w:t>
      </w:r>
      <w:proofErr w:type="spellEnd"/>
      <w:r w:rsidR="008021EC" w:rsidRPr="008021EC">
        <w:rPr>
          <w:rFonts w:asciiTheme="minorHAnsi" w:hAnsiTheme="minorHAnsi" w:cs="Calibri"/>
          <w:bCs/>
        </w:rPr>
        <w:t xml:space="preserve"> </w:t>
      </w:r>
      <w:proofErr w:type="spellStart"/>
      <w:r w:rsidR="008021EC" w:rsidRPr="008021EC">
        <w:rPr>
          <w:rFonts w:asciiTheme="minorHAnsi" w:hAnsiTheme="minorHAnsi" w:cs="Calibri"/>
          <w:bCs/>
        </w:rPr>
        <w:t>Transportation</w:t>
      </w:r>
      <w:proofErr w:type="spellEnd"/>
      <w:r w:rsidR="008021EC" w:rsidRPr="008021EC">
        <w:rPr>
          <w:rFonts w:asciiTheme="minorHAnsi" w:hAnsiTheme="minorHAnsi" w:cs="Calibri"/>
          <w:bCs/>
        </w:rPr>
        <w:t xml:space="preserve"> Systems</w:t>
      </w:r>
    </w:p>
    <w:p w14:paraId="7D2CEB63" w14:textId="77777777" w:rsidR="00F67821" w:rsidRPr="00A843F9" w:rsidRDefault="00F67821" w:rsidP="00F67821">
      <w:pPr>
        <w:widowControl w:val="0"/>
        <w:autoSpaceDE w:val="0"/>
        <w:autoSpaceDN w:val="0"/>
        <w:adjustRightInd w:val="0"/>
        <w:rPr>
          <w:rFonts w:asciiTheme="minorHAnsi" w:hAnsiTheme="minorHAnsi"/>
        </w:rPr>
      </w:pPr>
    </w:p>
    <w:p w14:paraId="3F4F40A2" w14:textId="77777777" w:rsidR="00F67821" w:rsidRPr="00A843F9" w:rsidRDefault="00F67821"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5E6F5081" w14:textId="77777777" w:rsidR="00F67821" w:rsidRPr="00A843F9" w:rsidRDefault="00F67821" w:rsidP="00F67821">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F67821" w:rsidRPr="00A843F9" w14:paraId="6763BB55" w14:textId="77777777" w:rsidTr="003F501E">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6F7053E8" w14:textId="77777777" w:rsidR="00F67821" w:rsidRPr="00A843F9" w:rsidRDefault="00F67821" w:rsidP="003F501E">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434FCC77" w14:textId="77777777" w:rsidR="00F67821" w:rsidRPr="00A843F9" w:rsidRDefault="00F67821" w:rsidP="003F501E">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F67821" w:rsidRPr="00A843F9" w14:paraId="55027872" w14:textId="77777777" w:rsidTr="003F501E">
        <w:trPr>
          <w:trHeight w:val="256"/>
        </w:trPr>
        <w:tc>
          <w:tcPr>
            <w:tcW w:w="7780" w:type="dxa"/>
            <w:tcBorders>
              <w:top w:val="nil"/>
              <w:left w:val="single" w:sz="8" w:space="0" w:color="auto"/>
              <w:bottom w:val="nil"/>
              <w:right w:val="single" w:sz="8" w:space="0" w:color="auto"/>
            </w:tcBorders>
            <w:shd w:val="clear" w:color="auto" w:fill="C0C0C0"/>
            <w:vAlign w:val="bottom"/>
          </w:tcPr>
          <w:p w14:paraId="78169E5E" w14:textId="77777777" w:rsidR="00F67821" w:rsidRPr="00A843F9" w:rsidRDefault="00F67821"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16C66AF8" w14:textId="4C019A5C" w:rsidR="00F67821" w:rsidRPr="00A843F9" w:rsidRDefault="008021EC"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F67821" w:rsidRPr="00A843F9" w14:paraId="3E312CC5" w14:textId="77777777" w:rsidTr="003F501E">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5AD38AC6" w14:textId="77777777" w:rsidR="00F67821" w:rsidRPr="00A843F9" w:rsidRDefault="00F67821"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007FB436" w14:textId="77777777" w:rsidR="00F67821" w:rsidRPr="00A843F9" w:rsidRDefault="00F67821" w:rsidP="003F501E">
            <w:pPr>
              <w:widowControl w:val="0"/>
              <w:autoSpaceDE w:val="0"/>
              <w:autoSpaceDN w:val="0"/>
              <w:adjustRightInd w:val="0"/>
              <w:jc w:val="center"/>
              <w:rPr>
                <w:rFonts w:asciiTheme="minorHAnsi" w:hAnsiTheme="minorHAnsi"/>
              </w:rPr>
            </w:pPr>
          </w:p>
        </w:tc>
      </w:tr>
      <w:tr w:rsidR="00F67821" w:rsidRPr="00A843F9" w14:paraId="062FFD13" w14:textId="77777777" w:rsidTr="003F501E">
        <w:trPr>
          <w:trHeight w:val="256"/>
        </w:trPr>
        <w:tc>
          <w:tcPr>
            <w:tcW w:w="7780" w:type="dxa"/>
            <w:tcBorders>
              <w:top w:val="nil"/>
              <w:left w:val="single" w:sz="8" w:space="0" w:color="auto"/>
              <w:bottom w:val="nil"/>
              <w:right w:val="single" w:sz="8" w:space="0" w:color="auto"/>
            </w:tcBorders>
            <w:vAlign w:val="bottom"/>
          </w:tcPr>
          <w:p w14:paraId="7F8F6166" w14:textId="5E48BACA" w:rsidR="00F67821" w:rsidRPr="00A843F9" w:rsidRDefault="006515DB" w:rsidP="003F501E">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3A987792" w14:textId="77777777" w:rsidR="00F67821" w:rsidRPr="00A843F9" w:rsidRDefault="00F67821"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F67821" w:rsidRPr="00A843F9" w14:paraId="5E45E489"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7A0C7DFE" w14:textId="77777777" w:rsidR="00F67821" w:rsidRPr="00A843F9" w:rsidRDefault="00F67821"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4C4A6D0A" w14:textId="77777777" w:rsidR="00F67821" w:rsidRPr="00A843F9" w:rsidRDefault="00F67821" w:rsidP="003F501E">
            <w:pPr>
              <w:widowControl w:val="0"/>
              <w:autoSpaceDE w:val="0"/>
              <w:autoSpaceDN w:val="0"/>
              <w:adjustRightInd w:val="0"/>
              <w:jc w:val="center"/>
              <w:rPr>
                <w:rFonts w:asciiTheme="minorHAnsi" w:hAnsiTheme="minorHAnsi"/>
              </w:rPr>
            </w:pPr>
          </w:p>
        </w:tc>
      </w:tr>
      <w:tr w:rsidR="00F67821" w:rsidRPr="00A843F9" w14:paraId="73423A3F" w14:textId="77777777" w:rsidTr="003F501E">
        <w:trPr>
          <w:trHeight w:val="258"/>
        </w:trPr>
        <w:tc>
          <w:tcPr>
            <w:tcW w:w="7780" w:type="dxa"/>
            <w:tcBorders>
              <w:top w:val="nil"/>
              <w:left w:val="single" w:sz="8" w:space="0" w:color="auto"/>
              <w:bottom w:val="nil"/>
              <w:right w:val="single" w:sz="8" w:space="0" w:color="auto"/>
            </w:tcBorders>
            <w:shd w:val="clear" w:color="auto" w:fill="C0C0C0"/>
            <w:vAlign w:val="bottom"/>
          </w:tcPr>
          <w:p w14:paraId="3A5D35AF" w14:textId="77777777" w:rsidR="00F67821" w:rsidRPr="00A843F9" w:rsidRDefault="00F67821"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24E15337" w14:textId="77777777" w:rsidR="00F67821" w:rsidRPr="00A843F9" w:rsidRDefault="00F67821"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F67821" w:rsidRPr="00A843F9" w14:paraId="2D764935" w14:textId="77777777" w:rsidTr="003F501E">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4EC177D9" w14:textId="77777777" w:rsidR="00F67821" w:rsidRPr="00A843F9" w:rsidRDefault="00F67821"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6F1FAE80" w14:textId="77777777" w:rsidR="00F67821" w:rsidRPr="00A843F9" w:rsidRDefault="00F67821" w:rsidP="003F501E">
            <w:pPr>
              <w:widowControl w:val="0"/>
              <w:autoSpaceDE w:val="0"/>
              <w:autoSpaceDN w:val="0"/>
              <w:adjustRightInd w:val="0"/>
              <w:jc w:val="center"/>
              <w:rPr>
                <w:rFonts w:asciiTheme="minorHAnsi" w:hAnsiTheme="minorHAnsi"/>
              </w:rPr>
            </w:pPr>
          </w:p>
        </w:tc>
      </w:tr>
      <w:tr w:rsidR="00F67821" w:rsidRPr="00A843F9" w14:paraId="6E1ED8B3" w14:textId="77777777" w:rsidTr="003F501E">
        <w:trPr>
          <w:trHeight w:val="257"/>
        </w:trPr>
        <w:tc>
          <w:tcPr>
            <w:tcW w:w="7780" w:type="dxa"/>
            <w:tcBorders>
              <w:top w:val="nil"/>
              <w:left w:val="single" w:sz="8" w:space="0" w:color="auto"/>
              <w:bottom w:val="nil"/>
              <w:right w:val="single" w:sz="8" w:space="0" w:color="auto"/>
            </w:tcBorders>
            <w:vAlign w:val="bottom"/>
          </w:tcPr>
          <w:p w14:paraId="2DE32E87" w14:textId="77777777" w:rsidR="00F67821" w:rsidRPr="00A843F9" w:rsidRDefault="00F67821"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7F7CB453" w14:textId="77777777" w:rsidR="00F67821" w:rsidRPr="00A843F9" w:rsidRDefault="00F67821"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F67821" w:rsidRPr="00A843F9" w14:paraId="0B42EEE7"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306C314E" w14:textId="77777777" w:rsidR="00F67821" w:rsidRPr="00A843F9" w:rsidRDefault="00F67821"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41AC54ED" w14:textId="77777777" w:rsidR="00F67821" w:rsidRPr="00A843F9" w:rsidRDefault="00F67821" w:rsidP="003F501E">
            <w:pPr>
              <w:widowControl w:val="0"/>
              <w:autoSpaceDE w:val="0"/>
              <w:autoSpaceDN w:val="0"/>
              <w:adjustRightInd w:val="0"/>
              <w:jc w:val="center"/>
              <w:rPr>
                <w:rFonts w:asciiTheme="minorHAnsi" w:hAnsiTheme="minorHAnsi"/>
              </w:rPr>
            </w:pPr>
          </w:p>
        </w:tc>
      </w:tr>
    </w:tbl>
    <w:p w14:paraId="21D3CF7D" w14:textId="77777777" w:rsidR="00F67821" w:rsidRPr="00A843F9" w:rsidRDefault="00F67821" w:rsidP="00F67821">
      <w:pPr>
        <w:widowControl w:val="0"/>
        <w:autoSpaceDE w:val="0"/>
        <w:autoSpaceDN w:val="0"/>
        <w:adjustRightInd w:val="0"/>
        <w:rPr>
          <w:rFonts w:asciiTheme="minorHAnsi" w:hAnsiTheme="minorHAnsi"/>
        </w:rPr>
      </w:pPr>
    </w:p>
    <w:p w14:paraId="55CBB165" w14:textId="77777777" w:rsidR="00F67821" w:rsidRDefault="00F67821"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27C4F5B7" w14:textId="77777777" w:rsidR="008021EC" w:rsidRDefault="008021EC" w:rsidP="00F67821">
      <w:pPr>
        <w:widowControl w:val="0"/>
        <w:autoSpaceDE w:val="0"/>
        <w:autoSpaceDN w:val="0"/>
        <w:adjustRightInd w:val="0"/>
        <w:jc w:val="both"/>
        <w:rPr>
          <w:rFonts w:asciiTheme="minorHAnsi" w:hAnsiTheme="minorHAnsi" w:cs="Calibri"/>
          <w:b/>
          <w:bCs/>
        </w:rPr>
      </w:pPr>
    </w:p>
    <w:p w14:paraId="32F999DB" w14:textId="3447BE4D" w:rsidR="0083676A" w:rsidRPr="0083676A" w:rsidRDefault="0083676A" w:rsidP="00F67821">
      <w:pPr>
        <w:widowControl w:val="0"/>
        <w:autoSpaceDE w:val="0"/>
        <w:autoSpaceDN w:val="0"/>
        <w:adjustRightInd w:val="0"/>
        <w:jc w:val="both"/>
        <w:rPr>
          <w:rFonts w:asciiTheme="minorHAnsi" w:hAnsiTheme="minorHAnsi" w:cs="Calibri"/>
          <w:bCs/>
        </w:rPr>
      </w:pPr>
      <w:r>
        <w:rPr>
          <w:rFonts w:asciiTheme="minorHAnsi" w:hAnsiTheme="minorHAnsi" w:cs="Calibri"/>
          <w:bCs/>
        </w:rPr>
        <w:t>Neste artigo, realize-se uma Revisão Sistemática sobre o uso de dados coletados via GPS para Localização Automática de Veículos (AVL).</w:t>
      </w:r>
    </w:p>
    <w:p w14:paraId="323EEC3C" w14:textId="77777777" w:rsidR="0083676A" w:rsidRDefault="0083676A" w:rsidP="00F67821">
      <w:pPr>
        <w:widowControl w:val="0"/>
        <w:autoSpaceDE w:val="0"/>
        <w:autoSpaceDN w:val="0"/>
        <w:adjustRightInd w:val="0"/>
        <w:jc w:val="both"/>
        <w:rPr>
          <w:rFonts w:asciiTheme="minorHAnsi" w:hAnsiTheme="minorHAnsi" w:cs="Calibri"/>
          <w:b/>
          <w:bCs/>
        </w:rPr>
      </w:pPr>
    </w:p>
    <w:p w14:paraId="2497FDC9" w14:textId="79F53758" w:rsidR="00F67821" w:rsidRDefault="006515DB" w:rsidP="00BF0C6C">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6BA40A68" w14:textId="08BBE12E" w:rsidR="00F67821" w:rsidRPr="007374A9" w:rsidRDefault="00F67821" w:rsidP="006515DB">
      <w:pPr>
        <w:widowControl w:val="0"/>
        <w:autoSpaceDE w:val="0"/>
        <w:autoSpaceDN w:val="0"/>
        <w:adjustRightInd w:val="0"/>
        <w:outlineLvl w:val="0"/>
        <w:rPr>
          <w:rFonts w:asciiTheme="minorHAnsi" w:hAnsiTheme="minorHAnsi"/>
          <w:lang w:val="en-US"/>
        </w:rPr>
      </w:pPr>
      <w:r w:rsidRPr="007374A9">
        <w:rPr>
          <w:rFonts w:asciiTheme="minorHAnsi" w:hAnsiTheme="minorHAnsi" w:cs="Calibri"/>
          <w:b/>
          <w:bCs/>
          <w:lang w:val="en-US"/>
        </w:rPr>
        <w:t xml:space="preserve">Nome do artigo: </w:t>
      </w:r>
      <w:r w:rsidR="007374A9" w:rsidRPr="007374A9">
        <w:rPr>
          <w:lang w:val="en-US"/>
        </w:rPr>
        <w:t>Increase of Travel Safety for Public Transport by Mobile Applications</w:t>
      </w:r>
    </w:p>
    <w:p w14:paraId="0F301A17" w14:textId="77777777" w:rsidR="00F67821" w:rsidRPr="007374A9" w:rsidRDefault="00F67821" w:rsidP="00F67821">
      <w:pPr>
        <w:widowControl w:val="0"/>
        <w:autoSpaceDE w:val="0"/>
        <w:autoSpaceDN w:val="0"/>
        <w:adjustRightInd w:val="0"/>
        <w:rPr>
          <w:rFonts w:asciiTheme="minorHAnsi" w:hAnsiTheme="minorHAnsi"/>
          <w:lang w:val="en-US"/>
        </w:rPr>
      </w:pPr>
    </w:p>
    <w:p w14:paraId="3C8A0021" w14:textId="6F2613E5" w:rsidR="007374A9" w:rsidRPr="007374A9" w:rsidRDefault="00F67821" w:rsidP="006515DB">
      <w:pPr>
        <w:widowControl w:val="0"/>
        <w:autoSpaceDE w:val="0"/>
        <w:autoSpaceDN w:val="0"/>
        <w:adjustRightInd w:val="0"/>
        <w:outlineLvl w:val="0"/>
        <w:rPr>
          <w:rFonts w:asciiTheme="minorHAnsi" w:hAnsiTheme="minorHAnsi" w:cs="Calibri"/>
          <w:b/>
          <w:bCs/>
          <w:lang w:val="en-US"/>
        </w:rPr>
      </w:pPr>
      <w:r w:rsidRPr="007374A9">
        <w:rPr>
          <w:rFonts w:asciiTheme="minorHAnsi" w:hAnsiTheme="minorHAnsi" w:cs="Calibri"/>
          <w:b/>
          <w:bCs/>
          <w:lang w:val="en-US"/>
        </w:rPr>
        <w:t xml:space="preserve">Autores: </w:t>
      </w:r>
      <w:proofErr w:type="spellStart"/>
      <w:r w:rsidR="007374A9" w:rsidRPr="007374A9">
        <w:rPr>
          <w:lang w:val="en-US"/>
        </w:rPr>
        <w:t>Kluth</w:t>
      </w:r>
      <w:proofErr w:type="spellEnd"/>
      <w:r w:rsidR="007374A9" w:rsidRPr="007374A9">
        <w:rPr>
          <w:lang w:val="en-US"/>
        </w:rPr>
        <w:t>, Wolfgang</w:t>
      </w:r>
      <w:r w:rsidR="007374A9">
        <w:rPr>
          <w:lang w:val="en-US"/>
        </w:rPr>
        <w:t xml:space="preserve">; </w:t>
      </w:r>
      <w:proofErr w:type="spellStart"/>
      <w:r w:rsidR="007374A9" w:rsidRPr="007374A9">
        <w:rPr>
          <w:lang w:val="en-US"/>
        </w:rPr>
        <w:t>Krempels</w:t>
      </w:r>
      <w:proofErr w:type="spellEnd"/>
      <w:r w:rsidR="007374A9" w:rsidRPr="007374A9">
        <w:rPr>
          <w:lang w:val="en-US"/>
        </w:rPr>
        <w:t>, Karl-</w:t>
      </w:r>
      <w:proofErr w:type="spellStart"/>
      <w:r w:rsidR="007374A9" w:rsidRPr="007374A9">
        <w:rPr>
          <w:lang w:val="en-US"/>
        </w:rPr>
        <w:t>heinz</w:t>
      </w:r>
      <w:proofErr w:type="spellEnd"/>
      <w:r w:rsidR="007374A9">
        <w:rPr>
          <w:lang w:val="en-US"/>
        </w:rPr>
        <w:t xml:space="preserve">; </w:t>
      </w:r>
      <w:proofErr w:type="spellStart"/>
      <w:r w:rsidR="007374A9" w:rsidRPr="007374A9">
        <w:rPr>
          <w:lang w:val="en-US"/>
        </w:rPr>
        <w:t>Terwelp</w:t>
      </w:r>
      <w:proofErr w:type="spellEnd"/>
      <w:r w:rsidR="007374A9" w:rsidRPr="007374A9">
        <w:rPr>
          <w:lang w:val="en-US"/>
        </w:rPr>
        <w:t>, Christoph</w:t>
      </w:r>
      <w:r w:rsidR="007374A9">
        <w:rPr>
          <w:rFonts w:asciiTheme="minorHAnsi" w:hAnsiTheme="minorHAnsi" w:cs="Calibri"/>
          <w:b/>
          <w:bCs/>
          <w:lang w:val="en-US"/>
        </w:rPr>
        <w:t xml:space="preserve"> </w:t>
      </w:r>
      <w:r w:rsidR="007374A9" w:rsidRPr="007374A9">
        <w:rPr>
          <w:rFonts w:asciiTheme="minorHAnsi" w:hAnsiTheme="minorHAnsi" w:cs="Calibri"/>
          <w:bCs/>
          <w:lang w:val="en-US"/>
        </w:rPr>
        <w:t>e</w:t>
      </w:r>
      <w:r w:rsidR="007374A9">
        <w:rPr>
          <w:rFonts w:asciiTheme="minorHAnsi" w:hAnsiTheme="minorHAnsi" w:cs="Calibri"/>
          <w:b/>
          <w:bCs/>
          <w:lang w:val="en-US"/>
        </w:rPr>
        <w:t xml:space="preserve"> </w:t>
      </w:r>
      <w:r w:rsidR="007374A9" w:rsidRPr="007374A9">
        <w:rPr>
          <w:lang w:val="en-US"/>
        </w:rPr>
        <w:t>Stefan, W</w:t>
      </w:r>
    </w:p>
    <w:p w14:paraId="2D4A835C" w14:textId="77777777" w:rsidR="00F67821" w:rsidRPr="007374A9" w:rsidRDefault="00F67821" w:rsidP="00F67821">
      <w:pPr>
        <w:widowControl w:val="0"/>
        <w:autoSpaceDE w:val="0"/>
        <w:autoSpaceDN w:val="0"/>
        <w:adjustRightInd w:val="0"/>
        <w:rPr>
          <w:rFonts w:asciiTheme="minorHAnsi" w:hAnsiTheme="minorHAnsi"/>
          <w:lang w:val="en-US"/>
        </w:rPr>
      </w:pPr>
    </w:p>
    <w:p w14:paraId="1E9E329F" w14:textId="5C0E1A28" w:rsidR="00F67821" w:rsidRPr="007565D2" w:rsidRDefault="00F67821"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Pr>
          <w:rFonts w:asciiTheme="minorHAnsi" w:hAnsiTheme="minorHAnsi" w:cs="Calibri"/>
          <w:b/>
          <w:bCs/>
        </w:rPr>
        <w:t xml:space="preserve"> </w:t>
      </w:r>
      <w:r w:rsidR="0002668B" w:rsidRPr="0002668B">
        <w:rPr>
          <w:rFonts w:asciiTheme="minorHAnsi" w:hAnsiTheme="minorHAnsi" w:cs="Calibri"/>
          <w:bCs/>
        </w:rPr>
        <w:t>2013</w:t>
      </w:r>
    </w:p>
    <w:p w14:paraId="3608BB34" w14:textId="77777777" w:rsidR="00F67821" w:rsidRPr="00A843F9" w:rsidRDefault="00F67821" w:rsidP="00F67821">
      <w:pPr>
        <w:widowControl w:val="0"/>
        <w:autoSpaceDE w:val="0"/>
        <w:autoSpaceDN w:val="0"/>
        <w:adjustRightInd w:val="0"/>
        <w:rPr>
          <w:rFonts w:asciiTheme="minorHAnsi" w:hAnsiTheme="minorHAnsi"/>
        </w:rPr>
      </w:pPr>
    </w:p>
    <w:p w14:paraId="080291A3" w14:textId="5EF0EF02" w:rsidR="00F67821" w:rsidRPr="0002668B" w:rsidRDefault="00F67821"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0002668B" w:rsidRPr="0002668B">
        <w:rPr>
          <w:rFonts w:asciiTheme="minorHAnsi" w:hAnsiTheme="minorHAnsi" w:cs="Calibri"/>
          <w:bCs/>
        </w:rPr>
        <w:t>e-Business (ICE-B)</w:t>
      </w:r>
    </w:p>
    <w:p w14:paraId="6599C239" w14:textId="77777777" w:rsidR="00F67821" w:rsidRPr="00A843F9" w:rsidRDefault="00F67821" w:rsidP="00F67821">
      <w:pPr>
        <w:widowControl w:val="0"/>
        <w:autoSpaceDE w:val="0"/>
        <w:autoSpaceDN w:val="0"/>
        <w:adjustRightInd w:val="0"/>
        <w:rPr>
          <w:rFonts w:asciiTheme="minorHAnsi" w:hAnsiTheme="minorHAnsi"/>
        </w:rPr>
      </w:pPr>
    </w:p>
    <w:p w14:paraId="56BD04C2" w14:textId="77777777" w:rsidR="00F67821" w:rsidRPr="00A843F9" w:rsidRDefault="00F67821"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2C6C7094" w14:textId="77777777" w:rsidR="00F67821" w:rsidRPr="00A843F9" w:rsidRDefault="00F67821" w:rsidP="00F67821">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F67821" w:rsidRPr="00A843F9" w14:paraId="59FD612E" w14:textId="77777777" w:rsidTr="003F501E">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57279908" w14:textId="77777777" w:rsidR="00F67821" w:rsidRPr="00A843F9" w:rsidRDefault="00F67821" w:rsidP="003F501E">
            <w:pPr>
              <w:widowControl w:val="0"/>
              <w:autoSpaceDE w:val="0"/>
              <w:autoSpaceDN w:val="0"/>
              <w:adjustRightInd w:val="0"/>
              <w:ind w:left="3440"/>
              <w:rPr>
                <w:rFonts w:asciiTheme="minorHAnsi" w:hAnsiTheme="minorHAnsi"/>
              </w:rPr>
            </w:pPr>
            <w:r w:rsidRPr="00A843F9">
              <w:rPr>
                <w:rFonts w:asciiTheme="minorHAnsi" w:hAnsiTheme="minorHAnsi" w:cs="Cambria"/>
                <w:b/>
                <w:bCs/>
              </w:rPr>
              <w:lastRenderedPageBreak/>
              <w:t>Critérios</w:t>
            </w:r>
          </w:p>
        </w:tc>
        <w:tc>
          <w:tcPr>
            <w:tcW w:w="1820" w:type="dxa"/>
            <w:tcBorders>
              <w:top w:val="single" w:sz="8" w:space="0" w:color="auto"/>
              <w:left w:val="nil"/>
              <w:bottom w:val="single" w:sz="8" w:space="0" w:color="auto"/>
              <w:right w:val="single" w:sz="8" w:space="0" w:color="auto"/>
            </w:tcBorders>
            <w:vAlign w:val="bottom"/>
          </w:tcPr>
          <w:p w14:paraId="2526BBBF" w14:textId="77777777" w:rsidR="00F67821" w:rsidRPr="00A843F9" w:rsidRDefault="00F67821" w:rsidP="003F501E">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F67821" w:rsidRPr="00A843F9" w14:paraId="7B5621AB" w14:textId="77777777" w:rsidTr="003F501E">
        <w:trPr>
          <w:trHeight w:val="256"/>
        </w:trPr>
        <w:tc>
          <w:tcPr>
            <w:tcW w:w="7780" w:type="dxa"/>
            <w:tcBorders>
              <w:top w:val="nil"/>
              <w:left w:val="single" w:sz="8" w:space="0" w:color="auto"/>
              <w:bottom w:val="nil"/>
              <w:right w:val="single" w:sz="8" w:space="0" w:color="auto"/>
            </w:tcBorders>
            <w:shd w:val="clear" w:color="auto" w:fill="C0C0C0"/>
            <w:vAlign w:val="bottom"/>
          </w:tcPr>
          <w:p w14:paraId="688616E6" w14:textId="77777777" w:rsidR="00F67821" w:rsidRPr="00A843F9" w:rsidRDefault="00F67821"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7B2952B0" w14:textId="6F8B8BD0" w:rsidR="00F67821" w:rsidRPr="00A843F9" w:rsidRDefault="0002668B"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F67821" w:rsidRPr="00A843F9" w14:paraId="63547B0A" w14:textId="77777777" w:rsidTr="003F501E">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3256A784" w14:textId="77777777" w:rsidR="00F67821" w:rsidRPr="00A843F9" w:rsidRDefault="00F67821"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41653950" w14:textId="77777777" w:rsidR="00F67821" w:rsidRPr="00A843F9" w:rsidRDefault="00F67821" w:rsidP="003F501E">
            <w:pPr>
              <w:widowControl w:val="0"/>
              <w:autoSpaceDE w:val="0"/>
              <w:autoSpaceDN w:val="0"/>
              <w:adjustRightInd w:val="0"/>
              <w:jc w:val="center"/>
              <w:rPr>
                <w:rFonts w:asciiTheme="minorHAnsi" w:hAnsiTheme="minorHAnsi"/>
              </w:rPr>
            </w:pPr>
          </w:p>
        </w:tc>
      </w:tr>
      <w:tr w:rsidR="00F67821" w:rsidRPr="00A843F9" w14:paraId="1172F17E" w14:textId="77777777" w:rsidTr="003F501E">
        <w:trPr>
          <w:trHeight w:val="256"/>
        </w:trPr>
        <w:tc>
          <w:tcPr>
            <w:tcW w:w="7780" w:type="dxa"/>
            <w:tcBorders>
              <w:top w:val="nil"/>
              <w:left w:val="single" w:sz="8" w:space="0" w:color="auto"/>
              <w:bottom w:val="nil"/>
              <w:right w:val="single" w:sz="8" w:space="0" w:color="auto"/>
            </w:tcBorders>
            <w:vAlign w:val="bottom"/>
          </w:tcPr>
          <w:p w14:paraId="3B012BB0" w14:textId="61664B1D" w:rsidR="00F67821" w:rsidRPr="00A843F9" w:rsidRDefault="006515DB" w:rsidP="003F501E">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36F5DED9" w14:textId="77777777" w:rsidR="00F67821" w:rsidRPr="00A843F9" w:rsidRDefault="00F67821"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F67821" w:rsidRPr="00A843F9" w14:paraId="26867F0E"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01A72D45" w14:textId="77777777" w:rsidR="00F67821" w:rsidRPr="00A843F9" w:rsidRDefault="00F67821"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05804FEA" w14:textId="77777777" w:rsidR="00F67821" w:rsidRPr="00A843F9" w:rsidRDefault="00F67821" w:rsidP="003F501E">
            <w:pPr>
              <w:widowControl w:val="0"/>
              <w:autoSpaceDE w:val="0"/>
              <w:autoSpaceDN w:val="0"/>
              <w:adjustRightInd w:val="0"/>
              <w:jc w:val="center"/>
              <w:rPr>
                <w:rFonts w:asciiTheme="minorHAnsi" w:hAnsiTheme="minorHAnsi"/>
              </w:rPr>
            </w:pPr>
          </w:p>
        </w:tc>
      </w:tr>
      <w:tr w:rsidR="00F67821" w:rsidRPr="00A843F9" w14:paraId="54C9A320" w14:textId="77777777" w:rsidTr="003F501E">
        <w:trPr>
          <w:trHeight w:val="258"/>
        </w:trPr>
        <w:tc>
          <w:tcPr>
            <w:tcW w:w="7780" w:type="dxa"/>
            <w:tcBorders>
              <w:top w:val="nil"/>
              <w:left w:val="single" w:sz="8" w:space="0" w:color="auto"/>
              <w:bottom w:val="nil"/>
              <w:right w:val="single" w:sz="8" w:space="0" w:color="auto"/>
            </w:tcBorders>
            <w:shd w:val="clear" w:color="auto" w:fill="C0C0C0"/>
            <w:vAlign w:val="bottom"/>
          </w:tcPr>
          <w:p w14:paraId="10C50028" w14:textId="77777777" w:rsidR="00F67821" w:rsidRPr="00A843F9" w:rsidRDefault="00F67821"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70A3BE54" w14:textId="77777777" w:rsidR="00F67821" w:rsidRPr="00A843F9" w:rsidRDefault="00F67821"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F67821" w:rsidRPr="00A843F9" w14:paraId="4B9B735E" w14:textId="77777777" w:rsidTr="003F501E">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5683D592" w14:textId="77777777" w:rsidR="00F67821" w:rsidRPr="00A843F9" w:rsidRDefault="00F67821"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1AA51ECE" w14:textId="77777777" w:rsidR="00F67821" w:rsidRPr="00A843F9" w:rsidRDefault="00F67821" w:rsidP="003F501E">
            <w:pPr>
              <w:widowControl w:val="0"/>
              <w:autoSpaceDE w:val="0"/>
              <w:autoSpaceDN w:val="0"/>
              <w:adjustRightInd w:val="0"/>
              <w:jc w:val="center"/>
              <w:rPr>
                <w:rFonts w:asciiTheme="minorHAnsi" w:hAnsiTheme="minorHAnsi"/>
              </w:rPr>
            </w:pPr>
          </w:p>
        </w:tc>
      </w:tr>
      <w:tr w:rsidR="00F67821" w:rsidRPr="00A843F9" w14:paraId="567867C7" w14:textId="77777777" w:rsidTr="003F501E">
        <w:trPr>
          <w:trHeight w:val="257"/>
        </w:trPr>
        <w:tc>
          <w:tcPr>
            <w:tcW w:w="7780" w:type="dxa"/>
            <w:tcBorders>
              <w:top w:val="nil"/>
              <w:left w:val="single" w:sz="8" w:space="0" w:color="auto"/>
              <w:bottom w:val="nil"/>
              <w:right w:val="single" w:sz="8" w:space="0" w:color="auto"/>
            </w:tcBorders>
            <w:vAlign w:val="bottom"/>
          </w:tcPr>
          <w:p w14:paraId="25A5AF46" w14:textId="77777777" w:rsidR="00F67821" w:rsidRPr="00A843F9" w:rsidRDefault="00F67821"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6041C6E7" w14:textId="77777777" w:rsidR="00F67821" w:rsidRPr="00A843F9" w:rsidRDefault="00F67821"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F67821" w:rsidRPr="00A843F9" w14:paraId="65F93DDD"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643231A8" w14:textId="77777777" w:rsidR="00F67821" w:rsidRPr="00A843F9" w:rsidRDefault="00F67821"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74A7D73D" w14:textId="77777777" w:rsidR="00F67821" w:rsidRPr="00A843F9" w:rsidRDefault="00F67821" w:rsidP="003F501E">
            <w:pPr>
              <w:widowControl w:val="0"/>
              <w:autoSpaceDE w:val="0"/>
              <w:autoSpaceDN w:val="0"/>
              <w:adjustRightInd w:val="0"/>
              <w:jc w:val="center"/>
              <w:rPr>
                <w:rFonts w:asciiTheme="minorHAnsi" w:hAnsiTheme="minorHAnsi"/>
              </w:rPr>
            </w:pPr>
          </w:p>
        </w:tc>
      </w:tr>
    </w:tbl>
    <w:p w14:paraId="25C7271F" w14:textId="77777777" w:rsidR="00F67821" w:rsidRPr="00A843F9" w:rsidRDefault="00F67821" w:rsidP="00F67821">
      <w:pPr>
        <w:widowControl w:val="0"/>
        <w:autoSpaceDE w:val="0"/>
        <w:autoSpaceDN w:val="0"/>
        <w:adjustRightInd w:val="0"/>
        <w:rPr>
          <w:rFonts w:asciiTheme="minorHAnsi" w:hAnsiTheme="minorHAnsi"/>
        </w:rPr>
      </w:pPr>
    </w:p>
    <w:p w14:paraId="64348FF3" w14:textId="77777777" w:rsidR="00F67821" w:rsidRDefault="00F67821"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240E6918" w14:textId="77777777" w:rsidR="0002668B" w:rsidRDefault="0002668B" w:rsidP="00F67821">
      <w:pPr>
        <w:widowControl w:val="0"/>
        <w:autoSpaceDE w:val="0"/>
        <w:autoSpaceDN w:val="0"/>
        <w:adjustRightInd w:val="0"/>
        <w:rPr>
          <w:rFonts w:asciiTheme="minorHAnsi" w:hAnsiTheme="minorHAnsi" w:cs="Calibri"/>
          <w:b/>
          <w:bCs/>
        </w:rPr>
      </w:pPr>
    </w:p>
    <w:p w14:paraId="57E27B29" w14:textId="6FA636C0" w:rsidR="0002668B" w:rsidRPr="0002668B" w:rsidRDefault="0002668B" w:rsidP="00F67821">
      <w:pPr>
        <w:widowControl w:val="0"/>
        <w:autoSpaceDE w:val="0"/>
        <w:autoSpaceDN w:val="0"/>
        <w:adjustRightInd w:val="0"/>
        <w:rPr>
          <w:rFonts w:asciiTheme="minorHAnsi" w:hAnsiTheme="minorHAnsi" w:cs="Calibri"/>
          <w:bCs/>
        </w:rPr>
      </w:pPr>
      <w:r>
        <w:rPr>
          <w:rFonts w:asciiTheme="minorHAnsi" w:hAnsiTheme="minorHAnsi" w:cs="Calibri"/>
          <w:bCs/>
        </w:rPr>
        <w:t>Neste artigo, discutem</w:t>
      </w:r>
      <w:r w:rsidRPr="0002668B">
        <w:rPr>
          <w:rFonts w:asciiTheme="minorHAnsi" w:hAnsiTheme="minorHAnsi" w:cs="Calibri"/>
          <w:bCs/>
        </w:rPr>
        <w:t xml:space="preserve"> um conceito para implementar um Serviço de Relatório para encaminhar mensagens de emergência e queixas nos transportes públicos locais. O serviço é baseado em um aplicativo móvel e um sistema de roteamento de mensagens. </w:t>
      </w:r>
    </w:p>
    <w:p w14:paraId="4F834640" w14:textId="77777777" w:rsidR="00F67821" w:rsidRDefault="00F67821" w:rsidP="00F67821">
      <w:pPr>
        <w:widowControl w:val="0"/>
        <w:autoSpaceDE w:val="0"/>
        <w:autoSpaceDN w:val="0"/>
        <w:adjustRightInd w:val="0"/>
        <w:jc w:val="both"/>
        <w:rPr>
          <w:rFonts w:asciiTheme="minorHAnsi" w:hAnsiTheme="minorHAnsi" w:cs="Calibri"/>
          <w:b/>
          <w:bCs/>
        </w:rPr>
      </w:pPr>
    </w:p>
    <w:p w14:paraId="566E9702" w14:textId="4F592121" w:rsidR="00F67821" w:rsidRDefault="006515DB" w:rsidP="00BF0C6C">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56BE0838" w14:textId="1E55B647" w:rsidR="00F67821" w:rsidRPr="0002668B" w:rsidRDefault="00F67821" w:rsidP="006515DB">
      <w:pPr>
        <w:widowControl w:val="0"/>
        <w:autoSpaceDE w:val="0"/>
        <w:autoSpaceDN w:val="0"/>
        <w:adjustRightInd w:val="0"/>
        <w:outlineLvl w:val="0"/>
        <w:rPr>
          <w:rFonts w:asciiTheme="minorHAnsi" w:hAnsiTheme="minorHAnsi"/>
          <w:lang w:val="en-US"/>
        </w:rPr>
      </w:pPr>
      <w:r w:rsidRPr="0002668B">
        <w:rPr>
          <w:rFonts w:asciiTheme="minorHAnsi" w:hAnsiTheme="minorHAnsi" w:cs="Calibri"/>
          <w:b/>
          <w:bCs/>
          <w:lang w:val="en-US"/>
        </w:rPr>
        <w:t xml:space="preserve">Nome do artigo: </w:t>
      </w:r>
      <w:r w:rsidR="0002668B" w:rsidRPr="0002668B">
        <w:rPr>
          <w:lang w:val="en-US"/>
        </w:rPr>
        <w:t>Levels of the Use of Electronic Communities in the Management of Regions</w:t>
      </w:r>
    </w:p>
    <w:p w14:paraId="534E3099" w14:textId="77777777" w:rsidR="00F67821" w:rsidRPr="0002668B" w:rsidRDefault="00F67821" w:rsidP="00F67821">
      <w:pPr>
        <w:widowControl w:val="0"/>
        <w:autoSpaceDE w:val="0"/>
        <w:autoSpaceDN w:val="0"/>
        <w:adjustRightInd w:val="0"/>
        <w:rPr>
          <w:rFonts w:asciiTheme="minorHAnsi" w:hAnsiTheme="minorHAnsi"/>
          <w:lang w:val="en-US"/>
        </w:rPr>
      </w:pPr>
    </w:p>
    <w:p w14:paraId="593E91F7" w14:textId="094A809B" w:rsidR="0002668B" w:rsidRPr="0002668B" w:rsidRDefault="00F67821" w:rsidP="006515DB">
      <w:pPr>
        <w:widowControl w:val="0"/>
        <w:autoSpaceDE w:val="0"/>
        <w:autoSpaceDN w:val="0"/>
        <w:adjustRightInd w:val="0"/>
        <w:outlineLvl w:val="0"/>
        <w:rPr>
          <w:rFonts w:asciiTheme="minorHAnsi" w:hAnsiTheme="minorHAnsi" w:cs="Calibri"/>
          <w:b/>
          <w:bCs/>
        </w:rPr>
      </w:pPr>
      <w:r w:rsidRPr="0002668B">
        <w:rPr>
          <w:rFonts w:asciiTheme="minorHAnsi" w:hAnsiTheme="minorHAnsi" w:cs="Calibri"/>
          <w:b/>
          <w:bCs/>
        </w:rPr>
        <w:t xml:space="preserve">Autores: </w:t>
      </w:r>
      <w:proofErr w:type="spellStart"/>
      <w:r w:rsidR="0002668B" w:rsidRPr="0002668B">
        <w:t>Stepniak</w:t>
      </w:r>
      <w:proofErr w:type="spellEnd"/>
      <w:r w:rsidR="0002668B" w:rsidRPr="0002668B">
        <w:t xml:space="preserve">, </w:t>
      </w:r>
      <w:proofErr w:type="spellStart"/>
      <w:r w:rsidR="0002668B" w:rsidRPr="0002668B">
        <w:t>Cezary</w:t>
      </w:r>
      <w:proofErr w:type="spellEnd"/>
      <w:r w:rsidR="0002668B" w:rsidRPr="0002668B">
        <w:rPr>
          <w:rFonts w:asciiTheme="minorHAnsi" w:hAnsiTheme="minorHAnsi" w:cs="Calibri"/>
          <w:b/>
          <w:bCs/>
        </w:rPr>
        <w:t xml:space="preserve"> </w:t>
      </w:r>
      <w:r w:rsidR="0002668B" w:rsidRPr="0002668B">
        <w:rPr>
          <w:rFonts w:asciiTheme="minorHAnsi" w:hAnsiTheme="minorHAnsi" w:cs="Calibri"/>
          <w:bCs/>
        </w:rPr>
        <w:t>e</w:t>
      </w:r>
      <w:r w:rsidR="0002668B" w:rsidRPr="0002668B">
        <w:rPr>
          <w:rFonts w:asciiTheme="minorHAnsi" w:hAnsiTheme="minorHAnsi" w:cs="Calibri"/>
          <w:b/>
          <w:bCs/>
        </w:rPr>
        <w:t xml:space="preserve"> </w:t>
      </w:r>
      <w:proofErr w:type="spellStart"/>
      <w:r w:rsidR="0002668B" w:rsidRPr="0002668B">
        <w:t>Turek</w:t>
      </w:r>
      <w:proofErr w:type="spellEnd"/>
      <w:r w:rsidR="0002668B" w:rsidRPr="0002668B">
        <w:t xml:space="preserve">, </w:t>
      </w:r>
      <w:proofErr w:type="spellStart"/>
      <w:r w:rsidR="0002668B" w:rsidRPr="0002668B">
        <w:t>Tomasz</w:t>
      </w:r>
      <w:proofErr w:type="spellEnd"/>
    </w:p>
    <w:p w14:paraId="38ADB994" w14:textId="77777777" w:rsidR="00F67821" w:rsidRPr="0002668B" w:rsidRDefault="00F67821" w:rsidP="00F67821">
      <w:pPr>
        <w:widowControl w:val="0"/>
        <w:autoSpaceDE w:val="0"/>
        <w:autoSpaceDN w:val="0"/>
        <w:adjustRightInd w:val="0"/>
        <w:rPr>
          <w:rFonts w:asciiTheme="minorHAnsi" w:hAnsiTheme="minorHAnsi"/>
        </w:rPr>
      </w:pPr>
    </w:p>
    <w:p w14:paraId="7BB53EB3" w14:textId="0A34647F" w:rsidR="00F67821" w:rsidRPr="007565D2" w:rsidRDefault="00F67821"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Pr>
          <w:rFonts w:asciiTheme="minorHAnsi" w:hAnsiTheme="minorHAnsi" w:cs="Calibri"/>
          <w:b/>
          <w:bCs/>
        </w:rPr>
        <w:t xml:space="preserve"> </w:t>
      </w:r>
      <w:r w:rsidR="0002668B" w:rsidRPr="0002668B">
        <w:rPr>
          <w:rFonts w:asciiTheme="minorHAnsi" w:hAnsiTheme="minorHAnsi" w:cs="Calibri"/>
          <w:bCs/>
        </w:rPr>
        <w:t>2015</w:t>
      </w:r>
    </w:p>
    <w:p w14:paraId="7333545B" w14:textId="77777777" w:rsidR="00F67821" w:rsidRPr="00A843F9" w:rsidRDefault="00F67821" w:rsidP="00F67821">
      <w:pPr>
        <w:widowControl w:val="0"/>
        <w:autoSpaceDE w:val="0"/>
        <w:autoSpaceDN w:val="0"/>
        <w:adjustRightInd w:val="0"/>
        <w:rPr>
          <w:rFonts w:asciiTheme="minorHAnsi" w:hAnsiTheme="minorHAnsi"/>
        </w:rPr>
      </w:pPr>
    </w:p>
    <w:p w14:paraId="133826AA" w14:textId="31D30084" w:rsidR="00F67821" w:rsidRPr="0002668B" w:rsidRDefault="00F67821" w:rsidP="00F67821">
      <w:pPr>
        <w:widowControl w:val="0"/>
        <w:autoSpaceDE w:val="0"/>
        <w:autoSpaceDN w:val="0"/>
        <w:adjustRightInd w:val="0"/>
        <w:rPr>
          <w:rFonts w:asciiTheme="minorHAnsi" w:hAnsiTheme="minorHAnsi"/>
          <w:lang w:val="en-US"/>
        </w:rPr>
      </w:pPr>
      <w:r w:rsidRPr="0002668B">
        <w:rPr>
          <w:rFonts w:asciiTheme="minorHAnsi" w:hAnsiTheme="minorHAnsi" w:cs="Calibri"/>
          <w:b/>
          <w:bCs/>
          <w:lang w:val="en-US"/>
        </w:rPr>
        <w:t xml:space="preserve">Veículo de publicação: </w:t>
      </w:r>
      <w:r w:rsidR="0002668B" w:rsidRPr="0002668B">
        <w:rPr>
          <w:rFonts w:asciiTheme="minorHAnsi" w:hAnsiTheme="minorHAnsi" w:cs="Calibri"/>
          <w:bCs/>
          <w:lang w:val="en-US"/>
        </w:rPr>
        <w:t>Proceedings of the Federated Conference on Computer Science and Information Systems</w:t>
      </w:r>
    </w:p>
    <w:p w14:paraId="6C30081E" w14:textId="77777777" w:rsidR="00F67821" w:rsidRPr="0002668B" w:rsidRDefault="00F67821" w:rsidP="00F67821">
      <w:pPr>
        <w:widowControl w:val="0"/>
        <w:autoSpaceDE w:val="0"/>
        <w:autoSpaceDN w:val="0"/>
        <w:adjustRightInd w:val="0"/>
        <w:rPr>
          <w:rFonts w:asciiTheme="minorHAnsi" w:hAnsiTheme="minorHAnsi"/>
          <w:lang w:val="en-US"/>
        </w:rPr>
      </w:pPr>
    </w:p>
    <w:p w14:paraId="09B4683A" w14:textId="77777777" w:rsidR="00F67821" w:rsidRPr="00A843F9" w:rsidRDefault="00F67821"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690F4053" w14:textId="77777777" w:rsidR="00F67821" w:rsidRPr="00A843F9" w:rsidRDefault="00F67821" w:rsidP="00F67821">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F67821" w:rsidRPr="00A843F9" w14:paraId="6C5D2FDD" w14:textId="77777777" w:rsidTr="003F501E">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0923A665" w14:textId="77777777" w:rsidR="00F67821" w:rsidRPr="00A843F9" w:rsidRDefault="00F67821" w:rsidP="003F501E">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37B315EE" w14:textId="77777777" w:rsidR="00F67821" w:rsidRPr="00A843F9" w:rsidRDefault="00F67821" w:rsidP="003F501E">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F67821" w:rsidRPr="00A843F9" w14:paraId="64A52A90" w14:textId="77777777" w:rsidTr="003F501E">
        <w:trPr>
          <w:trHeight w:val="256"/>
        </w:trPr>
        <w:tc>
          <w:tcPr>
            <w:tcW w:w="7780" w:type="dxa"/>
            <w:tcBorders>
              <w:top w:val="nil"/>
              <w:left w:val="single" w:sz="8" w:space="0" w:color="auto"/>
              <w:bottom w:val="nil"/>
              <w:right w:val="single" w:sz="8" w:space="0" w:color="auto"/>
            </w:tcBorders>
            <w:shd w:val="clear" w:color="auto" w:fill="C0C0C0"/>
            <w:vAlign w:val="bottom"/>
          </w:tcPr>
          <w:p w14:paraId="4E021A69" w14:textId="77777777" w:rsidR="00F67821" w:rsidRPr="00A843F9" w:rsidRDefault="00F67821"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41BC01FD" w14:textId="77777777" w:rsidR="00F67821" w:rsidRPr="00A843F9" w:rsidRDefault="00F67821"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F67821" w:rsidRPr="00A843F9" w14:paraId="7D49E9E9" w14:textId="77777777" w:rsidTr="003F501E">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2F5EC67B" w14:textId="77777777" w:rsidR="00F67821" w:rsidRPr="00A843F9" w:rsidRDefault="00F67821"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61F1334D" w14:textId="77777777" w:rsidR="00F67821" w:rsidRPr="00A843F9" w:rsidRDefault="00F67821" w:rsidP="003F501E">
            <w:pPr>
              <w:widowControl w:val="0"/>
              <w:autoSpaceDE w:val="0"/>
              <w:autoSpaceDN w:val="0"/>
              <w:adjustRightInd w:val="0"/>
              <w:jc w:val="center"/>
              <w:rPr>
                <w:rFonts w:asciiTheme="minorHAnsi" w:hAnsiTheme="minorHAnsi"/>
              </w:rPr>
            </w:pPr>
          </w:p>
        </w:tc>
      </w:tr>
      <w:tr w:rsidR="00F67821" w:rsidRPr="00A843F9" w14:paraId="29F34EF9" w14:textId="77777777" w:rsidTr="003F501E">
        <w:trPr>
          <w:trHeight w:val="256"/>
        </w:trPr>
        <w:tc>
          <w:tcPr>
            <w:tcW w:w="7780" w:type="dxa"/>
            <w:tcBorders>
              <w:top w:val="nil"/>
              <w:left w:val="single" w:sz="8" w:space="0" w:color="auto"/>
              <w:bottom w:val="nil"/>
              <w:right w:val="single" w:sz="8" w:space="0" w:color="auto"/>
            </w:tcBorders>
            <w:vAlign w:val="bottom"/>
          </w:tcPr>
          <w:p w14:paraId="179F80CA" w14:textId="765B8928" w:rsidR="00F67821" w:rsidRPr="00A843F9" w:rsidRDefault="006515DB" w:rsidP="003F501E">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5D1C83A6" w14:textId="77777777" w:rsidR="00F67821" w:rsidRPr="00A843F9" w:rsidRDefault="00F67821"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F67821" w:rsidRPr="00A843F9" w14:paraId="7D2CA370"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76296DDC" w14:textId="77777777" w:rsidR="00F67821" w:rsidRPr="00A843F9" w:rsidRDefault="00F67821"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2E689519" w14:textId="77777777" w:rsidR="00F67821" w:rsidRPr="00A843F9" w:rsidRDefault="00F67821" w:rsidP="003F501E">
            <w:pPr>
              <w:widowControl w:val="0"/>
              <w:autoSpaceDE w:val="0"/>
              <w:autoSpaceDN w:val="0"/>
              <w:adjustRightInd w:val="0"/>
              <w:jc w:val="center"/>
              <w:rPr>
                <w:rFonts w:asciiTheme="minorHAnsi" w:hAnsiTheme="minorHAnsi"/>
              </w:rPr>
            </w:pPr>
          </w:p>
        </w:tc>
      </w:tr>
      <w:tr w:rsidR="00F67821" w:rsidRPr="00A843F9" w14:paraId="2969001F" w14:textId="77777777" w:rsidTr="003F501E">
        <w:trPr>
          <w:trHeight w:val="258"/>
        </w:trPr>
        <w:tc>
          <w:tcPr>
            <w:tcW w:w="7780" w:type="dxa"/>
            <w:tcBorders>
              <w:top w:val="nil"/>
              <w:left w:val="single" w:sz="8" w:space="0" w:color="auto"/>
              <w:bottom w:val="nil"/>
              <w:right w:val="single" w:sz="8" w:space="0" w:color="auto"/>
            </w:tcBorders>
            <w:shd w:val="clear" w:color="auto" w:fill="C0C0C0"/>
            <w:vAlign w:val="bottom"/>
          </w:tcPr>
          <w:p w14:paraId="34870B34" w14:textId="77777777" w:rsidR="00F67821" w:rsidRPr="00A843F9" w:rsidRDefault="00F67821"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3BC5AC1F" w14:textId="77777777" w:rsidR="00F67821" w:rsidRPr="00A843F9" w:rsidRDefault="00F67821"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F67821" w:rsidRPr="00A843F9" w14:paraId="34CD70B2" w14:textId="77777777" w:rsidTr="003F501E">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3C367D74" w14:textId="77777777" w:rsidR="00F67821" w:rsidRPr="00A843F9" w:rsidRDefault="00F67821"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11779CF7" w14:textId="77777777" w:rsidR="00F67821" w:rsidRPr="00A843F9" w:rsidRDefault="00F67821" w:rsidP="003F501E">
            <w:pPr>
              <w:widowControl w:val="0"/>
              <w:autoSpaceDE w:val="0"/>
              <w:autoSpaceDN w:val="0"/>
              <w:adjustRightInd w:val="0"/>
              <w:jc w:val="center"/>
              <w:rPr>
                <w:rFonts w:asciiTheme="minorHAnsi" w:hAnsiTheme="minorHAnsi"/>
              </w:rPr>
            </w:pPr>
          </w:p>
        </w:tc>
      </w:tr>
      <w:tr w:rsidR="00F67821" w:rsidRPr="00A843F9" w14:paraId="6608F822" w14:textId="77777777" w:rsidTr="003F501E">
        <w:trPr>
          <w:trHeight w:val="257"/>
        </w:trPr>
        <w:tc>
          <w:tcPr>
            <w:tcW w:w="7780" w:type="dxa"/>
            <w:tcBorders>
              <w:top w:val="nil"/>
              <w:left w:val="single" w:sz="8" w:space="0" w:color="auto"/>
              <w:bottom w:val="nil"/>
              <w:right w:val="single" w:sz="8" w:space="0" w:color="auto"/>
            </w:tcBorders>
            <w:vAlign w:val="bottom"/>
          </w:tcPr>
          <w:p w14:paraId="486922A6" w14:textId="77777777" w:rsidR="00F67821" w:rsidRPr="00A843F9" w:rsidRDefault="00F67821"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046306CF" w14:textId="77777777" w:rsidR="00F67821" w:rsidRPr="00A843F9" w:rsidRDefault="00F67821"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F67821" w:rsidRPr="00A843F9" w14:paraId="059CE43B"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01240E64" w14:textId="77777777" w:rsidR="00F67821" w:rsidRPr="00A843F9" w:rsidRDefault="00F67821"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5F48C43B" w14:textId="77777777" w:rsidR="00F67821" w:rsidRPr="00A843F9" w:rsidRDefault="00F67821" w:rsidP="003F501E">
            <w:pPr>
              <w:widowControl w:val="0"/>
              <w:autoSpaceDE w:val="0"/>
              <w:autoSpaceDN w:val="0"/>
              <w:adjustRightInd w:val="0"/>
              <w:jc w:val="center"/>
              <w:rPr>
                <w:rFonts w:asciiTheme="minorHAnsi" w:hAnsiTheme="minorHAnsi"/>
              </w:rPr>
            </w:pPr>
          </w:p>
        </w:tc>
      </w:tr>
    </w:tbl>
    <w:p w14:paraId="6EEC4D60" w14:textId="77777777" w:rsidR="00F67821" w:rsidRPr="00A843F9" w:rsidRDefault="00F67821" w:rsidP="00F67821">
      <w:pPr>
        <w:widowControl w:val="0"/>
        <w:autoSpaceDE w:val="0"/>
        <w:autoSpaceDN w:val="0"/>
        <w:adjustRightInd w:val="0"/>
        <w:rPr>
          <w:rFonts w:asciiTheme="minorHAnsi" w:hAnsiTheme="minorHAnsi"/>
        </w:rPr>
      </w:pPr>
    </w:p>
    <w:p w14:paraId="7A614093" w14:textId="77777777" w:rsidR="00F67821" w:rsidRDefault="00F67821"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2539AD39" w14:textId="77777777" w:rsidR="00280CB5" w:rsidRDefault="00280CB5" w:rsidP="00F67821">
      <w:pPr>
        <w:widowControl w:val="0"/>
        <w:autoSpaceDE w:val="0"/>
        <w:autoSpaceDN w:val="0"/>
        <w:adjustRightInd w:val="0"/>
        <w:rPr>
          <w:rFonts w:asciiTheme="minorHAnsi" w:hAnsiTheme="minorHAnsi" w:cs="Calibri"/>
          <w:b/>
          <w:bCs/>
        </w:rPr>
      </w:pPr>
    </w:p>
    <w:p w14:paraId="30B7375E" w14:textId="6C22F6B7" w:rsidR="00280CB5" w:rsidRPr="00280CB5" w:rsidRDefault="00280CB5" w:rsidP="006515DB">
      <w:pPr>
        <w:widowControl w:val="0"/>
        <w:autoSpaceDE w:val="0"/>
        <w:autoSpaceDN w:val="0"/>
        <w:adjustRightInd w:val="0"/>
        <w:outlineLvl w:val="0"/>
        <w:rPr>
          <w:rFonts w:asciiTheme="minorHAnsi" w:hAnsiTheme="minorHAnsi" w:cs="Calibri"/>
          <w:bCs/>
        </w:rPr>
      </w:pPr>
      <w:r w:rsidRPr="00280CB5">
        <w:rPr>
          <w:rFonts w:asciiTheme="minorHAnsi" w:hAnsiTheme="minorHAnsi" w:cs="Calibri"/>
          <w:bCs/>
        </w:rPr>
        <w:t>O artigo descreve os níveis de uso das comunidades comerciais eletrônicas na gestão da cidade.</w:t>
      </w:r>
    </w:p>
    <w:p w14:paraId="7FF74C66" w14:textId="77777777" w:rsidR="00F67821" w:rsidRDefault="00F67821" w:rsidP="00F67821">
      <w:pPr>
        <w:widowControl w:val="0"/>
        <w:autoSpaceDE w:val="0"/>
        <w:autoSpaceDN w:val="0"/>
        <w:adjustRightInd w:val="0"/>
        <w:jc w:val="both"/>
        <w:rPr>
          <w:rFonts w:asciiTheme="minorHAnsi" w:hAnsiTheme="minorHAnsi" w:cs="Calibri"/>
          <w:b/>
          <w:bCs/>
        </w:rPr>
      </w:pPr>
    </w:p>
    <w:p w14:paraId="5C7D8757" w14:textId="2958DA10" w:rsidR="00F67821" w:rsidRDefault="006515DB" w:rsidP="00BF0C6C">
      <w:pPr>
        <w:widowControl w:val="0"/>
        <w:autoSpaceDE w:val="0"/>
        <w:autoSpaceDN w:val="0"/>
        <w:adjustRightInd w:val="0"/>
        <w:rPr>
          <w:rFonts w:asciiTheme="minorHAnsi" w:hAnsiTheme="minorHAnsi" w:cs="Calibri"/>
          <w:b/>
          <w:bCs/>
        </w:rPr>
      </w:pPr>
      <w:r>
        <w:rPr>
          <w:rFonts w:asciiTheme="minorHAnsi" w:hAnsiTheme="minorHAnsi"/>
        </w:rPr>
        <w:lastRenderedPageBreak/>
        <w:t>Este trabalho não será lido, pois não utiliza tweets para abordar questões urbanas e de transporte público.</w:t>
      </w:r>
      <w:r>
        <w:rPr>
          <w:rFonts w:asciiTheme="minorHAnsi" w:hAnsiTheme="minorHAnsi"/>
        </w:rPr>
        <w:cr/>
      </w:r>
    </w:p>
    <w:p w14:paraId="1011105E" w14:textId="02DF0853" w:rsidR="00F67821" w:rsidRPr="00A843F9" w:rsidRDefault="00F67821"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Nome do artigo: </w:t>
      </w:r>
      <w:r w:rsidR="00D709FC">
        <w:t xml:space="preserve">Mobile </w:t>
      </w:r>
      <w:proofErr w:type="spellStart"/>
      <w:r w:rsidR="00D709FC">
        <w:t>Traffic</w:t>
      </w:r>
      <w:proofErr w:type="spellEnd"/>
      <w:r w:rsidR="00D709FC">
        <w:t xml:space="preserve"> </w:t>
      </w:r>
      <w:proofErr w:type="spellStart"/>
      <w:r w:rsidR="00D709FC">
        <w:t>Analysis</w:t>
      </w:r>
      <w:proofErr w:type="spellEnd"/>
      <w:r w:rsidR="00D709FC">
        <w:t xml:space="preserve">: a </w:t>
      </w:r>
      <w:proofErr w:type="spellStart"/>
      <w:r w:rsidR="00D709FC">
        <w:t>Survey</w:t>
      </w:r>
      <w:proofErr w:type="spellEnd"/>
    </w:p>
    <w:p w14:paraId="79ADB2F2" w14:textId="77777777" w:rsidR="00F67821" w:rsidRPr="00A843F9" w:rsidRDefault="00F67821" w:rsidP="00F67821">
      <w:pPr>
        <w:widowControl w:val="0"/>
        <w:autoSpaceDE w:val="0"/>
        <w:autoSpaceDN w:val="0"/>
        <w:adjustRightInd w:val="0"/>
        <w:rPr>
          <w:rFonts w:asciiTheme="minorHAnsi" w:hAnsiTheme="minorHAnsi"/>
        </w:rPr>
      </w:pPr>
    </w:p>
    <w:p w14:paraId="414F0689" w14:textId="73EE49E6" w:rsidR="00D709FC" w:rsidRPr="007565D2" w:rsidRDefault="00F67821"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 xml:space="preserve">Autores: </w:t>
      </w:r>
      <w:proofErr w:type="spellStart"/>
      <w:r w:rsidR="00D709FC">
        <w:t>Naboulsi</w:t>
      </w:r>
      <w:proofErr w:type="spellEnd"/>
      <w:r w:rsidR="00D709FC">
        <w:t xml:space="preserve">, </w:t>
      </w:r>
      <w:proofErr w:type="spellStart"/>
      <w:r w:rsidR="00D709FC">
        <w:t>Diala</w:t>
      </w:r>
      <w:proofErr w:type="spellEnd"/>
      <w:r w:rsidR="00D709FC">
        <w:t xml:space="preserve">; </w:t>
      </w:r>
      <w:proofErr w:type="spellStart"/>
      <w:r w:rsidR="00D709FC">
        <w:t>Fiore</w:t>
      </w:r>
      <w:proofErr w:type="spellEnd"/>
      <w:r w:rsidR="00D709FC">
        <w:t xml:space="preserve">, Marco; </w:t>
      </w:r>
      <w:proofErr w:type="spellStart"/>
      <w:r w:rsidR="00D709FC">
        <w:t>Ribot</w:t>
      </w:r>
      <w:proofErr w:type="spellEnd"/>
      <w:r w:rsidR="00D709FC">
        <w:t xml:space="preserve">, </w:t>
      </w:r>
      <w:proofErr w:type="spellStart"/>
      <w:r w:rsidR="00D709FC">
        <w:t>Stephane</w:t>
      </w:r>
      <w:proofErr w:type="spellEnd"/>
      <w:r w:rsidR="00D709FC">
        <w:t xml:space="preserve"> </w:t>
      </w:r>
      <w:r w:rsidR="00D709FC" w:rsidRPr="00D709FC">
        <w:rPr>
          <w:rFonts w:asciiTheme="minorHAnsi" w:hAnsiTheme="minorHAnsi" w:cs="Calibri"/>
          <w:bCs/>
        </w:rPr>
        <w:t>e</w:t>
      </w:r>
      <w:r w:rsidR="00D709FC">
        <w:rPr>
          <w:rFonts w:asciiTheme="minorHAnsi" w:hAnsiTheme="minorHAnsi" w:cs="Calibri"/>
          <w:b/>
          <w:bCs/>
        </w:rPr>
        <w:t xml:space="preserve"> </w:t>
      </w:r>
      <w:proofErr w:type="spellStart"/>
      <w:r w:rsidR="00D709FC">
        <w:t>Stanica</w:t>
      </w:r>
      <w:proofErr w:type="spellEnd"/>
      <w:r w:rsidR="00D709FC">
        <w:t xml:space="preserve">, </w:t>
      </w:r>
      <w:proofErr w:type="spellStart"/>
      <w:r w:rsidR="00D709FC">
        <w:t>Razvan</w:t>
      </w:r>
      <w:proofErr w:type="spellEnd"/>
    </w:p>
    <w:p w14:paraId="60E51A8B" w14:textId="77777777" w:rsidR="00F67821" w:rsidRPr="00A843F9" w:rsidRDefault="00F67821" w:rsidP="00F67821">
      <w:pPr>
        <w:widowControl w:val="0"/>
        <w:autoSpaceDE w:val="0"/>
        <w:autoSpaceDN w:val="0"/>
        <w:adjustRightInd w:val="0"/>
        <w:rPr>
          <w:rFonts w:asciiTheme="minorHAnsi" w:hAnsiTheme="minorHAnsi"/>
        </w:rPr>
      </w:pPr>
    </w:p>
    <w:p w14:paraId="50382042" w14:textId="1795DF76" w:rsidR="00F67821" w:rsidRPr="007565D2" w:rsidRDefault="00F67821"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Pr>
          <w:rFonts w:asciiTheme="minorHAnsi" w:hAnsiTheme="minorHAnsi" w:cs="Calibri"/>
          <w:b/>
          <w:bCs/>
        </w:rPr>
        <w:t xml:space="preserve"> </w:t>
      </w:r>
      <w:r w:rsidR="00D709FC" w:rsidRPr="00D709FC">
        <w:rPr>
          <w:rFonts w:asciiTheme="minorHAnsi" w:hAnsiTheme="minorHAnsi" w:cs="Calibri"/>
          <w:bCs/>
        </w:rPr>
        <w:t>2015</w:t>
      </w:r>
    </w:p>
    <w:p w14:paraId="143A750C" w14:textId="77777777" w:rsidR="00F67821" w:rsidRPr="00A843F9" w:rsidRDefault="00F67821" w:rsidP="00F67821">
      <w:pPr>
        <w:widowControl w:val="0"/>
        <w:autoSpaceDE w:val="0"/>
        <w:autoSpaceDN w:val="0"/>
        <w:adjustRightInd w:val="0"/>
        <w:rPr>
          <w:rFonts w:asciiTheme="minorHAnsi" w:hAnsiTheme="minorHAnsi"/>
        </w:rPr>
      </w:pPr>
    </w:p>
    <w:p w14:paraId="21A90482" w14:textId="6D8E591F" w:rsidR="00F67821" w:rsidRPr="00A843F9" w:rsidRDefault="00F67821"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00D709FC">
        <w:t>IEEE COMMUNICATIONS SURVEYS &amp; TUTORIALS</w:t>
      </w:r>
    </w:p>
    <w:p w14:paraId="6C1EBD13" w14:textId="77777777" w:rsidR="00F67821" w:rsidRPr="00A843F9" w:rsidRDefault="00F67821" w:rsidP="00F67821">
      <w:pPr>
        <w:widowControl w:val="0"/>
        <w:autoSpaceDE w:val="0"/>
        <w:autoSpaceDN w:val="0"/>
        <w:adjustRightInd w:val="0"/>
        <w:rPr>
          <w:rFonts w:asciiTheme="minorHAnsi" w:hAnsiTheme="minorHAnsi"/>
        </w:rPr>
      </w:pPr>
    </w:p>
    <w:p w14:paraId="72487789" w14:textId="77777777" w:rsidR="00F67821" w:rsidRPr="00A843F9" w:rsidRDefault="00F67821"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611EC9DD" w14:textId="77777777" w:rsidR="00F67821" w:rsidRPr="00A843F9" w:rsidRDefault="00F67821" w:rsidP="00F67821">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F67821" w:rsidRPr="00A843F9" w14:paraId="4107CF29" w14:textId="77777777" w:rsidTr="003F501E">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7533104E" w14:textId="77777777" w:rsidR="00F67821" w:rsidRPr="00A843F9" w:rsidRDefault="00F67821" w:rsidP="003F501E">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43056531" w14:textId="77777777" w:rsidR="00F67821" w:rsidRPr="00A843F9" w:rsidRDefault="00F67821" w:rsidP="003F501E">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F67821" w:rsidRPr="00A843F9" w14:paraId="680F5415" w14:textId="77777777" w:rsidTr="003F501E">
        <w:trPr>
          <w:trHeight w:val="256"/>
        </w:trPr>
        <w:tc>
          <w:tcPr>
            <w:tcW w:w="7780" w:type="dxa"/>
            <w:tcBorders>
              <w:top w:val="nil"/>
              <w:left w:val="single" w:sz="8" w:space="0" w:color="auto"/>
              <w:bottom w:val="nil"/>
              <w:right w:val="single" w:sz="8" w:space="0" w:color="auto"/>
            </w:tcBorders>
            <w:shd w:val="clear" w:color="auto" w:fill="C0C0C0"/>
            <w:vAlign w:val="bottom"/>
          </w:tcPr>
          <w:p w14:paraId="63A320DF" w14:textId="77777777" w:rsidR="00F67821" w:rsidRPr="00A843F9" w:rsidRDefault="00F67821"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04310812" w14:textId="77777777" w:rsidR="00F67821" w:rsidRPr="00A843F9" w:rsidRDefault="00F67821"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F67821" w:rsidRPr="00A843F9" w14:paraId="5BDE421A" w14:textId="77777777" w:rsidTr="003F501E">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2F1996A7" w14:textId="77777777" w:rsidR="00F67821" w:rsidRPr="00A843F9" w:rsidRDefault="00F67821"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03B5432A" w14:textId="77777777" w:rsidR="00F67821" w:rsidRPr="00A843F9" w:rsidRDefault="00F67821" w:rsidP="003F501E">
            <w:pPr>
              <w:widowControl w:val="0"/>
              <w:autoSpaceDE w:val="0"/>
              <w:autoSpaceDN w:val="0"/>
              <w:adjustRightInd w:val="0"/>
              <w:jc w:val="center"/>
              <w:rPr>
                <w:rFonts w:asciiTheme="minorHAnsi" w:hAnsiTheme="minorHAnsi"/>
              </w:rPr>
            </w:pPr>
          </w:p>
        </w:tc>
      </w:tr>
      <w:tr w:rsidR="00F67821" w:rsidRPr="00A843F9" w14:paraId="6E59B338" w14:textId="77777777" w:rsidTr="003F501E">
        <w:trPr>
          <w:trHeight w:val="256"/>
        </w:trPr>
        <w:tc>
          <w:tcPr>
            <w:tcW w:w="7780" w:type="dxa"/>
            <w:tcBorders>
              <w:top w:val="nil"/>
              <w:left w:val="single" w:sz="8" w:space="0" w:color="auto"/>
              <w:bottom w:val="nil"/>
              <w:right w:val="single" w:sz="8" w:space="0" w:color="auto"/>
            </w:tcBorders>
            <w:vAlign w:val="bottom"/>
          </w:tcPr>
          <w:p w14:paraId="789AC0D9" w14:textId="7CA70AF4" w:rsidR="00F67821" w:rsidRPr="00A843F9" w:rsidRDefault="006515DB" w:rsidP="003F501E">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63E54A21" w14:textId="77777777" w:rsidR="00F67821" w:rsidRPr="00A843F9" w:rsidRDefault="00F67821"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F67821" w:rsidRPr="00A843F9" w14:paraId="30F38F16"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023D6661" w14:textId="77777777" w:rsidR="00F67821" w:rsidRPr="00A843F9" w:rsidRDefault="00F67821"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088D549C" w14:textId="77777777" w:rsidR="00F67821" w:rsidRPr="00A843F9" w:rsidRDefault="00F67821" w:rsidP="003F501E">
            <w:pPr>
              <w:widowControl w:val="0"/>
              <w:autoSpaceDE w:val="0"/>
              <w:autoSpaceDN w:val="0"/>
              <w:adjustRightInd w:val="0"/>
              <w:jc w:val="center"/>
              <w:rPr>
                <w:rFonts w:asciiTheme="minorHAnsi" w:hAnsiTheme="minorHAnsi"/>
              </w:rPr>
            </w:pPr>
          </w:p>
        </w:tc>
      </w:tr>
      <w:tr w:rsidR="00F67821" w:rsidRPr="00A843F9" w14:paraId="6AB586FD" w14:textId="77777777" w:rsidTr="003F501E">
        <w:trPr>
          <w:trHeight w:val="258"/>
        </w:trPr>
        <w:tc>
          <w:tcPr>
            <w:tcW w:w="7780" w:type="dxa"/>
            <w:tcBorders>
              <w:top w:val="nil"/>
              <w:left w:val="single" w:sz="8" w:space="0" w:color="auto"/>
              <w:bottom w:val="nil"/>
              <w:right w:val="single" w:sz="8" w:space="0" w:color="auto"/>
            </w:tcBorders>
            <w:shd w:val="clear" w:color="auto" w:fill="C0C0C0"/>
            <w:vAlign w:val="bottom"/>
          </w:tcPr>
          <w:p w14:paraId="0AC5021F" w14:textId="77777777" w:rsidR="00F67821" w:rsidRPr="00A843F9" w:rsidRDefault="00F67821"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42EF2043" w14:textId="77777777" w:rsidR="00F67821" w:rsidRPr="00A843F9" w:rsidRDefault="00F67821"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F67821" w:rsidRPr="00A843F9" w14:paraId="47B7B50C" w14:textId="77777777" w:rsidTr="003F501E">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51087592" w14:textId="77777777" w:rsidR="00F67821" w:rsidRPr="00A843F9" w:rsidRDefault="00F67821"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4C933DD3" w14:textId="77777777" w:rsidR="00F67821" w:rsidRPr="00A843F9" w:rsidRDefault="00F67821" w:rsidP="003F501E">
            <w:pPr>
              <w:widowControl w:val="0"/>
              <w:autoSpaceDE w:val="0"/>
              <w:autoSpaceDN w:val="0"/>
              <w:adjustRightInd w:val="0"/>
              <w:jc w:val="center"/>
              <w:rPr>
                <w:rFonts w:asciiTheme="minorHAnsi" w:hAnsiTheme="minorHAnsi"/>
              </w:rPr>
            </w:pPr>
          </w:p>
        </w:tc>
      </w:tr>
      <w:tr w:rsidR="00F67821" w:rsidRPr="00A843F9" w14:paraId="12959823" w14:textId="77777777" w:rsidTr="003F501E">
        <w:trPr>
          <w:trHeight w:val="257"/>
        </w:trPr>
        <w:tc>
          <w:tcPr>
            <w:tcW w:w="7780" w:type="dxa"/>
            <w:tcBorders>
              <w:top w:val="nil"/>
              <w:left w:val="single" w:sz="8" w:space="0" w:color="auto"/>
              <w:bottom w:val="nil"/>
              <w:right w:val="single" w:sz="8" w:space="0" w:color="auto"/>
            </w:tcBorders>
            <w:vAlign w:val="bottom"/>
          </w:tcPr>
          <w:p w14:paraId="6DA96EB0" w14:textId="77777777" w:rsidR="00F67821" w:rsidRPr="00A843F9" w:rsidRDefault="00F67821"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18085445" w14:textId="77777777" w:rsidR="00F67821" w:rsidRPr="00A843F9" w:rsidRDefault="00F67821"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F67821" w:rsidRPr="00A843F9" w14:paraId="312EB645"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0FFA2B9E" w14:textId="77777777" w:rsidR="00F67821" w:rsidRPr="00A843F9" w:rsidRDefault="00F67821"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0B680905" w14:textId="77777777" w:rsidR="00F67821" w:rsidRPr="00A843F9" w:rsidRDefault="00F67821" w:rsidP="003F501E">
            <w:pPr>
              <w:widowControl w:val="0"/>
              <w:autoSpaceDE w:val="0"/>
              <w:autoSpaceDN w:val="0"/>
              <w:adjustRightInd w:val="0"/>
              <w:jc w:val="center"/>
              <w:rPr>
                <w:rFonts w:asciiTheme="minorHAnsi" w:hAnsiTheme="minorHAnsi"/>
              </w:rPr>
            </w:pPr>
          </w:p>
        </w:tc>
      </w:tr>
    </w:tbl>
    <w:p w14:paraId="68134A68" w14:textId="77777777" w:rsidR="00F67821" w:rsidRPr="00A843F9" w:rsidRDefault="00F67821" w:rsidP="00F67821">
      <w:pPr>
        <w:widowControl w:val="0"/>
        <w:autoSpaceDE w:val="0"/>
        <w:autoSpaceDN w:val="0"/>
        <w:adjustRightInd w:val="0"/>
        <w:rPr>
          <w:rFonts w:asciiTheme="minorHAnsi" w:hAnsiTheme="minorHAnsi"/>
        </w:rPr>
      </w:pPr>
    </w:p>
    <w:p w14:paraId="471A73B6" w14:textId="77777777" w:rsidR="00F67821" w:rsidRDefault="00F67821"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31FFDF5E" w14:textId="77777777" w:rsidR="00D709FC" w:rsidRPr="00D709FC" w:rsidRDefault="00D709FC" w:rsidP="00F67821">
      <w:pPr>
        <w:widowControl w:val="0"/>
        <w:autoSpaceDE w:val="0"/>
        <w:autoSpaceDN w:val="0"/>
        <w:adjustRightInd w:val="0"/>
        <w:rPr>
          <w:rFonts w:asciiTheme="minorHAnsi" w:hAnsiTheme="minorHAnsi" w:cs="Calibri"/>
          <w:bCs/>
        </w:rPr>
      </w:pPr>
    </w:p>
    <w:p w14:paraId="4028E906" w14:textId="00B0F794" w:rsidR="00D709FC" w:rsidRPr="00D709FC" w:rsidRDefault="00D709FC" w:rsidP="00F67821">
      <w:pPr>
        <w:widowControl w:val="0"/>
        <w:autoSpaceDE w:val="0"/>
        <w:autoSpaceDN w:val="0"/>
        <w:adjustRightInd w:val="0"/>
        <w:rPr>
          <w:rFonts w:asciiTheme="minorHAnsi" w:hAnsiTheme="minorHAnsi" w:cs="Calibri"/>
          <w:bCs/>
        </w:rPr>
      </w:pPr>
      <w:r w:rsidRPr="00D709FC">
        <w:rPr>
          <w:rFonts w:asciiTheme="minorHAnsi" w:hAnsiTheme="minorHAnsi" w:cs="Calibri"/>
          <w:bCs/>
        </w:rPr>
        <w:t>Este artigo analisa a literatura sobre análises de tráfego móvel coletadas pelos operadores dentro de sua infraestrutura de rede.</w:t>
      </w:r>
    </w:p>
    <w:p w14:paraId="5CD5F797" w14:textId="77777777" w:rsidR="00F67821" w:rsidRDefault="00F67821" w:rsidP="00F67821">
      <w:pPr>
        <w:widowControl w:val="0"/>
        <w:autoSpaceDE w:val="0"/>
        <w:autoSpaceDN w:val="0"/>
        <w:adjustRightInd w:val="0"/>
        <w:jc w:val="both"/>
        <w:rPr>
          <w:rFonts w:asciiTheme="minorHAnsi" w:hAnsiTheme="minorHAnsi" w:cs="Calibri"/>
          <w:b/>
          <w:bCs/>
        </w:rPr>
      </w:pPr>
    </w:p>
    <w:p w14:paraId="641B8D85" w14:textId="50B260F1" w:rsidR="00F67821" w:rsidRPr="00A843F9" w:rsidRDefault="006515DB" w:rsidP="00BF0C6C">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31D65B32" w14:textId="269BC93A" w:rsidR="00D709FC" w:rsidRPr="00E9465C" w:rsidRDefault="00D709FC" w:rsidP="006515DB">
      <w:pPr>
        <w:widowControl w:val="0"/>
        <w:autoSpaceDE w:val="0"/>
        <w:autoSpaceDN w:val="0"/>
        <w:adjustRightInd w:val="0"/>
        <w:outlineLvl w:val="0"/>
        <w:rPr>
          <w:rFonts w:asciiTheme="minorHAnsi" w:hAnsiTheme="minorHAnsi"/>
          <w:lang w:val="en-US"/>
        </w:rPr>
      </w:pPr>
      <w:r w:rsidRPr="00E9465C">
        <w:rPr>
          <w:rFonts w:asciiTheme="minorHAnsi" w:hAnsiTheme="minorHAnsi" w:cs="Calibri"/>
          <w:b/>
          <w:bCs/>
          <w:lang w:val="en-US"/>
        </w:rPr>
        <w:t xml:space="preserve">Nome do artigo: </w:t>
      </w:r>
      <w:r w:rsidR="00E9465C" w:rsidRPr="00E9465C">
        <w:rPr>
          <w:lang w:val="en-US"/>
        </w:rPr>
        <w:t>Pervasive Technology and Public Transport: Opportunities Beyond Telematics</w:t>
      </w:r>
    </w:p>
    <w:p w14:paraId="07755639" w14:textId="77777777" w:rsidR="00D709FC" w:rsidRPr="00E9465C" w:rsidRDefault="00D709FC" w:rsidP="00D709FC">
      <w:pPr>
        <w:widowControl w:val="0"/>
        <w:autoSpaceDE w:val="0"/>
        <w:autoSpaceDN w:val="0"/>
        <w:adjustRightInd w:val="0"/>
        <w:rPr>
          <w:rFonts w:asciiTheme="minorHAnsi" w:hAnsiTheme="minorHAnsi"/>
          <w:lang w:val="en-US"/>
        </w:rPr>
      </w:pPr>
    </w:p>
    <w:p w14:paraId="6EDE7332" w14:textId="0F3E3992" w:rsidR="00E9465C" w:rsidRPr="007565D2" w:rsidRDefault="00D709FC"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 xml:space="preserve">Autores: </w:t>
      </w:r>
      <w:r w:rsidR="00E9465C">
        <w:t xml:space="preserve">Camacho, Tiago Dias; </w:t>
      </w:r>
      <w:proofErr w:type="spellStart"/>
      <w:r w:rsidR="00E9465C">
        <w:t>Foth</w:t>
      </w:r>
      <w:proofErr w:type="spellEnd"/>
      <w:r w:rsidR="00E9465C">
        <w:t xml:space="preserve">, Marcus </w:t>
      </w:r>
      <w:r w:rsidR="00E9465C" w:rsidRPr="00E9465C">
        <w:rPr>
          <w:rFonts w:asciiTheme="minorHAnsi" w:hAnsiTheme="minorHAnsi" w:cs="Calibri"/>
          <w:bCs/>
        </w:rPr>
        <w:t>e</w:t>
      </w:r>
      <w:r w:rsidR="00E9465C">
        <w:rPr>
          <w:rFonts w:asciiTheme="minorHAnsi" w:hAnsiTheme="minorHAnsi" w:cs="Calibri"/>
          <w:b/>
          <w:bCs/>
        </w:rPr>
        <w:t xml:space="preserve"> </w:t>
      </w:r>
      <w:proofErr w:type="spellStart"/>
      <w:r w:rsidR="00E9465C">
        <w:t>Rakotonirainy</w:t>
      </w:r>
      <w:proofErr w:type="spellEnd"/>
      <w:r w:rsidR="00E9465C">
        <w:t xml:space="preserve">, </w:t>
      </w:r>
      <w:proofErr w:type="spellStart"/>
      <w:r w:rsidR="00E9465C">
        <w:t>Andry</w:t>
      </w:r>
      <w:proofErr w:type="spellEnd"/>
    </w:p>
    <w:p w14:paraId="3F308227" w14:textId="77777777" w:rsidR="00D709FC" w:rsidRPr="00A843F9" w:rsidRDefault="00D709FC" w:rsidP="00D709FC">
      <w:pPr>
        <w:widowControl w:val="0"/>
        <w:autoSpaceDE w:val="0"/>
        <w:autoSpaceDN w:val="0"/>
        <w:adjustRightInd w:val="0"/>
        <w:rPr>
          <w:rFonts w:asciiTheme="minorHAnsi" w:hAnsiTheme="minorHAnsi"/>
        </w:rPr>
      </w:pPr>
    </w:p>
    <w:p w14:paraId="42FDD933" w14:textId="41838DA9" w:rsidR="00D709FC" w:rsidRPr="007565D2" w:rsidRDefault="00D709FC"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Pr>
          <w:rFonts w:asciiTheme="minorHAnsi" w:hAnsiTheme="minorHAnsi" w:cs="Calibri"/>
          <w:b/>
          <w:bCs/>
        </w:rPr>
        <w:t xml:space="preserve"> </w:t>
      </w:r>
      <w:r w:rsidR="00E9465C" w:rsidRPr="00E9465C">
        <w:rPr>
          <w:rFonts w:asciiTheme="minorHAnsi" w:hAnsiTheme="minorHAnsi" w:cs="Calibri"/>
          <w:bCs/>
        </w:rPr>
        <w:t>2013</w:t>
      </w:r>
    </w:p>
    <w:p w14:paraId="1F825ADD" w14:textId="77777777" w:rsidR="00D709FC" w:rsidRPr="00A843F9" w:rsidRDefault="00D709FC" w:rsidP="00D709FC">
      <w:pPr>
        <w:widowControl w:val="0"/>
        <w:autoSpaceDE w:val="0"/>
        <w:autoSpaceDN w:val="0"/>
        <w:adjustRightInd w:val="0"/>
        <w:rPr>
          <w:rFonts w:asciiTheme="minorHAnsi" w:hAnsiTheme="minorHAnsi"/>
        </w:rPr>
      </w:pPr>
    </w:p>
    <w:p w14:paraId="66E481E3" w14:textId="36D1EA17" w:rsidR="00D709FC" w:rsidRPr="00A843F9" w:rsidRDefault="00D709FC"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00E9465C">
        <w:t xml:space="preserve">IEEE </w:t>
      </w:r>
      <w:proofErr w:type="spellStart"/>
      <w:r w:rsidR="00E9465C">
        <w:t>Pervasive</w:t>
      </w:r>
      <w:proofErr w:type="spellEnd"/>
      <w:r w:rsidR="00E9465C">
        <w:t xml:space="preserve"> Computing</w:t>
      </w:r>
    </w:p>
    <w:p w14:paraId="6757C4BE" w14:textId="77777777" w:rsidR="00D709FC" w:rsidRPr="00A843F9" w:rsidRDefault="00D709FC" w:rsidP="00D709FC">
      <w:pPr>
        <w:widowControl w:val="0"/>
        <w:autoSpaceDE w:val="0"/>
        <w:autoSpaceDN w:val="0"/>
        <w:adjustRightInd w:val="0"/>
        <w:rPr>
          <w:rFonts w:asciiTheme="minorHAnsi" w:hAnsiTheme="minorHAnsi"/>
        </w:rPr>
      </w:pPr>
    </w:p>
    <w:p w14:paraId="2D23A0B7" w14:textId="77777777" w:rsidR="00D709FC" w:rsidRPr="00A843F9" w:rsidRDefault="00D709FC"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4AD95157" w14:textId="77777777" w:rsidR="00D709FC" w:rsidRPr="00A843F9" w:rsidRDefault="00D709FC" w:rsidP="00D709FC">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D709FC" w:rsidRPr="00A843F9" w14:paraId="367A926E" w14:textId="77777777" w:rsidTr="003F501E">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0E124DAD" w14:textId="77777777" w:rsidR="00D709FC" w:rsidRPr="00A843F9" w:rsidRDefault="00D709FC" w:rsidP="003F501E">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6F3A9BDE" w14:textId="77777777" w:rsidR="00D709FC" w:rsidRPr="00A843F9" w:rsidRDefault="00D709FC" w:rsidP="003F501E">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D709FC" w:rsidRPr="00A843F9" w14:paraId="00187B02" w14:textId="77777777" w:rsidTr="003F501E">
        <w:trPr>
          <w:trHeight w:val="256"/>
        </w:trPr>
        <w:tc>
          <w:tcPr>
            <w:tcW w:w="7780" w:type="dxa"/>
            <w:tcBorders>
              <w:top w:val="nil"/>
              <w:left w:val="single" w:sz="8" w:space="0" w:color="auto"/>
              <w:bottom w:val="nil"/>
              <w:right w:val="single" w:sz="8" w:space="0" w:color="auto"/>
            </w:tcBorders>
            <w:shd w:val="clear" w:color="auto" w:fill="C0C0C0"/>
            <w:vAlign w:val="bottom"/>
          </w:tcPr>
          <w:p w14:paraId="17504654" w14:textId="77777777" w:rsidR="00D709FC" w:rsidRPr="00A843F9" w:rsidRDefault="00D709FC"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7DA6B91D" w14:textId="77777777" w:rsidR="00D709FC" w:rsidRPr="00A843F9" w:rsidRDefault="00D709FC"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D709FC" w:rsidRPr="00A843F9" w14:paraId="69EACD20" w14:textId="77777777" w:rsidTr="003F501E">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4633BDBD" w14:textId="77777777" w:rsidR="00D709FC" w:rsidRPr="00A843F9" w:rsidRDefault="00D709F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4A02D679" w14:textId="77777777" w:rsidR="00D709FC" w:rsidRPr="00A843F9" w:rsidRDefault="00D709FC" w:rsidP="003F501E">
            <w:pPr>
              <w:widowControl w:val="0"/>
              <w:autoSpaceDE w:val="0"/>
              <w:autoSpaceDN w:val="0"/>
              <w:adjustRightInd w:val="0"/>
              <w:jc w:val="center"/>
              <w:rPr>
                <w:rFonts w:asciiTheme="minorHAnsi" w:hAnsiTheme="minorHAnsi"/>
              </w:rPr>
            </w:pPr>
          </w:p>
        </w:tc>
      </w:tr>
      <w:tr w:rsidR="00D709FC" w:rsidRPr="00A843F9" w14:paraId="4EF710F9" w14:textId="77777777" w:rsidTr="003F501E">
        <w:trPr>
          <w:trHeight w:val="256"/>
        </w:trPr>
        <w:tc>
          <w:tcPr>
            <w:tcW w:w="7780" w:type="dxa"/>
            <w:tcBorders>
              <w:top w:val="nil"/>
              <w:left w:val="single" w:sz="8" w:space="0" w:color="auto"/>
              <w:bottom w:val="nil"/>
              <w:right w:val="single" w:sz="8" w:space="0" w:color="auto"/>
            </w:tcBorders>
            <w:vAlign w:val="bottom"/>
          </w:tcPr>
          <w:p w14:paraId="6FCC376A" w14:textId="7DE3C7FA" w:rsidR="00D709FC" w:rsidRPr="00A843F9" w:rsidRDefault="006515DB" w:rsidP="003F501E">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0876C1D7" w14:textId="77777777" w:rsidR="00D709FC" w:rsidRPr="00A843F9" w:rsidRDefault="00D709FC"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D709FC" w:rsidRPr="00A843F9" w14:paraId="5FE6E54B"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7752FF50" w14:textId="77777777" w:rsidR="00D709FC" w:rsidRPr="00A843F9" w:rsidRDefault="00D709F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46199E9E" w14:textId="77777777" w:rsidR="00D709FC" w:rsidRPr="00A843F9" w:rsidRDefault="00D709FC" w:rsidP="003F501E">
            <w:pPr>
              <w:widowControl w:val="0"/>
              <w:autoSpaceDE w:val="0"/>
              <w:autoSpaceDN w:val="0"/>
              <w:adjustRightInd w:val="0"/>
              <w:jc w:val="center"/>
              <w:rPr>
                <w:rFonts w:asciiTheme="minorHAnsi" w:hAnsiTheme="minorHAnsi"/>
              </w:rPr>
            </w:pPr>
          </w:p>
        </w:tc>
      </w:tr>
      <w:tr w:rsidR="00D709FC" w:rsidRPr="00A843F9" w14:paraId="26B5504D" w14:textId="77777777" w:rsidTr="003F501E">
        <w:trPr>
          <w:trHeight w:val="258"/>
        </w:trPr>
        <w:tc>
          <w:tcPr>
            <w:tcW w:w="7780" w:type="dxa"/>
            <w:tcBorders>
              <w:top w:val="nil"/>
              <w:left w:val="single" w:sz="8" w:space="0" w:color="auto"/>
              <w:bottom w:val="nil"/>
              <w:right w:val="single" w:sz="8" w:space="0" w:color="auto"/>
            </w:tcBorders>
            <w:shd w:val="clear" w:color="auto" w:fill="C0C0C0"/>
            <w:vAlign w:val="bottom"/>
          </w:tcPr>
          <w:p w14:paraId="37F75C8B" w14:textId="77777777" w:rsidR="00D709FC" w:rsidRPr="00A843F9" w:rsidRDefault="00D709FC"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27A6025C" w14:textId="77777777" w:rsidR="00D709FC" w:rsidRPr="00A843F9" w:rsidRDefault="00D709FC"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D709FC" w:rsidRPr="00A843F9" w14:paraId="103B32D5" w14:textId="77777777" w:rsidTr="003F501E">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14D65B63" w14:textId="77777777" w:rsidR="00D709FC" w:rsidRPr="00A843F9" w:rsidRDefault="00D709F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7E7CAE64" w14:textId="77777777" w:rsidR="00D709FC" w:rsidRPr="00A843F9" w:rsidRDefault="00D709FC" w:rsidP="003F501E">
            <w:pPr>
              <w:widowControl w:val="0"/>
              <w:autoSpaceDE w:val="0"/>
              <w:autoSpaceDN w:val="0"/>
              <w:adjustRightInd w:val="0"/>
              <w:jc w:val="center"/>
              <w:rPr>
                <w:rFonts w:asciiTheme="minorHAnsi" w:hAnsiTheme="minorHAnsi"/>
              </w:rPr>
            </w:pPr>
          </w:p>
        </w:tc>
      </w:tr>
      <w:tr w:rsidR="00D709FC" w:rsidRPr="00A843F9" w14:paraId="685F22F5" w14:textId="77777777" w:rsidTr="003F501E">
        <w:trPr>
          <w:trHeight w:val="257"/>
        </w:trPr>
        <w:tc>
          <w:tcPr>
            <w:tcW w:w="7780" w:type="dxa"/>
            <w:tcBorders>
              <w:top w:val="nil"/>
              <w:left w:val="single" w:sz="8" w:space="0" w:color="auto"/>
              <w:bottom w:val="nil"/>
              <w:right w:val="single" w:sz="8" w:space="0" w:color="auto"/>
            </w:tcBorders>
            <w:vAlign w:val="bottom"/>
          </w:tcPr>
          <w:p w14:paraId="4A19DCA3" w14:textId="77777777" w:rsidR="00D709FC" w:rsidRPr="00A843F9" w:rsidRDefault="00D709FC"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5D322916" w14:textId="77777777" w:rsidR="00D709FC" w:rsidRPr="00A843F9" w:rsidRDefault="00D709FC"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D709FC" w:rsidRPr="00A843F9" w14:paraId="300ABB0D"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24CCF569" w14:textId="77777777" w:rsidR="00D709FC" w:rsidRPr="00A843F9" w:rsidRDefault="00D709F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65EF7FE7" w14:textId="77777777" w:rsidR="00D709FC" w:rsidRPr="00A843F9" w:rsidRDefault="00D709FC" w:rsidP="003F501E">
            <w:pPr>
              <w:widowControl w:val="0"/>
              <w:autoSpaceDE w:val="0"/>
              <w:autoSpaceDN w:val="0"/>
              <w:adjustRightInd w:val="0"/>
              <w:jc w:val="center"/>
              <w:rPr>
                <w:rFonts w:asciiTheme="minorHAnsi" w:hAnsiTheme="minorHAnsi"/>
              </w:rPr>
            </w:pPr>
          </w:p>
        </w:tc>
      </w:tr>
    </w:tbl>
    <w:p w14:paraId="26B6BE69" w14:textId="77777777" w:rsidR="00D709FC" w:rsidRPr="00A843F9" w:rsidRDefault="00D709FC" w:rsidP="00D709FC">
      <w:pPr>
        <w:widowControl w:val="0"/>
        <w:autoSpaceDE w:val="0"/>
        <w:autoSpaceDN w:val="0"/>
        <w:adjustRightInd w:val="0"/>
        <w:rPr>
          <w:rFonts w:asciiTheme="minorHAnsi" w:hAnsiTheme="minorHAnsi"/>
        </w:rPr>
      </w:pPr>
    </w:p>
    <w:p w14:paraId="4BB39012" w14:textId="77777777" w:rsidR="00D709FC" w:rsidRDefault="00D709FC"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2E0E414F" w14:textId="77777777" w:rsidR="00E9465C" w:rsidRDefault="00E9465C" w:rsidP="00D709FC">
      <w:pPr>
        <w:widowControl w:val="0"/>
        <w:autoSpaceDE w:val="0"/>
        <w:autoSpaceDN w:val="0"/>
        <w:adjustRightInd w:val="0"/>
        <w:rPr>
          <w:rFonts w:asciiTheme="minorHAnsi" w:hAnsiTheme="minorHAnsi" w:cs="Calibri"/>
          <w:b/>
          <w:bCs/>
        </w:rPr>
      </w:pPr>
    </w:p>
    <w:p w14:paraId="73EC3C14" w14:textId="30886AA9" w:rsidR="00E9465C" w:rsidRPr="00E9465C" w:rsidRDefault="00E9465C" w:rsidP="00E9465C">
      <w:pPr>
        <w:widowControl w:val="0"/>
        <w:autoSpaceDE w:val="0"/>
        <w:autoSpaceDN w:val="0"/>
        <w:adjustRightInd w:val="0"/>
        <w:jc w:val="both"/>
        <w:rPr>
          <w:rFonts w:asciiTheme="minorHAnsi" w:hAnsiTheme="minorHAnsi" w:cs="Calibri"/>
          <w:bCs/>
        </w:rPr>
      </w:pPr>
      <w:r>
        <w:rPr>
          <w:rFonts w:asciiTheme="minorHAnsi" w:hAnsiTheme="minorHAnsi" w:cs="Calibri"/>
          <w:bCs/>
        </w:rPr>
        <w:t>Este artigo é a respeito de uma</w:t>
      </w:r>
      <w:r w:rsidRPr="00E9465C">
        <w:rPr>
          <w:rFonts w:asciiTheme="minorHAnsi" w:hAnsiTheme="minorHAnsi" w:cs="Calibri"/>
          <w:bCs/>
        </w:rPr>
        <w:t xml:space="preserve"> revisão dos serviços baseados em TI oferecidos no transporte público</w:t>
      </w:r>
      <w:r>
        <w:rPr>
          <w:rFonts w:asciiTheme="minorHAnsi" w:hAnsiTheme="minorHAnsi" w:cs="Calibri"/>
          <w:bCs/>
        </w:rPr>
        <w:t>,</w:t>
      </w:r>
      <w:r w:rsidRPr="00E9465C">
        <w:rPr>
          <w:rFonts w:asciiTheme="minorHAnsi" w:hAnsiTheme="minorHAnsi" w:cs="Calibri"/>
          <w:bCs/>
        </w:rPr>
        <w:t xml:space="preserve"> concentra</w:t>
      </w:r>
      <w:r>
        <w:rPr>
          <w:rFonts w:asciiTheme="minorHAnsi" w:hAnsiTheme="minorHAnsi" w:cs="Calibri"/>
          <w:bCs/>
        </w:rPr>
        <w:t>ndo</w:t>
      </w:r>
      <w:r w:rsidRPr="00E9465C">
        <w:rPr>
          <w:rFonts w:asciiTheme="minorHAnsi" w:hAnsiTheme="minorHAnsi" w:cs="Calibri"/>
          <w:bCs/>
        </w:rPr>
        <w:t xml:space="preserve">-se na perspectiva do passageiro. </w:t>
      </w:r>
    </w:p>
    <w:p w14:paraId="42AAD8C8" w14:textId="77777777" w:rsidR="00D709FC" w:rsidRDefault="00D709FC" w:rsidP="00E9465C">
      <w:pPr>
        <w:widowControl w:val="0"/>
        <w:autoSpaceDE w:val="0"/>
        <w:autoSpaceDN w:val="0"/>
        <w:adjustRightInd w:val="0"/>
        <w:jc w:val="both"/>
        <w:rPr>
          <w:rFonts w:asciiTheme="minorHAnsi" w:hAnsiTheme="minorHAnsi" w:cs="Calibri"/>
          <w:b/>
          <w:bCs/>
        </w:rPr>
      </w:pPr>
    </w:p>
    <w:p w14:paraId="206B612B" w14:textId="663DE22D" w:rsidR="00BF0C6C" w:rsidRDefault="006515DB" w:rsidP="00A843F9">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6722AB4B" w14:textId="029340C4" w:rsidR="00D709FC" w:rsidRPr="00A843F9" w:rsidRDefault="00D709FC" w:rsidP="006515DB">
      <w:pPr>
        <w:widowControl w:val="0"/>
        <w:tabs>
          <w:tab w:val="left" w:pos="2134"/>
        </w:tabs>
        <w:autoSpaceDE w:val="0"/>
        <w:autoSpaceDN w:val="0"/>
        <w:adjustRightInd w:val="0"/>
        <w:outlineLvl w:val="0"/>
        <w:rPr>
          <w:rFonts w:asciiTheme="minorHAnsi" w:hAnsiTheme="minorHAnsi"/>
        </w:rPr>
      </w:pPr>
      <w:r w:rsidRPr="00A843F9">
        <w:rPr>
          <w:rFonts w:asciiTheme="minorHAnsi" w:hAnsiTheme="minorHAnsi" w:cs="Calibri"/>
          <w:b/>
          <w:bCs/>
        </w:rPr>
        <w:t xml:space="preserve">Nome do artigo: </w:t>
      </w:r>
      <w:proofErr w:type="spellStart"/>
      <w:r w:rsidR="003F501E">
        <w:t>Transport</w:t>
      </w:r>
      <w:proofErr w:type="spellEnd"/>
      <w:r w:rsidR="003F501E">
        <w:t xml:space="preserve"> </w:t>
      </w:r>
      <w:proofErr w:type="spellStart"/>
      <w:r w:rsidR="003F501E">
        <w:t>Overcrowding</w:t>
      </w:r>
      <w:proofErr w:type="spellEnd"/>
      <w:r w:rsidR="003F501E">
        <w:t xml:space="preserve"> </w:t>
      </w:r>
      <w:proofErr w:type="spellStart"/>
      <w:r w:rsidR="003F501E">
        <w:t>With</w:t>
      </w:r>
      <w:proofErr w:type="spellEnd"/>
      <w:r w:rsidR="003F501E">
        <w:t xml:space="preserve"> Internet Data</w:t>
      </w:r>
      <w:r w:rsidR="003F501E">
        <w:rPr>
          <w:rFonts w:asciiTheme="minorHAnsi" w:hAnsiTheme="minorHAnsi" w:cs="Calibri"/>
          <w:b/>
          <w:bCs/>
        </w:rPr>
        <w:tab/>
      </w:r>
    </w:p>
    <w:p w14:paraId="3812564E" w14:textId="77777777" w:rsidR="00D709FC" w:rsidRPr="00A843F9" w:rsidRDefault="00D709FC" w:rsidP="00D709FC">
      <w:pPr>
        <w:widowControl w:val="0"/>
        <w:autoSpaceDE w:val="0"/>
        <w:autoSpaceDN w:val="0"/>
        <w:adjustRightInd w:val="0"/>
        <w:rPr>
          <w:rFonts w:asciiTheme="minorHAnsi" w:hAnsiTheme="minorHAnsi"/>
        </w:rPr>
      </w:pPr>
    </w:p>
    <w:p w14:paraId="66285C45" w14:textId="29D46AD9" w:rsidR="003F501E" w:rsidRPr="007565D2" w:rsidRDefault="00D709FC"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 xml:space="preserve">Autores: </w:t>
      </w:r>
      <w:r w:rsidR="003F501E">
        <w:t xml:space="preserve">Pereira, Francisco C; Rodrigues, Filipe; </w:t>
      </w:r>
      <w:proofErr w:type="spellStart"/>
      <w:r w:rsidR="003F501E">
        <w:t>Polisciuc</w:t>
      </w:r>
      <w:proofErr w:type="spellEnd"/>
      <w:r w:rsidR="003F501E">
        <w:t xml:space="preserve">, </w:t>
      </w:r>
      <w:proofErr w:type="spellStart"/>
      <w:r w:rsidR="003F501E">
        <w:t>Evgheni</w:t>
      </w:r>
      <w:proofErr w:type="spellEnd"/>
      <w:r w:rsidR="003F501E">
        <w:t xml:space="preserve"> </w:t>
      </w:r>
      <w:r w:rsidR="003F501E" w:rsidRPr="003F501E">
        <w:rPr>
          <w:rFonts w:asciiTheme="minorHAnsi" w:hAnsiTheme="minorHAnsi" w:cs="Calibri"/>
          <w:bCs/>
        </w:rPr>
        <w:t>e</w:t>
      </w:r>
      <w:r w:rsidR="003F501E">
        <w:rPr>
          <w:rFonts w:asciiTheme="minorHAnsi" w:hAnsiTheme="minorHAnsi" w:cs="Calibri"/>
          <w:b/>
          <w:bCs/>
        </w:rPr>
        <w:t xml:space="preserve"> </w:t>
      </w:r>
      <w:r w:rsidR="003F501E">
        <w:t>Ben-</w:t>
      </w:r>
      <w:proofErr w:type="spellStart"/>
      <w:r w:rsidR="003F501E">
        <w:t>akiva</w:t>
      </w:r>
      <w:proofErr w:type="spellEnd"/>
      <w:r w:rsidR="003F501E">
        <w:t xml:space="preserve">, </w:t>
      </w:r>
      <w:proofErr w:type="spellStart"/>
      <w:r w:rsidR="003F501E">
        <w:t>Moshe</w:t>
      </w:r>
      <w:proofErr w:type="spellEnd"/>
    </w:p>
    <w:p w14:paraId="50BF1F22" w14:textId="77777777" w:rsidR="00D709FC" w:rsidRPr="00A843F9" w:rsidRDefault="00D709FC" w:rsidP="00D709FC">
      <w:pPr>
        <w:widowControl w:val="0"/>
        <w:autoSpaceDE w:val="0"/>
        <w:autoSpaceDN w:val="0"/>
        <w:adjustRightInd w:val="0"/>
        <w:rPr>
          <w:rFonts w:asciiTheme="minorHAnsi" w:hAnsiTheme="minorHAnsi"/>
        </w:rPr>
      </w:pPr>
    </w:p>
    <w:p w14:paraId="4F1A3138" w14:textId="5513DF3F" w:rsidR="00D709FC" w:rsidRPr="007565D2" w:rsidRDefault="00D709FC"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Pr>
          <w:rFonts w:asciiTheme="minorHAnsi" w:hAnsiTheme="minorHAnsi" w:cs="Calibri"/>
          <w:b/>
          <w:bCs/>
        </w:rPr>
        <w:t xml:space="preserve"> </w:t>
      </w:r>
      <w:r w:rsidR="003F501E" w:rsidRPr="003F501E">
        <w:rPr>
          <w:rFonts w:asciiTheme="minorHAnsi" w:hAnsiTheme="minorHAnsi" w:cs="Calibri"/>
          <w:bCs/>
        </w:rPr>
        <w:t>2015</w:t>
      </w:r>
    </w:p>
    <w:p w14:paraId="3ADF1154" w14:textId="77777777" w:rsidR="00D709FC" w:rsidRPr="00A843F9" w:rsidRDefault="00D709FC" w:rsidP="00D709FC">
      <w:pPr>
        <w:widowControl w:val="0"/>
        <w:autoSpaceDE w:val="0"/>
        <w:autoSpaceDN w:val="0"/>
        <w:adjustRightInd w:val="0"/>
        <w:rPr>
          <w:rFonts w:asciiTheme="minorHAnsi" w:hAnsiTheme="minorHAnsi"/>
        </w:rPr>
      </w:pPr>
    </w:p>
    <w:p w14:paraId="1AA89125" w14:textId="62E861C9" w:rsidR="00D709FC" w:rsidRPr="003F501E" w:rsidRDefault="00D709FC"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003F501E" w:rsidRPr="003F501E">
        <w:rPr>
          <w:rFonts w:asciiTheme="minorHAnsi" w:hAnsiTheme="minorHAnsi" w:cs="Calibri"/>
          <w:bCs/>
        </w:rPr>
        <w:t>IEEE TRANSACTIONS ON INTELLIGENT TRANSPORTATION SYSTEMS</w:t>
      </w:r>
    </w:p>
    <w:p w14:paraId="4FD4F2CF" w14:textId="77777777" w:rsidR="00D709FC" w:rsidRPr="00A843F9" w:rsidRDefault="00D709FC" w:rsidP="00D709FC">
      <w:pPr>
        <w:widowControl w:val="0"/>
        <w:autoSpaceDE w:val="0"/>
        <w:autoSpaceDN w:val="0"/>
        <w:adjustRightInd w:val="0"/>
        <w:rPr>
          <w:rFonts w:asciiTheme="minorHAnsi" w:hAnsiTheme="minorHAnsi"/>
        </w:rPr>
      </w:pPr>
    </w:p>
    <w:p w14:paraId="3773DC25" w14:textId="77777777" w:rsidR="00D709FC" w:rsidRPr="00A843F9" w:rsidRDefault="00D709FC"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72D15553" w14:textId="77777777" w:rsidR="00D709FC" w:rsidRPr="00A843F9" w:rsidRDefault="00D709FC" w:rsidP="00D709FC">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D709FC" w:rsidRPr="00A843F9" w14:paraId="2C34FCF5" w14:textId="77777777" w:rsidTr="003F501E">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63C341D8" w14:textId="77777777" w:rsidR="00D709FC" w:rsidRPr="00A843F9" w:rsidRDefault="00D709FC" w:rsidP="003F501E">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54C1DC80" w14:textId="77777777" w:rsidR="00D709FC" w:rsidRPr="00A843F9" w:rsidRDefault="00D709FC" w:rsidP="003F501E">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D709FC" w:rsidRPr="00A843F9" w14:paraId="0517009F" w14:textId="77777777" w:rsidTr="003F501E">
        <w:trPr>
          <w:trHeight w:val="256"/>
        </w:trPr>
        <w:tc>
          <w:tcPr>
            <w:tcW w:w="7780" w:type="dxa"/>
            <w:tcBorders>
              <w:top w:val="nil"/>
              <w:left w:val="single" w:sz="8" w:space="0" w:color="auto"/>
              <w:bottom w:val="nil"/>
              <w:right w:val="single" w:sz="8" w:space="0" w:color="auto"/>
            </w:tcBorders>
            <w:shd w:val="clear" w:color="auto" w:fill="C0C0C0"/>
            <w:vAlign w:val="bottom"/>
          </w:tcPr>
          <w:p w14:paraId="07D91069" w14:textId="77777777" w:rsidR="00D709FC" w:rsidRPr="00A843F9" w:rsidRDefault="00D709FC"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2D57319C" w14:textId="77777777" w:rsidR="00D709FC" w:rsidRPr="00A843F9" w:rsidRDefault="00D709FC"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D709FC" w:rsidRPr="00A843F9" w14:paraId="130AE682" w14:textId="77777777" w:rsidTr="003F501E">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5E7F8A28" w14:textId="77777777" w:rsidR="00D709FC" w:rsidRPr="00A843F9" w:rsidRDefault="00D709F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5DE41BC9" w14:textId="77777777" w:rsidR="00D709FC" w:rsidRPr="00A843F9" w:rsidRDefault="00D709FC" w:rsidP="003F501E">
            <w:pPr>
              <w:widowControl w:val="0"/>
              <w:autoSpaceDE w:val="0"/>
              <w:autoSpaceDN w:val="0"/>
              <w:adjustRightInd w:val="0"/>
              <w:jc w:val="center"/>
              <w:rPr>
                <w:rFonts w:asciiTheme="minorHAnsi" w:hAnsiTheme="minorHAnsi"/>
              </w:rPr>
            </w:pPr>
          </w:p>
        </w:tc>
      </w:tr>
      <w:tr w:rsidR="00D709FC" w:rsidRPr="00A843F9" w14:paraId="70C725D3" w14:textId="77777777" w:rsidTr="003F501E">
        <w:trPr>
          <w:trHeight w:val="256"/>
        </w:trPr>
        <w:tc>
          <w:tcPr>
            <w:tcW w:w="7780" w:type="dxa"/>
            <w:tcBorders>
              <w:top w:val="nil"/>
              <w:left w:val="single" w:sz="8" w:space="0" w:color="auto"/>
              <w:bottom w:val="nil"/>
              <w:right w:val="single" w:sz="8" w:space="0" w:color="auto"/>
            </w:tcBorders>
            <w:vAlign w:val="bottom"/>
          </w:tcPr>
          <w:p w14:paraId="2439BFB4" w14:textId="71D57445" w:rsidR="00D709FC" w:rsidRPr="00A843F9" w:rsidRDefault="006515DB" w:rsidP="003F501E">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567C11E3" w14:textId="77777777" w:rsidR="00D709FC" w:rsidRPr="00A843F9" w:rsidRDefault="00D709FC"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D709FC" w:rsidRPr="00A843F9" w14:paraId="13B64BE8"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2303133A" w14:textId="77777777" w:rsidR="00D709FC" w:rsidRPr="00A843F9" w:rsidRDefault="00D709F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48057069" w14:textId="77777777" w:rsidR="00D709FC" w:rsidRPr="00A843F9" w:rsidRDefault="00D709FC" w:rsidP="003F501E">
            <w:pPr>
              <w:widowControl w:val="0"/>
              <w:autoSpaceDE w:val="0"/>
              <w:autoSpaceDN w:val="0"/>
              <w:adjustRightInd w:val="0"/>
              <w:jc w:val="center"/>
              <w:rPr>
                <w:rFonts w:asciiTheme="minorHAnsi" w:hAnsiTheme="minorHAnsi"/>
              </w:rPr>
            </w:pPr>
          </w:p>
        </w:tc>
      </w:tr>
      <w:tr w:rsidR="00D709FC" w:rsidRPr="00A843F9" w14:paraId="22AA398B" w14:textId="77777777" w:rsidTr="003F501E">
        <w:trPr>
          <w:trHeight w:val="258"/>
        </w:trPr>
        <w:tc>
          <w:tcPr>
            <w:tcW w:w="7780" w:type="dxa"/>
            <w:tcBorders>
              <w:top w:val="nil"/>
              <w:left w:val="single" w:sz="8" w:space="0" w:color="auto"/>
              <w:bottom w:val="nil"/>
              <w:right w:val="single" w:sz="8" w:space="0" w:color="auto"/>
            </w:tcBorders>
            <w:shd w:val="clear" w:color="auto" w:fill="C0C0C0"/>
            <w:vAlign w:val="bottom"/>
          </w:tcPr>
          <w:p w14:paraId="538ABC00" w14:textId="77777777" w:rsidR="00D709FC" w:rsidRPr="00A843F9" w:rsidRDefault="00D709FC"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0C5B3919" w14:textId="77777777" w:rsidR="00D709FC" w:rsidRPr="00A843F9" w:rsidRDefault="00D709FC"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D709FC" w:rsidRPr="00A843F9" w14:paraId="58CFEA21" w14:textId="77777777" w:rsidTr="003F501E">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776E4B94" w14:textId="77777777" w:rsidR="00D709FC" w:rsidRPr="00A843F9" w:rsidRDefault="00D709F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5D5674E9" w14:textId="77777777" w:rsidR="00D709FC" w:rsidRPr="00A843F9" w:rsidRDefault="00D709FC" w:rsidP="003F501E">
            <w:pPr>
              <w:widowControl w:val="0"/>
              <w:autoSpaceDE w:val="0"/>
              <w:autoSpaceDN w:val="0"/>
              <w:adjustRightInd w:val="0"/>
              <w:jc w:val="center"/>
              <w:rPr>
                <w:rFonts w:asciiTheme="minorHAnsi" w:hAnsiTheme="minorHAnsi"/>
              </w:rPr>
            </w:pPr>
          </w:p>
        </w:tc>
      </w:tr>
      <w:tr w:rsidR="00D709FC" w:rsidRPr="00A843F9" w14:paraId="36A08A7C" w14:textId="77777777" w:rsidTr="003F501E">
        <w:trPr>
          <w:trHeight w:val="257"/>
        </w:trPr>
        <w:tc>
          <w:tcPr>
            <w:tcW w:w="7780" w:type="dxa"/>
            <w:tcBorders>
              <w:top w:val="nil"/>
              <w:left w:val="single" w:sz="8" w:space="0" w:color="auto"/>
              <w:bottom w:val="nil"/>
              <w:right w:val="single" w:sz="8" w:space="0" w:color="auto"/>
            </w:tcBorders>
            <w:vAlign w:val="bottom"/>
          </w:tcPr>
          <w:p w14:paraId="3B55EBE0" w14:textId="77777777" w:rsidR="00D709FC" w:rsidRPr="00A843F9" w:rsidRDefault="00D709FC"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6A46BBD3" w14:textId="77777777" w:rsidR="00D709FC" w:rsidRPr="00A843F9" w:rsidRDefault="00D709FC"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D709FC" w:rsidRPr="00A843F9" w14:paraId="7139FFC0"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47ED820D" w14:textId="77777777" w:rsidR="00D709FC" w:rsidRPr="00A843F9" w:rsidRDefault="00D709F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7DA2FFBD" w14:textId="77777777" w:rsidR="00D709FC" w:rsidRPr="00A843F9" w:rsidRDefault="00D709FC" w:rsidP="003F501E">
            <w:pPr>
              <w:widowControl w:val="0"/>
              <w:autoSpaceDE w:val="0"/>
              <w:autoSpaceDN w:val="0"/>
              <w:adjustRightInd w:val="0"/>
              <w:jc w:val="center"/>
              <w:rPr>
                <w:rFonts w:asciiTheme="minorHAnsi" w:hAnsiTheme="minorHAnsi"/>
              </w:rPr>
            </w:pPr>
          </w:p>
        </w:tc>
      </w:tr>
    </w:tbl>
    <w:p w14:paraId="59155FF6" w14:textId="77777777" w:rsidR="00D709FC" w:rsidRPr="00A843F9" w:rsidRDefault="00D709FC" w:rsidP="00D709FC">
      <w:pPr>
        <w:widowControl w:val="0"/>
        <w:autoSpaceDE w:val="0"/>
        <w:autoSpaceDN w:val="0"/>
        <w:adjustRightInd w:val="0"/>
        <w:rPr>
          <w:rFonts w:asciiTheme="minorHAnsi" w:hAnsiTheme="minorHAnsi"/>
        </w:rPr>
      </w:pPr>
    </w:p>
    <w:p w14:paraId="240F39E9" w14:textId="77777777" w:rsidR="00D709FC" w:rsidRDefault="00D709FC"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06310B43" w14:textId="77777777" w:rsidR="00671C68" w:rsidRDefault="00671C68" w:rsidP="00D709FC">
      <w:pPr>
        <w:widowControl w:val="0"/>
        <w:autoSpaceDE w:val="0"/>
        <w:autoSpaceDN w:val="0"/>
        <w:adjustRightInd w:val="0"/>
        <w:rPr>
          <w:rFonts w:asciiTheme="minorHAnsi" w:hAnsiTheme="minorHAnsi" w:cs="Calibri"/>
          <w:b/>
          <w:bCs/>
        </w:rPr>
      </w:pPr>
    </w:p>
    <w:p w14:paraId="2289B2DA" w14:textId="1D664232" w:rsidR="00671C68" w:rsidRPr="00671C68" w:rsidRDefault="00671C68" w:rsidP="00671C68">
      <w:pPr>
        <w:widowControl w:val="0"/>
        <w:autoSpaceDE w:val="0"/>
        <w:autoSpaceDN w:val="0"/>
        <w:adjustRightInd w:val="0"/>
        <w:jc w:val="both"/>
        <w:rPr>
          <w:rFonts w:asciiTheme="minorHAnsi" w:hAnsiTheme="minorHAnsi" w:cs="Calibri"/>
          <w:bCs/>
        </w:rPr>
      </w:pPr>
      <w:r>
        <w:rPr>
          <w:rFonts w:asciiTheme="minorHAnsi" w:hAnsiTheme="minorHAnsi" w:cs="Calibri"/>
          <w:bCs/>
        </w:rPr>
        <w:t xml:space="preserve">Neste artigo, propõe-se </w:t>
      </w:r>
      <w:r w:rsidRPr="00671C68">
        <w:rPr>
          <w:rFonts w:asciiTheme="minorHAnsi" w:hAnsiTheme="minorHAnsi" w:cs="Calibri"/>
          <w:bCs/>
        </w:rPr>
        <w:t xml:space="preserve">um modelo de análise de dados probabilísticos que quebra cada </w:t>
      </w:r>
      <w:proofErr w:type="spellStart"/>
      <w:r w:rsidRPr="00671C68">
        <w:rPr>
          <w:rFonts w:asciiTheme="minorHAnsi" w:hAnsiTheme="minorHAnsi" w:cs="Calibri"/>
          <w:bCs/>
        </w:rPr>
        <w:t>hotspot</w:t>
      </w:r>
      <w:proofErr w:type="spellEnd"/>
      <w:r w:rsidRPr="00671C68">
        <w:rPr>
          <w:rFonts w:asciiTheme="minorHAnsi" w:hAnsiTheme="minorHAnsi" w:cs="Calibri"/>
          <w:bCs/>
        </w:rPr>
        <w:t xml:space="preserve"> de ocupação não-habitacional em um conjunto de componentes explicativos. Os potenciais componentes explicativos são inicialmente recuperados de redes sociais e sites de eventos especiais e depois processados através de técnicas de análise de texto.</w:t>
      </w:r>
    </w:p>
    <w:p w14:paraId="772D5571" w14:textId="77777777" w:rsidR="00D709FC" w:rsidRDefault="00D709FC" w:rsidP="00D709FC">
      <w:pPr>
        <w:widowControl w:val="0"/>
        <w:autoSpaceDE w:val="0"/>
        <w:autoSpaceDN w:val="0"/>
        <w:adjustRightInd w:val="0"/>
        <w:jc w:val="both"/>
        <w:rPr>
          <w:rFonts w:asciiTheme="minorHAnsi" w:hAnsiTheme="minorHAnsi" w:cs="Calibri"/>
          <w:b/>
          <w:bCs/>
        </w:rPr>
      </w:pPr>
    </w:p>
    <w:p w14:paraId="6FCDA95C" w14:textId="6F1AD660" w:rsidR="00D709FC" w:rsidRPr="00A843F9" w:rsidRDefault="006515DB" w:rsidP="00D709FC">
      <w:pPr>
        <w:widowControl w:val="0"/>
        <w:autoSpaceDE w:val="0"/>
        <w:autoSpaceDN w:val="0"/>
        <w:adjustRightInd w:val="0"/>
        <w:rPr>
          <w:rFonts w:asciiTheme="minorHAnsi" w:hAnsiTheme="minorHAnsi" w:cs="Calibri"/>
          <w:b/>
          <w:bCs/>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211D1715" w14:textId="32A7BA13" w:rsidR="00D709FC" w:rsidRPr="007B6A15" w:rsidRDefault="00D709FC" w:rsidP="007B6A15">
      <w:pPr>
        <w:widowControl w:val="0"/>
        <w:autoSpaceDE w:val="0"/>
        <w:autoSpaceDN w:val="0"/>
        <w:adjustRightInd w:val="0"/>
        <w:rPr>
          <w:rFonts w:asciiTheme="minorHAnsi" w:hAnsiTheme="minorHAnsi" w:cs="Calibri"/>
          <w:b/>
          <w:bCs/>
          <w:lang w:val="en-US"/>
        </w:rPr>
      </w:pPr>
      <w:r w:rsidRPr="007B6A15">
        <w:rPr>
          <w:rFonts w:asciiTheme="minorHAnsi" w:hAnsiTheme="minorHAnsi" w:cs="Calibri"/>
          <w:b/>
          <w:bCs/>
          <w:lang w:val="en-US"/>
        </w:rPr>
        <w:t xml:space="preserve">Nome do artigo: </w:t>
      </w:r>
      <w:r w:rsidR="007B6A15" w:rsidRPr="007B6A15">
        <w:rPr>
          <w:rFonts w:asciiTheme="minorHAnsi" w:hAnsiTheme="minorHAnsi" w:cs="Calibri"/>
          <w:bCs/>
          <w:lang w:val="en-US"/>
        </w:rPr>
        <w:t xml:space="preserve">A Minimum Resource Neural Network Framework for Solving </w:t>
      </w:r>
      <w:proofErr w:type="spellStart"/>
      <w:r w:rsidR="007B6A15" w:rsidRPr="007B6A15">
        <w:rPr>
          <w:rFonts w:asciiTheme="minorHAnsi" w:hAnsiTheme="minorHAnsi" w:cs="Calibri"/>
          <w:bCs/>
          <w:lang w:val="en-US"/>
        </w:rPr>
        <w:t>Multiconstraint</w:t>
      </w:r>
      <w:proofErr w:type="spellEnd"/>
      <w:r w:rsidR="007B6A15" w:rsidRPr="007B6A15">
        <w:rPr>
          <w:rFonts w:asciiTheme="minorHAnsi" w:hAnsiTheme="minorHAnsi" w:cs="Calibri"/>
          <w:bCs/>
          <w:lang w:val="en-US"/>
        </w:rPr>
        <w:t xml:space="preserve"> Shortest Path Problems</w:t>
      </w:r>
    </w:p>
    <w:p w14:paraId="740B524C" w14:textId="77777777" w:rsidR="00D709FC" w:rsidRPr="007B6A15" w:rsidRDefault="00D709FC" w:rsidP="00D709FC">
      <w:pPr>
        <w:widowControl w:val="0"/>
        <w:autoSpaceDE w:val="0"/>
        <w:autoSpaceDN w:val="0"/>
        <w:adjustRightInd w:val="0"/>
        <w:rPr>
          <w:rFonts w:asciiTheme="minorHAnsi" w:hAnsiTheme="minorHAnsi"/>
          <w:lang w:val="en-US"/>
        </w:rPr>
      </w:pPr>
    </w:p>
    <w:p w14:paraId="679A3B13" w14:textId="48564B30" w:rsidR="007B6A15" w:rsidRPr="007B6A15" w:rsidRDefault="00D709FC" w:rsidP="006515DB">
      <w:pPr>
        <w:widowControl w:val="0"/>
        <w:autoSpaceDE w:val="0"/>
        <w:autoSpaceDN w:val="0"/>
        <w:adjustRightInd w:val="0"/>
        <w:outlineLvl w:val="0"/>
        <w:rPr>
          <w:rFonts w:asciiTheme="minorHAnsi" w:hAnsiTheme="minorHAnsi" w:cs="Calibri"/>
          <w:b/>
          <w:bCs/>
        </w:rPr>
      </w:pPr>
      <w:r w:rsidRPr="007B6A15">
        <w:rPr>
          <w:rFonts w:asciiTheme="minorHAnsi" w:hAnsiTheme="minorHAnsi" w:cs="Calibri"/>
          <w:b/>
          <w:bCs/>
        </w:rPr>
        <w:t xml:space="preserve">Autores: </w:t>
      </w:r>
      <w:r w:rsidR="007B6A15" w:rsidRPr="007B6A15">
        <w:t xml:space="preserve">Zhang, </w:t>
      </w:r>
      <w:proofErr w:type="spellStart"/>
      <w:r w:rsidR="007B6A15" w:rsidRPr="007B6A15">
        <w:t>Junying</w:t>
      </w:r>
      <w:proofErr w:type="spellEnd"/>
      <w:r w:rsidR="007B6A15" w:rsidRPr="007B6A15">
        <w:t xml:space="preserve">; </w:t>
      </w:r>
      <w:proofErr w:type="spellStart"/>
      <w:r w:rsidR="007B6A15" w:rsidRPr="007B6A15">
        <w:t>Zhao</w:t>
      </w:r>
      <w:proofErr w:type="spellEnd"/>
      <w:r w:rsidR="007B6A15" w:rsidRPr="007B6A15">
        <w:t xml:space="preserve">, </w:t>
      </w:r>
      <w:proofErr w:type="spellStart"/>
      <w:r w:rsidR="007B6A15" w:rsidRPr="007B6A15">
        <w:t>Xiaoxue</w:t>
      </w:r>
      <w:proofErr w:type="spellEnd"/>
      <w:r w:rsidR="007B6A15" w:rsidRPr="007B6A15">
        <w:rPr>
          <w:rFonts w:asciiTheme="minorHAnsi" w:hAnsiTheme="minorHAnsi" w:cs="Calibri"/>
          <w:b/>
          <w:bCs/>
        </w:rPr>
        <w:t xml:space="preserve"> </w:t>
      </w:r>
      <w:r w:rsidR="007B6A15" w:rsidRPr="007B6A15">
        <w:rPr>
          <w:rFonts w:asciiTheme="minorHAnsi" w:hAnsiTheme="minorHAnsi" w:cs="Calibri"/>
          <w:bCs/>
        </w:rPr>
        <w:t>e</w:t>
      </w:r>
      <w:r w:rsidR="007B6A15" w:rsidRPr="007B6A15">
        <w:rPr>
          <w:rFonts w:asciiTheme="minorHAnsi" w:hAnsiTheme="minorHAnsi" w:cs="Calibri"/>
          <w:b/>
          <w:bCs/>
        </w:rPr>
        <w:t xml:space="preserve"> </w:t>
      </w:r>
      <w:r w:rsidR="007B6A15" w:rsidRPr="007B6A15">
        <w:t xml:space="preserve">He, </w:t>
      </w:r>
      <w:proofErr w:type="spellStart"/>
      <w:r w:rsidR="007B6A15" w:rsidRPr="007B6A15">
        <w:t>Xiaotao</w:t>
      </w:r>
      <w:proofErr w:type="spellEnd"/>
    </w:p>
    <w:p w14:paraId="38161716" w14:textId="77777777" w:rsidR="00D709FC" w:rsidRPr="007B6A15" w:rsidRDefault="00D709FC" w:rsidP="00D709FC">
      <w:pPr>
        <w:widowControl w:val="0"/>
        <w:autoSpaceDE w:val="0"/>
        <w:autoSpaceDN w:val="0"/>
        <w:adjustRightInd w:val="0"/>
        <w:rPr>
          <w:rFonts w:asciiTheme="minorHAnsi" w:hAnsiTheme="minorHAnsi"/>
        </w:rPr>
      </w:pPr>
    </w:p>
    <w:p w14:paraId="428079CA" w14:textId="318F5032" w:rsidR="00D709FC" w:rsidRPr="007B6A15" w:rsidRDefault="00D709FC"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Pr>
          <w:rFonts w:asciiTheme="minorHAnsi" w:hAnsiTheme="minorHAnsi" w:cs="Calibri"/>
          <w:b/>
          <w:bCs/>
        </w:rPr>
        <w:t xml:space="preserve"> </w:t>
      </w:r>
      <w:r w:rsidR="007B6A15">
        <w:rPr>
          <w:rFonts w:asciiTheme="minorHAnsi" w:hAnsiTheme="minorHAnsi" w:cs="Calibri"/>
          <w:bCs/>
        </w:rPr>
        <w:t>2014</w:t>
      </w:r>
    </w:p>
    <w:p w14:paraId="55CD0935" w14:textId="77777777" w:rsidR="00D709FC" w:rsidRPr="00A843F9" w:rsidRDefault="00D709FC" w:rsidP="00D709FC">
      <w:pPr>
        <w:widowControl w:val="0"/>
        <w:autoSpaceDE w:val="0"/>
        <w:autoSpaceDN w:val="0"/>
        <w:adjustRightInd w:val="0"/>
        <w:rPr>
          <w:rFonts w:asciiTheme="minorHAnsi" w:hAnsiTheme="minorHAnsi"/>
        </w:rPr>
      </w:pPr>
    </w:p>
    <w:p w14:paraId="35E71364" w14:textId="5112E701" w:rsidR="00D709FC" w:rsidRPr="00723E7D" w:rsidRDefault="00D709FC" w:rsidP="006515DB">
      <w:pPr>
        <w:widowControl w:val="0"/>
        <w:autoSpaceDE w:val="0"/>
        <w:autoSpaceDN w:val="0"/>
        <w:adjustRightInd w:val="0"/>
        <w:outlineLvl w:val="0"/>
        <w:rPr>
          <w:rFonts w:asciiTheme="minorHAnsi" w:hAnsiTheme="minorHAnsi"/>
        </w:rPr>
      </w:pPr>
      <w:r w:rsidRPr="00723E7D">
        <w:rPr>
          <w:rFonts w:asciiTheme="minorHAnsi" w:hAnsiTheme="minorHAnsi" w:cs="Calibri"/>
          <w:b/>
          <w:bCs/>
        </w:rPr>
        <w:t xml:space="preserve">Veículo de publicação: </w:t>
      </w:r>
      <w:r w:rsidR="007B6A15" w:rsidRPr="00723E7D">
        <w:rPr>
          <w:rFonts w:asciiTheme="minorHAnsi" w:hAnsiTheme="minorHAnsi" w:cs="Calibri"/>
          <w:bCs/>
        </w:rPr>
        <w:t>IEEE TRANSACTIONS ON NEURAL NETWORKS AND LEARNING SYSTEMS</w:t>
      </w:r>
    </w:p>
    <w:p w14:paraId="7CDFB4B2" w14:textId="77777777" w:rsidR="00D709FC" w:rsidRPr="00723E7D" w:rsidRDefault="00D709FC" w:rsidP="00D709FC">
      <w:pPr>
        <w:widowControl w:val="0"/>
        <w:autoSpaceDE w:val="0"/>
        <w:autoSpaceDN w:val="0"/>
        <w:adjustRightInd w:val="0"/>
        <w:rPr>
          <w:rFonts w:asciiTheme="minorHAnsi" w:hAnsiTheme="minorHAnsi"/>
        </w:rPr>
      </w:pPr>
    </w:p>
    <w:p w14:paraId="2D241AE9" w14:textId="77777777" w:rsidR="00D709FC" w:rsidRPr="00A843F9" w:rsidRDefault="00D709FC"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5D291510" w14:textId="77777777" w:rsidR="00D709FC" w:rsidRPr="00A843F9" w:rsidRDefault="00D709FC" w:rsidP="00D709FC">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D709FC" w:rsidRPr="00A843F9" w14:paraId="53CC7196" w14:textId="77777777" w:rsidTr="003F501E">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0C19FE67" w14:textId="77777777" w:rsidR="00D709FC" w:rsidRPr="00A843F9" w:rsidRDefault="00D709FC" w:rsidP="003F501E">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5C4164FF" w14:textId="77777777" w:rsidR="00D709FC" w:rsidRPr="00A843F9" w:rsidRDefault="00D709FC" w:rsidP="003F501E">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D709FC" w:rsidRPr="00A843F9" w14:paraId="71635577" w14:textId="77777777" w:rsidTr="003F501E">
        <w:trPr>
          <w:trHeight w:val="256"/>
        </w:trPr>
        <w:tc>
          <w:tcPr>
            <w:tcW w:w="7780" w:type="dxa"/>
            <w:tcBorders>
              <w:top w:val="nil"/>
              <w:left w:val="single" w:sz="8" w:space="0" w:color="auto"/>
              <w:bottom w:val="nil"/>
              <w:right w:val="single" w:sz="8" w:space="0" w:color="auto"/>
            </w:tcBorders>
            <w:shd w:val="clear" w:color="auto" w:fill="C0C0C0"/>
            <w:vAlign w:val="bottom"/>
          </w:tcPr>
          <w:p w14:paraId="652E775C" w14:textId="77777777" w:rsidR="00D709FC" w:rsidRPr="00A843F9" w:rsidRDefault="00D709FC"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42A5E587" w14:textId="77777777" w:rsidR="00D709FC" w:rsidRPr="00A843F9" w:rsidRDefault="00D709FC"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D709FC" w:rsidRPr="00A843F9" w14:paraId="7B0312ED" w14:textId="77777777" w:rsidTr="003F501E">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0AD2A5E1" w14:textId="77777777" w:rsidR="00D709FC" w:rsidRPr="00A843F9" w:rsidRDefault="00D709F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4E324EBA" w14:textId="77777777" w:rsidR="00D709FC" w:rsidRPr="00A843F9" w:rsidRDefault="00D709FC" w:rsidP="003F501E">
            <w:pPr>
              <w:widowControl w:val="0"/>
              <w:autoSpaceDE w:val="0"/>
              <w:autoSpaceDN w:val="0"/>
              <w:adjustRightInd w:val="0"/>
              <w:jc w:val="center"/>
              <w:rPr>
                <w:rFonts w:asciiTheme="minorHAnsi" w:hAnsiTheme="minorHAnsi"/>
              </w:rPr>
            </w:pPr>
          </w:p>
        </w:tc>
      </w:tr>
      <w:tr w:rsidR="00D709FC" w:rsidRPr="00A843F9" w14:paraId="5BD72A0D" w14:textId="77777777" w:rsidTr="003F501E">
        <w:trPr>
          <w:trHeight w:val="256"/>
        </w:trPr>
        <w:tc>
          <w:tcPr>
            <w:tcW w:w="7780" w:type="dxa"/>
            <w:tcBorders>
              <w:top w:val="nil"/>
              <w:left w:val="single" w:sz="8" w:space="0" w:color="auto"/>
              <w:bottom w:val="nil"/>
              <w:right w:val="single" w:sz="8" w:space="0" w:color="auto"/>
            </w:tcBorders>
            <w:vAlign w:val="bottom"/>
          </w:tcPr>
          <w:p w14:paraId="3FFA1ABD" w14:textId="6BAC83EA" w:rsidR="00D709FC" w:rsidRPr="00A843F9" w:rsidRDefault="006515DB" w:rsidP="003F501E">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78E09C40" w14:textId="77777777" w:rsidR="00D709FC" w:rsidRPr="00A843F9" w:rsidRDefault="00D709FC"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D709FC" w:rsidRPr="00A843F9" w14:paraId="78A1F820"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687516A7" w14:textId="77777777" w:rsidR="00D709FC" w:rsidRPr="00A843F9" w:rsidRDefault="00D709F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6EF2EE04" w14:textId="77777777" w:rsidR="00D709FC" w:rsidRPr="00A843F9" w:rsidRDefault="00D709FC" w:rsidP="003F501E">
            <w:pPr>
              <w:widowControl w:val="0"/>
              <w:autoSpaceDE w:val="0"/>
              <w:autoSpaceDN w:val="0"/>
              <w:adjustRightInd w:val="0"/>
              <w:jc w:val="center"/>
              <w:rPr>
                <w:rFonts w:asciiTheme="minorHAnsi" w:hAnsiTheme="minorHAnsi"/>
              </w:rPr>
            </w:pPr>
          </w:p>
        </w:tc>
      </w:tr>
      <w:tr w:rsidR="00D709FC" w:rsidRPr="00A843F9" w14:paraId="77B9B40C" w14:textId="77777777" w:rsidTr="003F501E">
        <w:trPr>
          <w:trHeight w:val="258"/>
        </w:trPr>
        <w:tc>
          <w:tcPr>
            <w:tcW w:w="7780" w:type="dxa"/>
            <w:tcBorders>
              <w:top w:val="nil"/>
              <w:left w:val="single" w:sz="8" w:space="0" w:color="auto"/>
              <w:bottom w:val="nil"/>
              <w:right w:val="single" w:sz="8" w:space="0" w:color="auto"/>
            </w:tcBorders>
            <w:shd w:val="clear" w:color="auto" w:fill="C0C0C0"/>
            <w:vAlign w:val="bottom"/>
          </w:tcPr>
          <w:p w14:paraId="78B8DA62" w14:textId="77777777" w:rsidR="00D709FC" w:rsidRPr="00A843F9" w:rsidRDefault="00D709FC"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669EDE0E" w14:textId="77777777" w:rsidR="00D709FC" w:rsidRPr="00A843F9" w:rsidRDefault="00D709FC" w:rsidP="003F501E">
            <w:pPr>
              <w:widowControl w:val="0"/>
              <w:autoSpaceDE w:val="0"/>
              <w:autoSpaceDN w:val="0"/>
              <w:adjustRightInd w:val="0"/>
              <w:jc w:val="center"/>
              <w:rPr>
                <w:rFonts w:asciiTheme="minorHAnsi" w:hAnsiTheme="minorHAnsi"/>
              </w:rPr>
            </w:pPr>
            <w:r>
              <w:rPr>
                <w:rFonts w:asciiTheme="minorHAnsi" w:hAnsiTheme="minorHAnsi"/>
              </w:rPr>
              <w:t>N</w:t>
            </w:r>
          </w:p>
        </w:tc>
      </w:tr>
      <w:tr w:rsidR="00D709FC" w:rsidRPr="00A843F9" w14:paraId="7D86C9A1" w14:textId="77777777" w:rsidTr="003F501E">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2A3D1EF5" w14:textId="77777777" w:rsidR="00D709FC" w:rsidRPr="00A843F9" w:rsidRDefault="00D709F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05D95461" w14:textId="77777777" w:rsidR="00D709FC" w:rsidRPr="00A843F9" w:rsidRDefault="00D709FC" w:rsidP="003F501E">
            <w:pPr>
              <w:widowControl w:val="0"/>
              <w:autoSpaceDE w:val="0"/>
              <w:autoSpaceDN w:val="0"/>
              <w:adjustRightInd w:val="0"/>
              <w:jc w:val="center"/>
              <w:rPr>
                <w:rFonts w:asciiTheme="minorHAnsi" w:hAnsiTheme="minorHAnsi"/>
              </w:rPr>
            </w:pPr>
          </w:p>
        </w:tc>
      </w:tr>
      <w:tr w:rsidR="00D709FC" w:rsidRPr="00A843F9" w14:paraId="03AF1F2E" w14:textId="77777777" w:rsidTr="003F501E">
        <w:trPr>
          <w:trHeight w:val="257"/>
        </w:trPr>
        <w:tc>
          <w:tcPr>
            <w:tcW w:w="7780" w:type="dxa"/>
            <w:tcBorders>
              <w:top w:val="nil"/>
              <w:left w:val="single" w:sz="8" w:space="0" w:color="auto"/>
              <w:bottom w:val="nil"/>
              <w:right w:val="single" w:sz="8" w:space="0" w:color="auto"/>
            </w:tcBorders>
            <w:vAlign w:val="bottom"/>
          </w:tcPr>
          <w:p w14:paraId="36F20EC3" w14:textId="77777777" w:rsidR="00D709FC" w:rsidRPr="00A843F9" w:rsidRDefault="00D709FC" w:rsidP="003F501E">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7F2D309E" w14:textId="77777777" w:rsidR="00D709FC" w:rsidRPr="00A843F9" w:rsidRDefault="00D709FC" w:rsidP="003F501E">
            <w:pPr>
              <w:widowControl w:val="0"/>
              <w:autoSpaceDE w:val="0"/>
              <w:autoSpaceDN w:val="0"/>
              <w:adjustRightInd w:val="0"/>
              <w:jc w:val="center"/>
              <w:rPr>
                <w:rFonts w:asciiTheme="minorHAnsi" w:hAnsiTheme="minorHAnsi"/>
              </w:rPr>
            </w:pPr>
            <w:r>
              <w:rPr>
                <w:rFonts w:asciiTheme="minorHAnsi" w:hAnsiTheme="minorHAnsi"/>
              </w:rPr>
              <w:t>S</w:t>
            </w:r>
          </w:p>
        </w:tc>
      </w:tr>
      <w:tr w:rsidR="00D709FC" w:rsidRPr="00A843F9" w14:paraId="1AE9B405" w14:textId="77777777" w:rsidTr="003F501E">
        <w:trPr>
          <w:trHeight w:val="259"/>
        </w:trPr>
        <w:tc>
          <w:tcPr>
            <w:tcW w:w="7780" w:type="dxa"/>
            <w:tcBorders>
              <w:top w:val="nil"/>
              <w:left w:val="single" w:sz="8" w:space="0" w:color="auto"/>
              <w:bottom w:val="single" w:sz="8" w:space="0" w:color="auto"/>
              <w:right w:val="single" w:sz="8" w:space="0" w:color="auto"/>
            </w:tcBorders>
            <w:vAlign w:val="bottom"/>
          </w:tcPr>
          <w:p w14:paraId="704BCBE6" w14:textId="77777777" w:rsidR="00D709FC" w:rsidRPr="00A843F9" w:rsidRDefault="00D709FC" w:rsidP="003F501E">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26DA2C7E" w14:textId="77777777" w:rsidR="00D709FC" w:rsidRPr="00A843F9" w:rsidRDefault="00D709FC" w:rsidP="003F501E">
            <w:pPr>
              <w:widowControl w:val="0"/>
              <w:autoSpaceDE w:val="0"/>
              <w:autoSpaceDN w:val="0"/>
              <w:adjustRightInd w:val="0"/>
              <w:jc w:val="center"/>
              <w:rPr>
                <w:rFonts w:asciiTheme="minorHAnsi" w:hAnsiTheme="minorHAnsi"/>
              </w:rPr>
            </w:pPr>
          </w:p>
        </w:tc>
      </w:tr>
    </w:tbl>
    <w:p w14:paraId="12ABD9EB" w14:textId="77777777" w:rsidR="00D709FC" w:rsidRPr="00A843F9" w:rsidRDefault="00D709FC" w:rsidP="00D709FC">
      <w:pPr>
        <w:widowControl w:val="0"/>
        <w:autoSpaceDE w:val="0"/>
        <w:autoSpaceDN w:val="0"/>
        <w:adjustRightInd w:val="0"/>
        <w:rPr>
          <w:rFonts w:asciiTheme="minorHAnsi" w:hAnsiTheme="minorHAnsi"/>
        </w:rPr>
      </w:pPr>
    </w:p>
    <w:p w14:paraId="65D3C564" w14:textId="77777777" w:rsidR="00D709FC" w:rsidRDefault="00D709FC"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08486FF0" w14:textId="77777777" w:rsidR="00D709FC" w:rsidRDefault="00D709FC" w:rsidP="00D709FC">
      <w:pPr>
        <w:widowControl w:val="0"/>
        <w:autoSpaceDE w:val="0"/>
        <w:autoSpaceDN w:val="0"/>
        <w:adjustRightInd w:val="0"/>
        <w:jc w:val="both"/>
        <w:rPr>
          <w:rFonts w:asciiTheme="minorHAnsi" w:hAnsiTheme="minorHAnsi" w:cs="Calibri"/>
          <w:b/>
          <w:bCs/>
        </w:rPr>
      </w:pPr>
    </w:p>
    <w:p w14:paraId="702E4D1A" w14:textId="6A98F539" w:rsidR="00754EF2" w:rsidRPr="00754EF2" w:rsidRDefault="00754EF2" w:rsidP="006515DB">
      <w:pPr>
        <w:widowControl w:val="0"/>
        <w:autoSpaceDE w:val="0"/>
        <w:autoSpaceDN w:val="0"/>
        <w:adjustRightInd w:val="0"/>
        <w:jc w:val="both"/>
        <w:outlineLvl w:val="0"/>
        <w:rPr>
          <w:rFonts w:asciiTheme="minorHAnsi" w:hAnsiTheme="minorHAnsi" w:cs="Calibri"/>
          <w:bCs/>
        </w:rPr>
      </w:pPr>
      <w:r w:rsidRPr="00754EF2">
        <w:rPr>
          <w:rFonts w:asciiTheme="minorHAnsi" w:hAnsiTheme="minorHAnsi" w:cs="Calibri"/>
          <w:bCs/>
        </w:rPr>
        <w:t>Este artigo propõe uma nova estrutura de rede neural de recursos mínimos (MRNN).</w:t>
      </w:r>
    </w:p>
    <w:p w14:paraId="09047D3A" w14:textId="77777777" w:rsidR="00754EF2" w:rsidRDefault="00754EF2" w:rsidP="00D709FC">
      <w:pPr>
        <w:widowControl w:val="0"/>
        <w:autoSpaceDE w:val="0"/>
        <w:autoSpaceDN w:val="0"/>
        <w:adjustRightInd w:val="0"/>
        <w:jc w:val="both"/>
        <w:rPr>
          <w:rFonts w:asciiTheme="minorHAnsi" w:hAnsiTheme="minorHAnsi"/>
        </w:rPr>
      </w:pPr>
    </w:p>
    <w:p w14:paraId="719B8E76" w14:textId="739F0EA4" w:rsidR="00723E7D" w:rsidRDefault="006515DB" w:rsidP="00754EF2">
      <w:pPr>
        <w:widowControl w:val="0"/>
        <w:autoSpaceDE w:val="0"/>
        <w:autoSpaceDN w:val="0"/>
        <w:adjustRightInd w:val="0"/>
        <w:jc w:val="both"/>
        <w:rPr>
          <w:rFonts w:asciiTheme="minorHAnsi" w:hAnsiTheme="minorHAnsi"/>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7BF1A5B4" w14:textId="77777777" w:rsidR="00723E7D" w:rsidRPr="00A843F9" w:rsidRDefault="00723E7D"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Nome do artigo: </w:t>
      </w:r>
      <w:proofErr w:type="spellStart"/>
      <w:r w:rsidRPr="00A843F9">
        <w:rPr>
          <w:rFonts w:asciiTheme="minorHAnsi" w:hAnsiTheme="minorHAnsi"/>
        </w:rPr>
        <w:t>Mapping</w:t>
      </w:r>
      <w:proofErr w:type="spellEnd"/>
      <w:r w:rsidRPr="00A843F9">
        <w:rPr>
          <w:rFonts w:asciiTheme="minorHAnsi" w:hAnsiTheme="minorHAnsi"/>
        </w:rPr>
        <w:t xml:space="preserve"> Social media for </w:t>
      </w:r>
      <w:proofErr w:type="spellStart"/>
      <w:r w:rsidRPr="00A843F9">
        <w:rPr>
          <w:rFonts w:asciiTheme="minorHAnsi" w:hAnsiTheme="minorHAnsi"/>
        </w:rPr>
        <w:t>transportation</w:t>
      </w:r>
      <w:proofErr w:type="spellEnd"/>
      <w:r w:rsidRPr="00A843F9">
        <w:rPr>
          <w:rFonts w:asciiTheme="minorHAnsi" w:hAnsiTheme="minorHAnsi"/>
        </w:rPr>
        <w:t xml:space="preserve"> </w:t>
      </w:r>
      <w:proofErr w:type="spellStart"/>
      <w:r w:rsidRPr="00A843F9">
        <w:rPr>
          <w:rFonts w:asciiTheme="minorHAnsi" w:hAnsiTheme="minorHAnsi"/>
        </w:rPr>
        <w:t>studies</w:t>
      </w:r>
      <w:proofErr w:type="spellEnd"/>
    </w:p>
    <w:p w14:paraId="006EF516" w14:textId="77777777" w:rsidR="00723E7D" w:rsidRPr="00A843F9" w:rsidRDefault="00723E7D" w:rsidP="00723E7D">
      <w:pPr>
        <w:widowControl w:val="0"/>
        <w:autoSpaceDE w:val="0"/>
        <w:autoSpaceDN w:val="0"/>
        <w:adjustRightInd w:val="0"/>
        <w:rPr>
          <w:rFonts w:asciiTheme="minorHAnsi" w:hAnsiTheme="minorHAnsi"/>
        </w:rPr>
      </w:pPr>
    </w:p>
    <w:p w14:paraId="3BBD08DC" w14:textId="77777777" w:rsidR="00723E7D" w:rsidRDefault="00723E7D"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 xml:space="preserve">Autores: </w:t>
      </w:r>
      <w:proofErr w:type="spellStart"/>
      <w:r w:rsidRPr="00A843F9">
        <w:rPr>
          <w:rFonts w:asciiTheme="minorHAnsi" w:hAnsiTheme="minorHAnsi"/>
        </w:rPr>
        <w:t>Chaniotakis</w:t>
      </w:r>
      <w:proofErr w:type="spellEnd"/>
      <w:r w:rsidRPr="00A843F9">
        <w:rPr>
          <w:rFonts w:asciiTheme="minorHAnsi" w:hAnsiTheme="minorHAnsi"/>
        </w:rPr>
        <w:t xml:space="preserve">, </w:t>
      </w:r>
      <w:proofErr w:type="spellStart"/>
      <w:r w:rsidRPr="00A843F9">
        <w:rPr>
          <w:rFonts w:asciiTheme="minorHAnsi" w:hAnsiTheme="minorHAnsi"/>
        </w:rPr>
        <w:t>Emmanouil</w:t>
      </w:r>
      <w:proofErr w:type="spellEnd"/>
      <w:r w:rsidRPr="00A843F9">
        <w:rPr>
          <w:rFonts w:asciiTheme="minorHAnsi" w:hAnsiTheme="minorHAnsi"/>
        </w:rPr>
        <w:t xml:space="preserve">; </w:t>
      </w:r>
      <w:proofErr w:type="spellStart"/>
      <w:r w:rsidRPr="00A843F9">
        <w:rPr>
          <w:rFonts w:asciiTheme="minorHAnsi" w:hAnsiTheme="minorHAnsi"/>
        </w:rPr>
        <w:t>Antoniou</w:t>
      </w:r>
      <w:proofErr w:type="spellEnd"/>
      <w:r w:rsidRPr="00A843F9">
        <w:rPr>
          <w:rFonts w:asciiTheme="minorHAnsi" w:hAnsiTheme="minorHAnsi"/>
        </w:rPr>
        <w:t xml:space="preserve">, </w:t>
      </w:r>
      <w:proofErr w:type="spellStart"/>
      <w:r w:rsidRPr="00A843F9">
        <w:rPr>
          <w:rFonts w:asciiTheme="minorHAnsi" w:hAnsiTheme="minorHAnsi"/>
        </w:rPr>
        <w:t>Constantinos</w:t>
      </w:r>
      <w:proofErr w:type="spellEnd"/>
      <w:r w:rsidRPr="00A843F9">
        <w:rPr>
          <w:rFonts w:asciiTheme="minorHAnsi" w:hAnsiTheme="minorHAnsi" w:cs="Calibri"/>
          <w:b/>
          <w:bCs/>
        </w:rPr>
        <w:t xml:space="preserve">; </w:t>
      </w:r>
      <w:r w:rsidRPr="00A843F9">
        <w:rPr>
          <w:rFonts w:asciiTheme="minorHAnsi" w:hAnsiTheme="minorHAnsi"/>
        </w:rPr>
        <w:t>Pereira, Francisco</w:t>
      </w:r>
    </w:p>
    <w:p w14:paraId="5E09BEC8" w14:textId="77777777" w:rsidR="00723E7D" w:rsidRPr="00A843F9" w:rsidRDefault="00723E7D" w:rsidP="00723E7D">
      <w:pPr>
        <w:widowControl w:val="0"/>
        <w:autoSpaceDE w:val="0"/>
        <w:autoSpaceDN w:val="0"/>
        <w:adjustRightInd w:val="0"/>
        <w:rPr>
          <w:rFonts w:asciiTheme="minorHAnsi" w:hAnsiTheme="minorHAnsi" w:cs="Calibri"/>
          <w:b/>
          <w:bCs/>
        </w:rPr>
      </w:pPr>
    </w:p>
    <w:p w14:paraId="36E8E250" w14:textId="77777777" w:rsidR="00723E7D" w:rsidRPr="00A843F9" w:rsidRDefault="00723E7D"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Data de publicação: </w:t>
      </w:r>
      <w:r w:rsidRPr="00A843F9">
        <w:rPr>
          <w:rFonts w:asciiTheme="minorHAnsi" w:hAnsiTheme="minorHAnsi" w:cs="Calibri"/>
          <w:bCs/>
        </w:rPr>
        <w:t>2016</w:t>
      </w:r>
    </w:p>
    <w:p w14:paraId="1F3EE0DF" w14:textId="77777777" w:rsidR="00723E7D" w:rsidRPr="00A843F9" w:rsidRDefault="00723E7D" w:rsidP="00723E7D">
      <w:pPr>
        <w:widowControl w:val="0"/>
        <w:autoSpaceDE w:val="0"/>
        <w:autoSpaceDN w:val="0"/>
        <w:adjustRightInd w:val="0"/>
        <w:rPr>
          <w:rFonts w:asciiTheme="minorHAnsi" w:hAnsiTheme="minorHAnsi"/>
        </w:rPr>
      </w:pPr>
    </w:p>
    <w:p w14:paraId="4A457B44" w14:textId="77777777" w:rsidR="00723E7D" w:rsidRPr="00A843F9" w:rsidRDefault="00723E7D"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Pr="00A843F9">
        <w:rPr>
          <w:rFonts w:asciiTheme="minorHAnsi" w:hAnsiTheme="minorHAnsi"/>
        </w:rPr>
        <w:t xml:space="preserve">IEEE </w:t>
      </w:r>
      <w:proofErr w:type="spellStart"/>
      <w:r w:rsidRPr="00A843F9">
        <w:rPr>
          <w:rFonts w:asciiTheme="minorHAnsi" w:hAnsiTheme="minorHAnsi"/>
        </w:rPr>
        <w:t>Intelligent</w:t>
      </w:r>
      <w:proofErr w:type="spellEnd"/>
      <w:r w:rsidRPr="00A843F9">
        <w:rPr>
          <w:rFonts w:asciiTheme="minorHAnsi" w:hAnsiTheme="minorHAnsi"/>
        </w:rPr>
        <w:t xml:space="preserve"> Systems</w:t>
      </w:r>
    </w:p>
    <w:p w14:paraId="6696B8A4" w14:textId="77777777" w:rsidR="00723E7D" w:rsidRPr="00A843F9" w:rsidRDefault="00723E7D" w:rsidP="00723E7D">
      <w:pPr>
        <w:widowControl w:val="0"/>
        <w:autoSpaceDE w:val="0"/>
        <w:autoSpaceDN w:val="0"/>
        <w:adjustRightInd w:val="0"/>
        <w:rPr>
          <w:rFonts w:asciiTheme="minorHAnsi" w:hAnsiTheme="minorHAnsi"/>
        </w:rPr>
      </w:pPr>
    </w:p>
    <w:p w14:paraId="3F365CB8" w14:textId="77777777" w:rsidR="00723E7D" w:rsidRPr="00A843F9" w:rsidRDefault="00723E7D"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238FE353" w14:textId="77777777" w:rsidR="00723E7D" w:rsidRPr="00A843F9" w:rsidRDefault="00723E7D" w:rsidP="00723E7D">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723E7D" w:rsidRPr="00A843F9" w14:paraId="09D6ABD1" w14:textId="77777777" w:rsidTr="00723E7D">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6210B0E1" w14:textId="77777777" w:rsidR="00723E7D" w:rsidRPr="00A843F9" w:rsidRDefault="00723E7D" w:rsidP="00723E7D">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355E9DC0" w14:textId="77777777" w:rsidR="00723E7D" w:rsidRPr="00A843F9" w:rsidRDefault="00723E7D" w:rsidP="00723E7D">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723E7D" w:rsidRPr="00A843F9" w14:paraId="515AF745" w14:textId="77777777" w:rsidTr="00723E7D">
        <w:trPr>
          <w:trHeight w:val="256"/>
        </w:trPr>
        <w:tc>
          <w:tcPr>
            <w:tcW w:w="7780" w:type="dxa"/>
            <w:tcBorders>
              <w:top w:val="nil"/>
              <w:left w:val="single" w:sz="8" w:space="0" w:color="auto"/>
              <w:bottom w:val="nil"/>
              <w:right w:val="single" w:sz="8" w:space="0" w:color="auto"/>
            </w:tcBorders>
            <w:shd w:val="clear" w:color="auto" w:fill="C0C0C0"/>
            <w:vAlign w:val="bottom"/>
          </w:tcPr>
          <w:p w14:paraId="0B8A14F8" w14:textId="77777777" w:rsidR="00723E7D" w:rsidRPr="00A843F9" w:rsidRDefault="00723E7D" w:rsidP="00723E7D">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4B532FBB" w14:textId="77777777" w:rsidR="00723E7D" w:rsidRPr="00A843F9" w:rsidRDefault="00723E7D" w:rsidP="00723E7D">
            <w:pPr>
              <w:widowControl w:val="0"/>
              <w:autoSpaceDE w:val="0"/>
              <w:autoSpaceDN w:val="0"/>
              <w:adjustRightInd w:val="0"/>
              <w:jc w:val="center"/>
              <w:rPr>
                <w:rFonts w:asciiTheme="minorHAnsi" w:hAnsiTheme="minorHAnsi"/>
              </w:rPr>
            </w:pPr>
            <w:r>
              <w:rPr>
                <w:rFonts w:asciiTheme="minorHAnsi" w:hAnsiTheme="minorHAnsi"/>
              </w:rPr>
              <w:t>S</w:t>
            </w:r>
          </w:p>
        </w:tc>
      </w:tr>
      <w:tr w:rsidR="00723E7D" w:rsidRPr="00A843F9" w14:paraId="21B375A3" w14:textId="77777777" w:rsidTr="00723E7D">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29CCDFD8" w14:textId="77777777" w:rsidR="00723E7D" w:rsidRPr="00A843F9" w:rsidRDefault="00723E7D" w:rsidP="00723E7D">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33B429C7" w14:textId="77777777" w:rsidR="00723E7D" w:rsidRPr="00A843F9" w:rsidRDefault="00723E7D" w:rsidP="00723E7D">
            <w:pPr>
              <w:widowControl w:val="0"/>
              <w:autoSpaceDE w:val="0"/>
              <w:autoSpaceDN w:val="0"/>
              <w:adjustRightInd w:val="0"/>
              <w:rPr>
                <w:rFonts w:asciiTheme="minorHAnsi" w:hAnsiTheme="minorHAnsi"/>
              </w:rPr>
            </w:pPr>
          </w:p>
        </w:tc>
      </w:tr>
      <w:tr w:rsidR="00723E7D" w:rsidRPr="00A843F9" w14:paraId="44B0A700" w14:textId="77777777" w:rsidTr="00723E7D">
        <w:trPr>
          <w:trHeight w:val="256"/>
        </w:trPr>
        <w:tc>
          <w:tcPr>
            <w:tcW w:w="7780" w:type="dxa"/>
            <w:tcBorders>
              <w:top w:val="nil"/>
              <w:left w:val="single" w:sz="8" w:space="0" w:color="auto"/>
              <w:bottom w:val="nil"/>
              <w:right w:val="single" w:sz="8" w:space="0" w:color="auto"/>
            </w:tcBorders>
            <w:vAlign w:val="bottom"/>
          </w:tcPr>
          <w:p w14:paraId="7CB4A67C" w14:textId="3E723D06" w:rsidR="00723E7D" w:rsidRPr="00A843F9" w:rsidRDefault="006515DB" w:rsidP="00723E7D">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3963CCB2" w14:textId="0E0F3929" w:rsidR="00723E7D" w:rsidRPr="00A843F9" w:rsidRDefault="004F0C7A" w:rsidP="00723E7D">
            <w:pPr>
              <w:widowControl w:val="0"/>
              <w:autoSpaceDE w:val="0"/>
              <w:autoSpaceDN w:val="0"/>
              <w:adjustRightInd w:val="0"/>
              <w:jc w:val="center"/>
              <w:rPr>
                <w:rFonts w:asciiTheme="minorHAnsi" w:hAnsiTheme="minorHAnsi"/>
              </w:rPr>
            </w:pPr>
            <w:r>
              <w:rPr>
                <w:rFonts w:asciiTheme="minorHAnsi" w:hAnsiTheme="minorHAnsi"/>
              </w:rPr>
              <w:t>N</w:t>
            </w:r>
          </w:p>
        </w:tc>
      </w:tr>
      <w:tr w:rsidR="00723E7D" w:rsidRPr="00A843F9" w14:paraId="6ECAFC48" w14:textId="77777777" w:rsidTr="00723E7D">
        <w:trPr>
          <w:trHeight w:val="259"/>
        </w:trPr>
        <w:tc>
          <w:tcPr>
            <w:tcW w:w="7780" w:type="dxa"/>
            <w:tcBorders>
              <w:top w:val="nil"/>
              <w:left w:val="single" w:sz="8" w:space="0" w:color="auto"/>
              <w:bottom w:val="single" w:sz="8" w:space="0" w:color="auto"/>
              <w:right w:val="single" w:sz="8" w:space="0" w:color="auto"/>
            </w:tcBorders>
            <w:vAlign w:val="bottom"/>
          </w:tcPr>
          <w:p w14:paraId="480378C7" w14:textId="77777777" w:rsidR="00723E7D" w:rsidRPr="00A843F9" w:rsidRDefault="00723E7D" w:rsidP="00723E7D">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483D3299" w14:textId="77777777" w:rsidR="00723E7D" w:rsidRPr="00A843F9" w:rsidRDefault="00723E7D" w:rsidP="00723E7D">
            <w:pPr>
              <w:widowControl w:val="0"/>
              <w:autoSpaceDE w:val="0"/>
              <w:autoSpaceDN w:val="0"/>
              <w:adjustRightInd w:val="0"/>
              <w:jc w:val="center"/>
              <w:rPr>
                <w:rFonts w:asciiTheme="minorHAnsi" w:hAnsiTheme="minorHAnsi"/>
              </w:rPr>
            </w:pPr>
          </w:p>
        </w:tc>
      </w:tr>
      <w:tr w:rsidR="00723E7D" w:rsidRPr="00A843F9" w14:paraId="7700A00E" w14:textId="77777777" w:rsidTr="00723E7D">
        <w:trPr>
          <w:trHeight w:val="258"/>
        </w:trPr>
        <w:tc>
          <w:tcPr>
            <w:tcW w:w="7780" w:type="dxa"/>
            <w:tcBorders>
              <w:top w:val="nil"/>
              <w:left w:val="single" w:sz="8" w:space="0" w:color="auto"/>
              <w:bottom w:val="nil"/>
              <w:right w:val="single" w:sz="8" w:space="0" w:color="auto"/>
            </w:tcBorders>
            <w:shd w:val="clear" w:color="auto" w:fill="C0C0C0"/>
            <w:vAlign w:val="bottom"/>
          </w:tcPr>
          <w:p w14:paraId="7C3D5B27" w14:textId="77777777" w:rsidR="00723E7D" w:rsidRPr="00A843F9" w:rsidRDefault="00723E7D" w:rsidP="00723E7D">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58DED0E4" w14:textId="77777777" w:rsidR="00723E7D" w:rsidRPr="00A843F9" w:rsidRDefault="00723E7D" w:rsidP="00723E7D">
            <w:pPr>
              <w:widowControl w:val="0"/>
              <w:autoSpaceDE w:val="0"/>
              <w:autoSpaceDN w:val="0"/>
              <w:adjustRightInd w:val="0"/>
              <w:jc w:val="center"/>
              <w:rPr>
                <w:rFonts w:asciiTheme="minorHAnsi" w:hAnsiTheme="minorHAnsi"/>
              </w:rPr>
            </w:pPr>
            <w:r>
              <w:rPr>
                <w:rFonts w:asciiTheme="minorHAnsi" w:hAnsiTheme="minorHAnsi"/>
              </w:rPr>
              <w:t>N</w:t>
            </w:r>
          </w:p>
        </w:tc>
      </w:tr>
      <w:tr w:rsidR="00723E7D" w:rsidRPr="00A843F9" w14:paraId="1F9C1994" w14:textId="77777777" w:rsidTr="00723E7D">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6E092222" w14:textId="77777777" w:rsidR="00723E7D" w:rsidRPr="00A843F9" w:rsidRDefault="00723E7D" w:rsidP="00723E7D">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6F6F65AA" w14:textId="77777777" w:rsidR="00723E7D" w:rsidRPr="00A843F9" w:rsidRDefault="00723E7D" w:rsidP="00723E7D">
            <w:pPr>
              <w:widowControl w:val="0"/>
              <w:autoSpaceDE w:val="0"/>
              <w:autoSpaceDN w:val="0"/>
              <w:adjustRightInd w:val="0"/>
              <w:jc w:val="center"/>
              <w:rPr>
                <w:rFonts w:asciiTheme="minorHAnsi" w:hAnsiTheme="minorHAnsi"/>
              </w:rPr>
            </w:pPr>
          </w:p>
        </w:tc>
      </w:tr>
      <w:tr w:rsidR="00723E7D" w:rsidRPr="00A843F9" w14:paraId="57A9FD41" w14:textId="77777777" w:rsidTr="00723E7D">
        <w:trPr>
          <w:trHeight w:val="257"/>
        </w:trPr>
        <w:tc>
          <w:tcPr>
            <w:tcW w:w="7780" w:type="dxa"/>
            <w:tcBorders>
              <w:top w:val="nil"/>
              <w:left w:val="single" w:sz="8" w:space="0" w:color="auto"/>
              <w:bottom w:val="nil"/>
              <w:right w:val="single" w:sz="8" w:space="0" w:color="auto"/>
            </w:tcBorders>
            <w:vAlign w:val="bottom"/>
          </w:tcPr>
          <w:p w14:paraId="428E0F1E" w14:textId="77777777" w:rsidR="00723E7D" w:rsidRPr="00A843F9" w:rsidRDefault="00723E7D" w:rsidP="00723E7D">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5EE6CF42" w14:textId="0EA41DCD" w:rsidR="00723E7D" w:rsidRPr="00A843F9" w:rsidRDefault="004F0C7A" w:rsidP="00723E7D">
            <w:pPr>
              <w:widowControl w:val="0"/>
              <w:autoSpaceDE w:val="0"/>
              <w:autoSpaceDN w:val="0"/>
              <w:adjustRightInd w:val="0"/>
              <w:jc w:val="center"/>
              <w:rPr>
                <w:rFonts w:asciiTheme="minorHAnsi" w:hAnsiTheme="minorHAnsi"/>
              </w:rPr>
            </w:pPr>
            <w:r>
              <w:rPr>
                <w:rFonts w:asciiTheme="minorHAnsi" w:hAnsiTheme="minorHAnsi"/>
              </w:rPr>
              <w:t>S</w:t>
            </w:r>
          </w:p>
        </w:tc>
      </w:tr>
      <w:tr w:rsidR="00723E7D" w:rsidRPr="00A843F9" w14:paraId="3C613958" w14:textId="77777777" w:rsidTr="00723E7D">
        <w:trPr>
          <w:trHeight w:val="259"/>
        </w:trPr>
        <w:tc>
          <w:tcPr>
            <w:tcW w:w="7780" w:type="dxa"/>
            <w:tcBorders>
              <w:top w:val="nil"/>
              <w:left w:val="single" w:sz="8" w:space="0" w:color="auto"/>
              <w:bottom w:val="single" w:sz="8" w:space="0" w:color="auto"/>
              <w:right w:val="single" w:sz="8" w:space="0" w:color="auto"/>
            </w:tcBorders>
            <w:vAlign w:val="bottom"/>
          </w:tcPr>
          <w:p w14:paraId="2F657E22" w14:textId="77777777" w:rsidR="00723E7D" w:rsidRPr="00A843F9" w:rsidRDefault="00723E7D" w:rsidP="00723E7D">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63A497D2" w14:textId="77777777" w:rsidR="00723E7D" w:rsidRPr="00A843F9" w:rsidRDefault="00723E7D" w:rsidP="00723E7D">
            <w:pPr>
              <w:widowControl w:val="0"/>
              <w:autoSpaceDE w:val="0"/>
              <w:autoSpaceDN w:val="0"/>
              <w:adjustRightInd w:val="0"/>
              <w:rPr>
                <w:rFonts w:asciiTheme="minorHAnsi" w:hAnsiTheme="minorHAnsi"/>
              </w:rPr>
            </w:pPr>
          </w:p>
        </w:tc>
      </w:tr>
    </w:tbl>
    <w:p w14:paraId="78E1A794" w14:textId="77777777" w:rsidR="00723E7D" w:rsidRPr="00A843F9" w:rsidRDefault="00723E7D" w:rsidP="00723E7D">
      <w:pPr>
        <w:widowControl w:val="0"/>
        <w:autoSpaceDE w:val="0"/>
        <w:autoSpaceDN w:val="0"/>
        <w:adjustRightInd w:val="0"/>
        <w:rPr>
          <w:rFonts w:asciiTheme="minorHAnsi" w:hAnsiTheme="minorHAnsi"/>
        </w:rPr>
      </w:pPr>
    </w:p>
    <w:p w14:paraId="03E6C4F7" w14:textId="77777777" w:rsidR="00723E7D" w:rsidRDefault="00723E7D"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471EF64C" w14:textId="77777777" w:rsidR="00723E7D" w:rsidRDefault="00723E7D" w:rsidP="00723E7D">
      <w:pPr>
        <w:widowControl w:val="0"/>
        <w:autoSpaceDE w:val="0"/>
        <w:autoSpaceDN w:val="0"/>
        <w:adjustRightInd w:val="0"/>
        <w:rPr>
          <w:rFonts w:asciiTheme="minorHAnsi" w:hAnsiTheme="minorHAnsi" w:cs="Calibri"/>
          <w:b/>
          <w:bCs/>
        </w:rPr>
      </w:pPr>
    </w:p>
    <w:p w14:paraId="09DB8ECA" w14:textId="77777777" w:rsidR="00723E7D" w:rsidRDefault="00723E7D" w:rsidP="00723E7D">
      <w:pPr>
        <w:widowControl w:val="0"/>
        <w:autoSpaceDE w:val="0"/>
        <w:autoSpaceDN w:val="0"/>
        <w:adjustRightInd w:val="0"/>
        <w:jc w:val="both"/>
        <w:rPr>
          <w:rFonts w:asciiTheme="minorHAnsi" w:hAnsiTheme="minorHAnsi" w:cs="Calibri"/>
          <w:bCs/>
        </w:rPr>
      </w:pPr>
      <w:r w:rsidRPr="006215AB">
        <w:rPr>
          <w:rFonts w:asciiTheme="minorHAnsi" w:hAnsiTheme="minorHAnsi" w:cs="Calibri"/>
          <w:bCs/>
        </w:rPr>
        <w:t xml:space="preserve">Neste artigo, </w:t>
      </w:r>
      <w:r>
        <w:rPr>
          <w:rFonts w:asciiTheme="minorHAnsi" w:hAnsiTheme="minorHAnsi" w:cs="Calibri"/>
          <w:bCs/>
        </w:rPr>
        <w:t>mapeiam</w:t>
      </w:r>
      <w:r w:rsidRPr="006215AB">
        <w:rPr>
          <w:rFonts w:asciiTheme="minorHAnsi" w:hAnsiTheme="minorHAnsi" w:cs="Calibri"/>
          <w:bCs/>
        </w:rPr>
        <w:t xml:space="preserve"> </w:t>
      </w:r>
      <w:r>
        <w:rPr>
          <w:rFonts w:asciiTheme="minorHAnsi" w:hAnsiTheme="minorHAnsi" w:cs="Calibri"/>
          <w:bCs/>
        </w:rPr>
        <w:t>o uso de mídias sociais</w:t>
      </w:r>
      <w:r w:rsidRPr="006215AB">
        <w:rPr>
          <w:rFonts w:asciiTheme="minorHAnsi" w:hAnsiTheme="minorHAnsi" w:cs="Calibri"/>
          <w:bCs/>
        </w:rPr>
        <w:t xml:space="preserve"> no transporte, identificando os </w:t>
      </w:r>
      <w:r>
        <w:rPr>
          <w:rFonts w:asciiTheme="minorHAnsi" w:hAnsiTheme="minorHAnsi" w:cs="Calibri"/>
          <w:bCs/>
        </w:rPr>
        <w:t>principais fluxos de pesquisa; analisando a taxonomia de</w:t>
      </w:r>
      <w:r w:rsidRPr="006215AB">
        <w:rPr>
          <w:rFonts w:asciiTheme="minorHAnsi" w:hAnsiTheme="minorHAnsi" w:cs="Calibri"/>
          <w:bCs/>
        </w:rPr>
        <w:t xml:space="preserve"> </w:t>
      </w:r>
      <w:r>
        <w:rPr>
          <w:rFonts w:asciiTheme="minorHAnsi" w:hAnsiTheme="minorHAnsi" w:cs="Calibri"/>
          <w:bCs/>
        </w:rPr>
        <w:t>mídias sociais dominante; a</w:t>
      </w:r>
      <w:r w:rsidRPr="006215AB">
        <w:rPr>
          <w:rFonts w:asciiTheme="minorHAnsi" w:hAnsiTheme="minorHAnsi" w:cs="Calibri"/>
          <w:bCs/>
        </w:rPr>
        <w:t>presentando pontos fortes, fracos, oportunid</w:t>
      </w:r>
      <w:r>
        <w:rPr>
          <w:rFonts w:asciiTheme="minorHAnsi" w:hAnsiTheme="minorHAnsi" w:cs="Calibri"/>
          <w:bCs/>
        </w:rPr>
        <w:t>ades e ameaças (SWOT); e</w:t>
      </w:r>
      <w:r w:rsidRPr="006215AB">
        <w:rPr>
          <w:rFonts w:asciiTheme="minorHAnsi" w:hAnsiTheme="minorHAnsi" w:cs="Calibri"/>
          <w:bCs/>
        </w:rPr>
        <w:t xml:space="preserve"> examinando a aplicabilidade dos dados coletados das fontes de </w:t>
      </w:r>
      <w:r>
        <w:rPr>
          <w:rFonts w:asciiTheme="minorHAnsi" w:hAnsiTheme="minorHAnsi" w:cs="Calibri"/>
          <w:bCs/>
        </w:rPr>
        <w:t xml:space="preserve">mídias sociais </w:t>
      </w:r>
      <w:r w:rsidRPr="006215AB">
        <w:rPr>
          <w:rFonts w:asciiTheme="minorHAnsi" w:hAnsiTheme="minorHAnsi" w:cs="Calibri"/>
          <w:bCs/>
        </w:rPr>
        <w:t>para o transporte.</w:t>
      </w:r>
    </w:p>
    <w:p w14:paraId="4701924E" w14:textId="77777777" w:rsidR="00723E7D" w:rsidRDefault="00723E7D" w:rsidP="00723E7D">
      <w:pPr>
        <w:widowControl w:val="0"/>
        <w:autoSpaceDE w:val="0"/>
        <w:autoSpaceDN w:val="0"/>
        <w:adjustRightInd w:val="0"/>
        <w:jc w:val="both"/>
        <w:rPr>
          <w:rFonts w:asciiTheme="minorHAnsi" w:hAnsiTheme="minorHAnsi" w:cs="Calibri"/>
          <w:bCs/>
        </w:rPr>
      </w:pPr>
    </w:p>
    <w:p w14:paraId="55DDF128" w14:textId="3801ADD4" w:rsidR="007A36A4" w:rsidRDefault="006515DB" w:rsidP="00723E7D">
      <w:pPr>
        <w:widowControl w:val="0"/>
        <w:autoSpaceDE w:val="0"/>
        <w:autoSpaceDN w:val="0"/>
        <w:adjustRightInd w:val="0"/>
        <w:jc w:val="both"/>
        <w:rPr>
          <w:rFonts w:asciiTheme="minorHAnsi" w:hAnsiTheme="minorHAnsi"/>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51EAE26A" w14:textId="77777777" w:rsidR="007A36A4" w:rsidRPr="00FB12C4" w:rsidRDefault="007A36A4" w:rsidP="006515DB">
      <w:pPr>
        <w:widowControl w:val="0"/>
        <w:autoSpaceDE w:val="0"/>
        <w:autoSpaceDN w:val="0"/>
        <w:adjustRightInd w:val="0"/>
        <w:outlineLvl w:val="0"/>
        <w:rPr>
          <w:rFonts w:asciiTheme="minorHAnsi" w:hAnsiTheme="minorHAnsi"/>
          <w:lang w:val="en-US"/>
        </w:rPr>
      </w:pPr>
      <w:r w:rsidRPr="00FB12C4">
        <w:rPr>
          <w:rFonts w:asciiTheme="minorHAnsi" w:hAnsiTheme="minorHAnsi" w:cs="Calibri"/>
          <w:b/>
          <w:bCs/>
          <w:lang w:val="en-US"/>
        </w:rPr>
        <w:t xml:space="preserve">Nome do artigo: </w:t>
      </w:r>
      <w:r w:rsidRPr="00FB12C4">
        <w:rPr>
          <w:lang w:val="en-US"/>
        </w:rPr>
        <w:t>Visual Analytics in Urban Computing: An Overview</w:t>
      </w:r>
    </w:p>
    <w:p w14:paraId="3AFCF033" w14:textId="77777777" w:rsidR="007A36A4" w:rsidRPr="00FB12C4" w:rsidRDefault="007A36A4" w:rsidP="007A36A4">
      <w:pPr>
        <w:widowControl w:val="0"/>
        <w:autoSpaceDE w:val="0"/>
        <w:autoSpaceDN w:val="0"/>
        <w:adjustRightInd w:val="0"/>
        <w:rPr>
          <w:rFonts w:asciiTheme="minorHAnsi" w:hAnsiTheme="minorHAnsi"/>
          <w:lang w:val="en-US"/>
        </w:rPr>
      </w:pPr>
    </w:p>
    <w:p w14:paraId="14979964" w14:textId="77777777" w:rsidR="007A36A4" w:rsidRPr="00FB12C4" w:rsidRDefault="007A36A4" w:rsidP="006515DB">
      <w:pPr>
        <w:widowControl w:val="0"/>
        <w:autoSpaceDE w:val="0"/>
        <w:autoSpaceDN w:val="0"/>
        <w:adjustRightInd w:val="0"/>
        <w:outlineLvl w:val="0"/>
        <w:rPr>
          <w:rFonts w:asciiTheme="minorHAnsi" w:hAnsiTheme="minorHAnsi" w:cs="Calibri"/>
          <w:b/>
          <w:bCs/>
        </w:rPr>
      </w:pPr>
      <w:r w:rsidRPr="00FB12C4">
        <w:rPr>
          <w:rFonts w:asciiTheme="minorHAnsi" w:hAnsiTheme="minorHAnsi" w:cs="Calibri"/>
          <w:b/>
          <w:bCs/>
        </w:rPr>
        <w:t xml:space="preserve">Autores:  </w:t>
      </w:r>
      <w:proofErr w:type="spellStart"/>
      <w:r w:rsidRPr="00FB12C4">
        <w:t>Zheng</w:t>
      </w:r>
      <w:proofErr w:type="spellEnd"/>
      <w:r w:rsidRPr="00FB12C4">
        <w:t xml:space="preserve">, </w:t>
      </w:r>
      <w:proofErr w:type="spellStart"/>
      <w:r w:rsidRPr="00FB12C4">
        <w:t>Yixian</w:t>
      </w:r>
      <w:proofErr w:type="spellEnd"/>
      <w:r w:rsidRPr="00FB12C4">
        <w:t xml:space="preserve">; Wu, </w:t>
      </w:r>
      <w:proofErr w:type="spellStart"/>
      <w:r w:rsidRPr="00FB12C4">
        <w:t>Wenchao</w:t>
      </w:r>
      <w:proofErr w:type="spellEnd"/>
      <w:r w:rsidRPr="00FB12C4">
        <w:t xml:space="preserve">; Chen, </w:t>
      </w:r>
      <w:proofErr w:type="spellStart"/>
      <w:r w:rsidRPr="00FB12C4">
        <w:t>Yuanzhe</w:t>
      </w:r>
      <w:proofErr w:type="spellEnd"/>
      <w:r w:rsidRPr="00FB12C4">
        <w:t xml:space="preserve">; </w:t>
      </w:r>
      <w:proofErr w:type="spellStart"/>
      <w:r w:rsidRPr="00FB12C4">
        <w:t>Qu</w:t>
      </w:r>
      <w:proofErr w:type="spellEnd"/>
      <w:r w:rsidRPr="00FB12C4">
        <w:t xml:space="preserve">, </w:t>
      </w:r>
      <w:proofErr w:type="spellStart"/>
      <w:r w:rsidRPr="00FB12C4">
        <w:t>Huamin</w:t>
      </w:r>
      <w:proofErr w:type="spellEnd"/>
      <w:r w:rsidRPr="00FB12C4">
        <w:t xml:space="preserve"> </w:t>
      </w:r>
      <w:r w:rsidRPr="00FB12C4">
        <w:rPr>
          <w:rFonts w:asciiTheme="minorHAnsi" w:hAnsiTheme="minorHAnsi" w:cs="Calibri"/>
          <w:bCs/>
        </w:rPr>
        <w:t>e</w:t>
      </w:r>
      <w:r w:rsidRPr="00FB12C4">
        <w:rPr>
          <w:rFonts w:asciiTheme="minorHAnsi" w:hAnsiTheme="minorHAnsi" w:cs="Calibri"/>
          <w:b/>
          <w:bCs/>
        </w:rPr>
        <w:t xml:space="preserve"> </w:t>
      </w:r>
      <w:proofErr w:type="spellStart"/>
      <w:r w:rsidRPr="00FB12C4">
        <w:t>Ni</w:t>
      </w:r>
      <w:proofErr w:type="spellEnd"/>
      <w:r w:rsidRPr="00FB12C4">
        <w:t>, Lionel M.</w:t>
      </w:r>
    </w:p>
    <w:p w14:paraId="16E44209" w14:textId="77777777" w:rsidR="007A36A4" w:rsidRPr="00FB12C4" w:rsidRDefault="007A36A4" w:rsidP="007A36A4">
      <w:pPr>
        <w:widowControl w:val="0"/>
        <w:autoSpaceDE w:val="0"/>
        <w:autoSpaceDN w:val="0"/>
        <w:adjustRightInd w:val="0"/>
        <w:rPr>
          <w:rFonts w:asciiTheme="minorHAnsi" w:hAnsiTheme="minorHAnsi"/>
        </w:rPr>
      </w:pPr>
    </w:p>
    <w:p w14:paraId="4DC6094B" w14:textId="77777777" w:rsidR="007A36A4" w:rsidRPr="00A843F9" w:rsidRDefault="007A36A4"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Pr>
          <w:rFonts w:asciiTheme="minorHAnsi" w:hAnsiTheme="minorHAnsi" w:cs="Calibri"/>
          <w:b/>
          <w:bCs/>
        </w:rPr>
        <w:t xml:space="preserve"> </w:t>
      </w:r>
      <w:r w:rsidRPr="00FB12C4">
        <w:rPr>
          <w:rFonts w:asciiTheme="minorHAnsi" w:hAnsiTheme="minorHAnsi" w:cs="Calibri"/>
          <w:bCs/>
        </w:rPr>
        <w:t>2016</w:t>
      </w:r>
    </w:p>
    <w:p w14:paraId="415F5AA9" w14:textId="77777777" w:rsidR="007A36A4" w:rsidRPr="00A843F9" w:rsidRDefault="007A36A4" w:rsidP="007A36A4">
      <w:pPr>
        <w:widowControl w:val="0"/>
        <w:autoSpaceDE w:val="0"/>
        <w:autoSpaceDN w:val="0"/>
        <w:adjustRightInd w:val="0"/>
        <w:rPr>
          <w:rFonts w:asciiTheme="minorHAnsi" w:hAnsiTheme="minorHAnsi"/>
        </w:rPr>
      </w:pPr>
    </w:p>
    <w:p w14:paraId="0225EC20" w14:textId="77777777" w:rsidR="007A36A4" w:rsidRPr="00A843F9" w:rsidRDefault="007A36A4"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t xml:space="preserve">IEEE </w:t>
      </w:r>
      <w:proofErr w:type="spellStart"/>
      <w:r>
        <w:t>Transactions</w:t>
      </w:r>
      <w:proofErr w:type="spellEnd"/>
      <w:r>
        <w:t xml:space="preserve"> on Big Data</w:t>
      </w:r>
    </w:p>
    <w:p w14:paraId="03E03C3B" w14:textId="77777777" w:rsidR="007A36A4" w:rsidRPr="00A843F9" w:rsidRDefault="007A36A4" w:rsidP="007A36A4">
      <w:pPr>
        <w:widowControl w:val="0"/>
        <w:autoSpaceDE w:val="0"/>
        <w:autoSpaceDN w:val="0"/>
        <w:adjustRightInd w:val="0"/>
        <w:rPr>
          <w:rFonts w:asciiTheme="minorHAnsi" w:hAnsiTheme="minorHAnsi"/>
        </w:rPr>
      </w:pPr>
    </w:p>
    <w:p w14:paraId="4C73442E" w14:textId="77777777" w:rsidR="007A36A4" w:rsidRPr="00A843F9" w:rsidRDefault="007A36A4"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7D0B71A3" w14:textId="77777777" w:rsidR="007A36A4" w:rsidRPr="00A843F9" w:rsidRDefault="007A36A4" w:rsidP="007A36A4">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7A36A4" w:rsidRPr="00A843F9" w14:paraId="1DC9ABEE" w14:textId="77777777" w:rsidTr="006515DB">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3B13826F" w14:textId="77777777" w:rsidR="007A36A4" w:rsidRPr="00A843F9" w:rsidRDefault="007A36A4" w:rsidP="006515DB">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767FBEDA" w14:textId="77777777" w:rsidR="007A36A4" w:rsidRPr="00A843F9" w:rsidRDefault="007A36A4" w:rsidP="006515DB">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7A36A4" w:rsidRPr="00A843F9" w14:paraId="68915792" w14:textId="77777777" w:rsidTr="006515DB">
        <w:trPr>
          <w:trHeight w:val="256"/>
        </w:trPr>
        <w:tc>
          <w:tcPr>
            <w:tcW w:w="7780" w:type="dxa"/>
            <w:tcBorders>
              <w:top w:val="nil"/>
              <w:left w:val="single" w:sz="8" w:space="0" w:color="auto"/>
              <w:bottom w:val="nil"/>
              <w:right w:val="single" w:sz="8" w:space="0" w:color="auto"/>
            </w:tcBorders>
            <w:shd w:val="clear" w:color="auto" w:fill="C0C0C0"/>
            <w:vAlign w:val="bottom"/>
          </w:tcPr>
          <w:p w14:paraId="5CD59151" w14:textId="77777777" w:rsidR="007A36A4" w:rsidRPr="00A843F9" w:rsidRDefault="007A36A4"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0834B1B0" w14:textId="77777777" w:rsidR="007A36A4" w:rsidRPr="00A843F9" w:rsidRDefault="007A36A4" w:rsidP="006515DB">
            <w:pPr>
              <w:widowControl w:val="0"/>
              <w:autoSpaceDE w:val="0"/>
              <w:autoSpaceDN w:val="0"/>
              <w:adjustRightInd w:val="0"/>
              <w:jc w:val="center"/>
              <w:rPr>
                <w:rFonts w:asciiTheme="minorHAnsi" w:hAnsiTheme="minorHAnsi"/>
              </w:rPr>
            </w:pPr>
            <w:r>
              <w:rPr>
                <w:rFonts w:asciiTheme="minorHAnsi" w:hAnsiTheme="minorHAnsi"/>
              </w:rPr>
              <w:t>S</w:t>
            </w:r>
          </w:p>
        </w:tc>
      </w:tr>
      <w:tr w:rsidR="007A36A4" w:rsidRPr="00A843F9" w14:paraId="5E87F5BE" w14:textId="77777777" w:rsidTr="006515DB">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2AD96371" w14:textId="77777777" w:rsidR="007A36A4" w:rsidRPr="00A843F9" w:rsidRDefault="007A36A4"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70C8B300" w14:textId="77777777" w:rsidR="007A36A4" w:rsidRPr="00A843F9" w:rsidRDefault="007A36A4" w:rsidP="006515DB">
            <w:pPr>
              <w:widowControl w:val="0"/>
              <w:autoSpaceDE w:val="0"/>
              <w:autoSpaceDN w:val="0"/>
              <w:adjustRightInd w:val="0"/>
              <w:jc w:val="center"/>
              <w:rPr>
                <w:rFonts w:asciiTheme="minorHAnsi" w:hAnsiTheme="minorHAnsi"/>
              </w:rPr>
            </w:pPr>
          </w:p>
        </w:tc>
      </w:tr>
      <w:tr w:rsidR="007A36A4" w:rsidRPr="00A843F9" w14:paraId="3069D427" w14:textId="77777777" w:rsidTr="006515DB">
        <w:trPr>
          <w:trHeight w:val="256"/>
        </w:trPr>
        <w:tc>
          <w:tcPr>
            <w:tcW w:w="7780" w:type="dxa"/>
            <w:tcBorders>
              <w:top w:val="nil"/>
              <w:left w:val="single" w:sz="8" w:space="0" w:color="auto"/>
              <w:bottom w:val="nil"/>
              <w:right w:val="single" w:sz="8" w:space="0" w:color="auto"/>
            </w:tcBorders>
            <w:vAlign w:val="bottom"/>
          </w:tcPr>
          <w:p w14:paraId="20EB65D9" w14:textId="58B4F41A" w:rsidR="007A36A4" w:rsidRPr="00A843F9" w:rsidRDefault="006515DB" w:rsidP="006515DB">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01AEF7EC" w14:textId="62D4AAF9" w:rsidR="007A36A4" w:rsidRPr="00A843F9" w:rsidRDefault="004F0C7A" w:rsidP="006515DB">
            <w:pPr>
              <w:widowControl w:val="0"/>
              <w:autoSpaceDE w:val="0"/>
              <w:autoSpaceDN w:val="0"/>
              <w:adjustRightInd w:val="0"/>
              <w:jc w:val="center"/>
              <w:rPr>
                <w:rFonts w:asciiTheme="minorHAnsi" w:hAnsiTheme="minorHAnsi"/>
              </w:rPr>
            </w:pPr>
            <w:r>
              <w:rPr>
                <w:rFonts w:asciiTheme="minorHAnsi" w:hAnsiTheme="minorHAnsi"/>
              </w:rPr>
              <w:t>N</w:t>
            </w:r>
          </w:p>
        </w:tc>
      </w:tr>
      <w:tr w:rsidR="007A36A4" w:rsidRPr="00A843F9" w14:paraId="29561672" w14:textId="77777777" w:rsidTr="006515DB">
        <w:trPr>
          <w:trHeight w:val="259"/>
        </w:trPr>
        <w:tc>
          <w:tcPr>
            <w:tcW w:w="7780" w:type="dxa"/>
            <w:tcBorders>
              <w:top w:val="nil"/>
              <w:left w:val="single" w:sz="8" w:space="0" w:color="auto"/>
              <w:bottom w:val="single" w:sz="8" w:space="0" w:color="auto"/>
              <w:right w:val="single" w:sz="8" w:space="0" w:color="auto"/>
            </w:tcBorders>
            <w:vAlign w:val="bottom"/>
          </w:tcPr>
          <w:p w14:paraId="66FCB795" w14:textId="77777777" w:rsidR="007A36A4" w:rsidRPr="00A843F9" w:rsidRDefault="007A36A4"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081BB0B0" w14:textId="77777777" w:rsidR="007A36A4" w:rsidRPr="00A843F9" w:rsidRDefault="007A36A4" w:rsidP="006515DB">
            <w:pPr>
              <w:widowControl w:val="0"/>
              <w:autoSpaceDE w:val="0"/>
              <w:autoSpaceDN w:val="0"/>
              <w:adjustRightInd w:val="0"/>
              <w:jc w:val="center"/>
              <w:rPr>
                <w:rFonts w:asciiTheme="minorHAnsi" w:hAnsiTheme="minorHAnsi"/>
              </w:rPr>
            </w:pPr>
          </w:p>
        </w:tc>
      </w:tr>
      <w:tr w:rsidR="007A36A4" w:rsidRPr="00A843F9" w14:paraId="659BB02C" w14:textId="77777777" w:rsidTr="006515DB">
        <w:trPr>
          <w:trHeight w:val="258"/>
        </w:trPr>
        <w:tc>
          <w:tcPr>
            <w:tcW w:w="7780" w:type="dxa"/>
            <w:tcBorders>
              <w:top w:val="nil"/>
              <w:left w:val="single" w:sz="8" w:space="0" w:color="auto"/>
              <w:bottom w:val="nil"/>
              <w:right w:val="single" w:sz="8" w:space="0" w:color="auto"/>
            </w:tcBorders>
            <w:shd w:val="clear" w:color="auto" w:fill="C0C0C0"/>
            <w:vAlign w:val="bottom"/>
          </w:tcPr>
          <w:p w14:paraId="66A7EA54" w14:textId="77777777" w:rsidR="007A36A4" w:rsidRPr="00A843F9" w:rsidRDefault="007A36A4"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52D58D54" w14:textId="77777777" w:rsidR="007A36A4" w:rsidRPr="00A843F9" w:rsidRDefault="007A36A4" w:rsidP="006515DB">
            <w:pPr>
              <w:widowControl w:val="0"/>
              <w:autoSpaceDE w:val="0"/>
              <w:autoSpaceDN w:val="0"/>
              <w:adjustRightInd w:val="0"/>
              <w:jc w:val="center"/>
              <w:rPr>
                <w:rFonts w:asciiTheme="minorHAnsi" w:hAnsiTheme="minorHAnsi"/>
              </w:rPr>
            </w:pPr>
            <w:r>
              <w:rPr>
                <w:rFonts w:asciiTheme="minorHAnsi" w:hAnsiTheme="minorHAnsi"/>
              </w:rPr>
              <w:t>N</w:t>
            </w:r>
          </w:p>
        </w:tc>
      </w:tr>
      <w:tr w:rsidR="007A36A4" w:rsidRPr="00A843F9" w14:paraId="74A824D4" w14:textId="77777777" w:rsidTr="006515DB">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20C26DF7" w14:textId="77777777" w:rsidR="007A36A4" w:rsidRPr="00A843F9" w:rsidRDefault="007A36A4"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5E01585F" w14:textId="77777777" w:rsidR="007A36A4" w:rsidRPr="00A843F9" w:rsidRDefault="007A36A4" w:rsidP="006515DB">
            <w:pPr>
              <w:widowControl w:val="0"/>
              <w:autoSpaceDE w:val="0"/>
              <w:autoSpaceDN w:val="0"/>
              <w:adjustRightInd w:val="0"/>
              <w:jc w:val="center"/>
              <w:rPr>
                <w:rFonts w:asciiTheme="minorHAnsi" w:hAnsiTheme="minorHAnsi"/>
              </w:rPr>
            </w:pPr>
          </w:p>
        </w:tc>
      </w:tr>
      <w:tr w:rsidR="007A36A4" w:rsidRPr="00A843F9" w14:paraId="524D9001" w14:textId="77777777" w:rsidTr="006515DB">
        <w:trPr>
          <w:trHeight w:val="257"/>
        </w:trPr>
        <w:tc>
          <w:tcPr>
            <w:tcW w:w="7780" w:type="dxa"/>
            <w:tcBorders>
              <w:top w:val="nil"/>
              <w:left w:val="single" w:sz="8" w:space="0" w:color="auto"/>
              <w:bottom w:val="nil"/>
              <w:right w:val="single" w:sz="8" w:space="0" w:color="auto"/>
            </w:tcBorders>
            <w:vAlign w:val="bottom"/>
          </w:tcPr>
          <w:p w14:paraId="7199BD91" w14:textId="77777777" w:rsidR="007A36A4" w:rsidRPr="00A843F9" w:rsidRDefault="007A36A4"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320A5AE3" w14:textId="6295486A" w:rsidR="007A36A4" w:rsidRPr="00A843F9" w:rsidRDefault="004F0C7A" w:rsidP="006515DB">
            <w:pPr>
              <w:widowControl w:val="0"/>
              <w:autoSpaceDE w:val="0"/>
              <w:autoSpaceDN w:val="0"/>
              <w:adjustRightInd w:val="0"/>
              <w:jc w:val="center"/>
              <w:rPr>
                <w:rFonts w:asciiTheme="minorHAnsi" w:hAnsiTheme="minorHAnsi"/>
              </w:rPr>
            </w:pPr>
            <w:r>
              <w:rPr>
                <w:rFonts w:asciiTheme="minorHAnsi" w:hAnsiTheme="minorHAnsi"/>
              </w:rPr>
              <w:t>S</w:t>
            </w:r>
          </w:p>
        </w:tc>
      </w:tr>
      <w:tr w:rsidR="007A36A4" w:rsidRPr="00A843F9" w14:paraId="1586BC51" w14:textId="77777777" w:rsidTr="006515DB">
        <w:trPr>
          <w:trHeight w:val="259"/>
        </w:trPr>
        <w:tc>
          <w:tcPr>
            <w:tcW w:w="7780" w:type="dxa"/>
            <w:tcBorders>
              <w:top w:val="nil"/>
              <w:left w:val="single" w:sz="8" w:space="0" w:color="auto"/>
              <w:bottom w:val="single" w:sz="8" w:space="0" w:color="auto"/>
              <w:right w:val="single" w:sz="8" w:space="0" w:color="auto"/>
            </w:tcBorders>
            <w:vAlign w:val="bottom"/>
          </w:tcPr>
          <w:p w14:paraId="049A5287" w14:textId="77777777" w:rsidR="007A36A4" w:rsidRPr="00A843F9" w:rsidRDefault="007A36A4"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2F5CC88E" w14:textId="77777777" w:rsidR="007A36A4" w:rsidRPr="00A843F9" w:rsidRDefault="007A36A4" w:rsidP="006515DB">
            <w:pPr>
              <w:widowControl w:val="0"/>
              <w:autoSpaceDE w:val="0"/>
              <w:autoSpaceDN w:val="0"/>
              <w:adjustRightInd w:val="0"/>
              <w:rPr>
                <w:rFonts w:asciiTheme="minorHAnsi" w:hAnsiTheme="minorHAnsi"/>
              </w:rPr>
            </w:pPr>
          </w:p>
        </w:tc>
      </w:tr>
    </w:tbl>
    <w:p w14:paraId="6CF322E6" w14:textId="77777777" w:rsidR="007A36A4" w:rsidRPr="00A843F9" w:rsidRDefault="007A36A4" w:rsidP="007A36A4">
      <w:pPr>
        <w:widowControl w:val="0"/>
        <w:autoSpaceDE w:val="0"/>
        <w:autoSpaceDN w:val="0"/>
        <w:adjustRightInd w:val="0"/>
        <w:rPr>
          <w:rFonts w:asciiTheme="minorHAnsi" w:hAnsiTheme="minorHAnsi"/>
        </w:rPr>
      </w:pPr>
    </w:p>
    <w:p w14:paraId="468EC997" w14:textId="77777777" w:rsidR="007A36A4" w:rsidRDefault="007A36A4" w:rsidP="006515DB">
      <w:pPr>
        <w:widowControl w:val="0"/>
        <w:tabs>
          <w:tab w:val="left" w:pos="1776"/>
        </w:tabs>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r>
        <w:rPr>
          <w:rFonts w:asciiTheme="minorHAnsi" w:hAnsiTheme="minorHAnsi" w:cs="Calibri"/>
          <w:b/>
          <w:bCs/>
        </w:rPr>
        <w:tab/>
      </w:r>
    </w:p>
    <w:p w14:paraId="6ED87F64" w14:textId="77777777" w:rsidR="007A36A4" w:rsidRDefault="007A36A4" w:rsidP="007A36A4">
      <w:pPr>
        <w:widowControl w:val="0"/>
        <w:tabs>
          <w:tab w:val="left" w:pos="1776"/>
        </w:tabs>
        <w:autoSpaceDE w:val="0"/>
        <w:autoSpaceDN w:val="0"/>
        <w:adjustRightInd w:val="0"/>
        <w:rPr>
          <w:rFonts w:asciiTheme="minorHAnsi" w:hAnsiTheme="minorHAnsi" w:cs="Calibri"/>
          <w:b/>
          <w:bCs/>
        </w:rPr>
      </w:pPr>
    </w:p>
    <w:p w14:paraId="029C21DB" w14:textId="77777777" w:rsidR="007A36A4" w:rsidRDefault="007A36A4" w:rsidP="007A36A4">
      <w:pPr>
        <w:widowControl w:val="0"/>
        <w:tabs>
          <w:tab w:val="left" w:pos="1776"/>
        </w:tabs>
        <w:autoSpaceDE w:val="0"/>
        <w:autoSpaceDN w:val="0"/>
        <w:adjustRightInd w:val="0"/>
        <w:jc w:val="both"/>
        <w:rPr>
          <w:rFonts w:asciiTheme="minorHAnsi" w:hAnsiTheme="minorHAnsi" w:cs="Calibri"/>
          <w:bCs/>
        </w:rPr>
      </w:pPr>
      <w:r>
        <w:rPr>
          <w:rFonts w:asciiTheme="minorHAnsi" w:hAnsiTheme="minorHAnsi" w:cs="Calibri"/>
          <w:bCs/>
        </w:rPr>
        <w:t>Neste artigo</w:t>
      </w:r>
      <w:r w:rsidRPr="00FB12C4">
        <w:rPr>
          <w:rFonts w:asciiTheme="minorHAnsi" w:hAnsiTheme="minorHAnsi" w:cs="Calibri"/>
          <w:bCs/>
        </w:rPr>
        <w:t xml:space="preserve">, </w:t>
      </w:r>
      <w:r>
        <w:rPr>
          <w:rFonts w:asciiTheme="minorHAnsi" w:hAnsiTheme="minorHAnsi" w:cs="Calibri"/>
          <w:bCs/>
        </w:rPr>
        <w:t>abordam</w:t>
      </w:r>
      <w:r w:rsidRPr="00FB12C4">
        <w:rPr>
          <w:rFonts w:asciiTheme="minorHAnsi" w:hAnsiTheme="minorHAnsi" w:cs="Calibri"/>
          <w:bCs/>
        </w:rPr>
        <w:t xml:space="preserve"> os tipos de dados usados ​​com frequência na análise visual urbana e, em seguida, </w:t>
      </w:r>
      <w:r>
        <w:rPr>
          <w:rFonts w:asciiTheme="minorHAnsi" w:hAnsiTheme="minorHAnsi" w:cs="Calibri"/>
          <w:bCs/>
        </w:rPr>
        <w:t>discutem</w:t>
      </w:r>
      <w:r w:rsidRPr="00FB12C4">
        <w:rPr>
          <w:rFonts w:asciiTheme="minorHAnsi" w:hAnsiTheme="minorHAnsi" w:cs="Calibri"/>
          <w:bCs/>
        </w:rPr>
        <w:t xml:space="preserve"> as técnicas de visualização existentes para o tempo, locais e outras propriedades dos dados urbanos. Além disso, </w:t>
      </w:r>
      <w:r>
        <w:rPr>
          <w:rFonts w:asciiTheme="minorHAnsi" w:hAnsiTheme="minorHAnsi" w:cs="Calibri"/>
          <w:bCs/>
        </w:rPr>
        <w:t xml:space="preserve">tratam </w:t>
      </w:r>
      <w:r w:rsidRPr="00FB12C4">
        <w:rPr>
          <w:rFonts w:asciiTheme="minorHAnsi" w:hAnsiTheme="minorHAnsi" w:cs="Calibri"/>
          <w:bCs/>
        </w:rPr>
        <w:t>como a visualização pode ser combinada com abordagens analíticas automatizadas.</w:t>
      </w:r>
    </w:p>
    <w:p w14:paraId="3ACB9238" w14:textId="77777777" w:rsidR="007A36A4" w:rsidRDefault="007A36A4" w:rsidP="007A36A4">
      <w:pPr>
        <w:widowControl w:val="0"/>
        <w:tabs>
          <w:tab w:val="left" w:pos="1776"/>
        </w:tabs>
        <w:autoSpaceDE w:val="0"/>
        <w:autoSpaceDN w:val="0"/>
        <w:adjustRightInd w:val="0"/>
        <w:jc w:val="both"/>
        <w:rPr>
          <w:rFonts w:asciiTheme="minorHAnsi" w:hAnsiTheme="minorHAnsi" w:cs="Calibri"/>
          <w:bCs/>
        </w:rPr>
      </w:pPr>
    </w:p>
    <w:p w14:paraId="231AACA4" w14:textId="3376686C" w:rsidR="00BA77D7" w:rsidRDefault="006515DB" w:rsidP="00723E7D">
      <w:pPr>
        <w:widowControl w:val="0"/>
        <w:autoSpaceDE w:val="0"/>
        <w:autoSpaceDN w:val="0"/>
        <w:adjustRightInd w:val="0"/>
        <w:jc w:val="both"/>
        <w:rPr>
          <w:rFonts w:asciiTheme="minorHAnsi" w:hAnsiTheme="minorHAnsi"/>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18CB16D3" w14:textId="77777777" w:rsidR="00BA77D7" w:rsidRPr="00A843F9" w:rsidRDefault="00BA77D7" w:rsidP="00BA77D7">
      <w:pPr>
        <w:widowControl w:val="0"/>
        <w:autoSpaceDE w:val="0"/>
        <w:autoSpaceDN w:val="0"/>
        <w:adjustRightInd w:val="0"/>
        <w:rPr>
          <w:rFonts w:asciiTheme="minorHAnsi" w:hAnsiTheme="minorHAnsi"/>
          <w:lang w:val="en-US"/>
        </w:rPr>
      </w:pPr>
      <w:r w:rsidRPr="00A843F9">
        <w:rPr>
          <w:rFonts w:asciiTheme="minorHAnsi" w:hAnsiTheme="minorHAnsi" w:cs="Calibri"/>
          <w:b/>
          <w:bCs/>
          <w:lang w:val="en-US"/>
        </w:rPr>
        <w:t xml:space="preserve">Nome do artigo: </w:t>
      </w:r>
      <w:r w:rsidRPr="00A843F9">
        <w:rPr>
          <w:rFonts w:asciiTheme="minorHAnsi" w:hAnsiTheme="minorHAnsi"/>
          <w:lang w:val="en-US"/>
        </w:rPr>
        <w:t>A Communications-Oriented Perspective on Traffic Management Systems for Smart Cities: Challenges and Innovative Approaches</w:t>
      </w:r>
    </w:p>
    <w:p w14:paraId="42375C91" w14:textId="77777777" w:rsidR="00BA77D7" w:rsidRPr="00A843F9" w:rsidRDefault="00BA77D7" w:rsidP="00BA77D7">
      <w:pPr>
        <w:widowControl w:val="0"/>
        <w:autoSpaceDE w:val="0"/>
        <w:autoSpaceDN w:val="0"/>
        <w:adjustRightInd w:val="0"/>
        <w:rPr>
          <w:rFonts w:asciiTheme="minorHAnsi" w:hAnsiTheme="minorHAnsi"/>
          <w:lang w:val="en-US"/>
        </w:rPr>
      </w:pPr>
    </w:p>
    <w:p w14:paraId="60E6FE31" w14:textId="77777777" w:rsidR="00BA77D7" w:rsidRPr="00A843F9" w:rsidRDefault="00BA77D7" w:rsidP="006515DB">
      <w:pPr>
        <w:widowControl w:val="0"/>
        <w:autoSpaceDE w:val="0"/>
        <w:autoSpaceDN w:val="0"/>
        <w:adjustRightInd w:val="0"/>
        <w:outlineLvl w:val="0"/>
        <w:rPr>
          <w:rFonts w:asciiTheme="minorHAnsi" w:hAnsiTheme="minorHAnsi" w:cs="Calibri"/>
          <w:b/>
          <w:bCs/>
          <w:lang w:val="en-US"/>
        </w:rPr>
      </w:pPr>
      <w:r w:rsidRPr="00A843F9">
        <w:rPr>
          <w:rFonts w:asciiTheme="minorHAnsi" w:hAnsiTheme="minorHAnsi" w:cs="Calibri"/>
          <w:b/>
          <w:bCs/>
          <w:lang w:val="en-US"/>
        </w:rPr>
        <w:t xml:space="preserve">Autores: </w:t>
      </w:r>
      <w:proofErr w:type="spellStart"/>
      <w:r w:rsidRPr="00A843F9">
        <w:rPr>
          <w:rFonts w:asciiTheme="minorHAnsi" w:hAnsiTheme="minorHAnsi"/>
          <w:lang w:val="en-US"/>
        </w:rPr>
        <w:t>Djahel</w:t>
      </w:r>
      <w:proofErr w:type="spellEnd"/>
      <w:r w:rsidRPr="00A843F9">
        <w:rPr>
          <w:rFonts w:asciiTheme="minorHAnsi" w:hAnsiTheme="minorHAnsi"/>
          <w:lang w:val="en-US"/>
        </w:rPr>
        <w:t xml:space="preserve">, </w:t>
      </w:r>
      <w:proofErr w:type="spellStart"/>
      <w:r w:rsidRPr="00A843F9">
        <w:rPr>
          <w:rFonts w:asciiTheme="minorHAnsi" w:hAnsiTheme="minorHAnsi"/>
          <w:lang w:val="en-US"/>
        </w:rPr>
        <w:t>Soufiene</w:t>
      </w:r>
      <w:proofErr w:type="spellEnd"/>
      <w:r w:rsidRPr="00A843F9">
        <w:rPr>
          <w:rFonts w:asciiTheme="minorHAnsi" w:hAnsiTheme="minorHAnsi"/>
          <w:lang w:val="en-US"/>
        </w:rPr>
        <w:t xml:space="preserve">; </w:t>
      </w:r>
      <w:proofErr w:type="spellStart"/>
      <w:r w:rsidRPr="00A843F9">
        <w:rPr>
          <w:rFonts w:asciiTheme="minorHAnsi" w:hAnsiTheme="minorHAnsi"/>
          <w:lang w:val="en-US"/>
        </w:rPr>
        <w:t>Doolan</w:t>
      </w:r>
      <w:proofErr w:type="spellEnd"/>
      <w:r w:rsidRPr="00A843F9">
        <w:rPr>
          <w:rFonts w:asciiTheme="minorHAnsi" w:hAnsiTheme="minorHAnsi"/>
          <w:lang w:val="en-US"/>
        </w:rPr>
        <w:t xml:space="preserve">, Ronan; </w:t>
      </w:r>
      <w:proofErr w:type="spellStart"/>
      <w:r w:rsidRPr="00A843F9">
        <w:rPr>
          <w:rFonts w:asciiTheme="minorHAnsi" w:hAnsiTheme="minorHAnsi"/>
          <w:lang w:val="en-US"/>
        </w:rPr>
        <w:t>Muntean</w:t>
      </w:r>
      <w:proofErr w:type="spellEnd"/>
      <w:r w:rsidRPr="00A843F9">
        <w:rPr>
          <w:rFonts w:asciiTheme="minorHAnsi" w:hAnsiTheme="minorHAnsi"/>
          <w:lang w:val="en-US"/>
        </w:rPr>
        <w:t>, Gabriel-Miro</w:t>
      </w:r>
      <w:r w:rsidRPr="00A843F9">
        <w:rPr>
          <w:rFonts w:asciiTheme="minorHAnsi" w:hAnsiTheme="minorHAnsi" w:cs="Calibri"/>
          <w:b/>
          <w:bCs/>
          <w:lang w:val="en-US"/>
        </w:rPr>
        <w:t xml:space="preserve"> </w:t>
      </w:r>
      <w:r w:rsidRPr="00A843F9">
        <w:rPr>
          <w:rFonts w:asciiTheme="minorHAnsi" w:hAnsiTheme="minorHAnsi" w:cs="Calibri"/>
          <w:bCs/>
          <w:lang w:val="en-US"/>
        </w:rPr>
        <w:t>e</w:t>
      </w:r>
      <w:r w:rsidRPr="00A843F9">
        <w:rPr>
          <w:rFonts w:asciiTheme="minorHAnsi" w:hAnsiTheme="minorHAnsi" w:cs="Calibri"/>
          <w:b/>
          <w:bCs/>
          <w:lang w:val="en-US"/>
        </w:rPr>
        <w:t xml:space="preserve"> </w:t>
      </w:r>
      <w:r w:rsidRPr="00A843F9">
        <w:rPr>
          <w:rFonts w:asciiTheme="minorHAnsi" w:hAnsiTheme="minorHAnsi"/>
          <w:lang w:val="en-US"/>
        </w:rPr>
        <w:t>Murphy, John</w:t>
      </w:r>
    </w:p>
    <w:p w14:paraId="18B27DA3" w14:textId="77777777" w:rsidR="00BA77D7" w:rsidRPr="00A843F9" w:rsidRDefault="00BA77D7" w:rsidP="00BA77D7">
      <w:pPr>
        <w:widowControl w:val="0"/>
        <w:autoSpaceDE w:val="0"/>
        <w:autoSpaceDN w:val="0"/>
        <w:adjustRightInd w:val="0"/>
        <w:rPr>
          <w:rFonts w:asciiTheme="minorHAnsi" w:hAnsiTheme="minorHAnsi"/>
          <w:lang w:val="en-US"/>
        </w:rPr>
      </w:pPr>
    </w:p>
    <w:p w14:paraId="128A95E8" w14:textId="77777777" w:rsidR="00BA77D7" w:rsidRPr="00A843F9" w:rsidRDefault="00BA77D7"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Data de publicação: </w:t>
      </w:r>
      <w:r w:rsidRPr="00A843F9">
        <w:rPr>
          <w:rFonts w:asciiTheme="minorHAnsi" w:hAnsiTheme="minorHAnsi" w:cs="Calibri"/>
          <w:bCs/>
        </w:rPr>
        <w:t>2015</w:t>
      </w:r>
    </w:p>
    <w:p w14:paraId="69A5A7E4" w14:textId="77777777" w:rsidR="00BA77D7" w:rsidRPr="00A843F9" w:rsidRDefault="00BA77D7" w:rsidP="00BA77D7">
      <w:pPr>
        <w:widowControl w:val="0"/>
        <w:autoSpaceDE w:val="0"/>
        <w:autoSpaceDN w:val="0"/>
        <w:adjustRightInd w:val="0"/>
        <w:rPr>
          <w:rFonts w:asciiTheme="minorHAnsi" w:hAnsiTheme="minorHAnsi"/>
        </w:rPr>
      </w:pPr>
    </w:p>
    <w:p w14:paraId="1326C207" w14:textId="77777777" w:rsidR="00BA77D7" w:rsidRPr="00A843F9" w:rsidRDefault="00BA77D7"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Pr="00A843F9">
        <w:rPr>
          <w:rFonts w:asciiTheme="minorHAnsi" w:hAnsiTheme="minorHAnsi"/>
        </w:rPr>
        <w:t xml:space="preserve">IEEE Communications </w:t>
      </w:r>
      <w:proofErr w:type="spellStart"/>
      <w:r w:rsidRPr="00A843F9">
        <w:rPr>
          <w:rFonts w:asciiTheme="minorHAnsi" w:hAnsiTheme="minorHAnsi"/>
        </w:rPr>
        <w:t>Surveys</w:t>
      </w:r>
      <w:proofErr w:type="spellEnd"/>
      <w:r w:rsidRPr="00A843F9">
        <w:rPr>
          <w:rFonts w:asciiTheme="minorHAnsi" w:hAnsiTheme="minorHAnsi"/>
        </w:rPr>
        <w:t xml:space="preserve"> &amp; </w:t>
      </w:r>
      <w:proofErr w:type="spellStart"/>
      <w:r w:rsidRPr="00A843F9">
        <w:rPr>
          <w:rFonts w:asciiTheme="minorHAnsi" w:hAnsiTheme="minorHAnsi"/>
        </w:rPr>
        <w:t>Tutorials</w:t>
      </w:r>
      <w:proofErr w:type="spellEnd"/>
    </w:p>
    <w:p w14:paraId="50EE451B" w14:textId="77777777" w:rsidR="00BA77D7" w:rsidRPr="00A843F9" w:rsidRDefault="00BA77D7" w:rsidP="00BA77D7">
      <w:pPr>
        <w:widowControl w:val="0"/>
        <w:autoSpaceDE w:val="0"/>
        <w:autoSpaceDN w:val="0"/>
        <w:adjustRightInd w:val="0"/>
        <w:rPr>
          <w:rFonts w:asciiTheme="minorHAnsi" w:hAnsiTheme="minorHAnsi"/>
        </w:rPr>
      </w:pPr>
    </w:p>
    <w:p w14:paraId="5FDE1059" w14:textId="77777777" w:rsidR="00BA77D7" w:rsidRPr="00A843F9" w:rsidRDefault="00BA77D7"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6526039E" w14:textId="77777777" w:rsidR="00BA77D7" w:rsidRPr="00A843F9" w:rsidRDefault="00BA77D7" w:rsidP="00BA77D7">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BA77D7" w:rsidRPr="00A843F9" w14:paraId="4C0805DC" w14:textId="77777777" w:rsidTr="006515DB">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7E65A3B4" w14:textId="77777777" w:rsidR="00BA77D7" w:rsidRPr="00A843F9" w:rsidRDefault="00BA77D7" w:rsidP="006515DB">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1C463265" w14:textId="77777777" w:rsidR="00BA77D7" w:rsidRPr="00A843F9" w:rsidRDefault="00BA77D7" w:rsidP="006515DB">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BA77D7" w:rsidRPr="00A843F9" w14:paraId="348FA3ED" w14:textId="77777777" w:rsidTr="006515DB">
        <w:trPr>
          <w:trHeight w:val="256"/>
        </w:trPr>
        <w:tc>
          <w:tcPr>
            <w:tcW w:w="7780" w:type="dxa"/>
            <w:tcBorders>
              <w:top w:val="nil"/>
              <w:left w:val="single" w:sz="8" w:space="0" w:color="auto"/>
              <w:bottom w:val="nil"/>
              <w:right w:val="single" w:sz="8" w:space="0" w:color="auto"/>
            </w:tcBorders>
            <w:shd w:val="clear" w:color="auto" w:fill="C0C0C0"/>
            <w:vAlign w:val="bottom"/>
          </w:tcPr>
          <w:p w14:paraId="6AD5B976" w14:textId="77777777" w:rsidR="00BA77D7" w:rsidRPr="00A843F9" w:rsidRDefault="00BA77D7"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2438DD54" w14:textId="77777777" w:rsidR="00BA77D7" w:rsidRPr="00A843F9" w:rsidRDefault="00BA77D7" w:rsidP="006515DB">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BA77D7" w:rsidRPr="00A843F9" w14:paraId="008A5864" w14:textId="77777777" w:rsidTr="006515DB">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05908EB9" w14:textId="77777777" w:rsidR="00BA77D7" w:rsidRPr="00A843F9" w:rsidRDefault="00BA77D7"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15BFF799" w14:textId="77777777" w:rsidR="00BA77D7" w:rsidRPr="00A843F9" w:rsidRDefault="00BA77D7" w:rsidP="006515DB">
            <w:pPr>
              <w:widowControl w:val="0"/>
              <w:autoSpaceDE w:val="0"/>
              <w:autoSpaceDN w:val="0"/>
              <w:adjustRightInd w:val="0"/>
              <w:jc w:val="center"/>
              <w:rPr>
                <w:rFonts w:asciiTheme="minorHAnsi" w:hAnsiTheme="minorHAnsi"/>
              </w:rPr>
            </w:pPr>
          </w:p>
        </w:tc>
      </w:tr>
      <w:tr w:rsidR="00BA77D7" w:rsidRPr="00A843F9" w14:paraId="638E716B" w14:textId="77777777" w:rsidTr="006515DB">
        <w:trPr>
          <w:trHeight w:val="256"/>
        </w:trPr>
        <w:tc>
          <w:tcPr>
            <w:tcW w:w="7780" w:type="dxa"/>
            <w:tcBorders>
              <w:top w:val="nil"/>
              <w:left w:val="single" w:sz="8" w:space="0" w:color="auto"/>
              <w:bottom w:val="nil"/>
              <w:right w:val="single" w:sz="8" w:space="0" w:color="auto"/>
            </w:tcBorders>
            <w:vAlign w:val="bottom"/>
          </w:tcPr>
          <w:p w14:paraId="566DA375" w14:textId="3A1FF244" w:rsidR="00BA77D7" w:rsidRPr="00A843F9" w:rsidRDefault="006515DB" w:rsidP="006515DB">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4724A302" w14:textId="0A138E59" w:rsidR="00BA77D7" w:rsidRPr="00A843F9" w:rsidRDefault="004F0C7A" w:rsidP="006515DB">
            <w:pPr>
              <w:widowControl w:val="0"/>
              <w:autoSpaceDE w:val="0"/>
              <w:autoSpaceDN w:val="0"/>
              <w:adjustRightInd w:val="0"/>
              <w:jc w:val="center"/>
              <w:rPr>
                <w:rFonts w:asciiTheme="minorHAnsi" w:hAnsiTheme="minorHAnsi"/>
              </w:rPr>
            </w:pPr>
            <w:r>
              <w:rPr>
                <w:rFonts w:asciiTheme="minorHAnsi" w:hAnsiTheme="minorHAnsi"/>
              </w:rPr>
              <w:t>N</w:t>
            </w:r>
          </w:p>
        </w:tc>
      </w:tr>
      <w:tr w:rsidR="00BA77D7" w:rsidRPr="00A843F9" w14:paraId="55905D2A" w14:textId="77777777" w:rsidTr="006515DB">
        <w:trPr>
          <w:trHeight w:val="259"/>
        </w:trPr>
        <w:tc>
          <w:tcPr>
            <w:tcW w:w="7780" w:type="dxa"/>
            <w:tcBorders>
              <w:top w:val="nil"/>
              <w:left w:val="single" w:sz="8" w:space="0" w:color="auto"/>
              <w:bottom w:val="single" w:sz="8" w:space="0" w:color="auto"/>
              <w:right w:val="single" w:sz="8" w:space="0" w:color="auto"/>
            </w:tcBorders>
            <w:vAlign w:val="bottom"/>
          </w:tcPr>
          <w:p w14:paraId="6AA21313" w14:textId="77777777" w:rsidR="00BA77D7" w:rsidRPr="00A843F9" w:rsidRDefault="00BA77D7"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66C2ADBF" w14:textId="77777777" w:rsidR="00BA77D7" w:rsidRPr="00A843F9" w:rsidRDefault="00BA77D7" w:rsidP="006515DB">
            <w:pPr>
              <w:widowControl w:val="0"/>
              <w:autoSpaceDE w:val="0"/>
              <w:autoSpaceDN w:val="0"/>
              <w:adjustRightInd w:val="0"/>
              <w:jc w:val="center"/>
              <w:rPr>
                <w:rFonts w:asciiTheme="minorHAnsi" w:hAnsiTheme="minorHAnsi"/>
              </w:rPr>
            </w:pPr>
          </w:p>
        </w:tc>
      </w:tr>
      <w:tr w:rsidR="00BA77D7" w:rsidRPr="00A843F9" w14:paraId="218FE457" w14:textId="77777777" w:rsidTr="006515DB">
        <w:trPr>
          <w:trHeight w:val="281"/>
        </w:trPr>
        <w:tc>
          <w:tcPr>
            <w:tcW w:w="7780" w:type="dxa"/>
            <w:tcBorders>
              <w:top w:val="nil"/>
              <w:left w:val="single" w:sz="8" w:space="0" w:color="auto"/>
              <w:bottom w:val="nil"/>
              <w:right w:val="single" w:sz="8" w:space="0" w:color="auto"/>
            </w:tcBorders>
            <w:shd w:val="clear" w:color="auto" w:fill="C0C0C0"/>
            <w:vAlign w:val="bottom"/>
          </w:tcPr>
          <w:p w14:paraId="1E52F9DD" w14:textId="77777777" w:rsidR="00BA77D7" w:rsidRPr="00A843F9" w:rsidRDefault="00BA77D7"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70485272" w14:textId="77777777" w:rsidR="00BA77D7" w:rsidRPr="00A843F9" w:rsidRDefault="00BA77D7" w:rsidP="006515DB">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BA77D7" w:rsidRPr="00A843F9" w14:paraId="483E9A3E" w14:textId="77777777" w:rsidTr="006515DB">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28379A13" w14:textId="77777777" w:rsidR="00BA77D7" w:rsidRPr="00A843F9" w:rsidRDefault="00BA77D7"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781E94C7" w14:textId="77777777" w:rsidR="00BA77D7" w:rsidRPr="00A843F9" w:rsidRDefault="00BA77D7" w:rsidP="006515DB">
            <w:pPr>
              <w:widowControl w:val="0"/>
              <w:autoSpaceDE w:val="0"/>
              <w:autoSpaceDN w:val="0"/>
              <w:adjustRightInd w:val="0"/>
              <w:jc w:val="center"/>
              <w:rPr>
                <w:rFonts w:asciiTheme="minorHAnsi" w:hAnsiTheme="minorHAnsi"/>
              </w:rPr>
            </w:pPr>
          </w:p>
        </w:tc>
      </w:tr>
      <w:tr w:rsidR="00BA77D7" w:rsidRPr="00A843F9" w14:paraId="36D4781C" w14:textId="77777777" w:rsidTr="006515DB">
        <w:trPr>
          <w:trHeight w:val="257"/>
        </w:trPr>
        <w:tc>
          <w:tcPr>
            <w:tcW w:w="7780" w:type="dxa"/>
            <w:tcBorders>
              <w:top w:val="nil"/>
              <w:left w:val="single" w:sz="8" w:space="0" w:color="auto"/>
              <w:bottom w:val="nil"/>
              <w:right w:val="single" w:sz="8" w:space="0" w:color="auto"/>
            </w:tcBorders>
            <w:vAlign w:val="bottom"/>
          </w:tcPr>
          <w:p w14:paraId="24B0116B" w14:textId="77777777" w:rsidR="00BA77D7" w:rsidRPr="00A843F9" w:rsidRDefault="00BA77D7"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119907FF" w14:textId="1D808A5B" w:rsidR="00BA77D7" w:rsidRPr="00A843F9" w:rsidRDefault="004F0C7A" w:rsidP="006515DB">
            <w:pPr>
              <w:widowControl w:val="0"/>
              <w:autoSpaceDE w:val="0"/>
              <w:autoSpaceDN w:val="0"/>
              <w:adjustRightInd w:val="0"/>
              <w:jc w:val="center"/>
              <w:rPr>
                <w:rFonts w:asciiTheme="minorHAnsi" w:hAnsiTheme="minorHAnsi"/>
              </w:rPr>
            </w:pPr>
            <w:r>
              <w:rPr>
                <w:rFonts w:asciiTheme="minorHAnsi" w:hAnsiTheme="minorHAnsi"/>
              </w:rPr>
              <w:t>S</w:t>
            </w:r>
          </w:p>
        </w:tc>
      </w:tr>
      <w:tr w:rsidR="00BA77D7" w:rsidRPr="00A843F9" w14:paraId="4AA5B547" w14:textId="77777777" w:rsidTr="006515DB">
        <w:trPr>
          <w:trHeight w:val="259"/>
        </w:trPr>
        <w:tc>
          <w:tcPr>
            <w:tcW w:w="7780" w:type="dxa"/>
            <w:tcBorders>
              <w:top w:val="nil"/>
              <w:left w:val="single" w:sz="8" w:space="0" w:color="auto"/>
              <w:bottom w:val="single" w:sz="8" w:space="0" w:color="auto"/>
              <w:right w:val="single" w:sz="8" w:space="0" w:color="auto"/>
            </w:tcBorders>
            <w:vAlign w:val="bottom"/>
          </w:tcPr>
          <w:p w14:paraId="1010A60A" w14:textId="77777777" w:rsidR="00BA77D7" w:rsidRPr="00A843F9" w:rsidRDefault="00BA77D7"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69BE7545" w14:textId="77777777" w:rsidR="00BA77D7" w:rsidRPr="00A843F9" w:rsidRDefault="00BA77D7" w:rsidP="006515DB">
            <w:pPr>
              <w:widowControl w:val="0"/>
              <w:autoSpaceDE w:val="0"/>
              <w:autoSpaceDN w:val="0"/>
              <w:adjustRightInd w:val="0"/>
              <w:rPr>
                <w:rFonts w:asciiTheme="minorHAnsi" w:hAnsiTheme="minorHAnsi"/>
              </w:rPr>
            </w:pPr>
          </w:p>
        </w:tc>
      </w:tr>
    </w:tbl>
    <w:p w14:paraId="52283D22" w14:textId="77777777" w:rsidR="00BA77D7" w:rsidRPr="00A843F9" w:rsidRDefault="00BA77D7" w:rsidP="00BA77D7">
      <w:pPr>
        <w:widowControl w:val="0"/>
        <w:autoSpaceDE w:val="0"/>
        <w:autoSpaceDN w:val="0"/>
        <w:adjustRightInd w:val="0"/>
        <w:rPr>
          <w:rFonts w:asciiTheme="minorHAnsi" w:hAnsiTheme="minorHAnsi"/>
        </w:rPr>
      </w:pPr>
    </w:p>
    <w:p w14:paraId="6CBE211C" w14:textId="77777777" w:rsidR="00BA77D7" w:rsidRPr="00A843F9" w:rsidRDefault="00BA77D7"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55090E41" w14:textId="77777777" w:rsidR="00BA77D7" w:rsidRPr="00A843F9" w:rsidRDefault="00BA77D7" w:rsidP="00BA77D7">
      <w:pPr>
        <w:widowControl w:val="0"/>
        <w:autoSpaceDE w:val="0"/>
        <w:autoSpaceDN w:val="0"/>
        <w:adjustRightInd w:val="0"/>
        <w:rPr>
          <w:rFonts w:asciiTheme="minorHAnsi" w:hAnsiTheme="minorHAnsi" w:cs="Calibri"/>
          <w:b/>
          <w:bCs/>
        </w:rPr>
      </w:pPr>
    </w:p>
    <w:p w14:paraId="5774C0C8" w14:textId="77777777" w:rsidR="00BA77D7" w:rsidRPr="00A843F9" w:rsidRDefault="00BA77D7" w:rsidP="00BA77D7">
      <w:pPr>
        <w:widowControl w:val="0"/>
        <w:autoSpaceDE w:val="0"/>
        <w:autoSpaceDN w:val="0"/>
        <w:adjustRightInd w:val="0"/>
        <w:jc w:val="both"/>
        <w:rPr>
          <w:rFonts w:asciiTheme="minorHAnsi" w:hAnsiTheme="minorHAnsi" w:cs="Calibri"/>
          <w:bCs/>
        </w:rPr>
      </w:pPr>
      <w:r w:rsidRPr="00A843F9">
        <w:rPr>
          <w:rFonts w:asciiTheme="minorHAnsi" w:hAnsiTheme="minorHAnsi" w:cs="Calibri"/>
          <w:bCs/>
        </w:rPr>
        <w:t>Nesta pesquisa, apresentam uma revisão atualizada das diferentes tecnologias utilizadas nas diferentes fases envolvidas em um TMS (</w:t>
      </w:r>
      <w:proofErr w:type="spellStart"/>
      <w:r w:rsidRPr="00A843F9">
        <w:rPr>
          <w:rFonts w:asciiTheme="minorHAnsi" w:hAnsiTheme="minorHAnsi" w:cs="Calibri"/>
          <w:bCs/>
        </w:rPr>
        <w:t>Traffic</w:t>
      </w:r>
      <w:proofErr w:type="spellEnd"/>
      <w:r w:rsidRPr="00A843F9">
        <w:rPr>
          <w:rFonts w:asciiTheme="minorHAnsi" w:hAnsiTheme="minorHAnsi" w:cs="Calibri"/>
          <w:bCs/>
        </w:rPr>
        <w:t xml:space="preserve"> Management Systems) e discutem o uso potencial de carros inteligentes e mídias sociais para permitir uma detecção e mitigação rápida e precisa do congestionamento de tráfego. Além disso, também fornecem um estudo completo das ameaças de segurança que podem comprometer a eficiência do TMS e colocar em risco a vida dos condutores. </w:t>
      </w:r>
    </w:p>
    <w:p w14:paraId="3514AB73" w14:textId="77777777" w:rsidR="00BA77D7" w:rsidRPr="00A843F9" w:rsidRDefault="00BA77D7" w:rsidP="00BA77D7">
      <w:pPr>
        <w:widowControl w:val="0"/>
        <w:autoSpaceDE w:val="0"/>
        <w:autoSpaceDN w:val="0"/>
        <w:adjustRightInd w:val="0"/>
        <w:jc w:val="both"/>
        <w:rPr>
          <w:rFonts w:asciiTheme="minorHAnsi" w:hAnsiTheme="minorHAnsi" w:cs="Calibri"/>
          <w:bCs/>
        </w:rPr>
      </w:pPr>
    </w:p>
    <w:p w14:paraId="60296856" w14:textId="6090B8DF" w:rsidR="007364E2" w:rsidRDefault="006515DB" w:rsidP="00BA77D7">
      <w:pPr>
        <w:widowControl w:val="0"/>
        <w:autoSpaceDE w:val="0"/>
        <w:autoSpaceDN w:val="0"/>
        <w:adjustRightInd w:val="0"/>
        <w:jc w:val="both"/>
        <w:rPr>
          <w:rFonts w:asciiTheme="minorHAnsi" w:hAnsiTheme="minorHAnsi"/>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7182B420" w14:textId="77777777" w:rsidR="007364E2" w:rsidRPr="00753203" w:rsidRDefault="007364E2" w:rsidP="006515DB">
      <w:pPr>
        <w:widowControl w:val="0"/>
        <w:autoSpaceDE w:val="0"/>
        <w:autoSpaceDN w:val="0"/>
        <w:adjustRightInd w:val="0"/>
        <w:outlineLvl w:val="0"/>
        <w:rPr>
          <w:rFonts w:asciiTheme="minorHAnsi" w:hAnsiTheme="minorHAnsi"/>
          <w:lang w:val="en-US"/>
        </w:rPr>
      </w:pPr>
      <w:r w:rsidRPr="00753203">
        <w:rPr>
          <w:rFonts w:asciiTheme="minorHAnsi" w:hAnsiTheme="minorHAnsi" w:cs="Calibri"/>
          <w:b/>
          <w:bCs/>
          <w:lang w:val="en-US"/>
        </w:rPr>
        <w:t xml:space="preserve">Nome do artigo: </w:t>
      </w:r>
      <w:r w:rsidRPr="00B6468D">
        <w:rPr>
          <w:lang w:val="en-US"/>
        </w:rPr>
        <w:t>Crowdsourced Mobile Sensing for Smarter City Life</w:t>
      </w:r>
    </w:p>
    <w:p w14:paraId="3E45124E" w14:textId="77777777" w:rsidR="007364E2" w:rsidRPr="00753203" w:rsidRDefault="007364E2" w:rsidP="007364E2">
      <w:pPr>
        <w:widowControl w:val="0"/>
        <w:autoSpaceDE w:val="0"/>
        <w:autoSpaceDN w:val="0"/>
        <w:adjustRightInd w:val="0"/>
        <w:rPr>
          <w:rFonts w:asciiTheme="minorHAnsi" w:hAnsiTheme="minorHAnsi"/>
          <w:lang w:val="en-US"/>
        </w:rPr>
      </w:pPr>
    </w:p>
    <w:p w14:paraId="7ADC1CB7" w14:textId="77777777" w:rsidR="007364E2" w:rsidRPr="00753203" w:rsidRDefault="007364E2"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 xml:space="preserve">Autores: </w:t>
      </w:r>
      <w:proofErr w:type="spellStart"/>
      <w:r>
        <w:t>Aihara</w:t>
      </w:r>
      <w:proofErr w:type="spellEnd"/>
      <w:r>
        <w:t xml:space="preserve">, </w:t>
      </w:r>
      <w:proofErr w:type="spellStart"/>
      <w:r>
        <w:t>Kenro</w:t>
      </w:r>
      <w:proofErr w:type="spellEnd"/>
      <w:r>
        <w:t xml:space="preserve">; Bin, </w:t>
      </w:r>
      <w:proofErr w:type="spellStart"/>
      <w:r>
        <w:t>Piao</w:t>
      </w:r>
      <w:proofErr w:type="spellEnd"/>
      <w:r>
        <w:t xml:space="preserve">; </w:t>
      </w:r>
      <w:proofErr w:type="spellStart"/>
      <w:r>
        <w:t>Imura</w:t>
      </w:r>
      <w:proofErr w:type="spellEnd"/>
      <w:r>
        <w:t xml:space="preserve">, </w:t>
      </w:r>
      <w:proofErr w:type="spellStart"/>
      <w:r>
        <w:t>Hajime</w:t>
      </w:r>
      <w:proofErr w:type="spellEnd"/>
      <w:r>
        <w:t xml:space="preserve">; </w:t>
      </w:r>
      <w:proofErr w:type="spellStart"/>
      <w:r>
        <w:t>Takasu</w:t>
      </w:r>
      <w:proofErr w:type="spellEnd"/>
      <w:r>
        <w:t xml:space="preserve">, </w:t>
      </w:r>
      <w:proofErr w:type="spellStart"/>
      <w:r>
        <w:t>Atsuhiro</w:t>
      </w:r>
      <w:proofErr w:type="spellEnd"/>
      <w:r>
        <w:t xml:space="preserve"> </w:t>
      </w:r>
      <w:r w:rsidRPr="00753203">
        <w:rPr>
          <w:rFonts w:asciiTheme="minorHAnsi" w:hAnsiTheme="minorHAnsi" w:cs="Calibri"/>
          <w:bCs/>
        </w:rPr>
        <w:t>e</w:t>
      </w:r>
      <w:r>
        <w:rPr>
          <w:rFonts w:asciiTheme="minorHAnsi" w:hAnsiTheme="minorHAnsi" w:cs="Calibri"/>
          <w:b/>
          <w:bCs/>
        </w:rPr>
        <w:t xml:space="preserve"> </w:t>
      </w:r>
      <w:r>
        <w:t xml:space="preserve">Tanaka, </w:t>
      </w:r>
      <w:proofErr w:type="spellStart"/>
      <w:r>
        <w:t>Yuzuru</w:t>
      </w:r>
      <w:proofErr w:type="spellEnd"/>
    </w:p>
    <w:p w14:paraId="69468546" w14:textId="77777777" w:rsidR="007364E2" w:rsidRPr="00A843F9" w:rsidRDefault="007364E2" w:rsidP="007364E2">
      <w:pPr>
        <w:widowControl w:val="0"/>
        <w:autoSpaceDE w:val="0"/>
        <w:autoSpaceDN w:val="0"/>
        <w:adjustRightInd w:val="0"/>
        <w:rPr>
          <w:rFonts w:asciiTheme="minorHAnsi" w:hAnsiTheme="minorHAnsi"/>
        </w:rPr>
      </w:pPr>
    </w:p>
    <w:p w14:paraId="5173C4BE" w14:textId="77777777" w:rsidR="007364E2" w:rsidRPr="00A843F9" w:rsidRDefault="007364E2"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Pr>
          <w:rFonts w:asciiTheme="minorHAnsi" w:hAnsiTheme="minorHAnsi" w:cs="Calibri"/>
          <w:b/>
          <w:bCs/>
        </w:rPr>
        <w:t xml:space="preserve"> </w:t>
      </w:r>
      <w:r w:rsidRPr="00753203">
        <w:rPr>
          <w:rFonts w:asciiTheme="minorHAnsi" w:hAnsiTheme="minorHAnsi" w:cs="Calibri"/>
          <w:bCs/>
        </w:rPr>
        <w:t>2016</w:t>
      </w:r>
    </w:p>
    <w:p w14:paraId="614F7F98" w14:textId="77777777" w:rsidR="007364E2" w:rsidRPr="00A843F9" w:rsidRDefault="007364E2" w:rsidP="007364E2">
      <w:pPr>
        <w:widowControl w:val="0"/>
        <w:autoSpaceDE w:val="0"/>
        <w:autoSpaceDN w:val="0"/>
        <w:adjustRightInd w:val="0"/>
        <w:rPr>
          <w:rFonts w:asciiTheme="minorHAnsi" w:hAnsiTheme="minorHAnsi"/>
        </w:rPr>
      </w:pPr>
    </w:p>
    <w:p w14:paraId="41DECA80" w14:textId="77777777" w:rsidR="007364E2" w:rsidRPr="00A843F9" w:rsidRDefault="007364E2" w:rsidP="007364E2">
      <w:pPr>
        <w:widowControl w:val="0"/>
        <w:autoSpaceDE w:val="0"/>
        <w:autoSpaceDN w:val="0"/>
        <w:adjustRightInd w:val="0"/>
        <w:rPr>
          <w:rFonts w:asciiTheme="minorHAnsi" w:hAnsiTheme="minorHAnsi"/>
        </w:rPr>
      </w:pPr>
      <w:r w:rsidRPr="00A843F9">
        <w:rPr>
          <w:rFonts w:asciiTheme="minorHAnsi" w:hAnsiTheme="minorHAnsi" w:cs="Calibri"/>
          <w:b/>
          <w:bCs/>
        </w:rPr>
        <w:t xml:space="preserve">Veículo de publicação: </w:t>
      </w:r>
      <w:proofErr w:type="spellStart"/>
      <w:r>
        <w:t>Lecture</w:t>
      </w:r>
      <w:proofErr w:type="spellEnd"/>
      <w:r>
        <w:t xml:space="preserve"> Notes in Computer Science (</w:t>
      </w:r>
      <w:proofErr w:type="spellStart"/>
      <w:r>
        <w:t>including</w:t>
      </w:r>
      <w:proofErr w:type="spellEnd"/>
      <w:r>
        <w:t xml:space="preserve"> </w:t>
      </w:r>
      <w:proofErr w:type="spellStart"/>
      <w:r>
        <w:t>subseries</w:t>
      </w:r>
      <w:proofErr w:type="spellEnd"/>
      <w:r>
        <w:t xml:space="preserve"> </w:t>
      </w:r>
      <w:proofErr w:type="spellStart"/>
      <w:r>
        <w:t>Lecture</w:t>
      </w:r>
      <w:proofErr w:type="spellEnd"/>
      <w:r>
        <w:t xml:space="preserve"> Notes in Artificial </w:t>
      </w:r>
      <w:proofErr w:type="spellStart"/>
      <w:r>
        <w:t>Intelligence</w:t>
      </w:r>
      <w:proofErr w:type="spellEnd"/>
      <w:r>
        <w:t xml:space="preserve"> and </w:t>
      </w:r>
      <w:proofErr w:type="spellStart"/>
      <w:r>
        <w:t>Lecture</w:t>
      </w:r>
      <w:proofErr w:type="spellEnd"/>
      <w:r>
        <w:t xml:space="preserve"> Notes in </w:t>
      </w:r>
      <w:proofErr w:type="spellStart"/>
      <w:r>
        <w:t>Bioinformatics</w:t>
      </w:r>
      <w:proofErr w:type="spellEnd"/>
      <w:r>
        <w:t>)</w:t>
      </w:r>
    </w:p>
    <w:p w14:paraId="1B0B7A00" w14:textId="77777777" w:rsidR="007364E2" w:rsidRPr="00A843F9" w:rsidRDefault="007364E2" w:rsidP="007364E2">
      <w:pPr>
        <w:widowControl w:val="0"/>
        <w:autoSpaceDE w:val="0"/>
        <w:autoSpaceDN w:val="0"/>
        <w:adjustRightInd w:val="0"/>
        <w:rPr>
          <w:rFonts w:asciiTheme="minorHAnsi" w:hAnsiTheme="minorHAnsi"/>
        </w:rPr>
      </w:pPr>
    </w:p>
    <w:p w14:paraId="22542240" w14:textId="77777777" w:rsidR="007364E2" w:rsidRPr="00A843F9" w:rsidRDefault="007364E2"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10B2B956" w14:textId="77777777" w:rsidR="007364E2" w:rsidRPr="00A843F9" w:rsidRDefault="007364E2" w:rsidP="007364E2">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7364E2" w:rsidRPr="00A843F9" w14:paraId="42A3EAFE" w14:textId="77777777" w:rsidTr="006515DB">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337CC1AE" w14:textId="77777777" w:rsidR="007364E2" w:rsidRPr="00A843F9" w:rsidRDefault="007364E2" w:rsidP="006515DB">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541EF4D8" w14:textId="77777777" w:rsidR="007364E2" w:rsidRPr="00A843F9" w:rsidRDefault="007364E2" w:rsidP="006515DB">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7364E2" w:rsidRPr="00A843F9" w14:paraId="7708A8E2" w14:textId="77777777" w:rsidTr="006515DB">
        <w:trPr>
          <w:trHeight w:val="256"/>
        </w:trPr>
        <w:tc>
          <w:tcPr>
            <w:tcW w:w="7780" w:type="dxa"/>
            <w:tcBorders>
              <w:top w:val="nil"/>
              <w:left w:val="single" w:sz="8" w:space="0" w:color="auto"/>
              <w:bottom w:val="nil"/>
              <w:right w:val="single" w:sz="8" w:space="0" w:color="auto"/>
            </w:tcBorders>
            <w:shd w:val="clear" w:color="auto" w:fill="C0C0C0"/>
            <w:vAlign w:val="bottom"/>
          </w:tcPr>
          <w:p w14:paraId="257AFB06" w14:textId="77777777" w:rsidR="007364E2" w:rsidRPr="00A843F9" w:rsidRDefault="007364E2"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79FCEC78" w14:textId="77777777" w:rsidR="007364E2" w:rsidRPr="00A843F9" w:rsidRDefault="007364E2" w:rsidP="006515DB">
            <w:pPr>
              <w:widowControl w:val="0"/>
              <w:autoSpaceDE w:val="0"/>
              <w:autoSpaceDN w:val="0"/>
              <w:adjustRightInd w:val="0"/>
              <w:jc w:val="center"/>
              <w:rPr>
                <w:rFonts w:asciiTheme="minorHAnsi" w:hAnsiTheme="minorHAnsi"/>
              </w:rPr>
            </w:pPr>
            <w:r>
              <w:rPr>
                <w:rFonts w:asciiTheme="minorHAnsi" w:hAnsiTheme="minorHAnsi"/>
              </w:rPr>
              <w:t>S</w:t>
            </w:r>
          </w:p>
        </w:tc>
      </w:tr>
      <w:tr w:rsidR="007364E2" w:rsidRPr="00A843F9" w14:paraId="75C4BA1A" w14:textId="77777777" w:rsidTr="006515DB">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2243D885" w14:textId="77777777" w:rsidR="007364E2" w:rsidRPr="00A843F9" w:rsidRDefault="007364E2"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1FD627E2" w14:textId="77777777" w:rsidR="007364E2" w:rsidRPr="00A843F9" w:rsidRDefault="007364E2" w:rsidP="006515DB">
            <w:pPr>
              <w:widowControl w:val="0"/>
              <w:autoSpaceDE w:val="0"/>
              <w:autoSpaceDN w:val="0"/>
              <w:adjustRightInd w:val="0"/>
              <w:jc w:val="center"/>
              <w:rPr>
                <w:rFonts w:asciiTheme="minorHAnsi" w:hAnsiTheme="minorHAnsi"/>
              </w:rPr>
            </w:pPr>
          </w:p>
        </w:tc>
      </w:tr>
      <w:tr w:rsidR="007364E2" w:rsidRPr="00A843F9" w14:paraId="478113AC" w14:textId="77777777" w:rsidTr="006515DB">
        <w:trPr>
          <w:trHeight w:val="256"/>
        </w:trPr>
        <w:tc>
          <w:tcPr>
            <w:tcW w:w="7780" w:type="dxa"/>
            <w:tcBorders>
              <w:top w:val="nil"/>
              <w:left w:val="single" w:sz="8" w:space="0" w:color="auto"/>
              <w:bottom w:val="nil"/>
              <w:right w:val="single" w:sz="8" w:space="0" w:color="auto"/>
            </w:tcBorders>
            <w:vAlign w:val="bottom"/>
          </w:tcPr>
          <w:p w14:paraId="17246FB5" w14:textId="22BE8110" w:rsidR="007364E2" w:rsidRPr="00A843F9" w:rsidRDefault="006515DB" w:rsidP="006515DB">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6BDE3AC2" w14:textId="69C7DD72" w:rsidR="007364E2" w:rsidRPr="00A843F9" w:rsidRDefault="004F0C7A" w:rsidP="006515DB">
            <w:pPr>
              <w:widowControl w:val="0"/>
              <w:autoSpaceDE w:val="0"/>
              <w:autoSpaceDN w:val="0"/>
              <w:adjustRightInd w:val="0"/>
              <w:jc w:val="center"/>
              <w:rPr>
                <w:rFonts w:asciiTheme="minorHAnsi" w:hAnsiTheme="minorHAnsi"/>
              </w:rPr>
            </w:pPr>
            <w:r>
              <w:rPr>
                <w:rFonts w:asciiTheme="minorHAnsi" w:hAnsiTheme="minorHAnsi"/>
              </w:rPr>
              <w:t>N</w:t>
            </w:r>
          </w:p>
        </w:tc>
      </w:tr>
      <w:tr w:rsidR="007364E2" w:rsidRPr="00A843F9" w14:paraId="1719C4F9" w14:textId="77777777" w:rsidTr="006515DB">
        <w:trPr>
          <w:trHeight w:val="259"/>
        </w:trPr>
        <w:tc>
          <w:tcPr>
            <w:tcW w:w="7780" w:type="dxa"/>
            <w:tcBorders>
              <w:top w:val="nil"/>
              <w:left w:val="single" w:sz="8" w:space="0" w:color="auto"/>
              <w:bottom w:val="single" w:sz="8" w:space="0" w:color="auto"/>
              <w:right w:val="single" w:sz="8" w:space="0" w:color="auto"/>
            </w:tcBorders>
            <w:vAlign w:val="bottom"/>
          </w:tcPr>
          <w:p w14:paraId="3DDC763D" w14:textId="77777777" w:rsidR="007364E2" w:rsidRPr="00A843F9" w:rsidRDefault="007364E2"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4DB0EA4F" w14:textId="77777777" w:rsidR="007364E2" w:rsidRPr="00A843F9" w:rsidRDefault="007364E2" w:rsidP="006515DB">
            <w:pPr>
              <w:widowControl w:val="0"/>
              <w:autoSpaceDE w:val="0"/>
              <w:autoSpaceDN w:val="0"/>
              <w:adjustRightInd w:val="0"/>
              <w:jc w:val="center"/>
              <w:rPr>
                <w:rFonts w:asciiTheme="minorHAnsi" w:hAnsiTheme="minorHAnsi"/>
              </w:rPr>
            </w:pPr>
          </w:p>
        </w:tc>
      </w:tr>
      <w:tr w:rsidR="007364E2" w:rsidRPr="00A843F9" w14:paraId="283C9A2E" w14:textId="77777777" w:rsidTr="006515DB">
        <w:trPr>
          <w:trHeight w:val="258"/>
        </w:trPr>
        <w:tc>
          <w:tcPr>
            <w:tcW w:w="7780" w:type="dxa"/>
            <w:tcBorders>
              <w:top w:val="nil"/>
              <w:left w:val="single" w:sz="8" w:space="0" w:color="auto"/>
              <w:bottom w:val="nil"/>
              <w:right w:val="single" w:sz="8" w:space="0" w:color="auto"/>
            </w:tcBorders>
            <w:shd w:val="clear" w:color="auto" w:fill="C0C0C0"/>
            <w:vAlign w:val="bottom"/>
          </w:tcPr>
          <w:p w14:paraId="52A649FD" w14:textId="77777777" w:rsidR="007364E2" w:rsidRPr="00A843F9" w:rsidRDefault="007364E2"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50715E54" w14:textId="77777777" w:rsidR="007364E2" w:rsidRPr="00A843F9" w:rsidRDefault="007364E2" w:rsidP="006515DB">
            <w:pPr>
              <w:widowControl w:val="0"/>
              <w:autoSpaceDE w:val="0"/>
              <w:autoSpaceDN w:val="0"/>
              <w:adjustRightInd w:val="0"/>
              <w:jc w:val="center"/>
              <w:rPr>
                <w:rFonts w:asciiTheme="minorHAnsi" w:hAnsiTheme="minorHAnsi"/>
              </w:rPr>
            </w:pPr>
            <w:r>
              <w:rPr>
                <w:rFonts w:asciiTheme="minorHAnsi" w:hAnsiTheme="minorHAnsi"/>
              </w:rPr>
              <w:t>N</w:t>
            </w:r>
          </w:p>
        </w:tc>
      </w:tr>
      <w:tr w:rsidR="007364E2" w:rsidRPr="00A843F9" w14:paraId="4E083DB8" w14:textId="77777777" w:rsidTr="006515DB">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37F38C23" w14:textId="77777777" w:rsidR="007364E2" w:rsidRPr="00A843F9" w:rsidRDefault="007364E2"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1553E1C0" w14:textId="77777777" w:rsidR="007364E2" w:rsidRPr="00A843F9" w:rsidRDefault="007364E2" w:rsidP="006515DB">
            <w:pPr>
              <w:widowControl w:val="0"/>
              <w:autoSpaceDE w:val="0"/>
              <w:autoSpaceDN w:val="0"/>
              <w:adjustRightInd w:val="0"/>
              <w:jc w:val="center"/>
              <w:rPr>
                <w:rFonts w:asciiTheme="minorHAnsi" w:hAnsiTheme="minorHAnsi"/>
              </w:rPr>
            </w:pPr>
          </w:p>
        </w:tc>
      </w:tr>
      <w:tr w:rsidR="007364E2" w:rsidRPr="00A843F9" w14:paraId="7A50EF02" w14:textId="77777777" w:rsidTr="006515DB">
        <w:trPr>
          <w:trHeight w:val="257"/>
        </w:trPr>
        <w:tc>
          <w:tcPr>
            <w:tcW w:w="7780" w:type="dxa"/>
            <w:tcBorders>
              <w:top w:val="nil"/>
              <w:left w:val="single" w:sz="8" w:space="0" w:color="auto"/>
              <w:bottom w:val="nil"/>
              <w:right w:val="single" w:sz="8" w:space="0" w:color="auto"/>
            </w:tcBorders>
            <w:vAlign w:val="bottom"/>
          </w:tcPr>
          <w:p w14:paraId="2D3493D0" w14:textId="77777777" w:rsidR="007364E2" w:rsidRPr="00A843F9" w:rsidRDefault="007364E2"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55174F7A" w14:textId="684347BA" w:rsidR="007364E2" w:rsidRPr="00A843F9" w:rsidRDefault="004F0C7A" w:rsidP="006515DB">
            <w:pPr>
              <w:widowControl w:val="0"/>
              <w:autoSpaceDE w:val="0"/>
              <w:autoSpaceDN w:val="0"/>
              <w:adjustRightInd w:val="0"/>
              <w:jc w:val="center"/>
              <w:rPr>
                <w:rFonts w:asciiTheme="minorHAnsi" w:hAnsiTheme="minorHAnsi"/>
              </w:rPr>
            </w:pPr>
            <w:r>
              <w:rPr>
                <w:rFonts w:asciiTheme="minorHAnsi" w:hAnsiTheme="minorHAnsi"/>
              </w:rPr>
              <w:t>S</w:t>
            </w:r>
          </w:p>
        </w:tc>
      </w:tr>
      <w:tr w:rsidR="007364E2" w:rsidRPr="00A843F9" w14:paraId="6EEF6339" w14:textId="77777777" w:rsidTr="006515DB">
        <w:trPr>
          <w:trHeight w:val="259"/>
        </w:trPr>
        <w:tc>
          <w:tcPr>
            <w:tcW w:w="7780" w:type="dxa"/>
            <w:tcBorders>
              <w:top w:val="nil"/>
              <w:left w:val="single" w:sz="8" w:space="0" w:color="auto"/>
              <w:bottom w:val="single" w:sz="8" w:space="0" w:color="auto"/>
              <w:right w:val="single" w:sz="8" w:space="0" w:color="auto"/>
            </w:tcBorders>
            <w:vAlign w:val="bottom"/>
          </w:tcPr>
          <w:p w14:paraId="0DEE0AF4" w14:textId="77777777" w:rsidR="007364E2" w:rsidRPr="00A843F9" w:rsidRDefault="007364E2"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0026E36C" w14:textId="77777777" w:rsidR="007364E2" w:rsidRPr="00A843F9" w:rsidRDefault="007364E2" w:rsidP="006515DB">
            <w:pPr>
              <w:widowControl w:val="0"/>
              <w:autoSpaceDE w:val="0"/>
              <w:autoSpaceDN w:val="0"/>
              <w:adjustRightInd w:val="0"/>
              <w:jc w:val="center"/>
              <w:rPr>
                <w:rFonts w:asciiTheme="minorHAnsi" w:hAnsiTheme="minorHAnsi"/>
              </w:rPr>
            </w:pPr>
          </w:p>
        </w:tc>
      </w:tr>
    </w:tbl>
    <w:p w14:paraId="70BE7C5D" w14:textId="77777777" w:rsidR="007364E2" w:rsidRPr="00A843F9" w:rsidRDefault="007364E2" w:rsidP="007364E2">
      <w:pPr>
        <w:widowControl w:val="0"/>
        <w:autoSpaceDE w:val="0"/>
        <w:autoSpaceDN w:val="0"/>
        <w:adjustRightInd w:val="0"/>
        <w:rPr>
          <w:rFonts w:asciiTheme="minorHAnsi" w:hAnsiTheme="minorHAnsi"/>
        </w:rPr>
      </w:pPr>
    </w:p>
    <w:p w14:paraId="56B5F159" w14:textId="77777777" w:rsidR="007364E2" w:rsidRDefault="007364E2"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1CF8BD06" w14:textId="77777777" w:rsidR="007364E2" w:rsidRDefault="007364E2" w:rsidP="007364E2">
      <w:pPr>
        <w:widowControl w:val="0"/>
        <w:autoSpaceDE w:val="0"/>
        <w:autoSpaceDN w:val="0"/>
        <w:adjustRightInd w:val="0"/>
        <w:rPr>
          <w:rFonts w:asciiTheme="minorHAnsi" w:hAnsiTheme="minorHAnsi" w:cs="Calibri"/>
          <w:b/>
          <w:bCs/>
        </w:rPr>
      </w:pPr>
    </w:p>
    <w:p w14:paraId="0D7852EB" w14:textId="77777777" w:rsidR="007364E2" w:rsidRDefault="007364E2" w:rsidP="007364E2">
      <w:pPr>
        <w:widowControl w:val="0"/>
        <w:autoSpaceDE w:val="0"/>
        <w:autoSpaceDN w:val="0"/>
        <w:adjustRightInd w:val="0"/>
        <w:jc w:val="both"/>
        <w:rPr>
          <w:rFonts w:asciiTheme="minorHAnsi" w:hAnsiTheme="minorHAnsi" w:cs="Calibri"/>
          <w:bCs/>
        </w:rPr>
      </w:pPr>
      <w:r>
        <w:rPr>
          <w:rFonts w:asciiTheme="minorHAnsi" w:hAnsiTheme="minorHAnsi" w:cs="Calibri"/>
          <w:bCs/>
        </w:rPr>
        <w:t>Neste artigo, é apresentado um projeto p</w:t>
      </w:r>
      <w:r w:rsidRPr="00753203">
        <w:rPr>
          <w:rFonts w:asciiTheme="minorHAnsi" w:hAnsiTheme="minorHAnsi" w:cs="Calibri"/>
          <w:bCs/>
        </w:rPr>
        <w:t>ara desenvolver uma estrutura de detecção móvel para coletar dados de sensores que refletem fenômenos de escala pessoal ou microscópicos na estrada</w:t>
      </w:r>
      <w:r>
        <w:rPr>
          <w:rFonts w:asciiTheme="minorHAnsi" w:hAnsiTheme="minorHAnsi" w:cs="Calibri"/>
          <w:bCs/>
        </w:rPr>
        <w:t>,</w:t>
      </w:r>
      <w:r w:rsidRPr="00753203">
        <w:rPr>
          <w:rFonts w:asciiTheme="minorHAnsi" w:hAnsiTheme="minorHAnsi" w:cs="Calibri"/>
          <w:bCs/>
        </w:rPr>
        <w:t xml:space="preserve"> por crowdsourcing e também usando </w:t>
      </w:r>
      <w:r>
        <w:rPr>
          <w:rFonts w:asciiTheme="minorHAnsi" w:hAnsiTheme="minorHAnsi" w:cs="Calibri"/>
          <w:bCs/>
        </w:rPr>
        <w:t>grandes volumes de dados</w:t>
      </w:r>
      <w:r w:rsidRPr="00753203">
        <w:rPr>
          <w:rFonts w:asciiTheme="minorHAnsi" w:hAnsiTheme="minorHAnsi" w:cs="Calibri"/>
          <w:bCs/>
        </w:rPr>
        <w:t xml:space="preserve">, </w:t>
      </w:r>
      <w:r>
        <w:rPr>
          <w:rFonts w:asciiTheme="minorHAnsi" w:hAnsiTheme="minorHAnsi" w:cs="Calibri"/>
          <w:bCs/>
        </w:rPr>
        <w:t xml:space="preserve">tais </w:t>
      </w:r>
      <w:r w:rsidRPr="00753203">
        <w:rPr>
          <w:rFonts w:asciiTheme="minorHAnsi" w:hAnsiTheme="minorHAnsi" w:cs="Calibri"/>
          <w:bCs/>
        </w:rPr>
        <w:t>como tráfego, clima</w:t>
      </w:r>
      <w:r>
        <w:rPr>
          <w:rFonts w:asciiTheme="minorHAnsi" w:hAnsiTheme="minorHAnsi" w:cs="Calibri"/>
          <w:bCs/>
        </w:rPr>
        <w:t>, tendo como fonte redes sociais como o</w:t>
      </w:r>
      <w:r w:rsidRPr="00753203">
        <w:rPr>
          <w:rFonts w:asciiTheme="minorHAnsi" w:hAnsiTheme="minorHAnsi" w:cs="Calibri"/>
          <w:bCs/>
        </w:rPr>
        <w:t xml:space="preserve"> Twitter</w:t>
      </w:r>
      <w:r>
        <w:rPr>
          <w:rFonts w:asciiTheme="minorHAnsi" w:hAnsiTheme="minorHAnsi" w:cs="Calibri"/>
          <w:bCs/>
        </w:rPr>
        <w:t>.</w:t>
      </w:r>
    </w:p>
    <w:p w14:paraId="5C11BCA3" w14:textId="77777777" w:rsidR="007364E2" w:rsidRDefault="007364E2" w:rsidP="007364E2">
      <w:pPr>
        <w:widowControl w:val="0"/>
        <w:autoSpaceDE w:val="0"/>
        <w:autoSpaceDN w:val="0"/>
        <w:adjustRightInd w:val="0"/>
        <w:jc w:val="both"/>
        <w:rPr>
          <w:rFonts w:asciiTheme="minorHAnsi" w:hAnsiTheme="minorHAnsi" w:cs="Calibri"/>
          <w:bCs/>
        </w:rPr>
      </w:pPr>
    </w:p>
    <w:p w14:paraId="0F6F094E" w14:textId="2B112159" w:rsidR="00162E7F" w:rsidRDefault="006515DB" w:rsidP="007364E2">
      <w:pPr>
        <w:widowControl w:val="0"/>
        <w:autoSpaceDE w:val="0"/>
        <w:autoSpaceDN w:val="0"/>
        <w:adjustRightInd w:val="0"/>
        <w:jc w:val="both"/>
        <w:rPr>
          <w:rFonts w:asciiTheme="minorHAnsi" w:hAnsiTheme="minorHAnsi"/>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6144FCF5" w14:textId="77777777" w:rsidR="00162E7F" w:rsidRPr="00A843F9" w:rsidRDefault="00162E7F" w:rsidP="00162E7F">
      <w:pPr>
        <w:widowControl w:val="0"/>
        <w:autoSpaceDE w:val="0"/>
        <w:autoSpaceDN w:val="0"/>
        <w:adjustRightInd w:val="0"/>
        <w:rPr>
          <w:rFonts w:asciiTheme="minorHAnsi" w:hAnsiTheme="minorHAnsi"/>
          <w:lang w:val="en-US"/>
        </w:rPr>
      </w:pPr>
      <w:r w:rsidRPr="00A843F9">
        <w:rPr>
          <w:rFonts w:asciiTheme="minorHAnsi" w:hAnsiTheme="minorHAnsi" w:cs="Calibri"/>
          <w:b/>
          <w:bCs/>
          <w:lang w:val="en-US"/>
        </w:rPr>
        <w:t xml:space="preserve">Nome do artigo: </w:t>
      </w:r>
      <w:r w:rsidRPr="00A843F9">
        <w:rPr>
          <w:rFonts w:asciiTheme="minorHAnsi" w:hAnsiTheme="minorHAnsi"/>
          <w:lang w:val="en-US"/>
        </w:rPr>
        <w:t>Analysis of the factors generating vehicular traffic in the city of Quito and its relation to the application of sensorial and social data with big data as a basis for decision making</w:t>
      </w:r>
    </w:p>
    <w:p w14:paraId="2EA92131" w14:textId="77777777" w:rsidR="00162E7F" w:rsidRPr="00A843F9" w:rsidRDefault="00162E7F" w:rsidP="00162E7F">
      <w:pPr>
        <w:widowControl w:val="0"/>
        <w:autoSpaceDE w:val="0"/>
        <w:autoSpaceDN w:val="0"/>
        <w:adjustRightInd w:val="0"/>
        <w:rPr>
          <w:rFonts w:asciiTheme="minorHAnsi" w:hAnsiTheme="minorHAnsi"/>
          <w:lang w:val="en-US"/>
        </w:rPr>
      </w:pPr>
    </w:p>
    <w:p w14:paraId="296B14A4" w14:textId="77777777" w:rsidR="00162E7F" w:rsidRPr="00A843F9" w:rsidRDefault="00162E7F" w:rsidP="00162E7F">
      <w:pPr>
        <w:widowControl w:val="0"/>
        <w:autoSpaceDE w:val="0"/>
        <w:autoSpaceDN w:val="0"/>
        <w:adjustRightInd w:val="0"/>
        <w:rPr>
          <w:rFonts w:asciiTheme="minorHAnsi" w:hAnsiTheme="minorHAnsi" w:cs="Calibri"/>
          <w:b/>
          <w:bCs/>
        </w:rPr>
      </w:pPr>
      <w:r w:rsidRPr="00A843F9">
        <w:rPr>
          <w:rFonts w:asciiTheme="minorHAnsi" w:hAnsiTheme="minorHAnsi" w:cs="Calibri"/>
          <w:b/>
          <w:bCs/>
        </w:rPr>
        <w:t xml:space="preserve">Autores:  </w:t>
      </w:r>
      <w:r w:rsidRPr="00A843F9">
        <w:rPr>
          <w:rFonts w:asciiTheme="minorHAnsi" w:hAnsiTheme="minorHAnsi"/>
        </w:rPr>
        <w:t xml:space="preserve">Herrera, Nelson Herrera; </w:t>
      </w:r>
      <w:proofErr w:type="spellStart"/>
      <w:r w:rsidRPr="00A843F9">
        <w:rPr>
          <w:rFonts w:asciiTheme="minorHAnsi" w:hAnsiTheme="minorHAnsi"/>
        </w:rPr>
        <w:t>Santamaría</w:t>
      </w:r>
      <w:proofErr w:type="spellEnd"/>
      <w:r w:rsidRPr="00A843F9">
        <w:rPr>
          <w:rFonts w:asciiTheme="minorHAnsi" w:hAnsiTheme="minorHAnsi"/>
        </w:rPr>
        <w:t>, Héctor Sánchez; Macías, Miguel Macías</w:t>
      </w:r>
      <w:r w:rsidRPr="00A843F9">
        <w:rPr>
          <w:rFonts w:asciiTheme="minorHAnsi" w:hAnsiTheme="minorHAnsi" w:cs="Calibri"/>
          <w:b/>
          <w:bCs/>
        </w:rPr>
        <w:t xml:space="preserve"> </w:t>
      </w:r>
      <w:r w:rsidRPr="00A843F9">
        <w:rPr>
          <w:rFonts w:asciiTheme="minorHAnsi" w:hAnsiTheme="minorHAnsi"/>
        </w:rPr>
        <w:t xml:space="preserve">e Gómez, </w:t>
      </w:r>
      <w:proofErr w:type="spellStart"/>
      <w:r w:rsidRPr="00A843F9">
        <w:rPr>
          <w:rFonts w:asciiTheme="minorHAnsi" w:hAnsiTheme="minorHAnsi"/>
        </w:rPr>
        <w:t>Estevan</w:t>
      </w:r>
      <w:proofErr w:type="spellEnd"/>
    </w:p>
    <w:p w14:paraId="0C03A821" w14:textId="77777777" w:rsidR="00162E7F" w:rsidRPr="00A843F9" w:rsidRDefault="00162E7F" w:rsidP="00162E7F">
      <w:pPr>
        <w:widowControl w:val="0"/>
        <w:autoSpaceDE w:val="0"/>
        <w:autoSpaceDN w:val="0"/>
        <w:adjustRightInd w:val="0"/>
        <w:rPr>
          <w:rFonts w:asciiTheme="minorHAnsi" w:hAnsiTheme="minorHAnsi"/>
        </w:rPr>
      </w:pPr>
    </w:p>
    <w:p w14:paraId="0355B795" w14:textId="77777777" w:rsidR="00162E7F" w:rsidRPr="00A843F9" w:rsidRDefault="00162E7F"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Data de publicação: </w:t>
      </w:r>
      <w:r w:rsidRPr="00A843F9">
        <w:rPr>
          <w:rFonts w:asciiTheme="minorHAnsi" w:hAnsiTheme="minorHAnsi" w:cs="Calibri"/>
          <w:bCs/>
        </w:rPr>
        <w:t>2016</w:t>
      </w:r>
    </w:p>
    <w:p w14:paraId="0A708E72" w14:textId="77777777" w:rsidR="00162E7F" w:rsidRPr="00A843F9" w:rsidRDefault="00162E7F" w:rsidP="00162E7F">
      <w:pPr>
        <w:widowControl w:val="0"/>
        <w:autoSpaceDE w:val="0"/>
        <w:autoSpaceDN w:val="0"/>
        <w:adjustRightInd w:val="0"/>
        <w:rPr>
          <w:rFonts w:asciiTheme="minorHAnsi" w:hAnsiTheme="minorHAnsi"/>
        </w:rPr>
      </w:pPr>
    </w:p>
    <w:p w14:paraId="1B15718D" w14:textId="77777777" w:rsidR="00162E7F" w:rsidRPr="00A843F9" w:rsidRDefault="00162E7F" w:rsidP="00162E7F">
      <w:pPr>
        <w:widowControl w:val="0"/>
        <w:autoSpaceDE w:val="0"/>
        <w:autoSpaceDN w:val="0"/>
        <w:adjustRightInd w:val="0"/>
        <w:rPr>
          <w:rFonts w:asciiTheme="minorHAnsi" w:hAnsiTheme="minorHAnsi"/>
        </w:rPr>
      </w:pPr>
      <w:r w:rsidRPr="00A843F9">
        <w:rPr>
          <w:rFonts w:asciiTheme="minorHAnsi" w:hAnsiTheme="minorHAnsi" w:cs="Calibri"/>
          <w:b/>
          <w:bCs/>
        </w:rPr>
        <w:t xml:space="preserve">Veículo de publicação: </w:t>
      </w:r>
      <w:r w:rsidRPr="00A843F9">
        <w:rPr>
          <w:rFonts w:asciiTheme="minorHAnsi" w:hAnsiTheme="minorHAnsi"/>
        </w:rPr>
        <w:t xml:space="preserve">3rd International Conference on </w:t>
      </w:r>
      <w:proofErr w:type="spellStart"/>
      <w:r w:rsidRPr="00A843F9">
        <w:rPr>
          <w:rFonts w:asciiTheme="minorHAnsi" w:hAnsiTheme="minorHAnsi"/>
        </w:rPr>
        <w:t>eDemocracy</w:t>
      </w:r>
      <w:proofErr w:type="spellEnd"/>
      <w:r w:rsidRPr="00A843F9">
        <w:rPr>
          <w:rFonts w:asciiTheme="minorHAnsi" w:hAnsiTheme="minorHAnsi"/>
        </w:rPr>
        <w:t xml:space="preserve"> and </w:t>
      </w:r>
      <w:proofErr w:type="spellStart"/>
      <w:r w:rsidRPr="00A843F9">
        <w:rPr>
          <w:rFonts w:asciiTheme="minorHAnsi" w:hAnsiTheme="minorHAnsi"/>
        </w:rPr>
        <w:t>eGovernment</w:t>
      </w:r>
      <w:proofErr w:type="spellEnd"/>
      <w:r w:rsidRPr="00A843F9">
        <w:rPr>
          <w:rFonts w:asciiTheme="minorHAnsi" w:hAnsiTheme="minorHAnsi"/>
        </w:rPr>
        <w:t>, ICEDEG 2016</w:t>
      </w:r>
    </w:p>
    <w:p w14:paraId="20B1E24D" w14:textId="77777777" w:rsidR="00162E7F" w:rsidRPr="00A843F9" w:rsidRDefault="00162E7F" w:rsidP="00162E7F">
      <w:pPr>
        <w:widowControl w:val="0"/>
        <w:autoSpaceDE w:val="0"/>
        <w:autoSpaceDN w:val="0"/>
        <w:adjustRightInd w:val="0"/>
        <w:rPr>
          <w:rFonts w:asciiTheme="minorHAnsi" w:hAnsiTheme="minorHAnsi"/>
        </w:rPr>
      </w:pPr>
    </w:p>
    <w:p w14:paraId="634360AA" w14:textId="77777777" w:rsidR="00162E7F" w:rsidRPr="00A843F9" w:rsidRDefault="00162E7F"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2AE0388B" w14:textId="77777777" w:rsidR="00162E7F" w:rsidRPr="00A843F9" w:rsidRDefault="00162E7F" w:rsidP="00162E7F">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162E7F" w:rsidRPr="00A843F9" w14:paraId="61A5730B" w14:textId="77777777" w:rsidTr="006515DB">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76E5FDB7" w14:textId="77777777" w:rsidR="00162E7F" w:rsidRPr="00A843F9" w:rsidRDefault="00162E7F" w:rsidP="006515DB">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704351C9" w14:textId="77777777" w:rsidR="00162E7F" w:rsidRPr="00A843F9" w:rsidRDefault="00162E7F" w:rsidP="006515DB">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162E7F" w:rsidRPr="00A843F9" w14:paraId="6D0DA679" w14:textId="77777777" w:rsidTr="006515DB">
        <w:trPr>
          <w:trHeight w:val="256"/>
        </w:trPr>
        <w:tc>
          <w:tcPr>
            <w:tcW w:w="7780" w:type="dxa"/>
            <w:tcBorders>
              <w:top w:val="nil"/>
              <w:left w:val="single" w:sz="8" w:space="0" w:color="auto"/>
              <w:bottom w:val="nil"/>
              <w:right w:val="single" w:sz="8" w:space="0" w:color="auto"/>
            </w:tcBorders>
            <w:shd w:val="clear" w:color="auto" w:fill="C0C0C0"/>
            <w:vAlign w:val="bottom"/>
          </w:tcPr>
          <w:p w14:paraId="233B63E9" w14:textId="77777777" w:rsidR="00162E7F" w:rsidRPr="00A843F9" w:rsidRDefault="00162E7F"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38749F3D" w14:textId="77777777" w:rsidR="00162E7F" w:rsidRPr="00A843F9" w:rsidRDefault="00162E7F" w:rsidP="006515DB">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162E7F" w:rsidRPr="00A843F9" w14:paraId="39B318D2" w14:textId="77777777" w:rsidTr="006515DB">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3FB85C74" w14:textId="77777777" w:rsidR="00162E7F" w:rsidRPr="00A843F9" w:rsidRDefault="00162E7F"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1EBFA895" w14:textId="77777777" w:rsidR="00162E7F" w:rsidRPr="00A843F9" w:rsidRDefault="00162E7F" w:rsidP="006515DB">
            <w:pPr>
              <w:widowControl w:val="0"/>
              <w:autoSpaceDE w:val="0"/>
              <w:autoSpaceDN w:val="0"/>
              <w:adjustRightInd w:val="0"/>
              <w:jc w:val="center"/>
              <w:rPr>
                <w:rFonts w:asciiTheme="minorHAnsi" w:hAnsiTheme="minorHAnsi"/>
              </w:rPr>
            </w:pPr>
          </w:p>
        </w:tc>
      </w:tr>
      <w:tr w:rsidR="00162E7F" w:rsidRPr="00A843F9" w14:paraId="11492A92" w14:textId="77777777" w:rsidTr="006515DB">
        <w:trPr>
          <w:trHeight w:val="256"/>
        </w:trPr>
        <w:tc>
          <w:tcPr>
            <w:tcW w:w="7780" w:type="dxa"/>
            <w:tcBorders>
              <w:top w:val="nil"/>
              <w:left w:val="single" w:sz="8" w:space="0" w:color="auto"/>
              <w:bottom w:val="nil"/>
              <w:right w:val="single" w:sz="8" w:space="0" w:color="auto"/>
            </w:tcBorders>
            <w:vAlign w:val="bottom"/>
          </w:tcPr>
          <w:p w14:paraId="26CC0F13" w14:textId="5920064B" w:rsidR="00162E7F" w:rsidRPr="00A843F9" w:rsidRDefault="006515DB" w:rsidP="006515DB">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7D6B1D1F" w14:textId="04DE05C6" w:rsidR="00162E7F" w:rsidRPr="00A843F9" w:rsidRDefault="004F0C7A" w:rsidP="006515DB">
            <w:pPr>
              <w:widowControl w:val="0"/>
              <w:autoSpaceDE w:val="0"/>
              <w:autoSpaceDN w:val="0"/>
              <w:adjustRightInd w:val="0"/>
              <w:jc w:val="center"/>
              <w:rPr>
                <w:rFonts w:asciiTheme="minorHAnsi" w:hAnsiTheme="minorHAnsi"/>
              </w:rPr>
            </w:pPr>
            <w:r>
              <w:rPr>
                <w:rFonts w:asciiTheme="minorHAnsi" w:hAnsiTheme="minorHAnsi"/>
              </w:rPr>
              <w:t>N</w:t>
            </w:r>
          </w:p>
        </w:tc>
      </w:tr>
      <w:tr w:rsidR="00162E7F" w:rsidRPr="00A843F9" w14:paraId="7BC33B45" w14:textId="77777777" w:rsidTr="006515DB">
        <w:trPr>
          <w:trHeight w:val="259"/>
        </w:trPr>
        <w:tc>
          <w:tcPr>
            <w:tcW w:w="7780" w:type="dxa"/>
            <w:tcBorders>
              <w:top w:val="nil"/>
              <w:left w:val="single" w:sz="8" w:space="0" w:color="auto"/>
              <w:bottom w:val="single" w:sz="8" w:space="0" w:color="auto"/>
              <w:right w:val="single" w:sz="8" w:space="0" w:color="auto"/>
            </w:tcBorders>
            <w:vAlign w:val="bottom"/>
          </w:tcPr>
          <w:p w14:paraId="3EF2E3B4" w14:textId="77777777" w:rsidR="00162E7F" w:rsidRPr="00A843F9" w:rsidRDefault="00162E7F"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071640DE" w14:textId="77777777" w:rsidR="00162E7F" w:rsidRPr="00A843F9" w:rsidRDefault="00162E7F" w:rsidP="006515DB">
            <w:pPr>
              <w:widowControl w:val="0"/>
              <w:autoSpaceDE w:val="0"/>
              <w:autoSpaceDN w:val="0"/>
              <w:adjustRightInd w:val="0"/>
              <w:jc w:val="center"/>
              <w:rPr>
                <w:rFonts w:asciiTheme="minorHAnsi" w:hAnsiTheme="minorHAnsi"/>
              </w:rPr>
            </w:pPr>
          </w:p>
        </w:tc>
      </w:tr>
      <w:tr w:rsidR="00162E7F" w:rsidRPr="00A843F9" w14:paraId="11BB7CBF" w14:textId="77777777" w:rsidTr="006515DB">
        <w:trPr>
          <w:trHeight w:val="258"/>
        </w:trPr>
        <w:tc>
          <w:tcPr>
            <w:tcW w:w="7780" w:type="dxa"/>
            <w:tcBorders>
              <w:top w:val="nil"/>
              <w:left w:val="single" w:sz="8" w:space="0" w:color="auto"/>
              <w:bottom w:val="nil"/>
              <w:right w:val="single" w:sz="8" w:space="0" w:color="auto"/>
            </w:tcBorders>
            <w:shd w:val="clear" w:color="auto" w:fill="C0C0C0"/>
            <w:vAlign w:val="bottom"/>
          </w:tcPr>
          <w:p w14:paraId="0BC5AFDE" w14:textId="77777777" w:rsidR="00162E7F" w:rsidRPr="00A843F9" w:rsidRDefault="00162E7F"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39F89D68" w14:textId="77777777" w:rsidR="00162E7F" w:rsidRPr="00A843F9" w:rsidRDefault="00162E7F" w:rsidP="006515DB">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162E7F" w:rsidRPr="00A843F9" w14:paraId="398509DC" w14:textId="77777777" w:rsidTr="006515DB">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60AD5652" w14:textId="77777777" w:rsidR="00162E7F" w:rsidRPr="00A843F9" w:rsidRDefault="00162E7F"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74D564B2" w14:textId="77777777" w:rsidR="00162E7F" w:rsidRPr="00A843F9" w:rsidRDefault="00162E7F" w:rsidP="006515DB">
            <w:pPr>
              <w:widowControl w:val="0"/>
              <w:autoSpaceDE w:val="0"/>
              <w:autoSpaceDN w:val="0"/>
              <w:adjustRightInd w:val="0"/>
              <w:jc w:val="center"/>
              <w:rPr>
                <w:rFonts w:asciiTheme="minorHAnsi" w:hAnsiTheme="minorHAnsi"/>
              </w:rPr>
            </w:pPr>
          </w:p>
        </w:tc>
      </w:tr>
      <w:tr w:rsidR="00162E7F" w:rsidRPr="00A843F9" w14:paraId="7779B228" w14:textId="77777777" w:rsidTr="006515DB">
        <w:trPr>
          <w:trHeight w:val="257"/>
        </w:trPr>
        <w:tc>
          <w:tcPr>
            <w:tcW w:w="7780" w:type="dxa"/>
            <w:tcBorders>
              <w:top w:val="nil"/>
              <w:left w:val="single" w:sz="8" w:space="0" w:color="auto"/>
              <w:bottom w:val="nil"/>
              <w:right w:val="single" w:sz="8" w:space="0" w:color="auto"/>
            </w:tcBorders>
            <w:vAlign w:val="bottom"/>
          </w:tcPr>
          <w:p w14:paraId="3FD806E0" w14:textId="77777777" w:rsidR="00162E7F" w:rsidRPr="00A843F9" w:rsidRDefault="00162E7F"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5D8CA3ED" w14:textId="3B7E0D5E" w:rsidR="00162E7F" w:rsidRPr="00A843F9" w:rsidRDefault="004F0C7A" w:rsidP="006515DB">
            <w:pPr>
              <w:widowControl w:val="0"/>
              <w:autoSpaceDE w:val="0"/>
              <w:autoSpaceDN w:val="0"/>
              <w:adjustRightInd w:val="0"/>
              <w:jc w:val="center"/>
              <w:rPr>
                <w:rFonts w:asciiTheme="minorHAnsi" w:hAnsiTheme="minorHAnsi"/>
              </w:rPr>
            </w:pPr>
            <w:r>
              <w:rPr>
                <w:rFonts w:asciiTheme="minorHAnsi" w:hAnsiTheme="minorHAnsi"/>
              </w:rPr>
              <w:t>S</w:t>
            </w:r>
          </w:p>
        </w:tc>
      </w:tr>
      <w:tr w:rsidR="00162E7F" w:rsidRPr="00A843F9" w14:paraId="2FFAD35E" w14:textId="77777777" w:rsidTr="006515DB">
        <w:trPr>
          <w:trHeight w:val="259"/>
        </w:trPr>
        <w:tc>
          <w:tcPr>
            <w:tcW w:w="7780" w:type="dxa"/>
            <w:tcBorders>
              <w:top w:val="nil"/>
              <w:left w:val="single" w:sz="8" w:space="0" w:color="auto"/>
              <w:bottom w:val="single" w:sz="8" w:space="0" w:color="auto"/>
              <w:right w:val="single" w:sz="8" w:space="0" w:color="auto"/>
            </w:tcBorders>
            <w:vAlign w:val="bottom"/>
          </w:tcPr>
          <w:p w14:paraId="12B49A6D" w14:textId="77777777" w:rsidR="00162E7F" w:rsidRPr="00A843F9" w:rsidRDefault="00162E7F"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3594FEAC" w14:textId="77777777" w:rsidR="00162E7F" w:rsidRPr="00A843F9" w:rsidRDefault="00162E7F" w:rsidP="006515DB">
            <w:pPr>
              <w:widowControl w:val="0"/>
              <w:autoSpaceDE w:val="0"/>
              <w:autoSpaceDN w:val="0"/>
              <w:adjustRightInd w:val="0"/>
              <w:jc w:val="center"/>
              <w:rPr>
                <w:rFonts w:asciiTheme="minorHAnsi" w:hAnsiTheme="minorHAnsi"/>
              </w:rPr>
            </w:pPr>
          </w:p>
        </w:tc>
      </w:tr>
    </w:tbl>
    <w:p w14:paraId="448B908B" w14:textId="77777777" w:rsidR="00162E7F" w:rsidRPr="00A843F9" w:rsidRDefault="00162E7F" w:rsidP="00162E7F">
      <w:pPr>
        <w:widowControl w:val="0"/>
        <w:autoSpaceDE w:val="0"/>
        <w:autoSpaceDN w:val="0"/>
        <w:adjustRightInd w:val="0"/>
        <w:rPr>
          <w:rFonts w:asciiTheme="minorHAnsi" w:hAnsiTheme="minorHAnsi"/>
        </w:rPr>
      </w:pPr>
    </w:p>
    <w:p w14:paraId="393504B4" w14:textId="77777777" w:rsidR="00162E7F" w:rsidRPr="00A843F9" w:rsidRDefault="00162E7F"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42024FEC" w14:textId="77777777" w:rsidR="00162E7F" w:rsidRPr="00A843F9" w:rsidRDefault="00162E7F" w:rsidP="00162E7F">
      <w:pPr>
        <w:widowControl w:val="0"/>
        <w:autoSpaceDE w:val="0"/>
        <w:autoSpaceDN w:val="0"/>
        <w:adjustRightInd w:val="0"/>
        <w:rPr>
          <w:rFonts w:asciiTheme="minorHAnsi" w:hAnsiTheme="minorHAnsi" w:cs="Calibri"/>
          <w:b/>
          <w:bCs/>
        </w:rPr>
      </w:pPr>
    </w:p>
    <w:p w14:paraId="6DC0E51A" w14:textId="77777777" w:rsidR="00162E7F" w:rsidRPr="00A843F9" w:rsidRDefault="00162E7F" w:rsidP="00162E7F">
      <w:pPr>
        <w:widowControl w:val="0"/>
        <w:autoSpaceDE w:val="0"/>
        <w:autoSpaceDN w:val="0"/>
        <w:adjustRightInd w:val="0"/>
        <w:jc w:val="both"/>
        <w:rPr>
          <w:rFonts w:asciiTheme="minorHAnsi" w:hAnsiTheme="minorHAnsi"/>
        </w:rPr>
      </w:pPr>
      <w:r w:rsidRPr="00A843F9">
        <w:rPr>
          <w:rFonts w:asciiTheme="minorHAnsi" w:hAnsiTheme="minorHAnsi"/>
        </w:rPr>
        <w:t xml:space="preserve">Esta pesquisa corresponde a uma primeira fase de estudo sobre a busca das principais causas que geram tráfego de veículos no Distrito Metropolitano de Quito e abordando a potencial aplicação. Assim, a situação atual da cidade é analisada, bem como o problema que o tráfego representa para Quito, assim como outros estudos de caso que que melhoraram a mobilidade em outras cidades. O estudo conclui com uma análise dos principais problemas e possíveis soluções para melhorar o tráfego e o uso viável da rede social Twitter como ferramenta para a tomada de decisão para uma melhor eficiência do tráfego, melhorando as rotas por meios de transporte como veículos. </w:t>
      </w:r>
    </w:p>
    <w:p w14:paraId="1C220484" w14:textId="77777777" w:rsidR="00162E7F" w:rsidRPr="00A843F9" w:rsidRDefault="00162E7F" w:rsidP="00162E7F">
      <w:pPr>
        <w:widowControl w:val="0"/>
        <w:autoSpaceDE w:val="0"/>
        <w:autoSpaceDN w:val="0"/>
        <w:adjustRightInd w:val="0"/>
        <w:jc w:val="both"/>
        <w:rPr>
          <w:rFonts w:asciiTheme="minorHAnsi" w:hAnsiTheme="minorHAnsi"/>
        </w:rPr>
      </w:pPr>
    </w:p>
    <w:p w14:paraId="31C4AD9C" w14:textId="60140F59" w:rsidR="00162E7F" w:rsidRDefault="00162E7F" w:rsidP="00162E7F">
      <w:pPr>
        <w:widowControl w:val="0"/>
        <w:autoSpaceDE w:val="0"/>
        <w:autoSpaceDN w:val="0"/>
        <w:adjustRightInd w:val="0"/>
        <w:jc w:val="both"/>
        <w:rPr>
          <w:rFonts w:asciiTheme="minorHAnsi" w:hAnsiTheme="minorHAnsi"/>
        </w:rPr>
      </w:pPr>
      <w:r w:rsidRPr="00A843F9">
        <w:rPr>
          <w:rFonts w:asciiTheme="minorHAnsi" w:hAnsiTheme="minorHAnsi"/>
        </w:rPr>
        <w:t>Será interessante a leitura desse artigo na íntegra, pois o trabalho utiliza o Twitter para abordar questões relacionadas ao transporte público de Quito.</w:t>
      </w:r>
    </w:p>
    <w:p w14:paraId="46464F34" w14:textId="77777777" w:rsidR="00162E7F" w:rsidRDefault="00162E7F" w:rsidP="00162E7F">
      <w:pPr>
        <w:widowControl w:val="0"/>
        <w:autoSpaceDE w:val="0"/>
        <w:autoSpaceDN w:val="0"/>
        <w:adjustRightInd w:val="0"/>
        <w:jc w:val="both"/>
        <w:rPr>
          <w:rFonts w:asciiTheme="minorHAnsi" w:hAnsiTheme="minorHAnsi"/>
        </w:rPr>
      </w:pPr>
    </w:p>
    <w:p w14:paraId="45E005F0" w14:textId="4B39211B" w:rsidR="001302E7" w:rsidRDefault="006515DB" w:rsidP="00162E7F">
      <w:pPr>
        <w:widowControl w:val="0"/>
        <w:autoSpaceDE w:val="0"/>
        <w:autoSpaceDN w:val="0"/>
        <w:adjustRightInd w:val="0"/>
        <w:jc w:val="both"/>
        <w:rPr>
          <w:rFonts w:asciiTheme="minorHAnsi" w:hAnsiTheme="minorHAnsi"/>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34DAE9EF" w14:textId="77777777" w:rsidR="001302E7" w:rsidRPr="005752FC" w:rsidRDefault="001302E7" w:rsidP="006515DB">
      <w:pPr>
        <w:widowControl w:val="0"/>
        <w:autoSpaceDE w:val="0"/>
        <w:autoSpaceDN w:val="0"/>
        <w:adjustRightInd w:val="0"/>
        <w:outlineLvl w:val="0"/>
        <w:rPr>
          <w:rFonts w:asciiTheme="minorHAnsi" w:hAnsiTheme="minorHAnsi"/>
          <w:lang w:val="en-US"/>
        </w:rPr>
      </w:pPr>
      <w:r w:rsidRPr="005752FC">
        <w:rPr>
          <w:rFonts w:asciiTheme="minorHAnsi" w:hAnsiTheme="minorHAnsi" w:cs="Calibri"/>
          <w:b/>
          <w:bCs/>
          <w:lang w:val="en-US"/>
        </w:rPr>
        <w:t xml:space="preserve">Nome do artigo: </w:t>
      </w:r>
      <w:r w:rsidRPr="005752FC">
        <w:rPr>
          <w:lang w:val="en-US"/>
        </w:rPr>
        <w:t>The Japanese OTAKUs' one month activity just after the 3.11 earthquake</w:t>
      </w:r>
    </w:p>
    <w:p w14:paraId="4D4D4459" w14:textId="77777777" w:rsidR="001302E7" w:rsidRPr="005752FC" w:rsidRDefault="001302E7" w:rsidP="001302E7">
      <w:pPr>
        <w:widowControl w:val="0"/>
        <w:autoSpaceDE w:val="0"/>
        <w:autoSpaceDN w:val="0"/>
        <w:adjustRightInd w:val="0"/>
        <w:rPr>
          <w:rFonts w:asciiTheme="minorHAnsi" w:hAnsiTheme="minorHAnsi"/>
          <w:lang w:val="en-US"/>
        </w:rPr>
      </w:pPr>
    </w:p>
    <w:p w14:paraId="2843F1F6" w14:textId="77777777" w:rsidR="001302E7" w:rsidRPr="00723E7D" w:rsidRDefault="001302E7" w:rsidP="006515DB">
      <w:pPr>
        <w:widowControl w:val="0"/>
        <w:autoSpaceDE w:val="0"/>
        <w:autoSpaceDN w:val="0"/>
        <w:adjustRightInd w:val="0"/>
        <w:outlineLvl w:val="0"/>
        <w:rPr>
          <w:rFonts w:asciiTheme="minorHAnsi" w:hAnsiTheme="minorHAnsi"/>
        </w:rPr>
      </w:pPr>
      <w:r w:rsidRPr="00723E7D">
        <w:rPr>
          <w:rFonts w:asciiTheme="minorHAnsi" w:hAnsiTheme="minorHAnsi" w:cs="Calibri"/>
          <w:b/>
          <w:bCs/>
        </w:rPr>
        <w:t xml:space="preserve">Autores: </w:t>
      </w:r>
      <w:r w:rsidRPr="00723E7D">
        <w:rPr>
          <w:rFonts w:asciiTheme="minorHAnsi" w:hAnsiTheme="minorHAnsi" w:cs="Calibri"/>
          <w:bCs/>
        </w:rPr>
        <w:t>2013</w:t>
      </w:r>
    </w:p>
    <w:p w14:paraId="51A625DC" w14:textId="77777777" w:rsidR="001302E7" w:rsidRPr="00723E7D" w:rsidRDefault="001302E7" w:rsidP="001302E7">
      <w:pPr>
        <w:widowControl w:val="0"/>
        <w:autoSpaceDE w:val="0"/>
        <w:autoSpaceDN w:val="0"/>
        <w:adjustRightInd w:val="0"/>
        <w:rPr>
          <w:rFonts w:asciiTheme="minorHAnsi" w:hAnsiTheme="minorHAnsi"/>
        </w:rPr>
      </w:pPr>
    </w:p>
    <w:p w14:paraId="6E074B4D" w14:textId="77777777" w:rsidR="001302E7" w:rsidRPr="00723E7D" w:rsidRDefault="001302E7" w:rsidP="006515DB">
      <w:pPr>
        <w:widowControl w:val="0"/>
        <w:autoSpaceDE w:val="0"/>
        <w:autoSpaceDN w:val="0"/>
        <w:adjustRightInd w:val="0"/>
        <w:outlineLvl w:val="0"/>
        <w:rPr>
          <w:rFonts w:asciiTheme="minorHAnsi" w:hAnsiTheme="minorHAnsi"/>
        </w:rPr>
      </w:pPr>
      <w:r w:rsidRPr="00723E7D">
        <w:rPr>
          <w:rFonts w:asciiTheme="minorHAnsi" w:hAnsiTheme="minorHAnsi" w:cs="Calibri"/>
          <w:b/>
          <w:bCs/>
        </w:rPr>
        <w:t xml:space="preserve">Data de publicação: </w:t>
      </w:r>
      <w:proofErr w:type="spellStart"/>
      <w:r>
        <w:t>Okuno</w:t>
      </w:r>
      <w:proofErr w:type="spellEnd"/>
      <w:r>
        <w:t xml:space="preserve">, </w:t>
      </w:r>
      <w:proofErr w:type="spellStart"/>
      <w:r>
        <w:t>Keitaro</w:t>
      </w:r>
      <w:proofErr w:type="spellEnd"/>
    </w:p>
    <w:p w14:paraId="28E0B5C5" w14:textId="77777777" w:rsidR="001302E7" w:rsidRPr="00723E7D" w:rsidRDefault="001302E7" w:rsidP="001302E7">
      <w:pPr>
        <w:widowControl w:val="0"/>
        <w:autoSpaceDE w:val="0"/>
        <w:autoSpaceDN w:val="0"/>
        <w:adjustRightInd w:val="0"/>
        <w:rPr>
          <w:rFonts w:asciiTheme="minorHAnsi" w:hAnsiTheme="minorHAnsi"/>
        </w:rPr>
      </w:pPr>
    </w:p>
    <w:p w14:paraId="4FAA1684" w14:textId="77777777" w:rsidR="001302E7" w:rsidRPr="005752FC" w:rsidRDefault="001302E7" w:rsidP="001302E7">
      <w:pPr>
        <w:widowControl w:val="0"/>
        <w:autoSpaceDE w:val="0"/>
        <w:autoSpaceDN w:val="0"/>
        <w:adjustRightInd w:val="0"/>
        <w:rPr>
          <w:rFonts w:asciiTheme="minorHAnsi" w:hAnsiTheme="minorHAnsi"/>
          <w:lang w:val="en-US"/>
        </w:rPr>
      </w:pPr>
      <w:r w:rsidRPr="005752FC">
        <w:rPr>
          <w:rFonts w:asciiTheme="minorHAnsi" w:hAnsiTheme="minorHAnsi" w:cs="Calibri"/>
          <w:b/>
          <w:bCs/>
          <w:lang w:val="en-US"/>
        </w:rPr>
        <w:t xml:space="preserve">Veículo de publicação: </w:t>
      </w:r>
      <w:r w:rsidRPr="005752FC">
        <w:rPr>
          <w:lang w:val="en-US"/>
        </w:rPr>
        <w:t>2013 International Conference on Signal-Image Technology and In</w:t>
      </w:r>
      <w:r>
        <w:rPr>
          <w:lang w:val="en-US"/>
        </w:rPr>
        <w:t>ternet-Based Systems</w:t>
      </w:r>
    </w:p>
    <w:p w14:paraId="4B2E9886" w14:textId="77777777" w:rsidR="001302E7" w:rsidRPr="005752FC" w:rsidRDefault="001302E7" w:rsidP="001302E7">
      <w:pPr>
        <w:widowControl w:val="0"/>
        <w:autoSpaceDE w:val="0"/>
        <w:autoSpaceDN w:val="0"/>
        <w:adjustRightInd w:val="0"/>
        <w:rPr>
          <w:rFonts w:asciiTheme="minorHAnsi" w:hAnsiTheme="minorHAnsi"/>
          <w:lang w:val="en-US"/>
        </w:rPr>
      </w:pPr>
    </w:p>
    <w:p w14:paraId="559E2CF6" w14:textId="77777777" w:rsidR="001302E7" w:rsidRPr="00A843F9" w:rsidRDefault="001302E7"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302FC2DE" w14:textId="77777777" w:rsidR="001302E7" w:rsidRPr="00A843F9" w:rsidRDefault="001302E7" w:rsidP="001302E7">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1302E7" w:rsidRPr="00A843F9" w14:paraId="6D199E03" w14:textId="77777777" w:rsidTr="006515DB">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33538EE6" w14:textId="77777777" w:rsidR="001302E7" w:rsidRPr="00A843F9" w:rsidRDefault="001302E7" w:rsidP="006515DB">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279DD5A3" w14:textId="77777777" w:rsidR="001302E7" w:rsidRPr="00A843F9" w:rsidRDefault="001302E7" w:rsidP="006515DB">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1302E7" w:rsidRPr="00A843F9" w14:paraId="749078B3" w14:textId="77777777" w:rsidTr="006515DB">
        <w:trPr>
          <w:trHeight w:val="256"/>
        </w:trPr>
        <w:tc>
          <w:tcPr>
            <w:tcW w:w="7780" w:type="dxa"/>
            <w:tcBorders>
              <w:top w:val="nil"/>
              <w:left w:val="single" w:sz="8" w:space="0" w:color="auto"/>
              <w:bottom w:val="nil"/>
              <w:right w:val="single" w:sz="8" w:space="0" w:color="auto"/>
            </w:tcBorders>
            <w:shd w:val="clear" w:color="auto" w:fill="C0C0C0"/>
            <w:vAlign w:val="bottom"/>
          </w:tcPr>
          <w:p w14:paraId="0ACFC417" w14:textId="77777777" w:rsidR="001302E7" w:rsidRPr="00A843F9" w:rsidRDefault="001302E7"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5FA26884" w14:textId="77777777" w:rsidR="001302E7" w:rsidRPr="00A843F9" w:rsidRDefault="001302E7" w:rsidP="006515DB">
            <w:pPr>
              <w:widowControl w:val="0"/>
              <w:autoSpaceDE w:val="0"/>
              <w:autoSpaceDN w:val="0"/>
              <w:adjustRightInd w:val="0"/>
              <w:jc w:val="center"/>
              <w:rPr>
                <w:rFonts w:asciiTheme="minorHAnsi" w:hAnsiTheme="minorHAnsi"/>
              </w:rPr>
            </w:pPr>
            <w:r>
              <w:rPr>
                <w:rFonts w:asciiTheme="minorHAnsi" w:hAnsiTheme="minorHAnsi"/>
              </w:rPr>
              <w:t>S</w:t>
            </w:r>
          </w:p>
        </w:tc>
      </w:tr>
      <w:tr w:rsidR="001302E7" w:rsidRPr="00A843F9" w14:paraId="364C1CC9" w14:textId="77777777" w:rsidTr="006515DB">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657368AE" w14:textId="77777777" w:rsidR="001302E7" w:rsidRPr="00A843F9" w:rsidRDefault="001302E7"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1783CC95" w14:textId="77777777" w:rsidR="001302E7" w:rsidRPr="00A843F9" w:rsidRDefault="001302E7" w:rsidP="006515DB">
            <w:pPr>
              <w:widowControl w:val="0"/>
              <w:autoSpaceDE w:val="0"/>
              <w:autoSpaceDN w:val="0"/>
              <w:adjustRightInd w:val="0"/>
              <w:jc w:val="center"/>
              <w:rPr>
                <w:rFonts w:asciiTheme="minorHAnsi" w:hAnsiTheme="minorHAnsi"/>
              </w:rPr>
            </w:pPr>
          </w:p>
        </w:tc>
      </w:tr>
      <w:tr w:rsidR="001302E7" w:rsidRPr="00A843F9" w14:paraId="521B832D" w14:textId="77777777" w:rsidTr="006515DB">
        <w:trPr>
          <w:trHeight w:val="256"/>
        </w:trPr>
        <w:tc>
          <w:tcPr>
            <w:tcW w:w="7780" w:type="dxa"/>
            <w:tcBorders>
              <w:top w:val="nil"/>
              <w:left w:val="single" w:sz="8" w:space="0" w:color="auto"/>
              <w:bottom w:val="nil"/>
              <w:right w:val="single" w:sz="8" w:space="0" w:color="auto"/>
            </w:tcBorders>
            <w:vAlign w:val="bottom"/>
          </w:tcPr>
          <w:p w14:paraId="20F92EC0" w14:textId="233F86EB" w:rsidR="001302E7" w:rsidRPr="00A843F9" w:rsidRDefault="006515DB" w:rsidP="006515DB">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12834C87" w14:textId="4D376775" w:rsidR="001302E7" w:rsidRPr="00A843F9" w:rsidRDefault="004F0C7A" w:rsidP="006515DB">
            <w:pPr>
              <w:widowControl w:val="0"/>
              <w:autoSpaceDE w:val="0"/>
              <w:autoSpaceDN w:val="0"/>
              <w:adjustRightInd w:val="0"/>
              <w:jc w:val="center"/>
              <w:rPr>
                <w:rFonts w:asciiTheme="minorHAnsi" w:hAnsiTheme="minorHAnsi"/>
              </w:rPr>
            </w:pPr>
            <w:r>
              <w:rPr>
                <w:rFonts w:asciiTheme="minorHAnsi" w:hAnsiTheme="minorHAnsi"/>
              </w:rPr>
              <w:t>N</w:t>
            </w:r>
          </w:p>
        </w:tc>
      </w:tr>
      <w:tr w:rsidR="001302E7" w:rsidRPr="00A843F9" w14:paraId="19572454" w14:textId="77777777" w:rsidTr="006515DB">
        <w:trPr>
          <w:trHeight w:val="259"/>
        </w:trPr>
        <w:tc>
          <w:tcPr>
            <w:tcW w:w="7780" w:type="dxa"/>
            <w:tcBorders>
              <w:top w:val="nil"/>
              <w:left w:val="single" w:sz="8" w:space="0" w:color="auto"/>
              <w:bottom w:val="single" w:sz="8" w:space="0" w:color="auto"/>
              <w:right w:val="single" w:sz="8" w:space="0" w:color="auto"/>
            </w:tcBorders>
            <w:vAlign w:val="bottom"/>
          </w:tcPr>
          <w:p w14:paraId="04842EAB" w14:textId="77777777" w:rsidR="001302E7" w:rsidRPr="00A843F9" w:rsidRDefault="001302E7"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5DFEF703" w14:textId="77777777" w:rsidR="001302E7" w:rsidRPr="00A843F9" w:rsidRDefault="001302E7" w:rsidP="006515DB">
            <w:pPr>
              <w:widowControl w:val="0"/>
              <w:autoSpaceDE w:val="0"/>
              <w:autoSpaceDN w:val="0"/>
              <w:adjustRightInd w:val="0"/>
              <w:jc w:val="center"/>
              <w:rPr>
                <w:rFonts w:asciiTheme="minorHAnsi" w:hAnsiTheme="minorHAnsi"/>
              </w:rPr>
            </w:pPr>
          </w:p>
        </w:tc>
      </w:tr>
      <w:tr w:rsidR="001302E7" w:rsidRPr="00A843F9" w14:paraId="66371018" w14:textId="77777777" w:rsidTr="006515DB">
        <w:trPr>
          <w:trHeight w:val="258"/>
        </w:trPr>
        <w:tc>
          <w:tcPr>
            <w:tcW w:w="7780" w:type="dxa"/>
            <w:tcBorders>
              <w:top w:val="nil"/>
              <w:left w:val="single" w:sz="8" w:space="0" w:color="auto"/>
              <w:bottom w:val="nil"/>
              <w:right w:val="single" w:sz="8" w:space="0" w:color="auto"/>
            </w:tcBorders>
            <w:shd w:val="clear" w:color="auto" w:fill="C0C0C0"/>
            <w:vAlign w:val="bottom"/>
          </w:tcPr>
          <w:p w14:paraId="3F19761E" w14:textId="77777777" w:rsidR="001302E7" w:rsidRPr="00A843F9" w:rsidRDefault="001302E7"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4ED5414D" w14:textId="77777777" w:rsidR="001302E7" w:rsidRPr="00A843F9" w:rsidRDefault="001302E7" w:rsidP="006515DB">
            <w:pPr>
              <w:widowControl w:val="0"/>
              <w:autoSpaceDE w:val="0"/>
              <w:autoSpaceDN w:val="0"/>
              <w:adjustRightInd w:val="0"/>
              <w:jc w:val="center"/>
              <w:rPr>
                <w:rFonts w:asciiTheme="minorHAnsi" w:hAnsiTheme="minorHAnsi"/>
              </w:rPr>
            </w:pPr>
            <w:r>
              <w:rPr>
                <w:rFonts w:asciiTheme="minorHAnsi" w:hAnsiTheme="minorHAnsi"/>
              </w:rPr>
              <w:t>N</w:t>
            </w:r>
          </w:p>
        </w:tc>
      </w:tr>
      <w:tr w:rsidR="001302E7" w:rsidRPr="00A843F9" w14:paraId="5A22A907" w14:textId="77777777" w:rsidTr="006515DB">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697162DA" w14:textId="77777777" w:rsidR="001302E7" w:rsidRPr="00A843F9" w:rsidRDefault="001302E7"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3DEA21E2" w14:textId="77777777" w:rsidR="001302E7" w:rsidRPr="00A843F9" w:rsidRDefault="001302E7" w:rsidP="006515DB">
            <w:pPr>
              <w:widowControl w:val="0"/>
              <w:autoSpaceDE w:val="0"/>
              <w:autoSpaceDN w:val="0"/>
              <w:adjustRightInd w:val="0"/>
              <w:jc w:val="center"/>
              <w:rPr>
                <w:rFonts w:asciiTheme="minorHAnsi" w:hAnsiTheme="minorHAnsi"/>
              </w:rPr>
            </w:pPr>
          </w:p>
        </w:tc>
      </w:tr>
      <w:tr w:rsidR="001302E7" w:rsidRPr="00A843F9" w14:paraId="18743C38" w14:textId="77777777" w:rsidTr="006515DB">
        <w:trPr>
          <w:trHeight w:val="257"/>
        </w:trPr>
        <w:tc>
          <w:tcPr>
            <w:tcW w:w="7780" w:type="dxa"/>
            <w:tcBorders>
              <w:top w:val="nil"/>
              <w:left w:val="single" w:sz="8" w:space="0" w:color="auto"/>
              <w:bottom w:val="nil"/>
              <w:right w:val="single" w:sz="8" w:space="0" w:color="auto"/>
            </w:tcBorders>
            <w:vAlign w:val="bottom"/>
          </w:tcPr>
          <w:p w14:paraId="7EBB47C8" w14:textId="77777777" w:rsidR="001302E7" w:rsidRPr="00A843F9" w:rsidRDefault="001302E7"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71BDC67A" w14:textId="5E25098E" w:rsidR="001302E7" w:rsidRPr="00A843F9" w:rsidRDefault="004F0C7A" w:rsidP="006515DB">
            <w:pPr>
              <w:widowControl w:val="0"/>
              <w:autoSpaceDE w:val="0"/>
              <w:autoSpaceDN w:val="0"/>
              <w:adjustRightInd w:val="0"/>
              <w:jc w:val="center"/>
              <w:rPr>
                <w:rFonts w:asciiTheme="minorHAnsi" w:hAnsiTheme="minorHAnsi"/>
              </w:rPr>
            </w:pPr>
            <w:r>
              <w:rPr>
                <w:rFonts w:asciiTheme="minorHAnsi" w:hAnsiTheme="minorHAnsi"/>
              </w:rPr>
              <w:t>S</w:t>
            </w:r>
          </w:p>
        </w:tc>
      </w:tr>
      <w:tr w:rsidR="001302E7" w:rsidRPr="00A843F9" w14:paraId="3C6B3585" w14:textId="77777777" w:rsidTr="006515DB">
        <w:trPr>
          <w:trHeight w:val="259"/>
        </w:trPr>
        <w:tc>
          <w:tcPr>
            <w:tcW w:w="7780" w:type="dxa"/>
            <w:tcBorders>
              <w:top w:val="nil"/>
              <w:left w:val="single" w:sz="8" w:space="0" w:color="auto"/>
              <w:bottom w:val="single" w:sz="8" w:space="0" w:color="auto"/>
              <w:right w:val="single" w:sz="8" w:space="0" w:color="auto"/>
            </w:tcBorders>
            <w:vAlign w:val="bottom"/>
          </w:tcPr>
          <w:p w14:paraId="3E36FA99" w14:textId="77777777" w:rsidR="001302E7" w:rsidRPr="00A843F9" w:rsidRDefault="001302E7"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5E3899A5" w14:textId="77777777" w:rsidR="001302E7" w:rsidRPr="00A843F9" w:rsidRDefault="001302E7" w:rsidP="006515DB">
            <w:pPr>
              <w:widowControl w:val="0"/>
              <w:autoSpaceDE w:val="0"/>
              <w:autoSpaceDN w:val="0"/>
              <w:adjustRightInd w:val="0"/>
              <w:jc w:val="center"/>
              <w:rPr>
                <w:rFonts w:asciiTheme="minorHAnsi" w:hAnsiTheme="minorHAnsi"/>
              </w:rPr>
            </w:pPr>
          </w:p>
        </w:tc>
      </w:tr>
    </w:tbl>
    <w:p w14:paraId="77F0FC57" w14:textId="77777777" w:rsidR="001302E7" w:rsidRPr="00A843F9" w:rsidRDefault="001302E7" w:rsidP="001302E7">
      <w:pPr>
        <w:widowControl w:val="0"/>
        <w:autoSpaceDE w:val="0"/>
        <w:autoSpaceDN w:val="0"/>
        <w:adjustRightInd w:val="0"/>
        <w:rPr>
          <w:rFonts w:asciiTheme="minorHAnsi" w:hAnsiTheme="minorHAnsi"/>
        </w:rPr>
      </w:pPr>
    </w:p>
    <w:p w14:paraId="730D8B51" w14:textId="77777777" w:rsidR="001302E7" w:rsidRDefault="001302E7"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69A68A0D" w14:textId="77777777" w:rsidR="001302E7" w:rsidRDefault="001302E7" w:rsidP="001302E7">
      <w:pPr>
        <w:widowControl w:val="0"/>
        <w:autoSpaceDE w:val="0"/>
        <w:autoSpaceDN w:val="0"/>
        <w:adjustRightInd w:val="0"/>
        <w:rPr>
          <w:rFonts w:asciiTheme="minorHAnsi" w:hAnsiTheme="minorHAnsi" w:cs="Calibri"/>
          <w:b/>
          <w:bCs/>
        </w:rPr>
      </w:pPr>
    </w:p>
    <w:p w14:paraId="350AF6A8" w14:textId="77777777" w:rsidR="001302E7" w:rsidRDefault="001302E7" w:rsidP="001302E7">
      <w:pPr>
        <w:widowControl w:val="0"/>
        <w:autoSpaceDE w:val="0"/>
        <w:autoSpaceDN w:val="0"/>
        <w:adjustRightInd w:val="0"/>
        <w:jc w:val="both"/>
        <w:rPr>
          <w:rFonts w:asciiTheme="minorHAnsi" w:hAnsiTheme="minorHAnsi" w:cs="Calibri"/>
          <w:bCs/>
        </w:rPr>
      </w:pPr>
      <w:r w:rsidRPr="005752FC">
        <w:rPr>
          <w:rFonts w:asciiTheme="minorHAnsi" w:hAnsiTheme="minorHAnsi" w:cs="Calibri"/>
          <w:bCs/>
        </w:rPr>
        <w:t>Este artigo examin</w:t>
      </w:r>
      <w:r>
        <w:rPr>
          <w:rFonts w:asciiTheme="minorHAnsi" w:hAnsiTheme="minorHAnsi" w:cs="Calibri"/>
          <w:bCs/>
        </w:rPr>
        <w:t>a tweets e blogs publicados por</w:t>
      </w:r>
      <w:r w:rsidRPr="005752FC">
        <w:rPr>
          <w:rFonts w:asciiTheme="minorHAnsi" w:hAnsiTheme="minorHAnsi" w:cs="Calibri"/>
          <w:bCs/>
        </w:rPr>
        <w:t xml:space="preserve"> </w:t>
      </w:r>
      <w:proofErr w:type="spellStart"/>
      <w:r w:rsidRPr="005752FC">
        <w:rPr>
          <w:rFonts w:asciiTheme="minorHAnsi" w:hAnsiTheme="minorHAnsi" w:cs="Calibri"/>
          <w:bCs/>
        </w:rPr>
        <w:t>otaku</w:t>
      </w:r>
      <w:r>
        <w:rPr>
          <w:rFonts w:asciiTheme="minorHAnsi" w:hAnsiTheme="minorHAnsi" w:cs="Calibri"/>
          <w:bCs/>
        </w:rPr>
        <w:t>s</w:t>
      </w:r>
      <w:proofErr w:type="spellEnd"/>
      <w:r>
        <w:rPr>
          <w:rFonts w:asciiTheme="minorHAnsi" w:hAnsiTheme="minorHAnsi" w:cs="Calibri"/>
          <w:bCs/>
        </w:rPr>
        <w:t xml:space="preserve"> japone</w:t>
      </w:r>
      <w:r w:rsidRPr="005752FC">
        <w:rPr>
          <w:rFonts w:asciiTheme="minorHAnsi" w:hAnsiTheme="minorHAnsi" w:cs="Calibri"/>
          <w:bCs/>
        </w:rPr>
        <w:t>s</w:t>
      </w:r>
      <w:r>
        <w:rPr>
          <w:rFonts w:asciiTheme="minorHAnsi" w:hAnsiTheme="minorHAnsi" w:cs="Calibri"/>
          <w:bCs/>
        </w:rPr>
        <w:t>es imediatamente após o um t</w:t>
      </w:r>
      <w:r w:rsidRPr="005752FC">
        <w:rPr>
          <w:rFonts w:asciiTheme="minorHAnsi" w:hAnsiTheme="minorHAnsi" w:cs="Calibri"/>
          <w:bCs/>
        </w:rPr>
        <w:t xml:space="preserve">erremoto </w:t>
      </w:r>
      <w:r>
        <w:rPr>
          <w:rFonts w:asciiTheme="minorHAnsi" w:hAnsiTheme="minorHAnsi" w:cs="Calibri"/>
          <w:bCs/>
        </w:rPr>
        <w:t>no</w:t>
      </w:r>
      <w:r w:rsidRPr="005752FC">
        <w:rPr>
          <w:rFonts w:asciiTheme="minorHAnsi" w:hAnsiTheme="minorHAnsi" w:cs="Calibri"/>
          <w:bCs/>
        </w:rPr>
        <w:t xml:space="preserve"> Japão.</w:t>
      </w:r>
    </w:p>
    <w:p w14:paraId="00A54E05" w14:textId="77777777" w:rsidR="001302E7" w:rsidRDefault="001302E7" w:rsidP="001302E7">
      <w:pPr>
        <w:widowControl w:val="0"/>
        <w:autoSpaceDE w:val="0"/>
        <w:autoSpaceDN w:val="0"/>
        <w:adjustRightInd w:val="0"/>
        <w:jc w:val="both"/>
        <w:rPr>
          <w:rFonts w:asciiTheme="minorHAnsi" w:hAnsiTheme="minorHAnsi" w:cs="Calibri"/>
          <w:bCs/>
        </w:rPr>
      </w:pPr>
    </w:p>
    <w:p w14:paraId="60AED820" w14:textId="77777777" w:rsidR="001302E7" w:rsidRDefault="001302E7" w:rsidP="001302E7">
      <w:pPr>
        <w:widowControl w:val="0"/>
        <w:autoSpaceDE w:val="0"/>
        <w:autoSpaceDN w:val="0"/>
        <w:adjustRightInd w:val="0"/>
        <w:jc w:val="both"/>
        <w:rPr>
          <w:rFonts w:asciiTheme="minorHAnsi" w:hAnsiTheme="minorHAnsi"/>
        </w:rPr>
      </w:pPr>
      <w:r w:rsidRPr="00A843F9">
        <w:rPr>
          <w:rFonts w:asciiTheme="minorHAnsi" w:hAnsiTheme="minorHAnsi"/>
        </w:rPr>
        <w:t xml:space="preserve">Será interessante a leitura desse artigo na íntegra, pois utiliza o Twitter para tratar questões </w:t>
      </w:r>
      <w:r>
        <w:rPr>
          <w:rFonts w:asciiTheme="minorHAnsi" w:hAnsiTheme="minorHAnsi"/>
        </w:rPr>
        <w:t>urbanas</w:t>
      </w:r>
      <w:r w:rsidRPr="00A843F9">
        <w:rPr>
          <w:rFonts w:asciiTheme="minorHAnsi" w:hAnsiTheme="minorHAnsi"/>
        </w:rPr>
        <w:t>.</w:t>
      </w:r>
    </w:p>
    <w:p w14:paraId="3A17E994" w14:textId="77777777" w:rsidR="001302E7" w:rsidRDefault="001302E7" w:rsidP="001302E7">
      <w:pPr>
        <w:widowControl w:val="0"/>
        <w:autoSpaceDE w:val="0"/>
        <w:autoSpaceDN w:val="0"/>
        <w:adjustRightInd w:val="0"/>
        <w:jc w:val="both"/>
        <w:rPr>
          <w:rFonts w:asciiTheme="minorHAnsi" w:hAnsiTheme="minorHAnsi"/>
        </w:rPr>
      </w:pPr>
    </w:p>
    <w:p w14:paraId="0C5963C8" w14:textId="69B7F77A" w:rsidR="002114D2" w:rsidRDefault="006515DB" w:rsidP="001302E7">
      <w:pPr>
        <w:widowControl w:val="0"/>
        <w:autoSpaceDE w:val="0"/>
        <w:autoSpaceDN w:val="0"/>
        <w:adjustRightInd w:val="0"/>
        <w:jc w:val="both"/>
        <w:rPr>
          <w:rFonts w:asciiTheme="minorHAnsi" w:hAnsiTheme="minorHAnsi"/>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5F9BFBC7" w14:textId="77777777" w:rsidR="002114D2" w:rsidRPr="00145CA9" w:rsidRDefault="002114D2" w:rsidP="002114D2">
      <w:pPr>
        <w:widowControl w:val="0"/>
        <w:autoSpaceDE w:val="0"/>
        <w:autoSpaceDN w:val="0"/>
        <w:adjustRightInd w:val="0"/>
        <w:rPr>
          <w:rFonts w:asciiTheme="minorHAnsi" w:hAnsiTheme="minorHAnsi"/>
          <w:lang w:val="en-US"/>
        </w:rPr>
      </w:pPr>
      <w:r w:rsidRPr="00145CA9">
        <w:rPr>
          <w:rFonts w:asciiTheme="minorHAnsi" w:hAnsiTheme="minorHAnsi" w:cs="Calibri"/>
          <w:b/>
          <w:bCs/>
          <w:lang w:val="en-US"/>
        </w:rPr>
        <w:t>Nome do artigo:</w:t>
      </w:r>
      <w:r w:rsidRPr="00145CA9">
        <w:rPr>
          <w:rFonts w:asciiTheme="minorHAnsi" w:hAnsiTheme="minorHAnsi" w:cs="Calibri"/>
          <w:bCs/>
          <w:lang w:val="en-US"/>
        </w:rPr>
        <w:t xml:space="preserve"> Predicting travel volumes for long-distance coach services through big data analytics - a case study on German public viewing events during the </w:t>
      </w:r>
      <w:r>
        <w:rPr>
          <w:rFonts w:asciiTheme="minorHAnsi" w:hAnsiTheme="minorHAnsi" w:cs="Calibri"/>
          <w:bCs/>
          <w:lang w:val="en-US"/>
        </w:rPr>
        <w:t>UEFA</w:t>
      </w:r>
      <w:r w:rsidRPr="00145CA9">
        <w:rPr>
          <w:rFonts w:asciiTheme="minorHAnsi" w:hAnsiTheme="minorHAnsi" w:cs="Calibri"/>
          <w:bCs/>
          <w:lang w:val="en-US"/>
        </w:rPr>
        <w:t xml:space="preserve"> euro 2016</w:t>
      </w:r>
    </w:p>
    <w:p w14:paraId="7E16DD14" w14:textId="77777777" w:rsidR="002114D2" w:rsidRPr="00145CA9" w:rsidRDefault="002114D2" w:rsidP="002114D2">
      <w:pPr>
        <w:widowControl w:val="0"/>
        <w:autoSpaceDE w:val="0"/>
        <w:autoSpaceDN w:val="0"/>
        <w:adjustRightInd w:val="0"/>
        <w:rPr>
          <w:rFonts w:asciiTheme="minorHAnsi" w:hAnsiTheme="minorHAnsi"/>
          <w:lang w:val="en-US"/>
        </w:rPr>
      </w:pPr>
    </w:p>
    <w:p w14:paraId="4E2C35A9" w14:textId="77777777" w:rsidR="002114D2" w:rsidRPr="00145CA9" w:rsidRDefault="002114D2" w:rsidP="006515DB">
      <w:pPr>
        <w:widowControl w:val="0"/>
        <w:autoSpaceDE w:val="0"/>
        <w:autoSpaceDN w:val="0"/>
        <w:adjustRightInd w:val="0"/>
        <w:outlineLvl w:val="0"/>
        <w:rPr>
          <w:rFonts w:asciiTheme="minorHAnsi" w:hAnsiTheme="minorHAnsi" w:cs="Calibri"/>
          <w:b/>
          <w:bCs/>
          <w:lang w:val="en-US"/>
        </w:rPr>
      </w:pPr>
      <w:r w:rsidRPr="00145CA9">
        <w:rPr>
          <w:rFonts w:asciiTheme="minorHAnsi" w:hAnsiTheme="minorHAnsi" w:cs="Calibri"/>
          <w:b/>
          <w:bCs/>
          <w:lang w:val="en-US"/>
        </w:rPr>
        <w:t xml:space="preserve">Autores: </w:t>
      </w:r>
      <w:proofErr w:type="spellStart"/>
      <w:r w:rsidRPr="00145CA9">
        <w:rPr>
          <w:lang w:val="en-US"/>
        </w:rPr>
        <w:t>Fohrholz</w:t>
      </w:r>
      <w:proofErr w:type="spellEnd"/>
      <w:r w:rsidRPr="00145CA9">
        <w:rPr>
          <w:lang w:val="en-US"/>
        </w:rPr>
        <w:t>, Corinna</w:t>
      </w:r>
      <w:r>
        <w:rPr>
          <w:lang w:val="en-US"/>
        </w:rPr>
        <w:t xml:space="preserve"> </w:t>
      </w:r>
      <w:r w:rsidRPr="00145CA9">
        <w:rPr>
          <w:rFonts w:asciiTheme="minorHAnsi" w:hAnsiTheme="minorHAnsi" w:cs="Calibri"/>
          <w:bCs/>
          <w:lang w:val="en-US"/>
        </w:rPr>
        <w:t>e</w:t>
      </w:r>
      <w:r>
        <w:rPr>
          <w:rFonts w:asciiTheme="minorHAnsi" w:hAnsiTheme="minorHAnsi" w:cs="Calibri"/>
          <w:b/>
          <w:bCs/>
          <w:lang w:val="en-US"/>
        </w:rPr>
        <w:t xml:space="preserve"> </w:t>
      </w:r>
      <w:proofErr w:type="spellStart"/>
      <w:r w:rsidRPr="00145CA9">
        <w:rPr>
          <w:lang w:val="en-US"/>
        </w:rPr>
        <w:t>Glaschke</w:t>
      </w:r>
      <w:proofErr w:type="spellEnd"/>
      <w:r w:rsidRPr="00145CA9">
        <w:rPr>
          <w:lang w:val="en-US"/>
        </w:rPr>
        <w:t>, Christian</w:t>
      </w:r>
    </w:p>
    <w:p w14:paraId="111375BB" w14:textId="77777777" w:rsidR="002114D2" w:rsidRPr="00145CA9" w:rsidRDefault="002114D2" w:rsidP="002114D2">
      <w:pPr>
        <w:widowControl w:val="0"/>
        <w:autoSpaceDE w:val="0"/>
        <w:autoSpaceDN w:val="0"/>
        <w:adjustRightInd w:val="0"/>
        <w:rPr>
          <w:rFonts w:asciiTheme="minorHAnsi" w:hAnsiTheme="minorHAnsi"/>
          <w:lang w:val="en-US"/>
        </w:rPr>
      </w:pPr>
    </w:p>
    <w:p w14:paraId="3298388A" w14:textId="77777777" w:rsidR="002114D2" w:rsidRPr="00145CA9" w:rsidRDefault="002114D2"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Pr>
          <w:rFonts w:asciiTheme="minorHAnsi" w:hAnsiTheme="minorHAnsi" w:cs="Calibri"/>
          <w:b/>
          <w:bCs/>
        </w:rPr>
        <w:t xml:space="preserve"> </w:t>
      </w:r>
      <w:r>
        <w:rPr>
          <w:rFonts w:asciiTheme="minorHAnsi" w:hAnsiTheme="minorHAnsi" w:cs="Calibri"/>
          <w:bCs/>
        </w:rPr>
        <w:t>2016</w:t>
      </w:r>
    </w:p>
    <w:p w14:paraId="14BDC30D" w14:textId="77777777" w:rsidR="002114D2" w:rsidRPr="00A843F9" w:rsidRDefault="002114D2" w:rsidP="002114D2">
      <w:pPr>
        <w:widowControl w:val="0"/>
        <w:autoSpaceDE w:val="0"/>
        <w:autoSpaceDN w:val="0"/>
        <w:adjustRightInd w:val="0"/>
        <w:rPr>
          <w:rFonts w:asciiTheme="minorHAnsi" w:hAnsiTheme="minorHAnsi"/>
        </w:rPr>
      </w:pPr>
    </w:p>
    <w:p w14:paraId="4EF0970C" w14:textId="77777777" w:rsidR="002114D2" w:rsidRPr="00A843F9" w:rsidRDefault="002114D2" w:rsidP="002114D2">
      <w:pPr>
        <w:widowControl w:val="0"/>
        <w:autoSpaceDE w:val="0"/>
        <w:autoSpaceDN w:val="0"/>
        <w:adjustRightInd w:val="0"/>
        <w:rPr>
          <w:rFonts w:asciiTheme="minorHAnsi" w:hAnsiTheme="minorHAnsi"/>
        </w:rPr>
      </w:pPr>
      <w:r w:rsidRPr="00A843F9">
        <w:rPr>
          <w:rFonts w:asciiTheme="minorHAnsi" w:hAnsiTheme="minorHAnsi" w:cs="Calibri"/>
          <w:b/>
          <w:bCs/>
        </w:rPr>
        <w:lastRenderedPageBreak/>
        <w:t xml:space="preserve">Veículo de publicação: </w:t>
      </w:r>
      <w:proofErr w:type="spellStart"/>
      <w:r>
        <w:t>Proceedings</w:t>
      </w:r>
      <w:proofErr w:type="spellEnd"/>
      <w:r>
        <w:t xml:space="preserve"> of the </w:t>
      </w:r>
      <w:proofErr w:type="spellStart"/>
      <w:r>
        <w:t>Annual</w:t>
      </w:r>
      <w:proofErr w:type="spellEnd"/>
      <w:r>
        <w:t xml:space="preserve"> Hawaii International Conference on System </w:t>
      </w:r>
      <w:proofErr w:type="spellStart"/>
      <w:r>
        <w:t>Sciences</w:t>
      </w:r>
      <w:proofErr w:type="spellEnd"/>
    </w:p>
    <w:p w14:paraId="7EDF9294" w14:textId="77777777" w:rsidR="002114D2" w:rsidRPr="00A843F9" w:rsidRDefault="002114D2" w:rsidP="002114D2">
      <w:pPr>
        <w:widowControl w:val="0"/>
        <w:autoSpaceDE w:val="0"/>
        <w:autoSpaceDN w:val="0"/>
        <w:adjustRightInd w:val="0"/>
        <w:rPr>
          <w:rFonts w:asciiTheme="minorHAnsi" w:hAnsiTheme="minorHAnsi"/>
        </w:rPr>
      </w:pPr>
    </w:p>
    <w:p w14:paraId="62073532" w14:textId="77777777" w:rsidR="002114D2" w:rsidRPr="00A843F9" w:rsidRDefault="002114D2"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49909BB3" w14:textId="77777777" w:rsidR="002114D2" w:rsidRPr="00A843F9" w:rsidRDefault="002114D2" w:rsidP="002114D2">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2114D2" w:rsidRPr="00A843F9" w14:paraId="5C1747EB" w14:textId="77777777" w:rsidTr="006515DB">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4BB20861" w14:textId="77777777" w:rsidR="002114D2" w:rsidRPr="00A843F9" w:rsidRDefault="002114D2" w:rsidP="006515DB">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07F84FBA" w14:textId="77777777" w:rsidR="002114D2" w:rsidRPr="00A843F9" w:rsidRDefault="002114D2" w:rsidP="006515DB">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2114D2" w:rsidRPr="00A843F9" w14:paraId="6FB2CEE7" w14:textId="77777777" w:rsidTr="006515DB">
        <w:trPr>
          <w:trHeight w:val="256"/>
        </w:trPr>
        <w:tc>
          <w:tcPr>
            <w:tcW w:w="7780" w:type="dxa"/>
            <w:tcBorders>
              <w:top w:val="nil"/>
              <w:left w:val="single" w:sz="8" w:space="0" w:color="auto"/>
              <w:bottom w:val="nil"/>
              <w:right w:val="single" w:sz="8" w:space="0" w:color="auto"/>
            </w:tcBorders>
            <w:shd w:val="clear" w:color="auto" w:fill="C0C0C0"/>
            <w:vAlign w:val="bottom"/>
          </w:tcPr>
          <w:p w14:paraId="042EE8CD" w14:textId="77777777" w:rsidR="002114D2" w:rsidRPr="00A843F9" w:rsidRDefault="002114D2"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16A5BF91" w14:textId="77777777" w:rsidR="002114D2" w:rsidRPr="00A843F9" w:rsidRDefault="002114D2" w:rsidP="006515DB">
            <w:pPr>
              <w:widowControl w:val="0"/>
              <w:autoSpaceDE w:val="0"/>
              <w:autoSpaceDN w:val="0"/>
              <w:adjustRightInd w:val="0"/>
              <w:jc w:val="center"/>
              <w:rPr>
                <w:rFonts w:asciiTheme="minorHAnsi" w:hAnsiTheme="minorHAnsi"/>
              </w:rPr>
            </w:pPr>
            <w:r>
              <w:rPr>
                <w:rFonts w:asciiTheme="minorHAnsi" w:hAnsiTheme="minorHAnsi"/>
              </w:rPr>
              <w:t>S</w:t>
            </w:r>
          </w:p>
        </w:tc>
      </w:tr>
      <w:tr w:rsidR="002114D2" w:rsidRPr="00A843F9" w14:paraId="0C456348" w14:textId="77777777" w:rsidTr="006515DB">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39B85AB8" w14:textId="77777777" w:rsidR="002114D2" w:rsidRPr="00A843F9" w:rsidRDefault="002114D2"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707D26C6" w14:textId="77777777" w:rsidR="002114D2" w:rsidRPr="00A843F9" w:rsidRDefault="002114D2" w:rsidP="006515DB">
            <w:pPr>
              <w:widowControl w:val="0"/>
              <w:autoSpaceDE w:val="0"/>
              <w:autoSpaceDN w:val="0"/>
              <w:adjustRightInd w:val="0"/>
              <w:jc w:val="center"/>
              <w:rPr>
                <w:rFonts w:asciiTheme="minorHAnsi" w:hAnsiTheme="minorHAnsi"/>
              </w:rPr>
            </w:pPr>
          </w:p>
        </w:tc>
      </w:tr>
      <w:tr w:rsidR="002114D2" w:rsidRPr="00A843F9" w14:paraId="0B9A7435" w14:textId="77777777" w:rsidTr="006515DB">
        <w:trPr>
          <w:trHeight w:val="256"/>
        </w:trPr>
        <w:tc>
          <w:tcPr>
            <w:tcW w:w="7780" w:type="dxa"/>
            <w:tcBorders>
              <w:top w:val="nil"/>
              <w:left w:val="single" w:sz="8" w:space="0" w:color="auto"/>
              <w:bottom w:val="nil"/>
              <w:right w:val="single" w:sz="8" w:space="0" w:color="auto"/>
            </w:tcBorders>
            <w:vAlign w:val="bottom"/>
          </w:tcPr>
          <w:p w14:paraId="5CFE839E" w14:textId="26811E99" w:rsidR="002114D2" w:rsidRPr="00A843F9" w:rsidRDefault="006515DB" w:rsidP="006515DB">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2B0C22A9" w14:textId="78CD8F9C" w:rsidR="002114D2" w:rsidRPr="00A843F9" w:rsidRDefault="004F0C7A" w:rsidP="006515DB">
            <w:pPr>
              <w:widowControl w:val="0"/>
              <w:autoSpaceDE w:val="0"/>
              <w:autoSpaceDN w:val="0"/>
              <w:adjustRightInd w:val="0"/>
              <w:jc w:val="center"/>
              <w:rPr>
                <w:rFonts w:asciiTheme="minorHAnsi" w:hAnsiTheme="minorHAnsi"/>
              </w:rPr>
            </w:pPr>
            <w:r>
              <w:rPr>
                <w:rFonts w:asciiTheme="minorHAnsi" w:hAnsiTheme="minorHAnsi"/>
              </w:rPr>
              <w:t>N</w:t>
            </w:r>
          </w:p>
        </w:tc>
      </w:tr>
      <w:tr w:rsidR="002114D2" w:rsidRPr="00A843F9" w14:paraId="4A952C45" w14:textId="77777777" w:rsidTr="006515DB">
        <w:trPr>
          <w:trHeight w:val="259"/>
        </w:trPr>
        <w:tc>
          <w:tcPr>
            <w:tcW w:w="7780" w:type="dxa"/>
            <w:tcBorders>
              <w:top w:val="nil"/>
              <w:left w:val="single" w:sz="8" w:space="0" w:color="auto"/>
              <w:bottom w:val="single" w:sz="8" w:space="0" w:color="auto"/>
              <w:right w:val="single" w:sz="8" w:space="0" w:color="auto"/>
            </w:tcBorders>
            <w:vAlign w:val="bottom"/>
          </w:tcPr>
          <w:p w14:paraId="3F68BB51" w14:textId="77777777" w:rsidR="002114D2" w:rsidRPr="00A843F9" w:rsidRDefault="002114D2"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2FE6F6C2" w14:textId="77777777" w:rsidR="002114D2" w:rsidRPr="00A843F9" w:rsidRDefault="002114D2" w:rsidP="006515DB">
            <w:pPr>
              <w:widowControl w:val="0"/>
              <w:autoSpaceDE w:val="0"/>
              <w:autoSpaceDN w:val="0"/>
              <w:adjustRightInd w:val="0"/>
              <w:jc w:val="center"/>
              <w:rPr>
                <w:rFonts w:asciiTheme="minorHAnsi" w:hAnsiTheme="minorHAnsi"/>
              </w:rPr>
            </w:pPr>
          </w:p>
        </w:tc>
      </w:tr>
      <w:tr w:rsidR="002114D2" w:rsidRPr="00A843F9" w14:paraId="4F6055DF" w14:textId="77777777" w:rsidTr="006515DB">
        <w:trPr>
          <w:trHeight w:val="258"/>
        </w:trPr>
        <w:tc>
          <w:tcPr>
            <w:tcW w:w="7780" w:type="dxa"/>
            <w:tcBorders>
              <w:top w:val="nil"/>
              <w:left w:val="single" w:sz="8" w:space="0" w:color="auto"/>
              <w:bottom w:val="nil"/>
              <w:right w:val="single" w:sz="8" w:space="0" w:color="auto"/>
            </w:tcBorders>
            <w:shd w:val="clear" w:color="auto" w:fill="C0C0C0"/>
            <w:vAlign w:val="bottom"/>
          </w:tcPr>
          <w:p w14:paraId="57D02AF5" w14:textId="77777777" w:rsidR="002114D2" w:rsidRPr="00A843F9" w:rsidRDefault="002114D2"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680CD550" w14:textId="77777777" w:rsidR="002114D2" w:rsidRPr="00A843F9" w:rsidRDefault="002114D2" w:rsidP="006515DB">
            <w:pPr>
              <w:widowControl w:val="0"/>
              <w:autoSpaceDE w:val="0"/>
              <w:autoSpaceDN w:val="0"/>
              <w:adjustRightInd w:val="0"/>
              <w:jc w:val="center"/>
              <w:rPr>
                <w:rFonts w:asciiTheme="minorHAnsi" w:hAnsiTheme="minorHAnsi"/>
              </w:rPr>
            </w:pPr>
            <w:r>
              <w:rPr>
                <w:rFonts w:asciiTheme="minorHAnsi" w:hAnsiTheme="minorHAnsi"/>
              </w:rPr>
              <w:t>N</w:t>
            </w:r>
          </w:p>
        </w:tc>
      </w:tr>
      <w:tr w:rsidR="002114D2" w:rsidRPr="00A843F9" w14:paraId="1D5D1C39" w14:textId="77777777" w:rsidTr="006515DB">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3DCB36DC" w14:textId="77777777" w:rsidR="002114D2" w:rsidRPr="00A843F9" w:rsidRDefault="002114D2"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38047083" w14:textId="77777777" w:rsidR="002114D2" w:rsidRPr="00A843F9" w:rsidRDefault="002114D2" w:rsidP="006515DB">
            <w:pPr>
              <w:widowControl w:val="0"/>
              <w:autoSpaceDE w:val="0"/>
              <w:autoSpaceDN w:val="0"/>
              <w:adjustRightInd w:val="0"/>
              <w:jc w:val="center"/>
              <w:rPr>
                <w:rFonts w:asciiTheme="minorHAnsi" w:hAnsiTheme="minorHAnsi"/>
              </w:rPr>
            </w:pPr>
          </w:p>
        </w:tc>
      </w:tr>
      <w:tr w:rsidR="002114D2" w:rsidRPr="00A843F9" w14:paraId="09136B97" w14:textId="77777777" w:rsidTr="006515DB">
        <w:trPr>
          <w:trHeight w:val="257"/>
        </w:trPr>
        <w:tc>
          <w:tcPr>
            <w:tcW w:w="7780" w:type="dxa"/>
            <w:tcBorders>
              <w:top w:val="nil"/>
              <w:left w:val="single" w:sz="8" w:space="0" w:color="auto"/>
              <w:bottom w:val="nil"/>
              <w:right w:val="single" w:sz="8" w:space="0" w:color="auto"/>
            </w:tcBorders>
            <w:vAlign w:val="bottom"/>
          </w:tcPr>
          <w:p w14:paraId="181066E4" w14:textId="77777777" w:rsidR="002114D2" w:rsidRPr="00A843F9" w:rsidRDefault="002114D2"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4847E470" w14:textId="2895419B" w:rsidR="002114D2" w:rsidRPr="00A843F9" w:rsidRDefault="004F0C7A" w:rsidP="006515DB">
            <w:pPr>
              <w:widowControl w:val="0"/>
              <w:autoSpaceDE w:val="0"/>
              <w:autoSpaceDN w:val="0"/>
              <w:adjustRightInd w:val="0"/>
              <w:jc w:val="center"/>
              <w:rPr>
                <w:rFonts w:asciiTheme="minorHAnsi" w:hAnsiTheme="minorHAnsi"/>
              </w:rPr>
            </w:pPr>
            <w:r>
              <w:rPr>
                <w:rFonts w:asciiTheme="minorHAnsi" w:hAnsiTheme="minorHAnsi"/>
              </w:rPr>
              <w:t>S</w:t>
            </w:r>
          </w:p>
        </w:tc>
      </w:tr>
      <w:tr w:rsidR="002114D2" w:rsidRPr="00A843F9" w14:paraId="5BE746A2" w14:textId="77777777" w:rsidTr="006515DB">
        <w:trPr>
          <w:trHeight w:val="259"/>
        </w:trPr>
        <w:tc>
          <w:tcPr>
            <w:tcW w:w="7780" w:type="dxa"/>
            <w:tcBorders>
              <w:top w:val="nil"/>
              <w:left w:val="single" w:sz="8" w:space="0" w:color="auto"/>
              <w:bottom w:val="single" w:sz="8" w:space="0" w:color="auto"/>
              <w:right w:val="single" w:sz="8" w:space="0" w:color="auto"/>
            </w:tcBorders>
            <w:vAlign w:val="bottom"/>
          </w:tcPr>
          <w:p w14:paraId="49133D99" w14:textId="77777777" w:rsidR="002114D2" w:rsidRPr="00A843F9" w:rsidRDefault="002114D2"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022EE3D6" w14:textId="77777777" w:rsidR="002114D2" w:rsidRPr="00A843F9" w:rsidRDefault="002114D2" w:rsidP="006515DB">
            <w:pPr>
              <w:widowControl w:val="0"/>
              <w:autoSpaceDE w:val="0"/>
              <w:autoSpaceDN w:val="0"/>
              <w:adjustRightInd w:val="0"/>
              <w:jc w:val="center"/>
              <w:rPr>
                <w:rFonts w:asciiTheme="minorHAnsi" w:hAnsiTheme="minorHAnsi"/>
              </w:rPr>
            </w:pPr>
          </w:p>
        </w:tc>
      </w:tr>
    </w:tbl>
    <w:p w14:paraId="528D900A" w14:textId="77777777" w:rsidR="002114D2" w:rsidRDefault="002114D2" w:rsidP="002114D2">
      <w:pPr>
        <w:widowControl w:val="0"/>
        <w:autoSpaceDE w:val="0"/>
        <w:autoSpaceDN w:val="0"/>
        <w:adjustRightInd w:val="0"/>
        <w:jc w:val="both"/>
        <w:rPr>
          <w:rFonts w:asciiTheme="minorHAnsi" w:hAnsiTheme="minorHAnsi" w:cs="Calibri"/>
          <w:bCs/>
        </w:rPr>
      </w:pPr>
    </w:p>
    <w:p w14:paraId="1BDBC2A6" w14:textId="77777777" w:rsidR="002114D2" w:rsidRDefault="002114D2"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58C72D2D" w14:textId="77777777" w:rsidR="002114D2" w:rsidRDefault="002114D2" w:rsidP="002114D2">
      <w:pPr>
        <w:widowControl w:val="0"/>
        <w:autoSpaceDE w:val="0"/>
        <w:autoSpaceDN w:val="0"/>
        <w:adjustRightInd w:val="0"/>
        <w:rPr>
          <w:rFonts w:asciiTheme="minorHAnsi" w:hAnsiTheme="minorHAnsi" w:cs="Calibri"/>
          <w:b/>
          <w:bCs/>
        </w:rPr>
      </w:pPr>
    </w:p>
    <w:p w14:paraId="6C1CED23" w14:textId="77777777" w:rsidR="002114D2" w:rsidRDefault="002114D2" w:rsidP="002114D2">
      <w:pPr>
        <w:widowControl w:val="0"/>
        <w:autoSpaceDE w:val="0"/>
        <w:autoSpaceDN w:val="0"/>
        <w:adjustRightInd w:val="0"/>
        <w:jc w:val="both"/>
        <w:rPr>
          <w:rFonts w:asciiTheme="minorHAnsi" w:hAnsiTheme="minorHAnsi" w:cs="Calibri"/>
          <w:bCs/>
        </w:rPr>
      </w:pPr>
      <w:r w:rsidRPr="0071287B">
        <w:rPr>
          <w:rFonts w:asciiTheme="minorHAnsi" w:hAnsiTheme="minorHAnsi" w:cs="Calibri"/>
          <w:bCs/>
        </w:rPr>
        <w:t xml:space="preserve">Este artigo apresenta uma abordagem para usar </w:t>
      </w:r>
      <w:r>
        <w:rPr>
          <w:rFonts w:asciiTheme="minorHAnsi" w:hAnsiTheme="minorHAnsi" w:cs="Calibri"/>
          <w:bCs/>
        </w:rPr>
        <w:t xml:space="preserve">dados de diferentes fontes (redes sociais, websites, informações </w:t>
      </w:r>
      <w:proofErr w:type="spellStart"/>
      <w:r>
        <w:rPr>
          <w:rFonts w:asciiTheme="minorHAnsi" w:hAnsiTheme="minorHAnsi" w:cs="Calibri"/>
          <w:bCs/>
        </w:rPr>
        <w:t>geolocalizadas</w:t>
      </w:r>
      <w:proofErr w:type="spellEnd"/>
      <w:r>
        <w:rPr>
          <w:rFonts w:asciiTheme="minorHAnsi" w:hAnsiTheme="minorHAnsi" w:cs="Calibri"/>
          <w:bCs/>
        </w:rPr>
        <w:t xml:space="preserve">, </w:t>
      </w:r>
      <w:proofErr w:type="spellStart"/>
      <w:r>
        <w:rPr>
          <w:rFonts w:asciiTheme="minorHAnsi" w:hAnsiTheme="minorHAnsi" w:cs="Calibri"/>
          <w:bCs/>
        </w:rPr>
        <w:t>etc</w:t>
      </w:r>
      <w:proofErr w:type="spellEnd"/>
      <w:r>
        <w:rPr>
          <w:rFonts w:asciiTheme="minorHAnsi" w:hAnsiTheme="minorHAnsi" w:cs="Calibri"/>
          <w:bCs/>
        </w:rPr>
        <w:t xml:space="preserve">) </w:t>
      </w:r>
      <w:r w:rsidRPr="0071287B">
        <w:rPr>
          <w:rFonts w:asciiTheme="minorHAnsi" w:hAnsiTheme="minorHAnsi" w:cs="Calibri"/>
          <w:bCs/>
        </w:rPr>
        <w:t>tecnologias para pre</w:t>
      </w:r>
      <w:r>
        <w:rPr>
          <w:rFonts w:asciiTheme="minorHAnsi" w:hAnsiTheme="minorHAnsi" w:cs="Calibri"/>
          <w:bCs/>
        </w:rPr>
        <w:t>visões de capacidade e preços</w:t>
      </w:r>
      <w:r w:rsidRPr="0071287B">
        <w:rPr>
          <w:rFonts w:asciiTheme="minorHAnsi" w:hAnsiTheme="minorHAnsi" w:cs="Calibri"/>
          <w:bCs/>
        </w:rPr>
        <w:t xml:space="preserve"> em termos de</w:t>
      </w:r>
      <w:r>
        <w:rPr>
          <w:rFonts w:asciiTheme="minorHAnsi" w:hAnsiTheme="minorHAnsi" w:cs="Calibri"/>
          <w:bCs/>
        </w:rPr>
        <w:t xml:space="preserve"> eventos intensivos em viagens.</w:t>
      </w:r>
    </w:p>
    <w:p w14:paraId="2CC25718" w14:textId="77777777" w:rsidR="002114D2" w:rsidRDefault="002114D2" w:rsidP="002114D2">
      <w:pPr>
        <w:widowControl w:val="0"/>
        <w:autoSpaceDE w:val="0"/>
        <w:autoSpaceDN w:val="0"/>
        <w:adjustRightInd w:val="0"/>
        <w:jc w:val="both"/>
        <w:rPr>
          <w:rFonts w:asciiTheme="minorHAnsi" w:hAnsiTheme="minorHAnsi" w:cs="Calibri"/>
          <w:bCs/>
        </w:rPr>
      </w:pPr>
    </w:p>
    <w:p w14:paraId="3A346ADC" w14:textId="519DE806" w:rsidR="0020047A" w:rsidRDefault="006515DB" w:rsidP="0054562C">
      <w:pPr>
        <w:widowControl w:val="0"/>
        <w:autoSpaceDE w:val="0"/>
        <w:autoSpaceDN w:val="0"/>
        <w:adjustRightInd w:val="0"/>
        <w:jc w:val="both"/>
        <w:rPr>
          <w:rFonts w:asciiTheme="minorHAnsi" w:hAnsiTheme="minorHAnsi"/>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43832E68" w14:textId="77777777" w:rsidR="0020047A" w:rsidRPr="00026DC0" w:rsidRDefault="0020047A" w:rsidP="0020047A">
      <w:pPr>
        <w:widowControl w:val="0"/>
        <w:autoSpaceDE w:val="0"/>
        <w:autoSpaceDN w:val="0"/>
        <w:adjustRightInd w:val="0"/>
        <w:rPr>
          <w:rFonts w:asciiTheme="minorHAnsi" w:hAnsiTheme="minorHAnsi"/>
          <w:lang w:val="en-US"/>
        </w:rPr>
      </w:pPr>
      <w:r w:rsidRPr="00026DC0">
        <w:rPr>
          <w:rFonts w:asciiTheme="minorHAnsi" w:hAnsiTheme="minorHAnsi" w:cs="Calibri"/>
          <w:b/>
          <w:bCs/>
          <w:lang w:val="en-US"/>
        </w:rPr>
        <w:t xml:space="preserve">Nome do artigo: </w:t>
      </w:r>
      <w:proofErr w:type="spellStart"/>
      <w:r>
        <w:rPr>
          <w:lang w:val="en-US"/>
        </w:rPr>
        <w:t>OntoPolis</w:t>
      </w:r>
      <w:proofErr w:type="spellEnd"/>
      <w:r w:rsidRPr="00026DC0">
        <w:rPr>
          <w:lang w:val="en-US"/>
        </w:rPr>
        <w:t>: A semantic participatory platform for performance assessment and augmentation of urban environments</w:t>
      </w:r>
    </w:p>
    <w:p w14:paraId="1A98355C" w14:textId="77777777" w:rsidR="0020047A" w:rsidRPr="00026DC0" w:rsidRDefault="0020047A" w:rsidP="0020047A">
      <w:pPr>
        <w:widowControl w:val="0"/>
        <w:autoSpaceDE w:val="0"/>
        <w:autoSpaceDN w:val="0"/>
        <w:adjustRightInd w:val="0"/>
        <w:rPr>
          <w:rFonts w:asciiTheme="minorHAnsi" w:hAnsiTheme="minorHAnsi"/>
          <w:lang w:val="en-US"/>
        </w:rPr>
      </w:pPr>
    </w:p>
    <w:p w14:paraId="5C43BB46" w14:textId="77777777" w:rsidR="0020047A" w:rsidRPr="00026DC0" w:rsidRDefault="0020047A" w:rsidP="006515DB">
      <w:pPr>
        <w:pStyle w:val="NormalWeb"/>
        <w:spacing w:before="0" w:beforeAutospacing="0" w:after="0" w:afterAutospacing="0"/>
        <w:outlineLvl w:val="0"/>
      </w:pPr>
      <w:r w:rsidRPr="00026DC0">
        <w:rPr>
          <w:rFonts w:asciiTheme="minorHAnsi" w:hAnsiTheme="minorHAnsi" w:cs="Calibri"/>
          <w:b/>
          <w:bCs/>
        </w:rPr>
        <w:t xml:space="preserve">Autores: </w:t>
      </w:r>
      <w:proofErr w:type="spellStart"/>
      <w:r>
        <w:t>Psyllidis</w:t>
      </w:r>
      <w:proofErr w:type="spellEnd"/>
      <w:r>
        <w:t xml:space="preserve">, </w:t>
      </w:r>
      <w:proofErr w:type="spellStart"/>
      <w:r>
        <w:t>Achilleas</w:t>
      </w:r>
      <w:proofErr w:type="spellEnd"/>
      <w:r>
        <w:t xml:space="preserve"> e </w:t>
      </w:r>
      <w:proofErr w:type="spellStart"/>
      <w:r>
        <w:t>Biloria</w:t>
      </w:r>
      <w:proofErr w:type="spellEnd"/>
      <w:r>
        <w:t xml:space="preserve">, </w:t>
      </w:r>
      <w:proofErr w:type="spellStart"/>
      <w:r>
        <w:t>Nimish</w:t>
      </w:r>
      <w:proofErr w:type="spellEnd"/>
    </w:p>
    <w:p w14:paraId="2D7456C1" w14:textId="77777777" w:rsidR="0020047A" w:rsidRPr="00026DC0" w:rsidRDefault="0020047A" w:rsidP="0020047A">
      <w:pPr>
        <w:widowControl w:val="0"/>
        <w:autoSpaceDE w:val="0"/>
        <w:autoSpaceDN w:val="0"/>
        <w:adjustRightInd w:val="0"/>
        <w:rPr>
          <w:rFonts w:asciiTheme="minorHAnsi" w:hAnsiTheme="minorHAnsi"/>
        </w:rPr>
      </w:pPr>
    </w:p>
    <w:p w14:paraId="6330FA49" w14:textId="77777777" w:rsidR="0020047A" w:rsidRPr="00A843F9" w:rsidRDefault="0020047A"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Pr>
          <w:rFonts w:asciiTheme="minorHAnsi" w:hAnsiTheme="minorHAnsi" w:cs="Calibri"/>
          <w:b/>
          <w:bCs/>
        </w:rPr>
        <w:t xml:space="preserve"> </w:t>
      </w:r>
      <w:r w:rsidRPr="00026DC0">
        <w:rPr>
          <w:rFonts w:asciiTheme="minorHAnsi" w:hAnsiTheme="minorHAnsi" w:cs="Calibri"/>
          <w:bCs/>
        </w:rPr>
        <w:t>2014</w:t>
      </w:r>
    </w:p>
    <w:p w14:paraId="68FEA9FE" w14:textId="77777777" w:rsidR="0020047A" w:rsidRPr="00A843F9" w:rsidRDefault="0020047A" w:rsidP="0020047A">
      <w:pPr>
        <w:widowControl w:val="0"/>
        <w:autoSpaceDE w:val="0"/>
        <w:autoSpaceDN w:val="0"/>
        <w:adjustRightInd w:val="0"/>
        <w:rPr>
          <w:rFonts w:asciiTheme="minorHAnsi" w:hAnsiTheme="minorHAnsi"/>
        </w:rPr>
      </w:pPr>
    </w:p>
    <w:p w14:paraId="0CCC6F8F" w14:textId="77777777" w:rsidR="0020047A" w:rsidRPr="00A843F9" w:rsidRDefault="0020047A" w:rsidP="006515DB">
      <w:pPr>
        <w:widowControl w:val="0"/>
        <w:tabs>
          <w:tab w:val="left" w:pos="3153"/>
        </w:tabs>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t xml:space="preserve">International Conference on </w:t>
      </w:r>
      <w:proofErr w:type="spellStart"/>
      <w:r>
        <w:t>Intelligent</w:t>
      </w:r>
      <w:proofErr w:type="spellEnd"/>
      <w:r>
        <w:t xml:space="preserve"> </w:t>
      </w:r>
      <w:proofErr w:type="spellStart"/>
      <w:r>
        <w:t>Environments</w:t>
      </w:r>
      <w:proofErr w:type="spellEnd"/>
    </w:p>
    <w:p w14:paraId="19E08536" w14:textId="77777777" w:rsidR="0020047A" w:rsidRPr="00A843F9" w:rsidRDefault="0020047A" w:rsidP="0020047A">
      <w:pPr>
        <w:widowControl w:val="0"/>
        <w:autoSpaceDE w:val="0"/>
        <w:autoSpaceDN w:val="0"/>
        <w:adjustRightInd w:val="0"/>
        <w:rPr>
          <w:rFonts w:asciiTheme="minorHAnsi" w:hAnsiTheme="minorHAnsi"/>
        </w:rPr>
      </w:pPr>
    </w:p>
    <w:p w14:paraId="55632E4D" w14:textId="77777777" w:rsidR="0020047A" w:rsidRPr="00A843F9" w:rsidRDefault="0020047A"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58F416F7" w14:textId="77777777" w:rsidR="0020047A" w:rsidRPr="00A843F9" w:rsidRDefault="0020047A" w:rsidP="0020047A">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20047A" w:rsidRPr="00A843F9" w14:paraId="503854F5" w14:textId="77777777" w:rsidTr="006515DB">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2721D727" w14:textId="77777777" w:rsidR="0020047A" w:rsidRPr="00A843F9" w:rsidRDefault="0020047A" w:rsidP="006515DB">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5847A957" w14:textId="77777777" w:rsidR="0020047A" w:rsidRPr="00A843F9" w:rsidRDefault="0020047A" w:rsidP="006515DB">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20047A" w:rsidRPr="00A843F9" w14:paraId="149E07B1" w14:textId="77777777" w:rsidTr="006515DB">
        <w:trPr>
          <w:trHeight w:val="256"/>
        </w:trPr>
        <w:tc>
          <w:tcPr>
            <w:tcW w:w="7780" w:type="dxa"/>
            <w:tcBorders>
              <w:top w:val="nil"/>
              <w:left w:val="single" w:sz="8" w:space="0" w:color="auto"/>
              <w:bottom w:val="nil"/>
              <w:right w:val="single" w:sz="8" w:space="0" w:color="auto"/>
            </w:tcBorders>
            <w:shd w:val="clear" w:color="auto" w:fill="C0C0C0"/>
            <w:vAlign w:val="bottom"/>
          </w:tcPr>
          <w:p w14:paraId="1C20197E" w14:textId="77777777" w:rsidR="0020047A" w:rsidRPr="00A843F9" w:rsidRDefault="0020047A"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167EAC20" w14:textId="77777777" w:rsidR="0020047A" w:rsidRPr="00A843F9" w:rsidRDefault="0020047A" w:rsidP="006515DB">
            <w:pPr>
              <w:widowControl w:val="0"/>
              <w:autoSpaceDE w:val="0"/>
              <w:autoSpaceDN w:val="0"/>
              <w:adjustRightInd w:val="0"/>
              <w:jc w:val="center"/>
              <w:rPr>
                <w:rFonts w:asciiTheme="minorHAnsi" w:hAnsiTheme="minorHAnsi"/>
              </w:rPr>
            </w:pPr>
            <w:r>
              <w:rPr>
                <w:rFonts w:asciiTheme="minorHAnsi" w:hAnsiTheme="minorHAnsi"/>
              </w:rPr>
              <w:t>S</w:t>
            </w:r>
          </w:p>
        </w:tc>
      </w:tr>
      <w:tr w:rsidR="0020047A" w:rsidRPr="00A843F9" w14:paraId="01F2152D" w14:textId="77777777" w:rsidTr="006515DB">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0D99D065" w14:textId="77777777" w:rsidR="0020047A" w:rsidRPr="00A843F9" w:rsidRDefault="0020047A"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60DC63EB" w14:textId="77777777" w:rsidR="0020047A" w:rsidRPr="00A843F9" w:rsidRDefault="0020047A" w:rsidP="006515DB">
            <w:pPr>
              <w:widowControl w:val="0"/>
              <w:autoSpaceDE w:val="0"/>
              <w:autoSpaceDN w:val="0"/>
              <w:adjustRightInd w:val="0"/>
              <w:jc w:val="center"/>
              <w:rPr>
                <w:rFonts w:asciiTheme="minorHAnsi" w:hAnsiTheme="minorHAnsi"/>
              </w:rPr>
            </w:pPr>
          </w:p>
        </w:tc>
      </w:tr>
      <w:tr w:rsidR="0020047A" w:rsidRPr="00A843F9" w14:paraId="7D65DEBC" w14:textId="77777777" w:rsidTr="006515DB">
        <w:trPr>
          <w:trHeight w:val="256"/>
        </w:trPr>
        <w:tc>
          <w:tcPr>
            <w:tcW w:w="7780" w:type="dxa"/>
            <w:tcBorders>
              <w:top w:val="nil"/>
              <w:left w:val="single" w:sz="8" w:space="0" w:color="auto"/>
              <w:bottom w:val="nil"/>
              <w:right w:val="single" w:sz="8" w:space="0" w:color="auto"/>
            </w:tcBorders>
            <w:vAlign w:val="bottom"/>
          </w:tcPr>
          <w:p w14:paraId="3F231AEB" w14:textId="35E248C8" w:rsidR="0020047A" w:rsidRPr="00A843F9" w:rsidRDefault="006515DB" w:rsidP="006515DB">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40CC6C5C" w14:textId="2B7F7D6D" w:rsidR="0020047A" w:rsidRPr="00A843F9" w:rsidRDefault="004F0C7A" w:rsidP="006515DB">
            <w:pPr>
              <w:widowControl w:val="0"/>
              <w:autoSpaceDE w:val="0"/>
              <w:autoSpaceDN w:val="0"/>
              <w:adjustRightInd w:val="0"/>
              <w:jc w:val="center"/>
              <w:rPr>
                <w:rFonts w:asciiTheme="minorHAnsi" w:hAnsiTheme="minorHAnsi"/>
              </w:rPr>
            </w:pPr>
            <w:r>
              <w:rPr>
                <w:rFonts w:asciiTheme="minorHAnsi" w:hAnsiTheme="minorHAnsi"/>
              </w:rPr>
              <w:t>N</w:t>
            </w:r>
          </w:p>
        </w:tc>
      </w:tr>
      <w:tr w:rsidR="0020047A" w:rsidRPr="00A843F9" w14:paraId="70BC9E5B" w14:textId="77777777" w:rsidTr="006515DB">
        <w:trPr>
          <w:trHeight w:val="259"/>
        </w:trPr>
        <w:tc>
          <w:tcPr>
            <w:tcW w:w="7780" w:type="dxa"/>
            <w:tcBorders>
              <w:top w:val="nil"/>
              <w:left w:val="single" w:sz="8" w:space="0" w:color="auto"/>
              <w:bottom w:val="single" w:sz="8" w:space="0" w:color="auto"/>
              <w:right w:val="single" w:sz="8" w:space="0" w:color="auto"/>
            </w:tcBorders>
            <w:vAlign w:val="bottom"/>
          </w:tcPr>
          <w:p w14:paraId="481EBFEB" w14:textId="77777777" w:rsidR="0020047A" w:rsidRPr="00A843F9" w:rsidRDefault="0020047A"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5EB56A51" w14:textId="77777777" w:rsidR="0020047A" w:rsidRPr="00A843F9" w:rsidRDefault="0020047A" w:rsidP="006515DB">
            <w:pPr>
              <w:widowControl w:val="0"/>
              <w:autoSpaceDE w:val="0"/>
              <w:autoSpaceDN w:val="0"/>
              <w:adjustRightInd w:val="0"/>
              <w:jc w:val="center"/>
              <w:rPr>
                <w:rFonts w:asciiTheme="minorHAnsi" w:hAnsiTheme="minorHAnsi"/>
              </w:rPr>
            </w:pPr>
          </w:p>
        </w:tc>
      </w:tr>
      <w:tr w:rsidR="0020047A" w:rsidRPr="00A843F9" w14:paraId="3B0DBBF3" w14:textId="77777777" w:rsidTr="006515DB">
        <w:trPr>
          <w:trHeight w:val="258"/>
        </w:trPr>
        <w:tc>
          <w:tcPr>
            <w:tcW w:w="7780" w:type="dxa"/>
            <w:tcBorders>
              <w:top w:val="nil"/>
              <w:left w:val="single" w:sz="8" w:space="0" w:color="auto"/>
              <w:bottom w:val="nil"/>
              <w:right w:val="single" w:sz="8" w:space="0" w:color="auto"/>
            </w:tcBorders>
            <w:shd w:val="clear" w:color="auto" w:fill="C0C0C0"/>
            <w:vAlign w:val="bottom"/>
          </w:tcPr>
          <w:p w14:paraId="0F140FB5" w14:textId="77777777" w:rsidR="0020047A" w:rsidRPr="00A843F9" w:rsidRDefault="0020047A"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0FAB55F8" w14:textId="77777777" w:rsidR="0020047A" w:rsidRPr="00A843F9" w:rsidRDefault="0020047A" w:rsidP="006515DB">
            <w:pPr>
              <w:widowControl w:val="0"/>
              <w:autoSpaceDE w:val="0"/>
              <w:autoSpaceDN w:val="0"/>
              <w:adjustRightInd w:val="0"/>
              <w:jc w:val="center"/>
              <w:rPr>
                <w:rFonts w:asciiTheme="minorHAnsi" w:hAnsiTheme="minorHAnsi"/>
              </w:rPr>
            </w:pPr>
            <w:r>
              <w:rPr>
                <w:rFonts w:asciiTheme="minorHAnsi" w:hAnsiTheme="minorHAnsi"/>
              </w:rPr>
              <w:t>N</w:t>
            </w:r>
          </w:p>
        </w:tc>
      </w:tr>
      <w:tr w:rsidR="0020047A" w:rsidRPr="00A843F9" w14:paraId="313B0D5B" w14:textId="77777777" w:rsidTr="006515DB">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18F01D3D" w14:textId="77777777" w:rsidR="0020047A" w:rsidRPr="00A843F9" w:rsidRDefault="0020047A"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4E9E7D55" w14:textId="77777777" w:rsidR="0020047A" w:rsidRPr="00A843F9" w:rsidRDefault="0020047A" w:rsidP="006515DB">
            <w:pPr>
              <w:widowControl w:val="0"/>
              <w:autoSpaceDE w:val="0"/>
              <w:autoSpaceDN w:val="0"/>
              <w:adjustRightInd w:val="0"/>
              <w:jc w:val="center"/>
              <w:rPr>
                <w:rFonts w:asciiTheme="minorHAnsi" w:hAnsiTheme="minorHAnsi"/>
              </w:rPr>
            </w:pPr>
          </w:p>
        </w:tc>
      </w:tr>
      <w:tr w:rsidR="0020047A" w:rsidRPr="00A843F9" w14:paraId="2104FF19" w14:textId="77777777" w:rsidTr="006515DB">
        <w:trPr>
          <w:trHeight w:val="257"/>
        </w:trPr>
        <w:tc>
          <w:tcPr>
            <w:tcW w:w="7780" w:type="dxa"/>
            <w:tcBorders>
              <w:top w:val="nil"/>
              <w:left w:val="single" w:sz="8" w:space="0" w:color="auto"/>
              <w:bottom w:val="nil"/>
              <w:right w:val="single" w:sz="8" w:space="0" w:color="auto"/>
            </w:tcBorders>
            <w:vAlign w:val="bottom"/>
          </w:tcPr>
          <w:p w14:paraId="417C2FFB" w14:textId="77777777" w:rsidR="0020047A" w:rsidRPr="00A843F9" w:rsidRDefault="0020047A"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54497471" w14:textId="4E4E2953" w:rsidR="0020047A" w:rsidRPr="00A843F9" w:rsidRDefault="004F0C7A" w:rsidP="006515DB">
            <w:pPr>
              <w:widowControl w:val="0"/>
              <w:autoSpaceDE w:val="0"/>
              <w:autoSpaceDN w:val="0"/>
              <w:adjustRightInd w:val="0"/>
              <w:jc w:val="center"/>
              <w:rPr>
                <w:rFonts w:asciiTheme="minorHAnsi" w:hAnsiTheme="minorHAnsi"/>
              </w:rPr>
            </w:pPr>
            <w:r>
              <w:rPr>
                <w:rFonts w:asciiTheme="minorHAnsi" w:hAnsiTheme="minorHAnsi"/>
              </w:rPr>
              <w:t>S</w:t>
            </w:r>
          </w:p>
        </w:tc>
      </w:tr>
      <w:tr w:rsidR="0020047A" w:rsidRPr="00A843F9" w14:paraId="65B41D53" w14:textId="77777777" w:rsidTr="006515DB">
        <w:trPr>
          <w:trHeight w:val="259"/>
        </w:trPr>
        <w:tc>
          <w:tcPr>
            <w:tcW w:w="7780" w:type="dxa"/>
            <w:tcBorders>
              <w:top w:val="nil"/>
              <w:left w:val="single" w:sz="8" w:space="0" w:color="auto"/>
              <w:bottom w:val="single" w:sz="8" w:space="0" w:color="auto"/>
              <w:right w:val="single" w:sz="8" w:space="0" w:color="auto"/>
            </w:tcBorders>
            <w:vAlign w:val="bottom"/>
          </w:tcPr>
          <w:p w14:paraId="57BB3913" w14:textId="77777777" w:rsidR="0020047A" w:rsidRPr="00A843F9" w:rsidRDefault="0020047A"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44896352" w14:textId="77777777" w:rsidR="0020047A" w:rsidRPr="00A843F9" w:rsidRDefault="0020047A" w:rsidP="006515DB">
            <w:pPr>
              <w:widowControl w:val="0"/>
              <w:autoSpaceDE w:val="0"/>
              <w:autoSpaceDN w:val="0"/>
              <w:adjustRightInd w:val="0"/>
              <w:jc w:val="center"/>
              <w:rPr>
                <w:rFonts w:asciiTheme="minorHAnsi" w:hAnsiTheme="minorHAnsi"/>
              </w:rPr>
            </w:pPr>
          </w:p>
        </w:tc>
      </w:tr>
    </w:tbl>
    <w:p w14:paraId="49D5DF81" w14:textId="77777777" w:rsidR="0020047A" w:rsidRPr="00A843F9" w:rsidRDefault="0020047A" w:rsidP="0020047A">
      <w:pPr>
        <w:widowControl w:val="0"/>
        <w:autoSpaceDE w:val="0"/>
        <w:autoSpaceDN w:val="0"/>
        <w:adjustRightInd w:val="0"/>
        <w:rPr>
          <w:rFonts w:asciiTheme="minorHAnsi" w:hAnsiTheme="minorHAnsi"/>
        </w:rPr>
      </w:pPr>
    </w:p>
    <w:p w14:paraId="2CEC3659" w14:textId="77777777" w:rsidR="0020047A" w:rsidRDefault="0020047A"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7CEDD00A" w14:textId="77777777" w:rsidR="0020047A" w:rsidRDefault="0020047A" w:rsidP="0020047A">
      <w:pPr>
        <w:widowControl w:val="0"/>
        <w:autoSpaceDE w:val="0"/>
        <w:autoSpaceDN w:val="0"/>
        <w:adjustRightInd w:val="0"/>
        <w:rPr>
          <w:rFonts w:asciiTheme="minorHAnsi" w:hAnsiTheme="minorHAnsi" w:cs="Calibri"/>
          <w:b/>
          <w:bCs/>
        </w:rPr>
      </w:pPr>
    </w:p>
    <w:p w14:paraId="4A531C6C" w14:textId="77777777" w:rsidR="0020047A" w:rsidRPr="0062629F" w:rsidRDefault="0020047A" w:rsidP="0020047A">
      <w:pPr>
        <w:widowControl w:val="0"/>
        <w:autoSpaceDE w:val="0"/>
        <w:autoSpaceDN w:val="0"/>
        <w:adjustRightInd w:val="0"/>
        <w:jc w:val="both"/>
        <w:rPr>
          <w:rFonts w:asciiTheme="minorHAnsi" w:hAnsiTheme="minorHAnsi" w:cs="Calibri"/>
          <w:bCs/>
        </w:rPr>
      </w:pPr>
      <w:r>
        <w:rPr>
          <w:rFonts w:asciiTheme="minorHAnsi" w:hAnsiTheme="minorHAnsi" w:cs="Calibri"/>
          <w:bCs/>
        </w:rPr>
        <w:t xml:space="preserve">Neste artigo, o projeto </w:t>
      </w:r>
      <w:proofErr w:type="spellStart"/>
      <w:r>
        <w:rPr>
          <w:rFonts w:asciiTheme="minorHAnsi" w:hAnsiTheme="minorHAnsi" w:cs="Calibri"/>
          <w:bCs/>
        </w:rPr>
        <w:t>OntoPolis</w:t>
      </w:r>
      <w:proofErr w:type="spellEnd"/>
      <w:r w:rsidRPr="0062629F">
        <w:rPr>
          <w:rFonts w:asciiTheme="minorHAnsi" w:hAnsiTheme="minorHAnsi" w:cs="Calibri"/>
          <w:bCs/>
        </w:rPr>
        <w:t xml:space="preserve"> propõe uma plataforma participativa aberta com o objetivo de permitir que os cidadão</w:t>
      </w:r>
      <w:r>
        <w:rPr>
          <w:rFonts w:asciiTheme="minorHAnsi" w:hAnsiTheme="minorHAnsi" w:cs="Calibri"/>
          <w:bCs/>
        </w:rPr>
        <w:t xml:space="preserve">s e </w:t>
      </w:r>
      <w:r w:rsidRPr="0062629F">
        <w:rPr>
          <w:rFonts w:asciiTheme="minorHAnsi" w:hAnsiTheme="minorHAnsi" w:cs="Calibri"/>
          <w:bCs/>
        </w:rPr>
        <w:t>políticos avaliem os principais indicadores de desempenho (</w:t>
      </w:r>
      <w:proofErr w:type="spellStart"/>
      <w:r w:rsidRPr="0062629F">
        <w:rPr>
          <w:rFonts w:asciiTheme="minorHAnsi" w:hAnsiTheme="minorHAnsi" w:cs="Calibri"/>
          <w:bCs/>
        </w:rPr>
        <w:t>KPIs</w:t>
      </w:r>
      <w:proofErr w:type="spellEnd"/>
      <w:r w:rsidRPr="0062629F">
        <w:rPr>
          <w:rFonts w:asciiTheme="minorHAnsi" w:hAnsiTheme="minorHAnsi" w:cs="Calibri"/>
          <w:bCs/>
        </w:rPr>
        <w:t>), pertinentes às condições ambientais, ao consumo de energ</w:t>
      </w:r>
      <w:r>
        <w:rPr>
          <w:rFonts w:asciiTheme="minorHAnsi" w:hAnsiTheme="minorHAnsi" w:cs="Calibri"/>
          <w:bCs/>
        </w:rPr>
        <w:t>ia e às questões de mobilidade.</w:t>
      </w:r>
    </w:p>
    <w:p w14:paraId="717640C2" w14:textId="77777777" w:rsidR="0020047A" w:rsidRDefault="0020047A" w:rsidP="0020047A">
      <w:pPr>
        <w:widowControl w:val="0"/>
        <w:autoSpaceDE w:val="0"/>
        <w:autoSpaceDN w:val="0"/>
        <w:adjustRightInd w:val="0"/>
        <w:jc w:val="both"/>
        <w:rPr>
          <w:rFonts w:asciiTheme="minorHAnsi" w:hAnsiTheme="minorHAnsi" w:cs="Calibri"/>
          <w:b/>
          <w:bCs/>
        </w:rPr>
      </w:pPr>
    </w:p>
    <w:p w14:paraId="5C55B8B6" w14:textId="31DB0CD1" w:rsidR="002114D2" w:rsidRDefault="006515DB" w:rsidP="001302E7">
      <w:pPr>
        <w:widowControl w:val="0"/>
        <w:autoSpaceDE w:val="0"/>
        <w:autoSpaceDN w:val="0"/>
        <w:adjustRightInd w:val="0"/>
        <w:jc w:val="both"/>
        <w:rPr>
          <w:rFonts w:asciiTheme="minorHAnsi" w:hAnsiTheme="minorHAnsi"/>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63F62DA3" w14:textId="77777777" w:rsidR="00DD158A" w:rsidRPr="00A843F9" w:rsidRDefault="00DD158A" w:rsidP="00DD158A">
      <w:pPr>
        <w:widowControl w:val="0"/>
        <w:autoSpaceDE w:val="0"/>
        <w:autoSpaceDN w:val="0"/>
        <w:adjustRightInd w:val="0"/>
        <w:rPr>
          <w:rFonts w:asciiTheme="minorHAnsi" w:hAnsiTheme="minorHAnsi"/>
          <w:lang w:val="en-US"/>
        </w:rPr>
      </w:pPr>
      <w:r w:rsidRPr="00A843F9">
        <w:rPr>
          <w:rFonts w:asciiTheme="minorHAnsi" w:hAnsiTheme="minorHAnsi" w:cs="Calibri"/>
          <w:b/>
          <w:bCs/>
          <w:lang w:val="en-US"/>
        </w:rPr>
        <w:t xml:space="preserve">Nome do artigo: </w:t>
      </w:r>
      <w:r w:rsidRPr="00A843F9">
        <w:rPr>
          <w:rFonts w:asciiTheme="minorHAnsi" w:hAnsiTheme="minorHAnsi"/>
          <w:lang w:val="en-US"/>
        </w:rPr>
        <w:t xml:space="preserve">Challenges and opportunities on the </w:t>
      </w:r>
      <w:proofErr w:type="gramStart"/>
      <w:r w:rsidRPr="00A843F9">
        <w:rPr>
          <w:rFonts w:asciiTheme="minorHAnsi" w:hAnsiTheme="minorHAnsi"/>
          <w:lang w:val="en-US"/>
        </w:rPr>
        <w:t>large scale</w:t>
      </w:r>
      <w:proofErr w:type="gramEnd"/>
      <w:r w:rsidRPr="00A843F9">
        <w:rPr>
          <w:rFonts w:asciiTheme="minorHAnsi" w:hAnsiTheme="minorHAnsi"/>
          <w:lang w:val="en-US"/>
        </w:rPr>
        <w:t xml:space="preserve"> study of city dynamics using participatory sensing</w:t>
      </w:r>
    </w:p>
    <w:p w14:paraId="7641BF72" w14:textId="77777777" w:rsidR="00DD158A" w:rsidRPr="00A843F9" w:rsidRDefault="00DD158A" w:rsidP="00DD158A">
      <w:pPr>
        <w:widowControl w:val="0"/>
        <w:autoSpaceDE w:val="0"/>
        <w:autoSpaceDN w:val="0"/>
        <w:adjustRightInd w:val="0"/>
        <w:rPr>
          <w:rFonts w:asciiTheme="minorHAnsi" w:hAnsiTheme="minorHAnsi"/>
        </w:rPr>
      </w:pPr>
      <w:r w:rsidRPr="00A843F9">
        <w:rPr>
          <w:rFonts w:asciiTheme="minorHAnsi" w:hAnsiTheme="minorHAnsi" w:cs="Calibri"/>
          <w:b/>
          <w:bCs/>
        </w:rPr>
        <w:t xml:space="preserve">Autores: </w:t>
      </w:r>
      <w:r w:rsidRPr="00A843F9">
        <w:rPr>
          <w:rFonts w:asciiTheme="minorHAnsi" w:hAnsiTheme="minorHAnsi"/>
        </w:rPr>
        <w:t xml:space="preserve">Silva, Thiago H. Vaz de Melo, Pedro O. S. Almeida, Jussara M. Loureiro, </w:t>
      </w:r>
      <w:proofErr w:type="spellStart"/>
      <w:r w:rsidRPr="00A843F9">
        <w:rPr>
          <w:rFonts w:asciiTheme="minorHAnsi" w:hAnsiTheme="minorHAnsi"/>
        </w:rPr>
        <w:t>Antonio</w:t>
      </w:r>
      <w:proofErr w:type="spellEnd"/>
      <w:r w:rsidRPr="00A843F9">
        <w:rPr>
          <w:rFonts w:asciiTheme="minorHAnsi" w:hAnsiTheme="minorHAnsi"/>
        </w:rPr>
        <w:t xml:space="preserve"> A. F.</w:t>
      </w:r>
    </w:p>
    <w:p w14:paraId="535A7492" w14:textId="77777777" w:rsidR="00DD158A" w:rsidRPr="00A843F9" w:rsidRDefault="00DD158A" w:rsidP="00DD158A">
      <w:pPr>
        <w:widowControl w:val="0"/>
        <w:autoSpaceDE w:val="0"/>
        <w:autoSpaceDN w:val="0"/>
        <w:adjustRightInd w:val="0"/>
        <w:rPr>
          <w:rFonts w:asciiTheme="minorHAnsi" w:hAnsiTheme="minorHAnsi"/>
        </w:rPr>
      </w:pPr>
    </w:p>
    <w:p w14:paraId="5036DE21" w14:textId="77777777" w:rsidR="00DD158A" w:rsidRPr="00A843F9" w:rsidRDefault="00DD158A"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Data de publicação: </w:t>
      </w:r>
      <w:r w:rsidRPr="00A843F9">
        <w:rPr>
          <w:rFonts w:asciiTheme="minorHAnsi" w:hAnsiTheme="minorHAnsi" w:cs="Calibri"/>
        </w:rPr>
        <w:t>2013</w:t>
      </w:r>
    </w:p>
    <w:p w14:paraId="63F470B4" w14:textId="77777777" w:rsidR="00DD158A" w:rsidRPr="00A843F9" w:rsidRDefault="00DD158A" w:rsidP="00DD158A">
      <w:pPr>
        <w:widowControl w:val="0"/>
        <w:autoSpaceDE w:val="0"/>
        <w:autoSpaceDN w:val="0"/>
        <w:adjustRightInd w:val="0"/>
        <w:rPr>
          <w:rFonts w:asciiTheme="minorHAnsi" w:hAnsiTheme="minorHAnsi"/>
        </w:rPr>
      </w:pPr>
    </w:p>
    <w:p w14:paraId="339485A1" w14:textId="77777777" w:rsidR="00DD158A" w:rsidRPr="00A73B1F" w:rsidRDefault="00DD158A" w:rsidP="006515DB">
      <w:pPr>
        <w:widowControl w:val="0"/>
        <w:autoSpaceDE w:val="0"/>
        <w:autoSpaceDN w:val="0"/>
        <w:adjustRightInd w:val="0"/>
        <w:outlineLvl w:val="0"/>
        <w:rPr>
          <w:rFonts w:asciiTheme="minorHAnsi" w:hAnsiTheme="minorHAnsi"/>
        </w:rPr>
      </w:pPr>
      <w:r w:rsidRPr="00A73B1F">
        <w:rPr>
          <w:rFonts w:asciiTheme="minorHAnsi" w:hAnsiTheme="minorHAnsi" w:cs="Calibri"/>
          <w:b/>
          <w:bCs/>
        </w:rPr>
        <w:t xml:space="preserve">Veículo de publicação: </w:t>
      </w:r>
      <w:r w:rsidRPr="00A73B1F">
        <w:rPr>
          <w:rFonts w:asciiTheme="minorHAnsi" w:hAnsiTheme="minorHAnsi"/>
        </w:rPr>
        <w:t xml:space="preserve">IEEE </w:t>
      </w:r>
      <w:proofErr w:type="spellStart"/>
      <w:r w:rsidRPr="00A73B1F">
        <w:rPr>
          <w:rFonts w:asciiTheme="minorHAnsi" w:hAnsiTheme="minorHAnsi"/>
        </w:rPr>
        <w:t>Symposium</w:t>
      </w:r>
      <w:proofErr w:type="spellEnd"/>
      <w:r w:rsidRPr="00A73B1F">
        <w:rPr>
          <w:rFonts w:asciiTheme="minorHAnsi" w:hAnsiTheme="minorHAnsi"/>
        </w:rPr>
        <w:t xml:space="preserve"> on </w:t>
      </w:r>
      <w:proofErr w:type="spellStart"/>
      <w:r w:rsidRPr="00A73B1F">
        <w:rPr>
          <w:rFonts w:asciiTheme="minorHAnsi" w:hAnsiTheme="minorHAnsi"/>
        </w:rPr>
        <w:t>Computers</w:t>
      </w:r>
      <w:proofErr w:type="spellEnd"/>
      <w:r w:rsidRPr="00A73B1F">
        <w:rPr>
          <w:rFonts w:asciiTheme="minorHAnsi" w:hAnsiTheme="minorHAnsi"/>
        </w:rPr>
        <w:t xml:space="preserve"> and Communications (ISCC)</w:t>
      </w:r>
    </w:p>
    <w:p w14:paraId="63D73BF7" w14:textId="77777777" w:rsidR="00DD158A" w:rsidRPr="00A73B1F" w:rsidRDefault="00DD158A" w:rsidP="00DD158A">
      <w:pPr>
        <w:widowControl w:val="0"/>
        <w:autoSpaceDE w:val="0"/>
        <w:autoSpaceDN w:val="0"/>
        <w:adjustRightInd w:val="0"/>
        <w:rPr>
          <w:rFonts w:asciiTheme="minorHAnsi" w:hAnsiTheme="minorHAnsi"/>
        </w:rPr>
      </w:pPr>
    </w:p>
    <w:p w14:paraId="532461B3" w14:textId="77777777" w:rsidR="00DD158A" w:rsidRPr="00A843F9" w:rsidRDefault="00DD158A"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35C4EA3E" w14:textId="77777777" w:rsidR="00DD158A" w:rsidRPr="00A843F9" w:rsidRDefault="00DD158A" w:rsidP="00DD158A">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DD158A" w:rsidRPr="00A843F9" w14:paraId="7432CDF2" w14:textId="77777777" w:rsidTr="006515DB">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5E5B1AAC" w14:textId="77777777" w:rsidR="00DD158A" w:rsidRPr="00A843F9" w:rsidRDefault="00DD158A" w:rsidP="006515DB">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681B23A1" w14:textId="77777777" w:rsidR="00DD158A" w:rsidRPr="00A843F9" w:rsidRDefault="00DD158A" w:rsidP="006515DB">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DD158A" w:rsidRPr="00A843F9" w14:paraId="39CFFFB3" w14:textId="77777777" w:rsidTr="006515DB">
        <w:trPr>
          <w:trHeight w:val="256"/>
        </w:trPr>
        <w:tc>
          <w:tcPr>
            <w:tcW w:w="7780" w:type="dxa"/>
            <w:tcBorders>
              <w:top w:val="nil"/>
              <w:left w:val="single" w:sz="8" w:space="0" w:color="auto"/>
              <w:bottom w:val="nil"/>
              <w:right w:val="single" w:sz="8" w:space="0" w:color="auto"/>
            </w:tcBorders>
            <w:shd w:val="clear" w:color="auto" w:fill="C0C0C0"/>
            <w:vAlign w:val="bottom"/>
          </w:tcPr>
          <w:p w14:paraId="5C13C3C9" w14:textId="77777777" w:rsidR="00DD158A" w:rsidRPr="00A843F9" w:rsidRDefault="00DD158A"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7D4ACE0F" w14:textId="77777777" w:rsidR="00DD158A" w:rsidRPr="00A843F9" w:rsidRDefault="00DD158A" w:rsidP="006515DB">
            <w:pPr>
              <w:widowControl w:val="0"/>
              <w:autoSpaceDE w:val="0"/>
              <w:autoSpaceDN w:val="0"/>
              <w:adjustRightInd w:val="0"/>
              <w:jc w:val="center"/>
              <w:rPr>
                <w:rFonts w:asciiTheme="minorHAnsi" w:hAnsiTheme="minorHAnsi"/>
              </w:rPr>
            </w:pPr>
            <w:r w:rsidRPr="00A843F9">
              <w:rPr>
                <w:rFonts w:asciiTheme="minorHAnsi" w:hAnsiTheme="minorHAnsi" w:cs="Calibri"/>
                <w:w w:val="98"/>
              </w:rPr>
              <w:t>S</w:t>
            </w:r>
          </w:p>
        </w:tc>
      </w:tr>
      <w:tr w:rsidR="00DD158A" w:rsidRPr="00A843F9" w14:paraId="4B022862" w14:textId="77777777" w:rsidTr="006515DB">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7B913F61" w14:textId="77777777" w:rsidR="00DD158A" w:rsidRPr="00A843F9" w:rsidRDefault="00DD158A"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0E3965C6" w14:textId="77777777" w:rsidR="00DD158A" w:rsidRPr="00A843F9" w:rsidRDefault="00DD158A" w:rsidP="006515DB">
            <w:pPr>
              <w:widowControl w:val="0"/>
              <w:autoSpaceDE w:val="0"/>
              <w:autoSpaceDN w:val="0"/>
              <w:adjustRightInd w:val="0"/>
              <w:jc w:val="center"/>
              <w:rPr>
                <w:rFonts w:asciiTheme="minorHAnsi" w:hAnsiTheme="minorHAnsi"/>
              </w:rPr>
            </w:pPr>
          </w:p>
        </w:tc>
      </w:tr>
      <w:tr w:rsidR="00DD158A" w:rsidRPr="00A843F9" w14:paraId="6F250E84" w14:textId="77777777" w:rsidTr="006515DB">
        <w:trPr>
          <w:trHeight w:val="256"/>
        </w:trPr>
        <w:tc>
          <w:tcPr>
            <w:tcW w:w="7780" w:type="dxa"/>
            <w:tcBorders>
              <w:top w:val="nil"/>
              <w:left w:val="single" w:sz="8" w:space="0" w:color="auto"/>
              <w:bottom w:val="nil"/>
              <w:right w:val="single" w:sz="8" w:space="0" w:color="auto"/>
            </w:tcBorders>
            <w:vAlign w:val="bottom"/>
          </w:tcPr>
          <w:p w14:paraId="2CD40E12" w14:textId="66E3F764" w:rsidR="00DD158A" w:rsidRPr="00A843F9" w:rsidRDefault="006515DB" w:rsidP="006515DB">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5E2C938A" w14:textId="63E07BF1" w:rsidR="00DD158A" w:rsidRPr="00A843F9" w:rsidRDefault="004F0C7A" w:rsidP="006515DB">
            <w:pPr>
              <w:widowControl w:val="0"/>
              <w:autoSpaceDE w:val="0"/>
              <w:autoSpaceDN w:val="0"/>
              <w:adjustRightInd w:val="0"/>
              <w:jc w:val="center"/>
              <w:rPr>
                <w:rFonts w:asciiTheme="minorHAnsi" w:hAnsiTheme="minorHAnsi"/>
              </w:rPr>
            </w:pPr>
            <w:r>
              <w:rPr>
                <w:rFonts w:asciiTheme="minorHAnsi" w:hAnsiTheme="minorHAnsi" w:cs="Calibri"/>
                <w:w w:val="98"/>
              </w:rPr>
              <w:t>N</w:t>
            </w:r>
          </w:p>
        </w:tc>
      </w:tr>
      <w:tr w:rsidR="00DD158A" w:rsidRPr="00A843F9" w14:paraId="6C5633C5" w14:textId="77777777" w:rsidTr="006515DB">
        <w:trPr>
          <w:trHeight w:val="259"/>
        </w:trPr>
        <w:tc>
          <w:tcPr>
            <w:tcW w:w="7780" w:type="dxa"/>
            <w:tcBorders>
              <w:top w:val="nil"/>
              <w:left w:val="single" w:sz="8" w:space="0" w:color="auto"/>
              <w:bottom w:val="single" w:sz="8" w:space="0" w:color="auto"/>
              <w:right w:val="single" w:sz="8" w:space="0" w:color="auto"/>
            </w:tcBorders>
            <w:vAlign w:val="bottom"/>
          </w:tcPr>
          <w:p w14:paraId="7BAAC1AE" w14:textId="77777777" w:rsidR="00DD158A" w:rsidRPr="00A843F9" w:rsidRDefault="00DD158A"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60D5276C" w14:textId="77777777" w:rsidR="00DD158A" w:rsidRPr="00A843F9" w:rsidRDefault="00DD158A" w:rsidP="006515DB">
            <w:pPr>
              <w:widowControl w:val="0"/>
              <w:autoSpaceDE w:val="0"/>
              <w:autoSpaceDN w:val="0"/>
              <w:adjustRightInd w:val="0"/>
              <w:jc w:val="center"/>
              <w:rPr>
                <w:rFonts w:asciiTheme="minorHAnsi" w:hAnsiTheme="minorHAnsi"/>
              </w:rPr>
            </w:pPr>
          </w:p>
        </w:tc>
      </w:tr>
      <w:tr w:rsidR="00DD158A" w:rsidRPr="00A843F9" w14:paraId="0F0896E8" w14:textId="77777777" w:rsidTr="006515DB">
        <w:trPr>
          <w:trHeight w:val="258"/>
        </w:trPr>
        <w:tc>
          <w:tcPr>
            <w:tcW w:w="7780" w:type="dxa"/>
            <w:tcBorders>
              <w:top w:val="nil"/>
              <w:left w:val="single" w:sz="8" w:space="0" w:color="auto"/>
              <w:bottom w:val="nil"/>
              <w:right w:val="single" w:sz="8" w:space="0" w:color="auto"/>
            </w:tcBorders>
            <w:shd w:val="clear" w:color="auto" w:fill="C0C0C0"/>
            <w:vAlign w:val="bottom"/>
          </w:tcPr>
          <w:p w14:paraId="420D0F17" w14:textId="77777777" w:rsidR="00DD158A" w:rsidRPr="00A843F9" w:rsidRDefault="00DD158A"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0A08CF62" w14:textId="77777777" w:rsidR="00DD158A" w:rsidRPr="00A843F9" w:rsidRDefault="00DD158A" w:rsidP="006515DB">
            <w:pPr>
              <w:widowControl w:val="0"/>
              <w:autoSpaceDE w:val="0"/>
              <w:autoSpaceDN w:val="0"/>
              <w:adjustRightInd w:val="0"/>
              <w:jc w:val="center"/>
              <w:rPr>
                <w:rFonts w:asciiTheme="minorHAnsi" w:hAnsiTheme="minorHAnsi"/>
              </w:rPr>
            </w:pPr>
            <w:r w:rsidRPr="00A843F9">
              <w:rPr>
                <w:rFonts w:asciiTheme="minorHAnsi" w:hAnsiTheme="minorHAnsi" w:cs="Calibri"/>
                <w:w w:val="98"/>
              </w:rPr>
              <w:t>N</w:t>
            </w:r>
          </w:p>
        </w:tc>
      </w:tr>
      <w:tr w:rsidR="00DD158A" w:rsidRPr="00A843F9" w14:paraId="1D5B3C39" w14:textId="77777777" w:rsidTr="006515DB">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5791ED84" w14:textId="77777777" w:rsidR="00DD158A" w:rsidRPr="00A843F9" w:rsidRDefault="00DD158A"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1451B361" w14:textId="77777777" w:rsidR="00DD158A" w:rsidRPr="00A843F9" w:rsidRDefault="00DD158A" w:rsidP="006515DB">
            <w:pPr>
              <w:widowControl w:val="0"/>
              <w:autoSpaceDE w:val="0"/>
              <w:autoSpaceDN w:val="0"/>
              <w:adjustRightInd w:val="0"/>
              <w:jc w:val="center"/>
              <w:rPr>
                <w:rFonts w:asciiTheme="minorHAnsi" w:hAnsiTheme="minorHAnsi"/>
              </w:rPr>
            </w:pPr>
          </w:p>
        </w:tc>
      </w:tr>
      <w:tr w:rsidR="00DD158A" w:rsidRPr="00A843F9" w14:paraId="4FE231E6" w14:textId="77777777" w:rsidTr="006515DB">
        <w:trPr>
          <w:trHeight w:val="257"/>
        </w:trPr>
        <w:tc>
          <w:tcPr>
            <w:tcW w:w="7780" w:type="dxa"/>
            <w:tcBorders>
              <w:top w:val="nil"/>
              <w:left w:val="single" w:sz="8" w:space="0" w:color="auto"/>
              <w:bottom w:val="nil"/>
              <w:right w:val="single" w:sz="8" w:space="0" w:color="auto"/>
            </w:tcBorders>
            <w:vAlign w:val="bottom"/>
          </w:tcPr>
          <w:p w14:paraId="50222216" w14:textId="77777777" w:rsidR="00DD158A" w:rsidRPr="00A843F9" w:rsidRDefault="00DD158A"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4882757E" w14:textId="5AC13D8A" w:rsidR="00DD158A" w:rsidRPr="00A843F9" w:rsidRDefault="004F0C7A" w:rsidP="006515DB">
            <w:pPr>
              <w:widowControl w:val="0"/>
              <w:autoSpaceDE w:val="0"/>
              <w:autoSpaceDN w:val="0"/>
              <w:adjustRightInd w:val="0"/>
              <w:jc w:val="center"/>
              <w:rPr>
                <w:rFonts w:asciiTheme="minorHAnsi" w:hAnsiTheme="minorHAnsi"/>
              </w:rPr>
            </w:pPr>
            <w:r>
              <w:rPr>
                <w:rFonts w:asciiTheme="minorHAnsi" w:hAnsiTheme="minorHAnsi" w:cs="Calibri"/>
                <w:w w:val="98"/>
              </w:rPr>
              <w:t>S</w:t>
            </w:r>
          </w:p>
        </w:tc>
      </w:tr>
      <w:tr w:rsidR="00DD158A" w:rsidRPr="00A843F9" w14:paraId="1EB945AC" w14:textId="77777777" w:rsidTr="006515DB">
        <w:trPr>
          <w:trHeight w:val="259"/>
        </w:trPr>
        <w:tc>
          <w:tcPr>
            <w:tcW w:w="7780" w:type="dxa"/>
            <w:tcBorders>
              <w:top w:val="nil"/>
              <w:left w:val="single" w:sz="8" w:space="0" w:color="auto"/>
              <w:bottom w:val="single" w:sz="8" w:space="0" w:color="auto"/>
              <w:right w:val="single" w:sz="8" w:space="0" w:color="auto"/>
            </w:tcBorders>
            <w:vAlign w:val="bottom"/>
          </w:tcPr>
          <w:p w14:paraId="33A11734" w14:textId="77777777" w:rsidR="00DD158A" w:rsidRPr="00A843F9" w:rsidRDefault="00DD158A"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4603E6C7" w14:textId="77777777" w:rsidR="00DD158A" w:rsidRPr="00A843F9" w:rsidRDefault="00DD158A" w:rsidP="006515DB">
            <w:pPr>
              <w:widowControl w:val="0"/>
              <w:autoSpaceDE w:val="0"/>
              <w:autoSpaceDN w:val="0"/>
              <w:adjustRightInd w:val="0"/>
              <w:rPr>
                <w:rFonts w:asciiTheme="minorHAnsi" w:hAnsiTheme="minorHAnsi"/>
              </w:rPr>
            </w:pPr>
          </w:p>
        </w:tc>
      </w:tr>
    </w:tbl>
    <w:p w14:paraId="7E6CF92E" w14:textId="77777777" w:rsidR="006515DB" w:rsidRDefault="006515DB" w:rsidP="00DD158A">
      <w:pPr>
        <w:widowControl w:val="0"/>
        <w:overflowPunct w:val="0"/>
        <w:autoSpaceDE w:val="0"/>
        <w:autoSpaceDN w:val="0"/>
        <w:adjustRightInd w:val="0"/>
        <w:ind w:right="120"/>
        <w:rPr>
          <w:rFonts w:asciiTheme="minorHAnsi" w:hAnsiTheme="minorHAnsi"/>
        </w:rPr>
      </w:pPr>
    </w:p>
    <w:p w14:paraId="35A05DF6" w14:textId="77777777" w:rsidR="006515DB" w:rsidRDefault="006515DB" w:rsidP="00DD158A">
      <w:pPr>
        <w:widowControl w:val="0"/>
        <w:overflowPunct w:val="0"/>
        <w:autoSpaceDE w:val="0"/>
        <w:autoSpaceDN w:val="0"/>
        <w:adjustRightInd w:val="0"/>
        <w:ind w:right="120"/>
        <w:rPr>
          <w:rFonts w:asciiTheme="minorHAnsi" w:hAnsiTheme="minorHAnsi"/>
        </w:rPr>
      </w:pPr>
    </w:p>
    <w:p w14:paraId="644170C5" w14:textId="77777777" w:rsidR="006515DB" w:rsidRPr="00A843F9" w:rsidRDefault="006515DB" w:rsidP="00DD158A">
      <w:pPr>
        <w:widowControl w:val="0"/>
        <w:overflowPunct w:val="0"/>
        <w:autoSpaceDE w:val="0"/>
        <w:autoSpaceDN w:val="0"/>
        <w:adjustRightInd w:val="0"/>
        <w:ind w:right="120"/>
        <w:rPr>
          <w:rFonts w:asciiTheme="minorHAnsi" w:hAnsiTheme="minorHAnsi"/>
        </w:rPr>
        <w:sectPr w:rsidR="006515DB" w:rsidRPr="00A843F9">
          <w:pgSz w:w="12240" w:h="15840"/>
          <w:pgMar w:top="1432" w:right="1320" w:bottom="418" w:left="1320" w:header="720" w:footer="720" w:gutter="0"/>
          <w:cols w:space="720" w:equalWidth="0">
            <w:col w:w="9600"/>
          </w:cols>
          <w:noEndnote/>
        </w:sectPr>
      </w:pPr>
    </w:p>
    <w:p w14:paraId="14E7FEBC" w14:textId="77777777" w:rsidR="00DD158A" w:rsidRPr="00A843F9" w:rsidRDefault="00DD158A" w:rsidP="006515DB">
      <w:pPr>
        <w:widowControl w:val="0"/>
        <w:autoSpaceDE w:val="0"/>
        <w:autoSpaceDN w:val="0"/>
        <w:adjustRightInd w:val="0"/>
        <w:outlineLvl w:val="0"/>
        <w:rPr>
          <w:rFonts w:asciiTheme="minorHAnsi" w:hAnsiTheme="minorHAnsi" w:cs="Calibri"/>
          <w:b/>
          <w:bCs/>
        </w:rPr>
      </w:pPr>
      <w:bookmarkStart w:id="2" w:name="page8"/>
      <w:bookmarkEnd w:id="2"/>
      <w:r w:rsidRPr="00A843F9">
        <w:rPr>
          <w:rFonts w:asciiTheme="minorHAnsi" w:hAnsiTheme="minorHAnsi" w:cs="Calibri"/>
          <w:b/>
          <w:bCs/>
        </w:rPr>
        <w:lastRenderedPageBreak/>
        <w:t>Justificativa:</w:t>
      </w:r>
    </w:p>
    <w:p w14:paraId="23242D7E" w14:textId="77777777" w:rsidR="00DD158A" w:rsidRPr="00A843F9" w:rsidRDefault="00DD158A" w:rsidP="00DD158A">
      <w:pPr>
        <w:widowControl w:val="0"/>
        <w:autoSpaceDE w:val="0"/>
        <w:autoSpaceDN w:val="0"/>
        <w:adjustRightInd w:val="0"/>
        <w:rPr>
          <w:rFonts w:asciiTheme="minorHAnsi" w:hAnsiTheme="minorHAnsi" w:cs="Calibri"/>
          <w:b/>
          <w:bCs/>
        </w:rPr>
      </w:pPr>
    </w:p>
    <w:p w14:paraId="3DF20148" w14:textId="77777777" w:rsidR="00DD158A" w:rsidRPr="00A843F9" w:rsidRDefault="00DD158A" w:rsidP="00DD158A">
      <w:pPr>
        <w:widowControl w:val="0"/>
        <w:autoSpaceDE w:val="0"/>
        <w:autoSpaceDN w:val="0"/>
        <w:adjustRightInd w:val="0"/>
        <w:jc w:val="both"/>
        <w:rPr>
          <w:rFonts w:asciiTheme="minorHAnsi" w:hAnsiTheme="minorHAnsi"/>
        </w:rPr>
      </w:pPr>
      <w:r w:rsidRPr="00A843F9">
        <w:rPr>
          <w:rFonts w:asciiTheme="minorHAnsi" w:hAnsiTheme="minorHAnsi"/>
        </w:rPr>
        <w:t>Este trabalho analisa uma Rede de Sensores Participativos (PSN), onde os nós são entidades móveis autônomas e a detecção depende se eles querem participar do processo de detecção. Com base em quatro conjuntos de dados de sistemas de detecção participativa (27 milhões de registros), mostraram que esse tipo de rede traz muitos desafios relacionados a problemas estruturais, que podem restringir o uso desse tipo emergente de rede. No entanto, apresentam também, muitas vantagens e oportunidades abertas, principalmente relacionadas ao estudo em larga escala da dinâmica das cidades.</w:t>
      </w:r>
    </w:p>
    <w:p w14:paraId="0827FE14" w14:textId="77777777" w:rsidR="00DD158A" w:rsidRPr="00A843F9" w:rsidRDefault="00DD158A" w:rsidP="00DD158A">
      <w:pPr>
        <w:widowControl w:val="0"/>
        <w:autoSpaceDE w:val="0"/>
        <w:autoSpaceDN w:val="0"/>
        <w:adjustRightInd w:val="0"/>
        <w:jc w:val="both"/>
        <w:rPr>
          <w:rFonts w:asciiTheme="minorHAnsi" w:hAnsiTheme="minorHAnsi"/>
        </w:rPr>
      </w:pPr>
    </w:p>
    <w:p w14:paraId="0FAE38B5" w14:textId="3B877136" w:rsidR="00E6041E" w:rsidRDefault="006515DB" w:rsidP="00162E7F">
      <w:pPr>
        <w:widowControl w:val="0"/>
        <w:autoSpaceDE w:val="0"/>
        <w:autoSpaceDN w:val="0"/>
        <w:adjustRightInd w:val="0"/>
        <w:jc w:val="both"/>
        <w:rPr>
          <w:rFonts w:asciiTheme="minorHAnsi" w:hAnsiTheme="minorHAnsi"/>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1882CDCC" w14:textId="77777777" w:rsidR="00E6041E" w:rsidRPr="00A843F9" w:rsidRDefault="00E6041E" w:rsidP="00E6041E">
      <w:pPr>
        <w:widowControl w:val="0"/>
        <w:autoSpaceDE w:val="0"/>
        <w:autoSpaceDN w:val="0"/>
        <w:adjustRightInd w:val="0"/>
        <w:rPr>
          <w:rFonts w:asciiTheme="minorHAnsi" w:hAnsiTheme="minorHAnsi"/>
          <w:lang w:val="en-US"/>
        </w:rPr>
      </w:pPr>
      <w:r w:rsidRPr="00A843F9">
        <w:rPr>
          <w:rFonts w:asciiTheme="minorHAnsi" w:hAnsiTheme="minorHAnsi" w:cs="Calibri"/>
          <w:b/>
          <w:bCs/>
          <w:lang w:val="en-US"/>
        </w:rPr>
        <w:t xml:space="preserve">Nome do artigo: </w:t>
      </w:r>
      <w:r w:rsidRPr="00A843F9">
        <w:rPr>
          <w:rFonts w:asciiTheme="minorHAnsi" w:hAnsiTheme="minorHAnsi"/>
          <w:lang w:val="en-US"/>
        </w:rPr>
        <w:t>Visual sentiment prediction with transfer learning and big data analytics for smart cities</w:t>
      </w:r>
    </w:p>
    <w:p w14:paraId="6D1DDA02" w14:textId="77777777" w:rsidR="00E6041E" w:rsidRPr="00A843F9" w:rsidRDefault="00E6041E" w:rsidP="00E6041E">
      <w:pPr>
        <w:widowControl w:val="0"/>
        <w:autoSpaceDE w:val="0"/>
        <w:autoSpaceDN w:val="0"/>
        <w:adjustRightInd w:val="0"/>
        <w:rPr>
          <w:rFonts w:asciiTheme="minorHAnsi" w:hAnsiTheme="minorHAnsi"/>
          <w:lang w:val="en-US"/>
        </w:rPr>
      </w:pPr>
    </w:p>
    <w:p w14:paraId="2D4162D5" w14:textId="77777777" w:rsidR="00E6041E" w:rsidRPr="00A843F9" w:rsidRDefault="00E6041E" w:rsidP="00E6041E">
      <w:pPr>
        <w:widowControl w:val="0"/>
        <w:autoSpaceDE w:val="0"/>
        <w:autoSpaceDN w:val="0"/>
        <w:adjustRightInd w:val="0"/>
        <w:rPr>
          <w:rFonts w:asciiTheme="minorHAnsi" w:hAnsiTheme="minorHAnsi" w:cs="Calibri"/>
          <w:b/>
          <w:bCs/>
        </w:rPr>
      </w:pPr>
      <w:r w:rsidRPr="00A843F9">
        <w:rPr>
          <w:rFonts w:asciiTheme="minorHAnsi" w:hAnsiTheme="minorHAnsi" w:cs="Calibri"/>
          <w:b/>
          <w:bCs/>
        </w:rPr>
        <w:t xml:space="preserve">Autores: </w:t>
      </w:r>
      <w:r w:rsidRPr="00A843F9">
        <w:rPr>
          <w:rFonts w:asciiTheme="minorHAnsi" w:hAnsiTheme="minorHAnsi"/>
        </w:rPr>
        <w:t xml:space="preserve">Ben Ahmed, </w:t>
      </w:r>
      <w:proofErr w:type="spellStart"/>
      <w:r w:rsidRPr="00A843F9">
        <w:rPr>
          <w:rFonts w:asciiTheme="minorHAnsi" w:hAnsiTheme="minorHAnsi"/>
        </w:rPr>
        <w:t>Kaoutar</w:t>
      </w:r>
      <w:proofErr w:type="spellEnd"/>
      <w:r w:rsidRPr="00A843F9">
        <w:rPr>
          <w:rFonts w:asciiTheme="minorHAnsi" w:hAnsiTheme="minorHAnsi"/>
        </w:rPr>
        <w:t xml:space="preserve">; </w:t>
      </w:r>
      <w:proofErr w:type="spellStart"/>
      <w:r w:rsidRPr="00A843F9">
        <w:rPr>
          <w:rFonts w:asciiTheme="minorHAnsi" w:hAnsiTheme="minorHAnsi"/>
        </w:rPr>
        <w:t>Bouhorma</w:t>
      </w:r>
      <w:proofErr w:type="spellEnd"/>
      <w:r w:rsidRPr="00A843F9">
        <w:rPr>
          <w:rFonts w:asciiTheme="minorHAnsi" w:hAnsiTheme="minorHAnsi"/>
        </w:rPr>
        <w:t>, Mohammed; Ben Ahmed, Mohamed e</w:t>
      </w:r>
      <w:r w:rsidRPr="00A843F9">
        <w:rPr>
          <w:rFonts w:asciiTheme="minorHAnsi" w:hAnsiTheme="minorHAnsi" w:cs="Calibri"/>
          <w:b/>
          <w:bCs/>
        </w:rPr>
        <w:t xml:space="preserve"> </w:t>
      </w:r>
      <w:proofErr w:type="spellStart"/>
      <w:r w:rsidRPr="00A843F9">
        <w:rPr>
          <w:rFonts w:asciiTheme="minorHAnsi" w:hAnsiTheme="minorHAnsi"/>
        </w:rPr>
        <w:t>Radenski</w:t>
      </w:r>
      <w:proofErr w:type="spellEnd"/>
      <w:r w:rsidRPr="00A843F9">
        <w:rPr>
          <w:rFonts w:asciiTheme="minorHAnsi" w:hAnsiTheme="minorHAnsi"/>
        </w:rPr>
        <w:t xml:space="preserve">, </w:t>
      </w:r>
      <w:proofErr w:type="gramStart"/>
      <w:r w:rsidRPr="00A843F9">
        <w:rPr>
          <w:rFonts w:asciiTheme="minorHAnsi" w:hAnsiTheme="minorHAnsi"/>
        </w:rPr>
        <w:t>Atanas</w:t>
      </w:r>
      <w:proofErr w:type="gramEnd"/>
    </w:p>
    <w:p w14:paraId="407952A1" w14:textId="77777777" w:rsidR="00E6041E" w:rsidRPr="00A843F9" w:rsidRDefault="00E6041E" w:rsidP="00E6041E">
      <w:pPr>
        <w:widowControl w:val="0"/>
        <w:autoSpaceDE w:val="0"/>
        <w:autoSpaceDN w:val="0"/>
        <w:adjustRightInd w:val="0"/>
        <w:rPr>
          <w:rFonts w:asciiTheme="minorHAnsi" w:hAnsiTheme="minorHAnsi"/>
        </w:rPr>
      </w:pPr>
    </w:p>
    <w:p w14:paraId="0963CEBF" w14:textId="77777777" w:rsidR="00E6041E" w:rsidRPr="00A843F9" w:rsidRDefault="00E6041E"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Data de publicação: </w:t>
      </w:r>
      <w:r w:rsidRPr="00A843F9">
        <w:rPr>
          <w:rFonts w:asciiTheme="minorHAnsi" w:hAnsiTheme="minorHAnsi" w:cs="Calibri"/>
          <w:bCs/>
        </w:rPr>
        <w:t>2016</w:t>
      </w:r>
    </w:p>
    <w:p w14:paraId="54FF2A36" w14:textId="77777777" w:rsidR="00E6041E" w:rsidRPr="00A843F9" w:rsidRDefault="00E6041E" w:rsidP="00E6041E">
      <w:pPr>
        <w:widowControl w:val="0"/>
        <w:autoSpaceDE w:val="0"/>
        <w:autoSpaceDN w:val="0"/>
        <w:adjustRightInd w:val="0"/>
        <w:rPr>
          <w:rFonts w:asciiTheme="minorHAnsi" w:hAnsiTheme="minorHAnsi"/>
        </w:rPr>
      </w:pPr>
    </w:p>
    <w:p w14:paraId="5C0335A1" w14:textId="77777777" w:rsidR="00E6041E" w:rsidRPr="00A73B1F" w:rsidRDefault="00E6041E" w:rsidP="006515DB">
      <w:pPr>
        <w:widowControl w:val="0"/>
        <w:autoSpaceDE w:val="0"/>
        <w:autoSpaceDN w:val="0"/>
        <w:adjustRightInd w:val="0"/>
        <w:outlineLvl w:val="0"/>
        <w:rPr>
          <w:rFonts w:asciiTheme="minorHAnsi" w:hAnsiTheme="minorHAnsi"/>
        </w:rPr>
      </w:pPr>
      <w:r w:rsidRPr="00A73B1F">
        <w:rPr>
          <w:rFonts w:asciiTheme="minorHAnsi" w:hAnsiTheme="minorHAnsi" w:cs="Calibri"/>
          <w:b/>
          <w:bCs/>
        </w:rPr>
        <w:t xml:space="preserve">Veículo de publicação: </w:t>
      </w:r>
      <w:proofErr w:type="spellStart"/>
      <w:r w:rsidRPr="00A73B1F">
        <w:rPr>
          <w:rFonts w:asciiTheme="minorHAnsi" w:hAnsiTheme="minorHAnsi"/>
        </w:rPr>
        <w:t>Colloquium</w:t>
      </w:r>
      <w:proofErr w:type="spellEnd"/>
      <w:r w:rsidRPr="00A73B1F">
        <w:rPr>
          <w:rFonts w:asciiTheme="minorHAnsi" w:hAnsiTheme="minorHAnsi"/>
        </w:rPr>
        <w:t xml:space="preserve"> in </w:t>
      </w:r>
      <w:proofErr w:type="spellStart"/>
      <w:r w:rsidRPr="00A73B1F">
        <w:rPr>
          <w:rFonts w:asciiTheme="minorHAnsi" w:hAnsiTheme="minorHAnsi"/>
        </w:rPr>
        <w:t>Information</w:t>
      </w:r>
      <w:proofErr w:type="spellEnd"/>
      <w:r w:rsidRPr="00A73B1F">
        <w:rPr>
          <w:rFonts w:asciiTheme="minorHAnsi" w:hAnsiTheme="minorHAnsi"/>
        </w:rPr>
        <w:t xml:space="preserve"> Science and Technology</w:t>
      </w:r>
    </w:p>
    <w:p w14:paraId="022D3D6E" w14:textId="77777777" w:rsidR="00E6041E" w:rsidRPr="00A73B1F" w:rsidRDefault="00E6041E" w:rsidP="00E6041E">
      <w:pPr>
        <w:widowControl w:val="0"/>
        <w:autoSpaceDE w:val="0"/>
        <w:autoSpaceDN w:val="0"/>
        <w:adjustRightInd w:val="0"/>
        <w:rPr>
          <w:rFonts w:asciiTheme="minorHAnsi" w:hAnsiTheme="minorHAnsi"/>
        </w:rPr>
      </w:pPr>
    </w:p>
    <w:p w14:paraId="1C9A5392" w14:textId="77777777" w:rsidR="00E6041E" w:rsidRPr="00A843F9" w:rsidRDefault="00E6041E"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6784BAC4" w14:textId="77777777" w:rsidR="00E6041E" w:rsidRPr="00A843F9" w:rsidRDefault="00E6041E" w:rsidP="00E6041E">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E6041E" w:rsidRPr="00A843F9" w14:paraId="6985DF95" w14:textId="77777777" w:rsidTr="006515DB">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69FDE0EB" w14:textId="77777777" w:rsidR="00E6041E" w:rsidRPr="00A843F9" w:rsidRDefault="00E6041E" w:rsidP="006515DB">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4BAA90E8" w14:textId="77777777" w:rsidR="00E6041E" w:rsidRPr="00A843F9" w:rsidRDefault="00E6041E" w:rsidP="006515DB">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E6041E" w:rsidRPr="00A843F9" w14:paraId="3F8B52DF" w14:textId="77777777" w:rsidTr="006515DB">
        <w:trPr>
          <w:trHeight w:val="256"/>
        </w:trPr>
        <w:tc>
          <w:tcPr>
            <w:tcW w:w="7780" w:type="dxa"/>
            <w:tcBorders>
              <w:top w:val="nil"/>
              <w:left w:val="single" w:sz="8" w:space="0" w:color="auto"/>
              <w:bottom w:val="nil"/>
              <w:right w:val="single" w:sz="8" w:space="0" w:color="auto"/>
            </w:tcBorders>
            <w:shd w:val="clear" w:color="auto" w:fill="C0C0C0"/>
            <w:vAlign w:val="bottom"/>
          </w:tcPr>
          <w:p w14:paraId="4FDF4606" w14:textId="77777777" w:rsidR="00E6041E" w:rsidRPr="00A843F9" w:rsidRDefault="00E6041E"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438E276D" w14:textId="77777777" w:rsidR="00E6041E" w:rsidRPr="00A843F9" w:rsidRDefault="00E6041E" w:rsidP="006515DB">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E6041E" w:rsidRPr="00A843F9" w14:paraId="6FC1DB4E" w14:textId="77777777" w:rsidTr="006515DB">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5EF6F96B" w14:textId="77777777" w:rsidR="00E6041E" w:rsidRPr="00A843F9" w:rsidRDefault="00E6041E"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43CB77DB" w14:textId="77777777" w:rsidR="00E6041E" w:rsidRPr="00A843F9" w:rsidRDefault="00E6041E" w:rsidP="006515DB">
            <w:pPr>
              <w:widowControl w:val="0"/>
              <w:autoSpaceDE w:val="0"/>
              <w:autoSpaceDN w:val="0"/>
              <w:adjustRightInd w:val="0"/>
              <w:jc w:val="center"/>
              <w:rPr>
                <w:rFonts w:asciiTheme="minorHAnsi" w:hAnsiTheme="minorHAnsi"/>
              </w:rPr>
            </w:pPr>
          </w:p>
        </w:tc>
      </w:tr>
      <w:tr w:rsidR="00E6041E" w:rsidRPr="00A843F9" w14:paraId="46EFCD66" w14:textId="77777777" w:rsidTr="006515DB">
        <w:trPr>
          <w:trHeight w:val="256"/>
        </w:trPr>
        <w:tc>
          <w:tcPr>
            <w:tcW w:w="7780" w:type="dxa"/>
            <w:tcBorders>
              <w:top w:val="nil"/>
              <w:left w:val="single" w:sz="8" w:space="0" w:color="auto"/>
              <w:bottom w:val="nil"/>
              <w:right w:val="single" w:sz="8" w:space="0" w:color="auto"/>
            </w:tcBorders>
            <w:vAlign w:val="bottom"/>
          </w:tcPr>
          <w:p w14:paraId="7B073BDD" w14:textId="7662C3BF" w:rsidR="00E6041E" w:rsidRPr="00A843F9" w:rsidRDefault="006515DB" w:rsidP="006515DB">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5F90894A" w14:textId="4462C726" w:rsidR="00E6041E" w:rsidRPr="00A843F9" w:rsidRDefault="004F0C7A" w:rsidP="006515DB">
            <w:pPr>
              <w:widowControl w:val="0"/>
              <w:autoSpaceDE w:val="0"/>
              <w:autoSpaceDN w:val="0"/>
              <w:adjustRightInd w:val="0"/>
              <w:jc w:val="center"/>
              <w:rPr>
                <w:rFonts w:asciiTheme="minorHAnsi" w:hAnsiTheme="minorHAnsi"/>
              </w:rPr>
            </w:pPr>
            <w:r>
              <w:rPr>
                <w:rFonts w:asciiTheme="minorHAnsi" w:hAnsiTheme="minorHAnsi"/>
              </w:rPr>
              <w:t>N</w:t>
            </w:r>
          </w:p>
        </w:tc>
      </w:tr>
      <w:tr w:rsidR="00E6041E" w:rsidRPr="00A843F9" w14:paraId="0482505E" w14:textId="77777777" w:rsidTr="006515DB">
        <w:trPr>
          <w:trHeight w:val="259"/>
        </w:trPr>
        <w:tc>
          <w:tcPr>
            <w:tcW w:w="7780" w:type="dxa"/>
            <w:tcBorders>
              <w:top w:val="nil"/>
              <w:left w:val="single" w:sz="8" w:space="0" w:color="auto"/>
              <w:bottom w:val="single" w:sz="8" w:space="0" w:color="auto"/>
              <w:right w:val="single" w:sz="8" w:space="0" w:color="auto"/>
            </w:tcBorders>
            <w:vAlign w:val="bottom"/>
          </w:tcPr>
          <w:p w14:paraId="78A7A302" w14:textId="77777777" w:rsidR="00E6041E" w:rsidRPr="00A843F9" w:rsidRDefault="00E6041E"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52258594" w14:textId="77777777" w:rsidR="00E6041E" w:rsidRPr="00A843F9" w:rsidRDefault="00E6041E" w:rsidP="006515DB">
            <w:pPr>
              <w:widowControl w:val="0"/>
              <w:autoSpaceDE w:val="0"/>
              <w:autoSpaceDN w:val="0"/>
              <w:adjustRightInd w:val="0"/>
              <w:jc w:val="center"/>
              <w:rPr>
                <w:rFonts w:asciiTheme="minorHAnsi" w:hAnsiTheme="minorHAnsi"/>
              </w:rPr>
            </w:pPr>
          </w:p>
        </w:tc>
      </w:tr>
      <w:tr w:rsidR="00E6041E" w:rsidRPr="00A843F9" w14:paraId="22E89853" w14:textId="77777777" w:rsidTr="006515DB">
        <w:trPr>
          <w:trHeight w:val="258"/>
        </w:trPr>
        <w:tc>
          <w:tcPr>
            <w:tcW w:w="7780" w:type="dxa"/>
            <w:tcBorders>
              <w:top w:val="nil"/>
              <w:left w:val="single" w:sz="8" w:space="0" w:color="auto"/>
              <w:bottom w:val="nil"/>
              <w:right w:val="single" w:sz="8" w:space="0" w:color="auto"/>
            </w:tcBorders>
            <w:shd w:val="clear" w:color="auto" w:fill="C0C0C0"/>
            <w:vAlign w:val="bottom"/>
          </w:tcPr>
          <w:p w14:paraId="1651D236" w14:textId="77777777" w:rsidR="00E6041E" w:rsidRPr="00A843F9" w:rsidRDefault="00E6041E"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5BFA0D99" w14:textId="77777777" w:rsidR="00E6041E" w:rsidRPr="00A843F9" w:rsidRDefault="00E6041E" w:rsidP="006515DB">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E6041E" w:rsidRPr="00A843F9" w14:paraId="2E280E65" w14:textId="77777777" w:rsidTr="006515DB">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502877A7" w14:textId="77777777" w:rsidR="00E6041E" w:rsidRPr="00A843F9" w:rsidRDefault="00E6041E"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3B8310CB" w14:textId="77777777" w:rsidR="00E6041E" w:rsidRPr="00A843F9" w:rsidRDefault="00E6041E" w:rsidP="006515DB">
            <w:pPr>
              <w:widowControl w:val="0"/>
              <w:autoSpaceDE w:val="0"/>
              <w:autoSpaceDN w:val="0"/>
              <w:adjustRightInd w:val="0"/>
              <w:jc w:val="center"/>
              <w:rPr>
                <w:rFonts w:asciiTheme="minorHAnsi" w:hAnsiTheme="minorHAnsi"/>
              </w:rPr>
            </w:pPr>
          </w:p>
        </w:tc>
      </w:tr>
      <w:tr w:rsidR="00E6041E" w:rsidRPr="00A843F9" w14:paraId="23D6C411" w14:textId="77777777" w:rsidTr="006515DB">
        <w:trPr>
          <w:trHeight w:val="257"/>
        </w:trPr>
        <w:tc>
          <w:tcPr>
            <w:tcW w:w="7780" w:type="dxa"/>
            <w:tcBorders>
              <w:top w:val="nil"/>
              <w:left w:val="single" w:sz="8" w:space="0" w:color="auto"/>
              <w:bottom w:val="nil"/>
              <w:right w:val="single" w:sz="8" w:space="0" w:color="auto"/>
            </w:tcBorders>
            <w:vAlign w:val="bottom"/>
          </w:tcPr>
          <w:p w14:paraId="51BCF994" w14:textId="77777777" w:rsidR="00E6041E" w:rsidRPr="00A843F9" w:rsidRDefault="00E6041E"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59BF8824" w14:textId="4922A7EF" w:rsidR="00E6041E" w:rsidRPr="00A843F9" w:rsidRDefault="004F0C7A" w:rsidP="006515DB">
            <w:pPr>
              <w:widowControl w:val="0"/>
              <w:autoSpaceDE w:val="0"/>
              <w:autoSpaceDN w:val="0"/>
              <w:adjustRightInd w:val="0"/>
              <w:jc w:val="center"/>
              <w:rPr>
                <w:rFonts w:asciiTheme="minorHAnsi" w:hAnsiTheme="minorHAnsi"/>
              </w:rPr>
            </w:pPr>
            <w:r>
              <w:rPr>
                <w:rFonts w:asciiTheme="minorHAnsi" w:hAnsiTheme="minorHAnsi"/>
              </w:rPr>
              <w:t>S</w:t>
            </w:r>
          </w:p>
        </w:tc>
      </w:tr>
      <w:tr w:rsidR="00E6041E" w:rsidRPr="00A843F9" w14:paraId="566CF511" w14:textId="77777777" w:rsidTr="006515DB">
        <w:trPr>
          <w:trHeight w:val="259"/>
        </w:trPr>
        <w:tc>
          <w:tcPr>
            <w:tcW w:w="7780" w:type="dxa"/>
            <w:tcBorders>
              <w:top w:val="nil"/>
              <w:left w:val="single" w:sz="8" w:space="0" w:color="auto"/>
              <w:bottom w:val="single" w:sz="8" w:space="0" w:color="auto"/>
              <w:right w:val="single" w:sz="8" w:space="0" w:color="auto"/>
            </w:tcBorders>
            <w:vAlign w:val="bottom"/>
          </w:tcPr>
          <w:p w14:paraId="012C84BD" w14:textId="77777777" w:rsidR="00E6041E" w:rsidRPr="00A843F9" w:rsidRDefault="00E6041E"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23ED01DB" w14:textId="77777777" w:rsidR="00E6041E" w:rsidRPr="00A843F9" w:rsidRDefault="00E6041E" w:rsidP="006515DB">
            <w:pPr>
              <w:widowControl w:val="0"/>
              <w:autoSpaceDE w:val="0"/>
              <w:autoSpaceDN w:val="0"/>
              <w:adjustRightInd w:val="0"/>
              <w:rPr>
                <w:rFonts w:asciiTheme="minorHAnsi" w:hAnsiTheme="minorHAnsi"/>
              </w:rPr>
            </w:pPr>
          </w:p>
        </w:tc>
      </w:tr>
    </w:tbl>
    <w:p w14:paraId="2D026F98" w14:textId="77777777" w:rsidR="00E6041E" w:rsidRPr="00A843F9" w:rsidRDefault="00E6041E" w:rsidP="00E6041E">
      <w:pPr>
        <w:widowControl w:val="0"/>
        <w:autoSpaceDE w:val="0"/>
        <w:autoSpaceDN w:val="0"/>
        <w:adjustRightInd w:val="0"/>
        <w:rPr>
          <w:rFonts w:asciiTheme="minorHAnsi" w:hAnsiTheme="minorHAnsi"/>
        </w:rPr>
      </w:pPr>
    </w:p>
    <w:p w14:paraId="517FF747" w14:textId="77777777" w:rsidR="00E6041E" w:rsidRPr="00A843F9" w:rsidRDefault="00E6041E"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353E4F90" w14:textId="77777777" w:rsidR="00E6041E" w:rsidRPr="00A843F9" w:rsidRDefault="00E6041E" w:rsidP="00E6041E">
      <w:pPr>
        <w:widowControl w:val="0"/>
        <w:autoSpaceDE w:val="0"/>
        <w:autoSpaceDN w:val="0"/>
        <w:adjustRightInd w:val="0"/>
        <w:rPr>
          <w:rFonts w:asciiTheme="minorHAnsi" w:hAnsiTheme="minorHAnsi" w:cs="Calibri"/>
          <w:b/>
          <w:bCs/>
        </w:rPr>
      </w:pPr>
    </w:p>
    <w:p w14:paraId="327F08F3" w14:textId="77777777" w:rsidR="00E6041E" w:rsidRPr="00A73B1F" w:rsidRDefault="00E6041E" w:rsidP="00E6041E">
      <w:pPr>
        <w:widowControl w:val="0"/>
        <w:autoSpaceDE w:val="0"/>
        <w:autoSpaceDN w:val="0"/>
        <w:adjustRightInd w:val="0"/>
        <w:jc w:val="both"/>
        <w:rPr>
          <w:rFonts w:asciiTheme="minorHAnsi" w:hAnsiTheme="minorHAnsi"/>
        </w:rPr>
      </w:pPr>
      <w:r w:rsidRPr="00A843F9">
        <w:rPr>
          <w:rFonts w:asciiTheme="minorHAnsi" w:hAnsiTheme="minorHAnsi"/>
        </w:rPr>
        <w:t xml:space="preserve">Este artigo revisa o estado da arte e oportunidades de fontes de dados e aplicações de análise de sentimentos para cidades inteligentes. Além disso, o artigo explora recursos profundos das fotos compartilhadas pelos usuários no Twitter via transferência de aprendizagem. </w:t>
      </w:r>
      <w:r w:rsidRPr="00A73B1F">
        <w:rPr>
          <w:rFonts w:asciiTheme="minorHAnsi" w:hAnsiTheme="minorHAnsi"/>
        </w:rPr>
        <w:t>Desta forma, revelam interessantes oportunidades de pesquisa e aplicações.</w:t>
      </w:r>
    </w:p>
    <w:p w14:paraId="4E87309D" w14:textId="77777777" w:rsidR="00E6041E" w:rsidRPr="00A843F9" w:rsidRDefault="00E6041E" w:rsidP="00E6041E">
      <w:pPr>
        <w:widowControl w:val="0"/>
        <w:autoSpaceDE w:val="0"/>
        <w:autoSpaceDN w:val="0"/>
        <w:adjustRightInd w:val="0"/>
        <w:jc w:val="both"/>
        <w:rPr>
          <w:rFonts w:asciiTheme="minorHAnsi" w:hAnsiTheme="minorHAnsi"/>
        </w:rPr>
      </w:pPr>
    </w:p>
    <w:p w14:paraId="048AD12E" w14:textId="560F02CD" w:rsidR="004F0C7A" w:rsidRDefault="006515DB" w:rsidP="00754EF2">
      <w:pPr>
        <w:widowControl w:val="0"/>
        <w:autoSpaceDE w:val="0"/>
        <w:autoSpaceDN w:val="0"/>
        <w:adjustRightInd w:val="0"/>
        <w:jc w:val="both"/>
        <w:rPr>
          <w:rFonts w:asciiTheme="minorHAnsi" w:hAnsiTheme="minorHAnsi"/>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53C2EE7E" w14:textId="77777777" w:rsidR="004F0C7A" w:rsidRPr="00A843F9" w:rsidRDefault="004F0C7A" w:rsidP="006515DB">
      <w:pPr>
        <w:widowControl w:val="0"/>
        <w:autoSpaceDE w:val="0"/>
        <w:autoSpaceDN w:val="0"/>
        <w:adjustRightInd w:val="0"/>
        <w:outlineLvl w:val="0"/>
        <w:rPr>
          <w:rFonts w:asciiTheme="minorHAnsi" w:hAnsiTheme="minorHAnsi"/>
          <w:lang w:val="en-US"/>
        </w:rPr>
      </w:pPr>
      <w:r w:rsidRPr="00A843F9">
        <w:rPr>
          <w:rFonts w:asciiTheme="minorHAnsi" w:hAnsiTheme="minorHAnsi" w:cs="Calibri"/>
          <w:b/>
          <w:bCs/>
          <w:lang w:val="en-US"/>
        </w:rPr>
        <w:t xml:space="preserve">Nome do artigo: </w:t>
      </w:r>
      <w:r w:rsidRPr="00A843F9">
        <w:rPr>
          <w:rFonts w:asciiTheme="minorHAnsi" w:hAnsiTheme="minorHAnsi"/>
          <w:lang w:val="en-US"/>
        </w:rPr>
        <w:t>A smart city initiative: The case of Natal</w:t>
      </w:r>
    </w:p>
    <w:p w14:paraId="78442DDD" w14:textId="77777777" w:rsidR="004F0C7A" w:rsidRPr="00A843F9" w:rsidRDefault="004F0C7A" w:rsidP="004F0C7A">
      <w:pPr>
        <w:widowControl w:val="0"/>
        <w:autoSpaceDE w:val="0"/>
        <w:autoSpaceDN w:val="0"/>
        <w:adjustRightInd w:val="0"/>
        <w:rPr>
          <w:rFonts w:asciiTheme="minorHAnsi" w:hAnsiTheme="minorHAnsi"/>
          <w:lang w:val="en-US"/>
        </w:rPr>
      </w:pPr>
    </w:p>
    <w:p w14:paraId="6AA06C2C" w14:textId="77777777" w:rsidR="004F0C7A" w:rsidRPr="00A843F9" w:rsidRDefault="004F0C7A"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 xml:space="preserve">Autores: </w:t>
      </w:r>
      <w:r w:rsidRPr="00A843F9">
        <w:rPr>
          <w:rFonts w:asciiTheme="minorHAnsi" w:hAnsiTheme="minorHAnsi"/>
        </w:rPr>
        <w:t xml:space="preserve">Cacho, </w:t>
      </w:r>
      <w:proofErr w:type="spellStart"/>
      <w:r w:rsidRPr="00A843F9">
        <w:rPr>
          <w:rFonts w:asciiTheme="minorHAnsi" w:hAnsiTheme="minorHAnsi"/>
        </w:rPr>
        <w:t>Nelio</w:t>
      </w:r>
      <w:proofErr w:type="spellEnd"/>
      <w:r w:rsidRPr="00A843F9">
        <w:rPr>
          <w:rFonts w:asciiTheme="minorHAnsi" w:hAnsiTheme="minorHAnsi"/>
        </w:rPr>
        <w:t>; Lopes, Frederico; Cavalcante, Everton</w:t>
      </w:r>
      <w:r w:rsidRPr="00A843F9">
        <w:rPr>
          <w:rFonts w:asciiTheme="minorHAnsi" w:hAnsiTheme="minorHAnsi" w:cs="Calibri"/>
          <w:b/>
          <w:bCs/>
        </w:rPr>
        <w:t xml:space="preserve"> </w:t>
      </w:r>
      <w:r w:rsidRPr="00A843F9">
        <w:rPr>
          <w:rFonts w:asciiTheme="minorHAnsi" w:hAnsiTheme="minorHAnsi"/>
        </w:rPr>
        <w:t>e Santos, Irani</w:t>
      </w:r>
    </w:p>
    <w:p w14:paraId="2762BB9D" w14:textId="77777777" w:rsidR="004F0C7A" w:rsidRPr="00A843F9" w:rsidRDefault="004F0C7A" w:rsidP="004F0C7A">
      <w:pPr>
        <w:widowControl w:val="0"/>
        <w:autoSpaceDE w:val="0"/>
        <w:autoSpaceDN w:val="0"/>
        <w:adjustRightInd w:val="0"/>
        <w:rPr>
          <w:rFonts w:asciiTheme="minorHAnsi" w:hAnsiTheme="minorHAnsi"/>
        </w:rPr>
      </w:pPr>
    </w:p>
    <w:p w14:paraId="11C43188" w14:textId="77777777" w:rsidR="004F0C7A" w:rsidRPr="00A843F9" w:rsidRDefault="004F0C7A"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Data de publicação: </w:t>
      </w:r>
      <w:r w:rsidRPr="00A843F9">
        <w:rPr>
          <w:rFonts w:asciiTheme="minorHAnsi" w:hAnsiTheme="minorHAnsi"/>
        </w:rPr>
        <w:t>2016</w:t>
      </w:r>
    </w:p>
    <w:p w14:paraId="2EACEA6D" w14:textId="77777777" w:rsidR="004F0C7A" w:rsidRPr="00A843F9" w:rsidRDefault="004F0C7A" w:rsidP="004F0C7A">
      <w:pPr>
        <w:widowControl w:val="0"/>
        <w:autoSpaceDE w:val="0"/>
        <w:autoSpaceDN w:val="0"/>
        <w:adjustRightInd w:val="0"/>
        <w:rPr>
          <w:rFonts w:asciiTheme="minorHAnsi" w:hAnsiTheme="minorHAnsi"/>
        </w:rPr>
      </w:pPr>
    </w:p>
    <w:p w14:paraId="3AAA1E08" w14:textId="77777777" w:rsidR="004F0C7A" w:rsidRPr="00A843F9" w:rsidRDefault="004F0C7A"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 xml:space="preserve">Veículo de publicação: </w:t>
      </w:r>
      <w:r w:rsidRPr="00A843F9">
        <w:rPr>
          <w:rFonts w:asciiTheme="minorHAnsi" w:hAnsiTheme="minorHAnsi"/>
        </w:rPr>
        <w:t>IEEE International Smart Cities Conference</w:t>
      </w:r>
    </w:p>
    <w:p w14:paraId="2B4EE8DB" w14:textId="77777777" w:rsidR="004F0C7A" w:rsidRPr="00A843F9" w:rsidRDefault="004F0C7A" w:rsidP="004F0C7A">
      <w:pPr>
        <w:widowControl w:val="0"/>
        <w:autoSpaceDE w:val="0"/>
        <w:autoSpaceDN w:val="0"/>
        <w:adjustRightInd w:val="0"/>
        <w:rPr>
          <w:rFonts w:asciiTheme="minorHAnsi" w:hAnsiTheme="minorHAnsi"/>
        </w:rPr>
      </w:pPr>
    </w:p>
    <w:p w14:paraId="0D47EC22" w14:textId="77777777" w:rsidR="004F0C7A" w:rsidRPr="00A843F9" w:rsidRDefault="004F0C7A"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1B3A8E46" w14:textId="77777777" w:rsidR="004F0C7A" w:rsidRPr="00A843F9" w:rsidRDefault="004F0C7A" w:rsidP="004F0C7A">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4F0C7A" w:rsidRPr="00A843F9" w14:paraId="17CE742E" w14:textId="77777777" w:rsidTr="006515DB">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3070D691" w14:textId="77777777" w:rsidR="004F0C7A" w:rsidRPr="00A843F9" w:rsidRDefault="004F0C7A" w:rsidP="006515DB">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73E448EC" w14:textId="77777777" w:rsidR="004F0C7A" w:rsidRPr="00A843F9" w:rsidRDefault="004F0C7A" w:rsidP="006515DB">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4F0C7A" w:rsidRPr="00A843F9" w14:paraId="198FED04" w14:textId="77777777" w:rsidTr="006515DB">
        <w:trPr>
          <w:trHeight w:val="256"/>
        </w:trPr>
        <w:tc>
          <w:tcPr>
            <w:tcW w:w="7780" w:type="dxa"/>
            <w:tcBorders>
              <w:top w:val="nil"/>
              <w:left w:val="single" w:sz="8" w:space="0" w:color="auto"/>
              <w:bottom w:val="nil"/>
              <w:right w:val="single" w:sz="8" w:space="0" w:color="auto"/>
            </w:tcBorders>
            <w:shd w:val="clear" w:color="auto" w:fill="C0C0C0"/>
            <w:vAlign w:val="bottom"/>
          </w:tcPr>
          <w:p w14:paraId="664BD8A8" w14:textId="77777777" w:rsidR="004F0C7A" w:rsidRPr="00A843F9" w:rsidRDefault="004F0C7A"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06C39DF8" w14:textId="77777777" w:rsidR="004F0C7A" w:rsidRPr="00A843F9" w:rsidRDefault="004F0C7A" w:rsidP="006515DB">
            <w:pPr>
              <w:widowControl w:val="0"/>
              <w:autoSpaceDE w:val="0"/>
              <w:autoSpaceDN w:val="0"/>
              <w:adjustRightInd w:val="0"/>
              <w:jc w:val="center"/>
              <w:rPr>
                <w:rFonts w:asciiTheme="minorHAnsi" w:hAnsiTheme="minorHAnsi"/>
              </w:rPr>
            </w:pPr>
            <w:r w:rsidRPr="00A843F9">
              <w:rPr>
                <w:rFonts w:asciiTheme="minorHAnsi" w:hAnsiTheme="minorHAnsi"/>
              </w:rPr>
              <w:t>S</w:t>
            </w:r>
          </w:p>
        </w:tc>
      </w:tr>
      <w:tr w:rsidR="004F0C7A" w:rsidRPr="00A843F9" w14:paraId="4017BDE4" w14:textId="77777777" w:rsidTr="006515DB">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41847597" w14:textId="77777777" w:rsidR="004F0C7A" w:rsidRPr="00A843F9" w:rsidRDefault="004F0C7A"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119FF21B" w14:textId="77777777" w:rsidR="004F0C7A" w:rsidRPr="00A843F9" w:rsidRDefault="004F0C7A" w:rsidP="006515DB">
            <w:pPr>
              <w:widowControl w:val="0"/>
              <w:autoSpaceDE w:val="0"/>
              <w:autoSpaceDN w:val="0"/>
              <w:adjustRightInd w:val="0"/>
              <w:jc w:val="center"/>
              <w:rPr>
                <w:rFonts w:asciiTheme="minorHAnsi" w:hAnsiTheme="minorHAnsi"/>
              </w:rPr>
            </w:pPr>
          </w:p>
        </w:tc>
      </w:tr>
      <w:tr w:rsidR="004F0C7A" w:rsidRPr="00A843F9" w14:paraId="1109B9CA" w14:textId="77777777" w:rsidTr="006515DB">
        <w:trPr>
          <w:trHeight w:val="256"/>
        </w:trPr>
        <w:tc>
          <w:tcPr>
            <w:tcW w:w="7780" w:type="dxa"/>
            <w:tcBorders>
              <w:top w:val="nil"/>
              <w:left w:val="single" w:sz="8" w:space="0" w:color="auto"/>
              <w:bottom w:val="nil"/>
              <w:right w:val="single" w:sz="8" w:space="0" w:color="auto"/>
            </w:tcBorders>
            <w:vAlign w:val="bottom"/>
          </w:tcPr>
          <w:p w14:paraId="69DCA3A0" w14:textId="7EE30D41" w:rsidR="004F0C7A" w:rsidRPr="00A843F9" w:rsidRDefault="006515DB" w:rsidP="006515DB">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507E1C1F" w14:textId="033C149F" w:rsidR="004F0C7A" w:rsidRPr="00A843F9" w:rsidRDefault="004F0C7A" w:rsidP="006515DB">
            <w:pPr>
              <w:widowControl w:val="0"/>
              <w:autoSpaceDE w:val="0"/>
              <w:autoSpaceDN w:val="0"/>
              <w:adjustRightInd w:val="0"/>
              <w:jc w:val="center"/>
              <w:rPr>
                <w:rFonts w:asciiTheme="minorHAnsi" w:hAnsiTheme="minorHAnsi"/>
              </w:rPr>
            </w:pPr>
            <w:r>
              <w:rPr>
                <w:rFonts w:asciiTheme="minorHAnsi" w:hAnsiTheme="minorHAnsi"/>
              </w:rPr>
              <w:t>N</w:t>
            </w:r>
          </w:p>
        </w:tc>
      </w:tr>
      <w:tr w:rsidR="004F0C7A" w:rsidRPr="00A843F9" w14:paraId="7DE54AD9" w14:textId="77777777" w:rsidTr="006515DB">
        <w:trPr>
          <w:trHeight w:val="259"/>
        </w:trPr>
        <w:tc>
          <w:tcPr>
            <w:tcW w:w="7780" w:type="dxa"/>
            <w:tcBorders>
              <w:top w:val="nil"/>
              <w:left w:val="single" w:sz="8" w:space="0" w:color="auto"/>
              <w:bottom w:val="single" w:sz="8" w:space="0" w:color="auto"/>
              <w:right w:val="single" w:sz="8" w:space="0" w:color="auto"/>
            </w:tcBorders>
            <w:vAlign w:val="bottom"/>
          </w:tcPr>
          <w:p w14:paraId="3D293CC5" w14:textId="77777777" w:rsidR="004F0C7A" w:rsidRPr="00A843F9" w:rsidRDefault="004F0C7A"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720D28DB" w14:textId="77777777" w:rsidR="004F0C7A" w:rsidRPr="00A843F9" w:rsidRDefault="004F0C7A" w:rsidP="006515DB">
            <w:pPr>
              <w:widowControl w:val="0"/>
              <w:autoSpaceDE w:val="0"/>
              <w:autoSpaceDN w:val="0"/>
              <w:adjustRightInd w:val="0"/>
              <w:jc w:val="center"/>
              <w:rPr>
                <w:rFonts w:asciiTheme="minorHAnsi" w:hAnsiTheme="minorHAnsi"/>
              </w:rPr>
            </w:pPr>
          </w:p>
        </w:tc>
      </w:tr>
      <w:tr w:rsidR="004F0C7A" w:rsidRPr="00A843F9" w14:paraId="0931DBEF" w14:textId="77777777" w:rsidTr="006515DB">
        <w:trPr>
          <w:trHeight w:val="258"/>
        </w:trPr>
        <w:tc>
          <w:tcPr>
            <w:tcW w:w="7780" w:type="dxa"/>
            <w:tcBorders>
              <w:top w:val="nil"/>
              <w:left w:val="single" w:sz="8" w:space="0" w:color="auto"/>
              <w:bottom w:val="nil"/>
              <w:right w:val="single" w:sz="8" w:space="0" w:color="auto"/>
            </w:tcBorders>
            <w:shd w:val="clear" w:color="auto" w:fill="C0C0C0"/>
            <w:vAlign w:val="bottom"/>
          </w:tcPr>
          <w:p w14:paraId="6075593F" w14:textId="77777777" w:rsidR="004F0C7A" w:rsidRPr="00A843F9" w:rsidRDefault="004F0C7A"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10EDADD1" w14:textId="77777777" w:rsidR="004F0C7A" w:rsidRPr="00A843F9" w:rsidRDefault="004F0C7A" w:rsidP="006515DB">
            <w:pPr>
              <w:widowControl w:val="0"/>
              <w:autoSpaceDE w:val="0"/>
              <w:autoSpaceDN w:val="0"/>
              <w:adjustRightInd w:val="0"/>
              <w:jc w:val="center"/>
              <w:rPr>
                <w:rFonts w:asciiTheme="minorHAnsi" w:hAnsiTheme="minorHAnsi"/>
              </w:rPr>
            </w:pPr>
            <w:r w:rsidRPr="00A843F9">
              <w:rPr>
                <w:rFonts w:asciiTheme="minorHAnsi" w:hAnsiTheme="minorHAnsi"/>
              </w:rPr>
              <w:t>N</w:t>
            </w:r>
          </w:p>
        </w:tc>
      </w:tr>
      <w:tr w:rsidR="004F0C7A" w:rsidRPr="00A843F9" w14:paraId="2FF5B4EC" w14:textId="77777777" w:rsidTr="006515DB">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58CF0B5B" w14:textId="77777777" w:rsidR="004F0C7A" w:rsidRPr="00A843F9" w:rsidRDefault="004F0C7A"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19F3905B" w14:textId="77777777" w:rsidR="004F0C7A" w:rsidRPr="00A843F9" w:rsidRDefault="004F0C7A" w:rsidP="006515DB">
            <w:pPr>
              <w:widowControl w:val="0"/>
              <w:autoSpaceDE w:val="0"/>
              <w:autoSpaceDN w:val="0"/>
              <w:adjustRightInd w:val="0"/>
              <w:jc w:val="center"/>
              <w:rPr>
                <w:rFonts w:asciiTheme="minorHAnsi" w:hAnsiTheme="minorHAnsi"/>
              </w:rPr>
            </w:pPr>
          </w:p>
        </w:tc>
      </w:tr>
      <w:tr w:rsidR="004F0C7A" w:rsidRPr="00A843F9" w14:paraId="583BAB35" w14:textId="77777777" w:rsidTr="006515DB">
        <w:trPr>
          <w:trHeight w:val="257"/>
        </w:trPr>
        <w:tc>
          <w:tcPr>
            <w:tcW w:w="7780" w:type="dxa"/>
            <w:tcBorders>
              <w:top w:val="nil"/>
              <w:left w:val="single" w:sz="8" w:space="0" w:color="auto"/>
              <w:bottom w:val="nil"/>
              <w:right w:val="single" w:sz="8" w:space="0" w:color="auto"/>
            </w:tcBorders>
            <w:vAlign w:val="bottom"/>
          </w:tcPr>
          <w:p w14:paraId="002A8E9D" w14:textId="77777777" w:rsidR="004F0C7A" w:rsidRPr="00A843F9" w:rsidRDefault="004F0C7A"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7BADDE72" w14:textId="3562E8AE" w:rsidR="004F0C7A" w:rsidRPr="00A843F9" w:rsidRDefault="004F0C7A" w:rsidP="006515DB">
            <w:pPr>
              <w:widowControl w:val="0"/>
              <w:autoSpaceDE w:val="0"/>
              <w:autoSpaceDN w:val="0"/>
              <w:adjustRightInd w:val="0"/>
              <w:jc w:val="center"/>
              <w:rPr>
                <w:rFonts w:asciiTheme="minorHAnsi" w:hAnsiTheme="minorHAnsi"/>
              </w:rPr>
            </w:pPr>
            <w:r>
              <w:rPr>
                <w:rFonts w:asciiTheme="minorHAnsi" w:hAnsiTheme="minorHAnsi"/>
              </w:rPr>
              <w:t>S</w:t>
            </w:r>
          </w:p>
        </w:tc>
      </w:tr>
      <w:tr w:rsidR="004F0C7A" w:rsidRPr="00A843F9" w14:paraId="27AC244A" w14:textId="77777777" w:rsidTr="006515DB">
        <w:trPr>
          <w:trHeight w:val="259"/>
        </w:trPr>
        <w:tc>
          <w:tcPr>
            <w:tcW w:w="7780" w:type="dxa"/>
            <w:tcBorders>
              <w:top w:val="nil"/>
              <w:left w:val="single" w:sz="8" w:space="0" w:color="auto"/>
              <w:bottom w:val="single" w:sz="8" w:space="0" w:color="auto"/>
              <w:right w:val="single" w:sz="8" w:space="0" w:color="auto"/>
            </w:tcBorders>
            <w:vAlign w:val="bottom"/>
          </w:tcPr>
          <w:p w14:paraId="0423F8C8" w14:textId="77777777" w:rsidR="004F0C7A" w:rsidRPr="00A843F9" w:rsidRDefault="004F0C7A"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730BD30A" w14:textId="77777777" w:rsidR="004F0C7A" w:rsidRPr="00A843F9" w:rsidRDefault="004F0C7A" w:rsidP="006515DB">
            <w:pPr>
              <w:widowControl w:val="0"/>
              <w:autoSpaceDE w:val="0"/>
              <w:autoSpaceDN w:val="0"/>
              <w:adjustRightInd w:val="0"/>
              <w:rPr>
                <w:rFonts w:asciiTheme="minorHAnsi" w:hAnsiTheme="minorHAnsi"/>
              </w:rPr>
            </w:pPr>
          </w:p>
        </w:tc>
      </w:tr>
    </w:tbl>
    <w:p w14:paraId="11F8F5E4" w14:textId="77777777" w:rsidR="004F0C7A" w:rsidRPr="00A843F9" w:rsidRDefault="004F0C7A" w:rsidP="004F0C7A">
      <w:pPr>
        <w:widowControl w:val="0"/>
        <w:autoSpaceDE w:val="0"/>
        <w:autoSpaceDN w:val="0"/>
        <w:adjustRightInd w:val="0"/>
        <w:rPr>
          <w:rFonts w:asciiTheme="minorHAnsi" w:hAnsiTheme="minorHAnsi"/>
        </w:rPr>
      </w:pPr>
    </w:p>
    <w:p w14:paraId="16FDD87D" w14:textId="77777777" w:rsidR="004F0C7A" w:rsidRPr="00A843F9" w:rsidRDefault="004F0C7A"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 xml:space="preserve">Justificativa: </w:t>
      </w:r>
    </w:p>
    <w:p w14:paraId="2366F0C7" w14:textId="77777777" w:rsidR="004F0C7A" w:rsidRPr="00A843F9" w:rsidRDefault="004F0C7A" w:rsidP="004F0C7A">
      <w:pPr>
        <w:widowControl w:val="0"/>
        <w:autoSpaceDE w:val="0"/>
        <w:autoSpaceDN w:val="0"/>
        <w:adjustRightInd w:val="0"/>
        <w:rPr>
          <w:rFonts w:asciiTheme="minorHAnsi" w:hAnsiTheme="minorHAnsi" w:cs="Calibri"/>
          <w:b/>
          <w:bCs/>
        </w:rPr>
      </w:pPr>
    </w:p>
    <w:p w14:paraId="3F2FD311" w14:textId="77777777" w:rsidR="004F0C7A" w:rsidRPr="00A843F9" w:rsidRDefault="004F0C7A" w:rsidP="004F0C7A">
      <w:pPr>
        <w:widowControl w:val="0"/>
        <w:autoSpaceDE w:val="0"/>
        <w:autoSpaceDN w:val="0"/>
        <w:adjustRightInd w:val="0"/>
        <w:jc w:val="both"/>
        <w:rPr>
          <w:rFonts w:asciiTheme="minorHAnsi" w:hAnsiTheme="minorHAnsi" w:cs="Calibri"/>
          <w:bCs/>
        </w:rPr>
      </w:pPr>
      <w:r w:rsidRPr="00A843F9">
        <w:rPr>
          <w:rFonts w:asciiTheme="minorHAnsi" w:hAnsiTheme="minorHAnsi" w:cs="Calibri"/>
          <w:bCs/>
        </w:rPr>
        <w:t>Este artigo descreve a iniciativa Natal Smart City, uma abordagem para tornar Natal, uma cidade no Nordeste do Brasil, mais inteligente através de iniciativas descentralizadas e implementação gradual de projetos sucessivos. Tal iniciativa define etapas para tornar a cidade mais inteligente. Alguns resultados iniciais são apresentados em termos de conectividade da cidade, desenvolvimento de recursos humanos, rede de inovação e gerenciamento de recursos da cidade. Finalmente, são descritos um conjunto de aplicações e plataformas criadas pela iniciativa, tais como: segurança pública, serviços não emergenciais, dados abertos, redes sociais e turismo.</w:t>
      </w:r>
    </w:p>
    <w:p w14:paraId="28C105AC" w14:textId="77777777" w:rsidR="004F0C7A" w:rsidRPr="00A843F9" w:rsidRDefault="004F0C7A" w:rsidP="004F0C7A">
      <w:pPr>
        <w:widowControl w:val="0"/>
        <w:autoSpaceDE w:val="0"/>
        <w:autoSpaceDN w:val="0"/>
        <w:adjustRightInd w:val="0"/>
        <w:jc w:val="both"/>
        <w:rPr>
          <w:rFonts w:asciiTheme="minorHAnsi" w:hAnsiTheme="minorHAnsi" w:cs="Calibri"/>
          <w:b/>
          <w:bCs/>
        </w:rPr>
      </w:pPr>
    </w:p>
    <w:p w14:paraId="15420F3B" w14:textId="18EB58AD" w:rsidR="006515DB" w:rsidRDefault="006515DB" w:rsidP="004F0C7A">
      <w:pPr>
        <w:widowControl w:val="0"/>
        <w:autoSpaceDE w:val="0"/>
        <w:autoSpaceDN w:val="0"/>
        <w:adjustRightInd w:val="0"/>
        <w:jc w:val="both"/>
        <w:rPr>
          <w:rFonts w:asciiTheme="minorHAnsi" w:hAnsiTheme="minorHAnsi"/>
        </w:rPr>
      </w:pPr>
      <w:r>
        <w:rPr>
          <w:rFonts w:asciiTheme="minorHAnsi" w:hAnsiTheme="minorHAnsi"/>
        </w:rPr>
        <w:t>Este trabalho não será lido, pois não utiliza tweets para abordar questões urbanas e de transporte público.</w:t>
      </w:r>
      <w:r>
        <w:rPr>
          <w:rFonts w:asciiTheme="minorHAnsi" w:hAnsiTheme="minorHAnsi"/>
        </w:rPr>
        <w:cr/>
      </w:r>
    </w:p>
    <w:p w14:paraId="4C303CA7" w14:textId="77777777" w:rsidR="006515DB" w:rsidRPr="0003155C" w:rsidRDefault="006515DB" w:rsidP="006515DB">
      <w:pPr>
        <w:widowControl w:val="0"/>
        <w:autoSpaceDE w:val="0"/>
        <w:autoSpaceDN w:val="0"/>
        <w:adjustRightInd w:val="0"/>
        <w:rPr>
          <w:rFonts w:asciiTheme="minorHAnsi" w:hAnsiTheme="minorHAnsi"/>
          <w:lang w:val="en-US"/>
        </w:rPr>
      </w:pPr>
      <w:r w:rsidRPr="0003155C">
        <w:rPr>
          <w:rFonts w:asciiTheme="minorHAnsi" w:hAnsiTheme="minorHAnsi" w:cs="Calibri"/>
          <w:b/>
          <w:bCs/>
          <w:lang w:val="en-US"/>
        </w:rPr>
        <w:t xml:space="preserve">Nome do artigo: </w:t>
      </w:r>
      <w:r w:rsidRPr="0003155C">
        <w:rPr>
          <w:lang w:val="en-US"/>
        </w:rPr>
        <w:t xml:space="preserve">Using social networks for exchanging valuable real time public transport information among </w:t>
      </w:r>
      <w:proofErr w:type="spellStart"/>
      <w:r w:rsidRPr="0003155C">
        <w:rPr>
          <w:lang w:val="en-US"/>
        </w:rPr>
        <w:t>travellers</w:t>
      </w:r>
      <w:proofErr w:type="spellEnd"/>
    </w:p>
    <w:p w14:paraId="7193A47D" w14:textId="77777777" w:rsidR="006515DB" w:rsidRPr="0003155C" w:rsidRDefault="006515DB" w:rsidP="006515DB">
      <w:pPr>
        <w:widowControl w:val="0"/>
        <w:autoSpaceDE w:val="0"/>
        <w:autoSpaceDN w:val="0"/>
        <w:adjustRightInd w:val="0"/>
        <w:rPr>
          <w:rFonts w:asciiTheme="minorHAnsi" w:hAnsiTheme="minorHAnsi"/>
          <w:lang w:val="en-US"/>
        </w:rPr>
      </w:pPr>
    </w:p>
    <w:p w14:paraId="481A36BC" w14:textId="77777777" w:rsidR="006515DB" w:rsidRPr="0003155C" w:rsidRDefault="006515DB"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 xml:space="preserve">Autores: </w:t>
      </w:r>
      <w:r>
        <w:t>Nunes, António A.; Galvão, Teresa; Falcão E Cunha, João</w:t>
      </w:r>
      <w:r>
        <w:rPr>
          <w:rFonts w:asciiTheme="minorHAnsi" w:hAnsiTheme="minorHAnsi" w:cs="Calibri"/>
          <w:b/>
          <w:bCs/>
        </w:rPr>
        <w:t xml:space="preserve"> </w:t>
      </w:r>
      <w:r w:rsidRPr="0003155C">
        <w:rPr>
          <w:rFonts w:asciiTheme="minorHAnsi" w:hAnsiTheme="minorHAnsi" w:cs="Calibri"/>
          <w:bCs/>
        </w:rPr>
        <w:t>e</w:t>
      </w:r>
      <w:r>
        <w:rPr>
          <w:rFonts w:asciiTheme="minorHAnsi" w:hAnsiTheme="minorHAnsi" w:cs="Calibri"/>
          <w:b/>
          <w:bCs/>
        </w:rPr>
        <w:t xml:space="preserve"> </w:t>
      </w:r>
      <w:r>
        <w:t>Pitt, Jeremy V.</w:t>
      </w:r>
    </w:p>
    <w:p w14:paraId="30B2B6B8" w14:textId="77777777" w:rsidR="006515DB" w:rsidRPr="00A843F9" w:rsidRDefault="006515DB" w:rsidP="006515DB">
      <w:pPr>
        <w:widowControl w:val="0"/>
        <w:autoSpaceDE w:val="0"/>
        <w:autoSpaceDN w:val="0"/>
        <w:adjustRightInd w:val="0"/>
        <w:rPr>
          <w:rFonts w:asciiTheme="minorHAnsi" w:hAnsiTheme="minorHAnsi"/>
        </w:rPr>
      </w:pPr>
    </w:p>
    <w:p w14:paraId="53188450" w14:textId="77777777" w:rsidR="006515DB" w:rsidRPr="00A843F9" w:rsidRDefault="006515DB"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Pr>
          <w:rFonts w:asciiTheme="minorHAnsi" w:hAnsiTheme="minorHAnsi" w:cs="Calibri"/>
          <w:b/>
          <w:bCs/>
        </w:rPr>
        <w:t xml:space="preserve"> </w:t>
      </w:r>
      <w:r w:rsidRPr="0003155C">
        <w:rPr>
          <w:rFonts w:asciiTheme="minorHAnsi" w:hAnsiTheme="minorHAnsi" w:cs="Calibri"/>
          <w:bCs/>
        </w:rPr>
        <w:t>2011</w:t>
      </w:r>
    </w:p>
    <w:p w14:paraId="6E98D83C" w14:textId="77777777" w:rsidR="006515DB" w:rsidRPr="00A843F9" w:rsidRDefault="006515DB" w:rsidP="006515DB">
      <w:pPr>
        <w:widowControl w:val="0"/>
        <w:autoSpaceDE w:val="0"/>
        <w:autoSpaceDN w:val="0"/>
        <w:adjustRightInd w:val="0"/>
        <w:rPr>
          <w:rFonts w:asciiTheme="minorHAnsi" w:hAnsiTheme="minorHAnsi"/>
        </w:rPr>
      </w:pPr>
    </w:p>
    <w:p w14:paraId="78AC7A91" w14:textId="77777777" w:rsidR="006515DB" w:rsidRPr="00A843F9" w:rsidRDefault="006515DB" w:rsidP="006515DB">
      <w:pPr>
        <w:widowControl w:val="0"/>
        <w:autoSpaceDE w:val="0"/>
        <w:autoSpaceDN w:val="0"/>
        <w:adjustRightInd w:val="0"/>
        <w:rPr>
          <w:rFonts w:asciiTheme="minorHAnsi" w:hAnsiTheme="minorHAnsi"/>
        </w:rPr>
      </w:pPr>
      <w:r w:rsidRPr="00A843F9">
        <w:rPr>
          <w:rFonts w:asciiTheme="minorHAnsi" w:hAnsiTheme="minorHAnsi" w:cs="Calibri"/>
          <w:b/>
          <w:bCs/>
        </w:rPr>
        <w:t xml:space="preserve">Veículo de publicação: </w:t>
      </w:r>
      <w:r>
        <w:t>IEEE International Conference on Commerce and Enterprise Computing, CEC 2011</w:t>
      </w:r>
    </w:p>
    <w:p w14:paraId="0BE707C9" w14:textId="77777777" w:rsidR="006515DB" w:rsidRPr="00A843F9" w:rsidRDefault="006515DB" w:rsidP="006515DB">
      <w:pPr>
        <w:widowControl w:val="0"/>
        <w:autoSpaceDE w:val="0"/>
        <w:autoSpaceDN w:val="0"/>
        <w:adjustRightInd w:val="0"/>
        <w:rPr>
          <w:rFonts w:asciiTheme="minorHAnsi" w:hAnsiTheme="minorHAnsi"/>
        </w:rPr>
      </w:pPr>
    </w:p>
    <w:p w14:paraId="39226E48" w14:textId="77777777" w:rsidR="006515DB" w:rsidRPr="00A843F9" w:rsidRDefault="006515DB" w:rsidP="006515DB">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78ED85D6" w14:textId="77777777" w:rsidR="006515DB" w:rsidRPr="00A843F9" w:rsidRDefault="006515DB" w:rsidP="006515DB">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6515DB" w:rsidRPr="00A843F9" w14:paraId="3D200EE8" w14:textId="77777777" w:rsidTr="006515DB">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4B346019" w14:textId="77777777" w:rsidR="006515DB" w:rsidRPr="00A843F9" w:rsidRDefault="006515DB" w:rsidP="006515DB">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33577494" w14:textId="77777777" w:rsidR="006515DB" w:rsidRPr="00A843F9" w:rsidRDefault="006515DB" w:rsidP="006515DB">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6515DB" w:rsidRPr="00A843F9" w14:paraId="6F742FF7" w14:textId="77777777" w:rsidTr="006515DB">
        <w:trPr>
          <w:trHeight w:val="256"/>
        </w:trPr>
        <w:tc>
          <w:tcPr>
            <w:tcW w:w="7780" w:type="dxa"/>
            <w:tcBorders>
              <w:top w:val="nil"/>
              <w:left w:val="single" w:sz="8" w:space="0" w:color="auto"/>
              <w:bottom w:val="nil"/>
              <w:right w:val="single" w:sz="8" w:space="0" w:color="auto"/>
            </w:tcBorders>
            <w:shd w:val="clear" w:color="auto" w:fill="C0C0C0"/>
            <w:vAlign w:val="bottom"/>
          </w:tcPr>
          <w:p w14:paraId="11E8BC84" w14:textId="77777777" w:rsidR="006515DB" w:rsidRPr="00A843F9" w:rsidRDefault="006515DB"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2894CC73" w14:textId="77777777" w:rsidR="006515DB" w:rsidRPr="00A843F9" w:rsidRDefault="006515DB" w:rsidP="006515DB">
            <w:pPr>
              <w:widowControl w:val="0"/>
              <w:autoSpaceDE w:val="0"/>
              <w:autoSpaceDN w:val="0"/>
              <w:adjustRightInd w:val="0"/>
              <w:jc w:val="center"/>
              <w:rPr>
                <w:rFonts w:asciiTheme="minorHAnsi" w:hAnsiTheme="minorHAnsi"/>
              </w:rPr>
            </w:pPr>
            <w:r>
              <w:rPr>
                <w:rFonts w:asciiTheme="minorHAnsi" w:hAnsiTheme="minorHAnsi"/>
              </w:rPr>
              <w:t>S</w:t>
            </w:r>
          </w:p>
        </w:tc>
      </w:tr>
      <w:tr w:rsidR="006515DB" w:rsidRPr="00A843F9" w14:paraId="4EE0BF3A" w14:textId="77777777" w:rsidTr="006515DB">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57610EEA" w14:textId="77777777" w:rsidR="006515DB" w:rsidRPr="00A843F9" w:rsidRDefault="006515DB"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41860E56" w14:textId="77777777" w:rsidR="006515DB" w:rsidRPr="00A843F9" w:rsidRDefault="006515DB" w:rsidP="006515DB">
            <w:pPr>
              <w:widowControl w:val="0"/>
              <w:autoSpaceDE w:val="0"/>
              <w:autoSpaceDN w:val="0"/>
              <w:adjustRightInd w:val="0"/>
              <w:jc w:val="center"/>
              <w:rPr>
                <w:rFonts w:asciiTheme="minorHAnsi" w:hAnsiTheme="minorHAnsi"/>
              </w:rPr>
            </w:pPr>
          </w:p>
        </w:tc>
      </w:tr>
      <w:tr w:rsidR="006515DB" w:rsidRPr="00A843F9" w14:paraId="11C9BD48" w14:textId="77777777" w:rsidTr="006515DB">
        <w:trPr>
          <w:trHeight w:val="256"/>
        </w:trPr>
        <w:tc>
          <w:tcPr>
            <w:tcW w:w="7780" w:type="dxa"/>
            <w:tcBorders>
              <w:top w:val="nil"/>
              <w:left w:val="single" w:sz="8" w:space="0" w:color="auto"/>
              <w:bottom w:val="nil"/>
              <w:right w:val="single" w:sz="8" w:space="0" w:color="auto"/>
            </w:tcBorders>
            <w:vAlign w:val="bottom"/>
          </w:tcPr>
          <w:p w14:paraId="1F14E093" w14:textId="71E3EE5A" w:rsidR="006515DB" w:rsidRPr="00A843F9" w:rsidRDefault="006515DB" w:rsidP="006515DB">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7EF82C55" w14:textId="626FA0B3" w:rsidR="006515DB" w:rsidRPr="00A843F9" w:rsidRDefault="006515DB" w:rsidP="006515DB">
            <w:pPr>
              <w:widowControl w:val="0"/>
              <w:autoSpaceDE w:val="0"/>
              <w:autoSpaceDN w:val="0"/>
              <w:adjustRightInd w:val="0"/>
              <w:jc w:val="center"/>
              <w:rPr>
                <w:rFonts w:asciiTheme="minorHAnsi" w:hAnsiTheme="minorHAnsi"/>
              </w:rPr>
            </w:pPr>
            <w:r>
              <w:rPr>
                <w:rFonts w:asciiTheme="minorHAnsi" w:hAnsiTheme="minorHAnsi"/>
              </w:rPr>
              <w:t>N</w:t>
            </w:r>
          </w:p>
        </w:tc>
      </w:tr>
      <w:tr w:rsidR="006515DB" w:rsidRPr="00A843F9" w14:paraId="76FD3641" w14:textId="77777777" w:rsidTr="006515DB">
        <w:trPr>
          <w:trHeight w:val="259"/>
        </w:trPr>
        <w:tc>
          <w:tcPr>
            <w:tcW w:w="7780" w:type="dxa"/>
            <w:tcBorders>
              <w:top w:val="nil"/>
              <w:left w:val="single" w:sz="8" w:space="0" w:color="auto"/>
              <w:bottom w:val="single" w:sz="8" w:space="0" w:color="auto"/>
              <w:right w:val="single" w:sz="8" w:space="0" w:color="auto"/>
            </w:tcBorders>
            <w:vAlign w:val="bottom"/>
          </w:tcPr>
          <w:p w14:paraId="036F2523" w14:textId="77777777" w:rsidR="006515DB" w:rsidRPr="00A843F9" w:rsidRDefault="006515DB"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59F0691C" w14:textId="77777777" w:rsidR="006515DB" w:rsidRPr="00A843F9" w:rsidRDefault="006515DB" w:rsidP="006515DB">
            <w:pPr>
              <w:widowControl w:val="0"/>
              <w:autoSpaceDE w:val="0"/>
              <w:autoSpaceDN w:val="0"/>
              <w:adjustRightInd w:val="0"/>
              <w:jc w:val="center"/>
              <w:rPr>
                <w:rFonts w:asciiTheme="minorHAnsi" w:hAnsiTheme="minorHAnsi"/>
              </w:rPr>
            </w:pPr>
          </w:p>
        </w:tc>
      </w:tr>
      <w:tr w:rsidR="006515DB" w:rsidRPr="00A843F9" w14:paraId="67C076ED" w14:textId="77777777" w:rsidTr="006515DB">
        <w:trPr>
          <w:trHeight w:val="258"/>
        </w:trPr>
        <w:tc>
          <w:tcPr>
            <w:tcW w:w="7780" w:type="dxa"/>
            <w:tcBorders>
              <w:top w:val="nil"/>
              <w:left w:val="single" w:sz="8" w:space="0" w:color="auto"/>
              <w:bottom w:val="nil"/>
              <w:right w:val="single" w:sz="8" w:space="0" w:color="auto"/>
            </w:tcBorders>
            <w:shd w:val="clear" w:color="auto" w:fill="C0C0C0"/>
            <w:vAlign w:val="bottom"/>
          </w:tcPr>
          <w:p w14:paraId="6B1748B5" w14:textId="77777777" w:rsidR="006515DB" w:rsidRPr="00A843F9" w:rsidRDefault="006515DB"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774D3393" w14:textId="77777777" w:rsidR="006515DB" w:rsidRPr="00A843F9" w:rsidRDefault="006515DB" w:rsidP="006515DB">
            <w:pPr>
              <w:widowControl w:val="0"/>
              <w:autoSpaceDE w:val="0"/>
              <w:autoSpaceDN w:val="0"/>
              <w:adjustRightInd w:val="0"/>
              <w:jc w:val="center"/>
              <w:rPr>
                <w:rFonts w:asciiTheme="minorHAnsi" w:hAnsiTheme="minorHAnsi"/>
              </w:rPr>
            </w:pPr>
            <w:r>
              <w:rPr>
                <w:rFonts w:asciiTheme="minorHAnsi" w:hAnsiTheme="minorHAnsi"/>
              </w:rPr>
              <w:t>N</w:t>
            </w:r>
          </w:p>
        </w:tc>
      </w:tr>
      <w:tr w:rsidR="006515DB" w:rsidRPr="00A843F9" w14:paraId="762D8671" w14:textId="77777777" w:rsidTr="006515DB">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5D9F4AEC" w14:textId="77777777" w:rsidR="006515DB" w:rsidRPr="00A843F9" w:rsidRDefault="006515DB"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430A1DFF" w14:textId="77777777" w:rsidR="006515DB" w:rsidRPr="00A843F9" w:rsidRDefault="006515DB" w:rsidP="006515DB">
            <w:pPr>
              <w:widowControl w:val="0"/>
              <w:autoSpaceDE w:val="0"/>
              <w:autoSpaceDN w:val="0"/>
              <w:adjustRightInd w:val="0"/>
              <w:jc w:val="center"/>
              <w:rPr>
                <w:rFonts w:asciiTheme="minorHAnsi" w:hAnsiTheme="minorHAnsi"/>
              </w:rPr>
            </w:pPr>
          </w:p>
        </w:tc>
      </w:tr>
      <w:tr w:rsidR="006515DB" w:rsidRPr="00A843F9" w14:paraId="36CEF77B" w14:textId="77777777" w:rsidTr="006515DB">
        <w:trPr>
          <w:trHeight w:val="257"/>
        </w:trPr>
        <w:tc>
          <w:tcPr>
            <w:tcW w:w="7780" w:type="dxa"/>
            <w:tcBorders>
              <w:top w:val="nil"/>
              <w:left w:val="single" w:sz="8" w:space="0" w:color="auto"/>
              <w:bottom w:val="nil"/>
              <w:right w:val="single" w:sz="8" w:space="0" w:color="auto"/>
            </w:tcBorders>
            <w:vAlign w:val="bottom"/>
          </w:tcPr>
          <w:p w14:paraId="4B8B8FD7" w14:textId="77777777" w:rsidR="006515DB" w:rsidRPr="00A843F9" w:rsidRDefault="006515DB" w:rsidP="006515DB">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441A0F6F" w14:textId="6D0E6556" w:rsidR="006515DB" w:rsidRPr="00A843F9" w:rsidRDefault="006515DB" w:rsidP="006515DB">
            <w:pPr>
              <w:widowControl w:val="0"/>
              <w:autoSpaceDE w:val="0"/>
              <w:autoSpaceDN w:val="0"/>
              <w:adjustRightInd w:val="0"/>
              <w:jc w:val="center"/>
              <w:rPr>
                <w:rFonts w:asciiTheme="minorHAnsi" w:hAnsiTheme="minorHAnsi"/>
              </w:rPr>
            </w:pPr>
            <w:r>
              <w:rPr>
                <w:rFonts w:asciiTheme="minorHAnsi" w:hAnsiTheme="minorHAnsi"/>
              </w:rPr>
              <w:t>S</w:t>
            </w:r>
          </w:p>
        </w:tc>
      </w:tr>
      <w:tr w:rsidR="006515DB" w:rsidRPr="00A843F9" w14:paraId="18C57DEE" w14:textId="77777777" w:rsidTr="006515DB">
        <w:trPr>
          <w:trHeight w:val="259"/>
        </w:trPr>
        <w:tc>
          <w:tcPr>
            <w:tcW w:w="7780" w:type="dxa"/>
            <w:tcBorders>
              <w:top w:val="nil"/>
              <w:left w:val="single" w:sz="8" w:space="0" w:color="auto"/>
              <w:bottom w:val="single" w:sz="8" w:space="0" w:color="auto"/>
              <w:right w:val="single" w:sz="8" w:space="0" w:color="auto"/>
            </w:tcBorders>
            <w:vAlign w:val="bottom"/>
          </w:tcPr>
          <w:p w14:paraId="3CF90193" w14:textId="77777777" w:rsidR="006515DB" w:rsidRPr="00A843F9" w:rsidRDefault="006515DB" w:rsidP="006515DB">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37BE40B7" w14:textId="77777777" w:rsidR="006515DB" w:rsidRPr="00A843F9" w:rsidRDefault="006515DB" w:rsidP="006515DB">
            <w:pPr>
              <w:widowControl w:val="0"/>
              <w:autoSpaceDE w:val="0"/>
              <w:autoSpaceDN w:val="0"/>
              <w:adjustRightInd w:val="0"/>
              <w:jc w:val="center"/>
              <w:rPr>
                <w:rFonts w:asciiTheme="minorHAnsi" w:hAnsiTheme="minorHAnsi"/>
              </w:rPr>
            </w:pPr>
          </w:p>
        </w:tc>
      </w:tr>
    </w:tbl>
    <w:p w14:paraId="6B7CD7F1" w14:textId="77777777" w:rsidR="006515DB" w:rsidRPr="00A843F9" w:rsidRDefault="006515DB" w:rsidP="006515DB">
      <w:pPr>
        <w:widowControl w:val="0"/>
        <w:autoSpaceDE w:val="0"/>
        <w:autoSpaceDN w:val="0"/>
        <w:adjustRightInd w:val="0"/>
        <w:rPr>
          <w:rFonts w:asciiTheme="minorHAnsi" w:hAnsiTheme="minorHAnsi"/>
        </w:rPr>
      </w:pPr>
    </w:p>
    <w:p w14:paraId="2F753981" w14:textId="77777777" w:rsidR="006515DB" w:rsidRDefault="006515DB" w:rsidP="006515DB">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3F2BD491" w14:textId="77777777" w:rsidR="006515DB" w:rsidRDefault="006515DB" w:rsidP="006515DB">
      <w:pPr>
        <w:widowControl w:val="0"/>
        <w:autoSpaceDE w:val="0"/>
        <w:autoSpaceDN w:val="0"/>
        <w:adjustRightInd w:val="0"/>
        <w:rPr>
          <w:rFonts w:asciiTheme="minorHAnsi" w:hAnsiTheme="minorHAnsi" w:cs="Calibri"/>
          <w:b/>
          <w:bCs/>
        </w:rPr>
      </w:pPr>
    </w:p>
    <w:p w14:paraId="0F869C31" w14:textId="77777777" w:rsidR="006515DB" w:rsidRDefault="006515DB" w:rsidP="006515DB">
      <w:pPr>
        <w:widowControl w:val="0"/>
        <w:autoSpaceDE w:val="0"/>
        <w:autoSpaceDN w:val="0"/>
        <w:adjustRightInd w:val="0"/>
        <w:jc w:val="both"/>
        <w:rPr>
          <w:rFonts w:asciiTheme="minorHAnsi" w:hAnsiTheme="minorHAnsi" w:cs="Calibri"/>
          <w:bCs/>
        </w:rPr>
      </w:pPr>
      <w:r w:rsidRPr="0003155C">
        <w:rPr>
          <w:rFonts w:asciiTheme="minorHAnsi" w:hAnsiTheme="minorHAnsi" w:cs="Calibri"/>
          <w:bCs/>
        </w:rPr>
        <w:t>Este artigo apresenta um modelo para trocas de informações cooperativas e propõe um sistema de avaliação para a informação fornecida e obtida. Usuários e sistemas automáticos (sensores) forneceriam informações, como pontualidade, níveis de ruído e avaliações das habilidades do motorista, referenciadas a veículos</w:t>
      </w:r>
      <w:r>
        <w:rPr>
          <w:rFonts w:asciiTheme="minorHAnsi" w:hAnsiTheme="minorHAnsi" w:cs="Calibri"/>
          <w:bCs/>
        </w:rPr>
        <w:t>, rotas e horários específicos.</w:t>
      </w:r>
    </w:p>
    <w:p w14:paraId="3A22AB4A" w14:textId="77777777" w:rsidR="006515DB" w:rsidRDefault="006515DB" w:rsidP="006515DB">
      <w:pPr>
        <w:widowControl w:val="0"/>
        <w:autoSpaceDE w:val="0"/>
        <w:autoSpaceDN w:val="0"/>
        <w:adjustRightInd w:val="0"/>
        <w:jc w:val="both"/>
        <w:rPr>
          <w:rFonts w:asciiTheme="minorHAnsi" w:hAnsiTheme="minorHAnsi" w:cs="Calibri"/>
          <w:bCs/>
        </w:rPr>
      </w:pPr>
    </w:p>
    <w:p w14:paraId="5C8775E6" w14:textId="368B0E0C" w:rsidR="004F0C7A" w:rsidRDefault="006515DB" w:rsidP="00754EF2">
      <w:pPr>
        <w:widowControl w:val="0"/>
        <w:autoSpaceDE w:val="0"/>
        <w:autoSpaceDN w:val="0"/>
        <w:adjustRightInd w:val="0"/>
        <w:jc w:val="both"/>
        <w:rPr>
          <w:rFonts w:asciiTheme="minorHAnsi" w:hAnsiTheme="minorHAnsi"/>
        </w:rPr>
      </w:pPr>
      <w:r>
        <w:rPr>
          <w:rFonts w:asciiTheme="minorHAnsi" w:hAnsiTheme="minorHAnsi"/>
        </w:rPr>
        <w:t xml:space="preserve">Este trabalho não será lido, pois não utiliza tweets para abordar questões urbanas e de transporte </w:t>
      </w:r>
      <w:r w:rsidR="008F5CCA">
        <w:rPr>
          <w:rFonts w:asciiTheme="minorHAnsi" w:hAnsiTheme="minorHAnsi"/>
        </w:rPr>
        <w:t>público.</w:t>
      </w:r>
    </w:p>
    <w:p w14:paraId="23153C2B" w14:textId="77777777" w:rsidR="00107B35" w:rsidRDefault="00107B35" w:rsidP="00754EF2">
      <w:pPr>
        <w:widowControl w:val="0"/>
        <w:autoSpaceDE w:val="0"/>
        <w:autoSpaceDN w:val="0"/>
        <w:adjustRightInd w:val="0"/>
        <w:jc w:val="both"/>
        <w:rPr>
          <w:rFonts w:asciiTheme="minorHAnsi" w:hAnsiTheme="minorHAnsi"/>
        </w:rPr>
      </w:pPr>
    </w:p>
    <w:p w14:paraId="4ACDA074" w14:textId="77777777" w:rsidR="00107B35" w:rsidRPr="00D13902" w:rsidRDefault="00107B35" w:rsidP="00107B35">
      <w:pPr>
        <w:widowControl w:val="0"/>
        <w:autoSpaceDE w:val="0"/>
        <w:autoSpaceDN w:val="0"/>
        <w:adjustRightInd w:val="0"/>
        <w:outlineLvl w:val="0"/>
        <w:rPr>
          <w:rFonts w:asciiTheme="minorHAnsi" w:hAnsiTheme="minorHAnsi"/>
          <w:lang w:val="en-US"/>
        </w:rPr>
      </w:pPr>
      <w:r w:rsidRPr="00D13902">
        <w:rPr>
          <w:rFonts w:asciiTheme="minorHAnsi" w:hAnsiTheme="minorHAnsi" w:cs="Calibri"/>
          <w:b/>
          <w:bCs/>
          <w:lang w:val="en-US"/>
        </w:rPr>
        <w:t xml:space="preserve">Nome do artigo: </w:t>
      </w:r>
      <w:r w:rsidRPr="00D13902">
        <w:rPr>
          <w:lang w:val="en-US"/>
        </w:rPr>
        <w:t>Personal mobility service system in urban areas: The IRMA project</w:t>
      </w:r>
    </w:p>
    <w:p w14:paraId="4D915EAD" w14:textId="77777777" w:rsidR="00107B35" w:rsidRPr="00D13902" w:rsidRDefault="00107B35" w:rsidP="00107B35">
      <w:pPr>
        <w:widowControl w:val="0"/>
        <w:autoSpaceDE w:val="0"/>
        <w:autoSpaceDN w:val="0"/>
        <w:adjustRightInd w:val="0"/>
        <w:rPr>
          <w:rFonts w:asciiTheme="minorHAnsi" w:hAnsiTheme="minorHAnsi"/>
          <w:lang w:val="en-US"/>
        </w:rPr>
      </w:pPr>
    </w:p>
    <w:p w14:paraId="5CEA04AA" w14:textId="77777777" w:rsidR="00107B35" w:rsidRPr="00723E7D" w:rsidRDefault="00107B35" w:rsidP="00107B35">
      <w:pPr>
        <w:widowControl w:val="0"/>
        <w:autoSpaceDE w:val="0"/>
        <w:autoSpaceDN w:val="0"/>
        <w:adjustRightInd w:val="0"/>
        <w:outlineLvl w:val="0"/>
        <w:rPr>
          <w:rFonts w:asciiTheme="minorHAnsi" w:hAnsiTheme="minorHAnsi"/>
        </w:rPr>
      </w:pPr>
      <w:r w:rsidRPr="00723E7D">
        <w:rPr>
          <w:rFonts w:asciiTheme="minorHAnsi" w:hAnsiTheme="minorHAnsi" w:cs="Calibri"/>
          <w:b/>
          <w:bCs/>
        </w:rPr>
        <w:t xml:space="preserve">Autores: </w:t>
      </w:r>
      <w:r w:rsidRPr="00723E7D">
        <w:t xml:space="preserve">Motta, </w:t>
      </w:r>
      <w:proofErr w:type="spellStart"/>
      <w:r w:rsidRPr="00723E7D">
        <w:t>Gianmario</w:t>
      </w:r>
      <w:proofErr w:type="spellEnd"/>
      <w:r w:rsidRPr="00723E7D">
        <w:t xml:space="preserve">; </w:t>
      </w:r>
      <w:proofErr w:type="spellStart"/>
      <w:r w:rsidRPr="00723E7D">
        <w:t>Sacco</w:t>
      </w:r>
      <w:proofErr w:type="spellEnd"/>
      <w:r w:rsidRPr="00723E7D">
        <w:t xml:space="preserve">, Daniele; </w:t>
      </w:r>
      <w:proofErr w:type="spellStart"/>
      <w:r w:rsidRPr="00723E7D">
        <w:t>Ma</w:t>
      </w:r>
      <w:proofErr w:type="spellEnd"/>
      <w:r w:rsidRPr="00723E7D">
        <w:t xml:space="preserve">, </w:t>
      </w:r>
      <w:proofErr w:type="spellStart"/>
      <w:r w:rsidRPr="00723E7D">
        <w:t>Tianyi</w:t>
      </w:r>
      <w:proofErr w:type="spellEnd"/>
      <w:r w:rsidRPr="00723E7D">
        <w:t xml:space="preserve">; </w:t>
      </w:r>
      <w:proofErr w:type="spellStart"/>
      <w:r w:rsidRPr="00723E7D">
        <w:t>You</w:t>
      </w:r>
      <w:proofErr w:type="spellEnd"/>
      <w:r w:rsidRPr="00723E7D">
        <w:t xml:space="preserve">, </w:t>
      </w:r>
      <w:proofErr w:type="spellStart"/>
      <w:r w:rsidRPr="00723E7D">
        <w:t>Linlin</w:t>
      </w:r>
      <w:proofErr w:type="spellEnd"/>
      <w:r w:rsidRPr="00723E7D">
        <w:t xml:space="preserve"> </w:t>
      </w:r>
      <w:r w:rsidRPr="00723E7D">
        <w:rPr>
          <w:rFonts w:asciiTheme="minorHAnsi" w:hAnsiTheme="minorHAnsi"/>
        </w:rPr>
        <w:t xml:space="preserve">e </w:t>
      </w:r>
      <w:r w:rsidRPr="00723E7D">
        <w:t xml:space="preserve">Liu, </w:t>
      </w:r>
      <w:proofErr w:type="spellStart"/>
      <w:r w:rsidRPr="00723E7D">
        <w:t>Kaixu</w:t>
      </w:r>
      <w:proofErr w:type="spellEnd"/>
    </w:p>
    <w:p w14:paraId="18C1C43A" w14:textId="77777777" w:rsidR="00107B35" w:rsidRDefault="00107B35" w:rsidP="00107B35">
      <w:pPr>
        <w:widowControl w:val="0"/>
        <w:autoSpaceDE w:val="0"/>
        <w:autoSpaceDN w:val="0"/>
        <w:adjustRightInd w:val="0"/>
        <w:rPr>
          <w:rFonts w:asciiTheme="minorHAnsi" w:hAnsiTheme="minorHAnsi" w:cs="Calibri"/>
          <w:b/>
          <w:bCs/>
        </w:rPr>
      </w:pPr>
    </w:p>
    <w:p w14:paraId="5C91B012" w14:textId="77777777" w:rsidR="00107B35" w:rsidRPr="00A843F9" w:rsidRDefault="00107B35" w:rsidP="00107B35">
      <w:pPr>
        <w:widowControl w:val="0"/>
        <w:autoSpaceDE w:val="0"/>
        <w:autoSpaceDN w:val="0"/>
        <w:adjustRightInd w:val="0"/>
        <w:outlineLvl w:val="0"/>
        <w:rPr>
          <w:rFonts w:asciiTheme="minorHAnsi" w:hAnsiTheme="minorHAnsi"/>
        </w:rPr>
      </w:pPr>
      <w:r w:rsidRPr="00A843F9">
        <w:rPr>
          <w:rFonts w:asciiTheme="minorHAnsi" w:hAnsiTheme="minorHAnsi" w:cs="Calibri"/>
          <w:b/>
          <w:bCs/>
        </w:rPr>
        <w:t>Data de publicação:</w:t>
      </w:r>
      <w:r>
        <w:rPr>
          <w:rFonts w:asciiTheme="minorHAnsi" w:hAnsiTheme="minorHAnsi" w:cs="Calibri"/>
          <w:b/>
          <w:bCs/>
        </w:rPr>
        <w:t xml:space="preserve"> </w:t>
      </w:r>
      <w:r w:rsidRPr="00D13902">
        <w:rPr>
          <w:rFonts w:asciiTheme="minorHAnsi" w:hAnsiTheme="minorHAnsi" w:cs="Calibri"/>
          <w:bCs/>
        </w:rPr>
        <w:t>2015</w:t>
      </w:r>
    </w:p>
    <w:p w14:paraId="5C1C9BEC" w14:textId="77777777" w:rsidR="00107B35" w:rsidRPr="00A843F9" w:rsidRDefault="00107B35" w:rsidP="00107B35">
      <w:pPr>
        <w:widowControl w:val="0"/>
        <w:autoSpaceDE w:val="0"/>
        <w:autoSpaceDN w:val="0"/>
        <w:adjustRightInd w:val="0"/>
        <w:rPr>
          <w:rFonts w:asciiTheme="minorHAnsi" w:hAnsiTheme="minorHAnsi"/>
        </w:rPr>
      </w:pPr>
    </w:p>
    <w:p w14:paraId="50969077" w14:textId="77777777" w:rsidR="00107B35" w:rsidRPr="00D13902" w:rsidRDefault="00107B35" w:rsidP="00107B35">
      <w:pPr>
        <w:widowControl w:val="0"/>
        <w:autoSpaceDE w:val="0"/>
        <w:autoSpaceDN w:val="0"/>
        <w:adjustRightInd w:val="0"/>
        <w:outlineLvl w:val="0"/>
        <w:rPr>
          <w:rFonts w:asciiTheme="minorHAnsi" w:hAnsiTheme="minorHAnsi"/>
          <w:lang w:val="en-US"/>
        </w:rPr>
      </w:pPr>
      <w:r w:rsidRPr="00D13902">
        <w:rPr>
          <w:rFonts w:asciiTheme="minorHAnsi" w:hAnsiTheme="minorHAnsi" w:cs="Calibri"/>
          <w:b/>
          <w:bCs/>
          <w:lang w:val="en-US"/>
        </w:rPr>
        <w:t xml:space="preserve">Veículo de publicação: </w:t>
      </w:r>
      <w:r w:rsidRPr="00D13902">
        <w:rPr>
          <w:lang w:val="en-US"/>
        </w:rPr>
        <w:t>IEEE International Symposium on Service-Oriented Sy</w:t>
      </w:r>
      <w:r>
        <w:rPr>
          <w:lang w:val="en-US"/>
        </w:rPr>
        <w:t>stem Engineering</w:t>
      </w:r>
    </w:p>
    <w:p w14:paraId="3B30F601" w14:textId="77777777" w:rsidR="00107B35" w:rsidRPr="00D13902" w:rsidRDefault="00107B35" w:rsidP="00107B35">
      <w:pPr>
        <w:widowControl w:val="0"/>
        <w:autoSpaceDE w:val="0"/>
        <w:autoSpaceDN w:val="0"/>
        <w:adjustRightInd w:val="0"/>
        <w:rPr>
          <w:rFonts w:asciiTheme="minorHAnsi" w:hAnsiTheme="minorHAnsi"/>
          <w:lang w:val="en-US"/>
        </w:rPr>
      </w:pPr>
    </w:p>
    <w:p w14:paraId="605A56DC" w14:textId="77777777" w:rsidR="00107B35" w:rsidRPr="00A843F9" w:rsidRDefault="00107B35" w:rsidP="00107B35">
      <w:pPr>
        <w:widowControl w:val="0"/>
        <w:autoSpaceDE w:val="0"/>
        <w:autoSpaceDN w:val="0"/>
        <w:adjustRightInd w:val="0"/>
        <w:outlineLvl w:val="0"/>
        <w:rPr>
          <w:rFonts w:asciiTheme="minorHAnsi" w:hAnsiTheme="minorHAnsi"/>
        </w:rPr>
      </w:pPr>
      <w:r w:rsidRPr="00A843F9">
        <w:rPr>
          <w:rFonts w:asciiTheme="minorHAnsi" w:hAnsiTheme="minorHAnsi" w:cs="Calibri"/>
          <w:b/>
          <w:bCs/>
        </w:rPr>
        <w:t>Critérios de Inclusão/Exclusão:</w:t>
      </w:r>
    </w:p>
    <w:p w14:paraId="04C30F3E" w14:textId="77777777" w:rsidR="00107B35" w:rsidRPr="00A843F9" w:rsidRDefault="00107B35" w:rsidP="00107B35">
      <w:pPr>
        <w:widowControl w:val="0"/>
        <w:autoSpaceDE w:val="0"/>
        <w:autoSpaceDN w:val="0"/>
        <w:adjustRightInd w:val="0"/>
        <w:rPr>
          <w:rFonts w:asciiTheme="minorHAnsi" w:hAnsiTheme="minorHAnsi"/>
        </w:rPr>
      </w:pPr>
    </w:p>
    <w:tbl>
      <w:tblPr>
        <w:tblW w:w="9600" w:type="dxa"/>
        <w:tblInd w:w="-270" w:type="dxa"/>
        <w:tblLayout w:type="fixed"/>
        <w:tblCellMar>
          <w:left w:w="0" w:type="dxa"/>
          <w:right w:w="0" w:type="dxa"/>
        </w:tblCellMar>
        <w:tblLook w:val="0000" w:firstRow="0" w:lastRow="0" w:firstColumn="0" w:lastColumn="0" w:noHBand="0" w:noVBand="0"/>
      </w:tblPr>
      <w:tblGrid>
        <w:gridCol w:w="7780"/>
        <w:gridCol w:w="1820"/>
      </w:tblGrid>
      <w:tr w:rsidR="00107B35" w:rsidRPr="00A843F9" w14:paraId="5CEFB0FD" w14:textId="77777777" w:rsidTr="001B241A">
        <w:trPr>
          <w:trHeight w:val="303"/>
        </w:trPr>
        <w:tc>
          <w:tcPr>
            <w:tcW w:w="7780" w:type="dxa"/>
            <w:tcBorders>
              <w:top w:val="single" w:sz="8" w:space="0" w:color="auto"/>
              <w:left w:val="single" w:sz="8" w:space="0" w:color="auto"/>
              <w:bottom w:val="single" w:sz="8" w:space="0" w:color="auto"/>
              <w:right w:val="single" w:sz="8" w:space="0" w:color="auto"/>
            </w:tcBorders>
            <w:vAlign w:val="bottom"/>
          </w:tcPr>
          <w:p w14:paraId="4A2C5E6B" w14:textId="77777777" w:rsidR="00107B35" w:rsidRPr="00A843F9" w:rsidRDefault="00107B35" w:rsidP="001B241A">
            <w:pPr>
              <w:widowControl w:val="0"/>
              <w:autoSpaceDE w:val="0"/>
              <w:autoSpaceDN w:val="0"/>
              <w:adjustRightInd w:val="0"/>
              <w:ind w:left="3440"/>
              <w:rPr>
                <w:rFonts w:asciiTheme="minorHAnsi" w:hAnsiTheme="minorHAnsi"/>
              </w:rPr>
            </w:pPr>
            <w:r w:rsidRPr="00A843F9">
              <w:rPr>
                <w:rFonts w:asciiTheme="minorHAnsi" w:hAnsiTheme="minorHAnsi" w:cs="Cambria"/>
                <w:b/>
                <w:bCs/>
              </w:rPr>
              <w:t>Critérios</w:t>
            </w:r>
          </w:p>
        </w:tc>
        <w:tc>
          <w:tcPr>
            <w:tcW w:w="1820" w:type="dxa"/>
            <w:tcBorders>
              <w:top w:val="single" w:sz="8" w:space="0" w:color="auto"/>
              <w:left w:val="nil"/>
              <w:bottom w:val="single" w:sz="8" w:space="0" w:color="auto"/>
              <w:right w:val="single" w:sz="8" w:space="0" w:color="auto"/>
            </w:tcBorders>
            <w:vAlign w:val="bottom"/>
          </w:tcPr>
          <w:p w14:paraId="232EFEBF" w14:textId="77777777" w:rsidR="00107B35" w:rsidRPr="00A843F9" w:rsidRDefault="00107B35" w:rsidP="001B241A">
            <w:pPr>
              <w:widowControl w:val="0"/>
              <w:autoSpaceDE w:val="0"/>
              <w:autoSpaceDN w:val="0"/>
              <w:adjustRightInd w:val="0"/>
              <w:jc w:val="center"/>
              <w:rPr>
                <w:rFonts w:asciiTheme="minorHAnsi" w:hAnsiTheme="minorHAnsi"/>
              </w:rPr>
            </w:pPr>
            <w:r w:rsidRPr="00A843F9">
              <w:rPr>
                <w:rFonts w:asciiTheme="minorHAnsi" w:hAnsiTheme="minorHAnsi" w:cs="Cambria"/>
                <w:b/>
                <w:bCs/>
              </w:rPr>
              <w:t>Resultados</w:t>
            </w:r>
          </w:p>
        </w:tc>
      </w:tr>
      <w:tr w:rsidR="00107B35" w:rsidRPr="00A843F9" w14:paraId="566BC148" w14:textId="77777777" w:rsidTr="001B241A">
        <w:trPr>
          <w:trHeight w:val="256"/>
        </w:trPr>
        <w:tc>
          <w:tcPr>
            <w:tcW w:w="7780" w:type="dxa"/>
            <w:tcBorders>
              <w:top w:val="nil"/>
              <w:left w:val="single" w:sz="8" w:space="0" w:color="auto"/>
              <w:bottom w:val="nil"/>
              <w:right w:val="single" w:sz="8" w:space="0" w:color="auto"/>
            </w:tcBorders>
            <w:shd w:val="clear" w:color="auto" w:fill="C0C0C0"/>
            <w:vAlign w:val="bottom"/>
          </w:tcPr>
          <w:p w14:paraId="7265BE50" w14:textId="77777777" w:rsidR="00107B35" w:rsidRPr="00A843F9" w:rsidRDefault="00107B35" w:rsidP="001B241A">
            <w:pPr>
              <w:widowControl w:val="0"/>
              <w:autoSpaceDE w:val="0"/>
              <w:autoSpaceDN w:val="0"/>
              <w:adjustRightInd w:val="0"/>
              <w:ind w:left="120"/>
              <w:rPr>
                <w:rFonts w:asciiTheme="minorHAnsi" w:hAnsiTheme="minorHAnsi"/>
              </w:rPr>
            </w:pPr>
            <w:r w:rsidRPr="00A843F9">
              <w:rPr>
                <w:rFonts w:asciiTheme="minorHAnsi" w:hAnsiTheme="minorHAnsi" w:cs="Cambria"/>
              </w:rPr>
              <w:t>Trabalho publicado</w:t>
            </w:r>
          </w:p>
        </w:tc>
        <w:tc>
          <w:tcPr>
            <w:tcW w:w="1820" w:type="dxa"/>
            <w:tcBorders>
              <w:top w:val="nil"/>
              <w:left w:val="nil"/>
              <w:bottom w:val="nil"/>
              <w:right w:val="single" w:sz="8" w:space="0" w:color="auto"/>
            </w:tcBorders>
            <w:shd w:val="clear" w:color="auto" w:fill="C0C0C0"/>
            <w:vAlign w:val="bottom"/>
          </w:tcPr>
          <w:p w14:paraId="4442EC30" w14:textId="77777777" w:rsidR="00107B35" w:rsidRPr="00A843F9" w:rsidRDefault="00107B35" w:rsidP="001B241A">
            <w:pPr>
              <w:widowControl w:val="0"/>
              <w:autoSpaceDE w:val="0"/>
              <w:autoSpaceDN w:val="0"/>
              <w:adjustRightInd w:val="0"/>
              <w:jc w:val="center"/>
              <w:rPr>
                <w:rFonts w:asciiTheme="minorHAnsi" w:hAnsiTheme="minorHAnsi"/>
              </w:rPr>
            </w:pPr>
            <w:r>
              <w:rPr>
                <w:rFonts w:asciiTheme="minorHAnsi" w:hAnsiTheme="minorHAnsi"/>
              </w:rPr>
              <w:t>S</w:t>
            </w:r>
          </w:p>
        </w:tc>
      </w:tr>
      <w:tr w:rsidR="00107B35" w:rsidRPr="00A843F9" w14:paraId="45A387D7" w14:textId="77777777" w:rsidTr="001B241A">
        <w:trPr>
          <w:trHeight w:val="259"/>
        </w:trPr>
        <w:tc>
          <w:tcPr>
            <w:tcW w:w="7780" w:type="dxa"/>
            <w:tcBorders>
              <w:top w:val="nil"/>
              <w:left w:val="single" w:sz="8" w:space="0" w:color="auto"/>
              <w:bottom w:val="single" w:sz="8" w:space="0" w:color="auto"/>
              <w:right w:val="single" w:sz="8" w:space="0" w:color="auto"/>
            </w:tcBorders>
            <w:shd w:val="clear" w:color="auto" w:fill="C0C0C0"/>
            <w:vAlign w:val="bottom"/>
          </w:tcPr>
          <w:p w14:paraId="7EE2CACF" w14:textId="77777777" w:rsidR="00107B35" w:rsidRPr="00A843F9" w:rsidRDefault="00107B35" w:rsidP="001B241A">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5D8B575E" w14:textId="77777777" w:rsidR="00107B35" w:rsidRPr="00A843F9" w:rsidRDefault="00107B35" w:rsidP="001B241A">
            <w:pPr>
              <w:widowControl w:val="0"/>
              <w:autoSpaceDE w:val="0"/>
              <w:autoSpaceDN w:val="0"/>
              <w:adjustRightInd w:val="0"/>
              <w:jc w:val="center"/>
              <w:rPr>
                <w:rFonts w:asciiTheme="minorHAnsi" w:hAnsiTheme="minorHAnsi"/>
              </w:rPr>
            </w:pPr>
          </w:p>
        </w:tc>
      </w:tr>
      <w:tr w:rsidR="00107B35" w:rsidRPr="00A843F9" w14:paraId="56F67206" w14:textId="77777777" w:rsidTr="001B241A">
        <w:trPr>
          <w:trHeight w:val="256"/>
        </w:trPr>
        <w:tc>
          <w:tcPr>
            <w:tcW w:w="7780" w:type="dxa"/>
            <w:tcBorders>
              <w:top w:val="nil"/>
              <w:left w:val="single" w:sz="8" w:space="0" w:color="auto"/>
              <w:bottom w:val="nil"/>
              <w:right w:val="single" w:sz="8" w:space="0" w:color="auto"/>
            </w:tcBorders>
            <w:vAlign w:val="bottom"/>
          </w:tcPr>
          <w:p w14:paraId="2D9F2304" w14:textId="77777777" w:rsidR="00107B35" w:rsidRPr="00A843F9" w:rsidRDefault="00107B35" w:rsidP="001B241A">
            <w:pPr>
              <w:widowControl w:val="0"/>
              <w:autoSpaceDE w:val="0"/>
              <w:autoSpaceDN w:val="0"/>
              <w:adjustRightInd w:val="0"/>
              <w:ind w:left="120"/>
              <w:rPr>
                <w:rFonts w:asciiTheme="minorHAnsi" w:hAnsiTheme="minorHAnsi"/>
              </w:rPr>
            </w:pPr>
            <w:r>
              <w:rPr>
                <w:rFonts w:asciiTheme="minorHAnsi" w:hAnsiTheme="minorHAnsi" w:cs="Cambria"/>
              </w:rPr>
              <w:t>Trabalhos que utilizam tweets para abordar questões urbanas e de transporte público.</w:t>
            </w:r>
          </w:p>
        </w:tc>
        <w:tc>
          <w:tcPr>
            <w:tcW w:w="1820" w:type="dxa"/>
            <w:tcBorders>
              <w:top w:val="nil"/>
              <w:left w:val="nil"/>
              <w:bottom w:val="nil"/>
              <w:right w:val="single" w:sz="8" w:space="0" w:color="auto"/>
            </w:tcBorders>
            <w:vAlign w:val="bottom"/>
          </w:tcPr>
          <w:p w14:paraId="4D0F171C" w14:textId="77777777" w:rsidR="00107B35" w:rsidRPr="00A843F9" w:rsidRDefault="00107B35" w:rsidP="001B241A">
            <w:pPr>
              <w:widowControl w:val="0"/>
              <w:autoSpaceDE w:val="0"/>
              <w:autoSpaceDN w:val="0"/>
              <w:adjustRightInd w:val="0"/>
              <w:jc w:val="center"/>
              <w:rPr>
                <w:rFonts w:asciiTheme="minorHAnsi" w:hAnsiTheme="minorHAnsi"/>
              </w:rPr>
            </w:pPr>
            <w:r>
              <w:rPr>
                <w:rFonts w:asciiTheme="minorHAnsi" w:hAnsiTheme="minorHAnsi"/>
              </w:rPr>
              <w:t>S</w:t>
            </w:r>
          </w:p>
        </w:tc>
      </w:tr>
      <w:tr w:rsidR="00107B35" w:rsidRPr="00A843F9" w14:paraId="79C2A476" w14:textId="77777777" w:rsidTr="001B241A">
        <w:trPr>
          <w:trHeight w:val="259"/>
        </w:trPr>
        <w:tc>
          <w:tcPr>
            <w:tcW w:w="7780" w:type="dxa"/>
            <w:tcBorders>
              <w:top w:val="nil"/>
              <w:left w:val="single" w:sz="8" w:space="0" w:color="auto"/>
              <w:bottom w:val="single" w:sz="8" w:space="0" w:color="auto"/>
              <w:right w:val="single" w:sz="8" w:space="0" w:color="auto"/>
            </w:tcBorders>
            <w:vAlign w:val="bottom"/>
          </w:tcPr>
          <w:p w14:paraId="47813CC0" w14:textId="77777777" w:rsidR="00107B35" w:rsidRPr="00A843F9" w:rsidRDefault="00107B35" w:rsidP="001B241A">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44047328" w14:textId="77777777" w:rsidR="00107B35" w:rsidRPr="00A843F9" w:rsidRDefault="00107B35" w:rsidP="001B241A">
            <w:pPr>
              <w:widowControl w:val="0"/>
              <w:autoSpaceDE w:val="0"/>
              <w:autoSpaceDN w:val="0"/>
              <w:adjustRightInd w:val="0"/>
              <w:jc w:val="center"/>
              <w:rPr>
                <w:rFonts w:asciiTheme="minorHAnsi" w:hAnsiTheme="minorHAnsi"/>
              </w:rPr>
            </w:pPr>
          </w:p>
        </w:tc>
      </w:tr>
      <w:tr w:rsidR="00107B35" w:rsidRPr="00A843F9" w14:paraId="73149DFB" w14:textId="77777777" w:rsidTr="001B241A">
        <w:trPr>
          <w:trHeight w:val="258"/>
        </w:trPr>
        <w:tc>
          <w:tcPr>
            <w:tcW w:w="7780" w:type="dxa"/>
            <w:tcBorders>
              <w:top w:val="nil"/>
              <w:left w:val="single" w:sz="8" w:space="0" w:color="auto"/>
              <w:bottom w:val="nil"/>
              <w:right w:val="single" w:sz="8" w:space="0" w:color="auto"/>
            </w:tcBorders>
            <w:shd w:val="clear" w:color="auto" w:fill="C0C0C0"/>
            <w:vAlign w:val="bottom"/>
          </w:tcPr>
          <w:p w14:paraId="3B2C4864" w14:textId="77777777" w:rsidR="00107B35" w:rsidRPr="00A843F9" w:rsidRDefault="00107B35" w:rsidP="001B241A">
            <w:pPr>
              <w:widowControl w:val="0"/>
              <w:autoSpaceDE w:val="0"/>
              <w:autoSpaceDN w:val="0"/>
              <w:adjustRightInd w:val="0"/>
              <w:ind w:left="120"/>
              <w:rPr>
                <w:rFonts w:asciiTheme="minorHAnsi" w:hAnsiTheme="minorHAnsi"/>
              </w:rPr>
            </w:pPr>
            <w:r w:rsidRPr="00A843F9">
              <w:rPr>
                <w:rFonts w:asciiTheme="minorHAnsi" w:hAnsiTheme="minorHAnsi" w:cs="Cambria"/>
              </w:rPr>
              <w:t>Trabalhos duplicados.</w:t>
            </w:r>
          </w:p>
        </w:tc>
        <w:tc>
          <w:tcPr>
            <w:tcW w:w="1820" w:type="dxa"/>
            <w:tcBorders>
              <w:top w:val="nil"/>
              <w:left w:val="nil"/>
              <w:bottom w:val="nil"/>
              <w:right w:val="single" w:sz="8" w:space="0" w:color="auto"/>
            </w:tcBorders>
            <w:shd w:val="clear" w:color="auto" w:fill="C0C0C0"/>
            <w:vAlign w:val="bottom"/>
          </w:tcPr>
          <w:p w14:paraId="2CE1F22E" w14:textId="77777777" w:rsidR="00107B35" w:rsidRPr="00A843F9" w:rsidRDefault="00107B35" w:rsidP="001B241A">
            <w:pPr>
              <w:widowControl w:val="0"/>
              <w:autoSpaceDE w:val="0"/>
              <w:autoSpaceDN w:val="0"/>
              <w:adjustRightInd w:val="0"/>
              <w:jc w:val="center"/>
              <w:rPr>
                <w:rFonts w:asciiTheme="minorHAnsi" w:hAnsiTheme="minorHAnsi"/>
              </w:rPr>
            </w:pPr>
            <w:r>
              <w:rPr>
                <w:rFonts w:asciiTheme="minorHAnsi" w:hAnsiTheme="minorHAnsi"/>
              </w:rPr>
              <w:t>N</w:t>
            </w:r>
          </w:p>
        </w:tc>
      </w:tr>
      <w:tr w:rsidR="00107B35" w:rsidRPr="00A843F9" w14:paraId="707461B5" w14:textId="77777777" w:rsidTr="001B241A">
        <w:trPr>
          <w:trHeight w:val="258"/>
        </w:trPr>
        <w:tc>
          <w:tcPr>
            <w:tcW w:w="7780" w:type="dxa"/>
            <w:tcBorders>
              <w:top w:val="nil"/>
              <w:left w:val="single" w:sz="8" w:space="0" w:color="auto"/>
              <w:bottom w:val="single" w:sz="8" w:space="0" w:color="auto"/>
              <w:right w:val="single" w:sz="8" w:space="0" w:color="auto"/>
            </w:tcBorders>
            <w:shd w:val="clear" w:color="auto" w:fill="C0C0C0"/>
            <w:vAlign w:val="bottom"/>
          </w:tcPr>
          <w:p w14:paraId="78FDAD20" w14:textId="77777777" w:rsidR="00107B35" w:rsidRPr="00A843F9" w:rsidRDefault="00107B35" w:rsidP="001B241A">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shd w:val="clear" w:color="auto" w:fill="C0C0C0"/>
            <w:vAlign w:val="bottom"/>
          </w:tcPr>
          <w:p w14:paraId="36E7AA13" w14:textId="77777777" w:rsidR="00107B35" w:rsidRPr="00A843F9" w:rsidRDefault="00107B35" w:rsidP="001B241A">
            <w:pPr>
              <w:widowControl w:val="0"/>
              <w:autoSpaceDE w:val="0"/>
              <w:autoSpaceDN w:val="0"/>
              <w:adjustRightInd w:val="0"/>
              <w:jc w:val="center"/>
              <w:rPr>
                <w:rFonts w:asciiTheme="minorHAnsi" w:hAnsiTheme="minorHAnsi"/>
              </w:rPr>
            </w:pPr>
          </w:p>
        </w:tc>
      </w:tr>
      <w:tr w:rsidR="00107B35" w:rsidRPr="00A843F9" w14:paraId="5E8A5FCF" w14:textId="77777777" w:rsidTr="001B241A">
        <w:trPr>
          <w:trHeight w:val="257"/>
        </w:trPr>
        <w:tc>
          <w:tcPr>
            <w:tcW w:w="7780" w:type="dxa"/>
            <w:tcBorders>
              <w:top w:val="nil"/>
              <w:left w:val="single" w:sz="8" w:space="0" w:color="auto"/>
              <w:bottom w:val="nil"/>
              <w:right w:val="single" w:sz="8" w:space="0" w:color="auto"/>
            </w:tcBorders>
            <w:vAlign w:val="bottom"/>
          </w:tcPr>
          <w:p w14:paraId="3BD54F8B" w14:textId="77777777" w:rsidR="00107B35" w:rsidRPr="00A843F9" w:rsidRDefault="00107B35" w:rsidP="001B241A">
            <w:pPr>
              <w:widowControl w:val="0"/>
              <w:autoSpaceDE w:val="0"/>
              <w:autoSpaceDN w:val="0"/>
              <w:adjustRightInd w:val="0"/>
              <w:ind w:left="120"/>
              <w:rPr>
                <w:rFonts w:asciiTheme="minorHAnsi" w:hAnsiTheme="minorHAnsi"/>
              </w:rPr>
            </w:pPr>
            <w:r w:rsidRPr="00A843F9">
              <w:rPr>
                <w:rFonts w:asciiTheme="minorHAnsi" w:hAnsiTheme="minorHAnsi" w:cs="Cambria"/>
              </w:rPr>
              <w:t>Trabalhos que estão fora do escopo da questão de pesquisa.</w:t>
            </w:r>
          </w:p>
        </w:tc>
        <w:tc>
          <w:tcPr>
            <w:tcW w:w="1820" w:type="dxa"/>
            <w:tcBorders>
              <w:top w:val="nil"/>
              <w:left w:val="nil"/>
              <w:bottom w:val="nil"/>
              <w:right w:val="single" w:sz="8" w:space="0" w:color="auto"/>
            </w:tcBorders>
            <w:vAlign w:val="bottom"/>
          </w:tcPr>
          <w:p w14:paraId="01596BD4" w14:textId="77777777" w:rsidR="00107B35" w:rsidRPr="00A843F9" w:rsidRDefault="00107B35" w:rsidP="001B241A">
            <w:pPr>
              <w:widowControl w:val="0"/>
              <w:autoSpaceDE w:val="0"/>
              <w:autoSpaceDN w:val="0"/>
              <w:adjustRightInd w:val="0"/>
              <w:jc w:val="center"/>
              <w:rPr>
                <w:rFonts w:asciiTheme="minorHAnsi" w:hAnsiTheme="minorHAnsi"/>
              </w:rPr>
            </w:pPr>
            <w:r>
              <w:rPr>
                <w:rFonts w:asciiTheme="minorHAnsi" w:hAnsiTheme="minorHAnsi"/>
              </w:rPr>
              <w:t>N</w:t>
            </w:r>
          </w:p>
        </w:tc>
      </w:tr>
      <w:tr w:rsidR="00107B35" w:rsidRPr="00A843F9" w14:paraId="37E3F3DB" w14:textId="77777777" w:rsidTr="001B241A">
        <w:trPr>
          <w:trHeight w:val="259"/>
        </w:trPr>
        <w:tc>
          <w:tcPr>
            <w:tcW w:w="7780" w:type="dxa"/>
            <w:tcBorders>
              <w:top w:val="nil"/>
              <w:left w:val="single" w:sz="8" w:space="0" w:color="auto"/>
              <w:bottom w:val="single" w:sz="8" w:space="0" w:color="auto"/>
              <w:right w:val="single" w:sz="8" w:space="0" w:color="auto"/>
            </w:tcBorders>
            <w:vAlign w:val="bottom"/>
          </w:tcPr>
          <w:p w14:paraId="7D8A6016" w14:textId="77777777" w:rsidR="00107B35" w:rsidRPr="00A843F9" w:rsidRDefault="00107B35" w:rsidP="001B241A">
            <w:pPr>
              <w:widowControl w:val="0"/>
              <w:autoSpaceDE w:val="0"/>
              <w:autoSpaceDN w:val="0"/>
              <w:adjustRightInd w:val="0"/>
              <w:rPr>
                <w:rFonts w:asciiTheme="minorHAnsi" w:hAnsiTheme="minorHAnsi"/>
              </w:rPr>
            </w:pPr>
          </w:p>
        </w:tc>
        <w:tc>
          <w:tcPr>
            <w:tcW w:w="1820" w:type="dxa"/>
            <w:tcBorders>
              <w:top w:val="nil"/>
              <w:left w:val="nil"/>
              <w:bottom w:val="single" w:sz="8" w:space="0" w:color="auto"/>
              <w:right w:val="single" w:sz="8" w:space="0" w:color="auto"/>
            </w:tcBorders>
            <w:vAlign w:val="bottom"/>
          </w:tcPr>
          <w:p w14:paraId="40953A22" w14:textId="77777777" w:rsidR="00107B35" w:rsidRPr="00A843F9" w:rsidRDefault="00107B35" w:rsidP="001B241A">
            <w:pPr>
              <w:widowControl w:val="0"/>
              <w:autoSpaceDE w:val="0"/>
              <w:autoSpaceDN w:val="0"/>
              <w:adjustRightInd w:val="0"/>
              <w:jc w:val="center"/>
              <w:rPr>
                <w:rFonts w:asciiTheme="minorHAnsi" w:hAnsiTheme="minorHAnsi"/>
              </w:rPr>
            </w:pPr>
          </w:p>
        </w:tc>
      </w:tr>
    </w:tbl>
    <w:p w14:paraId="3F0EF9AB" w14:textId="77777777" w:rsidR="00107B35" w:rsidRPr="00A843F9" w:rsidRDefault="00107B35" w:rsidP="00107B35">
      <w:pPr>
        <w:widowControl w:val="0"/>
        <w:autoSpaceDE w:val="0"/>
        <w:autoSpaceDN w:val="0"/>
        <w:adjustRightInd w:val="0"/>
        <w:rPr>
          <w:rFonts w:asciiTheme="minorHAnsi" w:hAnsiTheme="minorHAnsi"/>
        </w:rPr>
      </w:pPr>
    </w:p>
    <w:p w14:paraId="3C8CD82F" w14:textId="77777777" w:rsidR="00107B35" w:rsidRDefault="00107B35" w:rsidP="00107B35">
      <w:pPr>
        <w:widowControl w:val="0"/>
        <w:autoSpaceDE w:val="0"/>
        <w:autoSpaceDN w:val="0"/>
        <w:adjustRightInd w:val="0"/>
        <w:outlineLvl w:val="0"/>
        <w:rPr>
          <w:rFonts w:asciiTheme="minorHAnsi" w:hAnsiTheme="minorHAnsi" w:cs="Calibri"/>
          <w:b/>
          <w:bCs/>
        </w:rPr>
      </w:pPr>
      <w:r w:rsidRPr="00A843F9">
        <w:rPr>
          <w:rFonts w:asciiTheme="minorHAnsi" w:hAnsiTheme="minorHAnsi" w:cs="Calibri"/>
          <w:b/>
          <w:bCs/>
        </w:rPr>
        <w:t>Justificativa:</w:t>
      </w:r>
    </w:p>
    <w:p w14:paraId="024E4C5C" w14:textId="77777777" w:rsidR="00107B35" w:rsidRDefault="00107B35" w:rsidP="00107B35">
      <w:pPr>
        <w:widowControl w:val="0"/>
        <w:autoSpaceDE w:val="0"/>
        <w:autoSpaceDN w:val="0"/>
        <w:adjustRightInd w:val="0"/>
        <w:rPr>
          <w:rFonts w:asciiTheme="minorHAnsi" w:hAnsiTheme="minorHAnsi" w:cs="Calibri"/>
          <w:b/>
          <w:bCs/>
        </w:rPr>
      </w:pPr>
    </w:p>
    <w:p w14:paraId="10D40B44" w14:textId="77777777" w:rsidR="00107B35" w:rsidRDefault="00107B35" w:rsidP="00107B35">
      <w:pPr>
        <w:widowControl w:val="0"/>
        <w:autoSpaceDE w:val="0"/>
        <w:autoSpaceDN w:val="0"/>
        <w:adjustRightInd w:val="0"/>
        <w:jc w:val="both"/>
        <w:rPr>
          <w:rFonts w:asciiTheme="minorHAnsi" w:hAnsiTheme="minorHAnsi" w:cs="Calibri"/>
          <w:bCs/>
        </w:rPr>
      </w:pPr>
      <w:r>
        <w:rPr>
          <w:rFonts w:asciiTheme="minorHAnsi" w:hAnsiTheme="minorHAnsi" w:cs="Calibri"/>
          <w:bCs/>
        </w:rPr>
        <w:t>Neste artigo, é apresentado</w:t>
      </w:r>
      <w:r w:rsidRPr="00D13902">
        <w:rPr>
          <w:rFonts w:asciiTheme="minorHAnsi" w:hAnsiTheme="minorHAnsi" w:cs="Calibri"/>
          <w:bCs/>
        </w:rPr>
        <w:t xml:space="preserve"> o Assistente Integrado de Mobilidade em Tempo Real (IRMA). O IRMA é um sistema de software que visa a mobilidade pessoal em um cenário de futuro próximo, orientado para transportes verdes, compartilhados e públicos. A IRMA pretende ser uma plataforma modular extensível, fácil de implementar e sustentável, baseada no uso combinado de múltiplas fontes de informação (multidão, dados </w:t>
      </w:r>
      <w:r>
        <w:rPr>
          <w:rFonts w:asciiTheme="minorHAnsi" w:hAnsiTheme="minorHAnsi" w:cs="Calibri"/>
          <w:bCs/>
        </w:rPr>
        <w:t>abertos, sociais e de sensores).</w:t>
      </w:r>
    </w:p>
    <w:p w14:paraId="31C0D8C4" w14:textId="77777777" w:rsidR="00107B35" w:rsidRDefault="00107B35" w:rsidP="00107B35">
      <w:pPr>
        <w:widowControl w:val="0"/>
        <w:autoSpaceDE w:val="0"/>
        <w:autoSpaceDN w:val="0"/>
        <w:adjustRightInd w:val="0"/>
        <w:jc w:val="both"/>
        <w:rPr>
          <w:rFonts w:asciiTheme="minorHAnsi" w:hAnsiTheme="minorHAnsi" w:cs="Calibri"/>
          <w:bCs/>
        </w:rPr>
      </w:pPr>
    </w:p>
    <w:p w14:paraId="5B590BBF" w14:textId="77777777" w:rsidR="00107B35" w:rsidRDefault="00107B35" w:rsidP="00107B35">
      <w:pPr>
        <w:widowControl w:val="0"/>
        <w:autoSpaceDE w:val="0"/>
        <w:autoSpaceDN w:val="0"/>
        <w:adjustRightInd w:val="0"/>
        <w:jc w:val="both"/>
        <w:rPr>
          <w:rFonts w:asciiTheme="minorHAnsi" w:hAnsiTheme="minorHAnsi"/>
        </w:rPr>
      </w:pPr>
      <w:r>
        <w:rPr>
          <w:rFonts w:asciiTheme="minorHAnsi" w:hAnsiTheme="minorHAnsi"/>
        </w:rPr>
        <w:t>Este trabalho não será lido, pois não utiliza tweets para abordar questões urbanas e de transporte público.</w:t>
      </w:r>
    </w:p>
    <w:p w14:paraId="00B2149E" w14:textId="77777777" w:rsidR="00107B35" w:rsidRDefault="00107B35" w:rsidP="00754EF2">
      <w:pPr>
        <w:widowControl w:val="0"/>
        <w:autoSpaceDE w:val="0"/>
        <w:autoSpaceDN w:val="0"/>
        <w:adjustRightInd w:val="0"/>
        <w:jc w:val="both"/>
        <w:rPr>
          <w:rFonts w:asciiTheme="minorHAnsi" w:hAnsiTheme="minorHAnsi"/>
        </w:rPr>
      </w:pPr>
      <w:bookmarkStart w:id="3" w:name="_GoBack"/>
      <w:bookmarkEnd w:id="3"/>
    </w:p>
    <w:p w14:paraId="0FA6B0F4" w14:textId="77777777" w:rsidR="008F5CCA" w:rsidRDefault="008F5CCA" w:rsidP="00754EF2">
      <w:pPr>
        <w:widowControl w:val="0"/>
        <w:autoSpaceDE w:val="0"/>
        <w:autoSpaceDN w:val="0"/>
        <w:adjustRightInd w:val="0"/>
        <w:jc w:val="both"/>
        <w:rPr>
          <w:rFonts w:asciiTheme="minorHAnsi" w:hAnsiTheme="minorHAnsi"/>
        </w:rPr>
      </w:pPr>
    </w:p>
    <w:p w14:paraId="08DF3997" w14:textId="77777777" w:rsidR="008F5CCA" w:rsidRPr="00107B35" w:rsidRDefault="008F5CCA" w:rsidP="00754EF2">
      <w:pPr>
        <w:widowControl w:val="0"/>
        <w:autoSpaceDE w:val="0"/>
        <w:autoSpaceDN w:val="0"/>
        <w:adjustRightInd w:val="0"/>
        <w:jc w:val="both"/>
        <w:rPr>
          <w:rFonts w:asciiTheme="minorHAnsi" w:hAnsiTheme="minorHAnsi"/>
        </w:rPr>
      </w:pPr>
    </w:p>
    <w:sectPr w:rsidR="008F5CCA" w:rsidRPr="00107B35">
      <w:pgSz w:w="12240" w:h="15840"/>
      <w:pgMar w:top="1432" w:right="1320" w:bottom="418" w:left="1320" w:header="720" w:footer="720" w:gutter="0"/>
      <w:cols w:space="720" w:equalWidth="0">
        <w:col w:w="96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3D6C"/>
    <w:lvl w:ilvl="0" w:tplc="00002CD6">
      <w:start w:val="1"/>
      <w:numFmt w:val="bullet"/>
      <w:lvlText w:val="É"/>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18BE"/>
    <w:multiLevelType w:val="hybridMultilevel"/>
    <w:tmpl w:val="00005F90"/>
    <w:lvl w:ilvl="0" w:tplc="00001649">
      <w:start w:val="1"/>
      <w:numFmt w:val="bullet"/>
      <w:lvlText w:val="É"/>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4823"/>
    <w:multiLevelType w:val="hybridMultilevel"/>
    <w:tmpl w:val="000072AE"/>
    <w:lvl w:ilvl="0" w:tplc="00006952">
      <w:start w:val="1"/>
      <w:numFmt w:val="bullet"/>
      <w:lvlText w:val="É"/>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4AE1"/>
    <w:multiLevelType w:val="hybridMultilevel"/>
    <w:tmpl w:val="000041BB"/>
    <w:lvl w:ilvl="0" w:tplc="000026E9">
      <w:start w:val="1"/>
      <w:numFmt w:val="bullet"/>
      <w:lvlText w:val="É"/>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6784"/>
    <w:multiLevelType w:val="hybridMultilevel"/>
    <w:tmpl w:val="00006DF1"/>
    <w:lvl w:ilvl="0" w:tplc="00005AF1">
      <w:start w:val="1"/>
      <w:numFmt w:val="bullet"/>
      <w:lvlText w:val="É"/>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A1C"/>
    <w:rsid w:val="0002668B"/>
    <w:rsid w:val="00026DC0"/>
    <w:rsid w:val="0003155C"/>
    <w:rsid w:val="00067153"/>
    <w:rsid w:val="00074522"/>
    <w:rsid w:val="00083226"/>
    <w:rsid w:val="00095400"/>
    <w:rsid w:val="000F3FAC"/>
    <w:rsid w:val="00107B35"/>
    <w:rsid w:val="00112537"/>
    <w:rsid w:val="001230B7"/>
    <w:rsid w:val="001302E7"/>
    <w:rsid w:val="00145CA9"/>
    <w:rsid w:val="00162E7F"/>
    <w:rsid w:val="0017057D"/>
    <w:rsid w:val="00180722"/>
    <w:rsid w:val="0018226F"/>
    <w:rsid w:val="00197C2C"/>
    <w:rsid w:val="001D09FF"/>
    <w:rsid w:val="001D1088"/>
    <w:rsid w:val="001F78F0"/>
    <w:rsid w:val="0020047A"/>
    <w:rsid w:val="002114D2"/>
    <w:rsid w:val="00213E04"/>
    <w:rsid w:val="002151E8"/>
    <w:rsid w:val="00222C9D"/>
    <w:rsid w:val="00224BBA"/>
    <w:rsid w:val="0025051A"/>
    <w:rsid w:val="00252EC3"/>
    <w:rsid w:val="00256FFB"/>
    <w:rsid w:val="00280CB5"/>
    <w:rsid w:val="002832C1"/>
    <w:rsid w:val="00285924"/>
    <w:rsid w:val="002949C9"/>
    <w:rsid w:val="002E5930"/>
    <w:rsid w:val="002E6EE2"/>
    <w:rsid w:val="0030713D"/>
    <w:rsid w:val="00332CF2"/>
    <w:rsid w:val="00352A62"/>
    <w:rsid w:val="0036266D"/>
    <w:rsid w:val="003817D0"/>
    <w:rsid w:val="0039125E"/>
    <w:rsid w:val="00394A6E"/>
    <w:rsid w:val="003A028A"/>
    <w:rsid w:val="003B2911"/>
    <w:rsid w:val="003E446D"/>
    <w:rsid w:val="003E5A01"/>
    <w:rsid w:val="003F501E"/>
    <w:rsid w:val="004073BD"/>
    <w:rsid w:val="00421581"/>
    <w:rsid w:val="00427C1C"/>
    <w:rsid w:val="00436971"/>
    <w:rsid w:val="00452D70"/>
    <w:rsid w:val="004A4A1C"/>
    <w:rsid w:val="004C4D86"/>
    <w:rsid w:val="004E4698"/>
    <w:rsid w:val="004F0C7A"/>
    <w:rsid w:val="00503B76"/>
    <w:rsid w:val="00544834"/>
    <w:rsid w:val="0054562C"/>
    <w:rsid w:val="005752FC"/>
    <w:rsid w:val="00593D15"/>
    <w:rsid w:val="005F519D"/>
    <w:rsid w:val="00611C8A"/>
    <w:rsid w:val="0061309E"/>
    <w:rsid w:val="00617899"/>
    <w:rsid w:val="006215AB"/>
    <w:rsid w:val="00623C76"/>
    <w:rsid w:val="0062629F"/>
    <w:rsid w:val="00630070"/>
    <w:rsid w:val="00635437"/>
    <w:rsid w:val="00641369"/>
    <w:rsid w:val="00641F31"/>
    <w:rsid w:val="006515DB"/>
    <w:rsid w:val="00656C1E"/>
    <w:rsid w:val="006673B5"/>
    <w:rsid w:val="00670726"/>
    <w:rsid w:val="00671C68"/>
    <w:rsid w:val="0068302B"/>
    <w:rsid w:val="006A04FE"/>
    <w:rsid w:val="006D0A1F"/>
    <w:rsid w:val="006D34A3"/>
    <w:rsid w:val="0071287B"/>
    <w:rsid w:val="0072116A"/>
    <w:rsid w:val="00722F16"/>
    <w:rsid w:val="00723E7D"/>
    <w:rsid w:val="007364E2"/>
    <w:rsid w:val="007374A9"/>
    <w:rsid w:val="00753203"/>
    <w:rsid w:val="007532D5"/>
    <w:rsid w:val="00754EF2"/>
    <w:rsid w:val="007565D2"/>
    <w:rsid w:val="00765FF4"/>
    <w:rsid w:val="007773C2"/>
    <w:rsid w:val="007A0CFD"/>
    <w:rsid w:val="007A36A4"/>
    <w:rsid w:val="007B23B1"/>
    <w:rsid w:val="007B6A15"/>
    <w:rsid w:val="007C2F91"/>
    <w:rsid w:val="007C6C2A"/>
    <w:rsid w:val="008021EC"/>
    <w:rsid w:val="0083676A"/>
    <w:rsid w:val="008558A9"/>
    <w:rsid w:val="00867A09"/>
    <w:rsid w:val="00882FB2"/>
    <w:rsid w:val="00895E1C"/>
    <w:rsid w:val="008E60CC"/>
    <w:rsid w:val="008F0C7A"/>
    <w:rsid w:val="008F5CCA"/>
    <w:rsid w:val="00901832"/>
    <w:rsid w:val="00913141"/>
    <w:rsid w:val="00933DF2"/>
    <w:rsid w:val="00946A7D"/>
    <w:rsid w:val="009706B7"/>
    <w:rsid w:val="009A040D"/>
    <w:rsid w:val="009A0D75"/>
    <w:rsid w:val="009A2407"/>
    <w:rsid w:val="009E097A"/>
    <w:rsid w:val="00A04D58"/>
    <w:rsid w:val="00A062B5"/>
    <w:rsid w:val="00A36E4D"/>
    <w:rsid w:val="00A6065B"/>
    <w:rsid w:val="00A62DB2"/>
    <w:rsid w:val="00A73B1F"/>
    <w:rsid w:val="00A843F9"/>
    <w:rsid w:val="00A94C2B"/>
    <w:rsid w:val="00A975A1"/>
    <w:rsid w:val="00A97B47"/>
    <w:rsid w:val="00AD394D"/>
    <w:rsid w:val="00AF3DAD"/>
    <w:rsid w:val="00B11A70"/>
    <w:rsid w:val="00B22439"/>
    <w:rsid w:val="00B2557E"/>
    <w:rsid w:val="00B30F07"/>
    <w:rsid w:val="00B327D6"/>
    <w:rsid w:val="00B6468D"/>
    <w:rsid w:val="00BA77D7"/>
    <w:rsid w:val="00BB5E1E"/>
    <w:rsid w:val="00BF0C6C"/>
    <w:rsid w:val="00BF3557"/>
    <w:rsid w:val="00C043B3"/>
    <w:rsid w:val="00C05526"/>
    <w:rsid w:val="00C05624"/>
    <w:rsid w:val="00C8123B"/>
    <w:rsid w:val="00C851A0"/>
    <w:rsid w:val="00CA667E"/>
    <w:rsid w:val="00CC35FF"/>
    <w:rsid w:val="00CD1923"/>
    <w:rsid w:val="00CE7FD4"/>
    <w:rsid w:val="00CF79FD"/>
    <w:rsid w:val="00D13902"/>
    <w:rsid w:val="00D26370"/>
    <w:rsid w:val="00D340C2"/>
    <w:rsid w:val="00D44281"/>
    <w:rsid w:val="00D62669"/>
    <w:rsid w:val="00D67F59"/>
    <w:rsid w:val="00D709FC"/>
    <w:rsid w:val="00D73F44"/>
    <w:rsid w:val="00D8415E"/>
    <w:rsid w:val="00DB031D"/>
    <w:rsid w:val="00DB5A24"/>
    <w:rsid w:val="00DD158A"/>
    <w:rsid w:val="00DD4789"/>
    <w:rsid w:val="00E03F61"/>
    <w:rsid w:val="00E336F3"/>
    <w:rsid w:val="00E6041E"/>
    <w:rsid w:val="00E72550"/>
    <w:rsid w:val="00E9465C"/>
    <w:rsid w:val="00EA0279"/>
    <w:rsid w:val="00EA7282"/>
    <w:rsid w:val="00EB1064"/>
    <w:rsid w:val="00EB6532"/>
    <w:rsid w:val="00EB6A9D"/>
    <w:rsid w:val="00EF5E50"/>
    <w:rsid w:val="00EF6143"/>
    <w:rsid w:val="00F1316F"/>
    <w:rsid w:val="00F50ADA"/>
    <w:rsid w:val="00F5444F"/>
    <w:rsid w:val="00F55C77"/>
    <w:rsid w:val="00F62633"/>
    <w:rsid w:val="00F67821"/>
    <w:rsid w:val="00FB12C4"/>
    <w:rsid w:val="00FC443C"/>
    <w:rsid w:val="00FD34E3"/>
    <w:rsid w:val="00FE2DE7"/>
    <w:rsid w:val="00FE3639"/>
    <w:rsid w:val="00FE4A4D"/>
    <w:rsid w:val="00FF210C"/>
    <w:rsid w:val="00FF3AB3"/>
  </w:rsids>
  <m:mathPr>
    <m:mathFont m:val="Cambria Math"/>
    <m:brkBin m:val="before"/>
    <m:brkBinSub m:val="--"/>
    <m:smallFrac m:val="0"/>
    <m:dispDef/>
    <m:lMargin m:val="0"/>
    <m:rMargin m:val="0"/>
    <m:defJc m:val="centerGroup"/>
    <m:wrapIndent m:val="1440"/>
    <m:intLim m:val="subSup"/>
    <m:naryLim m:val="undOvr"/>
  </m:mathPr>
  <w:themeFontLang w:val="pt-BR"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A7E353"/>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hAnsi="Calibri"/>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6673B5"/>
    <w:pPr>
      <w:spacing w:before="100" w:beforeAutospacing="1" w:after="100" w:afterAutospacing="1"/>
    </w:pPr>
    <w:rPr>
      <w:rFonts w:ascii="Times New Roman" w:hAnsi="Times New Roman"/>
    </w:rPr>
  </w:style>
  <w:style w:type="character" w:styleId="Hiperlink">
    <w:name w:val="Hyperlink"/>
    <w:uiPriority w:val="99"/>
    <w:semiHidden/>
    <w:unhideWhenUsed/>
    <w:rsid w:val="00765FF4"/>
    <w:rPr>
      <w:color w:val="0000FF"/>
      <w:u w:val="single"/>
    </w:rPr>
  </w:style>
  <w:style w:type="paragraph" w:styleId="MapadoDocumento">
    <w:name w:val="Document Map"/>
    <w:basedOn w:val="Normal"/>
    <w:link w:val="MapadoDocumentoChar"/>
    <w:uiPriority w:val="99"/>
    <w:semiHidden/>
    <w:unhideWhenUsed/>
    <w:rsid w:val="006515DB"/>
    <w:rPr>
      <w:rFonts w:ascii="Times New Roman" w:hAnsi="Times New Roman"/>
    </w:rPr>
  </w:style>
  <w:style w:type="character" w:customStyle="1" w:styleId="MapadoDocumentoChar">
    <w:name w:val="Mapa do Documento Char"/>
    <w:basedOn w:val="Fontepargpadro"/>
    <w:link w:val="MapadoDocumento"/>
    <w:uiPriority w:val="99"/>
    <w:semiHidden/>
    <w:rsid w:val="006515D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509">
      <w:bodyDiv w:val="1"/>
      <w:marLeft w:val="0"/>
      <w:marRight w:val="0"/>
      <w:marTop w:val="0"/>
      <w:marBottom w:val="0"/>
      <w:divBdr>
        <w:top w:val="none" w:sz="0" w:space="0" w:color="auto"/>
        <w:left w:val="none" w:sz="0" w:space="0" w:color="auto"/>
        <w:bottom w:val="none" w:sz="0" w:space="0" w:color="auto"/>
        <w:right w:val="none" w:sz="0" w:space="0" w:color="auto"/>
      </w:divBdr>
    </w:div>
    <w:div w:id="6445899">
      <w:bodyDiv w:val="1"/>
      <w:marLeft w:val="0"/>
      <w:marRight w:val="0"/>
      <w:marTop w:val="0"/>
      <w:marBottom w:val="0"/>
      <w:divBdr>
        <w:top w:val="none" w:sz="0" w:space="0" w:color="auto"/>
        <w:left w:val="none" w:sz="0" w:space="0" w:color="auto"/>
        <w:bottom w:val="none" w:sz="0" w:space="0" w:color="auto"/>
        <w:right w:val="none" w:sz="0" w:space="0" w:color="auto"/>
      </w:divBdr>
    </w:div>
    <w:div w:id="27535489">
      <w:bodyDiv w:val="1"/>
      <w:marLeft w:val="0"/>
      <w:marRight w:val="0"/>
      <w:marTop w:val="0"/>
      <w:marBottom w:val="0"/>
      <w:divBdr>
        <w:top w:val="none" w:sz="0" w:space="0" w:color="auto"/>
        <w:left w:val="none" w:sz="0" w:space="0" w:color="auto"/>
        <w:bottom w:val="none" w:sz="0" w:space="0" w:color="auto"/>
        <w:right w:val="none" w:sz="0" w:space="0" w:color="auto"/>
      </w:divBdr>
    </w:div>
    <w:div w:id="29192230">
      <w:bodyDiv w:val="1"/>
      <w:marLeft w:val="0"/>
      <w:marRight w:val="0"/>
      <w:marTop w:val="0"/>
      <w:marBottom w:val="0"/>
      <w:divBdr>
        <w:top w:val="none" w:sz="0" w:space="0" w:color="auto"/>
        <w:left w:val="none" w:sz="0" w:space="0" w:color="auto"/>
        <w:bottom w:val="none" w:sz="0" w:space="0" w:color="auto"/>
        <w:right w:val="none" w:sz="0" w:space="0" w:color="auto"/>
      </w:divBdr>
    </w:div>
    <w:div w:id="44573686">
      <w:bodyDiv w:val="1"/>
      <w:marLeft w:val="0"/>
      <w:marRight w:val="0"/>
      <w:marTop w:val="0"/>
      <w:marBottom w:val="0"/>
      <w:divBdr>
        <w:top w:val="none" w:sz="0" w:space="0" w:color="auto"/>
        <w:left w:val="none" w:sz="0" w:space="0" w:color="auto"/>
        <w:bottom w:val="none" w:sz="0" w:space="0" w:color="auto"/>
        <w:right w:val="none" w:sz="0" w:space="0" w:color="auto"/>
      </w:divBdr>
    </w:div>
    <w:div w:id="52122363">
      <w:bodyDiv w:val="1"/>
      <w:marLeft w:val="0"/>
      <w:marRight w:val="0"/>
      <w:marTop w:val="0"/>
      <w:marBottom w:val="0"/>
      <w:divBdr>
        <w:top w:val="none" w:sz="0" w:space="0" w:color="auto"/>
        <w:left w:val="none" w:sz="0" w:space="0" w:color="auto"/>
        <w:bottom w:val="none" w:sz="0" w:space="0" w:color="auto"/>
        <w:right w:val="none" w:sz="0" w:space="0" w:color="auto"/>
      </w:divBdr>
    </w:div>
    <w:div w:id="57636366">
      <w:bodyDiv w:val="1"/>
      <w:marLeft w:val="0"/>
      <w:marRight w:val="0"/>
      <w:marTop w:val="0"/>
      <w:marBottom w:val="0"/>
      <w:divBdr>
        <w:top w:val="none" w:sz="0" w:space="0" w:color="auto"/>
        <w:left w:val="none" w:sz="0" w:space="0" w:color="auto"/>
        <w:bottom w:val="none" w:sz="0" w:space="0" w:color="auto"/>
        <w:right w:val="none" w:sz="0" w:space="0" w:color="auto"/>
      </w:divBdr>
    </w:div>
    <w:div w:id="95251417">
      <w:bodyDiv w:val="1"/>
      <w:marLeft w:val="0"/>
      <w:marRight w:val="0"/>
      <w:marTop w:val="0"/>
      <w:marBottom w:val="0"/>
      <w:divBdr>
        <w:top w:val="none" w:sz="0" w:space="0" w:color="auto"/>
        <w:left w:val="none" w:sz="0" w:space="0" w:color="auto"/>
        <w:bottom w:val="none" w:sz="0" w:space="0" w:color="auto"/>
        <w:right w:val="none" w:sz="0" w:space="0" w:color="auto"/>
      </w:divBdr>
    </w:div>
    <w:div w:id="110125349">
      <w:bodyDiv w:val="1"/>
      <w:marLeft w:val="0"/>
      <w:marRight w:val="0"/>
      <w:marTop w:val="0"/>
      <w:marBottom w:val="0"/>
      <w:divBdr>
        <w:top w:val="none" w:sz="0" w:space="0" w:color="auto"/>
        <w:left w:val="none" w:sz="0" w:space="0" w:color="auto"/>
        <w:bottom w:val="none" w:sz="0" w:space="0" w:color="auto"/>
        <w:right w:val="none" w:sz="0" w:space="0" w:color="auto"/>
      </w:divBdr>
    </w:div>
    <w:div w:id="117530870">
      <w:bodyDiv w:val="1"/>
      <w:marLeft w:val="0"/>
      <w:marRight w:val="0"/>
      <w:marTop w:val="0"/>
      <w:marBottom w:val="0"/>
      <w:divBdr>
        <w:top w:val="none" w:sz="0" w:space="0" w:color="auto"/>
        <w:left w:val="none" w:sz="0" w:space="0" w:color="auto"/>
        <w:bottom w:val="none" w:sz="0" w:space="0" w:color="auto"/>
        <w:right w:val="none" w:sz="0" w:space="0" w:color="auto"/>
      </w:divBdr>
    </w:div>
    <w:div w:id="135879473">
      <w:bodyDiv w:val="1"/>
      <w:marLeft w:val="0"/>
      <w:marRight w:val="0"/>
      <w:marTop w:val="0"/>
      <w:marBottom w:val="0"/>
      <w:divBdr>
        <w:top w:val="none" w:sz="0" w:space="0" w:color="auto"/>
        <w:left w:val="none" w:sz="0" w:space="0" w:color="auto"/>
        <w:bottom w:val="none" w:sz="0" w:space="0" w:color="auto"/>
        <w:right w:val="none" w:sz="0" w:space="0" w:color="auto"/>
      </w:divBdr>
    </w:div>
    <w:div w:id="156724686">
      <w:bodyDiv w:val="1"/>
      <w:marLeft w:val="0"/>
      <w:marRight w:val="0"/>
      <w:marTop w:val="0"/>
      <w:marBottom w:val="0"/>
      <w:divBdr>
        <w:top w:val="none" w:sz="0" w:space="0" w:color="auto"/>
        <w:left w:val="none" w:sz="0" w:space="0" w:color="auto"/>
        <w:bottom w:val="none" w:sz="0" w:space="0" w:color="auto"/>
        <w:right w:val="none" w:sz="0" w:space="0" w:color="auto"/>
      </w:divBdr>
    </w:div>
    <w:div w:id="210187767">
      <w:bodyDiv w:val="1"/>
      <w:marLeft w:val="0"/>
      <w:marRight w:val="0"/>
      <w:marTop w:val="0"/>
      <w:marBottom w:val="0"/>
      <w:divBdr>
        <w:top w:val="none" w:sz="0" w:space="0" w:color="auto"/>
        <w:left w:val="none" w:sz="0" w:space="0" w:color="auto"/>
        <w:bottom w:val="none" w:sz="0" w:space="0" w:color="auto"/>
        <w:right w:val="none" w:sz="0" w:space="0" w:color="auto"/>
      </w:divBdr>
    </w:div>
    <w:div w:id="232355209">
      <w:bodyDiv w:val="1"/>
      <w:marLeft w:val="0"/>
      <w:marRight w:val="0"/>
      <w:marTop w:val="0"/>
      <w:marBottom w:val="0"/>
      <w:divBdr>
        <w:top w:val="none" w:sz="0" w:space="0" w:color="auto"/>
        <w:left w:val="none" w:sz="0" w:space="0" w:color="auto"/>
        <w:bottom w:val="none" w:sz="0" w:space="0" w:color="auto"/>
        <w:right w:val="none" w:sz="0" w:space="0" w:color="auto"/>
      </w:divBdr>
    </w:div>
    <w:div w:id="237446390">
      <w:bodyDiv w:val="1"/>
      <w:marLeft w:val="0"/>
      <w:marRight w:val="0"/>
      <w:marTop w:val="0"/>
      <w:marBottom w:val="0"/>
      <w:divBdr>
        <w:top w:val="none" w:sz="0" w:space="0" w:color="auto"/>
        <w:left w:val="none" w:sz="0" w:space="0" w:color="auto"/>
        <w:bottom w:val="none" w:sz="0" w:space="0" w:color="auto"/>
        <w:right w:val="none" w:sz="0" w:space="0" w:color="auto"/>
      </w:divBdr>
    </w:div>
    <w:div w:id="242027904">
      <w:bodyDiv w:val="1"/>
      <w:marLeft w:val="0"/>
      <w:marRight w:val="0"/>
      <w:marTop w:val="0"/>
      <w:marBottom w:val="0"/>
      <w:divBdr>
        <w:top w:val="none" w:sz="0" w:space="0" w:color="auto"/>
        <w:left w:val="none" w:sz="0" w:space="0" w:color="auto"/>
        <w:bottom w:val="none" w:sz="0" w:space="0" w:color="auto"/>
        <w:right w:val="none" w:sz="0" w:space="0" w:color="auto"/>
      </w:divBdr>
    </w:div>
    <w:div w:id="243957000">
      <w:bodyDiv w:val="1"/>
      <w:marLeft w:val="0"/>
      <w:marRight w:val="0"/>
      <w:marTop w:val="0"/>
      <w:marBottom w:val="0"/>
      <w:divBdr>
        <w:top w:val="none" w:sz="0" w:space="0" w:color="auto"/>
        <w:left w:val="none" w:sz="0" w:space="0" w:color="auto"/>
        <w:bottom w:val="none" w:sz="0" w:space="0" w:color="auto"/>
        <w:right w:val="none" w:sz="0" w:space="0" w:color="auto"/>
      </w:divBdr>
    </w:div>
    <w:div w:id="280455392">
      <w:bodyDiv w:val="1"/>
      <w:marLeft w:val="0"/>
      <w:marRight w:val="0"/>
      <w:marTop w:val="0"/>
      <w:marBottom w:val="0"/>
      <w:divBdr>
        <w:top w:val="none" w:sz="0" w:space="0" w:color="auto"/>
        <w:left w:val="none" w:sz="0" w:space="0" w:color="auto"/>
        <w:bottom w:val="none" w:sz="0" w:space="0" w:color="auto"/>
        <w:right w:val="none" w:sz="0" w:space="0" w:color="auto"/>
      </w:divBdr>
    </w:div>
    <w:div w:id="339046575">
      <w:bodyDiv w:val="1"/>
      <w:marLeft w:val="0"/>
      <w:marRight w:val="0"/>
      <w:marTop w:val="0"/>
      <w:marBottom w:val="0"/>
      <w:divBdr>
        <w:top w:val="none" w:sz="0" w:space="0" w:color="auto"/>
        <w:left w:val="none" w:sz="0" w:space="0" w:color="auto"/>
        <w:bottom w:val="none" w:sz="0" w:space="0" w:color="auto"/>
        <w:right w:val="none" w:sz="0" w:space="0" w:color="auto"/>
      </w:divBdr>
    </w:div>
    <w:div w:id="348024611">
      <w:bodyDiv w:val="1"/>
      <w:marLeft w:val="0"/>
      <w:marRight w:val="0"/>
      <w:marTop w:val="0"/>
      <w:marBottom w:val="0"/>
      <w:divBdr>
        <w:top w:val="none" w:sz="0" w:space="0" w:color="auto"/>
        <w:left w:val="none" w:sz="0" w:space="0" w:color="auto"/>
        <w:bottom w:val="none" w:sz="0" w:space="0" w:color="auto"/>
        <w:right w:val="none" w:sz="0" w:space="0" w:color="auto"/>
      </w:divBdr>
    </w:div>
    <w:div w:id="366949107">
      <w:bodyDiv w:val="1"/>
      <w:marLeft w:val="0"/>
      <w:marRight w:val="0"/>
      <w:marTop w:val="0"/>
      <w:marBottom w:val="0"/>
      <w:divBdr>
        <w:top w:val="none" w:sz="0" w:space="0" w:color="auto"/>
        <w:left w:val="none" w:sz="0" w:space="0" w:color="auto"/>
        <w:bottom w:val="none" w:sz="0" w:space="0" w:color="auto"/>
        <w:right w:val="none" w:sz="0" w:space="0" w:color="auto"/>
      </w:divBdr>
    </w:div>
    <w:div w:id="387993446">
      <w:bodyDiv w:val="1"/>
      <w:marLeft w:val="0"/>
      <w:marRight w:val="0"/>
      <w:marTop w:val="0"/>
      <w:marBottom w:val="0"/>
      <w:divBdr>
        <w:top w:val="none" w:sz="0" w:space="0" w:color="auto"/>
        <w:left w:val="none" w:sz="0" w:space="0" w:color="auto"/>
        <w:bottom w:val="none" w:sz="0" w:space="0" w:color="auto"/>
        <w:right w:val="none" w:sz="0" w:space="0" w:color="auto"/>
      </w:divBdr>
    </w:div>
    <w:div w:id="413089013">
      <w:bodyDiv w:val="1"/>
      <w:marLeft w:val="0"/>
      <w:marRight w:val="0"/>
      <w:marTop w:val="0"/>
      <w:marBottom w:val="0"/>
      <w:divBdr>
        <w:top w:val="none" w:sz="0" w:space="0" w:color="auto"/>
        <w:left w:val="none" w:sz="0" w:space="0" w:color="auto"/>
        <w:bottom w:val="none" w:sz="0" w:space="0" w:color="auto"/>
        <w:right w:val="none" w:sz="0" w:space="0" w:color="auto"/>
      </w:divBdr>
    </w:div>
    <w:div w:id="458575511">
      <w:bodyDiv w:val="1"/>
      <w:marLeft w:val="0"/>
      <w:marRight w:val="0"/>
      <w:marTop w:val="0"/>
      <w:marBottom w:val="0"/>
      <w:divBdr>
        <w:top w:val="none" w:sz="0" w:space="0" w:color="auto"/>
        <w:left w:val="none" w:sz="0" w:space="0" w:color="auto"/>
        <w:bottom w:val="none" w:sz="0" w:space="0" w:color="auto"/>
        <w:right w:val="none" w:sz="0" w:space="0" w:color="auto"/>
      </w:divBdr>
    </w:div>
    <w:div w:id="481967489">
      <w:bodyDiv w:val="1"/>
      <w:marLeft w:val="0"/>
      <w:marRight w:val="0"/>
      <w:marTop w:val="0"/>
      <w:marBottom w:val="0"/>
      <w:divBdr>
        <w:top w:val="none" w:sz="0" w:space="0" w:color="auto"/>
        <w:left w:val="none" w:sz="0" w:space="0" w:color="auto"/>
        <w:bottom w:val="none" w:sz="0" w:space="0" w:color="auto"/>
        <w:right w:val="none" w:sz="0" w:space="0" w:color="auto"/>
      </w:divBdr>
    </w:div>
    <w:div w:id="516578491">
      <w:bodyDiv w:val="1"/>
      <w:marLeft w:val="0"/>
      <w:marRight w:val="0"/>
      <w:marTop w:val="0"/>
      <w:marBottom w:val="0"/>
      <w:divBdr>
        <w:top w:val="none" w:sz="0" w:space="0" w:color="auto"/>
        <w:left w:val="none" w:sz="0" w:space="0" w:color="auto"/>
        <w:bottom w:val="none" w:sz="0" w:space="0" w:color="auto"/>
        <w:right w:val="none" w:sz="0" w:space="0" w:color="auto"/>
      </w:divBdr>
    </w:div>
    <w:div w:id="516624290">
      <w:bodyDiv w:val="1"/>
      <w:marLeft w:val="0"/>
      <w:marRight w:val="0"/>
      <w:marTop w:val="0"/>
      <w:marBottom w:val="0"/>
      <w:divBdr>
        <w:top w:val="none" w:sz="0" w:space="0" w:color="auto"/>
        <w:left w:val="none" w:sz="0" w:space="0" w:color="auto"/>
        <w:bottom w:val="none" w:sz="0" w:space="0" w:color="auto"/>
        <w:right w:val="none" w:sz="0" w:space="0" w:color="auto"/>
      </w:divBdr>
    </w:div>
    <w:div w:id="563224312">
      <w:bodyDiv w:val="1"/>
      <w:marLeft w:val="0"/>
      <w:marRight w:val="0"/>
      <w:marTop w:val="0"/>
      <w:marBottom w:val="0"/>
      <w:divBdr>
        <w:top w:val="none" w:sz="0" w:space="0" w:color="auto"/>
        <w:left w:val="none" w:sz="0" w:space="0" w:color="auto"/>
        <w:bottom w:val="none" w:sz="0" w:space="0" w:color="auto"/>
        <w:right w:val="none" w:sz="0" w:space="0" w:color="auto"/>
      </w:divBdr>
    </w:div>
    <w:div w:id="581834723">
      <w:bodyDiv w:val="1"/>
      <w:marLeft w:val="0"/>
      <w:marRight w:val="0"/>
      <w:marTop w:val="0"/>
      <w:marBottom w:val="0"/>
      <w:divBdr>
        <w:top w:val="none" w:sz="0" w:space="0" w:color="auto"/>
        <w:left w:val="none" w:sz="0" w:space="0" w:color="auto"/>
        <w:bottom w:val="none" w:sz="0" w:space="0" w:color="auto"/>
        <w:right w:val="none" w:sz="0" w:space="0" w:color="auto"/>
      </w:divBdr>
    </w:div>
    <w:div w:id="614288787">
      <w:bodyDiv w:val="1"/>
      <w:marLeft w:val="0"/>
      <w:marRight w:val="0"/>
      <w:marTop w:val="0"/>
      <w:marBottom w:val="0"/>
      <w:divBdr>
        <w:top w:val="none" w:sz="0" w:space="0" w:color="auto"/>
        <w:left w:val="none" w:sz="0" w:space="0" w:color="auto"/>
        <w:bottom w:val="none" w:sz="0" w:space="0" w:color="auto"/>
        <w:right w:val="none" w:sz="0" w:space="0" w:color="auto"/>
      </w:divBdr>
    </w:div>
    <w:div w:id="625695995">
      <w:bodyDiv w:val="1"/>
      <w:marLeft w:val="0"/>
      <w:marRight w:val="0"/>
      <w:marTop w:val="0"/>
      <w:marBottom w:val="0"/>
      <w:divBdr>
        <w:top w:val="none" w:sz="0" w:space="0" w:color="auto"/>
        <w:left w:val="none" w:sz="0" w:space="0" w:color="auto"/>
        <w:bottom w:val="none" w:sz="0" w:space="0" w:color="auto"/>
        <w:right w:val="none" w:sz="0" w:space="0" w:color="auto"/>
      </w:divBdr>
    </w:div>
    <w:div w:id="631207817">
      <w:bodyDiv w:val="1"/>
      <w:marLeft w:val="0"/>
      <w:marRight w:val="0"/>
      <w:marTop w:val="0"/>
      <w:marBottom w:val="0"/>
      <w:divBdr>
        <w:top w:val="none" w:sz="0" w:space="0" w:color="auto"/>
        <w:left w:val="none" w:sz="0" w:space="0" w:color="auto"/>
        <w:bottom w:val="none" w:sz="0" w:space="0" w:color="auto"/>
        <w:right w:val="none" w:sz="0" w:space="0" w:color="auto"/>
      </w:divBdr>
    </w:div>
    <w:div w:id="640574506">
      <w:bodyDiv w:val="1"/>
      <w:marLeft w:val="0"/>
      <w:marRight w:val="0"/>
      <w:marTop w:val="0"/>
      <w:marBottom w:val="0"/>
      <w:divBdr>
        <w:top w:val="none" w:sz="0" w:space="0" w:color="auto"/>
        <w:left w:val="none" w:sz="0" w:space="0" w:color="auto"/>
        <w:bottom w:val="none" w:sz="0" w:space="0" w:color="auto"/>
        <w:right w:val="none" w:sz="0" w:space="0" w:color="auto"/>
      </w:divBdr>
    </w:div>
    <w:div w:id="643855661">
      <w:bodyDiv w:val="1"/>
      <w:marLeft w:val="0"/>
      <w:marRight w:val="0"/>
      <w:marTop w:val="0"/>
      <w:marBottom w:val="0"/>
      <w:divBdr>
        <w:top w:val="none" w:sz="0" w:space="0" w:color="auto"/>
        <w:left w:val="none" w:sz="0" w:space="0" w:color="auto"/>
        <w:bottom w:val="none" w:sz="0" w:space="0" w:color="auto"/>
        <w:right w:val="none" w:sz="0" w:space="0" w:color="auto"/>
      </w:divBdr>
    </w:div>
    <w:div w:id="653803414">
      <w:bodyDiv w:val="1"/>
      <w:marLeft w:val="0"/>
      <w:marRight w:val="0"/>
      <w:marTop w:val="0"/>
      <w:marBottom w:val="0"/>
      <w:divBdr>
        <w:top w:val="none" w:sz="0" w:space="0" w:color="auto"/>
        <w:left w:val="none" w:sz="0" w:space="0" w:color="auto"/>
        <w:bottom w:val="none" w:sz="0" w:space="0" w:color="auto"/>
        <w:right w:val="none" w:sz="0" w:space="0" w:color="auto"/>
      </w:divBdr>
    </w:div>
    <w:div w:id="701630101">
      <w:bodyDiv w:val="1"/>
      <w:marLeft w:val="0"/>
      <w:marRight w:val="0"/>
      <w:marTop w:val="0"/>
      <w:marBottom w:val="0"/>
      <w:divBdr>
        <w:top w:val="none" w:sz="0" w:space="0" w:color="auto"/>
        <w:left w:val="none" w:sz="0" w:space="0" w:color="auto"/>
        <w:bottom w:val="none" w:sz="0" w:space="0" w:color="auto"/>
        <w:right w:val="none" w:sz="0" w:space="0" w:color="auto"/>
      </w:divBdr>
    </w:div>
    <w:div w:id="783887750">
      <w:bodyDiv w:val="1"/>
      <w:marLeft w:val="0"/>
      <w:marRight w:val="0"/>
      <w:marTop w:val="0"/>
      <w:marBottom w:val="0"/>
      <w:divBdr>
        <w:top w:val="none" w:sz="0" w:space="0" w:color="auto"/>
        <w:left w:val="none" w:sz="0" w:space="0" w:color="auto"/>
        <w:bottom w:val="none" w:sz="0" w:space="0" w:color="auto"/>
        <w:right w:val="none" w:sz="0" w:space="0" w:color="auto"/>
      </w:divBdr>
    </w:div>
    <w:div w:id="801659342">
      <w:bodyDiv w:val="1"/>
      <w:marLeft w:val="0"/>
      <w:marRight w:val="0"/>
      <w:marTop w:val="0"/>
      <w:marBottom w:val="0"/>
      <w:divBdr>
        <w:top w:val="none" w:sz="0" w:space="0" w:color="auto"/>
        <w:left w:val="none" w:sz="0" w:space="0" w:color="auto"/>
        <w:bottom w:val="none" w:sz="0" w:space="0" w:color="auto"/>
        <w:right w:val="none" w:sz="0" w:space="0" w:color="auto"/>
      </w:divBdr>
    </w:div>
    <w:div w:id="856574787">
      <w:bodyDiv w:val="1"/>
      <w:marLeft w:val="0"/>
      <w:marRight w:val="0"/>
      <w:marTop w:val="0"/>
      <w:marBottom w:val="0"/>
      <w:divBdr>
        <w:top w:val="none" w:sz="0" w:space="0" w:color="auto"/>
        <w:left w:val="none" w:sz="0" w:space="0" w:color="auto"/>
        <w:bottom w:val="none" w:sz="0" w:space="0" w:color="auto"/>
        <w:right w:val="none" w:sz="0" w:space="0" w:color="auto"/>
      </w:divBdr>
    </w:div>
    <w:div w:id="881018809">
      <w:bodyDiv w:val="1"/>
      <w:marLeft w:val="0"/>
      <w:marRight w:val="0"/>
      <w:marTop w:val="0"/>
      <w:marBottom w:val="0"/>
      <w:divBdr>
        <w:top w:val="none" w:sz="0" w:space="0" w:color="auto"/>
        <w:left w:val="none" w:sz="0" w:space="0" w:color="auto"/>
        <w:bottom w:val="none" w:sz="0" w:space="0" w:color="auto"/>
        <w:right w:val="none" w:sz="0" w:space="0" w:color="auto"/>
      </w:divBdr>
    </w:div>
    <w:div w:id="890847341">
      <w:bodyDiv w:val="1"/>
      <w:marLeft w:val="0"/>
      <w:marRight w:val="0"/>
      <w:marTop w:val="0"/>
      <w:marBottom w:val="0"/>
      <w:divBdr>
        <w:top w:val="none" w:sz="0" w:space="0" w:color="auto"/>
        <w:left w:val="none" w:sz="0" w:space="0" w:color="auto"/>
        <w:bottom w:val="none" w:sz="0" w:space="0" w:color="auto"/>
        <w:right w:val="none" w:sz="0" w:space="0" w:color="auto"/>
      </w:divBdr>
    </w:div>
    <w:div w:id="897546965">
      <w:bodyDiv w:val="1"/>
      <w:marLeft w:val="0"/>
      <w:marRight w:val="0"/>
      <w:marTop w:val="0"/>
      <w:marBottom w:val="0"/>
      <w:divBdr>
        <w:top w:val="none" w:sz="0" w:space="0" w:color="auto"/>
        <w:left w:val="none" w:sz="0" w:space="0" w:color="auto"/>
        <w:bottom w:val="none" w:sz="0" w:space="0" w:color="auto"/>
        <w:right w:val="none" w:sz="0" w:space="0" w:color="auto"/>
      </w:divBdr>
    </w:div>
    <w:div w:id="977346155">
      <w:bodyDiv w:val="1"/>
      <w:marLeft w:val="0"/>
      <w:marRight w:val="0"/>
      <w:marTop w:val="0"/>
      <w:marBottom w:val="0"/>
      <w:divBdr>
        <w:top w:val="none" w:sz="0" w:space="0" w:color="auto"/>
        <w:left w:val="none" w:sz="0" w:space="0" w:color="auto"/>
        <w:bottom w:val="none" w:sz="0" w:space="0" w:color="auto"/>
        <w:right w:val="none" w:sz="0" w:space="0" w:color="auto"/>
      </w:divBdr>
    </w:div>
    <w:div w:id="980958131">
      <w:bodyDiv w:val="1"/>
      <w:marLeft w:val="0"/>
      <w:marRight w:val="0"/>
      <w:marTop w:val="0"/>
      <w:marBottom w:val="0"/>
      <w:divBdr>
        <w:top w:val="none" w:sz="0" w:space="0" w:color="auto"/>
        <w:left w:val="none" w:sz="0" w:space="0" w:color="auto"/>
        <w:bottom w:val="none" w:sz="0" w:space="0" w:color="auto"/>
        <w:right w:val="none" w:sz="0" w:space="0" w:color="auto"/>
      </w:divBdr>
    </w:div>
    <w:div w:id="990596647">
      <w:bodyDiv w:val="1"/>
      <w:marLeft w:val="0"/>
      <w:marRight w:val="0"/>
      <w:marTop w:val="0"/>
      <w:marBottom w:val="0"/>
      <w:divBdr>
        <w:top w:val="none" w:sz="0" w:space="0" w:color="auto"/>
        <w:left w:val="none" w:sz="0" w:space="0" w:color="auto"/>
        <w:bottom w:val="none" w:sz="0" w:space="0" w:color="auto"/>
        <w:right w:val="none" w:sz="0" w:space="0" w:color="auto"/>
      </w:divBdr>
    </w:div>
    <w:div w:id="997610875">
      <w:bodyDiv w:val="1"/>
      <w:marLeft w:val="0"/>
      <w:marRight w:val="0"/>
      <w:marTop w:val="0"/>
      <w:marBottom w:val="0"/>
      <w:divBdr>
        <w:top w:val="none" w:sz="0" w:space="0" w:color="auto"/>
        <w:left w:val="none" w:sz="0" w:space="0" w:color="auto"/>
        <w:bottom w:val="none" w:sz="0" w:space="0" w:color="auto"/>
        <w:right w:val="none" w:sz="0" w:space="0" w:color="auto"/>
      </w:divBdr>
    </w:div>
    <w:div w:id="1009915780">
      <w:bodyDiv w:val="1"/>
      <w:marLeft w:val="0"/>
      <w:marRight w:val="0"/>
      <w:marTop w:val="0"/>
      <w:marBottom w:val="0"/>
      <w:divBdr>
        <w:top w:val="none" w:sz="0" w:space="0" w:color="auto"/>
        <w:left w:val="none" w:sz="0" w:space="0" w:color="auto"/>
        <w:bottom w:val="none" w:sz="0" w:space="0" w:color="auto"/>
        <w:right w:val="none" w:sz="0" w:space="0" w:color="auto"/>
      </w:divBdr>
    </w:div>
    <w:div w:id="1025208817">
      <w:bodyDiv w:val="1"/>
      <w:marLeft w:val="0"/>
      <w:marRight w:val="0"/>
      <w:marTop w:val="0"/>
      <w:marBottom w:val="0"/>
      <w:divBdr>
        <w:top w:val="none" w:sz="0" w:space="0" w:color="auto"/>
        <w:left w:val="none" w:sz="0" w:space="0" w:color="auto"/>
        <w:bottom w:val="none" w:sz="0" w:space="0" w:color="auto"/>
        <w:right w:val="none" w:sz="0" w:space="0" w:color="auto"/>
      </w:divBdr>
    </w:div>
    <w:div w:id="1077484283">
      <w:bodyDiv w:val="1"/>
      <w:marLeft w:val="0"/>
      <w:marRight w:val="0"/>
      <w:marTop w:val="0"/>
      <w:marBottom w:val="0"/>
      <w:divBdr>
        <w:top w:val="none" w:sz="0" w:space="0" w:color="auto"/>
        <w:left w:val="none" w:sz="0" w:space="0" w:color="auto"/>
        <w:bottom w:val="none" w:sz="0" w:space="0" w:color="auto"/>
        <w:right w:val="none" w:sz="0" w:space="0" w:color="auto"/>
      </w:divBdr>
    </w:div>
    <w:div w:id="1088578651">
      <w:bodyDiv w:val="1"/>
      <w:marLeft w:val="0"/>
      <w:marRight w:val="0"/>
      <w:marTop w:val="0"/>
      <w:marBottom w:val="0"/>
      <w:divBdr>
        <w:top w:val="none" w:sz="0" w:space="0" w:color="auto"/>
        <w:left w:val="none" w:sz="0" w:space="0" w:color="auto"/>
        <w:bottom w:val="none" w:sz="0" w:space="0" w:color="auto"/>
        <w:right w:val="none" w:sz="0" w:space="0" w:color="auto"/>
      </w:divBdr>
    </w:div>
    <w:div w:id="1126579388">
      <w:bodyDiv w:val="1"/>
      <w:marLeft w:val="0"/>
      <w:marRight w:val="0"/>
      <w:marTop w:val="0"/>
      <w:marBottom w:val="0"/>
      <w:divBdr>
        <w:top w:val="none" w:sz="0" w:space="0" w:color="auto"/>
        <w:left w:val="none" w:sz="0" w:space="0" w:color="auto"/>
        <w:bottom w:val="none" w:sz="0" w:space="0" w:color="auto"/>
        <w:right w:val="none" w:sz="0" w:space="0" w:color="auto"/>
      </w:divBdr>
    </w:div>
    <w:div w:id="1225406114">
      <w:bodyDiv w:val="1"/>
      <w:marLeft w:val="0"/>
      <w:marRight w:val="0"/>
      <w:marTop w:val="0"/>
      <w:marBottom w:val="0"/>
      <w:divBdr>
        <w:top w:val="none" w:sz="0" w:space="0" w:color="auto"/>
        <w:left w:val="none" w:sz="0" w:space="0" w:color="auto"/>
        <w:bottom w:val="none" w:sz="0" w:space="0" w:color="auto"/>
        <w:right w:val="none" w:sz="0" w:space="0" w:color="auto"/>
      </w:divBdr>
    </w:div>
    <w:div w:id="1257665937">
      <w:bodyDiv w:val="1"/>
      <w:marLeft w:val="0"/>
      <w:marRight w:val="0"/>
      <w:marTop w:val="0"/>
      <w:marBottom w:val="0"/>
      <w:divBdr>
        <w:top w:val="none" w:sz="0" w:space="0" w:color="auto"/>
        <w:left w:val="none" w:sz="0" w:space="0" w:color="auto"/>
        <w:bottom w:val="none" w:sz="0" w:space="0" w:color="auto"/>
        <w:right w:val="none" w:sz="0" w:space="0" w:color="auto"/>
      </w:divBdr>
    </w:div>
    <w:div w:id="1284656160">
      <w:bodyDiv w:val="1"/>
      <w:marLeft w:val="0"/>
      <w:marRight w:val="0"/>
      <w:marTop w:val="0"/>
      <w:marBottom w:val="0"/>
      <w:divBdr>
        <w:top w:val="none" w:sz="0" w:space="0" w:color="auto"/>
        <w:left w:val="none" w:sz="0" w:space="0" w:color="auto"/>
        <w:bottom w:val="none" w:sz="0" w:space="0" w:color="auto"/>
        <w:right w:val="none" w:sz="0" w:space="0" w:color="auto"/>
      </w:divBdr>
    </w:div>
    <w:div w:id="1296761945">
      <w:bodyDiv w:val="1"/>
      <w:marLeft w:val="0"/>
      <w:marRight w:val="0"/>
      <w:marTop w:val="0"/>
      <w:marBottom w:val="0"/>
      <w:divBdr>
        <w:top w:val="none" w:sz="0" w:space="0" w:color="auto"/>
        <w:left w:val="none" w:sz="0" w:space="0" w:color="auto"/>
        <w:bottom w:val="none" w:sz="0" w:space="0" w:color="auto"/>
        <w:right w:val="none" w:sz="0" w:space="0" w:color="auto"/>
      </w:divBdr>
    </w:div>
    <w:div w:id="1361516946">
      <w:bodyDiv w:val="1"/>
      <w:marLeft w:val="0"/>
      <w:marRight w:val="0"/>
      <w:marTop w:val="0"/>
      <w:marBottom w:val="0"/>
      <w:divBdr>
        <w:top w:val="none" w:sz="0" w:space="0" w:color="auto"/>
        <w:left w:val="none" w:sz="0" w:space="0" w:color="auto"/>
        <w:bottom w:val="none" w:sz="0" w:space="0" w:color="auto"/>
        <w:right w:val="none" w:sz="0" w:space="0" w:color="auto"/>
      </w:divBdr>
    </w:div>
    <w:div w:id="1419055029">
      <w:bodyDiv w:val="1"/>
      <w:marLeft w:val="0"/>
      <w:marRight w:val="0"/>
      <w:marTop w:val="0"/>
      <w:marBottom w:val="0"/>
      <w:divBdr>
        <w:top w:val="none" w:sz="0" w:space="0" w:color="auto"/>
        <w:left w:val="none" w:sz="0" w:space="0" w:color="auto"/>
        <w:bottom w:val="none" w:sz="0" w:space="0" w:color="auto"/>
        <w:right w:val="none" w:sz="0" w:space="0" w:color="auto"/>
      </w:divBdr>
    </w:div>
    <w:div w:id="1434009092">
      <w:bodyDiv w:val="1"/>
      <w:marLeft w:val="0"/>
      <w:marRight w:val="0"/>
      <w:marTop w:val="0"/>
      <w:marBottom w:val="0"/>
      <w:divBdr>
        <w:top w:val="none" w:sz="0" w:space="0" w:color="auto"/>
        <w:left w:val="none" w:sz="0" w:space="0" w:color="auto"/>
        <w:bottom w:val="none" w:sz="0" w:space="0" w:color="auto"/>
        <w:right w:val="none" w:sz="0" w:space="0" w:color="auto"/>
      </w:divBdr>
    </w:div>
    <w:div w:id="1443261800">
      <w:bodyDiv w:val="1"/>
      <w:marLeft w:val="0"/>
      <w:marRight w:val="0"/>
      <w:marTop w:val="0"/>
      <w:marBottom w:val="0"/>
      <w:divBdr>
        <w:top w:val="none" w:sz="0" w:space="0" w:color="auto"/>
        <w:left w:val="none" w:sz="0" w:space="0" w:color="auto"/>
        <w:bottom w:val="none" w:sz="0" w:space="0" w:color="auto"/>
        <w:right w:val="none" w:sz="0" w:space="0" w:color="auto"/>
      </w:divBdr>
    </w:div>
    <w:div w:id="1454517642">
      <w:bodyDiv w:val="1"/>
      <w:marLeft w:val="0"/>
      <w:marRight w:val="0"/>
      <w:marTop w:val="0"/>
      <w:marBottom w:val="0"/>
      <w:divBdr>
        <w:top w:val="none" w:sz="0" w:space="0" w:color="auto"/>
        <w:left w:val="none" w:sz="0" w:space="0" w:color="auto"/>
        <w:bottom w:val="none" w:sz="0" w:space="0" w:color="auto"/>
        <w:right w:val="none" w:sz="0" w:space="0" w:color="auto"/>
      </w:divBdr>
    </w:div>
    <w:div w:id="1464231824">
      <w:bodyDiv w:val="1"/>
      <w:marLeft w:val="0"/>
      <w:marRight w:val="0"/>
      <w:marTop w:val="0"/>
      <w:marBottom w:val="0"/>
      <w:divBdr>
        <w:top w:val="none" w:sz="0" w:space="0" w:color="auto"/>
        <w:left w:val="none" w:sz="0" w:space="0" w:color="auto"/>
        <w:bottom w:val="none" w:sz="0" w:space="0" w:color="auto"/>
        <w:right w:val="none" w:sz="0" w:space="0" w:color="auto"/>
      </w:divBdr>
    </w:div>
    <w:div w:id="1514417061">
      <w:bodyDiv w:val="1"/>
      <w:marLeft w:val="0"/>
      <w:marRight w:val="0"/>
      <w:marTop w:val="0"/>
      <w:marBottom w:val="0"/>
      <w:divBdr>
        <w:top w:val="none" w:sz="0" w:space="0" w:color="auto"/>
        <w:left w:val="none" w:sz="0" w:space="0" w:color="auto"/>
        <w:bottom w:val="none" w:sz="0" w:space="0" w:color="auto"/>
        <w:right w:val="none" w:sz="0" w:space="0" w:color="auto"/>
      </w:divBdr>
    </w:div>
    <w:div w:id="1539927245">
      <w:bodyDiv w:val="1"/>
      <w:marLeft w:val="0"/>
      <w:marRight w:val="0"/>
      <w:marTop w:val="0"/>
      <w:marBottom w:val="0"/>
      <w:divBdr>
        <w:top w:val="none" w:sz="0" w:space="0" w:color="auto"/>
        <w:left w:val="none" w:sz="0" w:space="0" w:color="auto"/>
        <w:bottom w:val="none" w:sz="0" w:space="0" w:color="auto"/>
        <w:right w:val="none" w:sz="0" w:space="0" w:color="auto"/>
      </w:divBdr>
    </w:div>
    <w:div w:id="1557472426">
      <w:bodyDiv w:val="1"/>
      <w:marLeft w:val="0"/>
      <w:marRight w:val="0"/>
      <w:marTop w:val="0"/>
      <w:marBottom w:val="0"/>
      <w:divBdr>
        <w:top w:val="none" w:sz="0" w:space="0" w:color="auto"/>
        <w:left w:val="none" w:sz="0" w:space="0" w:color="auto"/>
        <w:bottom w:val="none" w:sz="0" w:space="0" w:color="auto"/>
        <w:right w:val="none" w:sz="0" w:space="0" w:color="auto"/>
      </w:divBdr>
    </w:div>
    <w:div w:id="1564562007">
      <w:bodyDiv w:val="1"/>
      <w:marLeft w:val="0"/>
      <w:marRight w:val="0"/>
      <w:marTop w:val="0"/>
      <w:marBottom w:val="0"/>
      <w:divBdr>
        <w:top w:val="none" w:sz="0" w:space="0" w:color="auto"/>
        <w:left w:val="none" w:sz="0" w:space="0" w:color="auto"/>
        <w:bottom w:val="none" w:sz="0" w:space="0" w:color="auto"/>
        <w:right w:val="none" w:sz="0" w:space="0" w:color="auto"/>
      </w:divBdr>
    </w:div>
    <w:div w:id="1571427407">
      <w:bodyDiv w:val="1"/>
      <w:marLeft w:val="0"/>
      <w:marRight w:val="0"/>
      <w:marTop w:val="0"/>
      <w:marBottom w:val="0"/>
      <w:divBdr>
        <w:top w:val="none" w:sz="0" w:space="0" w:color="auto"/>
        <w:left w:val="none" w:sz="0" w:space="0" w:color="auto"/>
        <w:bottom w:val="none" w:sz="0" w:space="0" w:color="auto"/>
        <w:right w:val="none" w:sz="0" w:space="0" w:color="auto"/>
      </w:divBdr>
    </w:div>
    <w:div w:id="1639723599">
      <w:bodyDiv w:val="1"/>
      <w:marLeft w:val="0"/>
      <w:marRight w:val="0"/>
      <w:marTop w:val="0"/>
      <w:marBottom w:val="0"/>
      <w:divBdr>
        <w:top w:val="none" w:sz="0" w:space="0" w:color="auto"/>
        <w:left w:val="none" w:sz="0" w:space="0" w:color="auto"/>
        <w:bottom w:val="none" w:sz="0" w:space="0" w:color="auto"/>
        <w:right w:val="none" w:sz="0" w:space="0" w:color="auto"/>
      </w:divBdr>
    </w:div>
    <w:div w:id="1677347750">
      <w:bodyDiv w:val="1"/>
      <w:marLeft w:val="0"/>
      <w:marRight w:val="0"/>
      <w:marTop w:val="0"/>
      <w:marBottom w:val="0"/>
      <w:divBdr>
        <w:top w:val="none" w:sz="0" w:space="0" w:color="auto"/>
        <w:left w:val="none" w:sz="0" w:space="0" w:color="auto"/>
        <w:bottom w:val="none" w:sz="0" w:space="0" w:color="auto"/>
        <w:right w:val="none" w:sz="0" w:space="0" w:color="auto"/>
      </w:divBdr>
    </w:div>
    <w:div w:id="1726489432">
      <w:bodyDiv w:val="1"/>
      <w:marLeft w:val="0"/>
      <w:marRight w:val="0"/>
      <w:marTop w:val="0"/>
      <w:marBottom w:val="0"/>
      <w:divBdr>
        <w:top w:val="none" w:sz="0" w:space="0" w:color="auto"/>
        <w:left w:val="none" w:sz="0" w:space="0" w:color="auto"/>
        <w:bottom w:val="none" w:sz="0" w:space="0" w:color="auto"/>
        <w:right w:val="none" w:sz="0" w:space="0" w:color="auto"/>
      </w:divBdr>
    </w:div>
    <w:div w:id="1761022987">
      <w:bodyDiv w:val="1"/>
      <w:marLeft w:val="0"/>
      <w:marRight w:val="0"/>
      <w:marTop w:val="0"/>
      <w:marBottom w:val="0"/>
      <w:divBdr>
        <w:top w:val="none" w:sz="0" w:space="0" w:color="auto"/>
        <w:left w:val="none" w:sz="0" w:space="0" w:color="auto"/>
        <w:bottom w:val="none" w:sz="0" w:space="0" w:color="auto"/>
        <w:right w:val="none" w:sz="0" w:space="0" w:color="auto"/>
      </w:divBdr>
    </w:div>
    <w:div w:id="1777216281">
      <w:bodyDiv w:val="1"/>
      <w:marLeft w:val="0"/>
      <w:marRight w:val="0"/>
      <w:marTop w:val="0"/>
      <w:marBottom w:val="0"/>
      <w:divBdr>
        <w:top w:val="none" w:sz="0" w:space="0" w:color="auto"/>
        <w:left w:val="none" w:sz="0" w:space="0" w:color="auto"/>
        <w:bottom w:val="none" w:sz="0" w:space="0" w:color="auto"/>
        <w:right w:val="none" w:sz="0" w:space="0" w:color="auto"/>
      </w:divBdr>
    </w:div>
    <w:div w:id="1782803286">
      <w:bodyDiv w:val="1"/>
      <w:marLeft w:val="0"/>
      <w:marRight w:val="0"/>
      <w:marTop w:val="0"/>
      <w:marBottom w:val="0"/>
      <w:divBdr>
        <w:top w:val="none" w:sz="0" w:space="0" w:color="auto"/>
        <w:left w:val="none" w:sz="0" w:space="0" w:color="auto"/>
        <w:bottom w:val="none" w:sz="0" w:space="0" w:color="auto"/>
        <w:right w:val="none" w:sz="0" w:space="0" w:color="auto"/>
      </w:divBdr>
    </w:div>
    <w:div w:id="1787961112">
      <w:bodyDiv w:val="1"/>
      <w:marLeft w:val="0"/>
      <w:marRight w:val="0"/>
      <w:marTop w:val="0"/>
      <w:marBottom w:val="0"/>
      <w:divBdr>
        <w:top w:val="none" w:sz="0" w:space="0" w:color="auto"/>
        <w:left w:val="none" w:sz="0" w:space="0" w:color="auto"/>
        <w:bottom w:val="none" w:sz="0" w:space="0" w:color="auto"/>
        <w:right w:val="none" w:sz="0" w:space="0" w:color="auto"/>
      </w:divBdr>
    </w:div>
    <w:div w:id="1826120205">
      <w:bodyDiv w:val="1"/>
      <w:marLeft w:val="0"/>
      <w:marRight w:val="0"/>
      <w:marTop w:val="0"/>
      <w:marBottom w:val="0"/>
      <w:divBdr>
        <w:top w:val="none" w:sz="0" w:space="0" w:color="auto"/>
        <w:left w:val="none" w:sz="0" w:space="0" w:color="auto"/>
        <w:bottom w:val="none" w:sz="0" w:space="0" w:color="auto"/>
        <w:right w:val="none" w:sz="0" w:space="0" w:color="auto"/>
      </w:divBdr>
    </w:div>
    <w:div w:id="1828281219">
      <w:bodyDiv w:val="1"/>
      <w:marLeft w:val="0"/>
      <w:marRight w:val="0"/>
      <w:marTop w:val="0"/>
      <w:marBottom w:val="0"/>
      <w:divBdr>
        <w:top w:val="none" w:sz="0" w:space="0" w:color="auto"/>
        <w:left w:val="none" w:sz="0" w:space="0" w:color="auto"/>
        <w:bottom w:val="none" w:sz="0" w:space="0" w:color="auto"/>
        <w:right w:val="none" w:sz="0" w:space="0" w:color="auto"/>
      </w:divBdr>
    </w:div>
    <w:div w:id="1865821545">
      <w:bodyDiv w:val="1"/>
      <w:marLeft w:val="0"/>
      <w:marRight w:val="0"/>
      <w:marTop w:val="0"/>
      <w:marBottom w:val="0"/>
      <w:divBdr>
        <w:top w:val="none" w:sz="0" w:space="0" w:color="auto"/>
        <w:left w:val="none" w:sz="0" w:space="0" w:color="auto"/>
        <w:bottom w:val="none" w:sz="0" w:space="0" w:color="auto"/>
        <w:right w:val="none" w:sz="0" w:space="0" w:color="auto"/>
      </w:divBdr>
    </w:div>
    <w:div w:id="1891728301">
      <w:bodyDiv w:val="1"/>
      <w:marLeft w:val="0"/>
      <w:marRight w:val="0"/>
      <w:marTop w:val="0"/>
      <w:marBottom w:val="0"/>
      <w:divBdr>
        <w:top w:val="none" w:sz="0" w:space="0" w:color="auto"/>
        <w:left w:val="none" w:sz="0" w:space="0" w:color="auto"/>
        <w:bottom w:val="none" w:sz="0" w:space="0" w:color="auto"/>
        <w:right w:val="none" w:sz="0" w:space="0" w:color="auto"/>
      </w:divBdr>
    </w:div>
    <w:div w:id="1897661648">
      <w:bodyDiv w:val="1"/>
      <w:marLeft w:val="0"/>
      <w:marRight w:val="0"/>
      <w:marTop w:val="0"/>
      <w:marBottom w:val="0"/>
      <w:divBdr>
        <w:top w:val="none" w:sz="0" w:space="0" w:color="auto"/>
        <w:left w:val="none" w:sz="0" w:space="0" w:color="auto"/>
        <w:bottom w:val="none" w:sz="0" w:space="0" w:color="auto"/>
        <w:right w:val="none" w:sz="0" w:space="0" w:color="auto"/>
      </w:divBdr>
    </w:div>
    <w:div w:id="1901398310">
      <w:bodyDiv w:val="1"/>
      <w:marLeft w:val="0"/>
      <w:marRight w:val="0"/>
      <w:marTop w:val="0"/>
      <w:marBottom w:val="0"/>
      <w:divBdr>
        <w:top w:val="none" w:sz="0" w:space="0" w:color="auto"/>
        <w:left w:val="none" w:sz="0" w:space="0" w:color="auto"/>
        <w:bottom w:val="none" w:sz="0" w:space="0" w:color="auto"/>
        <w:right w:val="none" w:sz="0" w:space="0" w:color="auto"/>
      </w:divBdr>
    </w:div>
    <w:div w:id="1901596403">
      <w:bodyDiv w:val="1"/>
      <w:marLeft w:val="0"/>
      <w:marRight w:val="0"/>
      <w:marTop w:val="0"/>
      <w:marBottom w:val="0"/>
      <w:divBdr>
        <w:top w:val="none" w:sz="0" w:space="0" w:color="auto"/>
        <w:left w:val="none" w:sz="0" w:space="0" w:color="auto"/>
        <w:bottom w:val="none" w:sz="0" w:space="0" w:color="auto"/>
        <w:right w:val="none" w:sz="0" w:space="0" w:color="auto"/>
      </w:divBdr>
    </w:div>
    <w:div w:id="1916161425">
      <w:bodyDiv w:val="1"/>
      <w:marLeft w:val="0"/>
      <w:marRight w:val="0"/>
      <w:marTop w:val="0"/>
      <w:marBottom w:val="0"/>
      <w:divBdr>
        <w:top w:val="none" w:sz="0" w:space="0" w:color="auto"/>
        <w:left w:val="none" w:sz="0" w:space="0" w:color="auto"/>
        <w:bottom w:val="none" w:sz="0" w:space="0" w:color="auto"/>
        <w:right w:val="none" w:sz="0" w:space="0" w:color="auto"/>
      </w:divBdr>
    </w:div>
    <w:div w:id="1938444612">
      <w:bodyDiv w:val="1"/>
      <w:marLeft w:val="0"/>
      <w:marRight w:val="0"/>
      <w:marTop w:val="0"/>
      <w:marBottom w:val="0"/>
      <w:divBdr>
        <w:top w:val="none" w:sz="0" w:space="0" w:color="auto"/>
        <w:left w:val="none" w:sz="0" w:space="0" w:color="auto"/>
        <w:bottom w:val="none" w:sz="0" w:space="0" w:color="auto"/>
        <w:right w:val="none" w:sz="0" w:space="0" w:color="auto"/>
      </w:divBdr>
    </w:div>
    <w:div w:id="1965233770">
      <w:bodyDiv w:val="1"/>
      <w:marLeft w:val="0"/>
      <w:marRight w:val="0"/>
      <w:marTop w:val="0"/>
      <w:marBottom w:val="0"/>
      <w:divBdr>
        <w:top w:val="none" w:sz="0" w:space="0" w:color="auto"/>
        <w:left w:val="none" w:sz="0" w:space="0" w:color="auto"/>
        <w:bottom w:val="none" w:sz="0" w:space="0" w:color="auto"/>
        <w:right w:val="none" w:sz="0" w:space="0" w:color="auto"/>
      </w:divBdr>
    </w:div>
    <w:div w:id="1973945342">
      <w:bodyDiv w:val="1"/>
      <w:marLeft w:val="0"/>
      <w:marRight w:val="0"/>
      <w:marTop w:val="0"/>
      <w:marBottom w:val="0"/>
      <w:divBdr>
        <w:top w:val="none" w:sz="0" w:space="0" w:color="auto"/>
        <w:left w:val="none" w:sz="0" w:space="0" w:color="auto"/>
        <w:bottom w:val="none" w:sz="0" w:space="0" w:color="auto"/>
        <w:right w:val="none" w:sz="0" w:space="0" w:color="auto"/>
      </w:divBdr>
    </w:div>
    <w:div w:id="1987926438">
      <w:bodyDiv w:val="1"/>
      <w:marLeft w:val="0"/>
      <w:marRight w:val="0"/>
      <w:marTop w:val="0"/>
      <w:marBottom w:val="0"/>
      <w:divBdr>
        <w:top w:val="none" w:sz="0" w:space="0" w:color="auto"/>
        <w:left w:val="none" w:sz="0" w:space="0" w:color="auto"/>
        <w:bottom w:val="none" w:sz="0" w:space="0" w:color="auto"/>
        <w:right w:val="none" w:sz="0" w:space="0" w:color="auto"/>
      </w:divBdr>
    </w:div>
    <w:div w:id="2036878419">
      <w:bodyDiv w:val="1"/>
      <w:marLeft w:val="0"/>
      <w:marRight w:val="0"/>
      <w:marTop w:val="0"/>
      <w:marBottom w:val="0"/>
      <w:divBdr>
        <w:top w:val="none" w:sz="0" w:space="0" w:color="auto"/>
        <w:left w:val="none" w:sz="0" w:space="0" w:color="auto"/>
        <w:bottom w:val="none" w:sz="0" w:space="0" w:color="auto"/>
        <w:right w:val="none" w:sz="0" w:space="0" w:color="auto"/>
      </w:divBdr>
    </w:div>
    <w:div w:id="2065903119">
      <w:bodyDiv w:val="1"/>
      <w:marLeft w:val="0"/>
      <w:marRight w:val="0"/>
      <w:marTop w:val="0"/>
      <w:marBottom w:val="0"/>
      <w:divBdr>
        <w:top w:val="none" w:sz="0" w:space="0" w:color="auto"/>
        <w:left w:val="none" w:sz="0" w:space="0" w:color="auto"/>
        <w:bottom w:val="none" w:sz="0" w:space="0" w:color="auto"/>
        <w:right w:val="none" w:sz="0" w:space="0" w:color="auto"/>
      </w:divBdr>
    </w:div>
    <w:div w:id="2102018388">
      <w:bodyDiv w:val="1"/>
      <w:marLeft w:val="0"/>
      <w:marRight w:val="0"/>
      <w:marTop w:val="0"/>
      <w:marBottom w:val="0"/>
      <w:divBdr>
        <w:top w:val="none" w:sz="0" w:space="0" w:color="auto"/>
        <w:left w:val="none" w:sz="0" w:space="0" w:color="auto"/>
        <w:bottom w:val="none" w:sz="0" w:space="0" w:color="auto"/>
        <w:right w:val="none" w:sz="0" w:space="0" w:color="auto"/>
      </w:divBdr>
    </w:div>
    <w:div w:id="21046395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64</Pages>
  <Words>15909</Words>
  <Characters>85914</Characters>
  <Application>Microsoft Macintosh Word</Application>
  <DocSecurity>0</DocSecurity>
  <Lines>715</Lines>
  <Paragraphs>203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Usuário do Microsoft Office</cp:lastModifiedBy>
  <cp:revision>19</cp:revision>
  <dcterms:created xsi:type="dcterms:W3CDTF">2017-06-13T01:37:00Z</dcterms:created>
  <dcterms:modified xsi:type="dcterms:W3CDTF">2017-07-08T19:00:00Z</dcterms:modified>
</cp:coreProperties>
</file>