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D293F" w14:textId="47C428E0" w:rsidR="0067716B" w:rsidRPr="0067716B" w:rsidRDefault="0067716B" w:rsidP="00D73AAF">
      <w:pPr>
        <w:rPr>
          <w:b/>
          <w:bCs/>
        </w:rPr>
      </w:pPr>
      <w:r w:rsidRPr="0067716B">
        <w:rPr>
          <w:b/>
          <w:bCs/>
        </w:rPr>
        <w:t>MAPPING HARDWARE-SOFTWARE</w:t>
      </w:r>
    </w:p>
    <w:p w14:paraId="24A896AE" w14:textId="7626E35C" w:rsidR="00D73AAF" w:rsidRPr="00D73AAF" w:rsidRDefault="00D73AAF" w:rsidP="00D73AAF">
      <w:proofErr w:type="spellStart"/>
      <w:r w:rsidRPr="00D73AAF">
        <w:t>CarZone</w:t>
      </w:r>
      <w:proofErr w:type="spellEnd"/>
      <w:r w:rsidRPr="00D73AAF">
        <w:t xml:space="preserve"> è un sistema distribuito che opera su una configurazione </w:t>
      </w:r>
      <w:proofErr w:type="gramStart"/>
      <w:r w:rsidRPr="00D73AAF">
        <w:t>multi-nodo</w:t>
      </w:r>
      <w:proofErr w:type="gramEnd"/>
      <w:r w:rsidRPr="00D73AAF">
        <w:t xml:space="preserve"> per gestire sia il carico di lavoro che la distribuzione geografica degli utenti. La mappatura hardware/software prevede tre nodi principali: il </w:t>
      </w:r>
      <w:r w:rsidRPr="00D73AAF">
        <w:rPr>
          <w:b/>
          <w:bCs/>
        </w:rPr>
        <w:t>Web Server</w:t>
      </w:r>
      <w:r w:rsidRPr="00D73AAF">
        <w:t xml:space="preserve">, il </w:t>
      </w:r>
      <w:r w:rsidRPr="00D73AAF">
        <w:rPr>
          <w:b/>
          <w:bCs/>
        </w:rPr>
        <w:t>Database Server</w:t>
      </w:r>
      <w:r w:rsidRPr="00D73AAF">
        <w:t xml:space="preserve"> e il </w:t>
      </w:r>
      <w:r w:rsidRPr="00D73AAF">
        <w:rPr>
          <w:b/>
          <w:bCs/>
        </w:rPr>
        <w:t>Client</w:t>
      </w:r>
      <w:r w:rsidRPr="00D73AAF">
        <w:t>. Ogni nodo è progettato per ospitare specifici sottosistemi, ottimizzando le prestazioni e la modularità del sistema.</w:t>
      </w:r>
    </w:p>
    <w:p w14:paraId="72A969B3" w14:textId="77777777" w:rsidR="00D73AAF" w:rsidRPr="00D73AAF" w:rsidRDefault="00D73AAF" w:rsidP="00D73AAF">
      <w:pPr>
        <w:rPr>
          <w:b/>
          <w:bCs/>
        </w:rPr>
      </w:pPr>
      <w:r w:rsidRPr="00D73AAF">
        <w:rPr>
          <w:b/>
          <w:bCs/>
        </w:rPr>
        <w:t>Nodo 1: Web Server</w:t>
      </w:r>
    </w:p>
    <w:p w14:paraId="640D4F05" w14:textId="77777777" w:rsidR="00D73AAF" w:rsidRDefault="00D73AAF" w:rsidP="00D73AAF">
      <w:pPr>
        <w:tabs>
          <w:tab w:val="num" w:pos="720"/>
        </w:tabs>
      </w:pPr>
      <w:r w:rsidRPr="00D73AAF">
        <w:t xml:space="preserve">Il </w:t>
      </w:r>
      <w:r w:rsidRPr="00D73AAF">
        <w:rPr>
          <w:b/>
          <w:bCs/>
        </w:rPr>
        <w:t>Web Server</w:t>
      </w:r>
      <w:r w:rsidRPr="00D73AAF">
        <w:t xml:space="preserve"> è il cuore del sistema, responsabile della gestione delle richieste degli utenti, dell'elaborazione delle logiche di business e della comunicazione con il database. </w:t>
      </w:r>
    </w:p>
    <w:p w14:paraId="4FA1C10C" w14:textId="47500645" w:rsidR="00D73AAF" w:rsidRPr="00D73AAF" w:rsidRDefault="00D73AAF" w:rsidP="00D73AAF">
      <w:pPr>
        <w:tabs>
          <w:tab w:val="num" w:pos="720"/>
        </w:tabs>
      </w:pPr>
      <w:r w:rsidRPr="00D73AAF">
        <w:rPr>
          <w:b/>
          <w:bCs/>
        </w:rPr>
        <w:t>Sottosistemi ospitati</w:t>
      </w:r>
      <w:r w:rsidRPr="00D73AAF">
        <w:t>:</w:t>
      </w:r>
    </w:p>
    <w:p w14:paraId="0B77D735" w14:textId="164CA6BE" w:rsidR="00D73AAF" w:rsidRPr="00D73AAF" w:rsidRDefault="00D73AAF" w:rsidP="00D73AAF">
      <w:pPr>
        <w:numPr>
          <w:ilvl w:val="1"/>
          <w:numId w:val="1"/>
        </w:numPr>
      </w:pPr>
      <w:proofErr w:type="spellStart"/>
      <w:r>
        <w:rPr>
          <w:b/>
          <w:bCs/>
        </w:rPr>
        <w:t>Sottositema</w:t>
      </w:r>
      <w:proofErr w:type="spellEnd"/>
      <w:r>
        <w:rPr>
          <w:b/>
          <w:bCs/>
        </w:rPr>
        <w:t xml:space="preserve"> di autenticazione</w:t>
      </w:r>
      <w:r w:rsidRPr="00D73AAF">
        <w:t>: Gestisce il login, la registrazione e la validazione degli utenti.</w:t>
      </w:r>
    </w:p>
    <w:p w14:paraId="0F87CAAC" w14:textId="70AF2015" w:rsidR="00D73AAF" w:rsidRPr="00D73AAF" w:rsidRDefault="00D73AAF" w:rsidP="00D73AAF">
      <w:pPr>
        <w:numPr>
          <w:ilvl w:val="1"/>
          <w:numId w:val="1"/>
        </w:numPr>
      </w:pPr>
      <w:proofErr w:type="spellStart"/>
      <w:r>
        <w:rPr>
          <w:b/>
          <w:bCs/>
        </w:rPr>
        <w:t>Sottoistema</w:t>
      </w:r>
      <w:proofErr w:type="spellEnd"/>
      <w:r>
        <w:rPr>
          <w:b/>
          <w:bCs/>
        </w:rPr>
        <w:t xml:space="preserve"> di Gestione delle Auto</w:t>
      </w:r>
      <w:r w:rsidRPr="00D73AAF">
        <w:t>: Gestisce le operazioni CRUD (Create, Read, Update, Delete) su</w:t>
      </w:r>
      <w:r>
        <w:t>lle auto</w:t>
      </w:r>
      <w:r w:rsidRPr="00D73AAF">
        <w:t>.</w:t>
      </w:r>
    </w:p>
    <w:p w14:paraId="6776E7B9" w14:textId="040EC12D" w:rsidR="00D73AAF" w:rsidRPr="00D73AAF" w:rsidRDefault="00D73AAF" w:rsidP="00D73AAF">
      <w:pPr>
        <w:numPr>
          <w:ilvl w:val="1"/>
          <w:numId w:val="1"/>
        </w:numPr>
      </w:pPr>
      <w:r w:rsidRPr="00D73AAF">
        <w:rPr>
          <w:b/>
          <w:bCs/>
        </w:rPr>
        <w:t>S</w:t>
      </w:r>
      <w:r>
        <w:rPr>
          <w:b/>
          <w:bCs/>
        </w:rPr>
        <w:t>ottosistema di Ricerca e Filtro</w:t>
      </w:r>
      <w:r w:rsidRPr="00D73AAF">
        <w:t>: Elabora le richieste di ricerca e applica filtri ai dati.</w:t>
      </w:r>
    </w:p>
    <w:p w14:paraId="57A489BC" w14:textId="47D204E2" w:rsidR="00D73AAF" w:rsidRPr="00D73AAF" w:rsidRDefault="00D73AAF" w:rsidP="00D73AAF">
      <w:pPr>
        <w:numPr>
          <w:ilvl w:val="1"/>
          <w:numId w:val="1"/>
        </w:numPr>
      </w:pPr>
      <w:proofErr w:type="spellStart"/>
      <w:r>
        <w:rPr>
          <w:b/>
          <w:bCs/>
        </w:rPr>
        <w:t>Sottositema</w:t>
      </w:r>
      <w:proofErr w:type="spellEnd"/>
      <w:r>
        <w:rPr>
          <w:b/>
          <w:bCs/>
        </w:rPr>
        <w:t xml:space="preserve"> di Gestione degli Ordini</w:t>
      </w:r>
      <w:r w:rsidRPr="00D73AAF">
        <w:t xml:space="preserve">: Gestisce </w:t>
      </w:r>
      <w:r>
        <w:t>gli ordini.</w:t>
      </w:r>
    </w:p>
    <w:p w14:paraId="10E6E73E" w14:textId="77777777" w:rsidR="00D73AAF" w:rsidRPr="00D73AAF" w:rsidRDefault="00D73AAF" w:rsidP="00D73AAF">
      <w:pPr>
        <w:numPr>
          <w:ilvl w:val="0"/>
          <w:numId w:val="1"/>
        </w:numPr>
      </w:pPr>
      <w:r w:rsidRPr="00D73AAF">
        <w:rPr>
          <w:b/>
          <w:bCs/>
        </w:rPr>
        <w:t>Tecnologie</w:t>
      </w:r>
      <w:r w:rsidRPr="00D73AAF">
        <w:t>:</w:t>
      </w:r>
    </w:p>
    <w:p w14:paraId="0541F178" w14:textId="430D739D" w:rsidR="00D73AAF" w:rsidRPr="00D73AAF" w:rsidRDefault="00D73AAF" w:rsidP="00D73AAF">
      <w:pPr>
        <w:numPr>
          <w:ilvl w:val="1"/>
          <w:numId w:val="2"/>
        </w:numPr>
      </w:pPr>
      <w:r w:rsidRPr="00D73AAF">
        <w:rPr>
          <w:b/>
          <w:bCs/>
        </w:rPr>
        <w:t>Server Web</w:t>
      </w:r>
      <w:r w:rsidRPr="00D73AAF">
        <w:t>: Apache.</w:t>
      </w:r>
    </w:p>
    <w:p w14:paraId="4DD9480F" w14:textId="3477A80F" w:rsidR="00D73AAF" w:rsidRPr="00D73AAF" w:rsidRDefault="00D73AAF" w:rsidP="00D73AAF">
      <w:pPr>
        <w:numPr>
          <w:ilvl w:val="1"/>
          <w:numId w:val="2"/>
        </w:numPr>
      </w:pPr>
      <w:r w:rsidRPr="00D73AAF">
        <w:rPr>
          <w:b/>
          <w:bCs/>
        </w:rPr>
        <w:t>Linguaggio di Programmazione</w:t>
      </w:r>
      <w:r w:rsidRPr="00D73AAF">
        <w:t>: Java</w:t>
      </w:r>
      <w:r>
        <w:t>.</w:t>
      </w:r>
    </w:p>
    <w:p w14:paraId="6E2E2F83" w14:textId="398D191F" w:rsidR="00D73AAF" w:rsidRPr="00D73AAF" w:rsidRDefault="00D73AAF" w:rsidP="00D73AAF">
      <w:pPr>
        <w:numPr>
          <w:ilvl w:val="1"/>
          <w:numId w:val="2"/>
        </w:numPr>
      </w:pPr>
      <w:r w:rsidRPr="00D73AAF">
        <w:rPr>
          <w:b/>
          <w:bCs/>
        </w:rPr>
        <w:t>Protocollo di Comunicazione</w:t>
      </w:r>
      <w:r w:rsidRPr="00D73AAF">
        <w:t>: HTTP/HTTPS per comunicare con i client.</w:t>
      </w:r>
    </w:p>
    <w:p w14:paraId="7CE19864" w14:textId="77777777" w:rsidR="00D73AAF" w:rsidRPr="00D73AAF" w:rsidRDefault="00D73AAF" w:rsidP="00D73AAF">
      <w:pPr>
        <w:rPr>
          <w:b/>
          <w:bCs/>
        </w:rPr>
      </w:pPr>
      <w:r w:rsidRPr="00D73AAF">
        <w:rPr>
          <w:b/>
          <w:bCs/>
        </w:rPr>
        <w:t>Nodo 2: Database Server</w:t>
      </w:r>
    </w:p>
    <w:p w14:paraId="75A0326E" w14:textId="3EE23BFA" w:rsidR="00D73AAF" w:rsidRPr="00D73AAF" w:rsidRDefault="00D73AAF" w:rsidP="00D73AAF">
      <w:r w:rsidRPr="00D73AAF">
        <w:t xml:space="preserve">Il </w:t>
      </w:r>
      <w:r w:rsidRPr="00D73AAF">
        <w:rPr>
          <w:b/>
          <w:bCs/>
        </w:rPr>
        <w:t>Database Server</w:t>
      </w:r>
      <w:r w:rsidRPr="00D73AAF">
        <w:t xml:space="preserve"> è dedicato alla gestione e alla conservazione dei dati persistenti del sistema. Include tutti i dati relativi agli utenti, a</w:t>
      </w:r>
      <w:r>
        <w:t xml:space="preserve">lle auto e </w:t>
      </w:r>
      <w:r w:rsidRPr="00D73AAF">
        <w:t>a</w:t>
      </w:r>
      <w:r>
        <w:t>gli ordini</w:t>
      </w:r>
      <w:r w:rsidRPr="00D73AAF">
        <w:t xml:space="preserve">. Il nodo ospita un sistema di gestione del database (DBMS) come </w:t>
      </w:r>
      <w:r w:rsidRPr="00D73AAF">
        <w:rPr>
          <w:b/>
          <w:bCs/>
        </w:rPr>
        <w:t>MySQ</w:t>
      </w:r>
      <w:r>
        <w:rPr>
          <w:b/>
          <w:bCs/>
        </w:rPr>
        <w:t>L</w:t>
      </w:r>
      <w:r w:rsidRPr="00D73AAF">
        <w:t>.</w:t>
      </w:r>
    </w:p>
    <w:p w14:paraId="1DBB9AC7" w14:textId="77777777" w:rsidR="00D73AAF" w:rsidRPr="00D73AAF" w:rsidRDefault="00D73AAF" w:rsidP="00D73AAF">
      <w:pPr>
        <w:numPr>
          <w:ilvl w:val="0"/>
          <w:numId w:val="3"/>
        </w:numPr>
      </w:pPr>
      <w:r w:rsidRPr="00D73AAF">
        <w:rPr>
          <w:b/>
          <w:bCs/>
        </w:rPr>
        <w:t>Sottosistemi ospitati</w:t>
      </w:r>
      <w:r w:rsidRPr="00D73AAF">
        <w:t>:</w:t>
      </w:r>
    </w:p>
    <w:p w14:paraId="412D7EAA" w14:textId="77777777" w:rsidR="00D73AAF" w:rsidRPr="00D73AAF" w:rsidRDefault="00D73AAF" w:rsidP="00D73AAF">
      <w:pPr>
        <w:numPr>
          <w:ilvl w:val="1"/>
          <w:numId w:val="3"/>
        </w:numPr>
      </w:pPr>
      <w:proofErr w:type="spellStart"/>
      <w:r w:rsidRPr="00D73AAF">
        <w:rPr>
          <w:b/>
          <w:bCs/>
        </w:rPr>
        <w:t>Persistence</w:t>
      </w:r>
      <w:proofErr w:type="spellEnd"/>
      <w:r w:rsidRPr="00D73AAF">
        <w:rPr>
          <w:b/>
          <w:bCs/>
        </w:rPr>
        <w:t xml:space="preserve"> Subsystem</w:t>
      </w:r>
      <w:r w:rsidRPr="00D73AAF">
        <w:t>: Archivia e recupera dati tramite operazioni CRUD standard.</w:t>
      </w:r>
    </w:p>
    <w:p w14:paraId="09610658" w14:textId="77777777" w:rsidR="00D73AAF" w:rsidRPr="00D73AAF" w:rsidRDefault="00D73AAF" w:rsidP="00D73AAF">
      <w:pPr>
        <w:numPr>
          <w:ilvl w:val="1"/>
          <w:numId w:val="3"/>
        </w:numPr>
      </w:pPr>
      <w:r w:rsidRPr="00D73AAF">
        <w:rPr>
          <w:b/>
          <w:bCs/>
        </w:rPr>
        <w:t xml:space="preserve">Data </w:t>
      </w:r>
      <w:proofErr w:type="spellStart"/>
      <w:r w:rsidRPr="00D73AAF">
        <w:rPr>
          <w:b/>
          <w:bCs/>
        </w:rPr>
        <w:t>Synchronization</w:t>
      </w:r>
      <w:proofErr w:type="spellEnd"/>
      <w:r w:rsidRPr="00D73AAF">
        <w:t>: Garantisce la consistenza dei dati tra il database e i nodi applicativi.</w:t>
      </w:r>
    </w:p>
    <w:p w14:paraId="6A3D157D" w14:textId="77777777" w:rsidR="00D73AAF" w:rsidRPr="00D73AAF" w:rsidRDefault="00D73AAF" w:rsidP="00D73AAF">
      <w:pPr>
        <w:numPr>
          <w:ilvl w:val="0"/>
          <w:numId w:val="3"/>
        </w:numPr>
      </w:pPr>
      <w:r w:rsidRPr="00D73AAF">
        <w:rPr>
          <w:b/>
          <w:bCs/>
        </w:rPr>
        <w:t>Tecnologie</w:t>
      </w:r>
      <w:r w:rsidRPr="00D73AAF">
        <w:t>:</w:t>
      </w:r>
    </w:p>
    <w:p w14:paraId="446E4D1A" w14:textId="5FC43952" w:rsidR="00D73AAF" w:rsidRPr="00D73AAF" w:rsidRDefault="00D73AAF" w:rsidP="00D73AAF">
      <w:pPr>
        <w:numPr>
          <w:ilvl w:val="1"/>
          <w:numId w:val="4"/>
        </w:numPr>
      </w:pPr>
      <w:r w:rsidRPr="00D73AAF">
        <w:rPr>
          <w:b/>
          <w:bCs/>
        </w:rPr>
        <w:t>DBMS</w:t>
      </w:r>
      <w:r w:rsidRPr="00D73AAF">
        <w:t>: MySQL</w:t>
      </w:r>
      <w:r>
        <w:t>.</w:t>
      </w:r>
    </w:p>
    <w:p w14:paraId="0A0E8DC8" w14:textId="50A9635C" w:rsidR="00D73AAF" w:rsidRPr="00D73AAF" w:rsidRDefault="00D73AAF" w:rsidP="00D73AAF">
      <w:pPr>
        <w:numPr>
          <w:ilvl w:val="1"/>
          <w:numId w:val="4"/>
        </w:numPr>
      </w:pPr>
      <w:r w:rsidRPr="00D73AAF">
        <w:rPr>
          <w:b/>
          <w:bCs/>
        </w:rPr>
        <w:t>Infrastruttura</w:t>
      </w:r>
      <w:r w:rsidRPr="00D73AAF">
        <w:t>: Server dedicato con storage ridondante per assicurare affidabilità.</w:t>
      </w:r>
    </w:p>
    <w:p w14:paraId="6B61D8B1" w14:textId="77777777" w:rsidR="00D73AAF" w:rsidRPr="00D73AAF" w:rsidRDefault="00D73AAF" w:rsidP="00D73AAF">
      <w:pPr>
        <w:rPr>
          <w:b/>
          <w:bCs/>
        </w:rPr>
      </w:pPr>
      <w:r w:rsidRPr="00D73AAF">
        <w:rPr>
          <w:b/>
          <w:bCs/>
        </w:rPr>
        <w:t>Nodo 3: Client</w:t>
      </w:r>
    </w:p>
    <w:p w14:paraId="23C2F07E" w14:textId="48E2B904" w:rsidR="00D73AAF" w:rsidRPr="00D73AAF" w:rsidRDefault="00D73AAF" w:rsidP="00D73AAF">
      <w:r w:rsidRPr="00D73AAF">
        <w:t xml:space="preserve">Il </w:t>
      </w:r>
      <w:r w:rsidRPr="00D73AAF">
        <w:rPr>
          <w:b/>
          <w:bCs/>
        </w:rPr>
        <w:t>Client</w:t>
      </w:r>
      <w:r w:rsidRPr="00D73AAF">
        <w:t xml:space="preserve"> rappresenta l’interfaccia utente attraverso cui gli utenti interagiscono con </w:t>
      </w:r>
      <w:proofErr w:type="spellStart"/>
      <w:r w:rsidRPr="00D73AAF">
        <w:t>CarZone</w:t>
      </w:r>
      <w:proofErr w:type="spellEnd"/>
      <w:r w:rsidRPr="00D73AAF">
        <w:t>.</w:t>
      </w:r>
    </w:p>
    <w:p w14:paraId="0890E4B9" w14:textId="77777777" w:rsidR="00D73AAF" w:rsidRPr="00D73AAF" w:rsidRDefault="00D73AAF" w:rsidP="00D73AAF">
      <w:pPr>
        <w:numPr>
          <w:ilvl w:val="0"/>
          <w:numId w:val="5"/>
        </w:numPr>
      </w:pPr>
      <w:r w:rsidRPr="00D73AAF">
        <w:rPr>
          <w:b/>
          <w:bCs/>
        </w:rPr>
        <w:t>Sottosistemi ospitati</w:t>
      </w:r>
      <w:r w:rsidRPr="00D73AAF">
        <w:t>:</w:t>
      </w:r>
    </w:p>
    <w:p w14:paraId="39A3439B" w14:textId="4B832845" w:rsidR="00D73AAF" w:rsidRPr="00D73AAF" w:rsidRDefault="00D73AAF" w:rsidP="00D73AAF">
      <w:pPr>
        <w:numPr>
          <w:ilvl w:val="1"/>
          <w:numId w:val="5"/>
        </w:numPr>
      </w:pPr>
      <w:r>
        <w:rPr>
          <w:b/>
          <w:bCs/>
        </w:rPr>
        <w:t>Sottosistema di Interfaccia Utente</w:t>
      </w:r>
      <w:r w:rsidRPr="00D73AAF">
        <w:t>: Mostra le informazioni agli utenti e gestisce l'interazione tramite interfacce grafiche intuitive.</w:t>
      </w:r>
    </w:p>
    <w:p w14:paraId="47656634" w14:textId="77777777" w:rsidR="00D73AAF" w:rsidRPr="00D73AAF" w:rsidRDefault="00D73AAF" w:rsidP="00D73AAF">
      <w:pPr>
        <w:numPr>
          <w:ilvl w:val="0"/>
          <w:numId w:val="5"/>
        </w:numPr>
      </w:pPr>
      <w:r w:rsidRPr="00D73AAF">
        <w:rPr>
          <w:b/>
          <w:bCs/>
        </w:rPr>
        <w:lastRenderedPageBreak/>
        <w:t>Tecnologie</w:t>
      </w:r>
      <w:r w:rsidRPr="00D73AAF">
        <w:t>:</w:t>
      </w:r>
    </w:p>
    <w:p w14:paraId="358355F6" w14:textId="6688EBAA" w:rsidR="00D73AAF" w:rsidRPr="00D73AAF" w:rsidRDefault="00D73AAF" w:rsidP="00D73AAF">
      <w:pPr>
        <w:numPr>
          <w:ilvl w:val="1"/>
          <w:numId w:val="6"/>
        </w:numPr>
      </w:pPr>
      <w:r w:rsidRPr="00D73AAF">
        <w:rPr>
          <w:b/>
          <w:bCs/>
        </w:rPr>
        <w:t>Browser</w:t>
      </w:r>
      <w:r w:rsidRPr="00D73AAF">
        <w:t>: Chrome, Safari, Firefox.</w:t>
      </w:r>
    </w:p>
    <w:p w14:paraId="0A858C5F" w14:textId="77777777" w:rsidR="00D73AAF" w:rsidRPr="00D73AAF" w:rsidRDefault="00D73AAF" w:rsidP="00D73AAF">
      <w:pPr>
        <w:rPr>
          <w:b/>
          <w:bCs/>
        </w:rPr>
      </w:pPr>
      <w:r w:rsidRPr="00D73AAF">
        <w:rPr>
          <w:b/>
          <w:bCs/>
        </w:rPr>
        <w:t>Comunicazione tra Nodi</w:t>
      </w:r>
    </w:p>
    <w:p w14:paraId="4066CF5C" w14:textId="77777777" w:rsidR="00D73AAF" w:rsidRPr="00D73AAF" w:rsidRDefault="00D73AAF" w:rsidP="00D73AAF">
      <w:r w:rsidRPr="00D73AAF">
        <w:t>La comunicazione tra i nodi avviene tramite protocolli standard:</w:t>
      </w:r>
    </w:p>
    <w:p w14:paraId="432DD4C3" w14:textId="77777777" w:rsidR="00D73AAF" w:rsidRPr="00D73AAF" w:rsidRDefault="00D73AAF" w:rsidP="00D73AAF">
      <w:pPr>
        <w:numPr>
          <w:ilvl w:val="0"/>
          <w:numId w:val="7"/>
        </w:numPr>
      </w:pPr>
      <w:r w:rsidRPr="00D73AAF">
        <w:rPr>
          <w:b/>
          <w:bCs/>
        </w:rPr>
        <w:t>Client-Web Server</w:t>
      </w:r>
      <w:r w:rsidRPr="00D73AAF">
        <w:t xml:space="preserve">: Utilizza </w:t>
      </w:r>
      <w:r w:rsidRPr="00D73AAF">
        <w:rPr>
          <w:b/>
          <w:bCs/>
        </w:rPr>
        <w:t>HTTP/HTTPS</w:t>
      </w:r>
      <w:r w:rsidRPr="00D73AAF">
        <w:t xml:space="preserve"> per inviare richieste e ricevere risposte.</w:t>
      </w:r>
    </w:p>
    <w:p w14:paraId="021950CE" w14:textId="15D6441D" w:rsidR="003E2E60" w:rsidRDefault="00D73AAF" w:rsidP="00D73AAF">
      <w:pPr>
        <w:numPr>
          <w:ilvl w:val="0"/>
          <w:numId w:val="7"/>
        </w:numPr>
      </w:pPr>
      <w:r w:rsidRPr="00D73AAF">
        <w:rPr>
          <w:b/>
          <w:bCs/>
        </w:rPr>
        <w:t>Web Server-Database Server</w:t>
      </w:r>
      <w:r w:rsidRPr="00D73AAF">
        <w:t>: Utilizza query SQL per accedere e manipolare i dati nel database.</w:t>
      </w:r>
    </w:p>
    <w:p w14:paraId="0A9B3793" w14:textId="77777777" w:rsidR="00D73AAF" w:rsidRDefault="00D73AAF" w:rsidP="00D73AAF"/>
    <w:sectPr w:rsidR="00D73A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25FF3"/>
    <w:multiLevelType w:val="multilevel"/>
    <w:tmpl w:val="8CB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B2313"/>
    <w:multiLevelType w:val="multilevel"/>
    <w:tmpl w:val="7DC6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D6D3C"/>
    <w:multiLevelType w:val="multilevel"/>
    <w:tmpl w:val="CA68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44166"/>
    <w:multiLevelType w:val="multilevel"/>
    <w:tmpl w:val="4224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85A1D"/>
    <w:multiLevelType w:val="multilevel"/>
    <w:tmpl w:val="A90C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C769C"/>
    <w:multiLevelType w:val="multilevel"/>
    <w:tmpl w:val="3A1E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499183">
    <w:abstractNumId w:val="4"/>
  </w:num>
  <w:num w:numId="2" w16cid:durableId="130242561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806313510">
    <w:abstractNumId w:val="5"/>
  </w:num>
  <w:num w:numId="4" w16cid:durableId="82609552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2138452714">
    <w:abstractNumId w:val="3"/>
  </w:num>
  <w:num w:numId="6" w16cid:durableId="30331828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78004720">
    <w:abstractNumId w:val="0"/>
  </w:num>
  <w:num w:numId="8" w16cid:durableId="1742211813">
    <w:abstractNumId w:val="1"/>
  </w:num>
  <w:num w:numId="9" w16cid:durableId="865100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06"/>
    <w:rsid w:val="000238DA"/>
    <w:rsid w:val="00126FEB"/>
    <w:rsid w:val="003D7806"/>
    <w:rsid w:val="003E2E60"/>
    <w:rsid w:val="00487F89"/>
    <w:rsid w:val="0067716B"/>
    <w:rsid w:val="00C476AC"/>
    <w:rsid w:val="00CF38BF"/>
    <w:rsid w:val="00D4586F"/>
    <w:rsid w:val="00D7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A829"/>
  <w15:chartTrackingRefBased/>
  <w15:docId w15:val="{243777CF-EF9E-4F18-947D-5B9B9A9E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7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80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80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80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80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80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80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D7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D7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80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D78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D780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80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D7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8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5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CATAUDO;Errico Aquino</dc:creator>
  <cp:keywords/>
  <dc:description/>
  <cp:lastModifiedBy>v28116</cp:lastModifiedBy>
  <cp:revision>4</cp:revision>
  <dcterms:created xsi:type="dcterms:W3CDTF">2024-11-16T11:55:00Z</dcterms:created>
  <dcterms:modified xsi:type="dcterms:W3CDTF">2024-11-20T15:55:00Z</dcterms:modified>
</cp:coreProperties>
</file>