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2CFA1" w14:textId="77777777" w:rsidR="00F07037" w:rsidRPr="00736C0C" w:rsidRDefault="00000000">
      <w:pPr>
        <w:spacing w:after="158" w:line="259" w:lineRule="auto"/>
        <w:ind w:left="0" w:right="339" w:firstLine="0"/>
        <w:jc w:val="center"/>
      </w:pPr>
      <w:r w:rsidRPr="00736C0C">
        <w:rPr>
          <w:sz w:val="22"/>
        </w:rPr>
        <w:t xml:space="preserve"> </w:t>
      </w:r>
    </w:p>
    <w:p w14:paraId="353430C6" w14:textId="77777777" w:rsidR="00F07037" w:rsidRPr="00736C0C" w:rsidRDefault="00000000">
      <w:pPr>
        <w:spacing w:after="156" w:line="259" w:lineRule="auto"/>
        <w:ind w:left="0" w:right="333" w:firstLine="0"/>
        <w:jc w:val="center"/>
      </w:pPr>
      <w:r w:rsidRPr="00736C0C">
        <w:rPr>
          <w:rFonts w:ascii="Times New Roman" w:eastAsia="Times New Roman" w:hAnsi="Times New Roman" w:cs="Times New Roman"/>
          <w:sz w:val="22"/>
        </w:rPr>
        <w:t xml:space="preserve"> </w:t>
      </w:r>
    </w:p>
    <w:p w14:paraId="2E3FFB3D" w14:textId="77777777" w:rsidR="00F07037" w:rsidRPr="00736C0C" w:rsidRDefault="00000000">
      <w:pPr>
        <w:spacing w:after="158" w:line="259" w:lineRule="auto"/>
        <w:ind w:left="0" w:right="333" w:firstLine="0"/>
        <w:jc w:val="center"/>
      </w:pPr>
      <w:r w:rsidRPr="00736C0C">
        <w:rPr>
          <w:rFonts w:ascii="Times New Roman" w:eastAsia="Times New Roman" w:hAnsi="Times New Roman" w:cs="Times New Roman"/>
          <w:sz w:val="22"/>
        </w:rPr>
        <w:t xml:space="preserve"> </w:t>
      </w:r>
    </w:p>
    <w:p w14:paraId="67962ECC" w14:textId="77777777" w:rsidR="00F07037" w:rsidRPr="00736C0C" w:rsidRDefault="00000000">
      <w:pPr>
        <w:spacing w:after="156" w:line="259" w:lineRule="auto"/>
        <w:ind w:left="0" w:right="333" w:firstLine="0"/>
        <w:jc w:val="center"/>
      </w:pPr>
      <w:r w:rsidRPr="00736C0C">
        <w:rPr>
          <w:rFonts w:ascii="Times New Roman" w:eastAsia="Times New Roman" w:hAnsi="Times New Roman" w:cs="Times New Roman"/>
          <w:sz w:val="22"/>
        </w:rPr>
        <w:t xml:space="preserve"> </w:t>
      </w:r>
    </w:p>
    <w:p w14:paraId="078E2792" w14:textId="77777777" w:rsidR="00F07037" w:rsidRPr="00736C0C" w:rsidRDefault="00000000">
      <w:pPr>
        <w:spacing w:after="156" w:line="259" w:lineRule="auto"/>
        <w:ind w:left="0" w:right="333" w:firstLine="0"/>
        <w:jc w:val="center"/>
      </w:pPr>
      <w:r w:rsidRPr="00736C0C">
        <w:rPr>
          <w:rFonts w:ascii="Times New Roman" w:eastAsia="Times New Roman" w:hAnsi="Times New Roman" w:cs="Times New Roman"/>
          <w:sz w:val="22"/>
        </w:rPr>
        <w:t xml:space="preserve"> </w:t>
      </w:r>
    </w:p>
    <w:p w14:paraId="5D1E3C8D" w14:textId="3EE7DE03" w:rsidR="00F07037" w:rsidRPr="00736C0C" w:rsidRDefault="00000000" w:rsidP="00736C0C">
      <w:pPr>
        <w:spacing w:after="158" w:line="259" w:lineRule="auto"/>
        <w:ind w:left="0" w:right="333" w:firstLine="0"/>
        <w:jc w:val="center"/>
      </w:pPr>
      <w:r w:rsidRPr="00736C0C">
        <w:rPr>
          <w:sz w:val="22"/>
        </w:rPr>
        <w:t xml:space="preserve"> </w:t>
      </w:r>
    </w:p>
    <w:p w14:paraId="6C05E3C2" w14:textId="77777777" w:rsidR="00F07037" w:rsidRPr="00736C0C" w:rsidRDefault="00000000">
      <w:pPr>
        <w:spacing w:after="254" w:line="259" w:lineRule="auto"/>
        <w:ind w:left="0" w:right="339" w:firstLine="0"/>
        <w:jc w:val="center"/>
      </w:pPr>
      <w:r w:rsidRPr="00736C0C">
        <w:rPr>
          <w:sz w:val="22"/>
        </w:rPr>
        <w:t xml:space="preserve"> </w:t>
      </w:r>
    </w:p>
    <w:p w14:paraId="38FF70F4" w14:textId="6FA9608D" w:rsidR="00F07037" w:rsidRPr="00736C0C" w:rsidRDefault="00736C0C" w:rsidP="00736C0C">
      <w:pPr>
        <w:spacing w:after="350" w:line="259" w:lineRule="auto"/>
        <w:ind w:left="0" w:right="2379" w:firstLine="0"/>
        <w:jc w:val="center"/>
      </w:pPr>
      <w:r w:rsidRPr="00736C0C">
        <w:rPr>
          <w:sz w:val="32"/>
        </w:rPr>
        <w:t xml:space="preserve">                     </w:t>
      </w:r>
      <w:r w:rsidR="00000000" w:rsidRPr="00736C0C">
        <w:rPr>
          <w:sz w:val="32"/>
        </w:rPr>
        <w:t xml:space="preserve">Progetto per </w:t>
      </w:r>
      <w:r w:rsidRPr="00736C0C">
        <w:rPr>
          <w:sz w:val="32"/>
        </w:rPr>
        <w:t>Corso Machine</w:t>
      </w:r>
      <w:r w:rsidR="00000000" w:rsidRPr="00736C0C">
        <w:rPr>
          <w:sz w:val="32"/>
        </w:rPr>
        <w:t xml:space="preserve"> </w:t>
      </w:r>
      <w:r w:rsidRPr="00736C0C">
        <w:rPr>
          <w:sz w:val="32"/>
        </w:rPr>
        <w:t>Learning</w:t>
      </w:r>
      <w:r w:rsidR="00000000" w:rsidRPr="00736C0C">
        <w:rPr>
          <w:sz w:val="32"/>
        </w:rPr>
        <w:t xml:space="preserve"> </w:t>
      </w:r>
    </w:p>
    <w:p w14:paraId="3A9D14A3" w14:textId="527AE866" w:rsidR="00F07037" w:rsidRPr="00736C0C" w:rsidRDefault="00736C0C" w:rsidP="00736C0C">
      <w:pPr>
        <w:spacing w:after="0" w:line="259" w:lineRule="auto"/>
        <w:ind w:left="0" w:right="2539" w:firstLine="0"/>
        <w:jc w:val="center"/>
        <w:rPr>
          <w:sz w:val="72"/>
          <w:szCs w:val="72"/>
        </w:rPr>
      </w:pPr>
      <w:r w:rsidRPr="00736C0C">
        <w:rPr>
          <w:color w:val="4472C4"/>
          <w:sz w:val="72"/>
          <w:szCs w:val="72"/>
        </w:rPr>
        <w:t xml:space="preserve"> </w:t>
      </w:r>
      <w:r w:rsidRPr="00736C0C">
        <w:rPr>
          <w:color w:val="4472C4"/>
          <w:sz w:val="72"/>
          <w:szCs w:val="72"/>
        </w:rPr>
        <w:tab/>
      </w:r>
      <w:r w:rsidRPr="00736C0C">
        <w:rPr>
          <w:color w:val="4472C4"/>
          <w:sz w:val="72"/>
          <w:szCs w:val="72"/>
        </w:rPr>
        <w:tab/>
      </w:r>
      <w:proofErr w:type="spellStart"/>
      <w:r w:rsidRPr="00736C0C">
        <w:rPr>
          <w:color w:val="4472C4"/>
          <w:sz w:val="72"/>
          <w:szCs w:val="72"/>
        </w:rPr>
        <w:t>Expected</w:t>
      </w:r>
      <w:proofErr w:type="spellEnd"/>
      <w:r w:rsidRPr="00736C0C">
        <w:rPr>
          <w:color w:val="4472C4"/>
          <w:sz w:val="72"/>
          <w:szCs w:val="72"/>
        </w:rPr>
        <w:t xml:space="preserve"> Goals – </w:t>
      </w:r>
      <w:proofErr w:type="spellStart"/>
      <w:r w:rsidRPr="00736C0C">
        <w:rPr>
          <w:color w:val="4472C4"/>
          <w:sz w:val="72"/>
          <w:szCs w:val="72"/>
        </w:rPr>
        <w:t>xG</w:t>
      </w:r>
      <w:proofErr w:type="spellEnd"/>
    </w:p>
    <w:p w14:paraId="372D7C72" w14:textId="77777777" w:rsidR="00F07037" w:rsidRPr="00736C0C" w:rsidRDefault="00000000">
      <w:pPr>
        <w:spacing w:after="161" w:line="259" w:lineRule="auto"/>
        <w:ind w:left="0" w:right="334" w:firstLine="0"/>
        <w:jc w:val="center"/>
      </w:pPr>
      <w:r w:rsidRPr="00736C0C">
        <w:t xml:space="preserve"> </w:t>
      </w:r>
    </w:p>
    <w:p w14:paraId="670BE2F9" w14:textId="77777777" w:rsidR="00F07037" w:rsidRPr="00736C0C" w:rsidRDefault="00000000">
      <w:pPr>
        <w:spacing w:after="426" w:line="259" w:lineRule="auto"/>
        <w:ind w:left="0" w:right="334" w:firstLine="0"/>
        <w:jc w:val="center"/>
      </w:pPr>
      <w:r w:rsidRPr="00736C0C">
        <w:t xml:space="preserve"> </w:t>
      </w:r>
    </w:p>
    <w:p w14:paraId="4E0F6830" w14:textId="77777777" w:rsidR="00F07037" w:rsidRPr="00736C0C" w:rsidRDefault="00000000">
      <w:pPr>
        <w:spacing w:after="158" w:line="259" w:lineRule="auto"/>
        <w:ind w:left="0" w:right="271" w:firstLine="0"/>
        <w:jc w:val="center"/>
      </w:pPr>
      <w:r w:rsidRPr="00736C0C">
        <w:rPr>
          <w:sz w:val="52"/>
        </w:rPr>
        <w:t xml:space="preserve"> </w:t>
      </w:r>
    </w:p>
    <w:p w14:paraId="401CCB56" w14:textId="77777777" w:rsidR="00F07037" w:rsidRPr="00736C0C" w:rsidRDefault="00000000">
      <w:pPr>
        <w:spacing w:after="0" w:line="259" w:lineRule="auto"/>
        <w:ind w:left="0" w:right="271" w:firstLine="0"/>
        <w:jc w:val="center"/>
      </w:pPr>
      <w:r w:rsidRPr="00736C0C">
        <w:rPr>
          <w:sz w:val="52"/>
        </w:rPr>
        <w:t xml:space="preserve"> </w:t>
      </w:r>
    </w:p>
    <w:tbl>
      <w:tblPr>
        <w:tblStyle w:val="TableGrid"/>
        <w:tblW w:w="7185" w:type="dxa"/>
        <w:tblInd w:w="1229" w:type="dxa"/>
        <w:tblCellMar>
          <w:top w:w="53" w:type="dxa"/>
          <w:left w:w="115" w:type="dxa"/>
          <w:bottom w:w="0" w:type="dxa"/>
          <w:right w:w="115" w:type="dxa"/>
        </w:tblCellMar>
        <w:tblLook w:val="04A0" w:firstRow="1" w:lastRow="0" w:firstColumn="1" w:lastColumn="0" w:noHBand="0" w:noVBand="1"/>
      </w:tblPr>
      <w:tblGrid>
        <w:gridCol w:w="1601"/>
        <w:gridCol w:w="1585"/>
        <w:gridCol w:w="3999"/>
      </w:tblGrid>
      <w:tr w:rsidR="00F07037" w:rsidRPr="00736C0C" w14:paraId="06A52F8E" w14:textId="77777777" w:rsidTr="00736C0C">
        <w:trPr>
          <w:trHeight w:val="638"/>
        </w:trPr>
        <w:tc>
          <w:tcPr>
            <w:tcW w:w="1601" w:type="dxa"/>
            <w:tcBorders>
              <w:top w:val="single" w:sz="4" w:space="0" w:color="000000"/>
              <w:left w:val="single" w:sz="4" w:space="0" w:color="000000"/>
              <w:bottom w:val="single" w:sz="4" w:space="0" w:color="000000"/>
              <w:right w:val="single" w:sz="4" w:space="0" w:color="000000"/>
            </w:tcBorders>
          </w:tcPr>
          <w:p w14:paraId="2BB16A2D" w14:textId="77777777" w:rsidR="00F07037" w:rsidRPr="00736C0C" w:rsidRDefault="00000000">
            <w:pPr>
              <w:spacing w:after="0" w:line="259" w:lineRule="auto"/>
              <w:ind w:left="2" w:right="0" w:firstLine="0"/>
              <w:jc w:val="center"/>
            </w:pPr>
            <w:r w:rsidRPr="00736C0C">
              <w:rPr>
                <w:b/>
              </w:rPr>
              <w:t xml:space="preserve">Autore </w:t>
            </w:r>
          </w:p>
        </w:tc>
        <w:tc>
          <w:tcPr>
            <w:tcW w:w="1585" w:type="dxa"/>
            <w:tcBorders>
              <w:top w:val="single" w:sz="4" w:space="0" w:color="000000"/>
              <w:left w:val="single" w:sz="4" w:space="0" w:color="000000"/>
              <w:bottom w:val="single" w:sz="4" w:space="0" w:color="000000"/>
              <w:right w:val="single" w:sz="4" w:space="0" w:color="000000"/>
            </w:tcBorders>
          </w:tcPr>
          <w:p w14:paraId="50430235" w14:textId="77777777" w:rsidR="00F07037" w:rsidRPr="00736C0C" w:rsidRDefault="00000000">
            <w:pPr>
              <w:spacing w:after="0" w:line="259" w:lineRule="auto"/>
              <w:ind w:left="0" w:right="2" w:firstLine="0"/>
              <w:jc w:val="center"/>
            </w:pPr>
            <w:r w:rsidRPr="00736C0C">
              <w:rPr>
                <w:b/>
              </w:rPr>
              <w:t xml:space="preserve">Matricola </w:t>
            </w:r>
          </w:p>
        </w:tc>
        <w:tc>
          <w:tcPr>
            <w:tcW w:w="3999" w:type="dxa"/>
            <w:tcBorders>
              <w:top w:val="single" w:sz="4" w:space="0" w:color="000000"/>
              <w:left w:val="single" w:sz="4" w:space="0" w:color="000000"/>
              <w:bottom w:val="single" w:sz="4" w:space="0" w:color="000000"/>
              <w:right w:val="single" w:sz="4" w:space="0" w:color="000000"/>
            </w:tcBorders>
          </w:tcPr>
          <w:p w14:paraId="35B89E7F" w14:textId="77777777" w:rsidR="00F07037" w:rsidRPr="00736C0C" w:rsidRDefault="00000000">
            <w:pPr>
              <w:spacing w:after="0" w:line="259" w:lineRule="auto"/>
              <w:ind w:left="0" w:right="1" w:firstLine="0"/>
              <w:jc w:val="center"/>
            </w:pPr>
            <w:r w:rsidRPr="00736C0C">
              <w:rPr>
                <w:b/>
              </w:rPr>
              <w:t xml:space="preserve">E-mail </w:t>
            </w:r>
          </w:p>
        </w:tc>
      </w:tr>
      <w:tr w:rsidR="00F07037" w:rsidRPr="00736C0C" w14:paraId="18EDFC07" w14:textId="77777777" w:rsidTr="00736C0C">
        <w:trPr>
          <w:trHeight w:val="670"/>
        </w:trPr>
        <w:tc>
          <w:tcPr>
            <w:tcW w:w="1601" w:type="dxa"/>
            <w:tcBorders>
              <w:top w:val="single" w:sz="4" w:space="0" w:color="000000"/>
              <w:left w:val="single" w:sz="4" w:space="0" w:color="000000"/>
              <w:bottom w:val="single" w:sz="4" w:space="0" w:color="000000"/>
              <w:right w:val="single" w:sz="4" w:space="0" w:color="000000"/>
            </w:tcBorders>
          </w:tcPr>
          <w:p w14:paraId="0A1DFDA8" w14:textId="232AE7E3" w:rsidR="00F07037" w:rsidRPr="00736C0C" w:rsidRDefault="00736C0C">
            <w:pPr>
              <w:spacing w:after="0" w:line="259" w:lineRule="auto"/>
              <w:ind w:left="0" w:right="0" w:firstLine="0"/>
              <w:jc w:val="center"/>
            </w:pPr>
            <w:r w:rsidRPr="00736C0C">
              <w:t>Francesco Pio Cataudo</w:t>
            </w:r>
            <w:r w:rsidR="00000000" w:rsidRPr="00736C0C">
              <w:t xml:space="preserve"> </w:t>
            </w:r>
          </w:p>
        </w:tc>
        <w:tc>
          <w:tcPr>
            <w:tcW w:w="1585" w:type="dxa"/>
            <w:tcBorders>
              <w:top w:val="single" w:sz="4" w:space="0" w:color="000000"/>
              <w:left w:val="single" w:sz="4" w:space="0" w:color="000000"/>
              <w:bottom w:val="single" w:sz="4" w:space="0" w:color="000000"/>
              <w:right w:val="single" w:sz="4" w:space="0" w:color="000000"/>
            </w:tcBorders>
          </w:tcPr>
          <w:p w14:paraId="3B98C9CF" w14:textId="449BF1B8" w:rsidR="00F07037" w:rsidRPr="00736C0C" w:rsidRDefault="00000000">
            <w:pPr>
              <w:spacing w:after="0" w:line="259" w:lineRule="auto"/>
              <w:ind w:left="0" w:right="0" w:firstLine="0"/>
              <w:jc w:val="center"/>
            </w:pPr>
            <w:r w:rsidRPr="00736C0C">
              <w:t>05121</w:t>
            </w:r>
            <w:r w:rsidR="00736C0C" w:rsidRPr="00736C0C">
              <w:t>16773</w:t>
            </w:r>
            <w:r w:rsidRPr="00736C0C">
              <w:t xml:space="preserve"> </w:t>
            </w:r>
          </w:p>
        </w:tc>
        <w:tc>
          <w:tcPr>
            <w:tcW w:w="3999" w:type="dxa"/>
            <w:tcBorders>
              <w:top w:val="single" w:sz="4" w:space="0" w:color="000000"/>
              <w:left w:val="single" w:sz="4" w:space="0" w:color="000000"/>
              <w:bottom w:val="single" w:sz="4" w:space="0" w:color="000000"/>
              <w:right w:val="single" w:sz="4" w:space="0" w:color="000000"/>
            </w:tcBorders>
          </w:tcPr>
          <w:p w14:paraId="08A76583" w14:textId="2E8DC25D" w:rsidR="00F07037" w:rsidRPr="00736C0C" w:rsidRDefault="00736C0C">
            <w:pPr>
              <w:spacing w:after="0" w:line="259" w:lineRule="auto"/>
              <w:ind w:left="0" w:right="1" w:firstLine="0"/>
              <w:jc w:val="center"/>
            </w:pPr>
            <w:r w:rsidRPr="00736C0C">
              <w:t>f.cataudo1</w:t>
            </w:r>
            <w:r w:rsidR="00000000" w:rsidRPr="00736C0C">
              <w:t xml:space="preserve">@studenti.unisa.it </w:t>
            </w:r>
          </w:p>
        </w:tc>
      </w:tr>
      <w:tr w:rsidR="00736C0C" w:rsidRPr="00736C0C" w14:paraId="77415CE8" w14:textId="77777777" w:rsidTr="00736C0C">
        <w:trPr>
          <w:trHeight w:val="670"/>
        </w:trPr>
        <w:tc>
          <w:tcPr>
            <w:tcW w:w="1601" w:type="dxa"/>
            <w:tcBorders>
              <w:top w:val="single" w:sz="4" w:space="0" w:color="000000"/>
              <w:left w:val="single" w:sz="4" w:space="0" w:color="000000"/>
              <w:bottom w:val="single" w:sz="4" w:space="0" w:color="000000"/>
              <w:right w:val="single" w:sz="4" w:space="0" w:color="000000"/>
            </w:tcBorders>
          </w:tcPr>
          <w:p w14:paraId="10F0CA11" w14:textId="77777777" w:rsidR="00736C0C" w:rsidRPr="00736C0C" w:rsidRDefault="00736C0C">
            <w:pPr>
              <w:spacing w:after="0" w:line="259" w:lineRule="auto"/>
              <w:ind w:left="0" w:right="0" w:firstLine="0"/>
              <w:jc w:val="center"/>
            </w:pPr>
            <w:r w:rsidRPr="00736C0C">
              <w:t>Francesco</w:t>
            </w:r>
          </w:p>
          <w:p w14:paraId="077796F9" w14:textId="1B562BA8" w:rsidR="00736C0C" w:rsidRPr="00736C0C" w:rsidRDefault="00736C0C">
            <w:pPr>
              <w:spacing w:after="0" w:line="259" w:lineRule="auto"/>
              <w:ind w:left="0" w:right="0" w:firstLine="0"/>
              <w:jc w:val="center"/>
            </w:pPr>
            <w:r w:rsidRPr="00736C0C">
              <w:t>Santoro</w:t>
            </w:r>
          </w:p>
        </w:tc>
        <w:tc>
          <w:tcPr>
            <w:tcW w:w="1585" w:type="dxa"/>
            <w:tcBorders>
              <w:top w:val="single" w:sz="4" w:space="0" w:color="000000"/>
              <w:left w:val="single" w:sz="4" w:space="0" w:color="000000"/>
              <w:bottom w:val="single" w:sz="4" w:space="0" w:color="000000"/>
              <w:right w:val="single" w:sz="4" w:space="0" w:color="000000"/>
            </w:tcBorders>
          </w:tcPr>
          <w:p w14:paraId="11E7921F" w14:textId="5B7B1100" w:rsidR="00736C0C" w:rsidRPr="00736C0C" w:rsidRDefault="00736C0C">
            <w:pPr>
              <w:spacing w:after="0" w:line="259" w:lineRule="auto"/>
              <w:ind w:left="0" w:right="0" w:firstLine="0"/>
              <w:jc w:val="center"/>
            </w:pPr>
            <w:r w:rsidRPr="00736C0C">
              <w:t>0512117079</w:t>
            </w:r>
          </w:p>
        </w:tc>
        <w:tc>
          <w:tcPr>
            <w:tcW w:w="3999" w:type="dxa"/>
            <w:tcBorders>
              <w:top w:val="single" w:sz="4" w:space="0" w:color="000000"/>
              <w:left w:val="single" w:sz="4" w:space="0" w:color="000000"/>
              <w:bottom w:val="single" w:sz="4" w:space="0" w:color="000000"/>
              <w:right w:val="single" w:sz="4" w:space="0" w:color="000000"/>
            </w:tcBorders>
          </w:tcPr>
          <w:p w14:paraId="7BDD638F" w14:textId="24C4A710" w:rsidR="00736C0C" w:rsidRPr="00736C0C" w:rsidRDefault="00736C0C">
            <w:pPr>
              <w:spacing w:after="0" w:line="259" w:lineRule="auto"/>
              <w:ind w:left="0" w:right="6" w:firstLine="0"/>
              <w:jc w:val="center"/>
            </w:pPr>
            <w:r w:rsidRPr="00736C0C">
              <w:t>f.santoro42@studenti.unisa.it</w:t>
            </w:r>
          </w:p>
        </w:tc>
      </w:tr>
    </w:tbl>
    <w:p w14:paraId="7CEA5D2D" w14:textId="77777777" w:rsidR="00F07037" w:rsidRPr="00736C0C" w:rsidRDefault="00000000">
      <w:pPr>
        <w:spacing w:after="159" w:line="259" w:lineRule="auto"/>
        <w:ind w:left="0" w:right="271" w:firstLine="0"/>
        <w:jc w:val="center"/>
      </w:pPr>
      <w:r w:rsidRPr="00736C0C">
        <w:rPr>
          <w:sz w:val="52"/>
        </w:rPr>
        <w:t xml:space="preserve"> </w:t>
      </w:r>
    </w:p>
    <w:p w14:paraId="46056FDF" w14:textId="77777777" w:rsidR="00F07037" w:rsidRPr="00736C0C" w:rsidRDefault="00000000">
      <w:pPr>
        <w:spacing w:after="0" w:line="259" w:lineRule="auto"/>
        <w:ind w:left="0" w:right="271" w:firstLine="0"/>
        <w:jc w:val="center"/>
      </w:pPr>
      <w:r w:rsidRPr="00736C0C">
        <w:rPr>
          <w:sz w:val="52"/>
        </w:rPr>
        <w:t xml:space="preserve"> </w:t>
      </w:r>
    </w:p>
    <w:p w14:paraId="59A1A6D6" w14:textId="77777777" w:rsidR="00F07037" w:rsidRPr="00736C0C" w:rsidRDefault="00000000">
      <w:pPr>
        <w:spacing w:after="159" w:line="259" w:lineRule="auto"/>
        <w:ind w:left="0" w:right="334" w:firstLine="0"/>
        <w:jc w:val="center"/>
      </w:pPr>
      <w:r w:rsidRPr="00736C0C">
        <w:t xml:space="preserve"> </w:t>
      </w:r>
    </w:p>
    <w:p w14:paraId="298A3E01" w14:textId="77777777" w:rsidR="00F07037" w:rsidRPr="00736C0C" w:rsidRDefault="00000000">
      <w:pPr>
        <w:spacing w:after="161" w:line="259" w:lineRule="auto"/>
        <w:ind w:left="0" w:right="334" w:firstLine="0"/>
        <w:jc w:val="center"/>
      </w:pPr>
      <w:r w:rsidRPr="00736C0C">
        <w:t xml:space="preserve"> </w:t>
      </w:r>
    </w:p>
    <w:p w14:paraId="2F27EF95" w14:textId="77777777" w:rsidR="00736C0C" w:rsidRDefault="00736C0C" w:rsidP="00736C0C">
      <w:pPr>
        <w:spacing w:after="159" w:line="259" w:lineRule="auto"/>
        <w:ind w:left="0" w:right="334" w:firstLine="0"/>
      </w:pPr>
    </w:p>
    <w:p w14:paraId="3779732C" w14:textId="44F61246" w:rsidR="00F07037" w:rsidRPr="00736C0C" w:rsidRDefault="00000000" w:rsidP="00736C0C">
      <w:pPr>
        <w:spacing w:after="159" w:line="259" w:lineRule="auto"/>
        <w:ind w:left="0" w:right="334" w:firstLine="0"/>
      </w:pPr>
      <w:r w:rsidRPr="00736C0C">
        <w:t xml:space="preserve"> </w:t>
      </w:r>
    </w:p>
    <w:p w14:paraId="49442B69" w14:textId="77777777" w:rsidR="00F07037" w:rsidRPr="00736C0C" w:rsidRDefault="00000000">
      <w:pPr>
        <w:spacing w:after="0" w:line="259" w:lineRule="auto"/>
        <w:ind w:left="0" w:right="0" w:firstLine="0"/>
      </w:pPr>
      <w:r w:rsidRPr="00736C0C">
        <w:t xml:space="preserve"> </w:t>
      </w:r>
    </w:p>
    <w:p w14:paraId="57423F79" w14:textId="77777777" w:rsidR="00F07037" w:rsidRPr="00736C0C" w:rsidRDefault="00000000">
      <w:pPr>
        <w:spacing w:after="0" w:line="259" w:lineRule="auto"/>
        <w:ind w:left="0" w:right="0" w:firstLine="0"/>
      </w:pPr>
      <w:r w:rsidRPr="00736C0C">
        <w:rPr>
          <w:sz w:val="32"/>
        </w:rPr>
        <w:lastRenderedPageBreak/>
        <w:t xml:space="preserve">Sommario </w:t>
      </w:r>
    </w:p>
    <w:sdt>
      <w:sdtPr>
        <w:rPr>
          <w:sz w:val="24"/>
        </w:rPr>
        <w:id w:val="1197738174"/>
        <w:docPartObj>
          <w:docPartGallery w:val="Table of Contents"/>
        </w:docPartObj>
      </w:sdtPr>
      <w:sdtContent>
        <w:p w14:paraId="75E62292" w14:textId="11F8E241" w:rsidR="000B4D14" w:rsidRDefault="00000000">
          <w:pPr>
            <w:pStyle w:val="Sommario1"/>
            <w:tabs>
              <w:tab w:val="right" w:leader="dot" w:pos="10018"/>
            </w:tabs>
            <w:rPr>
              <w:rFonts w:asciiTheme="minorHAnsi" w:eastAsiaTheme="minorEastAsia" w:hAnsiTheme="minorHAnsi" w:cstheme="minorBidi"/>
              <w:noProof/>
              <w:color w:val="auto"/>
              <w:sz w:val="24"/>
            </w:rPr>
          </w:pPr>
          <w:r w:rsidRPr="00736C0C">
            <w:fldChar w:fldCharType="begin"/>
          </w:r>
          <w:r w:rsidRPr="00736C0C">
            <w:instrText xml:space="preserve"> TOC \o "1-3" \h \z \u </w:instrText>
          </w:r>
          <w:r w:rsidRPr="00736C0C">
            <w:fldChar w:fldCharType="separate"/>
          </w:r>
          <w:hyperlink w:anchor="_Toc217662656" w:history="1">
            <w:r w:rsidR="000B4D14" w:rsidRPr="005C0A99">
              <w:rPr>
                <w:rStyle w:val="Collegamentoipertestuale"/>
                <w:noProof/>
              </w:rPr>
              <w:t>Introduzione</w:t>
            </w:r>
            <w:r w:rsidR="000B4D14">
              <w:rPr>
                <w:noProof/>
                <w:webHidden/>
              </w:rPr>
              <w:tab/>
            </w:r>
            <w:r w:rsidR="000B4D14">
              <w:rPr>
                <w:noProof/>
                <w:webHidden/>
              </w:rPr>
              <w:fldChar w:fldCharType="begin"/>
            </w:r>
            <w:r w:rsidR="000B4D14">
              <w:rPr>
                <w:noProof/>
                <w:webHidden/>
              </w:rPr>
              <w:instrText xml:space="preserve"> PAGEREF _Toc217662656 \h </w:instrText>
            </w:r>
            <w:r w:rsidR="000B4D14">
              <w:rPr>
                <w:noProof/>
                <w:webHidden/>
              </w:rPr>
            </w:r>
            <w:r w:rsidR="000B4D14">
              <w:rPr>
                <w:noProof/>
                <w:webHidden/>
              </w:rPr>
              <w:fldChar w:fldCharType="separate"/>
            </w:r>
            <w:r w:rsidR="000B4D14">
              <w:rPr>
                <w:noProof/>
                <w:webHidden/>
              </w:rPr>
              <w:t>3</w:t>
            </w:r>
            <w:r w:rsidR="000B4D14">
              <w:rPr>
                <w:noProof/>
                <w:webHidden/>
              </w:rPr>
              <w:fldChar w:fldCharType="end"/>
            </w:r>
          </w:hyperlink>
        </w:p>
        <w:p w14:paraId="18C93194" w14:textId="401884D7" w:rsidR="000B4D14" w:rsidRDefault="000B4D14">
          <w:pPr>
            <w:pStyle w:val="Sommario2"/>
            <w:tabs>
              <w:tab w:val="right" w:leader="dot" w:pos="10018"/>
            </w:tabs>
            <w:rPr>
              <w:rFonts w:asciiTheme="minorHAnsi" w:eastAsiaTheme="minorEastAsia" w:hAnsiTheme="minorHAnsi" w:cstheme="minorBidi"/>
              <w:noProof/>
              <w:color w:val="auto"/>
              <w:sz w:val="24"/>
            </w:rPr>
          </w:pPr>
          <w:hyperlink w:anchor="_Toc217662657" w:history="1">
            <w:r w:rsidRPr="005C0A99">
              <w:rPr>
                <w:rStyle w:val="Collegamentoipertestuale"/>
                <w:noProof/>
              </w:rPr>
              <w:t>Scopo del progetto</w:t>
            </w:r>
            <w:r>
              <w:rPr>
                <w:noProof/>
                <w:webHidden/>
              </w:rPr>
              <w:tab/>
            </w:r>
            <w:r>
              <w:rPr>
                <w:noProof/>
                <w:webHidden/>
              </w:rPr>
              <w:fldChar w:fldCharType="begin"/>
            </w:r>
            <w:r>
              <w:rPr>
                <w:noProof/>
                <w:webHidden/>
              </w:rPr>
              <w:instrText xml:space="preserve"> PAGEREF _Toc217662657 \h </w:instrText>
            </w:r>
            <w:r>
              <w:rPr>
                <w:noProof/>
                <w:webHidden/>
              </w:rPr>
            </w:r>
            <w:r>
              <w:rPr>
                <w:noProof/>
                <w:webHidden/>
              </w:rPr>
              <w:fldChar w:fldCharType="separate"/>
            </w:r>
            <w:r>
              <w:rPr>
                <w:noProof/>
                <w:webHidden/>
              </w:rPr>
              <w:t>3</w:t>
            </w:r>
            <w:r>
              <w:rPr>
                <w:noProof/>
                <w:webHidden/>
              </w:rPr>
              <w:fldChar w:fldCharType="end"/>
            </w:r>
          </w:hyperlink>
        </w:p>
        <w:p w14:paraId="797FBC06" w14:textId="10DE8837" w:rsidR="000B4D14" w:rsidRDefault="000B4D14">
          <w:pPr>
            <w:pStyle w:val="Sommario1"/>
            <w:tabs>
              <w:tab w:val="right" w:leader="dot" w:pos="10018"/>
            </w:tabs>
            <w:rPr>
              <w:rFonts w:asciiTheme="minorHAnsi" w:eastAsiaTheme="minorEastAsia" w:hAnsiTheme="minorHAnsi" w:cstheme="minorBidi"/>
              <w:noProof/>
              <w:color w:val="auto"/>
              <w:sz w:val="24"/>
            </w:rPr>
          </w:pPr>
          <w:hyperlink w:anchor="_Toc217662658" w:history="1">
            <w:r w:rsidRPr="005C0A99">
              <w:rPr>
                <w:rStyle w:val="Collegamentoipertestuale"/>
                <w:noProof/>
              </w:rPr>
              <w:t>Definizione del problema</w:t>
            </w:r>
            <w:r>
              <w:rPr>
                <w:noProof/>
                <w:webHidden/>
              </w:rPr>
              <w:tab/>
            </w:r>
            <w:r>
              <w:rPr>
                <w:noProof/>
                <w:webHidden/>
              </w:rPr>
              <w:fldChar w:fldCharType="begin"/>
            </w:r>
            <w:r>
              <w:rPr>
                <w:noProof/>
                <w:webHidden/>
              </w:rPr>
              <w:instrText xml:space="preserve"> PAGEREF _Toc217662658 \h </w:instrText>
            </w:r>
            <w:r>
              <w:rPr>
                <w:noProof/>
                <w:webHidden/>
              </w:rPr>
            </w:r>
            <w:r>
              <w:rPr>
                <w:noProof/>
                <w:webHidden/>
              </w:rPr>
              <w:fldChar w:fldCharType="separate"/>
            </w:r>
            <w:r>
              <w:rPr>
                <w:noProof/>
                <w:webHidden/>
              </w:rPr>
              <w:t>4</w:t>
            </w:r>
            <w:r>
              <w:rPr>
                <w:noProof/>
                <w:webHidden/>
              </w:rPr>
              <w:fldChar w:fldCharType="end"/>
            </w:r>
          </w:hyperlink>
        </w:p>
        <w:p w14:paraId="345D3A66" w14:textId="0E27F49C" w:rsidR="000B4D14" w:rsidRDefault="000B4D14">
          <w:pPr>
            <w:pStyle w:val="Sommario2"/>
            <w:tabs>
              <w:tab w:val="right" w:leader="dot" w:pos="10018"/>
            </w:tabs>
            <w:rPr>
              <w:rFonts w:asciiTheme="minorHAnsi" w:eastAsiaTheme="minorEastAsia" w:hAnsiTheme="minorHAnsi" w:cstheme="minorBidi"/>
              <w:noProof/>
              <w:color w:val="auto"/>
              <w:sz w:val="24"/>
            </w:rPr>
          </w:pPr>
          <w:hyperlink w:anchor="_Toc217662659" w:history="1">
            <w:r w:rsidRPr="005C0A99">
              <w:rPr>
                <w:rStyle w:val="Collegamentoipertestuale"/>
                <w:noProof/>
              </w:rPr>
              <w:t>Contesto del problema</w:t>
            </w:r>
            <w:r>
              <w:rPr>
                <w:noProof/>
                <w:webHidden/>
              </w:rPr>
              <w:tab/>
            </w:r>
            <w:r>
              <w:rPr>
                <w:noProof/>
                <w:webHidden/>
              </w:rPr>
              <w:fldChar w:fldCharType="begin"/>
            </w:r>
            <w:r>
              <w:rPr>
                <w:noProof/>
                <w:webHidden/>
              </w:rPr>
              <w:instrText xml:space="preserve"> PAGEREF _Toc217662659 \h </w:instrText>
            </w:r>
            <w:r>
              <w:rPr>
                <w:noProof/>
                <w:webHidden/>
              </w:rPr>
            </w:r>
            <w:r>
              <w:rPr>
                <w:noProof/>
                <w:webHidden/>
              </w:rPr>
              <w:fldChar w:fldCharType="separate"/>
            </w:r>
            <w:r>
              <w:rPr>
                <w:noProof/>
                <w:webHidden/>
              </w:rPr>
              <w:t>4</w:t>
            </w:r>
            <w:r>
              <w:rPr>
                <w:noProof/>
                <w:webHidden/>
              </w:rPr>
              <w:fldChar w:fldCharType="end"/>
            </w:r>
          </w:hyperlink>
        </w:p>
        <w:p w14:paraId="77963D95" w14:textId="7D883A5E" w:rsidR="000B4D14" w:rsidRDefault="000B4D14">
          <w:pPr>
            <w:pStyle w:val="Sommario2"/>
            <w:tabs>
              <w:tab w:val="right" w:leader="dot" w:pos="10018"/>
            </w:tabs>
            <w:rPr>
              <w:rFonts w:asciiTheme="minorHAnsi" w:eastAsiaTheme="minorEastAsia" w:hAnsiTheme="minorHAnsi" w:cstheme="minorBidi"/>
              <w:noProof/>
              <w:color w:val="auto"/>
              <w:sz w:val="24"/>
            </w:rPr>
          </w:pPr>
          <w:hyperlink w:anchor="_Toc217662660" w:history="1">
            <w:r w:rsidRPr="005C0A99">
              <w:rPr>
                <w:rStyle w:val="Collegamentoipertestuale"/>
                <w:noProof/>
              </w:rPr>
              <w:t>Specifiche PEAS</w:t>
            </w:r>
            <w:r>
              <w:rPr>
                <w:noProof/>
                <w:webHidden/>
              </w:rPr>
              <w:tab/>
            </w:r>
            <w:r>
              <w:rPr>
                <w:noProof/>
                <w:webHidden/>
              </w:rPr>
              <w:fldChar w:fldCharType="begin"/>
            </w:r>
            <w:r>
              <w:rPr>
                <w:noProof/>
                <w:webHidden/>
              </w:rPr>
              <w:instrText xml:space="preserve"> PAGEREF _Toc217662660 \h </w:instrText>
            </w:r>
            <w:r>
              <w:rPr>
                <w:noProof/>
                <w:webHidden/>
              </w:rPr>
            </w:r>
            <w:r>
              <w:rPr>
                <w:noProof/>
                <w:webHidden/>
              </w:rPr>
              <w:fldChar w:fldCharType="separate"/>
            </w:r>
            <w:r>
              <w:rPr>
                <w:noProof/>
                <w:webHidden/>
              </w:rPr>
              <w:t>5</w:t>
            </w:r>
            <w:r>
              <w:rPr>
                <w:noProof/>
                <w:webHidden/>
              </w:rPr>
              <w:fldChar w:fldCharType="end"/>
            </w:r>
          </w:hyperlink>
        </w:p>
        <w:p w14:paraId="59C577DC" w14:textId="5F0BB853" w:rsidR="000B4D14" w:rsidRDefault="000B4D14">
          <w:pPr>
            <w:pStyle w:val="Sommario3"/>
            <w:tabs>
              <w:tab w:val="right" w:leader="dot" w:pos="10018"/>
            </w:tabs>
            <w:rPr>
              <w:rFonts w:asciiTheme="minorHAnsi" w:eastAsiaTheme="minorEastAsia" w:hAnsiTheme="minorHAnsi" w:cstheme="minorBidi"/>
              <w:noProof/>
              <w:color w:val="auto"/>
              <w:sz w:val="24"/>
            </w:rPr>
          </w:pPr>
          <w:hyperlink w:anchor="_Toc217662661" w:history="1">
            <w:r w:rsidRPr="005C0A99">
              <w:rPr>
                <w:rStyle w:val="Collegamentoipertestuale"/>
                <w:noProof/>
              </w:rPr>
              <w:t>Performance</w:t>
            </w:r>
            <w:r>
              <w:rPr>
                <w:noProof/>
                <w:webHidden/>
              </w:rPr>
              <w:tab/>
            </w:r>
            <w:r>
              <w:rPr>
                <w:noProof/>
                <w:webHidden/>
              </w:rPr>
              <w:fldChar w:fldCharType="begin"/>
            </w:r>
            <w:r>
              <w:rPr>
                <w:noProof/>
                <w:webHidden/>
              </w:rPr>
              <w:instrText xml:space="preserve"> PAGEREF _Toc217662661 \h </w:instrText>
            </w:r>
            <w:r>
              <w:rPr>
                <w:noProof/>
                <w:webHidden/>
              </w:rPr>
            </w:r>
            <w:r>
              <w:rPr>
                <w:noProof/>
                <w:webHidden/>
              </w:rPr>
              <w:fldChar w:fldCharType="separate"/>
            </w:r>
            <w:r>
              <w:rPr>
                <w:noProof/>
                <w:webHidden/>
              </w:rPr>
              <w:t>5</w:t>
            </w:r>
            <w:r>
              <w:rPr>
                <w:noProof/>
                <w:webHidden/>
              </w:rPr>
              <w:fldChar w:fldCharType="end"/>
            </w:r>
          </w:hyperlink>
        </w:p>
        <w:p w14:paraId="07942125" w14:textId="451589FF" w:rsidR="000B4D14" w:rsidRDefault="000B4D14">
          <w:pPr>
            <w:pStyle w:val="Sommario3"/>
            <w:tabs>
              <w:tab w:val="right" w:leader="dot" w:pos="10018"/>
            </w:tabs>
            <w:rPr>
              <w:rFonts w:asciiTheme="minorHAnsi" w:eastAsiaTheme="minorEastAsia" w:hAnsiTheme="minorHAnsi" w:cstheme="minorBidi"/>
              <w:noProof/>
              <w:color w:val="auto"/>
              <w:sz w:val="24"/>
            </w:rPr>
          </w:pPr>
          <w:hyperlink w:anchor="_Toc217662662" w:history="1">
            <w:r w:rsidRPr="005C0A99">
              <w:rPr>
                <w:rStyle w:val="Collegamentoipertestuale"/>
                <w:noProof/>
              </w:rPr>
              <w:t>Environment</w:t>
            </w:r>
            <w:r>
              <w:rPr>
                <w:noProof/>
                <w:webHidden/>
              </w:rPr>
              <w:tab/>
            </w:r>
            <w:r>
              <w:rPr>
                <w:noProof/>
                <w:webHidden/>
              </w:rPr>
              <w:fldChar w:fldCharType="begin"/>
            </w:r>
            <w:r>
              <w:rPr>
                <w:noProof/>
                <w:webHidden/>
              </w:rPr>
              <w:instrText xml:space="preserve"> PAGEREF _Toc217662662 \h </w:instrText>
            </w:r>
            <w:r>
              <w:rPr>
                <w:noProof/>
                <w:webHidden/>
              </w:rPr>
            </w:r>
            <w:r>
              <w:rPr>
                <w:noProof/>
                <w:webHidden/>
              </w:rPr>
              <w:fldChar w:fldCharType="separate"/>
            </w:r>
            <w:r>
              <w:rPr>
                <w:noProof/>
                <w:webHidden/>
              </w:rPr>
              <w:t>5</w:t>
            </w:r>
            <w:r>
              <w:rPr>
                <w:noProof/>
                <w:webHidden/>
              </w:rPr>
              <w:fldChar w:fldCharType="end"/>
            </w:r>
          </w:hyperlink>
        </w:p>
        <w:p w14:paraId="58C84355" w14:textId="69B81668" w:rsidR="000B4D14" w:rsidRDefault="000B4D14">
          <w:pPr>
            <w:pStyle w:val="Sommario3"/>
            <w:tabs>
              <w:tab w:val="right" w:leader="dot" w:pos="10018"/>
            </w:tabs>
            <w:rPr>
              <w:rFonts w:asciiTheme="minorHAnsi" w:eastAsiaTheme="minorEastAsia" w:hAnsiTheme="minorHAnsi" w:cstheme="minorBidi"/>
              <w:noProof/>
              <w:color w:val="auto"/>
              <w:sz w:val="24"/>
            </w:rPr>
          </w:pPr>
          <w:hyperlink w:anchor="_Toc217662663" w:history="1">
            <w:r w:rsidRPr="005C0A99">
              <w:rPr>
                <w:rStyle w:val="Collegamentoipertestuale"/>
                <w:noProof/>
              </w:rPr>
              <w:t>Actuators</w:t>
            </w:r>
            <w:r>
              <w:rPr>
                <w:noProof/>
                <w:webHidden/>
              </w:rPr>
              <w:tab/>
            </w:r>
            <w:r>
              <w:rPr>
                <w:noProof/>
                <w:webHidden/>
              </w:rPr>
              <w:fldChar w:fldCharType="begin"/>
            </w:r>
            <w:r>
              <w:rPr>
                <w:noProof/>
                <w:webHidden/>
              </w:rPr>
              <w:instrText xml:space="preserve"> PAGEREF _Toc217662663 \h </w:instrText>
            </w:r>
            <w:r>
              <w:rPr>
                <w:noProof/>
                <w:webHidden/>
              </w:rPr>
            </w:r>
            <w:r>
              <w:rPr>
                <w:noProof/>
                <w:webHidden/>
              </w:rPr>
              <w:fldChar w:fldCharType="separate"/>
            </w:r>
            <w:r>
              <w:rPr>
                <w:noProof/>
                <w:webHidden/>
              </w:rPr>
              <w:t>6</w:t>
            </w:r>
            <w:r>
              <w:rPr>
                <w:noProof/>
                <w:webHidden/>
              </w:rPr>
              <w:fldChar w:fldCharType="end"/>
            </w:r>
          </w:hyperlink>
        </w:p>
        <w:p w14:paraId="15CC0B3E" w14:textId="051B4C00" w:rsidR="000B4D14" w:rsidRDefault="000B4D14">
          <w:pPr>
            <w:pStyle w:val="Sommario3"/>
            <w:tabs>
              <w:tab w:val="right" w:leader="dot" w:pos="10018"/>
            </w:tabs>
            <w:rPr>
              <w:rFonts w:asciiTheme="minorHAnsi" w:eastAsiaTheme="minorEastAsia" w:hAnsiTheme="minorHAnsi" w:cstheme="minorBidi"/>
              <w:noProof/>
              <w:color w:val="auto"/>
              <w:sz w:val="24"/>
            </w:rPr>
          </w:pPr>
          <w:hyperlink w:anchor="_Toc217662664" w:history="1">
            <w:r w:rsidRPr="005C0A99">
              <w:rPr>
                <w:rStyle w:val="Collegamentoipertestuale"/>
                <w:noProof/>
              </w:rPr>
              <w:t>Sensors</w:t>
            </w:r>
            <w:r>
              <w:rPr>
                <w:noProof/>
                <w:webHidden/>
              </w:rPr>
              <w:tab/>
            </w:r>
            <w:r>
              <w:rPr>
                <w:noProof/>
                <w:webHidden/>
              </w:rPr>
              <w:fldChar w:fldCharType="begin"/>
            </w:r>
            <w:r>
              <w:rPr>
                <w:noProof/>
                <w:webHidden/>
              </w:rPr>
              <w:instrText xml:space="preserve"> PAGEREF _Toc217662664 \h </w:instrText>
            </w:r>
            <w:r>
              <w:rPr>
                <w:noProof/>
                <w:webHidden/>
              </w:rPr>
            </w:r>
            <w:r>
              <w:rPr>
                <w:noProof/>
                <w:webHidden/>
              </w:rPr>
              <w:fldChar w:fldCharType="separate"/>
            </w:r>
            <w:r>
              <w:rPr>
                <w:noProof/>
                <w:webHidden/>
              </w:rPr>
              <w:t>6</w:t>
            </w:r>
            <w:r>
              <w:rPr>
                <w:noProof/>
                <w:webHidden/>
              </w:rPr>
              <w:fldChar w:fldCharType="end"/>
            </w:r>
          </w:hyperlink>
        </w:p>
        <w:p w14:paraId="4FD80A90" w14:textId="2F62C6C9" w:rsidR="000B4D14" w:rsidRDefault="000B4D14">
          <w:pPr>
            <w:pStyle w:val="Sommario1"/>
            <w:tabs>
              <w:tab w:val="right" w:leader="dot" w:pos="10018"/>
            </w:tabs>
            <w:rPr>
              <w:rFonts w:asciiTheme="minorHAnsi" w:eastAsiaTheme="minorEastAsia" w:hAnsiTheme="minorHAnsi" w:cstheme="minorBidi"/>
              <w:noProof/>
              <w:color w:val="auto"/>
              <w:sz w:val="24"/>
            </w:rPr>
          </w:pPr>
          <w:hyperlink w:anchor="_Toc217662665" w:history="1">
            <w:r w:rsidRPr="005C0A99">
              <w:rPr>
                <w:rStyle w:val="Collegamentoipertestuale"/>
                <w:noProof/>
              </w:rPr>
              <w:t>Definizione della soluzione</w:t>
            </w:r>
            <w:r>
              <w:rPr>
                <w:noProof/>
                <w:webHidden/>
              </w:rPr>
              <w:tab/>
            </w:r>
            <w:r>
              <w:rPr>
                <w:noProof/>
                <w:webHidden/>
              </w:rPr>
              <w:fldChar w:fldCharType="begin"/>
            </w:r>
            <w:r>
              <w:rPr>
                <w:noProof/>
                <w:webHidden/>
              </w:rPr>
              <w:instrText xml:space="preserve"> PAGEREF _Toc217662665 \h </w:instrText>
            </w:r>
            <w:r>
              <w:rPr>
                <w:noProof/>
                <w:webHidden/>
              </w:rPr>
            </w:r>
            <w:r>
              <w:rPr>
                <w:noProof/>
                <w:webHidden/>
              </w:rPr>
              <w:fldChar w:fldCharType="separate"/>
            </w:r>
            <w:r>
              <w:rPr>
                <w:noProof/>
                <w:webHidden/>
              </w:rPr>
              <w:t>6</w:t>
            </w:r>
            <w:r>
              <w:rPr>
                <w:noProof/>
                <w:webHidden/>
              </w:rPr>
              <w:fldChar w:fldCharType="end"/>
            </w:r>
          </w:hyperlink>
        </w:p>
        <w:p w14:paraId="2E1A0344" w14:textId="345E39B8" w:rsidR="000B4D14" w:rsidRDefault="000B4D14">
          <w:pPr>
            <w:pStyle w:val="Sommario2"/>
            <w:tabs>
              <w:tab w:val="right" w:leader="dot" w:pos="10018"/>
            </w:tabs>
            <w:rPr>
              <w:rFonts w:asciiTheme="minorHAnsi" w:eastAsiaTheme="minorEastAsia" w:hAnsiTheme="minorHAnsi" w:cstheme="minorBidi"/>
              <w:noProof/>
              <w:color w:val="auto"/>
              <w:sz w:val="24"/>
            </w:rPr>
          </w:pPr>
          <w:hyperlink w:anchor="_Toc217662666" w:history="1">
            <w:r w:rsidRPr="005C0A99">
              <w:rPr>
                <w:rStyle w:val="Collegamentoipertestuale"/>
                <w:noProof/>
              </w:rPr>
              <w:t>Valutazione delle soluzioni</w:t>
            </w:r>
            <w:r>
              <w:rPr>
                <w:noProof/>
                <w:webHidden/>
              </w:rPr>
              <w:tab/>
            </w:r>
            <w:r>
              <w:rPr>
                <w:noProof/>
                <w:webHidden/>
              </w:rPr>
              <w:fldChar w:fldCharType="begin"/>
            </w:r>
            <w:r>
              <w:rPr>
                <w:noProof/>
                <w:webHidden/>
              </w:rPr>
              <w:instrText xml:space="preserve"> PAGEREF _Toc217662666 \h </w:instrText>
            </w:r>
            <w:r>
              <w:rPr>
                <w:noProof/>
                <w:webHidden/>
              </w:rPr>
            </w:r>
            <w:r>
              <w:rPr>
                <w:noProof/>
                <w:webHidden/>
              </w:rPr>
              <w:fldChar w:fldCharType="separate"/>
            </w:r>
            <w:r>
              <w:rPr>
                <w:noProof/>
                <w:webHidden/>
              </w:rPr>
              <w:t>6</w:t>
            </w:r>
            <w:r>
              <w:rPr>
                <w:noProof/>
                <w:webHidden/>
              </w:rPr>
              <w:fldChar w:fldCharType="end"/>
            </w:r>
          </w:hyperlink>
        </w:p>
        <w:p w14:paraId="36FC1016" w14:textId="2DE288C4" w:rsidR="000B4D14" w:rsidRDefault="000B4D14">
          <w:pPr>
            <w:pStyle w:val="Sommario2"/>
            <w:tabs>
              <w:tab w:val="right" w:leader="dot" w:pos="10018"/>
            </w:tabs>
            <w:rPr>
              <w:rFonts w:asciiTheme="minorHAnsi" w:eastAsiaTheme="minorEastAsia" w:hAnsiTheme="minorHAnsi" w:cstheme="minorBidi"/>
              <w:noProof/>
              <w:color w:val="auto"/>
              <w:sz w:val="24"/>
            </w:rPr>
          </w:pPr>
          <w:hyperlink w:anchor="_Toc217662667" w:history="1">
            <w:r w:rsidRPr="005C0A99">
              <w:rPr>
                <w:rStyle w:val="Collegamentoipertestuale"/>
                <w:noProof/>
              </w:rPr>
              <w:t>Modello di base</w:t>
            </w:r>
            <w:r>
              <w:rPr>
                <w:noProof/>
                <w:webHidden/>
              </w:rPr>
              <w:tab/>
            </w:r>
            <w:r>
              <w:rPr>
                <w:noProof/>
                <w:webHidden/>
              </w:rPr>
              <w:fldChar w:fldCharType="begin"/>
            </w:r>
            <w:r>
              <w:rPr>
                <w:noProof/>
                <w:webHidden/>
              </w:rPr>
              <w:instrText xml:space="preserve"> PAGEREF _Toc217662667 \h </w:instrText>
            </w:r>
            <w:r>
              <w:rPr>
                <w:noProof/>
                <w:webHidden/>
              </w:rPr>
            </w:r>
            <w:r>
              <w:rPr>
                <w:noProof/>
                <w:webHidden/>
              </w:rPr>
              <w:fldChar w:fldCharType="separate"/>
            </w:r>
            <w:r>
              <w:rPr>
                <w:noProof/>
                <w:webHidden/>
              </w:rPr>
              <w:t>7</w:t>
            </w:r>
            <w:r>
              <w:rPr>
                <w:noProof/>
                <w:webHidden/>
              </w:rPr>
              <w:fldChar w:fldCharType="end"/>
            </w:r>
          </w:hyperlink>
        </w:p>
        <w:p w14:paraId="7F01E14C" w14:textId="77C75B34" w:rsidR="000B4D14" w:rsidRDefault="000B4D14">
          <w:pPr>
            <w:pStyle w:val="Sommario3"/>
            <w:tabs>
              <w:tab w:val="right" w:leader="dot" w:pos="10018"/>
            </w:tabs>
            <w:rPr>
              <w:rFonts w:asciiTheme="minorHAnsi" w:eastAsiaTheme="minorEastAsia" w:hAnsiTheme="minorHAnsi" w:cstheme="minorBidi"/>
              <w:noProof/>
              <w:color w:val="auto"/>
              <w:sz w:val="24"/>
            </w:rPr>
          </w:pPr>
          <w:hyperlink w:anchor="_Toc217662668" w:history="1">
            <w:r w:rsidRPr="005C0A99">
              <w:rPr>
                <w:rStyle w:val="Collegamentoipertestuale"/>
                <w:noProof/>
              </w:rPr>
              <w:t>Preprocessing e rappresentazione delle feature</w:t>
            </w:r>
            <w:r>
              <w:rPr>
                <w:noProof/>
                <w:webHidden/>
              </w:rPr>
              <w:tab/>
            </w:r>
            <w:r>
              <w:rPr>
                <w:noProof/>
                <w:webHidden/>
              </w:rPr>
              <w:fldChar w:fldCharType="begin"/>
            </w:r>
            <w:r>
              <w:rPr>
                <w:noProof/>
                <w:webHidden/>
              </w:rPr>
              <w:instrText xml:space="preserve"> PAGEREF _Toc217662668 \h </w:instrText>
            </w:r>
            <w:r>
              <w:rPr>
                <w:noProof/>
                <w:webHidden/>
              </w:rPr>
            </w:r>
            <w:r>
              <w:rPr>
                <w:noProof/>
                <w:webHidden/>
              </w:rPr>
              <w:fldChar w:fldCharType="separate"/>
            </w:r>
            <w:r>
              <w:rPr>
                <w:noProof/>
                <w:webHidden/>
              </w:rPr>
              <w:t>7</w:t>
            </w:r>
            <w:r>
              <w:rPr>
                <w:noProof/>
                <w:webHidden/>
              </w:rPr>
              <w:fldChar w:fldCharType="end"/>
            </w:r>
          </w:hyperlink>
        </w:p>
        <w:p w14:paraId="062D217D" w14:textId="26759C78" w:rsidR="000B4D14" w:rsidRDefault="000B4D14">
          <w:pPr>
            <w:pStyle w:val="Sommario3"/>
            <w:tabs>
              <w:tab w:val="right" w:leader="dot" w:pos="10018"/>
            </w:tabs>
            <w:rPr>
              <w:rFonts w:asciiTheme="minorHAnsi" w:eastAsiaTheme="minorEastAsia" w:hAnsiTheme="minorHAnsi" w:cstheme="minorBidi"/>
              <w:noProof/>
              <w:color w:val="auto"/>
              <w:sz w:val="24"/>
            </w:rPr>
          </w:pPr>
          <w:hyperlink w:anchor="_Toc217662669" w:history="1">
            <w:r w:rsidRPr="005C0A99">
              <w:rPr>
                <w:rStyle w:val="Collegamentoipertestuale"/>
                <w:noProof/>
              </w:rPr>
              <w:t>Flusso di predizione</w:t>
            </w:r>
            <w:r>
              <w:rPr>
                <w:noProof/>
                <w:webHidden/>
              </w:rPr>
              <w:tab/>
            </w:r>
            <w:r>
              <w:rPr>
                <w:noProof/>
                <w:webHidden/>
              </w:rPr>
              <w:fldChar w:fldCharType="begin"/>
            </w:r>
            <w:r>
              <w:rPr>
                <w:noProof/>
                <w:webHidden/>
              </w:rPr>
              <w:instrText xml:space="preserve"> PAGEREF _Toc217662669 \h </w:instrText>
            </w:r>
            <w:r>
              <w:rPr>
                <w:noProof/>
                <w:webHidden/>
              </w:rPr>
            </w:r>
            <w:r>
              <w:rPr>
                <w:noProof/>
                <w:webHidden/>
              </w:rPr>
              <w:fldChar w:fldCharType="separate"/>
            </w:r>
            <w:r>
              <w:rPr>
                <w:noProof/>
                <w:webHidden/>
              </w:rPr>
              <w:t>8</w:t>
            </w:r>
            <w:r>
              <w:rPr>
                <w:noProof/>
                <w:webHidden/>
              </w:rPr>
              <w:fldChar w:fldCharType="end"/>
            </w:r>
          </w:hyperlink>
        </w:p>
        <w:p w14:paraId="0C6A7C13" w14:textId="6EACA7F5" w:rsidR="000B4D14" w:rsidRDefault="000B4D14">
          <w:pPr>
            <w:pStyle w:val="Sommario2"/>
            <w:tabs>
              <w:tab w:val="right" w:leader="dot" w:pos="10018"/>
            </w:tabs>
            <w:rPr>
              <w:rFonts w:asciiTheme="minorHAnsi" w:eastAsiaTheme="minorEastAsia" w:hAnsiTheme="minorHAnsi" w:cstheme="minorBidi"/>
              <w:noProof/>
              <w:color w:val="auto"/>
              <w:sz w:val="24"/>
            </w:rPr>
          </w:pPr>
          <w:hyperlink w:anchor="_Toc217662670" w:history="1">
            <w:r w:rsidRPr="005C0A99">
              <w:rPr>
                <w:rStyle w:val="Collegamentoipertestuale"/>
                <w:noProof/>
              </w:rPr>
              <w:t>Dataset</w:t>
            </w:r>
            <w:r>
              <w:rPr>
                <w:noProof/>
                <w:webHidden/>
              </w:rPr>
              <w:tab/>
            </w:r>
            <w:r>
              <w:rPr>
                <w:noProof/>
                <w:webHidden/>
              </w:rPr>
              <w:fldChar w:fldCharType="begin"/>
            </w:r>
            <w:r>
              <w:rPr>
                <w:noProof/>
                <w:webHidden/>
              </w:rPr>
              <w:instrText xml:space="preserve"> PAGEREF _Toc217662670 \h </w:instrText>
            </w:r>
            <w:r>
              <w:rPr>
                <w:noProof/>
                <w:webHidden/>
              </w:rPr>
            </w:r>
            <w:r>
              <w:rPr>
                <w:noProof/>
                <w:webHidden/>
              </w:rPr>
              <w:fldChar w:fldCharType="separate"/>
            </w:r>
            <w:r>
              <w:rPr>
                <w:noProof/>
                <w:webHidden/>
              </w:rPr>
              <w:t>9</w:t>
            </w:r>
            <w:r>
              <w:rPr>
                <w:noProof/>
                <w:webHidden/>
              </w:rPr>
              <w:fldChar w:fldCharType="end"/>
            </w:r>
          </w:hyperlink>
        </w:p>
        <w:p w14:paraId="6C269933" w14:textId="511A5497" w:rsidR="000B4D14" w:rsidRDefault="000B4D14">
          <w:pPr>
            <w:pStyle w:val="Sommario3"/>
            <w:tabs>
              <w:tab w:val="right" w:leader="dot" w:pos="10018"/>
            </w:tabs>
            <w:rPr>
              <w:rFonts w:asciiTheme="minorHAnsi" w:eastAsiaTheme="minorEastAsia" w:hAnsiTheme="minorHAnsi" w:cstheme="minorBidi"/>
              <w:noProof/>
              <w:color w:val="auto"/>
              <w:sz w:val="24"/>
            </w:rPr>
          </w:pPr>
          <w:hyperlink w:anchor="_Toc217662671" w:history="1">
            <w:r w:rsidRPr="005C0A99">
              <w:rPr>
                <w:rStyle w:val="Collegamentoipertestuale"/>
                <w:noProof/>
              </w:rPr>
              <w:t>Pre-processing dei dati</w:t>
            </w:r>
            <w:r>
              <w:rPr>
                <w:noProof/>
                <w:webHidden/>
              </w:rPr>
              <w:tab/>
            </w:r>
            <w:r>
              <w:rPr>
                <w:noProof/>
                <w:webHidden/>
              </w:rPr>
              <w:fldChar w:fldCharType="begin"/>
            </w:r>
            <w:r>
              <w:rPr>
                <w:noProof/>
                <w:webHidden/>
              </w:rPr>
              <w:instrText xml:space="preserve"> PAGEREF _Toc217662671 \h </w:instrText>
            </w:r>
            <w:r>
              <w:rPr>
                <w:noProof/>
                <w:webHidden/>
              </w:rPr>
            </w:r>
            <w:r>
              <w:rPr>
                <w:noProof/>
                <w:webHidden/>
              </w:rPr>
              <w:fldChar w:fldCharType="separate"/>
            </w:r>
            <w:r>
              <w:rPr>
                <w:noProof/>
                <w:webHidden/>
              </w:rPr>
              <w:t>10</w:t>
            </w:r>
            <w:r>
              <w:rPr>
                <w:noProof/>
                <w:webHidden/>
              </w:rPr>
              <w:fldChar w:fldCharType="end"/>
            </w:r>
          </w:hyperlink>
        </w:p>
        <w:p w14:paraId="1FD0317D" w14:textId="08911967" w:rsidR="000B4D14" w:rsidRDefault="000B4D14">
          <w:pPr>
            <w:pStyle w:val="Sommario3"/>
            <w:tabs>
              <w:tab w:val="right" w:leader="dot" w:pos="10018"/>
            </w:tabs>
            <w:rPr>
              <w:rFonts w:asciiTheme="minorHAnsi" w:eastAsiaTheme="minorEastAsia" w:hAnsiTheme="minorHAnsi" w:cstheme="minorBidi"/>
              <w:noProof/>
              <w:color w:val="auto"/>
              <w:sz w:val="24"/>
            </w:rPr>
          </w:pPr>
          <w:hyperlink w:anchor="_Toc217662672" w:history="1">
            <w:r w:rsidRPr="005C0A99">
              <w:rPr>
                <w:rStyle w:val="Collegamentoipertestuale"/>
                <w:noProof/>
              </w:rPr>
              <w:t>Mapping delle labels</w:t>
            </w:r>
            <w:r>
              <w:rPr>
                <w:noProof/>
                <w:webHidden/>
              </w:rPr>
              <w:tab/>
            </w:r>
            <w:r>
              <w:rPr>
                <w:noProof/>
                <w:webHidden/>
              </w:rPr>
              <w:fldChar w:fldCharType="begin"/>
            </w:r>
            <w:r>
              <w:rPr>
                <w:noProof/>
                <w:webHidden/>
              </w:rPr>
              <w:instrText xml:space="preserve"> PAGEREF _Toc217662672 \h </w:instrText>
            </w:r>
            <w:r>
              <w:rPr>
                <w:noProof/>
                <w:webHidden/>
              </w:rPr>
            </w:r>
            <w:r>
              <w:rPr>
                <w:noProof/>
                <w:webHidden/>
              </w:rPr>
              <w:fldChar w:fldCharType="separate"/>
            </w:r>
            <w:r>
              <w:rPr>
                <w:noProof/>
                <w:webHidden/>
              </w:rPr>
              <w:t>10</w:t>
            </w:r>
            <w:r>
              <w:rPr>
                <w:noProof/>
                <w:webHidden/>
              </w:rPr>
              <w:fldChar w:fldCharType="end"/>
            </w:r>
          </w:hyperlink>
        </w:p>
        <w:p w14:paraId="11075AE9" w14:textId="23B80823" w:rsidR="000B4D14" w:rsidRDefault="000B4D14">
          <w:pPr>
            <w:pStyle w:val="Sommario3"/>
            <w:tabs>
              <w:tab w:val="right" w:leader="dot" w:pos="10018"/>
            </w:tabs>
            <w:rPr>
              <w:rFonts w:asciiTheme="minorHAnsi" w:eastAsiaTheme="minorEastAsia" w:hAnsiTheme="minorHAnsi" w:cstheme="minorBidi"/>
              <w:noProof/>
              <w:color w:val="auto"/>
              <w:sz w:val="24"/>
            </w:rPr>
          </w:pPr>
          <w:hyperlink w:anchor="_Toc217662673" w:history="1">
            <w:r w:rsidRPr="005C0A99">
              <w:rPr>
                <w:rStyle w:val="Collegamentoipertestuale"/>
                <w:noProof/>
              </w:rPr>
              <w:t>Downsample</w:t>
            </w:r>
            <w:r>
              <w:rPr>
                <w:noProof/>
                <w:webHidden/>
              </w:rPr>
              <w:tab/>
            </w:r>
            <w:r>
              <w:rPr>
                <w:noProof/>
                <w:webHidden/>
              </w:rPr>
              <w:fldChar w:fldCharType="begin"/>
            </w:r>
            <w:r>
              <w:rPr>
                <w:noProof/>
                <w:webHidden/>
              </w:rPr>
              <w:instrText xml:space="preserve"> PAGEREF _Toc217662673 \h </w:instrText>
            </w:r>
            <w:r>
              <w:rPr>
                <w:noProof/>
                <w:webHidden/>
              </w:rPr>
            </w:r>
            <w:r>
              <w:rPr>
                <w:noProof/>
                <w:webHidden/>
              </w:rPr>
              <w:fldChar w:fldCharType="separate"/>
            </w:r>
            <w:r>
              <w:rPr>
                <w:noProof/>
                <w:webHidden/>
              </w:rPr>
              <w:t>11</w:t>
            </w:r>
            <w:r>
              <w:rPr>
                <w:noProof/>
                <w:webHidden/>
              </w:rPr>
              <w:fldChar w:fldCharType="end"/>
            </w:r>
          </w:hyperlink>
        </w:p>
        <w:p w14:paraId="62374F98" w14:textId="0154DD24" w:rsidR="000B4D14" w:rsidRDefault="000B4D14">
          <w:pPr>
            <w:pStyle w:val="Sommario3"/>
            <w:tabs>
              <w:tab w:val="right" w:leader="dot" w:pos="10018"/>
            </w:tabs>
            <w:rPr>
              <w:rFonts w:asciiTheme="minorHAnsi" w:eastAsiaTheme="minorEastAsia" w:hAnsiTheme="minorHAnsi" w:cstheme="minorBidi"/>
              <w:noProof/>
              <w:color w:val="auto"/>
              <w:sz w:val="24"/>
            </w:rPr>
          </w:pPr>
          <w:hyperlink w:anchor="_Toc217662674" w:history="1">
            <w:r w:rsidRPr="005C0A99">
              <w:rPr>
                <w:rStyle w:val="Collegamentoipertestuale"/>
                <w:noProof/>
              </w:rPr>
              <w:t>Suddivisione del dataset</w:t>
            </w:r>
            <w:r>
              <w:rPr>
                <w:noProof/>
                <w:webHidden/>
              </w:rPr>
              <w:tab/>
            </w:r>
            <w:r>
              <w:rPr>
                <w:noProof/>
                <w:webHidden/>
              </w:rPr>
              <w:fldChar w:fldCharType="begin"/>
            </w:r>
            <w:r>
              <w:rPr>
                <w:noProof/>
                <w:webHidden/>
              </w:rPr>
              <w:instrText xml:space="preserve"> PAGEREF _Toc217662674 \h </w:instrText>
            </w:r>
            <w:r>
              <w:rPr>
                <w:noProof/>
                <w:webHidden/>
              </w:rPr>
            </w:r>
            <w:r>
              <w:rPr>
                <w:noProof/>
                <w:webHidden/>
              </w:rPr>
              <w:fldChar w:fldCharType="separate"/>
            </w:r>
            <w:r>
              <w:rPr>
                <w:noProof/>
                <w:webHidden/>
              </w:rPr>
              <w:t>11</w:t>
            </w:r>
            <w:r>
              <w:rPr>
                <w:noProof/>
                <w:webHidden/>
              </w:rPr>
              <w:fldChar w:fldCharType="end"/>
            </w:r>
          </w:hyperlink>
        </w:p>
        <w:p w14:paraId="7EF567D6" w14:textId="3745C84B" w:rsidR="000B4D14" w:rsidRDefault="000B4D14">
          <w:pPr>
            <w:pStyle w:val="Sommario2"/>
            <w:tabs>
              <w:tab w:val="right" w:leader="dot" w:pos="10018"/>
            </w:tabs>
            <w:rPr>
              <w:rFonts w:asciiTheme="minorHAnsi" w:eastAsiaTheme="minorEastAsia" w:hAnsiTheme="minorHAnsi" w:cstheme="minorBidi"/>
              <w:noProof/>
              <w:color w:val="auto"/>
              <w:sz w:val="24"/>
            </w:rPr>
          </w:pPr>
          <w:hyperlink w:anchor="_Toc217662675" w:history="1">
            <w:r w:rsidRPr="005C0A99">
              <w:rPr>
                <w:rStyle w:val="Collegamentoipertestuale"/>
                <w:noProof/>
              </w:rPr>
              <w:t>Addestramento</w:t>
            </w:r>
            <w:r>
              <w:rPr>
                <w:noProof/>
                <w:webHidden/>
              </w:rPr>
              <w:tab/>
            </w:r>
            <w:r>
              <w:rPr>
                <w:noProof/>
                <w:webHidden/>
              </w:rPr>
              <w:fldChar w:fldCharType="begin"/>
            </w:r>
            <w:r>
              <w:rPr>
                <w:noProof/>
                <w:webHidden/>
              </w:rPr>
              <w:instrText xml:space="preserve"> PAGEREF _Toc217662675 \h </w:instrText>
            </w:r>
            <w:r>
              <w:rPr>
                <w:noProof/>
                <w:webHidden/>
              </w:rPr>
            </w:r>
            <w:r>
              <w:rPr>
                <w:noProof/>
                <w:webHidden/>
              </w:rPr>
              <w:fldChar w:fldCharType="separate"/>
            </w:r>
            <w:r>
              <w:rPr>
                <w:noProof/>
                <w:webHidden/>
              </w:rPr>
              <w:t>11</w:t>
            </w:r>
            <w:r>
              <w:rPr>
                <w:noProof/>
                <w:webHidden/>
              </w:rPr>
              <w:fldChar w:fldCharType="end"/>
            </w:r>
          </w:hyperlink>
        </w:p>
        <w:p w14:paraId="279D72FB" w14:textId="26DF2576" w:rsidR="000B4D14" w:rsidRDefault="000B4D14">
          <w:pPr>
            <w:pStyle w:val="Sommario3"/>
            <w:tabs>
              <w:tab w:val="right" w:leader="dot" w:pos="10018"/>
            </w:tabs>
            <w:rPr>
              <w:rFonts w:asciiTheme="minorHAnsi" w:eastAsiaTheme="minorEastAsia" w:hAnsiTheme="minorHAnsi" w:cstheme="minorBidi"/>
              <w:noProof/>
              <w:color w:val="auto"/>
              <w:sz w:val="24"/>
            </w:rPr>
          </w:pPr>
          <w:hyperlink w:anchor="_Toc217662676" w:history="1">
            <w:r w:rsidRPr="005C0A99">
              <w:rPr>
                <w:rStyle w:val="Collegamentoipertestuale"/>
                <w:noProof/>
              </w:rPr>
              <w:t>Funzionamento del Trainer</w:t>
            </w:r>
            <w:r>
              <w:rPr>
                <w:noProof/>
                <w:webHidden/>
              </w:rPr>
              <w:tab/>
            </w:r>
            <w:r>
              <w:rPr>
                <w:noProof/>
                <w:webHidden/>
              </w:rPr>
              <w:fldChar w:fldCharType="begin"/>
            </w:r>
            <w:r>
              <w:rPr>
                <w:noProof/>
                <w:webHidden/>
              </w:rPr>
              <w:instrText xml:space="preserve"> PAGEREF _Toc217662676 \h </w:instrText>
            </w:r>
            <w:r>
              <w:rPr>
                <w:noProof/>
                <w:webHidden/>
              </w:rPr>
            </w:r>
            <w:r>
              <w:rPr>
                <w:noProof/>
                <w:webHidden/>
              </w:rPr>
              <w:fldChar w:fldCharType="separate"/>
            </w:r>
            <w:r>
              <w:rPr>
                <w:noProof/>
                <w:webHidden/>
              </w:rPr>
              <w:t>12</w:t>
            </w:r>
            <w:r>
              <w:rPr>
                <w:noProof/>
                <w:webHidden/>
              </w:rPr>
              <w:fldChar w:fldCharType="end"/>
            </w:r>
          </w:hyperlink>
        </w:p>
        <w:p w14:paraId="5E50D2EF" w14:textId="580C136E" w:rsidR="000B4D14" w:rsidRDefault="000B4D14">
          <w:pPr>
            <w:pStyle w:val="Sommario3"/>
            <w:tabs>
              <w:tab w:val="right" w:leader="dot" w:pos="10018"/>
            </w:tabs>
            <w:rPr>
              <w:rFonts w:asciiTheme="minorHAnsi" w:eastAsiaTheme="minorEastAsia" w:hAnsiTheme="minorHAnsi" w:cstheme="minorBidi"/>
              <w:noProof/>
              <w:color w:val="auto"/>
              <w:sz w:val="24"/>
            </w:rPr>
          </w:pPr>
          <w:hyperlink w:anchor="_Toc217662677" w:history="1">
            <w:r w:rsidRPr="005C0A99">
              <w:rPr>
                <w:rStyle w:val="Collegamentoipertestuale"/>
                <w:noProof/>
              </w:rPr>
              <w:t>Argomenti del Trainer</w:t>
            </w:r>
            <w:r>
              <w:rPr>
                <w:noProof/>
                <w:webHidden/>
              </w:rPr>
              <w:tab/>
            </w:r>
            <w:r>
              <w:rPr>
                <w:noProof/>
                <w:webHidden/>
              </w:rPr>
              <w:fldChar w:fldCharType="begin"/>
            </w:r>
            <w:r>
              <w:rPr>
                <w:noProof/>
                <w:webHidden/>
              </w:rPr>
              <w:instrText xml:space="preserve"> PAGEREF _Toc217662677 \h </w:instrText>
            </w:r>
            <w:r>
              <w:rPr>
                <w:noProof/>
                <w:webHidden/>
              </w:rPr>
            </w:r>
            <w:r>
              <w:rPr>
                <w:noProof/>
                <w:webHidden/>
              </w:rPr>
              <w:fldChar w:fldCharType="separate"/>
            </w:r>
            <w:r>
              <w:rPr>
                <w:noProof/>
                <w:webHidden/>
              </w:rPr>
              <w:t>12</w:t>
            </w:r>
            <w:r>
              <w:rPr>
                <w:noProof/>
                <w:webHidden/>
              </w:rPr>
              <w:fldChar w:fldCharType="end"/>
            </w:r>
          </w:hyperlink>
        </w:p>
        <w:p w14:paraId="5DB90D2A" w14:textId="0A157D94" w:rsidR="000B4D14" w:rsidRDefault="000B4D14">
          <w:pPr>
            <w:pStyle w:val="Sommario2"/>
            <w:tabs>
              <w:tab w:val="right" w:leader="dot" w:pos="10018"/>
            </w:tabs>
            <w:rPr>
              <w:rFonts w:asciiTheme="minorHAnsi" w:eastAsiaTheme="minorEastAsia" w:hAnsiTheme="minorHAnsi" w:cstheme="minorBidi"/>
              <w:noProof/>
              <w:color w:val="auto"/>
              <w:sz w:val="24"/>
            </w:rPr>
          </w:pPr>
          <w:hyperlink w:anchor="_Toc217662678" w:history="1">
            <w:r w:rsidRPr="005C0A99">
              <w:rPr>
                <w:rStyle w:val="Collegamentoipertestuale"/>
                <w:noProof/>
              </w:rPr>
              <w:t>Valutazione</w:t>
            </w:r>
            <w:r>
              <w:rPr>
                <w:noProof/>
                <w:webHidden/>
              </w:rPr>
              <w:tab/>
            </w:r>
            <w:r>
              <w:rPr>
                <w:noProof/>
                <w:webHidden/>
              </w:rPr>
              <w:fldChar w:fldCharType="begin"/>
            </w:r>
            <w:r>
              <w:rPr>
                <w:noProof/>
                <w:webHidden/>
              </w:rPr>
              <w:instrText xml:space="preserve"> PAGEREF _Toc217662678 \h </w:instrText>
            </w:r>
            <w:r>
              <w:rPr>
                <w:noProof/>
                <w:webHidden/>
              </w:rPr>
            </w:r>
            <w:r>
              <w:rPr>
                <w:noProof/>
                <w:webHidden/>
              </w:rPr>
              <w:fldChar w:fldCharType="separate"/>
            </w:r>
            <w:r>
              <w:rPr>
                <w:noProof/>
                <w:webHidden/>
              </w:rPr>
              <w:t>13</w:t>
            </w:r>
            <w:r>
              <w:rPr>
                <w:noProof/>
                <w:webHidden/>
              </w:rPr>
              <w:fldChar w:fldCharType="end"/>
            </w:r>
          </w:hyperlink>
        </w:p>
        <w:p w14:paraId="1F3AE524" w14:textId="2CE31A22" w:rsidR="000B4D14" w:rsidRDefault="000B4D14">
          <w:pPr>
            <w:pStyle w:val="Sommario3"/>
            <w:tabs>
              <w:tab w:val="right" w:leader="dot" w:pos="10018"/>
            </w:tabs>
            <w:rPr>
              <w:rFonts w:asciiTheme="minorHAnsi" w:eastAsiaTheme="minorEastAsia" w:hAnsiTheme="minorHAnsi" w:cstheme="minorBidi"/>
              <w:noProof/>
              <w:color w:val="auto"/>
              <w:sz w:val="24"/>
            </w:rPr>
          </w:pPr>
          <w:hyperlink w:anchor="_Toc217662679" w:history="1">
            <w:r w:rsidRPr="005C0A99">
              <w:rPr>
                <w:rStyle w:val="Collegamentoipertestuale"/>
                <w:noProof/>
              </w:rPr>
              <w:t>Valutazione dei risultati</w:t>
            </w:r>
            <w:r>
              <w:rPr>
                <w:noProof/>
                <w:webHidden/>
              </w:rPr>
              <w:tab/>
            </w:r>
            <w:r>
              <w:rPr>
                <w:noProof/>
                <w:webHidden/>
              </w:rPr>
              <w:fldChar w:fldCharType="begin"/>
            </w:r>
            <w:r>
              <w:rPr>
                <w:noProof/>
                <w:webHidden/>
              </w:rPr>
              <w:instrText xml:space="preserve"> PAGEREF _Toc217662679 \h </w:instrText>
            </w:r>
            <w:r>
              <w:rPr>
                <w:noProof/>
                <w:webHidden/>
              </w:rPr>
            </w:r>
            <w:r>
              <w:rPr>
                <w:noProof/>
                <w:webHidden/>
              </w:rPr>
              <w:fldChar w:fldCharType="separate"/>
            </w:r>
            <w:r>
              <w:rPr>
                <w:noProof/>
                <w:webHidden/>
              </w:rPr>
              <w:t>13</w:t>
            </w:r>
            <w:r>
              <w:rPr>
                <w:noProof/>
                <w:webHidden/>
              </w:rPr>
              <w:fldChar w:fldCharType="end"/>
            </w:r>
          </w:hyperlink>
        </w:p>
        <w:p w14:paraId="31756A99" w14:textId="646632C1" w:rsidR="000B4D14" w:rsidRDefault="000B4D14">
          <w:pPr>
            <w:pStyle w:val="Sommario3"/>
            <w:tabs>
              <w:tab w:val="right" w:leader="dot" w:pos="10018"/>
            </w:tabs>
            <w:rPr>
              <w:rFonts w:asciiTheme="minorHAnsi" w:eastAsiaTheme="minorEastAsia" w:hAnsiTheme="minorHAnsi" w:cstheme="minorBidi"/>
              <w:noProof/>
              <w:color w:val="auto"/>
              <w:sz w:val="24"/>
            </w:rPr>
          </w:pPr>
          <w:hyperlink w:anchor="_Toc217662680" w:history="1">
            <w:r w:rsidRPr="005C0A99">
              <w:rPr>
                <w:rStyle w:val="Collegamentoipertestuale"/>
                <w:noProof/>
              </w:rPr>
              <w:t>Valutazione del Validation Set</w:t>
            </w:r>
            <w:r>
              <w:rPr>
                <w:noProof/>
                <w:webHidden/>
              </w:rPr>
              <w:tab/>
            </w:r>
            <w:r>
              <w:rPr>
                <w:noProof/>
                <w:webHidden/>
              </w:rPr>
              <w:fldChar w:fldCharType="begin"/>
            </w:r>
            <w:r>
              <w:rPr>
                <w:noProof/>
                <w:webHidden/>
              </w:rPr>
              <w:instrText xml:space="preserve"> PAGEREF _Toc217662680 \h </w:instrText>
            </w:r>
            <w:r>
              <w:rPr>
                <w:noProof/>
                <w:webHidden/>
              </w:rPr>
            </w:r>
            <w:r>
              <w:rPr>
                <w:noProof/>
                <w:webHidden/>
              </w:rPr>
              <w:fldChar w:fldCharType="separate"/>
            </w:r>
            <w:r>
              <w:rPr>
                <w:noProof/>
                <w:webHidden/>
              </w:rPr>
              <w:t>14</w:t>
            </w:r>
            <w:r>
              <w:rPr>
                <w:noProof/>
                <w:webHidden/>
              </w:rPr>
              <w:fldChar w:fldCharType="end"/>
            </w:r>
          </w:hyperlink>
        </w:p>
        <w:p w14:paraId="0087453B" w14:textId="432D6504" w:rsidR="000B4D14" w:rsidRDefault="000B4D14">
          <w:pPr>
            <w:pStyle w:val="Sommario3"/>
            <w:tabs>
              <w:tab w:val="right" w:leader="dot" w:pos="10018"/>
            </w:tabs>
            <w:rPr>
              <w:rFonts w:asciiTheme="minorHAnsi" w:eastAsiaTheme="minorEastAsia" w:hAnsiTheme="minorHAnsi" w:cstheme="minorBidi"/>
              <w:noProof/>
              <w:color w:val="auto"/>
              <w:sz w:val="24"/>
            </w:rPr>
          </w:pPr>
          <w:hyperlink w:anchor="_Toc217662681" w:history="1">
            <w:r w:rsidRPr="005C0A99">
              <w:rPr>
                <w:rStyle w:val="Collegamentoipertestuale"/>
                <w:noProof/>
              </w:rPr>
              <w:t>Comparazione grafica</w:t>
            </w:r>
            <w:r>
              <w:rPr>
                <w:noProof/>
                <w:webHidden/>
              </w:rPr>
              <w:tab/>
            </w:r>
            <w:r>
              <w:rPr>
                <w:noProof/>
                <w:webHidden/>
              </w:rPr>
              <w:fldChar w:fldCharType="begin"/>
            </w:r>
            <w:r>
              <w:rPr>
                <w:noProof/>
                <w:webHidden/>
              </w:rPr>
              <w:instrText xml:space="preserve"> PAGEREF _Toc217662681 \h </w:instrText>
            </w:r>
            <w:r>
              <w:rPr>
                <w:noProof/>
                <w:webHidden/>
              </w:rPr>
            </w:r>
            <w:r>
              <w:rPr>
                <w:noProof/>
                <w:webHidden/>
              </w:rPr>
              <w:fldChar w:fldCharType="separate"/>
            </w:r>
            <w:r>
              <w:rPr>
                <w:noProof/>
                <w:webHidden/>
              </w:rPr>
              <w:t>15</w:t>
            </w:r>
            <w:r>
              <w:rPr>
                <w:noProof/>
                <w:webHidden/>
              </w:rPr>
              <w:fldChar w:fldCharType="end"/>
            </w:r>
          </w:hyperlink>
        </w:p>
        <w:p w14:paraId="60778D26" w14:textId="0DDD04EB" w:rsidR="000B4D14" w:rsidRDefault="000B4D14">
          <w:pPr>
            <w:pStyle w:val="Sommario3"/>
            <w:tabs>
              <w:tab w:val="right" w:leader="dot" w:pos="10018"/>
            </w:tabs>
            <w:rPr>
              <w:rFonts w:asciiTheme="minorHAnsi" w:eastAsiaTheme="minorEastAsia" w:hAnsiTheme="minorHAnsi" w:cstheme="minorBidi"/>
              <w:noProof/>
              <w:color w:val="auto"/>
              <w:sz w:val="24"/>
            </w:rPr>
          </w:pPr>
          <w:hyperlink w:anchor="_Toc217662682" w:history="1">
            <w:r w:rsidRPr="005C0A99">
              <w:rPr>
                <w:rStyle w:val="Collegamentoipertestuale"/>
                <w:noProof/>
              </w:rPr>
              <w:t>Comparazione con lo StatsBomb xG</w:t>
            </w:r>
            <w:r>
              <w:rPr>
                <w:noProof/>
                <w:webHidden/>
              </w:rPr>
              <w:tab/>
            </w:r>
            <w:r>
              <w:rPr>
                <w:noProof/>
                <w:webHidden/>
              </w:rPr>
              <w:fldChar w:fldCharType="begin"/>
            </w:r>
            <w:r>
              <w:rPr>
                <w:noProof/>
                <w:webHidden/>
              </w:rPr>
              <w:instrText xml:space="preserve"> PAGEREF _Toc217662682 \h </w:instrText>
            </w:r>
            <w:r>
              <w:rPr>
                <w:noProof/>
                <w:webHidden/>
              </w:rPr>
            </w:r>
            <w:r>
              <w:rPr>
                <w:noProof/>
                <w:webHidden/>
              </w:rPr>
              <w:fldChar w:fldCharType="separate"/>
            </w:r>
            <w:r>
              <w:rPr>
                <w:noProof/>
                <w:webHidden/>
              </w:rPr>
              <w:t>17</w:t>
            </w:r>
            <w:r>
              <w:rPr>
                <w:noProof/>
                <w:webHidden/>
              </w:rPr>
              <w:fldChar w:fldCharType="end"/>
            </w:r>
          </w:hyperlink>
        </w:p>
        <w:p w14:paraId="656EC4CB" w14:textId="232F381C" w:rsidR="000B4D14" w:rsidRDefault="000B4D14">
          <w:pPr>
            <w:pStyle w:val="Sommario2"/>
            <w:tabs>
              <w:tab w:val="right" w:leader="dot" w:pos="10018"/>
            </w:tabs>
            <w:rPr>
              <w:rFonts w:asciiTheme="minorHAnsi" w:eastAsiaTheme="minorEastAsia" w:hAnsiTheme="minorHAnsi" w:cstheme="minorBidi"/>
              <w:noProof/>
              <w:color w:val="auto"/>
              <w:sz w:val="24"/>
            </w:rPr>
          </w:pPr>
          <w:hyperlink w:anchor="_Toc217662683" w:history="1">
            <w:r w:rsidRPr="005C0A99">
              <w:rPr>
                <w:rStyle w:val="Collegamentoipertestuale"/>
                <w:noProof/>
              </w:rPr>
              <w:t>Possibili sviluppi futuri</w:t>
            </w:r>
            <w:r>
              <w:rPr>
                <w:noProof/>
                <w:webHidden/>
              </w:rPr>
              <w:tab/>
            </w:r>
            <w:r>
              <w:rPr>
                <w:noProof/>
                <w:webHidden/>
              </w:rPr>
              <w:fldChar w:fldCharType="begin"/>
            </w:r>
            <w:r>
              <w:rPr>
                <w:noProof/>
                <w:webHidden/>
              </w:rPr>
              <w:instrText xml:space="preserve"> PAGEREF _Toc217662683 \h </w:instrText>
            </w:r>
            <w:r>
              <w:rPr>
                <w:noProof/>
                <w:webHidden/>
              </w:rPr>
            </w:r>
            <w:r>
              <w:rPr>
                <w:noProof/>
                <w:webHidden/>
              </w:rPr>
              <w:fldChar w:fldCharType="separate"/>
            </w:r>
            <w:r>
              <w:rPr>
                <w:noProof/>
                <w:webHidden/>
              </w:rPr>
              <w:t>17</w:t>
            </w:r>
            <w:r>
              <w:rPr>
                <w:noProof/>
                <w:webHidden/>
              </w:rPr>
              <w:fldChar w:fldCharType="end"/>
            </w:r>
          </w:hyperlink>
        </w:p>
        <w:p w14:paraId="291B9E95" w14:textId="65808AD1" w:rsidR="00F07037" w:rsidRPr="00736C0C" w:rsidRDefault="00000000" w:rsidP="00736C0C">
          <w:pPr>
            <w:ind w:left="0" w:firstLine="0"/>
          </w:pPr>
          <w:r w:rsidRPr="00736C0C">
            <w:fldChar w:fldCharType="end"/>
          </w:r>
        </w:p>
      </w:sdtContent>
    </w:sdt>
    <w:p w14:paraId="239F76D3" w14:textId="77777777" w:rsidR="00F07037" w:rsidRPr="00736C0C" w:rsidRDefault="00000000">
      <w:pPr>
        <w:spacing w:after="0" w:line="259" w:lineRule="auto"/>
        <w:ind w:left="0" w:right="0" w:firstLine="0"/>
      </w:pPr>
      <w:r w:rsidRPr="00736C0C">
        <w:t xml:space="preserve"> </w:t>
      </w:r>
    </w:p>
    <w:p w14:paraId="379E3513" w14:textId="77777777" w:rsidR="00F07037" w:rsidRPr="00736C0C" w:rsidRDefault="00000000">
      <w:pPr>
        <w:pStyle w:val="Titolo1"/>
        <w:ind w:left="-5"/>
      </w:pPr>
      <w:bookmarkStart w:id="0" w:name="_Toc217662656"/>
      <w:r w:rsidRPr="00736C0C">
        <w:lastRenderedPageBreak/>
        <w:t>Introduzione</w:t>
      </w:r>
      <w:bookmarkEnd w:id="0"/>
      <w:r w:rsidRPr="00736C0C">
        <w:t xml:space="preserve">  </w:t>
      </w:r>
    </w:p>
    <w:p w14:paraId="4B66EB20" w14:textId="77777777" w:rsidR="00F07037" w:rsidRPr="00736C0C" w:rsidRDefault="00000000">
      <w:pPr>
        <w:pStyle w:val="Titolo2"/>
        <w:ind w:left="-5"/>
      </w:pPr>
      <w:bookmarkStart w:id="1" w:name="_Toc217662657"/>
      <w:r w:rsidRPr="00736C0C">
        <w:t>Scopo del progetto</w:t>
      </w:r>
      <w:bookmarkEnd w:id="1"/>
      <w:r w:rsidRPr="00736C0C">
        <w:t xml:space="preserve"> </w:t>
      </w:r>
    </w:p>
    <w:p w14:paraId="2D55F912" w14:textId="77777777" w:rsidR="00736C0C" w:rsidRPr="00736C0C" w:rsidRDefault="00736C0C" w:rsidP="00736C0C">
      <w:pPr>
        <w:spacing w:after="362" w:line="259" w:lineRule="auto"/>
        <w:ind w:left="0" w:right="0" w:firstLine="0"/>
      </w:pPr>
      <w:r w:rsidRPr="00736C0C">
        <w:t xml:space="preserve">Il presente progetto ha come obiettivo la </w:t>
      </w:r>
      <w:r w:rsidRPr="00736C0C">
        <w:rPr>
          <w:b/>
          <w:bCs/>
        </w:rPr>
        <w:t xml:space="preserve">costruzione e la valutazione di un modello di </w:t>
      </w:r>
      <w:proofErr w:type="spellStart"/>
      <w:r w:rsidRPr="00736C0C">
        <w:rPr>
          <w:b/>
          <w:bCs/>
        </w:rPr>
        <w:t>Expected</w:t>
      </w:r>
      <w:proofErr w:type="spellEnd"/>
      <w:r w:rsidRPr="00736C0C">
        <w:rPr>
          <w:b/>
          <w:bCs/>
        </w:rPr>
        <w:t xml:space="preserve"> Goals (</w:t>
      </w:r>
      <w:proofErr w:type="spellStart"/>
      <w:r w:rsidRPr="00736C0C">
        <w:rPr>
          <w:b/>
          <w:bCs/>
        </w:rPr>
        <w:t>xG</w:t>
      </w:r>
      <w:proofErr w:type="spellEnd"/>
      <w:r w:rsidRPr="00736C0C">
        <w:rPr>
          <w:b/>
          <w:bCs/>
        </w:rPr>
        <w:t>)</w:t>
      </w:r>
      <w:r w:rsidRPr="00736C0C">
        <w:t xml:space="preserve"> basato su tecniche di </w:t>
      </w:r>
      <w:r w:rsidRPr="00736C0C">
        <w:rPr>
          <w:i/>
          <w:iCs/>
        </w:rPr>
        <w:t>machine learning</w:t>
      </w:r>
      <w:r w:rsidRPr="00736C0C">
        <w:t xml:space="preserve">, utilizzando dati evento relativi ai tiri in porta. Lo scopo principale è stimare la </w:t>
      </w:r>
      <w:r w:rsidRPr="00736C0C">
        <w:rPr>
          <w:b/>
          <w:bCs/>
        </w:rPr>
        <w:t>probabilità che un tiro si trasformi in gol</w:t>
      </w:r>
      <w:r w:rsidRPr="00736C0C">
        <w:t xml:space="preserve"> a partire da informazioni di natura </w:t>
      </w:r>
      <w:r w:rsidRPr="00736C0C">
        <w:rPr>
          <w:b/>
          <w:bCs/>
        </w:rPr>
        <w:t>spaziale</w:t>
      </w:r>
      <w:r w:rsidRPr="00736C0C">
        <w:t xml:space="preserve">, derivate dalla posizione del tiro sul campo, quali la distanza e l’angolo rispetto alla porta, e da un insieme di </w:t>
      </w:r>
      <w:r w:rsidRPr="00736C0C">
        <w:rPr>
          <w:b/>
          <w:bCs/>
        </w:rPr>
        <w:t>variabili temporali di base e descrittive dell’evento</w:t>
      </w:r>
      <w:r w:rsidRPr="00736C0C">
        <w:t>, tra cui il minuto di gioco e alcune caratteristiche del tiro, come la parte del corpo utilizzata, la tecnica di esecuzione, il tipo di azione e la presenza di pressione avversaria.</w:t>
      </w:r>
    </w:p>
    <w:p w14:paraId="58F32F6D" w14:textId="1BC9578E" w:rsidR="00736C0C" w:rsidRPr="00736C0C" w:rsidRDefault="00736C0C" w:rsidP="00736C0C">
      <w:pPr>
        <w:spacing w:after="362" w:line="259" w:lineRule="auto"/>
        <w:ind w:left="0" w:right="0" w:firstLine="0"/>
      </w:pPr>
      <w:r w:rsidRPr="00736C0C">
        <w:t xml:space="preserve">Il progetto copre l’intera </w:t>
      </w:r>
      <w:r w:rsidRPr="00736C0C">
        <w:rPr>
          <w:b/>
          <w:bCs/>
        </w:rPr>
        <w:t>pipeline di analisi dei dati</w:t>
      </w:r>
      <w:r w:rsidRPr="00736C0C">
        <w:t xml:space="preserve">, includendo le fasi di caricamento e </w:t>
      </w:r>
      <w:proofErr w:type="spellStart"/>
      <w:r w:rsidRPr="00736C0C">
        <w:t>preprocessing</w:t>
      </w:r>
      <w:proofErr w:type="spellEnd"/>
      <w:r w:rsidRPr="00736C0C">
        <w:t xml:space="preserve">, </w:t>
      </w:r>
      <w:r w:rsidRPr="00736C0C">
        <w:rPr>
          <w:i/>
          <w:iCs/>
        </w:rPr>
        <w:t>feature engineering</w:t>
      </w:r>
      <w:r w:rsidRPr="00736C0C">
        <w:t xml:space="preserve">, addestramento di diversi modelli di classificazione e valutazione delle prestazioni mediante metriche standard. Le probabilità di </w:t>
      </w:r>
      <w:proofErr w:type="spellStart"/>
      <w:r w:rsidRPr="00736C0C">
        <w:t>xG</w:t>
      </w:r>
      <w:proofErr w:type="spellEnd"/>
      <w:r w:rsidRPr="00736C0C">
        <w:t xml:space="preserve"> ottenute vengono infine confrontate con lo </w:t>
      </w:r>
      <w:proofErr w:type="spellStart"/>
      <w:r w:rsidRPr="00736C0C">
        <w:rPr>
          <w:b/>
          <w:bCs/>
        </w:rPr>
        <w:t>StatsBomb</w:t>
      </w:r>
      <w:proofErr w:type="spellEnd"/>
      <w:r w:rsidRPr="00736C0C">
        <w:rPr>
          <w:b/>
          <w:bCs/>
        </w:rPr>
        <w:t xml:space="preserve"> </w:t>
      </w:r>
      <w:proofErr w:type="spellStart"/>
      <w:r w:rsidRPr="00736C0C">
        <w:rPr>
          <w:b/>
          <w:bCs/>
        </w:rPr>
        <w:t>xG</w:t>
      </w:r>
      <w:proofErr w:type="spellEnd"/>
      <w:r w:rsidRPr="00736C0C">
        <w:t xml:space="preserve">, utilizzato esclusivamente come </w:t>
      </w:r>
      <w:r w:rsidRPr="00736C0C">
        <w:rPr>
          <w:b/>
          <w:bCs/>
        </w:rPr>
        <w:t>riferimento esterno di benchmark</w:t>
      </w:r>
      <w:r w:rsidRPr="00736C0C">
        <w:t xml:space="preserve"> e non come variabile di input del modello, al fine di valutare l’affidabilità e l’efficacia delle stime prodotte</w:t>
      </w:r>
      <w:r>
        <w:t>.</w:t>
      </w:r>
    </w:p>
    <w:p w14:paraId="04C5243F" w14:textId="77777777" w:rsidR="00F07037" w:rsidRDefault="00000000">
      <w:pPr>
        <w:spacing w:after="0" w:line="259" w:lineRule="auto"/>
        <w:ind w:left="0" w:right="0" w:firstLine="0"/>
        <w:rPr>
          <w:sz w:val="22"/>
        </w:rPr>
      </w:pPr>
      <w:r w:rsidRPr="00736C0C">
        <w:rPr>
          <w:sz w:val="22"/>
        </w:rPr>
        <w:t xml:space="preserve"> </w:t>
      </w:r>
    </w:p>
    <w:p w14:paraId="6B7C75F8" w14:textId="77777777" w:rsidR="00736C0C" w:rsidRDefault="00736C0C">
      <w:pPr>
        <w:spacing w:after="0" w:line="259" w:lineRule="auto"/>
        <w:ind w:left="0" w:right="0" w:firstLine="0"/>
        <w:rPr>
          <w:sz w:val="22"/>
        </w:rPr>
      </w:pPr>
    </w:p>
    <w:p w14:paraId="7DEEB3A6" w14:textId="77777777" w:rsidR="00736C0C" w:rsidRDefault="00736C0C">
      <w:pPr>
        <w:spacing w:after="0" w:line="259" w:lineRule="auto"/>
        <w:ind w:left="0" w:right="0" w:firstLine="0"/>
        <w:rPr>
          <w:sz w:val="22"/>
        </w:rPr>
      </w:pPr>
    </w:p>
    <w:p w14:paraId="18AEB389" w14:textId="77777777" w:rsidR="00736C0C" w:rsidRDefault="00736C0C">
      <w:pPr>
        <w:spacing w:after="0" w:line="259" w:lineRule="auto"/>
        <w:ind w:left="0" w:right="0" w:firstLine="0"/>
        <w:rPr>
          <w:sz w:val="22"/>
        </w:rPr>
      </w:pPr>
    </w:p>
    <w:p w14:paraId="1F555DF4" w14:textId="77777777" w:rsidR="00736C0C" w:rsidRDefault="00736C0C">
      <w:pPr>
        <w:spacing w:after="0" w:line="259" w:lineRule="auto"/>
        <w:ind w:left="0" w:right="0" w:firstLine="0"/>
        <w:rPr>
          <w:sz w:val="22"/>
        </w:rPr>
      </w:pPr>
    </w:p>
    <w:p w14:paraId="2A35435C" w14:textId="77777777" w:rsidR="00736C0C" w:rsidRDefault="00736C0C">
      <w:pPr>
        <w:spacing w:after="0" w:line="259" w:lineRule="auto"/>
        <w:ind w:left="0" w:right="0" w:firstLine="0"/>
        <w:rPr>
          <w:sz w:val="22"/>
        </w:rPr>
      </w:pPr>
    </w:p>
    <w:p w14:paraId="3FAF5321" w14:textId="77777777" w:rsidR="00736C0C" w:rsidRDefault="00736C0C">
      <w:pPr>
        <w:spacing w:after="0" w:line="259" w:lineRule="auto"/>
        <w:ind w:left="0" w:right="0" w:firstLine="0"/>
        <w:rPr>
          <w:sz w:val="22"/>
        </w:rPr>
      </w:pPr>
    </w:p>
    <w:p w14:paraId="401E6604" w14:textId="77777777" w:rsidR="00736C0C" w:rsidRDefault="00736C0C">
      <w:pPr>
        <w:spacing w:after="0" w:line="259" w:lineRule="auto"/>
        <w:ind w:left="0" w:right="0" w:firstLine="0"/>
        <w:rPr>
          <w:sz w:val="22"/>
        </w:rPr>
      </w:pPr>
    </w:p>
    <w:p w14:paraId="3EAD2A5C" w14:textId="77777777" w:rsidR="00736C0C" w:rsidRDefault="00736C0C">
      <w:pPr>
        <w:spacing w:after="0" w:line="259" w:lineRule="auto"/>
        <w:ind w:left="0" w:right="0" w:firstLine="0"/>
        <w:rPr>
          <w:sz w:val="22"/>
        </w:rPr>
      </w:pPr>
    </w:p>
    <w:p w14:paraId="27FA8222" w14:textId="77777777" w:rsidR="00736C0C" w:rsidRDefault="00736C0C">
      <w:pPr>
        <w:spacing w:after="0" w:line="259" w:lineRule="auto"/>
        <w:ind w:left="0" w:right="0" w:firstLine="0"/>
        <w:rPr>
          <w:sz w:val="22"/>
        </w:rPr>
      </w:pPr>
    </w:p>
    <w:p w14:paraId="20C3185C" w14:textId="77777777" w:rsidR="00736C0C" w:rsidRDefault="00736C0C">
      <w:pPr>
        <w:spacing w:after="0" w:line="259" w:lineRule="auto"/>
        <w:ind w:left="0" w:right="0" w:firstLine="0"/>
        <w:rPr>
          <w:sz w:val="22"/>
        </w:rPr>
      </w:pPr>
    </w:p>
    <w:p w14:paraId="24886E1E" w14:textId="77777777" w:rsidR="00736C0C" w:rsidRDefault="00736C0C">
      <w:pPr>
        <w:spacing w:after="0" w:line="259" w:lineRule="auto"/>
        <w:ind w:left="0" w:right="0" w:firstLine="0"/>
        <w:rPr>
          <w:sz w:val="22"/>
        </w:rPr>
      </w:pPr>
    </w:p>
    <w:p w14:paraId="4437EC09" w14:textId="77777777" w:rsidR="00736C0C" w:rsidRDefault="00736C0C">
      <w:pPr>
        <w:spacing w:after="0" w:line="259" w:lineRule="auto"/>
        <w:ind w:left="0" w:right="0" w:firstLine="0"/>
        <w:rPr>
          <w:sz w:val="22"/>
        </w:rPr>
      </w:pPr>
    </w:p>
    <w:p w14:paraId="5E93F7EF" w14:textId="77777777" w:rsidR="00736C0C" w:rsidRDefault="00736C0C">
      <w:pPr>
        <w:spacing w:after="0" w:line="259" w:lineRule="auto"/>
        <w:ind w:left="0" w:right="0" w:firstLine="0"/>
        <w:rPr>
          <w:sz w:val="22"/>
        </w:rPr>
      </w:pPr>
    </w:p>
    <w:p w14:paraId="14845CE1" w14:textId="77777777" w:rsidR="00736C0C" w:rsidRDefault="00736C0C">
      <w:pPr>
        <w:spacing w:after="0" w:line="259" w:lineRule="auto"/>
        <w:ind w:left="0" w:right="0" w:firstLine="0"/>
        <w:rPr>
          <w:sz w:val="22"/>
        </w:rPr>
      </w:pPr>
    </w:p>
    <w:p w14:paraId="35047617" w14:textId="77777777" w:rsidR="00736C0C" w:rsidRDefault="00736C0C">
      <w:pPr>
        <w:spacing w:after="0" w:line="259" w:lineRule="auto"/>
        <w:ind w:left="0" w:right="0" w:firstLine="0"/>
        <w:rPr>
          <w:sz w:val="22"/>
        </w:rPr>
      </w:pPr>
    </w:p>
    <w:p w14:paraId="5A1D95D0" w14:textId="77777777" w:rsidR="00736C0C" w:rsidRDefault="00736C0C">
      <w:pPr>
        <w:spacing w:after="0" w:line="259" w:lineRule="auto"/>
        <w:ind w:left="0" w:right="0" w:firstLine="0"/>
        <w:rPr>
          <w:sz w:val="22"/>
        </w:rPr>
      </w:pPr>
    </w:p>
    <w:p w14:paraId="1A1F9267" w14:textId="77777777" w:rsidR="00736C0C" w:rsidRDefault="00736C0C">
      <w:pPr>
        <w:spacing w:after="0" w:line="259" w:lineRule="auto"/>
        <w:ind w:left="0" w:right="0" w:firstLine="0"/>
        <w:rPr>
          <w:sz w:val="22"/>
        </w:rPr>
      </w:pPr>
    </w:p>
    <w:p w14:paraId="3D1701A9" w14:textId="77777777" w:rsidR="00736C0C" w:rsidRPr="00736C0C" w:rsidRDefault="00736C0C">
      <w:pPr>
        <w:spacing w:after="0" w:line="259" w:lineRule="auto"/>
        <w:ind w:left="0" w:right="0" w:firstLine="0"/>
      </w:pPr>
    </w:p>
    <w:p w14:paraId="1A0C2DA6" w14:textId="77777777" w:rsidR="00F07037" w:rsidRPr="00736C0C" w:rsidRDefault="00000000">
      <w:pPr>
        <w:pStyle w:val="Titolo1"/>
        <w:ind w:left="-5"/>
      </w:pPr>
      <w:bookmarkStart w:id="2" w:name="_Toc217662658"/>
      <w:r w:rsidRPr="00736C0C">
        <w:lastRenderedPageBreak/>
        <w:t>Definizione del problema</w:t>
      </w:r>
      <w:bookmarkEnd w:id="2"/>
      <w:r w:rsidRPr="00736C0C">
        <w:t xml:space="preserve"> </w:t>
      </w:r>
    </w:p>
    <w:p w14:paraId="60400BF3" w14:textId="77777777" w:rsidR="00F07037" w:rsidRPr="00736C0C" w:rsidRDefault="00000000">
      <w:pPr>
        <w:pStyle w:val="Titolo2"/>
        <w:ind w:left="-5"/>
      </w:pPr>
      <w:bookmarkStart w:id="3" w:name="_Toc217662659"/>
      <w:r w:rsidRPr="00736C0C">
        <w:t>Contesto del problema</w:t>
      </w:r>
      <w:bookmarkEnd w:id="3"/>
      <w:r w:rsidRPr="00736C0C">
        <w:t xml:space="preserve"> </w:t>
      </w:r>
    </w:p>
    <w:p w14:paraId="5AC42544" w14:textId="77777777" w:rsidR="00736C0C" w:rsidRPr="00736C0C" w:rsidRDefault="00736C0C" w:rsidP="00736C0C">
      <w:pPr>
        <w:spacing w:after="243"/>
        <w:ind w:left="-5" w:right="389"/>
      </w:pPr>
      <w:r w:rsidRPr="00736C0C">
        <w:t xml:space="preserve">Negli ultimi anni, l’analisi dei dati sportivi ha assunto un ruolo sempre più rilevante nel supporto alle decisioni tecniche e strategiche. In particolare, nel calcio, la crescente disponibilità di </w:t>
      </w:r>
      <w:r w:rsidRPr="00736C0C">
        <w:rPr>
          <w:b/>
          <w:bCs/>
        </w:rPr>
        <w:t>dati evento strutturati</w:t>
      </w:r>
      <w:r w:rsidRPr="00736C0C">
        <w:t xml:space="preserve"> consente di analizzare in modo quantitativo situazioni di gioco complesse, come le azioni di tiro verso la porta.</w:t>
      </w:r>
    </w:p>
    <w:p w14:paraId="31D6970B" w14:textId="77777777" w:rsidR="00736C0C" w:rsidRPr="00736C0C" w:rsidRDefault="00736C0C" w:rsidP="00736C0C">
      <w:pPr>
        <w:spacing w:after="243"/>
        <w:ind w:left="-5" w:right="389"/>
      </w:pPr>
      <w:r w:rsidRPr="00736C0C">
        <w:t xml:space="preserve">In questo progetto viene affrontato il problema della </w:t>
      </w:r>
      <w:r w:rsidRPr="00736C0C">
        <w:rPr>
          <w:b/>
          <w:bCs/>
        </w:rPr>
        <w:t>predizione dell’esito di un tiro</w:t>
      </w:r>
      <w:r w:rsidRPr="00736C0C">
        <w:t xml:space="preserve">, con l’obiettivo di stimare se un’azione di tiro si concluderà con la realizzazione di un goal oppure no. Tale problema è comunemente noto nell’ambito dello </w:t>
      </w:r>
      <w:r w:rsidRPr="00736C0C">
        <w:rPr>
          <w:i/>
          <w:iCs/>
        </w:rPr>
        <w:t xml:space="preserve">sport </w:t>
      </w:r>
      <w:proofErr w:type="spellStart"/>
      <w:r w:rsidRPr="00736C0C">
        <w:rPr>
          <w:i/>
          <w:iCs/>
        </w:rPr>
        <w:t>analytics</w:t>
      </w:r>
      <w:proofErr w:type="spellEnd"/>
      <w:r w:rsidRPr="00736C0C">
        <w:t xml:space="preserve"> come </w:t>
      </w:r>
      <w:proofErr w:type="spellStart"/>
      <w:r w:rsidRPr="00736C0C">
        <w:rPr>
          <w:b/>
          <w:bCs/>
        </w:rPr>
        <w:t>Expected</w:t>
      </w:r>
      <w:proofErr w:type="spellEnd"/>
      <w:r w:rsidRPr="00736C0C">
        <w:rPr>
          <w:b/>
          <w:bCs/>
        </w:rPr>
        <w:t xml:space="preserve"> Goals (</w:t>
      </w:r>
      <w:proofErr w:type="spellStart"/>
      <w:r w:rsidRPr="00736C0C">
        <w:rPr>
          <w:b/>
          <w:bCs/>
        </w:rPr>
        <w:t>xG</w:t>
      </w:r>
      <w:proofErr w:type="spellEnd"/>
      <w:r w:rsidRPr="00736C0C">
        <w:rPr>
          <w:b/>
          <w:bCs/>
        </w:rPr>
        <w:t>)</w:t>
      </w:r>
      <w:r w:rsidRPr="00736C0C">
        <w:t>, ovvero la stima della probabilità che un tiro produca una rete sulla base delle sue caratteristiche osservabili.</w:t>
      </w:r>
    </w:p>
    <w:p w14:paraId="106D45B5" w14:textId="77777777" w:rsidR="00736C0C" w:rsidRPr="00736C0C" w:rsidRDefault="00736C0C" w:rsidP="00736C0C">
      <w:pPr>
        <w:spacing w:after="243"/>
        <w:ind w:left="-5" w:right="389"/>
      </w:pPr>
      <w:r w:rsidRPr="00736C0C">
        <w:t xml:space="preserve">Dal punto di vista del </w:t>
      </w:r>
      <w:r w:rsidRPr="00736C0C">
        <w:rPr>
          <w:i/>
          <w:iCs/>
        </w:rPr>
        <w:t>Machine Learning</w:t>
      </w:r>
      <w:r w:rsidRPr="00736C0C">
        <w:t xml:space="preserve">, il problema è formulato come un </w:t>
      </w:r>
      <w:r w:rsidRPr="00736C0C">
        <w:rPr>
          <w:b/>
          <w:bCs/>
        </w:rPr>
        <w:t>task di classificazione binaria supervisionata</w:t>
      </w:r>
      <w:r w:rsidRPr="00736C0C">
        <w:t>, in cui:</w:t>
      </w:r>
    </w:p>
    <w:p w14:paraId="4B17F9E2" w14:textId="77777777" w:rsidR="00736C0C" w:rsidRPr="00736C0C" w:rsidRDefault="00736C0C" w:rsidP="00736C0C">
      <w:pPr>
        <w:numPr>
          <w:ilvl w:val="0"/>
          <w:numId w:val="25"/>
        </w:numPr>
        <w:spacing w:after="243"/>
        <w:ind w:right="389"/>
      </w:pPr>
      <w:r w:rsidRPr="00736C0C">
        <w:t>l’unità di analisi è rappresentata da un singolo evento di tiro (</w:t>
      </w:r>
      <w:r w:rsidRPr="00736C0C">
        <w:rPr>
          <w:i/>
          <w:iCs/>
        </w:rPr>
        <w:t>shot</w:t>
      </w:r>
      <w:r w:rsidRPr="00736C0C">
        <w:t>);</w:t>
      </w:r>
    </w:p>
    <w:p w14:paraId="71DA37BA" w14:textId="77777777" w:rsidR="00736C0C" w:rsidRPr="00736C0C" w:rsidRDefault="00736C0C" w:rsidP="00736C0C">
      <w:pPr>
        <w:numPr>
          <w:ilvl w:val="0"/>
          <w:numId w:val="25"/>
        </w:numPr>
        <w:spacing w:after="243"/>
        <w:ind w:right="389"/>
      </w:pPr>
      <w:r w:rsidRPr="00736C0C">
        <w:t>la variabile target assume valore:</w:t>
      </w:r>
    </w:p>
    <w:p w14:paraId="5B98D899" w14:textId="77777777" w:rsidR="00736C0C" w:rsidRPr="00736C0C" w:rsidRDefault="00736C0C" w:rsidP="00736C0C">
      <w:pPr>
        <w:numPr>
          <w:ilvl w:val="1"/>
          <w:numId w:val="25"/>
        </w:numPr>
        <w:spacing w:after="243"/>
        <w:ind w:right="389"/>
      </w:pPr>
      <w:r w:rsidRPr="00736C0C">
        <w:rPr>
          <w:b/>
          <w:bCs/>
        </w:rPr>
        <w:t>1 (Goal)</w:t>
      </w:r>
      <w:r w:rsidRPr="00736C0C">
        <w:t xml:space="preserve"> se il tiro termina con una rete;</w:t>
      </w:r>
    </w:p>
    <w:p w14:paraId="11BA5381" w14:textId="77777777" w:rsidR="00736C0C" w:rsidRPr="00736C0C" w:rsidRDefault="00736C0C" w:rsidP="00736C0C">
      <w:pPr>
        <w:numPr>
          <w:ilvl w:val="1"/>
          <w:numId w:val="25"/>
        </w:numPr>
        <w:spacing w:after="243"/>
        <w:ind w:right="389"/>
      </w:pPr>
      <w:r w:rsidRPr="00736C0C">
        <w:rPr>
          <w:b/>
          <w:bCs/>
        </w:rPr>
        <w:t>0 (No Goal)</w:t>
      </w:r>
      <w:r w:rsidRPr="00736C0C">
        <w:t xml:space="preserve"> in tutti gli altri casi.</w:t>
      </w:r>
    </w:p>
    <w:p w14:paraId="3422413F" w14:textId="77777777" w:rsidR="00736C0C" w:rsidRPr="00736C0C" w:rsidRDefault="00736C0C" w:rsidP="00736C0C">
      <w:pPr>
        <w:spacing w:after="243"/>
        <w:ind w:left="-5" w:right="389"/>
      </w:pPr>
      <w:r w:rsidRPr="00736C0C">
        <w:t xml:space="preserve">Il task presenta diverse sfide rilevanti dal punto di vista metodologico. In primo luogo, il dataset risulta </w:t>
      </w:r>
      <w:r w:rsidRPr="00736C0C">
        <w:rPr>
          <w:b/>
          <w:bCs/>
        </w:rPr>
        <w:t>sbilanciato</w:t>
      </w:r>
      <w:r w:rsidRPr="00736C0C">
        <w:t xml:space="preserve">, poiché solo una piccola percentuale dei tiri effettuati si traduce effettivamente in un goal. Inoltre, le informazioni associate a ciascun evento di tiro possono risultare </w:t>
      </w:r>
      <w:r w:rsidRPr="00736C0C">
        <w:rPr>
          <w:b/>
          <w:bCs/>
        </w:rPr>
        <w:t>eterogenee o parzialmente incomplete</w:t>
      </w:r>
      <w:r w:rsidRPr="00736C0C">
        <w:t xml:space="preserve">, rendendo necessaria un’accurata fase di </w:t>
      </w:r>
      <w:proofErr w:type="spellStart"/>
      <w:r w:rsidRPr="00736C0C">
        <w:t>preprocessing</w:t>
      </w:r>
      <w:proofErr w:type="spellEnd"/>
      <w:r w:rsidRPr="00736C0C">
        <w:t xml:space="preserve"> e gestione dei valori mancanti. Infine, la relazione tra le caratteristiche del tiro e il suo esito è spesso </w:t>
      </w:r>
      <w:r w:rsidRPr="00736C0C">
        <w:rPr>
          <w:b/>
          <w:bCs/>
        </w:rPr>
        <w:t>non lineare</w:t>
      </w:r>
      <w:r w:rsidRPr="00736C0C">
        <w:t>, richiedendo l’impiego di modelli capaci di catturare interazioni complesse tra le feature disponibili.</w:t>
      </w:r>
    </w:p>
    <w:p w14:paraId="212DEF5F" w14:textId="77777777" w:rsidR="00736C0C" w:rsidRPr="00736C0C" w:rsidRDefault="00736C0C" w:rsidP="00736C0C">
      <w:pPr>
        <w:spacing w:after="243"/>
        <w:ind w:left="-5" w:right="389"/>
      </w:pPr>
      <w:r w:rsidRPr="00736C0C">
        <w:t xml:space="preserve">L’obiettivo del progetto è quindi quello di </w:t>
      </w:r>
      <w:r w:rsidRPr="00736C0C">
        <w:rPr>
          <w:b/>
          <w:bCs/>
        </w:rPr>
        <w:t>progettare e valutare una pipeline di Machine Learning completa</w:t>
      </w:r>
      <w:r w:rsidRPr="00736C0C">
        <w:t>, che includa:</w:t>
      </w:r>
    </w:p>
    <w:p w14:paraId="7A44CF0C" w14:textId="77777777" w:rsidR="00736C0C" w:rsidRPr="00736C0C" w:rsidRDefault="00736C0C" w:rsidP="00736C0C">
      <w:pPr>
        <w:numPr>
          <w:ilvl w:val="0"/>
          <w:numId w:val="26"/>
        </w:numPr>
        <w:spacing w:after="243"/>
        <w:ind w:right="389"/>
      </w:pPr>
      <w:r w:rsidRPr="00736C0C">
        <w:t>l’analisi e la preparazione dei dati;</w:t>
      </w:r>
    </w:p>
    <w:p w14:paraId="3CC800C3" w14:textId="77777777" w:rsidR="00736C0C" w:rsidRPr="00736C0C" w:rsidRDefault="00736C0C" w:rsidP="00736C0C">
      <w:pPr>
        <w:numPr>
          <w:ilvl w:val="0"/>
          <w:numId w:val="26"/>
        </w:numPr>
        <w:spacing w:after="243"/>
        <w:ind w:right="389"/>
      </w:pPr>
      <w:r w:rsidRPr="00736C0C">
        <w:t>la selezione e l’ingegnerizzazione delle feature più informative;</w:t>
      </w:r>
    </w:p>
    <w:p w14:paraId="5FD206FD" w14:textId="77777777" w:rsidR="00736C0C" w:rsidRPr="00736C0C" w:rsidRDefault="00736C0C" w:rsidP="00736C0C">
      <w:pPr>
        <w:numPr>
          <w:ilvl w:val="0"/>
          <w:numId w:val="26"/>
        </w:numPr>
        <w:spacing w:after="243"/>
        <w:ind w:right="389"/>
      </w:pPr>
      <w:r w:rsidRPr="00736C0C">
        <w:t>l’addestramento di modelli di classificazione studiati durante il corso;</w:t>
      </w:r>
    </w:p>
    <w:p w14:paraId="1763030F" w14:textId="77777777" w:rsidR="00736C0C" w:rsidRPr="00736C0C" w:rsidRDefault="00736C0C" w:rsidP="00736C0C">
      <w:pPr>
        <w:numPr>
          <w:ilvl w:val="0"/>
          <w:numId w:val="26"/>
        </w:numPr>
        <w:spacing w:after="243"/>
        <w:ind w:right="389"/>
      </w:pPr>
      <w:r w:rsidRPr="00736C0C">
        <w:t>la valutazione delle prestazioni tramite metriche appropriate;</w:t>
      </w:r>
    </w:p>
    <w:p w14:paraId="4C79268C" w14:textId="77777777" w:rsidR="00736C0C" w:rsidRPr="00736C0C" w:rsidRDefault="00736C0C" w:rsidP="00736C0C">
      <w:pPr>
        <w:numPr>
          <w:ilvl w:val="0"/>
          <w:numId w:val="26"/>
        </w:numPr>
        <w:spacing w:after="243"/>
        <w:ind w:right="389"/>
      </w:pPr>
      <w:r w:rsidRPr="00736C0C">
        <w:lastRenderedPageBreak/>
        <w:t>l’analisi dei principali errori commessi dai modelli.</w:t>
      </w:r>
    </w:p>
    <w:p w14:paraId="5EC8A95E" w14:textId="77777777" w:rsidR="00736C0C" w:rsidRPr="00736C0C" w:rsidRDefault="00736C0C" w:rsidP="00736C0C">
      <w:pPr>
        <w:spacing w:after="243"/>
        <w:ind w:left="-5" w:right="389"/>
      </w:pPr>
      <w:r w:rsidRPr="00736C0C">
        <w:t xml:space="preserve">Il progetto si propone infine di </w:t>
      </w:r>
      <w:r w:rsidRPr="00736C0C">
        <w:rPr>
          <w:b/>
          <w:bCs/>
        </w:rPr>
        <w:t>dimostrare la corretta applicazione delle tecniche di Machine Learning apprese</w:t>
      </w:r>
      <w:r w:rsidRPr="00736C0C">
        <w:t>, ponendo particolare attenzione alla motivazione delle scelte progettuali adottate e all’interpretazione critica dei risultati ottenuti.</w:t>
      </w:r>
    </w:p>
    <w:p w14:paraId="32E8B824" w14:textId="77777777" w:rsidR="00736C0C" w:rsidRPr="00736C0C" w:rsidRDefault="00736C0C">
      <w:pPr>
        <w:spacing w:after="243"/>
        <w:ind w:left="-5" w:right="389"/>
      </w:pPr>
    </w:p>
    <w:p w14:paraId="6813E82E" w14:textId="77777777" w:rsidR="00F07037" w:rsidRPr="00736C0C" w:rsidRDefault="00000000">
      <w:pPr>
        <w:pStyle w:val="Titolo2"/>
        <w:spacing w:after="122"/>
        <w:ind w:left="-5"/>
      </w:pPr>
      <w:bookmarkStart w:id="4" w:name="_Toc217662660"/>
      <w:r w:rsidRPr="00736C0C">
        <w:t>Specifiche PEAS</w:t>
      </w:r>
      <w:bookmarkEnd w:id="4"/>
      <w:r w:rsidRPr="00736C0C">
        <w:t xml:space="preserve"> </w:t>
      </w:r>
    </w:p>
    <w:p w14:paraId="5EBF1190" w14:textId="77777777" w:rsidR="00F07037" w:rsidRPr="00736C0C" w:rsidRDefault="00000000">
      <w:pPr>
        <w:pStyle w:val="Titolo3"/>
        <w:ind w:left="-5"/>
      </w:pPr>
      <w:bookmarkStart w:id="5" w:name="_Toc217662661"/>
      <w:r w:rsidRPr="00736C0C">
        <w:t>Performance</w:t>
      </w:r>
      <w:bookmarkEnd w:id="5"/>
      <w:r w:rsidRPr="00736C0C">
        <w:t xml:space="preserve"> </w:t>
      </w:r>
    </w:p>
    <w:p w14:paraId="762755A6" w14:textId="77777777" w:rsidR="0018459C" w:rsidRPr="0018459C" w:rsidRDefault="0018459C" w:rsidP="0018459C">
      <w:pPr>
        <w:numPr>
          <w:ilvl w:val="0"/>
          <w:numId w:val="27"/>
        </w:numPr>
        <w:spacing w:after="0" w:line="259" w:lineRule="auto"/>
        <w:ind w:right="0"/>
      </w:pPr>
      <w:r w:rsidRPr="0018459C">
        <w:rPr>
          <w:b/>
          <w:bCs/>
        </w:rPr>
        <w:t>Accuratezza delle previsioni</w:t>
      </w:r>
      <w:r w:rsidRPr="0018459C">
        <w:t>: capacità del modello di distinguere correttamente tra tiri che producono un goal e tiri che non lo producono, valutata tramite metriche di classificazione.</w:t>
      </w:r>
    </w:p>
    <w:p w14:paraId="5E0DB631" w14:textId="77777777" w:rsidR="0018459C" w:rsidRPr="0018459C" w:rsidRDefault="0018459C" w:rsidP="0018459C">
      <w:pPr>
        <w:numPr>
          <w:ilvl w:val="0"/>
          <w:numId w:val="27"/>
        </w:numPr>
        <w:spacing w:after="0" w:line="259" w:lineRule="auto"/>
        <w:ind w:right="0"/>
      </w:pPr>
      <w:r w:rsidRPr="0018459C">
        <w:rPr>
          <w:b/>
          <w:bCs/>
        </w:rPr>
        <w:t>Capacità discriminativa</w:t>
      </w:r>
      <w:r w:rsidRPr="0018459C">
        <w:t xml:space="preserve">: elevati valori di ROC-AUC e </w:t>
      </w:r>
      <w:proofErr w:type="spellStart"/>
      <w:r w:rsidRPr="0018459C">
        <w:t>Average</w:t>
      </w:r>
      <w:proofErr w:type="spellEnd"/>
      <w:r w:rsidRPr="0018459C">
        <w:t xml:space="preserve"> Precision, indicativi di una buona separazione tra le due classi anche in presenza di dataset sbilanciati.</w:t>
      </w:r>
    </w:p>
    <w:p w14:paraId="4F135D6D" w14:textId="77777777" w:rsidR="0018459C" w:rsidRPr="0018459C" w:rsidRDefault="0018459C" w:rsidP="0018459C">
      <w:pPr>
        <w:numPr>
          <w:ilvl w:val="0"/>
          <w:numId w:val="27"/>
        </w:numPr>
        <w:spacing w:after="0" w:line="259" w:lineRule="auto"/>
        <w:ind w:right="0"/>
      </w:pPr>
      <w:r w:rsidRPr="0018459C">
        <w:rPr>
          <w:b/>
          <w:bCs/>
        </w:rPr>
        <w:t>Robustezza</w:t>
      </w:r>
      <w:r w:rsidRPr="0018459C">
        <w:t>: mantenimento di prestazioni stabili su dati di test non visti durante la fase di addestramento.</w:t>
      </w:r>
    </w:p>
    <w:p w14:paraId="34F40074" w14:textId="77777777" w:rsidR="0018459C" w:rsidRPr="0018459C" w:rsidRDefault="0018459C" w:rsidP="0018459C">
      <w:pPr>
        <w:numPr>
          <w:ilvl w:val="0"/>
          <w:numId w:val="27"/>
        </w:numPr>
        <w:spacing w:after="0" w:line="259" w:lineRule="auto"/>
        <w:ind w:right="0"/>
      </w:pPr>
      <w:r w:rsidRPr="0018459C">
        <w:rPr>
          <w:b/>
          <w:bCs/>
        </w:rPr>
        <w:t>Affidabilità delle probabilità</w:t>
      </w:r>
      <w:r w:rsidRPr="0018459C">
        <w:t xml:space="preserve">: produzione di stime </w:t>
      </w:r>
      <w:proofErr w:type="spellStart"/>
      <w:r w:rsidRPr="0018459C">
        <w:t>xG</w:t>
      </w:r>
      <w:proofErr w:type="spellEnd"/>
      <w:r w:rsidRPr="0018459C">
        <w:t xml:space="preserve"> coerenti e confrontabili con modelli di riferimento esterni (es. </w:t>
      </w:r>
      <w:proofErr w:type="spellStart"/>
      <w:r w:rsidRPr="0018459C">
        <w:t>StatsBomb</w:t>
      </w:r>
      <w:proofErr w:type="spellEnd"/>
      <w:r w:rsidRPr="0018459C">
        <w:t xml:space="preserve"> </w:t>
      </w:r>
      <w:proofErr w:type="spellStart"/>
      <w:r w:rsidRPr="0018459C">
        <w:t>xG</w:t>
      </w:r>
      <w:proofErr w:type="spellEnd"/>
      <w:r w:rsidRPr="0018459C">
        <w:t>).</w:t>
      </w:r>
    </w:p>
    <w:p w14:paraId="0FC24486" w14:textId="77777777" w:rsidR="0018459C" w:rsidRPr="0018459C" w:rsidRDefault="0018459C" w:rsidP="0018459C">
      <w:pPr>
        <w:numPr>
          <w:ilvl w:val="0"/>
          <w:numId w:val="27"/>
        </w:numPr>
        <w:spacing w:after="0" w:line="259" w:lineRule="auto"/>
        <w:ind w:right="0"/>
      </w:pPr>
      <w:r w:rsidRPr="0018459C">
        <w:rPr>
          <w:b/>
          <w:bCs/>
        </w:rPr>
        <w:t>Efficienza computazionale</w:t>
      </w:r>
      <w:r w:rsidRPr="0018459C">
        <w:t>: tempi di inferenza ridotti, compatibili con analisi su grandi volumi di eventi di tiro.</w:t>
      </w:r>
    </w:p>
    <w:p w14:paraId="2ACB8F1D" w14:textId="77777777" w:rsidR="0018459C" w:rsidRPr="0018459C" w:rsidRDefault="0018459C" w:rsidP="0018459C">
      <w:pPr>
        <w:numPr>
          <w:ilvl w:val="0"/>
          <w:numId w:val="27"/>
        </w:numPr>
        <w:spacing w:after="0" w:line="259" w:lineRule="auto"/>
        <w:ind w:right="0"/>
      </w:pPr>
      <w:r w:rsidRPr="0018459C">
        <w:rPr>
          <w:b/>
          <w:bCs/>
        </w:rPr>
        <w:t>Stabilità</w:t>
      </w:r>
      <w:r w:rsidRPr="0018459C">
        <w:t xml:space="preserve">: il modello mantiene invariato il proprio comportamento dopo l’addestramento iniziale, fino a un eventuale </w:t>
      </w:r>
      <w:proofErr w:type="spellStart"/>
      <w:r w:rsidRPr="0018459C">
        <w:t>ri</w:t>
      </w:r>
      <w:proofErr w:type="spellEnd"/>
      <w:r w:rsidRPr="0018459C">
        <w:t>-addestramento con nuovi dati.</w:t>
      </w:r>
    </w:p>
    <w:p w14:paraId="13C4A164" w14:textId="77777777" w:rsidR="0018459C" w:rsidRPr="00736C0C" w:rsidRDefault="0018459C">
      <w:pPr>
        <w:spacing w:after="0" w:line="259" w:lineRule="auto"/>
        <w:ind w:left="0" w:right="0" w:firstLine="0"/>
      </w:pPr>
    </w:p>
    <w:p w14:paraId="0824658B" w14:textId="77777777" w:rsidR="00F07037" w:rsidRPr="00736C0C" w:rsidRDefault="00000000">
      <w:pPr>
        <w:pStyle w:val="Titolo3"/>
        <w:ind w:left="-5"/>
      </w:pPr>
      <w:bookmarkStart w:id="6" w:name="_Toc217662662"/>
      <w:r w:rsidRPr="00736C0C">
        <w:t>Environment</w:t>
      </w:r>
      <w:bookmarkEnd w:id="6"/>
      <w:r w:rsidRPr="00736C0C">
        <w:t xml:space="preserve">  </w:t>
      </w:r>
    </w:p>
    <w:p w14:paraId="5548A830" w14:textId="77777777" w:rsidR="0018459C" w:rsidRPr="0018459C" w:rsidRDefault="0018459C" w:rsidP="0018459C">
      <w:pPr>
        <w:numPr>
          <w:ilvl w:val="0"/>
          <w:numId w:val="28"/>
        </w:numPr>
        <w:spacing w:after="204"/>
        <w:ind w:right="389"/>
        <w:rPr>
          <w:bCs/>
        </w:rPr>
      </w:pPr>
      <w:r w:rsidRPr="0018459C">
        <w:rPr>
          <w:b/>
          <w:bCs/>
        </w:rPr>
        <w:t>Parzialmente osservabile</w:t>
      </w:r>
      <w:r w:rsidRPr="0018459C">
        <w:rPr>
          <w:bCs/>
        </w:rPr>
        <w:t>: il modello non dispone di informazioni complete sul contesto di gioco (posizione dei difensori, del portiere, dinamica dell’azione), ma solo delle feature disponibili associate all’evento di tiro.</w:t>
      </w:r>
    </w:p>
    <w:p w14:paraId="5F6922B6" w14:textId="77777777" w:rsidR="0018459C" w:rsidRPr="0018459C" w:rsidRDefault="0018459C" w:rsidP="0018459C">
      <w:pPr>
        <w:numPr>
          <w:ilvl w:val="0"/>
          <w:numId w:val="28"/>
        </w:numPr>
        <w:spacing w:after="204"/>
        <w:ind w:right="389"/>
        <w:rPr>
          <w:bCs/>
        </w:rPr>
      </w:pPr>
      <w:r w:rsidRPr="0018459C">
        <w:rPr>
          <w:b/>
          <w:bCs/>
        </w:rPr>
        <w:t>Agente singolo</w:t>
      </w:r>
      <w:r w:rsidRPr="0018459C">
        <w:rPr>
          <w:b/>
        </w:rPr>
        <w:t xml:space="preserve">: </w:t>
      </w:r>
      <w:r w:rsidRPr="0018459C">
        <w:rPr>
          <w:bCs/>
        </w:rPr>
        <w:t>il sistema è composto da un unico agente che apprende dai dati e produce una stima della probabilità di goal.</w:t>
      </w:r>
    </w:p>
    <w:p w14:paraId="5F6581D2" w14:textId="77777777" w:rsidR="0018459C" w:rsidRPr="0018459C" w:rsidRDefault="0018459C" w:rsidP="0018459C">
      <w:pPr>
        <w:numPr>
          <w:ilvl w:val="0"/>
          <w:numId w:val="28"/>
        </w:numPr>
        <w:spacing w:after="204"/>
        <w:ind w:right="389"/>
        <w:rPr>
          <w:b/>
        </w:rPr>
      </w:pPr>
      <w:r w:rsidRPr="0018459C">
        <w:rPr>
          <w:b/>
          <w:bCs/>
        </w:rPr>
        <w:t>Stocastico</w:t>
      </w:r>
      <w:r w:rsidRPr="0018459C">
        <w:rPr>
          <w:bCs/>
        </w:rPr>
        <w:t>: tiri con caratteristiche simili possono avere esiti differenti, rendendo la relazione tra feature ed output non deterministica.</w:t>
      </w:r>
    </w:p>
    <w:p w14:paraId="54325018" w14:textId="77777777" w:rsidR="0018459C" w:rsidRPr="0018459C" w:rsidRDefault="0018459C" w:rsidP="0018459C">
      <w:pPr>
        <w:numPr>
          <w:ilvl w:val="0"/>
          <w:numId w:val="28"/>
        </w:numPr>
        <w:spacing w:after="204"/>
        <w:ind w:right="389"/>
        <w:rPr>
          <w:b/>
        </w:rPr>
      </w:pPr>
      <w:r w:rsidRPr="0018459C">
        <w:rPr>
          <w:b/>
          <w:bCs/>
        </w:rPr>
        <w:t>Continuo</w:t>
      </w:r>
      <w:r w:rsidRPr="0018459C">
        <w:rPr>
          <w:b/>
        </w:rPr>
        <w:t xml:space="preserve">: </w:t>
      </w:r>
      <w:r w:rsidRPr="0018459C">
        <w:rPr>
          <w:bCs/>
        </w:rPr>
        <w:t xml:space="preserve">l’output del modello è una probabilità continua compresa tra 0 e 1, rappresentativa del valore di </w:t>
      </w:r>
      <w:proofErr w:type="spellStart"/>
      <w:r w:rsidRPr="0018459C">
        <w:rPr>
          <w:bCs/>
        </w:rPr>
        <w:t>Expected</w:t>
      </w:r>
      <w:proofErr w:type="spellEnd"/>
      <w:r w:rsidRPr="0018459C">
        <w:rPr>
          <w:bCs/>
        </w:rPr>
        <w:t xml:space="preserve"> Goals.</w:t>
      </w:r>
    </w:p>
    <w:p w14:paraId="29379DC2" w14:textId="77777777" w:rsidR="0018459C" w:rsidRPr="0018459C" w:rsidRDefault="0018459C" w:rsidP="0018459C">
      <w:pPr>
        <w:numPr>
          <w:ilvl w:val="0"/>
          <w:numId w:val="28"/>
        </w:numPr>
        <w:spacing w:after="204"/>
        <w:ind w:right="389"/>
        <w:rPr>
          <w:b/>
        </w:rPr>
      </w:pPr>
      <w:r w:rsidRPr="0018459C">
        <w:rPr>
          <w:b/>
          <w:bCs/>
        </w:rPr>
        <w:t>Statico</w:t>
      </w:r>
      <w:r w:rsidRPr="0018459C">
        <w:rPr>
          <w:b/>
        </w:rPr>
        <w:t xml:space="preserve">: </w:t>
      </w:r>
      <w:r w:rsidRPr="0018459C">
        <w:rPr>
          <w:bCs/>
        </w:rPr>
        <w:t>le caratteristiche del tiro non cambiano durante il processo di predizione.</w:t>
      </w:r>
    </w:p>
    <w:p w14:paraId="4CC65488" w14:textId="703F0473" w:rsidR="0018459C" w:rsidRPr="0018459C" w:rsidRDefault="0018459C" w:rsidP="0018459C">
      <w:pPr>
        <w:numPr>
          <w:ilvl w:val="0"/>
          <w:numId w:val="28"/>
        </w:numPr>
        <w:spacing w:after="204"/>
        <w:ind w:right="389"/>
        <w:rPr>
          <w:b/>
        </w:rPr>
      </w:pPr>
      <w:r w:rsidRPr="0018459C">
        <w:rPr>
          <w:b/>
          <w:bCs/>
        </w:rPr>
        <w:lastRenderedPageBreak/>
        <w:t>Episodico</w:t>
      </w:r>
      <w:r w:rsidRPr="0018459C">
        <w:rPr>
          <w:b/>
        </w:rPr>
        <w:t xml:space="preserve">: </w:t>
      </w:r>
      <w:r w:rsidRPr="0018459C">
        <w:rPr>
          <w:bCs/>
        </w:rPr>
        <w:t>ogni evento di tiro viene analizzato in modo indipendente dagli altri, senza dipendenze temporali tra le osservazioni.</w:t>
      </w:r>
    </w:p>
    <w:p w14:paraId="24EBE1A8" w14:textId="670D7815" w:rsidR="0018459C" w:rsidRPr="0018459C" w:rsidRDefault="00000000" w:rsidP="0018459C">
      <w:pPr>
        <w:pStyle w:val="Titolo3"/>
        <w:ind w:left="-5"/>
      </w:pPr>
      <w:bookmarkStart w:id="7" w:name="_Toc217662663"/>
      <w:proofErr w:type="spellStart"/>
      <w:r w:rsidRPr="00736C0C">
        <w:t>Actuators</w:t>
      </w:r>
      <w:bookmarkEnd w:id="7"/>
      <w:proofErr w:type="spellEnd"/>
      <w:r w:rsidRPr="00736C0C">
        <w:t xml:space="preserve"> </w:t>
      </w:r>
    </w:p>
    <w:p w14:paraId="083CAAA0" w14:textId="77777777" w:rsidR="0018459C" w:rsidRPr="0018459C" w:rsidRDefault="0018459C" w:rsidP="0018459C">
      <w:pPr>
        <w:numPr>
          <w:ilvl w:val="0"/>
          <w:numId w:val="29"/>
        </w:numPr>
      </w:pPr>
      <w:r w:rsidRPr="0018459C">
        <w:t xml:space="preserve">Produzione in output della </w:t>
      </w:r>
      <w:r w:rsidRPr="0018459C">
        <w:rPr>
          <w:b/>
          <w:bCs/>
        </w:rPr>
        <w:t xml:space="preserve">probabilità </w:t>
      </w:r>
      <w:proofErr w:type="spellStart"/>
      <w:r w:rsidRPr="0018459C">
        <w:rPr>
          <w:b/>
          <w:bCs/>
        </w:rPr>
        <w:t>xG</w:t>
      </w:r>
      <w:proofErr w:type="spellEnd"/>
      <w:r w:rsidRPr="0018459C">
        <w:t xml:space="preserve"> associata a ciascun evento di tiro.</w:t>
      </w:r>
    </w:p>
    <w:p w14:paraId="1A6A5F45" w14:textId="77777777" w:rsidR="0018459C" w:rsidRPr="0018459C" w:rsidRDefault="0018459C" w:rsidP="0018459C">
      <w:pPr>
        <w:numPr>
          <w:ilvl w:val="0"/>
          <w:numId w:val="29"/>
        </w:numPr>
      </w:pPr>
      <w:r w:rsidRPr="0018459C">
        <w:t xml:space="preserve">Visualizzazione dei risultati sotto forma di </w:t>
      </w:r>
      <w:r w:rsidRPr="0018459C">
        <w:rPr>
          <w:b/>
          <w:bCs/>
        </w:rPr>
        <w:t>metriche di valutazione</w:t>
      </w:r>
      <w:r w:rsidRPr="0018459C">
        <w:t xml:space="preserve"> (</w:t>
      </w:r>
      <w:proofErr w:type="spellStart"/>
      <w:r w:rsidRPr="0018459C">
        <w:t>confusion</w:t>
      </w:r>
      <w:proofErr w:type="spellEnd"/>
      <w:r w:rsidRPr="0018459C">
        <w:t xml:space="preserve"> </w:t>
      </w:r>
      <w:proofErr w:type="spellStart"/>
      <w:r w:rsidRPr="0018459C">
        <w:t>matrix</w:t>
      </w:r>
      <w:proofErr w:type="spellEnd"/>
      <w:r w:rsidRPr="0018459C">
        <w:t>, ROC curve, Precision–Recall curve).</w:t>
      </w:r>
    </w:p>
    <w:p w14:paraId="61214846" w14:textId="7A1613F2" w:rsidR="0018459C" w:rsidRPr="0018459C" w:rsidRDefault="0018459C" w:rsidP="0018459C">
      <w:pPr>
        <w:numPr>
          <w:ilvl w:val="0"/>
          <w:numId w:val="29"/>
        </w:numPr>
      </w:pPr>
      <w:r w:rsidRPr="0018459C">
        <w:t xml:space="preserve">Confronto delle stime prodotte dal modello con i valori di </w:t>
      </w:r>
      <w:proofErr w:type="spellStart"/>
      <w:r w:rsidRPr="0018459C">
        <w:rPr>
          <w:b/>
          <w:bCs/>
        </w:rPr>
        <w:t>StatsBomb</w:t>
      </w:r>
      <w:proofErr w:type="spellEnd"/>
      <w:r w:rsidRPr="0018459C">
        <w:rPr>
          <w:b/>
          <w:bCs/>
        </w:rPr>
        <w:t xml:space="preserve"> </w:t>
      </w:r>
      <w:proofErr w:type="spellStart"/>
      <w:r w:rsidRPr="0018459C">
        <w:rPr>
          <w:b/>
          <w:bCs/>
        </w:rPr>
        <w:t>xG</w:t>
      </w:r>
      <w:proofErr w:type="spellEnd"/>
      <w:r w:rsidRPr="0018459C">
        <w:t xml:space="preserve"> a fini di analisi e validazione.</w:t>
      </w:r>
    </w:p>
    <w:p w14:paraId="7E7D5B44" w14:textId="3BC536F9" w:rsidR="0018459C" w:rsidRPr="0018459C" w:rsidRDefault="00000000" w:rsidP="0018459C">
      <w:pPr>
        <w:pStyle w:val="Titolo3"/>
        <w:ind w:left="-5"/>
      </w:pPr>
      <w:bookmarkStart w:id="8" w:name="_Toc217662664"/>
      <w:proofErr w:type="spellStart"/>
      <w:r w:rsidRPr="00736C0C">
        <w:t>Sensors</w:t>
      </w:r>
      <w:bookmarkEnd w:id="8"/>
      <w:proofErr w:type="spellEnd"/>
      <w:r w:rsidRPr="00736C0C">
        <w:t xml:space="preserve"> </w:t>
      </w:r>
    </w:p>
    <w:p w14:paraId="2A2347B3" w14:textId="77777777" w:rsidR="0018459C" w:rsidRPr="0018459C" w:rsidRDefault="0018459C" w:rsidP="0018459C">
      <w:pPr>
        <w:numPr>
          <w:ilvl w:val="0"/>
          <w:numId w:val="30"/>
        </w:numPr>
      </w:pPr>
      <w:r w:rsidRPr="0018459C">
        <w:t xml:space="preserve">Acquisizione dei </w:t>
      </w:r>
      <w:r w:rsidRPr="0018459C">
        <w:rPr>
          <w:b/>
          <w:bCs/>
        </w:rPr>
        <w:t>dati evento relativi ai tiri</w:t>
      </w:r>
      <w:r w:rsidRPr="0018459C">
        <w:t xml:space="preserve"> da file strutturati in formato JSON.</w:t>
      </w:r>
    </w:p>
    <w:p w14:paraId="26826B94" w14:textId="77777777" w:rsidR="0018459C" w:rsidRPr="0018459C" w:rsidRDefault="0018459C" w:rsidP="0018459C">
      <w:pPr>
        <w:numPr>
          <w:ilvl w:val="0"/>
          <w:numId w:val="30"/>
        </w:numPr>
      </w:pPr>
      <w:r w:rsidRPr="0018459C">
        <w:t>Lettura delle informazioni spaziali (coordinate del tiro), temporali e descrittive dell’evento.</w:t>
      </w:r>
    </w:p>
    <w:p w14:paraId="7465E687" w14:textId="77777777" w:rsidR="0018459C" w:rsidRPr="0018459C" w:rsidRDefault="0018459C" w:rsidP="0018459C">
      <w:pPr>
        <w:numPr>
          <w:ilvl w:val="0"/>
          <w:numId w:val="30"/>
        </w:numPr>
      </w:pPr>
      <w:r w:rsidRPr="0018459C">
        <w:t xml:space="preserve">Accesso ai valori di </w:t>
      </w:r>
      <w:proofErr w:type="spellStart"/>
      <w:r w:rsidRPr="0018459C">
        <w:rPr>
          <w:b/>
          <w:bCs/>
        </w:rPr>
        <w:t>StatsBomb</w:t>
      </w:r>
      <w:proofErr w:type="spellEnd"/>
      <w:r w:rsidRPr="0018459C">
        <w:rPr>
          <w:b/>
          <w:bCs/>
        </w:rPr>
        <w:t xml:space="preserve"> </w:t>
      </w:r>
      <w:proofErr w:type="spellStart"/>
      <w:r w:rsidRPr="0018459C">
        <w:rPr>
          <w:b/>
          <w:bCs/>
        </w:rPr>
        <w:t>xG</w:t>
      </w:r>
      <w:proofErr w:type="spellEnd"/>
      <w:r w:rsidRPr="0018459C">
        <w:t xml:space="preserve"> esclusivamente come riferimento esterno per il confronto delle prestazioni.</w:t>
      </w:r>
    </w:p>
    <w:p w14:paraId="4E74DFB8" w14:textId="77777777" w:rsidR="0018459C" w:rsidRPr="0018459C" w:rsidRDefault="0018459C" w:rsidP="0018459C"/>
    <w:p w14:paraId="3003BF8B" w14:textId="77777777" w:rsidR="00F07037" w:rsidRPr="00736C0C" w:rsidRDefault="00000000">
      <w:pPr>
        <w:pStyle w:val="Titolo1"/>
        <w:ind w:left="-5"/>
      </w:pPr>
      <w:bookmarkStart w:id="9" w:name="_Toc217662665"/>
      <w:r w:rsidRPr="00736C0C">
        <w:t>Definizione della soluzione</w:t>
      </w:r>
      <w:bookmarkEnd w:id="9"/>
      <w:r w:rsidRPr="00736C0C">
        <w:t xml:space="preserve"> </w:t>
      </w:r>
    </w:p>
    <w:p w14:paraId="1AD7F59D" w14:textId="77777777" w:rsidR="00F07037" w:rsidRDefault="00000000">
      <w:pPr>
        <w:pStyle w:val="Titolo2"/>
        <w:ind w:left="-5"/>
      </w:pPr>
      <w:bookmarkStart w:id="10" w:name="_Toc217662666"/>
      <w:r w:rsidRPr="00736C0C">
        <w:t>Valutazione delle soluzioni</w:t>
      </w:r>
      <w:bookmarkEnd w:id="10"/>
      <w:r w:rsidRPr="00736C0C">
        <w:t xml:space="preserve"> </w:t>
      </w:r>
    </w:p>
    <w:p w14:paraId="3CF5B2CE" w14:textId="77777777" w:rsidR="0018459C" w:rsidRPr="0018459C" w:rsidRDefault="0018459C" w:rsidP="0018459C">
      <w:r w:rsidRPr="0018459C">
        <w:t xml:space="preserve">La soluzione proposta consiste nello sviluppo di una </w:t>
      </w:r>
      <w:r w:rsidRPr="0018459C">
        <w:rPr>
          <w:b/>
          <w:bCs/>
        </w:rPr>
        <w:t>pipeline di Machine Learning supervisionata</w:t>
      </w:r>
      <w:r w:rsidRPr="0018459C">
        <w:t xml:space="preserve"> finalizzata alla stima della probabilità che un evento di tiro si concluda con la realizzazione di un goal, secondo il paradigma degli </w:t>
      </w:r>
      <w:proofErr w:type="spellStart"/>
      <w:r w:rsidRPr="0018459C">
        <w:rPr>
          <w:b/>
          <w:bCs/>
        </w:rPr>
        <w:t>Expected</w:t>
      </w:r>
      <w:proofErr w:type="spellEnd"/>
      <w:r w:rsidRPr="0018459C">
        <w:rPr>
          <w:b/>
          <w:bCs/>
        </w:rPr>
        <w:t xml:space="preserve"> Goals (</w:t>
      </w:r>
      <w:proofErr w:type="spellStart"/>
      <w:r w:rsidRPr="0018459C">
        <w:rPr>
          <w:b/>
          <w:bCs/>
        </w:rPr>
        <w:t>xG</w:t>
      </w:r>
      <w:proofErr w:type="spellEnd"/>
      <w:r w:rsidRPr="0018459C">
        <w:rPr>
          <w:b/>
          <w:bCs/>
        </w:rPr>
        <w:t>)</w:t>
      </w:r>
      <w:r w:rsidRPr="0018459C">
        <w:t xml:space="preserve">. Il problema viene affrontato come un task di </w:t>
      </w:r>
      <w:r w:rsidRPr="0018459C">
        <w:rPr>
          <w:b/>
          <w:bCs/>
        </w:rPr>
        <w:t>classificazione binaria</w:t>
      </w:r>
      <w:r w:rsidRPr="0018459C">
        <w:t>, in cui ciascun evento di tiro rappresenta un’osservazione indipendente e l’output del modello è una probabilità continua compresa tra 0 e 1.</w:t>
      </w:r>
    </w:p>
    <w:p w14:paraId="38D95F3B" w14:textId="77777777" w:rsidR="0018459C" w:rsidRPr="0018459C" w:rsidRDefault="0018459C" w:rsidP="0018459C">
      <w:r w:rsidRPr="0018459C">
        <w:t xml:space="preserve">La pipeline prevede una fase iniziale di </w:t>
      </w:r>
      <w:r w:rsidRPr="0018459C">
        <w:rPr>
          <w:b/>
          <w:bCs/>
        </w:rPr>
        <w:t>acquisizione e preparazione dei dati</w:t>
      </w:r>
      <w:r w:rsidRPr="0018459C">
        <w:t xml:space="preserve">, durante la quale vengono estratti dagli eventi di gioco le informazioni rilevanti e gestiti eventuali valori mancanti. Successivamente, viene svolta un’attività di </w:t>
      </w:r>
      <w:r w:rsidRPr="0018459C">
        <w:rPr>
          <w:b/>
          <w:bCs/>
        </w:rPr>
        <w:t>feature engineering</w:t>
      </w:r>
      <w:r w:rsidRPr="0018459C">
        <w:t>, con particolare attenzione alla trasformazione delle coordinate spaziali del tiro in variabili più informative, quali la distanza e l’angolo rispetto alla porta. Le restanti caratteristiche descrittive dell’evento vengono opportunamente codificate per poter essere utilizzate dai modelli di apprendimento automatico.</w:t>
      </w:r>
    </w:p>
    <w:p w14:paraId="06271E79" w14:textId="77777777" w:rsidR="0018459C" w:rsidRPr="0018459C" w:rsidRDefault="0018459C" w:rsidP="0018459C">
      <w:r w:rsidRPr="0018459C">
        <w:t xml:space="preserve">Per la fase di modellazione vengono considerati </w:t>
      </w:r>
      <w:r w:rsidRPr="0018459C">
        <w:rPr>
          <w:b/>
          <w:bCs/>
        </w:rPr>
        <w:t>diversi algoritmi di classificazione</w:t>
      </w:r>
      <w:r w:rsidRPr="0018459C">
        <w:t xml:space="preserve">, tra cui </w:t>
      </w:r>
      <w:proofErr w:type="spellStart"/>
      <w:r w:rsidRPr="0018459C">
        <w:t>Naive</w:t>
      </w:r>
      <w:proofErr w:type="spellEnd"/>
      <w:r w:rsidRPr="0018459C">
        <w:t xml:space="preserve"> Bayes, </w:t>
      </w:r>
      <w:proofErr w:type="spellStart"/>
      <w:r w:rsidRPr="0018459C">
        <w:t>Decision</w:t>
      </w:r>
      <w:proofErr w:type="spellEnd"/>
      <w:r w:rsidRPr="0018459C">
        <w:t xml:space="preserve"> Tree e Random Forest, al fine di confrontare approcci con differenti livelli </w:t>
      </w:r>
      <w:r w:rsidRPr="0018459C">
        <w:lastRenderedPageBreak/>
        <w:t>di complessità e capacità di modellare relazioni non lineari. L’addestramento dei modelli avviene su un sottoinsieme dei dati, mentre una porzione separata viene riservata alla fase di test, così da valutare la capacità di generalizzazione su dati non visti.</w:t>
      </w:r>
    </w:p>
    <w:p w14:paraId="25C8B8BD" w14:textId="77777777" w:rsidR="0018459C" w:rsidRPr="0018459C" w:rsidRDefault="0018459C" w:rsidP="0018459C">
      <w:r w:rsidRPr="0018459C">
        <w:t xml:space="preserve">La </w:t>
      </w:r>
      <w:r w:rsidRPr="0018459C">
        <w:rPr>
          <w:b/>
          <w:bCs/>
        </w:rPr>
        <w:t>valutazione delle soluzioni</w:t>
      </w:r>
      <w:r w:rsidRPr="0018459C">
        <w:t xml:space="preserve"> è condotta mediante metriche standard per problemi di classificazione binaria e dataset sbilanciati, tra cui </w:t>
      </w:r>
      <w:proofErr w:type="spellStart"/>
      <w:r w:rsidRPr="0018459C">
        <w:t>confusion</w:t>
      </w:r>
      <w:proofErr w:type="spellEnd"/>
      <w:r w:rsidRPr="0018459C">
        <w:t xml:space="preserve"> </w:t>
      </w:r>
      <w:proofErr w:type="spellStart"/>
      <w:r w:rsidRPr="0018459C">
        <w:t>matrix</w:t>
      </w:r>
      <w:proofErr w:type="spellEnd"/>
      <w:r w:rsidRPr="0018459C">
        <w:t xml:space="preserve">, ROC curve, ROC-AUC e Precision–Recall curve. Le probabilità </w:t>
      </w:r>
      <w:proofErr w:type="spellStart"/>
      <w:r w:rsidRPr="0018459C">
        <w:t>xG</w:t>
      </w:r>
      <w:proofErr w:type="spellEnd"/>
      <w:r w:rsidRPr="0018459C">
        <w:t xml:space="preserve"> prodotte dai modelli vengono inoltre confrontate con i valori di </w:t>
      </w:r>
      <w:proofErr w:type="spellStart"/>
      <w:r w:rsidRPr="0018459C">
        <w:rPr>
          <w:b/>
          <w:bCs/>
        </w:rPr>
        <w:t>StatsBomb</w:t>
      </w:r>
      <w:proofErr w:type="spellEnd"/>
      <w:r w:rsidRPr="0018459C">
        <w:rPr>
          <w:b/>
          <w:bCs/>
        </w:rPr>
        <w:t xml:space="preserve"> </w:t>
      </w:r>
      <w:proofErr w:type="spellStart"/>
      <w:r w:rsidRPr="0018459C">
        <w:rPr>
          <w:b/>
          <w:bCs/>
        </w:rPr>
        <w:t>xG</w:t>
      </w:r>
      <w:proofErr w:type="spellEnd"/>
      <w:r w:rsidRPr="0018459C">
        <w:t>, utilizzati esclusivamente come benchmark esterno, al fine di analizzare la coerenza e l’affidabilità delle stime ottenute. Questo approccio consente di individuare il modello più efficace e di evidenziarne punti di forza e limiti, fornendo una valutazione complessiva delle soluzioni proposte.</w:t>
      </w:r>
    </w:p>
    <w:p w14:paraId="7524BD9E" w14:textId="77777777" w:rsidR="0018459C" w:rsidRPr="0018459C" w:rsidRDefault="0018459C" w:rsidP="0018459C">
      <w:pPr>
        <w:ind w:left="0" w:firstLine="0"/>
      </w:pPr>
    </w:p>
    <w:p w14:paraId="25741382" w14:textId="77777777" w:rsidR="00F07037" w:rsidRPr="00736C0C" w:rsidRDefault="00000000">
      <w:pPr>
        <w:pStyle w:val="Titolo2"/>
        <w:ind w:left="-5"/>
      </w:pPr>
      <w:bookmarkStart w:id="11" w:name="_Toc217662667"/>
      <w:r w:rsidRPr="00736C0C">
        <w:t>Modello di base</w:t>
      </w:r>
      <w:bookmarkEnd w:id="11"/>
      <w:r w:rsidRPr="00736C0C">
        <w:t xml:space="preserve"> </w:t>
      </w:r>
    </w:p>
    <w:p w14:paraId="1014C0F0" w14:textId="77777777" w:rsidR="0018459C" w:rsidRPr="0018459C" w:rsidRDefault="0018459C" w:rsidP="0018459C">
      <w:pPr>
        <w:spacing w:after="205"/>
        <w:ind w:right="389"/>
      </w:pPr>
      <w:r w:rsidRPr="0018459C">
        <w:t xml:space="preserve">Come </w:t>
      </w:r>
      <w:r w:rsidRPr="0018459C">
        <w:rPr>
          <w:b/>
          <w:bCs/>
        </w:rPr>
        <w:t>modello di base</w:t>
      </w:r>
      <w:r w:rsidRPr="0018459C">
        <w:t xml:space="preserve"> (</w:t>
      </w:r>
      <w:r w:rsidRPr="0018459C">
        <w:rPr>
          <w:i/>
          <w:iCs/>
        </w:rPr>
        <w:t>baseline</w:t>
      </w:r>
      <w:r w:rsidRPr="0018459C">
        <w:t xml:space="preserve">) per il problema di stima degli </w:t>
      </w:r>
      <w:proofErr w:type="spellStart"/>
      <w:r w:rsidRPr="0018459C">
        <w:t>Expected</w:t>
      </w:r>
      <w:proofErr w:type="spellEnd"/>
      <w:r w:rsidRPr="0018459C">
        <w:t xml:space="preserve"> Goals (</w:t>
      </w:r>
      <w:proofErr w:type="spellStart"/>
      <w:r w:rsidRPr="0018459C">
        <w:t>xG</w:t>
      </w:r>
      <w:proofErr w:type="spellEnd"/>
      <w:r w:rsidRPr="0018459C">
        <w:t xml:space="preserve">) viene adottato un </w:t>
      </w:r>
      <w:r w:rsidRPr="0018459C">
        <w:rPr>
          <w:b/>
          <w:bCs/>
        </w:rPr>
        <w:t xml:space="preserve">classificatore </w:t>
      </w:r>
      <w:proofErr w:type="spellStart"/>
      <w:r w:rsidRPr="0018459C">
        <w:rPr>
          <w:b/>
          <w:bCs/>
        </w:rPr>
        <w:t>Naive</w:t>
      </w:r>
      <w:proofErr w:type="spellEnd"/>
      <w:r w:rsidRPr="0018459C">
        <w:rPr>
          <w:b/>
          <w:bCs/>
        </w:rPr>
        <w:t xml:space="preserve"> Bayes</w:t>
      </w:r>
      <w:r w:rsidRPr="0018459C">
        <w:t xml:space="preserve">, utilizzato come punto di riferimento iniziale per la valutazione delle prestazioni. Tale scelta è motivata dalla </w:t>
      </w:r>
      <w:r w:rsidRPr="0018459C">
        <w:rPr>
          <w:b/>
          <w:bCs/>
        </w:rPr>
        <w:t>semplicità del modello</w:t>
      </w:r>
      <w:r w:rsidRPr="0018459C">
        <w:t>, dalla sua efficienza computazionale e dalla capacità di fornire rapidamente una prima stima delle probabilità di goal, anche in presenza di dataset sbilanciati.</w:t>
      </w:r>
    </w:p>
    <w:p w14:paraId="073A7130" w14:textId="77777777" w:rsidR="0018459C" w:rsidRPr="0018459C" w:rsidRDefault="0018459C" w:rsidP="0018459C">
      <w:pPr>
        <w:spacing w:after="205"/>
        <w:ind w:right="389"/>
      </w:pPr>
      <w:r w:rsidRPr="0018459C">
        <w:t xml:space="preserve">Il modello </w:t>
      </w:r>
      <w:proofErr w:type="spellStart"/>
      <w:r w:rsidRPr="0018459C">
        <w:t>Naive</w:t>
      </w:r>
      <w:proofErr w:type="spellEnd"/>
      <w:r w:rsidRPr="0018459C">
        <w:t xml:space="preserve"> Bayes assume l’</w:t>
      </w:r>
      <w:r w:rsidRPr="0018459C">
        <w:rPr>
          <w:b/>
          <w:bCs/>
        </w:rPr>
        <w:t>indipendenza condizionata</w:t>
      </w:r>
      <w:r w:rsidRPr="0018459C">
        <w:t xml:space="preserve"> tra le feature date la variabile target e utilizza una rappresentazione probabilistica del problema. Nel contesto del progetto, le variabili categoriche vengono opportunamente codificate tramite </w:t>
      </w:r>
      <w:r w:rsidRPr="0018459C">
        <w:rPr>
          <w:i/>
          <w:iCs/>
        </w:rPr>
        <w:t xml:space="preserve">one-hot </w:t>
      </w:r>
      <w:proofErr w:type="spellStart"/>
      <w:r w:rsidRPr="0018459C">
        <w:rPr>
          <w:i/>
          <w:iCs/>
        </w:rPr>
        <w:t>encoding</w:t>
      </w:r>
      <w:proofErr w:type="spellEnd"/>
      <w:r w:rsidRPr="0018459C">
        <w:t xml:space="preserve">, mentre le variabili numeriche vengono utilizzate direttamente in forma continua. Nonostante le forti assunzioni semplificative, il modello rappresenta un </w:t>
      </w:r>
      <w:r w:rsidRPr="0018459C">
        <w:rPr>
          <w:b/>
          <w:bCs/>
        </w:rPr>
        <w:t>valido punto di partenza</w:t>
      </w:r>
      <w:r w:rsidRPr="0018459C">
        <w:t xml:space="preserve"> per valutare l’efficacia delle feature selezionate e per confrontare le prestazioni con modelli più complessi.</w:t>
      </w:r>
    </w:p>
    <w:p w14:paraId="6814E22D" w14:textId="77777777" w:rsidR="0018459C" w:rsidRPr="0018459C" w:rsidRDefault="0018459C" w:rsidP="0018459C">
      <w:pPr>
        <w:spacing w:after="205"/>
        <w:ind w:right="389"/>
      </w:pPr>
      <w:r w:rsidRPr="0018459C">
        <w:t xml:space="preserve">Il modello di base viene addestrato sugli stessi dati utilizzati dagli altri classificatori e valutato tramite le medesime metriche, consentendo un confronto equo in termini di capacità predittiva e di qualità delle probabilità </w:t>
      </w:r>
      <w:proofErr w:type="spellStart"/>
      <w:r w:rsidRPr="0018459C">
        <w:t>xG</w:t>
      </w:r>
      <w:proofErr w:type="spellEnd"/>
      <w:r w:rsidRPr="0018459C">
        <w:t xml:space="preserve"> stimate. I risultati ottenuti dal </w:t>
      </w:r>
      <w:proofErr w:type="spellStart"/>
      <w:r w:rsidRPr="0018459C">
        <w:t>Naive</w:t>
      </w:r>
      <w:proofErr w:type="spellEnd"/>
      <w:r w:rsidRPr="0018459C">
        <w:t xml:space="preserve"> Bayes costituiscono quindi una </w:t>
      </w:r>
      <w:r w:rsidRPr="0018459C">
        <w:rPr>
          <w:b/>
          <w:bCs/>
        </w:rPr>
        <w:t>baseline di riferimento</w:t>
      </w:r>
      <w:r w:rsidRPr="0018459C">
        <w:t xml:space="preserve">, rispetto alla quale è possibile misurare i miglioramenti apportati da modelli più sofisticati, come </w:t>
      </w:r>
      <w:proofErr w:type="spellStart"/>
      <w:r w:rsidRPr="0018459C">
        <w:t>Decision</w:t>
      </w:r>
      <w:proofErr w:type="spellEnd"/>
      <w:r w:rsidRPr="0018459C">
        <w:t xml:space="preserve"> Tree e Random Forest.</w:t>
      </w:r>
    </w:p>
    <w:p w14:paraId="6026019C" w14:textId="77777777" w:rsidR="0018459C" w:rsidRPr="00736C0C" w:rsidRDefault="0018459C" w:rsidP="0018459C">
      <w:pPr>
        <w:spacing w:after="205"/>
        <w:ind w:left="720" w:right="389" w:firstLine="0"/>
      </w:pPr>
    </w:p>
    <w:p w14:paraId="1B962ECE" w14:textId="0075082B" w:rsidR="00F07037" w:rsidRDefault="00E73A1C">
      <w:pPr>
        <w:pStyle w:val="Titolo3"/>
        <w:ind w:left="-5"/>
      </w:pPr>
      <w:bookmarkStart w:id="12" w:name="_Toc217662668"/>
      <w:proofErr w:type="spellStart"/>
      <w:r w:rsidRPr="00E73A1C">
        <w:t>Preprocessing</w:t>
      </w:r>
      <w:proofErr w:type="spellEnd"/>
      <w:r w:rsidRPr="00E73A1C">
        <w:t xml:space="preserve"> e rappresentazione delle feature</w:t>
      </w:r>
      <w:bookmarkEnd w:id="12"/>
    </w:p>
    <w:p w14:paraId="0772C07A" w14:textId="77777777" w:rsidR="00E73A1C" w:rsidRPr="00E73A1C" w:rsidRDefault="00E73A1C" w:rsidP="00E73A1C">
      <w:r w:rsidRPr="00E73A1C">
        <w:t xml:space="preserve">Prima della fase di predizione, i dati evento relativi ai tiri vengono sottoposti a un processo di </w:t>
      </w:r>
      <w:proofErr w:type="spellStart"/>
      <w:r w:rsidRPr="00E73A1C">
        <w:rPr>
          <w:b/>
          <w:bCs/>
        </w:rPr>
        <w:t>preprocessing</w:t>
      </w:r>
      <w:proofErr w:type="spellEnd"/>
      <w:r w:rsidRPr="00E73A1C">
        <w:rPr>
          <w:b/>
          <w:bCs/>
        </w:rPr>
        <w:t xml:space="preserve"> e trasformazione delle feature</w:t>
      </w:r>
      <w:r w:rsidRPr="00E73A1C">
        <w:t xml:space="preserve">, necessario per rendere le informazioni compatibili con i modelli di Machine Learning adottati. In questa fase vengono gestiti i valori mancanti e selezionate le variabili rilevanti per il problema di stima degli </w:t>
      </w:r>
      <w:proofErr w:type="spellStart"/>
      <w:r w:rsidRPr="00E73A1C">
        <w:t>Expected</w:t>
      </w:r>
      <w:proofErr w:type="spellEnd"/>
      <w:r w:rsidRPr="00E73A1C">
        <w:t xml:space="preserve"> Goals.</w:t>
      </w:r>
    </w:p>
    <w:p w14:paraId="007D2FA9" w14:textId="72121F65" w:rsidR="00E73A1C" w:rsidRPr="00E73A1C" w:rsidRDefault="00E73A1C" w:rsidP="00E73A1C">
      <w:r w:rsidRPr="00E73A1C">
        <w:lastRenderedPageBreak/>
        <w:t xml:space="preserve">Le coordinate spaziali del tiro vengono trasformate in feature derivate più informative, quali la </w:t>
      </w:r>
      <w:r w:rsidRPr="00E73A1C">
        <w:rPr>
          <w:b/>
          <w:bCs/>
        </w:rPr>
        <w:t>distanza</w:t>
      </w:r>
      <w:r w:rsidRPr="00E73A1C">
        <w:t xml:space="preserve"> e l’</w:t>
      </w:r>
      <w:r w:rsidRPr="00E73A1C">
        <w:rPr>
          <w:b/>
          <w:bCs/>
        </w:rPr>
        <w:t>angolo rispetto alla porta</w:t>
      </w:r>
      <w:r w:rsidRPr="00E73A1C">
        <w:t xml:space="preserve">, al fine di catturare in modo più efficace la relazione tra la posizione del tiro e la probabilità di realizzazione. Le variabili categoriche descrittive dell’evento vengono invece codificate tramite </w:t>
      </w:r>
      <w:r w:rsidRPr="00E73A1C">
        <w:rPr>
          <w:b/>
          <w:bCs/>
        </w:rPr>
        <w:t xml:space="preserve">one-hot </w:t>
      </w:r>
      <w:proofErr w:type="spellStart"/>
      <w:r w:rsidRPr="00E73A1C">
        <w:rPr>
          <w:b/>
          <w:bCs/>
        </w:rPr>
        <w:t>encoding</w:t>
      </w:r>
      <w:proofErr w:type="spellEnd"/>
      <w:r w:rsidRPr="00E73A1C">
        <w:t>, mentre le variabili numeriche vengono mantenute nella loro rappresentazione continua. Questo processo consente di ottenere una rappresentazione vettoriale omogenea degli eventi di tiro, che costituisce l’input per i modelli di classificazione utilizzati nella fase di predizione.</w:t>
      </w:r>
    </w:p>
    <w:p w14:paraId="3A6AC790" w14:textId="77777777" w:rsidR="00F07037" w:rsidRPr="00736C0C" w:rsidRDefault="00000000">
      <w:pPr>
        <w:pStyle w:val="Titolo3"/>
        <w:ind w:left="-5"/>
      </w:pPr>
      <w:bookmarkStart w:id="13" w:name="_Toc217662669"/>
      <w:r w:rsidRPr="00736C0C">
        <w:t>Flusso di predizione</w:t>
      </w:r>
      <w:bookmarkEnd w:id="13"/>
      <w:r w:rsidRPr="00736C0C">
        <w:t xml:space="preserve"> </w:t>
      </w:r>
    </w:p>
    <w:p w14:paraId="28F01FB4" w14:textId="77777777" w:rsidR="00E73A1C" w:rsidRPr="00E73A1C" w:rsidRDefault="00E73A1C" w:rsidP="00E73A1C">
      <w:pPr>
        <w:spacing w:after="240"/>
        <w:ind w:right="389"/>
      </w:pPr>
      <w:r w:rsidRPr="00E73A1C">
        <w:t xml:space="preserve">Il flusso di predizione, nel contesto di questo progetto, descrive la sequenza di operazioni che consente di trasformare un evento di tiro (shot) in una stima probabilistica </w:t>
      </w:r>
      <w:proofErr w:type="spellStart"/>
      <w:r w:rsidRPr="00E73A1C">
        <w:rPr>
          <w:b/>
          <w:bCs/>
        </w:rPr>
        <w:t>xG</w:t>
      </w:r>
      <w:proofErr w:type="spellEnd"/>
      <w:r w:rsidRPr="00E73A1C">
        <w:t xml:space="preserve">, cioè la </w:t>
      </w:r>
      <w:r w:rsidRPr="00E73A1C">
        <w:rPr>
          <w:b/>
          <w:bCs/>
        </w:rPr>
        <w:t>probabilità di goal</w:t>
      </w:r>
      <w:r w:rsidRPr="00E73A1C">
        <w:t xml:space="preserve"> compresa tra 0 e 1 prodotta da un modello addestrato. Il processo è implementato come pipeline: prima si costruisce la rappresentazione finale delle feature e poi si applica il classificatore. </w:t>
      </w:r>
    </w:p>
    <w:p w14:paraId="6CFD361B" w14:textId="77777777" w:rsidR="00E73A1C" w:rsidRPr="00E73A1C" w:rsidRDefault="00E73A1C" w:rsidP="00E73A1C">
      <w:pPr>
        <w:numPr>
          <w:ilvl w:val="0"/>
          <w:numId w:val="31"/>
        </w:numPr>
        <w:spacing w:after="240"/>
        <w:ind w:right="389"/>
      </w:pPr>
      <w:r w:rsidRPr="00E73A1C">
        <w:rPr>
          <w:b/>
          <w:bCs/>
        </w:rPr>
        <w:t>Acquisizione dell’evento di tiro dai file JSON</w:t>
      </w:r>
      <w:r w:rsidRPr="00E73A1C">
        <w:br/>
        <w:t xml:space="preserve">Gli eventi vengono letti da file JSON e filtrati mantenendo solo quelli con </w:t>
      </w:r>
      <w:proofErr w:type="spellStart"/>
      <w:r w:rsidRPr="00E73A1C">
        <w:t>type</w:t>
      </w:r>
      <w:proofErr w:type="spellEnd"/>
      <w:r w:rsidRPr="00E73A1C">
        <w:t xml:space="preserve"> == "Shot". Per ciascun tiro vengono estratti:</w:t>
      </w:r>
    </w:p>
    <w:p w14:paraId="491194E2" w14:textId="77777777" w:rsidR="00E73A1C" w:rsidRPr="00E73A1C" w:rsidRDefault="00E73A1C" w:rsidP="00E73A1C">
      <w:pPr>
        <w:numPr>
          <w:ilvl w:val="1"/>
          <w:numId w:val="31"/>
        </w:numPr>
        <w:spacing w:after="240"/>
        <w:ind w:right="389"/>
      </w:pPr>
      <w:r w:rsidRPr="00E73A1C">
        <w:t>la variabile target goal (1 se l’</w:t>
      </w:r>
      <w:proofErr w:type="spellStart"/>
      <w:r w:rsidRPr="00E73A1C">
        <w:t>outcome</w:t>
      </w:r>
      <w:proofErr w:type="spellEnd"/>
      <w:r w:rsidRPr="00E73A1C">
        <w:t xml:space="preserve"> è “Goal”, altrimenti 0);</w:t>
      </w:r>
    </w:p>
    <w:p w14:paraId="42896B4F" w14:textId="77777777" w:rsidR="00E73A1C" w:rsidRPr="00E73A1C" w:rsidRDefault="00E73A1C" w:rsidP="00E73A1C">
      <w:pPr>
        <w:numPr>
          <w:ilvl w:val="1"/>
          <w:numId w:val="31"/>
        </w:numPr>
        <w:spacing w:after="240"/>
        <w:ind w:right="389"/>
      </w:pPr>
      <w:r w:rsidRPr="00E73A1C">
        <w:t>le coordinate x e y;</w:t>
      </w:r>
    </w:p>
    <w:p w14:paraId="2CE67AEF" w14:textId="77777777" w:rsidR="00E73A1C" w:rsidRPr="00E73A1C" w:rsidRDefault="00E73A1C" w:rsidP="00E73A1C">
      <w:pPr>
        <w:numPr>
          <w:ilvl w:val="1"/>
          <w:numId w:val="31"/>
        </w:numPr>
        <w:spacing w:after="240"/>
        <w:ind w:right="389"/>
        <w:rPr>
          <w:lang w:val="en-US"/>
        </w:rPr>
      </w:pPr>
      <w:proofErr w:type="spellStart"/>
      <w:r w:rsidRPr="00E73A1C">
        <w:rPr>
          <w:lang w:val="en-US"/>
        </w:rPr>
        <w:t>variabili</w:t>
      </w:r>
      <w:proofErr w:type="spellEnd"/>
      <w:r w:rsidRPr="00E73A1C">
        <w:rPr>
          <w:lang w:val="en-US"/>
        </w:rPr>
        <w:t xml:space="preserve"> </w:t>
      </w:r>
      <w:proofErr w:type="spellStart"/>
      <w:r w:rsidRPr="00E73A1C">
        <w:rPr>
          <w:lang w:val="en-US"/>
        </w:rPr>
        <w:t>descrittive</w:t>
      </w:r>
      <w:proofErr w:type="spellEnd"/>
      <w:r w:rsidRPr="00E73A1C">
        <w:rPr>
          <w:lang w:val="en-US"/>
        </w:rPr>
        <w:t xml:space="preserve">: </w:t>
      </w:r>
      <w:proofErr w:type="spellStart"/>
      <w:r w:rsidRPr="00E73A1C">
        <w:rPr>
          <w:lang w:val="en-US"/>
        </w:rPr>
        <w:t>body_part</w:t>
      </w:r>
      <w:proofErr w:type="spellEnd"/>
      <w:r w:rsidRPr="00E73A1C">
        <w:rPr>
          <w:lang w:val="en-US"/>
        </w:rPr>
        <w:t xml:space="preserve">, </w:t>
      </w:r>
      <w:proofErr w:type="spellStart"/>
      <w:r w:rsidRPr="00E73A1C">
        <w:rPr>
          <w:lang w:val="en-US"/>
        </w:rPr>
        <w:t>shot_type</w:t>
      </w:r>
      <w:proofErr w:type="spellEnd"/>
      <w:r w:rsidRPr="00E73A1C">
        <w:rPr>
          <w:lang w:val="en-US"/>
        </w:rPr>
        <w:t xml:space="preserve">, technique, </w:t>
      </w:r>
      <w:proofErr w:type="spellStart"/>
      <w:r w:rsidRPr="00E73A1C">
        <w:rPr>
          <w:lang w:val="en-US"/>
        </w:rPr>
        <w:t>play_</w:t>
      </w:r>
      <w:proofErr w:type="gramStart"/>
      <w:r w:rsidRPr="00E73A1C">
        <w:rPr>
          <w:lang w:val="en-US"/>
        </w:rPr>
        <w:t>pattern</w:t>
      </w:r>
      <w:proofErr w:type="spellEnd"/>
      <w:r w:rsidRPr="00E73A1C">
        <w:rPr>
          <w:lang w:val="en-US"/>
        </w:rPr>
        <w:t>;</w:t>
      </w:r>
      <w:proofErr w:type="gramEnd"/>
    </w:p>
    <w:p w14:paraId="2106F65F" w14:textId="77777777" w:rsidR="00E73A1C" w:rsidRPr="00E73A1C" w:rsidRDefault="00E73A1C" w:rsidP="00E73A1C">
      <w:pPr>
        <w:numPr>
          <w:ilvl w:val="1"/>
          <w:numId w:val="31"/>
        </w:numPr>
        <w:spacing w:after="240"/>
        <w:ind w:right="389"/>
      </w:pPr>
      <w:r w:rsidRPr="00E73A1C">
        <w:t xml:space="preserve">variabile booleana </w:t>
      </w:r>
      <w:proofErr w:type="spellStart"/>
      <w:r w:rsidRPr="00E73A1C">
        <w:t>under_pressure</w:t>
      </w:r>
      <w:proofErr w:type="spellEnd"/>
      <w:r w:rsidRPr="00E73A1C">
        <w:t>;</w:t>
      </w:r>
    </w:p>
    <w:p w14:paraId="2326624C" w14:textId="77777777" w:rsidR="00E73A1C" w:rsidRPr="00E73A1C" w:rsidRDefault="00E73A1C" w:rsidP="00E73A1C">
      <w:pPr>
        <w:numPr>
          <w:ilvl w:val="1"/>
          <w:numId w:val="31"/>
        </w:numPr>
        <w:spacing w:after="240"/>
        <w:ind w:right="389"/>
      </w:pPr>
      <w:r w:rsidRPr="00E73A1C">
        <w:t>informazioni temporali minute e second.</w:t>
      </w:r>
      <w:r w:rsidRPr="00E73A1C">
        <w:br/>
        <w:t xml:space="preserve">Il valore </w:t>
      </w:r>
      <w:proofErr w:type="spellStart"/>
      <w:r w:rsidRPr="00E73A1C">
        <w:t>statsbomb_xg</w:t>
      </w:r>
      <w:proofErr w:type="spellEnd"/>
      <w:r w:rsidRPr="00E73A1C">
        <w:t xml:space="preserve"> viene acquisito </w:t>
      </w:r>
      <w:r w:rsidRPr="00E73A1C">
        <w:rPr>
          <w:b/>
          <w:bCs/>
        </w:rPr>
        <w:t>solo</w:t>
      </w:r>
      <w:r w:rsidRPr="00E73A1C">
        <w:t xml:space="preserve"> per confronto successivo, non come input del modello. </w:t>
      </w:r>
    </w:p>
    <w:p w14:paraId="13C8A9E4" w14:textId="77777777" w:rsidR="00E73A1C" w:rsidRPr="00E73A1C" w:rsidRDefault="00E73A1C" w:rsidP="00E73A1C">
      <w:pPr>
        <w:numPr>
          <w:ilvl w:val="0"/>
          <w:numId w:val="31"/>
        </w:numPr>
        <w:spacing w:after="240"/>
        <w:ind w:right="389"/>
      </w:pPr>
      <w:r w:rsidRPr="00E73A1C">
        <w:rPr>
          <w:b/>
          <w:bCs/>
        </w:rPr>
        <w:t>Pulizia minima e feature engineering (trasformazione spaziale)</w:t>
      </w:r>
      <w:r w:rsidRPr="00E73A1C">
        <w:br/>
        <w:t>Prima della predizione, gli eventi con coordinate mancanti vengono rimossi (</w:t>
      </w:r>
      <w:proofErr w:type="spellStart"/>
      <w:r w:rsidRPr="00E73A1C">
        <w:t>dropna</w:t>
      </w:r>
      <w:proofErr w:type="spellEnd"/>
      <w:r w:rsidRPr="00E73A1C">
        <w:t xml:space="preserve"> su x, y). A partire da x e y si calcolano:</w:t>
      </w:r>
    </w:p>
    <w:p w14:paraId="142A507F" w14:textId="77777777" w:rsidR="00E73A1C" w:rsidRPr="00E73A1C" w:rsidRDefault="00E73A1C" w:rsidP="00E73A1C">
      <w:pPr>
        <w:numPr>
          <w:ilvl w:val="1"/>
          <w:numId w:val="31"/>
        </w:numPr>
        <w:spacing w:after="240"/>
        <w:ind w:right="389"/>
      </w:pPr>
      <w:proofErr w:type="spellStart"/>
      <w:r w:rsidRPr="00E73A1C">
        <w:t>distance</w:t>
      </w:r>
      <w:proofErr w:type="spellEnd"/>
      <w:r w:rsidRPr="00E73A1C">
        <w:t>: distanza euclidea del punto di tiro dal centro porta;</w:t>
      </w:r>
    </w:p>
    <w:p w14:paraId="365EC23F" w14:textId="77777777" w:rsidR="00E73A1C" w:rsidRPr="00E73A1C" w:rsidRDefault="00E73A1C" w:rsidP="00E73A1C">
      <w:pPr>
        <w:numPr>
          <w:ilvl w:val="1"/>
          <w:numId w:val="31"/>
        </w:numPr>
        <w:spacing w:after="240"/>
        <w:ind w:right="389"/>
      </w:pPr>
      <w:r w:rsidRPr="00E73A1C">
        <w:t xml:space="preserve">angle: ampiezza dell’angolo di tiro rispetto ai due pali (calcolata tramite prodotto scalare e </w:t>
      </w:r>
      <w:proofErr w:type="spellStart"/>
      <w:r w:rsidRPr="00E73A1C">
        <w:t>arccoseno</w:t>
      </w:r>
      <w:proofErr w:type="spellEnd"/>
      <w:r w:rsidRPr="00E73A1C">
        <w:t>).</w:t>
      </w:r>
      <w:r w:rsidRPr="00E73A1C">
        <w:br/>
        <w:t xml:space="preserve">Dopo il calcolo, le coordinate x e y vengono eliminate e rimangono solo le feature finali (incluse </w:t>
      </w:r>
      <w:proofErr w:type="spellStart"/>
      <w:r w:rsidRPr="00E73A1C">
        <w:t>distance</w:t>
      </w:r>
      <w:proofErr w:type="spellEnd"/>
      <w:r w:rsidRPr="00E73A1C">
        <w:t xml:space="preserve"> e angle). </w:t>
      </w:r>
    </w:p>
    <w:p w14:paraId="25569FD0" w14:textId="77777777" w:rsidR="00E73A1C" w:rsidRPr="00E73A1C" w:rsidRDefault="00E73A1C" w:rsidP="00E73A1C">
      <w:pPr>
        <w:numPr>
          <w:ilvl w:val="0"/>
          <w:numId w:val="31"/>
        </w:numPr>
        <w:spacing w:after="240"/>
        <w:ind w:right="389"/>
      </w:pPr>
      <w:r w:rsidRPr="00E73A1C">
        <w:rPr>
          <w:b/>
          <w:bCs/>
        </w:rPr>
        <w:lastRenderedPageBreak/>
        <w:t>Rappresentazione delle feature nella pipeline (</w:t>
      </w:r>
      <w:proofErr w:type="spellStart"/>
      <w:r w:rsidRPr="00E73A1C">
        <w:rPr>
          <w:b/>
          <w:bCs/>
        </w:rPr>
        <w:t>preprocessing</w:t>
      </w:r>
      <w:proofErr w:type="spellEnd"/>
      <w:r w:rsidRPr="00E73A1C">
        <w:rPr>
          <w:b/>
          <w:bCs/>
        </w:rPr>
        <w:t xml:space="preserve"> “automatico”)</w:t>
      </w:r>
      <w:r w:rsidRPr="00E73A1C">
        <w:br/>
        <w:t xml:space="preserve">La predizione non richiede che l’utente applichi manualmente la codifica: essa è incorporata nella </w:t>
      </w:r>
      <w:r w:rsidRPr="00E73A1C">
        <w:rPr>
          <w:b/>
          <w:bCs/>
        </w:rPr>
        <w:t>Pipeline</w:t>
      </w:r>
      <w:r w:rsidRPr="00E73A1C">
        <w:t xml:space="preserve"> del modello. In particolare:</w:t>
      </w:r>
    </w:p>
    <w:p w14:paraId="073DB453" w14:textId="77777777" w:rsidR="00E73A1C" w:rsidRPr="00E73A1C" w:rsidRDefault="00E73A1C" w:rsidP="00E73A1C">
      <w:pPr>
        <w:numPr>
          <w:ilvl w:val="1"/>
          <w:numId w:val="31"/>
        </w:numPr>
        <w:spacing w:after="240"/>
        <w:ind w:right="389"/>
      </w:pPr>
      <w:r w:rsidRPr="00E73A1C">
        <w:t xml:space="preserve">le feature categoriche vengono trasformate con </w:t>
      </w:r>
      <w:r w:rsidRPr="00E73A1C">
        <w:rPr>
          <w:b/>
          <w:bCs/>
        </w:rPr>
        <w:t xml:space="preserve">One-Hot </w:t>
      </w:r>
      <w:proofErr w:type="spellStart"/>
      <w:r w:rsidRPr="00E73A1C">
        <w:rPr>
          <w:b/>
          <w:bCs/>
        </w:rPr>
        <w:t>Encoding</w:t>
      </w:r>
      <w:proofErr w:type="spellEnd"/>
      <w:r w:rsidRPr="00E73A1C">
        <w:t xml:space="preserve"> (</w:t>
      </w:r>
      <w:proofErr w:type="spellStart"/>
      <w:r w:rsidRPr="00E73A1C">
        <w:t>handle_unknown</w:t>
      </w:r>
      <w:proofErr w:type="spellEnd"/>
      <w:r w:rsidRPr="00E73A1C">
        <w:t>="</w:t>
      </w:r>
      <w:proofErr w:type="spellStart"/>
      <w:r w:rsidRPr="00E73A1C">
        <w:t>ignore</w:t>
      </w:r>
      <w:proofErr w:type="spellEnd"/>
      <w:r w:rsidRPr="00E73A1C">
        <w:t>", quindi categorie non viste non rompono la predizione);</w:t>
      </w:r>
    </w:p>
    <w:p w14:paraId="653B8BBF" w14:textId="77777777" w:rsidR="00E73A1C" w:rsidRPr="00E73A1C" w:rsidRDefault="00E73A1C" w:rsidP="00E73A1C">
      <w:pPr>
        <w:numPr>
          <w:ilvl w:val="1"/>
          <w:numId w:val="31"/>
        </w:numPr>
        <w:spacing w:after="240"/>
        <w:ind w:right="389"/>
      </w:pPr>
      <w:r w:rsidRPr="00E73A1C">
        <w:t xml:space="preserve">le feature numeriche (es. </w:t>
      </w:r>
      <w:proofErr w:type="spellStart"/>
      <w:r w:rsidRPr="00E73A1C">
        <w:t>distance</w:t>
      </w:r>
      <w:proofErr w:type="spellEnd"/>
      <w:r w:rsidRPr="00E73A1C">
        <w:t xml:space="preserve">, angle, minute, second, </w:t>
      </w:r>
      <w:proofErr w:type="spellStart"/>
      <w:r w:rsidRPr="00E73A1C">
        <w:t>under_pressure</w:t>
      </w:r>
      <w:proofErr w:type="spellEnd"/>
      <w:r w:rsidRPr="00E73A1C">
        <w:t xml:space="preserve">) passano in </w:t>
      </w:r>
      <w:proofErr w:type="spellStart"/>
      <w:r w:rsidRPr="00E73A1C">
        <w:rPr>
          <w:i/>
          <w:iCs/>
        </w:rPr>
        <w:t>passthrough</w:t>
      </w:r>
      <w:proofErr w:type="spellEnd"/>
      <w:r w:rsidRPr="00E73A1C">
        <w:t xml:space="preserve"> (restano numeriche).</w:t>
      </w:r>
      <w:r w:rsidRPr="00E73A1C">
        <w:br/>
        <w:t xml:space="preserve">Nota implementativa: per </w:t>
      </w:r>
      <w:proofErr w:type="spellStart"/>
      <w:r w:rsidRPr="00E73A1C">
        <w:rPr>
          <w:b/>
          <w:bCs/>
        </w:rPr>
        <w:t>Naive</w:t>
      </w:r>
      <w:proofErr w:type="spellEnd"/>
      <w:r w:rsidRPr="00E73A1C">
        <w:rPr>
          <w:b/>
          <w:bCs/>
        </w:rPr>
        <w:t xml:space="preserve"> Bayes</w:t>
      </w:r>
      <w:r w:rsidRPr="00E73A1C">
        <w:t xml:space="preserve"> l’</w:t>
      </w:r>
      <w:proofErr w:type="spellStart"/>
      <w:r w:rsidRPr="00E73A1C">
        <w:t>encoding</w:t>
      </w:r>
      <w:proofErr w:type="spellEnd"/>
      <w:r w:rsidRPr="00E73A1C">
        <w:t xml:space="preserve"> viene forzato in formato </w:t>
      </w:r>
      <w:r w:rsidRPr="00E73A1C">
        <w:rPr>
          <w:b/>
          <w:bCs/>
        </w:rPr>
        <w:t>denso</w:t>
      </w:r>
      <w:r w:rsidRPr="00E73A1C">
        <w:t xml:space="preserve">, mentre per </w:t>
      </w:r>
      <w:proofErr w:type="spellStart"/>
      <w:r w:rsidRPr="00E73A1C">
        <w:t>Decision</w:t>
      </w:r>
      <w:proofErr w:type="spellEnd"/>
      <w:r w:rsidRPr="00E73A1C">
        <w:t xml:space="preserve"> Tree e Random Forest può essere </w:t>
      </w:r>
      <w:r w:rsidRPr="00E73A1C">
        <w:rPr>
          <w:b/>
          <w:bCs/>
        </w:rPr>
        <w:t>sparse</w:t>
      </w:r>
      <w:r w:rsidRPr="00E73A1C">
        <w:t xml:space="preserve">. </w:t>
      </w:r>
    </w:p>
    <w:p w14:paraId="4BF3A745" w14:textId="77777777" w:rsidR="00E73A1C" w:rsidRPr="00E73A1C" w:rsidRDefault="00E73A1C" w:rsidP="00E73A1C">
      <w:pPr>
        <w:numPr>
          <w:ilvl w:val="0"/>
          <w:numId w:val="31"/>
        </w:numPr>
        <w:spacing w:after="240"/>
        <w:ind w:right="389"/>
      </w:pPr>
      <w:r w:rsidRPr="00E73A1C">
        <w:rPr>
          <w:b/>
          <w:bCs/>
        </w:rPr>
        <w:t xml:space="preserve">Applicazione del modello addestrato e generazione dell’output </w:t>
      </w:r>
      <w:proofErr w:type="spellStart"/>
      <w:r w:rsidRPr="00E73A1C">
        <w:rPr>
          <w:b/>
          <w:bCs/>
        </w:rPr>
        <w:t>xG</w:t>
      </w:r>
      <w:proofErr w:type="spellEnd"/>
      <w:r w:rsidRPr="00E73A1C">
        <w:br/>
        <w:t>Una volta ottenuta (internamente alla pipeline) la rappresentazione numerica dell’evento di tiro, il classificatore produce:</w:t>
      </w:r>
    </w:p>
    <w:p w14:paraId="5D64E4E5" w14:textId="77777777" w:rsidR="00E73A1C" w:rsidRPr="00E73A1C" w:rsidRDefault="00E73A1C" w:rsidP="00E73A1C">
      <w:pPr>
        <w:numPr>
          <w:ilvl w:val="1"/>
          <w:numId w:val="31"/>
        </w:numPr>
        <w:spacing w:after="240"/>
        <w:ind w:right="389"/>
      </w:pPr>
      <w:r w:rsidRPr="00E73A1C">
        <w:t>la classe prevista (</w:t>
      </w:r>
      <w:proofErr w:type="spellStart"/>
      <w:r w:rsidRPr="00E73A1C">
        <w:t>predict</w:t>
      </w:r>
      <w:proofErr w:type="spellEnd"/>
      <w:r w:rsidRPr="00E73A1C">
        <w:t>, Goal/No Goal);</w:t>
      </w:r>
    </w:p>
    <w:p w14:paraId="02AE1570" w14:textId="77777777" w:rsidR="00E73A1C" w:rsidRPr="00E73A1C" w:rsidRDefault="00E73A1C" w:rsidP="00E73A1C">
      <w:pPr>
        <w:numPr>
          <w:ilvl w:val="1"/>
          <w:numId w:val="31"/>
        </w:numPr>
        <w:spacing w:after="240"/>
        <w:ind w:right="389"/>
      </w:pPr>
      <w:r w:rsidRPr="00E73A1C">
        <w:t>soprattutto la probabilità della classe positiva (</w:t>
      </w:r>
      <w:proofErr w:type="spellStart"/>
      <w:r w:rsidRPr="00E73A1C">
        <w:t>predict_proba</w:t>
      </w:r>
      <w:proofErr w:type="spellEnd"/>
      <w:r w:rsidRPr="00E73A1C">
        <w:t xml:space="preserve">), che viene interpretata come </w:t>
      </w:r>
      <w:proofErr w:type="spellStart"/>
      <w:r w:rsidRPr="00E73A1C">
        <w:rPr>
          <w:b/>
          <w:bCs/>
        </w:rPr>
        <w:t>xG</w:t>
      </w:r>
      <w:proofErr w:type="spellEnd"/>
      <w:r w:rsidRPr="00E73A1C">
        <w:t xml:space="preserve">. </w:t>
      </w:r>
    </w:p>
    <w:p w14:paraId="20F05F78" w14:textId="77777777" w:rsidR="00E73A1C" w:rsidRPr="00E73A1C" w:rsidRDefault="00E73A1C" w:rsidP="00E73A1C">
      <w:pPr>
        <w:numPr>
          <w:ilvl w:val="0"/>
          <w:numId w:val="31"/>
        </w:numPr>
        <w:spacing w:after="240"/>
        <w:ind w:right="389"/>
      </w:pPr>
      <w:r w:rsidRPr="00E73A1C">
        <w:rPr>
          <w:b/>
          <w:bCs/>
        </w:rPr>
        <w:t>Uso dell’output e confronto con benchmark</w:t>
      </w:r>
      <w:r w:rsidRPr="00E73A1C">
        <w:br/>
        <w:t xml:space="preserve">Le probabilità </w:t>
      </w:r>
      <w:proofErr w:type="spellStart"/>
      <w:r w:rsidRPr="00E73A1C">
        <w:t>xG</w:t>
      </w:r>
      <w:proofErr w:type="spellEnd"/>
      <w:r w:rsidRPr="00E73A1C">
        <w:t xml:space="preserve"> prodotte vengono poi utilizzate per la valutazione (ROC, PR, </w:t>
      </w:r>
      <w:proofErr w:type="spellStart"/>
      <w:r w:rsidRPr="00E73A1C">
        <w:t>confusion</w:t>
      </w:r>
      <w:proofErr w:type="spellEnd"/>
      <w:r w:rsidRPr="00E73A1C">
        <w:t xml:space="preserve"> </w:t>
      </w:r>
      <w:proofErr w:type="spellStart"/>
      <w:r w:rsidRPr="00E73A1C">
        <w:t>matrix</w:t>
      </w:r>
      <w:proofErr w:type="spellEnd"/>
      <w:r w:rsidRPr="00E73A1C">
        <w:t xml:space="preserve">) e, dove disponibile, confrontate con </w:t>
      </w:r>
      <w:proofErr w:type="spellStart"/>
      <w:r w:rsidRPr="00E73A1C">
        <w:rPr>
          <w:b/>
          <w:bCs/>
        </w:rPr>
        <w:t>StatsBomb</w:t>
      </w:r>
      <w:proofErr w:type="spellEnd"/>
      <w:r w:rsidRPr="00E73A1C">
        <w:rPr>
          <w:b/>
          <w:bCs/>
        </w:rPr>
        <w:t xml:space="preserve"> </w:t>
      </w:r>
      <w:proofErr w:type="spellStart"/>
      <w:r w:rsidRPr="00E73A1C">
        <w:rPr>
          <w:b/>
          <w:bCs/>
        </w:rPr>
        <w:t>xG</w:t>
      </w:r>
      <w:proofErr w:type="spellEnd"/>
      <w:r w:rsidRPr="00E73A1C">
        <w:t xml:space="preserve"> esclusivamente come riferimento esterno (senza leakage, perché è escluso dalle feature di training/predizione).</w:t>
      </w:r>
    </w:p>
    <w:p w14:paraId="309CD5E1" w14:textId="77777777" w:rsidR="00E73A1C" w:rsidRPr="00736C0C" w:rsidRDefault="00E73A1C" w:rsidP="00E73A1C">
      <w:pPr>
        <w:spacing w:after="240"/>
        <w:ind w:left="720" w:right="389" w:firstLine="0"/>
      </w:pPr>
    </w:p>
    <w:p w14:paraId="7CFCF6FF" w14:textId="77777777" w:rsidR="00F07037" w:rsidRPr="00736C0C" w:rsidRDefault="00000000">
      <w:pPr>
        <w:pStyle w:val="Titolo2"/>
        <w:ind w:left="-5"/>
      </w:pPr>
      <w:bookmarkStart w:id="14" w:name="_Toc217662670"/>
      <w:r w:rsidRPr="00736C0C">
        <w:t>Dataset</w:t>
      </w:r>
      <w:bookmarkEnd w:id="14"/>
      <w:r w:rsidRPr="00736C0C">
        <w:t xml:space="preserve"> </w:t>
      </w:r>
    </w:p>
    <w:p w14:paraId="037BA466" w14:textId="77777777" w:rsidR="00E73A1C" w:rsidRPr="00E73A1C" w:rsidRDefault="00E73A1C" w:rsidP="00E73A1C">
      <w:pPr>
        <w:spacing w:after="0" w:line="265" w:lineRule="auto"/>
        <w:ind w:left="0" w:right="0" w:firstLine="0"/>
      </w:pPr>
      <w:r w:rsidRPr="00E73A1C">
        <w:t xml:space="preserve">Il dataset utilizzato per lo sviluppo del progetto è lo </w:t>
      </w:r>
      <w:proofErr w:type="spellStart"/>
      <w:r w:rsidRPr="00E73A1C">
        <w:rPr>
          <w:b/>
          <w:bCs/>
        </w:rPr>
        <w:t>StatsBomb</w:t>
      </w:r>
      <w:proofErr w:type="spellEnd"/>
      <w:r w:rsidRPr="00E73A1C">
        <w:rPr>
          <w:b/>
          <w:bCs/>
        </w:rPr>
        <w:t xml:space="preserve"> Open Data</w:t>
      </w:r>
      <w:r w:rsidRPr="00E73A1C">
        <w:t xml:space="preserve">, un insieme di dati pubblici rilasciati da </w:t>
      </w:r>
      <w:proofErr w:type="spellStart"/>
      <w:r w:rsidRPr="00E73A1C">
        <w:t>StatsBomb</w:t>
      </w:r>
      <w:proofErr w:type="spellEnd"/>
      <w:r w:rsidRPr="00E73A1C">
        <w:t xml:space="preserve"> che raccoglie eventi dettagliati relativi a partite di calcio professionistico. Il dataset è ampiamente utilizzato in ambito accademico e applicativo per attività di analisi e modellazione dei dati sportivi.</w:t>
      </w:r>
    </w:p>
    <w:p w14:paraId="395E9B9F" w14:textId="77777777" w:rsidR="00E73A1C" w:rsidRPr="00E73A1C" w:rsidRDefault="00E73A1C" w:rsidP="00E73A1C">
      <w:pPr>
        <w:spacing w:after="0" w:line="265" w:lineRule="auto"/>
        <w:ind w:left="0" w:right="0" w:firstLine="0"/>
      </w:pPr>
      <w:r w:rsidRPr="00E73A1C">
        <w:t xml:space="preserve">I dati sono forniti in formato </w:t>
      </w:r>
      <w:r w:rsidRPr="00E73A1C">
        <w:rPr>
          <w:b/>
          <w:bCs/>
        </w:rPr>
        <w:t>JSON</w:t>
      </w:r>
      <w:r w:rsidRPr="00E73A1C">
        <w:t xml:space="preserve"> e organizzati in più file, ciascuno dei quali descrive differenti livelli informativi, tra cui competizioni, partite ed eventi di gioco. In particolare, per questo progetto vengono utilizzati i file relativi agli </w:t>
      </w:r>
      <w:r w:rsidRPr="00E73A1C">
        <w:rPr>
          <w:b/>
          <w:bCs/>
        </w:rPr>
        <w:t>eventi di partita</w:t>
      </w:r>
      <w:r w:rsidRPr="00E73A1C">
        <w:t>, contenenti la sequenza cronologica delle azioni avvenute durante ciascun match.</w:t>
      </w:r>
    </w:p>
    <w:p w14:paraId="341B8F5A" w14:textId="40191F83" w:rsidR="00F07037" w:rsidRPr="00736C0C" w:rsidRDefault="00000000">
      <w:pPr>
        <w:spacing w:after="0" w:line="265" w:lineRule="auto"/>
        <w:ind w:left="0" w:right="0" w:firstLine="0"/>
      </w:pPr>
      <w:r w:rsidRPr="00736C0C">
        <w:t xml:space="preserve">Il dataset in questione è stato recuperato da: </w:t>
      </w:r>
      <w:hyperlink r:id="rId7" w:history="1">
        <w:r w:rsidR="00E73A1C" w:rsidRPr="00E73A1C">
          <w:rPr>
            <w:rStyle w:val="Collegamentoipertestuale"/>
          </w:rPr>
          <w:t>https://github.com/statsbomb</w:t>
        </w:r>
        <w:r w:rsidR="00E73A1C" w:rsidRPr="00E73A1C">
          <w:rPr>
            <w:rStyle w:val="Collegamentoipertestuale"/>
          </w:rPr>
          <w:t>/</w:t>
        </w:r>
        <w:r w:rsidR="00E73A1C" w:rsidRPr="00E73A1C">
          <w:rPr>
            <w:rStyle w:val="Collegamentoipertestuale"/>
          </w:rPr>
          <w:t>open-data</w:t>
        </w:r>
      </w:hyperlink>
    </w:p>
    <w:p w14:paraId="2057438B" w14:textId="77777777" w:rsidR="00F07037" w:rsidRPr="00736C0C" w:rsidRDefault="00000000">
      <w:pPr>
        <w:pStyle w:val="Titolo3"/>
        <w:ind w:left="-5"/>
      </w:pPr>
      <w:bookmarkStart w:id="15" w:name="_Toc217662671"/>
      <w:r w:rsidRPr="00736C0C">
        <w:lastRenderedPageBreak/>
        <w:t>Pre-processing dei dati</w:t>
      </w:r>
      <w:bookmarkEnd w:id="15"/>
      <w:r w:rsidRPr="00736C0C">
        <w:t xml:space="preserve"> </w:t>
      </w:r>
    </w:p>
    <w:p w14:paraId="3539AEFA" w14:textId="77777777" w:rsidR="006A0F59" w:rsidRPr="006A0F59" w:rsidRDefault="006A0F59" w:rsidP="006A0F59">
      <w:pPr>
        <w:spacing w:after="207"/>
        <w:ind w:left="-5" w:right="389"/>
      </w:pPr>
      <w:r w:rsidRPr="006A0F59">
        <w:t xml:space="preserve">Il dataset utilizzato presenta alcune criticità tipiche dei </w:t>
      </w:r>
      <w:r w:rsidRPr="006A0F59">
        <w:rPr>
          <w:b/>
          <w:bCs/>
        </w:rPr>
        <w:t>dati evento sportivi</w:t>
      </w:r>
      <w:r w:rsidRPr="006A0F59">
        <w:t xml:space="preserve">, legate principalmente alla presenza di </w:t>
      </w:r>
      <w:r w:rsidRPr="006A0F59">
        <w:rPr>
          <w:b/>
          <w:bCs/>
        </w:rPr>
        <w:t>valori mancanti</w:t>
      </w:r>
      <w:r w:rsidRPr="006A0F59">
        <w:t xml:space="preserve"> e alla necessità di trasformare informazioni grezze in feature numeriche utilizzabili dai modelli di Machine Learning. In particolare, non tutti gli eventi di tiro contengono coordinate spaziali valide, rendendo necessaria una fase preliminare di pulizia dei dati.</w:t>
      </w:r>
    </w:p>
    <w:p w14:paraId="00FA7C19" w14:textId="77777777" w:rsidR="006A0F59" w:rsidRPr="006A0F59" w:rsidRDefault="006A0F59" w:rsidP="006A0F59">
      <w:pPr>
        <w:spacing w:after="207"/>
        <w:ind w:left="-5" w:right="389"/>
      </w:pPr>
      <w:r w:rsidRPr="006A0F59">
        <w:t xml:space="preserve">Per questo motivo, il dataset è stato sottoposto a una fase di </w:t>
      </w:r>
      <w:proofErr w:type="spellStart"/>
      <w:r w:rsidRPr="006A0F59">
        <w:rPr>
          <w:b/>
          <w:bCs/>
        </w:rPr>
        <w:t>pre</w:t>
      </w:r>
      <w:proofErr w:type="spellEnd"/>
      <w:r w:rsidRPr="006A0F59">
        <w:rPr>
          <w:b/>
          <w:bCs/>
        </w:rPr>
        <w:t>-processing</w:t>
      </w:r>
      <w:r w:rsidRPr="006A0F59">
        <w:t>, che ha previsto:</w:t>
      </w:r>
    </w:p>
    <w:p w14:paraId="2477854E" w14:textId="77777777" w:rsidR="006A0F59" w:rsidRPr="006A0F59" w:rsidRDefault="006A0F59" w:rsidP="006A0F59">
      <w:pPr>
        <w:numPr>
          <w:ilvl w:val="0"/>
          <w:numId w:val="32"/>
        </w:numPr>
        <w:spacing w:after="207"/>
        <w:ind w:right="389"/>
      </w:pPr>
      <w:r w:rsidRPr="006A0F59">
        <w:t xml:space="preserve">la </w:t>
      </w:r>
      <w:r w:rsidRPr="006A0F59">
        <w:rPr>
          <w:b/>
          <w:bCs/>
        </w:rPr>
        <w:t>rimozione degli eventi di tiro con coordinate mancanti</w:t>
      </w:r>
      <w:r w:rsidRPr="006A0F59">
        <w:t xml:space="preserve"> (x, y), in quanto non utilizzabili per il calcolo delle feature spaziali;</w:t>
      </w:r>
    </w:p>
    <w:p w14:paraId="1841B9FC" w14:textId="77777777" w:rsidR="006A0F59" w:rsidRPr="006A0F59" w:rsidRDefault="006A0F59" w:rsidP="006A0F59">
      <w:pPr>
        <w:numPr>
          <w:ilvl w:val="0"/>
          <w:numId w:val="32"/>
        </w:numPr>
        <w:spacing w:after="207"/>
        <w:ind w:right="389"/>
      </w:pPr>
      <w:r w:rsidRPr="006A0F59">
        <w:t xml:space="preserve">la </w:t>
      </w:r>
      <w:r w:rsidRPr="006A0F59">
        <w:rPr>
          <w:b/>
          <w:bCs/>
        </w:rPr>
        <w:t>selezione delle sole variabili rilevanti</w:t>
      </w:r>
      <w:r w:rsidRPr="006A0F59">
        <w:t xml:space="preserve"> per il task di predizione dell’esito del tiro;</w:t>
      </w:r>
    </w:p>
    <w:p w14:paraId="2C88C3D0" w14:textId="77777777" w:rsidR="006A0F59" w:rsidRPr="006A0F59" w:rsidRDefault="006A0F59" w:rsidP="006A0F59">
      <w:pPr>
        <w:numPr>
          <w:ilvl w:val="0"/>
          <w:numId w:val="32"/>
        </w:numPr>
        <w:spacing w:after="207"/>
        <w:ind w:right="389"/>
      </w:pPr>
      <w:r w:rsidRPr="006A0F59">
        <w:t xml:space="preserve">la </w:t>
      </w:r>
      <w:r w:rsidRPr="006A0F59">
        <w:rPr>
          <w:b/>
          <w:bCs/>
        </w:rPr>
        <w:t>trasformazione delle coordinate spaziali</w:t>
      </w:r>
      <w:r w:rsidRPr="006A0F59">
        <w:t xml:space="preserve"> in feature derivate più informative, come la distanza e l’angolo rispetto alla porta;</w:t>
      </w:r>
    </w:p>
    <w:p w14:paraId="15CCDACB" w14:textId="77777777" w:rsidR="006A0F59" w:rsidRPr="006A0F59" w:rsidRDefault="006A0F59" w:rsidP="006A0F59">
      <w:pPr>
        <w:numPr>
          <w:ilvl w:val="0"/>
          <w:numId w:val="32"/>
        </w:numPr>
        <w:spacing w:after="207"/>
        <w:ind w:right="389"/>
      </w:pPr>
      <w:r w:rsidRPr="006A0F59">
        <w:t>la conservazione delle variabili descrittive dell’evento (parte del corpo, tecnica, tipo di azione, pressione avversaria e informazioni temporali).</w:t>
      </w:r>
    </w:p>
    <w:p w14:paraId="6EF25FDE" w14:textId="77777777" w:rsidR="006A0F59" w:rsidRPr="006A0F59" w:rsidRDefault="006A0F59" w:rsidP="006A0F59">
      <w:pPr>
        <w:spacing w:after="207"/>
        <w:ind w:left="-5" w:right="389"/>
      </w:pPr>
      <w:r w:rsidRPr="006A0F59">
        <w:t xml:space="preserve">Questa fase di pulizia e preparazione ha permesso di ottenere un dataset </w:t>
      </w:r>
      <w:r w:rsidRPr="006A0F59">
        <w:rPr>
          <w:b/>
          <w:bCs/>
        </w:rPr>
        <w:t>coerente, strutturato e privo di informazioni incomplete</w:t>
      </w:r>
      <w:r w:rsidRPr="006A0F59">
        <w:t xml:space="preserve">, migliorando la qualità dell’input fornito ai modelli durante la fase di addestramento e garantendo una maggiore affidabilità delle stime di </w:t>
      </w:r>
      <w:proofErr w:type="spellStart"/>
      <w:r w:rsidRPr="006A0F59">
        <w:t>Expected</w:t>
      </w:r>
      <w:proofErr w:type="spellEnd"/>
      <w:r w:rsidRPr="006A0F59">
        <w:t xml:space="preserve"> Goals prodotte.</w:t>
      </w:r>
    </w:p>
    <w:p w14:paraId="372DC078" w14:textId="77777777" w:rsidR="006A0F59" w:rsidRPr="00736C0C" w:rsidRDefault="006A0F59">
      <w:pPr>
        <w:spacing w:after="207"/>
        <w:ind w:left="-5" w:right="389"/>
      </w:pPr>
    </w:p>
    <w:p w14:paraId="33B3901A" w14:textId="77777777" w:rsidR="00F07037" w:rsidRDefault="00000000">
      <w:pPr>
        <w:pStyle w:val="Titolo3"/>
        <w:ind w:left="-5"/>
      </w:pPr>
      <w:bookmarkStart w:id="16" w:name="_Toc217662672"/>
      <w:r w:rsidRPr="00736C0C">
        <w:t>Mapping delle labels</w:t>
      </w:r>
      <w:bookmarkEnd w:id="16"/>
      <w:r w:rsidRPr="00736C0C">
        <w:t xml:space="preserve"> </w:t>
      </w:r>
    </w:p>
    <w:p w14:paraId="77213D5F" w14:textId="77777777" w:rsidR="006A0F59" w:rsidRPr="006A0F59" w:rsidRDefault="006A0F59" w:rsidP="006A0F59">
      <w:r w:rsidRPr="006A0F59">
        <w:t xml:space="preserve">Nel contesto del problema di stima degli </w:t>
      </w:r>
      <w:proofErr w:type="spellStart"/>
      <w:r w:rsidRPr="006A0F59">
        <w:t>Expected</w:t>
      </w:r>
      <w:proofErr w:type="spellEnd"/>
      <w:r w:rsidRPr="006A0F59">
        <w:t xml:space="preserve"> Goals, la variabile target è di natura </w:t>
      </w:r>
      <w:r w:rsidRPr="006A0F59">
        <w:rPr>
          <w:b/>
          <w:bCs/>
        </w:rPr>
        <w:t>binaria</w:t>
      </w:r>
      <w:r w:rsidRPr="006A0F59">
        <w:t xml:space="preserve"> e rappresenta l’esito dell’evento di tiro. Il mapping delle label viene definito in fase di caricamento dei dati, a partire dall’informazione sull’</w:t>
      </w:r>
      <w:proofErr w:type="spellStart"/>
      <w:r w:rsidRPr="006A0F59">
        <w:t>outcome</w:t>
      </w:r>
      <w:proofErr w:type="spellEnd"/>
      <w:r w:rsidRPr="006A0F59">
        <w:t xml:space="preserve"> del tiro fornita dal dataset </w:t>
      </w:r>
      <w:proofErr w:type="spellStart"/>
      <w:r w:rsidRPr="006A0F59">
        <w:t>StatsBomb</w:t>
      </w:r>
      <w:proofErr w:type="spellEnd"/>
      <w:r w:rsidRPr="006A0F59">
        <w:t>.</w:t>
      </w:r>
    </w:p>
    <w:p w14:paraId="513C6B68" w14:textId="77777777" w:rsidR="006A0F59" w:rsidRPr="006A0F59" w:rsidRDefault="006A0F59" w:rsidP="006A0F59">
      <w:r w:rsidRPr="006A0F59">
        <w:t>In particolare, a ciascun evento di tiro viene assegnata una label secondo la seguente codifica:</w:t>
      </w:r>
    </w:p>
    <w:p w14:paraId="15F16567" w14:textId="77777777" w:rsidR="006A0F59" w:rsidRPr="006A0F59" w:rsidRDefault="006A0F59" w:rsidP="006A0F59">
      <w:pPr>
        <w:numPr>
          <w:ilvl w:val="0"/>
          <w:numId w:val="33"/>
        </w:numPr>
      </w:pPr>
      <w:r w:rsidRPr="006A0F59">
        <w:rPr>
          <w:b/>
          <w:bCs/>
        </w:rPr>
        <w:t>1 (Goal)</w:t>
      </w:r>
      <w:r w:rsidRPr="006A0F59">
        <w:t xml:space="preserve"> se l’</w:t>
      </w:r>
      <w:proofErr w:type="spellStart"/>
      <w:r w:rsidRPr="006A0F59">
        <w:t>outcome</w:t>
      </w:r>
      <w:proofErr w:type="spellEnd"/>
      <w:r w:rsidRPr="006A0F59">
        <w:t xml:space="preserve"> del tiro è pari a </w:t>
      </w:r>
      <w:r w:rsidRPr="006A0F59">
        <w:rPr>
          <w:i/>
          <w:iCs/>
        </w:rPr>
        <w:t>“Goal”</w:t>
      </w:r>
      <w:r w:rsidRPr="006A0F59">
        <w:t>;</w:t>
      </w:r>
    </w:p>
    <w:p w14:paraId="68CBD41E" w14:textId="77777777" w:rsidR="006A0F59" w:rsidRPr="006A0F59" w:rsidRDefault="006A0F59" w:rsidP="006A0F59">
      <w:pPr>
        <w:numPr>
          <w:ilvl w:val="0"/>
          <w:numId w:val="33"/>
        </w:numPr>
      </w:pPr>
      <w:r w:rsidRPr="006A0F59">
        <w:rPr>
          <w:b/>
          <w:bCs/>
        </w:rPr>
        <w:t>0 (No Goal)</w:t>
      </w:r>
      <w:r w:rsidRPr="006A0F59">
        <w:t xml:space="preserve"> in tutti gli altri casi.</w:t>
      </w:r>
    </w:p>
    <w:p w14:paraId="16F036BC" w14:textId="37D1FECF" w:rsidR="006A0F59" w:rsidRDefault="006A0F59" w:rsidP="006A0F59">
      <w:r w:rsidRPr="006A0F59">
        <w:t xml:space="preserve">Questo mapping consente di formulare il problema come un </w:t>
      </w:r>
      <w:r w:rsidRPr="006A0F59">
        <w:rPr>
          <w:b/>
          <w:bCs/>
        </w:rPr>
        <w:t>task di classificazione binaria supervisionata</w:t>
      </w:r>
      <w:r w:rsidRPr="006A0F59">
        <w:t xml:space="preserve">, in cui il modello apprende a stimare la probabilità che un tiro si concluda con una rete. La scelta di una codifica binaria risulta coerente con l’obiettivo del progetto e con i modelli di classificazione utilizzati, che producono in output una probabilità associata alla classe positiva (Goal), interpretata come valore di </w:t>
      </w:r>
      <w:proofErr w:type="spellStart"/>
      <w:r w:rsidRPr="006A0F59">
        <w:t>Expected</w:t>
      </w:r>
      <w:proofErr w:type="spellEnd"/>
      <w:r w:rsidRPr="006A0F59">
        <w:t xml:space="preserve"> Goals (</w:t>
      </w:r>
      <w:proofErr w:type="spellStart"/>
      <w:r w:rsidRPr="006A0F59">
        <w:t>xG</w:t>
      </w:r>
      <w:proofErr w:type="spellEnd"/>
    </w:p>
    <w:p w14:paraId="40F0CD94" w14:textId="77777777" w:rsidR="006A0F59" w:rsidRPr="006A0F59" w:rsidRDefault="006A0F59" w:rsidP="006A0F59"/>
    <w:p w14:paraId="38CBF76C" w14:textId="77777777" w:rsidR="00F07037" w:rsidRDefault="00000000">
      <w:pPr>
        <w:pStyle w:val="Titolo3"/>
        <w:ind w:left="-5"/>
      </w:pPr>
      <w:bookmarkStart w:id="17" w:name="_Toc217662673"/>
      <w:proofErr w:type="spellStart"/>
      <w:r w:rsidRPr="00736C0C">
        <w:t>Downsample</w:t>
      </w:r>
      <w:bookmarkEnd w:id="17"/>
      <w:proofErr w:type="spellEnd"/>
      <w:r w:rsidRPr="00736C0C">
        <w:t xml:space="preserve"> </w:t>
      </w:r>
    </w:p>
    <w:p w14:paraId="44BCD9A2" w14:textId="77777777" w:rsidR="006A0F59" w:rsidRPr="006A0F59" w:rsidRDefault="006A0F59" w:rsidP="006A0F59">
      <w:r w:rsidRPr="006A0F59">
        <w:t xml:space="preserve">Il dataset utilizzato presenta un </w:t>
      </w:r>
      <w:r w:rsidRPr="006A0F59">
        <w:rPr>
          <w:b/>
          <w:bCs/>
        </w:rPr>
        <w:t>naturale sbilanciamento tra le classi</w:t>
      </w:r>
      <w:r w:rsidRPr="006A0F59">
        <w:t xml:space="preserve">, in quanto solo una piccola percentuale degli eventi di tiro si conclude con la realizzazione di un goal. Tale caratteristica è tipica dei problemi di stima degli </w:t>
      </w:r>
      <w:proofErr w:type="spellStart"/>
      <w:r w:rsidRPr="006A0F59">
        <w:t>Expected</w:t>
      </w:r>
      <w:proofErr w:type="spellEnd"/>
      <w:r w:rsidRPr="006A0F59">
        <w:t xml:space="preserve"> Goals e può influenzare le prestazioni dei modelli di classificazione.</w:t>
      </w:r>
    </w:p>
    <w:p w14:paraId="1BF606C7" w14:textId="77777777" w:rsidR="006A0F59" w:rsidRPr="006A0F59" w:rsidRDefault="006A0F59" w:rsidP="006A0F59">
      <w:r w:rsidRPr="006A0F59">
        <w:t xml:space="preserve">Nel presente progetto </w:t>
      </w:r>
      <w:r w:rsidRPr="006A0F59">
        <w:rPr>
          <w:b/>
          <w:bCs/>
        </w:rPr>
        <w:t xml:space="preserve">non è stata applicata alcuna tecnica di </w:t>
      </w:r>
      <w:proofErr w:type="spellStart"/>
      <w:r w:rsidRPr="006A0F59">
        <w:rPr>
          <w:b/>
          <w:bCs/>
        </w:rPr>
        <w:t>downsampling</w:t>
      </w:r>
      <w:proofErr w:type="spellEnd"/>
      <w:r w:rsidRPr="006A0F59">
        <w:rPr>
          <w:b/>
          <w:bCs/>
        </w:rPr>
        <w:t xml:space="preserve"> o </w:t>
      </w:r>
      <w:proofErr w:type="spellStart"/>
      <w:r w:rsidRPr="006A0F59">
        <w:rPr>
          <w:b/>
          <w:bCs/>
        </w:rPr>
        <w:t>oversampling</w:t>
      </w:r>
      <w:proofErr w:type="spellEnd"/>
      <w:r w:rsidRPr="006A0F59">
        <w:t xml:space="preserve"> delle classi. Questa scelta è motivata dall’obiettivo di </w:t>
      </w:r>
      <w:r w:rsidRPr="006A0F59">
        <w:rPr>
          <w:b/>
          <w:bCs/>
        </w:rPr>
        <w:t>preservare la distribuzione reale degli eventi</w:t>
      </w:r>
      <w:r w:rsidRPr="006A0F59">
        <w:t xml:space="preserve"> e di ottenere stime probabilistiche coerenti con la frequenza effettiva dei goal. Alterare artificialmente il bilanciamento del dataset avrebbe potuto compromettere l’interpretabilità e la calibrazione delle probabilità </w:t>
      </w:r>
      <w:proofErr w:type="spellStart"/>
      <w:r w:rsidRPr="006A0F59">
        <w:t>xG</w:t>
      </w:r>
      <w:proofErr w:type="spellEnd"/>
      <w:r w:rsidRPr="006A0F59">
        <w:t xml:space="preserve"> prodotte.</w:t>
      </w:r>
    </w:p>
    <w:p w14:paraId="486EBB7C" w14:textId="77777777" w:rsidR="006A0F59" w:rsidRPr="006A0F59" w:rsidRDefault="006A0F59" w:rsidP="006A0F59">
      <w:r w:rsidRPr="006A0F59">
        <w:t xml:space="preserve">Lo sbilanciamento è stato gestito attraverso l’utilizzo di </w:t>
      </w:r>
      <w:r w:rsidRPr="006A0F59">
        <w:rPr>
          <w:b/>
          <w:bCs/>
        </w:rPr>
        <w:t>metriche di valutazione appropriate per dataset sbilanciati</w:t>
      </w:r>
      <w:r w:rsidRPr="006A0F59">
        <w:t>, come ROC-AUC e Precision–Recall, e mediante una suddivisione stratificata dei dati in fase di training e test.</w:t>
      </w:r>
    </w:p>
    <w:p w14:paraId="1EF21AFB" w14:textId="77777777" w:rsidR="006A0F59" w:rsidRPr="006A0F59" w:rsidRDefault="006A0F59" w:rsidP="006A0F59">
      <w:pPr>
        <w:ind w:left="0" w:firstLine="0"/>
      </w:pPr>
    </w:p>
    <w:p w14:paraId="2C051B4A" w14:textId="77777777" w:rsidR="00F07037" w:rsidRDefault="00000000">
      <w:pPr>
        <w:pStyle w:val="Titolo3"/>
        <w:ind w:left="-5"/>
      </w:pPr>
      <w:bookmarkStart w:id="18" w:name="_Toc217662674"/>
      <w:r w:rsidRPr="00736C0C">
        <w:t>Suddivisione del dataset</w:t>
      </w:r>
      <w:bookmarkEnd w:id="18"/>
      <w:r w:rsidRPr="00736C0C">
        <w:t xml:space="preserve"> </w:t>
      </w:r>
    </w:p>
    <w:p w14:paraId="13B214A4" w14:textId="77777777" w:rsidR="006A0F59" w:rsidRPr="006A0F59" w:rsidRDefault="006A0F59" w:rsidP="006A0F59">
      <w:r w:rsidRPr="006A0F59">
        <w:t xml:space="preserve">Il dataset </w:t>
      </w:r>
      <w:proofErr w:type="spellStart"/>
      <w:r w:rsidRPr="006A0F59">
        <w:t>pre</w:t>
      </w:r>
      <w:proofErr w:type="spellEnd"/>
      <w:r w:rsidRPr="006A0F59">
        <w:t xml:space="preserve">-processato è stato suddiviso in </w:t>
      </w:r>
      <w:r w:rsidRPr="006A0F59">
        <w:rPr>
          <w:b/>
          <w:bCs/>
        </w:rPr>
        <w:t>insieme di addestramento</w:t>
      </w:r>
      <w:r w:rsidRPr="006A0F59">
        <w:t xml:space="preserve"> e </w:t>
      </w:r>
      <w:r w:rsidRPr="006A0F59">
        <w:rPr>
          <w:b/>
          <w:bCs/>
        </w:rPr>
        <w:t>insieme di test</w:t>
      </w:r>
      <w:r w:rsidRPr="006A0F59">
        <w:t xml:space="preserve"> al fine di valutare la capacità di generalizzazione dei modelli su dati non visti. La suddivisione è stata effettuata utilizzando una </w:t>
      </w:r>
      <w:r w:rsidRPr="006A0F59">
        <w:rPr>
          <w:b/>
          <w:bCs/>
        </w:rPr>
        <w:t>stratificazione rispetto alla variabile target</w:t>
      </w:r>
      <w:r w:rsidRPr="006A0F59">
        <w:t>, così da preservare la distribuzione delle classi in entrambi gli insiemi.</w:t>
      </w:r>
    </w:p>
    <w:p w14:paraId="31CE8FC7" w14:textId="77777777" w:rsidR="006A0F59" w:rsidRPr="006A0F59" w:rsidRDefault="006A0F59" w:rsidP="006A0F59">
      <w:r w:rsidRPr="006A0F59">
        <w:t>In particolare, l’80% dei dati è stato utilizzato per l’addestramento dei modelli, mentre il restante 20% è stato riservato alla fase di test. L’insieme di test è stato mantenuto separato durante l’intero processo di addestramento e selezione dei modelli, garantendo una valutazione corretta e non distorta delle prestazioni.</w:t>
      </w:r>
    </w:p>
    <w:p w14:paraId="6655DF61" w14:textId="77777777" w:rsidR="006A0F59" w:rsidRPr="006A0F59" w:rsidRDefault="006A0F59" w:rsidP="00BC3DE0">
      <w:pPr>
        <w:ind w:left="0" w:firstLine="0"/>
      </w:pPr>
    </w:p>
    <w:p w14:paraId="610CDC42" w14:textId="77777777" w:rsidR="00F07037" w:rsidRDefault="00000000">
      <w:pPr>
        <w:pStyle w:val="Titolo2"/>
        <w:ind w:left="-5"/>
      </w:pPr>
      <w:bookmarkStart w:id="19" w:name="_Toc217662675"/>
      <w:r w:rsidRPr="00736C0C">
        <w:t>Addestramento</w:t>
      </w:r>
      <w:bookmarkEnd w:id="19"/>
      <w:r w:rsidRPr="00736C0C">
        <w:t xml:space="preserve"> </w:t>
      </w:r>
    </w:p>
    <w:p w14:paraId="5A316891" w14:textId="77777777" w:rsidR="00BC3DE0" w:rsidRPr="00BC3DE0" w:rsidRDefault="00BC3DE0" w:rsidP="00BC3DE0">
      <w:r w:rsidRPr="00BC3DE0">
        <w:t xml:space="preserve">La fase di addestramento ha l’obiettivo di costruire modelli di Machine Learning in grado di stimare la probabilità che un evento di tiro si concluda con la realizzazione di un goal. A partire dal dataset </w:t>
      </w:r>
      <w:proofErr w:type="spellStart"/>
      <w:r w:rsidRPr="00BC3DE0">
        <w:t>pre</w:t>
      </w:r>
      <w:proofErr w:type="spellEnd"/>
      <w:r w:rsidRPr="00BC3DE0">
        <w:t xml:space="preserve">-processato, il problema viene affrontato come un </w:t>
      </w:r>
      <w:r w:rsidRPr="00BC3DE0">
        <w:rPr>
          <w:b/>
          <w:bCs/>
        </w:rPr>
        <w:t>task di classificazione binaria supervisionata</w:t>
      </w:r>
      <w:r w:rsidRPr="00BC3DE0">
        <w:t>, in cui la variabile target rappresenta l’esito del tiro (Goal / No Goal).</w:t>
      </w:r>
    </w:p>
    <w:p w14:paraId="34856C8D" w14:textId="77777777" w:rsidR="00BC3DE0" w:rsidRPr="00BC3DE0" w:rsidRDefault="00BC3DE0" w:rsidP="00BC3DE0">
      <w:r w:rsidRPr="00BC3DE0">
        <w:t xml:space="preserve">L’addestramento viene effettuato utilizzando un insieme di training ottenuto tramite una suddivisione stratificata del dataset, così da preservare la distribuzione delle classi. Durante questa fase, i modelli apprendono la relazione tra le feature di input (spaziali, temporali e descrittive dell’evento) e la variabile target. Al termine dell’addestramento, i modelli risultanti </w:t>
      </w:r>
      <w:r w:rsidRPr="00BC3DE0">
        <w:lastRenderedPageBreak/>
        <w:t>vengono successivamente valutati su un insieme di test separato, al fine di analizzarne la capacità di generalizzazione su dati non visti.</w:t>
      </w:r>
    </w:p>
    <w:p w14:paraId="2A515E6C" w14:textId="77777777" w:rsidR="00BC3DE0" w:rsidRPr="00BC3DE0" w:rsidRDefault="00BC3DE0" w:rsidP="00BC3DE0"/>
    <w:p w14:paraId="2B37A39D" w14:textId="77777777" w:rsidR="00F07037" w:rsidRDefault="00000000">
      <w:pPr>
        <w:pStyle w:val="Titolo3"/>
        <w:spacing w:after="33"/>
        <w:ind w:left="-5" w:right="1102"/>
        <w:jc w:val="both"/>
      </w:pPr>
      <w:bookmarkStart w:id="20" w:name="_Toc217662676"/>
      <w:r w:rsidRPr="00736C0C">
        <w:t>Funzionamento del Trainer</w:t>
      </w:r>
      <w:bookmarkEnd w:id="20"/>
      <w:r w:rsidRPr="00736C0C">
        <w:t xml:space="preserve">  </w:t>
      </w:r>
    </w:p>
    <w:p w14:paraId="00B381D8" w14:textId="77777777" w:rsidR="00BC3DE0" w:rsidRPr="00BC3DE0" w:rsidRDefault="00BC3DE0" w:rsidP="00BC3DE0">
      <w:r w:rsidRPr="00BC3DE0">
        <w:t xml:space="preserve">Il processo di addestramento è implementato tramite una funzione dedicata che funge da </w:t>
      </w:r>
      <w:r w:rsidRPr="00BC3DE0">
        <w:rPr>
          <w:b/>
          <w:bCs/>
        </w:rPr>
        <w:t>trainer</w:t>
      </w:r>
      <w:r w:rsidRPr="00BC3DE0">
        <w:t xml:space="preserve"> del sistema. </w:t>
      </w:r>
      <w:proofErr w:type="gramStart"/>
      <w:r w:rsidRPr="00BC3DE0">
        <w:t>Il trainer</w:t>
      </w:r>
      <w:proofErr w:type="gramEnd"/>
      <w:r w:rsidRPr="00BC3DE0">
        <w:t xml:space="preserve"> riceve in input il dataset </w:t>
      </w:r>
      <w:proofErr w:type="spellStart"/>
      <w:r w:rsidRPr="00BC3DE0">
        <w:t>pre</w:t>
      </w:r>
      <w:proofErr w:type="spellEnd"/>
      <w:r w:rsidRPr="00BC3DE0">
        <w:t>-processato e si occupa di orchestrare tutte le operazioni necessarie alla costruzione dei modelli.</w:t>
      </w:r>
    </w:p>
    <w:p w14:paraId="0188DB8B" w14:textId="77777777" w:rsidR="00BC3DE0" w:rsidRPr="00BC3DE0" w:rsidRDefault="00BC3DE0" w:rsidP="00BC3DE0">
      <w:r w:rsidRPr="00BC3DE0">
        <w:t xml:space="preserve">In particolare, </w:t>
      </w:r>
      <w:proofErr w:type="gramStart"/>
      <w:r w:rsidRPr="00BC3DE0">
        <w:t>il trainer</w:t>
      </w:r>
      <w:proofErr w:type="gramEnd"/>
      <w:r w:rsidRPr="00BC3DE0">
        <w:t>:</w:t>
      </w:r>
    </w:p>
    <w:p w14:paraId="7A5B0D14" w14:textId="77777777" w:rsidR="00BC3DE0" w:rsidRPr="00BC3DE0" w:rsidRDefault="00BC3DE0" w:rsidP="00BC3DE0">
      <w:pPr>
        <w:numPr>
          <w:ilvl w:val="0"/>
          <w:numId w:val="34"/>
        </w:numPr>
      </w:pPr>
      <w:r w:rsidRPr="00BC3DE0">
        <w:t>separa le feature dalla variabile target;</w:t>
      </w:r>
    </w:p>
    <w:p w14:paraId="1211BCB4" w14:textId="77777777" w:rsidR="00BC3DE0" w:rsidRPr="00BC3DE0" w:rsidRDefault="00BC3DE0" w:rsidP="00BC3DE0">
      <w:pPr>
        <w:numPr>
          <w:ilvl w:val="0"/>
          <w:numId w:val="34"/>
        </w:numPr>
      </w:pPr>
      <w:r w:rsidRPr="00BC3DE0">
        <w:t>individua automaticamente le variabili numeriche e categoriche;</w:t>
      </w:r>
    </w:p>
    <w:p w14:paraId="4D80F711" w14:textId="77777777" w:rsidR="00BC3DE0" w:rsidRPr="00BC3DE0" w:rsidRDefault="00BC3DE0" w:rsidP="00BC3DE0">
      <w:pPr>
        <w:numPr>
          <w:ilvl w:val="0"/>
          <w:numId w:val="34"/>
        </w:numPr>
      </w:pPr>
      <w:r w:rsidRPr="00BC3DE0">
        <w:t xml:space="preserve">definisce le pipeline di </w:t>
      </w:r>
      <w:proofErr w:type="spellStart"/>
      <w:r w:rsidRPr="00BC3DE0">
        <w:t>preprocessing</w:t>
      </w:r>
      <w:proofErr w:type="spellEnd"/>
      <w:r w:rsidRPr="00BC3DE0">
        <w:t xml:space="preserve">, includendo la codifica delle variabili categoriche tramite </w:t>
      </w:r>
      <w:r w:rsidRPr="00BC3DE0">
        <w:rPr>
          <w:i/>
          <w:iCs/>
        </w:rPr>
        <w:t xml:space="preserve">One-Hot </w:t>
      </w:r>
      <w:proofErr w:type="spellStart"/>
      <w:r w:rsidRPr="00BC3DE0">
        <w:rPr>
          <w:i/>
          <w:iCs/>
        </w:rPr>
        <w:t>Encoding</w:t>
      </w:r>
      <w:proofErr w:type="spellEnd"/>
      <w:r w:rsidRPr="00BC3DE0">
        <w:t>;</w:t>
      </w:r>
    </w:p>
    <w:p w14:paraId="6793316C" w14:textId="77777777" w:rsidR="00BC3DE0" w:rsidRPr="00BC3DE0" w:rsidRDefault="00BC3DE0" w:rsidP="00BC3DE0">
      <w:pPr>
        <w:numPr>
          <w:ilvl w:val="0"/>
          <w:numId w:val="34"/>
        </w:numPr>
      </w:pPr>
      <w:r w:rsidRPr="00BC3DE0">
        <w:t>suddivide il dataset in training set e test set utilizzando una strategia stratificata;</w:t>
      </w:r>
    </w:p>
    <w:p w14:paraId="14DBEBCE" w14:textId="77777777" w:rsidR="00BC3DE0" w:rsidRPr="00BC3DE0" w:rsidRDefault="00BC3DE0" w:rsidP="00BC3DE0">
      <w:pPr>
        <w:numPr>
          <w:ilvl w:val="0"/>
          <w:numId w:val="34"/>
        </w:numPr>
      </w:pPr>
      <w:r w:rsidRPr="00BC3DE0">
        <w:t>addestra i diversi modelli di classificazione sui dati di training;</w:t>
      </w:r>
    </w:p>
    <w:p w14:paraId="53F20312" w14:textId="77777777" w:rsidR="00BC3DE0" w:rsidRPr="00BC3DE0" w:rsidRDefault="00BC3DE0" w:rsidP="00BC3DE0">
      <w:pPr>
        <w:numPr>
          <w:ilvl w:val="0"/>
          <w:numId w:val="34"/>
        </w:numPr>
      </w:pPr>
      <w:r w:rsidRPr="00BC3DE0">
        <w:t>restituisce i modelli addestrati insieme ai dati di test necessari per la fase di valutazione.</w:t>
      </w:r>
    </w:p>
    <w:p w14:paraId="066C9D17" w14:textId="77777777" w:rsidR="00BC3DE0" w:rsidRPr="00BC3DE0" w:rsidRDefault="00BC3DE0" w:rsidP="00BC3DE0">
      <w:r w:rsidRPr="00BC3DE0">
        <w:t>L’utilizzo di pipeline consente di garantire coerenza tra le fasi di addestramento e predizione, evitando errori dovuti a trasformazioni incoerenti delle feature.</w:t>
      </w:r>
    </w:p>
    <w:p w14:paraId="21B0BC48" w14:textId="77777777" w:rsidR="00BC3DE0" w:rsidRPr="00BC3DE0" w:rsidRDefault="00BC3DE0" w:rsidP="00BC3DE0"/>
    <w:p w14:paraId="37CFA912" w14:textId="77777777" w:rsidR="00F07037" w:rsidRDefault="00000000">
      <w:pPr>
        <w:pStyle w:val="Titolo3"/>
        <w:ind w:left="-5"/>
      </w:pPr>
      <w:bookmarkStart w:id="21" w:name="_Toc217662677"/>
      <w:r w:rsidRPr="00736C0C">
        <w:t>Argomenti del Trainer</w:t>
      </w:r>
      <w:bookmarkEnd w:id="21"/>
      <w:r w:rsidRPr="00736C0C">
        <w:t xml:space="preserve"> </w:t>
      </w:r>
    </w:p>
    <w:p w14:paraId="7E578E8A" w14:textId="77777777" w:rsidR="00BC3DE0" w:rsidRPr="00BC3DE0" w:rsidRDefault="00BC3DE0" w:rsidP="00BC3DE0">
      <w:proofErr w:type="gramStart"/>
      <w:r w:rsidRPr="00BC3DE0">
        <w:t>Il trainer</w:t>
      </w:r>
      <w:proofErr w:type="gramEnd"/>
      <w:r w:rsidRPr="00BC3DE0">
        <w:t xml:space="preserve"> opera sui seguenti elementi principali:</w:t>
      </w:r>
    </w:p>
    <w:p w14:paraId="000451AD" w14:textId="77777777" w:rsidR="00BC3DE0" w:rsidRPr="00BC3DE0" w:rsidRDefault="00BC3DE0" w:rsidP="00BC3DE0">
      <w:pPr>
        <w:numPr>
          <w:ilvl w:val="0"/>
          <w:numId w:val="35"/>
        </w:numPr>
      </w:pPr>
      <w:r w:rsidRPr="00BC3DE0">
        <w:rPr>
          <w:b/>
          <w:bCs/>
        </w:rPr>
        <w:t>Dataset di input</w:t>
      </w:r>
      <w:r w:rsidRPr="00BC3DE0">
        <w:t xml:space="preserve">: insieme di eventi di tiro </w:t>
      </w:r>
      <w:proofErr w:type="spellStart"/>
      <w:r w:rsidRPr="00BC3DE0">
        <w:t>pre</w:t>
      </w:r>
      <w:proofErr w:type="spellEnd"/>
      <w:r w:rsidRPr="00BC3DE0">
        <w:t>-processati, contenente sia le feature di input sia la variabile target.</w:t>
      </w:r>
    </w:p>
    <w:p w14:paraId="40BE11F8" w14:textId="77777777" w:rsidR="00BC3DE0" w:rsidRPr="00BC3DE0" w:rsidRDefault="00BC3DE0" w:rsidP="00BC3DE0">
      <w:pPr>
        <w:numPr>
          <w:ilvl w:val="0"/>
          <w:numId w:val="35"/>
        </w:numPr>
      </w:pPr>
      <w:r w:rsidRPr="00BC3DE0">
        <w:rPr>
          <w:b/>
          <w:bCs/>
        </w:rPr>
        <w:t xml:space="preserve">Feature </w:t>
      </w:r>
      <w:proofErr w:type="spellStart"/>
      <w:r w:rsidRPr="00BC3DE0">
        <w:rPr>
          <w:b/>
          <w:bCs/>
        </w:rPr>
        <w:t>matrix</w:t>
      </w:r>
      <w:proofErr w:type="spellEnd"/>
      <w:r w:rsidRPr="00BC3DE0">
        <w:rPr>
          <w:b/>
          <w:bCs/>
        </w:rPr>
        <w:t xml:space="preserve"> (X)</w:t>
      </w:r>
      <w:r w:rsidRPr="00BC3DE0">
        <w:t>: matrice delle variabili indipendenti, ottenuta rimuovendo la variabile target e le informazioni non utilizzabili in fase di addestramento.</w:t>
      </w:r>
    </w:p>
    <w:p w14:paraId="56C432CE" w14:textId="77777777" w:rsidR="00BC3DE0" w:rsidRPr="00BC3DE0" w:rsidRDefault="00BC3DE0" w:rsidP="00BC3DE0">
      <w:pPr>
        <w:numPr>
          <w:ilvl w:val="0"/>
          <w:numId w:val="35"/>
        </w:numPr>
      </w:pPr>
      <w:r w:rsidRPr="00BC3DE0">
        <w:rPr>
          <w:b/>
          <w:bCs/>
        </w:rPr>
        <w:t>Variabile target (y)</w:t>
      </w:r>
      <w:r w:rsidRPr="00BC3DE0">
        <w:t>: etichetta binaria che indica l’esito del tiro (1 = Goal, 0 = No Goal).</w:t>
      </w:r>
    </w:p>
    <w:p w14:paraId="3FDDFD20" w14:textId="77777777" w:rsidR="00BC3DE0" w:rsidRPr="00BC3DE0" w:rsidRDefault="00BC3DE0" w:rsidP="00BC3DE0">
      <w:pPr>
        <w:numPr>
          <w:ilvl w:val="0"/>
          <w:numId w:val="35"/>
        </w:numPr>
      </w:pPr>
      <w:r w:rsidRPr="00BC3DE0">
        <w:rPr>
          <w:b/>
          <w:bCs/>
        </w:rPr>
        <w:t xml:space="preserve">Pipeline di </w:t>
      </w:r>
      <w:proofErr w:type="spellStart"/>
      <w:r w:rsidRPr="00BC3DE0">
        <w:rPr>
          <w:b/>
          <w:bCs/>
        </w:rPr>
        <w:t>preprocessing</w:t>
      </w:r>
      <w:proofErr w:type="spellEnd"/>
      <w:r w:rsidRPr="00BC3DE0">
        <w:t>: componenti responsabili della codifica delle variabili categoriche e del passaggio diretto delle variabili numeriche.</w:t>
      </w:r>
    </w:p>
    <w:p w14:paraId="42448ADE" w14:textId="77777777" w:rsidR="00BC3DE0" w:rsidRPr="00BC3DE0" w:rsidRDefault="00BC3DE0" w:rsidP="00BC3DE0">
      <w:pPr>
        <w:numPr>
          <w:ilvl w:val="0"/>
          <w:numId w:val="35"/>
        </w:numPr>
      </w:pPr>
      <w:r w:rsidRPr="00BC3DE0">
        <w:rPr>
          <w:b/>
          <w:bCs/>
        </w:rPr>
        <w:t>Modelli di classificazione</w:t>
      </w:r>
      <w:r w:rsidRPr="00BC3DE0">
        <w:t>: algoritmi utilizzati per l’apprendimento supervisionato (</w:t>
      </w:r>
      <w:proofErr w:type="spellStart"/>
      <w:r w:rsidRPr="00BC3DE0">
        <w:t>Naive</w:t>
      </w:r>
      <w:proofErr w:type="spellEnd"/>
      <w:r w:rsidRPr="00BC3DE0">
        <w:t xml:space="preserve"> Bayes, </w:t>
      </w:r>
      <w:proofErr w:type="spellStart"/>
      <w:r w:rsidRPr="00BC3DE0">
        <w:t>Decision</w:t>
      </w:r>
      <w:proofErr w:type="spellEnd"/>
      <w:r w:rsidRPr="00BC3DE0">
        <w:t xml:space="preserve"> Tree e Random Forest).</w:t>
      </w:r>
    </w:p>
    <w:p w14:paraId="5A90431C" w14:textId="77777777" w:rsidR="00BC3DE0" w:rsidRPr="00BC3DE0" w:rsidRDefault="00BC3DE0" w:rsidP="00BC3DE0">
      <w:pPr>
        <w:numPr>
          <w:ilvl w:val="0"/>
          <w:numId w:val="35"/>
        </w:numPr>
      </w:pPr>
      <w:r w:rsidRPr="00BC3DE0">
        <w:rPr>
          <w:b/>
          <w:bCs/>
        </w:rPr>
        <w:lastRenderedPageBreak/>
        <w:t>Parametri di suddivisione</w:t>
      </w:r>
      <w:r w:rsidRPr="00BC3DE0">
        <w:t xml:space="preserve">: percentuale di split </w:t>
      </w:r>
      <w:proofErr w:type="spellStart"/>
      <w:r w:rsidRPr="00BC3DE0">
        <w:t>train</w:t>
      </w:r>
      <w:proofErr w:type="spellEnd"/>
      <w:r w:rsidRPr="00BC3DE0">
        <w:t>/test e strategia di stratificazione utilizzata.</w:t>
      </w:r>
    </w:p>
    <w:p w14:paraId="6B6B688E" w14:textId="77777777" w:rsidR="00BC3DE0" w:rsidRPr="00BC3DE0" w:rsidRDefault="00BC3DE0" w:rsidP="00BC3DE0">
      <w:r w:rsidRPr="00BC3DE0">
        <w:t xml:space="preserve">Questi argomenti consentono </w:t>
      </w:r>
      <w:proofErr w:type="gramStart"/>
      <w:r w:rsidRPr="00BC3DE0">
        <w:t>al trainer</w:t>
      </w:r>
      <w:proofErr w:type="gramEnd"/>
      <w:r w:rsidRPr="00BC3DE0">
        <w:t xml:space="preserve"> di eseguire in modo sistematico e riproducibile l’intero processo di addestramento, producendo modelli confrontabili e valutabili secondo metriche comuni.</w:t>
      </w:r>
    </w:p>
    <w:p w14:paraId="797FBBC9" w14:textId="77777777" w:rsidR="00BC3DE0" w:rsidRPr="00BC3DE0" w:rsidRDefault="00BC3DE0" w:rsidP="00BC3DE0"/>
    <w:p w14:paraId="3A7606BB" w14:textId="0E16B201" w:rsidR="00F07037" w:rsidRPr="00736C0C" w:rsidRDefault="00000000">
      <w:pPr>
        <w:pStyle w:val="Titolo2"/>
        <w:spacing w:after="122"/>
        <w:ind w:left="-5"/>
      </w:pPr>
      <w:bookmarkStart w:id="22" w:name="_Toc217662678"/>
      <w:r w:rsidRPr="00736C0C">
        <w:t>Valutazione</w:t>
      </w:r>
      <w:bookmarkEnd w:id="22"/>
      <w:r w:rsidRPr="00736C0C">
        <w:t xml:space="preserve"> </w:t>
      </w:r>
    </w:p>
    <w:p w14:paraId="5CED1664" w14:textId="77777777" w:rsidR="00F07037" w:rsidRDefault="00000000">
      <w:pPr>
        <w:pStyle w:val="Titolo3"/>
        <w:ind w:left="-5"/>
      </w:pPr>
      <w:bookmarkStart w:id="23" w:name="_Toc217662679"/>
      <w:r w:rsidRPr="00736C0C">
        <w:t>Valutazione dei risultati</w:t>
      </w:r>
      <w:bookmarkEnd w:id="23"/>
      <w:r w:rsidRPr="00736C0C">
        <w:t xml:space="preserve"> </w:t>
      </w:r>
    </w:p>
    <w:p w14:paraId="0E68CC9F" w14:textId="77777777" w:rsidR="00450051" w:rsidRPr="00450051" w:rsidRDefault="00450051" w:rsidP="00450051">
      <w:r w:rsidRPr="00450051">
        <w:t xml:space="preserve">Dall’esecuzione del training e dalla successiva fase di valutazione sul set di test è possibile analizzare in modo dettagliato le prestazioni dei modelli di Machine Learning adottati per il task di predizione dell’esito di un tiro. Considerata la natura del problema, caratterizzato da un </w:t>
      </w:r>
      <w:r w:rsidRPr="00450051">
        <w:rPr>
          <w:b/>
          <w:bCs/>
        </w:rPr>
        <w:t>forte sbilanciamento delle classi</w:t>
      </w:r>
      <w:r w:rsidRPr="00450051">
        <w:t xml:space="preserve"> (goal rate ≈ 11%), l’analisi non si è basata esclusivamente sull’</w:t>
      </w:r>
      <w:proofErr w:type="spellStart"/>
      <w:r w:rsidRPr="00450051">
        <w:t>accuracy</w:t>
      </w:r>
      <w:proofErr w:type="spellEnd"/>
      <w:r w:rsidRPr="00450051">
        <w:t xml:space="preserve">, ma ha incluso metriche più informative per la classe positiva, come </w:t>
      </w:r>
      <w:proofErr w:type="spellStart"/>
      <w:r w:rsidRPr="00450051">
        <w:t>precision</w:t>
      </w:r>
      <w:proofErr w:type="spellEnd"/>
      <w:r w:rsidRPr="00450051">
        <w:t>, recall e ROC-AUC.</w:t>
      </w:r>
    </w:p>
    <w:p w14:paraId="657EA675" w14:textId="77777777" w:rsidR="00450051" w:rsidRPr="00450051" w:rsidRDefault="00450051" w:rsidP="00450051">
      <w:r w:rsidRPr="00450051">
        <w:t>I modelli sono stati valutati su un insieme di test separato, ottenuto tramite suddivisione stratificata del dataset, al fine di garantire una stima affidabile della capacità di generalizzazione.</w:t>
      </w:r>
    </w:p>
    <w:p w14:paraId="46C4C745" w14:textId="77777777" w:rsidR="00450051" w:rsidRPr="00450051" w:rsidRDefault="00450051" w:rsidP="00450051">
      <w:pPr>
        <w:rPr>
          <w:b/>
          <w:bCs/>
        </w:rPr>
      </w:pPr>
      <w:r w:rsidRPr="00450051">
        <w:rPr>
          <w:b/>
          <w:bCs/>
        </w:rPr>
        <w:t>Risultati quantitativi</w:t>
      </w:r>
    </w:p>
    <w:p w14:paraId="061D8A12" w14:textId="77777777" w:rsidR="00450051" w:rsidRPr="00450051" w:rsidRDefault="00450051" w:rsidP="00450051">
      <w:r w:rsidRPr="00450051">
        <w:t>La tabella seguente riassume le principali metriche ottenute sul set di test per ciascun modello: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1682"/>
        <w:gridCol w:w="1869"/>
        <w:gridCol w:w="1576"/>
        <w:gridCol w:w="1639"/>
        <w:gridCol w:w="1453"/>
      </w:tblGrid>
      <w:tr w:rsidR="00450051" w:rsidRPr="00450051" w14:paraId="7A2A99E6" w14:textId="77777777">
        <w:trPr>
          <w:tblHeader/>
          <w:tblCellSpacing w:w="15" w:type="dxa"/>
        </w:trPr>
        <w:tc>
          <w:tcPr>
            <w:tcW w:w="0" w:type="auto"/>
            <w:vAlign w:val="center"/>
            <w:hideMark/>
          </w:tcPr>
          <w:p w14:paraId="36468C83" w14:textId="77777777" w:rsidR="00450051" w:rsidRPr="00450051" w:rsidRDefault="00450051" w:rsidP="00450051">
            <w:pPr>
              <w:rPr>
                <w:b/>
                <w:bCs/>
              </w:rPr>
            </w:pPr>
            <w:r w:rsidRPr="00450051">
              <w:rPr>
                <w:b/>
                <w:bCs/>
              </w:rPr>
              <w:t>Modello</w:t>
            </w:r>
          </w:p>
        </w:tc>
        <w:tc>
          <w:tcPr>
            <w:tcW w:w="0" w:type="auto"/>
            <w:vAlign w:val="center"/>
            <w:hideMark/>
          </w:tcPr>
          <w:p w14:paraId="4B894B5D" w14:textId="77777777" w:rsidR="00450051" w:rsidRPr="00450051" w:rsidRDefault="00450051" w:rsidP="00450051">
            <w:pPr>
              <w:rPr>
                <w:b/>
                <w:bCs/>
              </w:rPr>
            </w:pPr>
            <w:proofErr w:type="spellStart"/>
            <w:r w:rsidRPr="00450051">
              <w:rPr>
                <w:b/>
                <w:bCs/>
              </w:rPr>
              <w:t>Accuracy</w:t>
            </w:r>
            <w:proofErr w:type="spellEnd"/>
          </w:p>
        </w:tc>
        <w:tc>
          <w:tcPr>
            <w:tcW w:w="0" w:type="auto"/>
            <w:vAlign w:val="center"/>
            <w:hideMark/>
          </w:tcPr>
          <w:p w14:paraId="6D1D1D74" w14:textId="77777777" w:rsidR="00450051" w:rsidRPr="00450051" w:rsidRDefault="00450051" w:rsidP="00450051">
            <w:pPr>
              <w:rPr>
                <w:b/>
                <w:bCs/>
              </w:rPr>
            </w:pPr>
            <w:r w:rsidRPr="00450051">
              <w:rPr>
                <w:b/>
                <w:bCs/>
              </w:rPr>
              <w:t>Precision (Goal)</w:t>
            </w:r>
          </w:p>
        </w:tc>
        <w:tc>
          <w:tcPr>
            <w:tcW w:w="0" w:type="auto"/>
            <w:vAlign w:val="center"/>
            <w:hideMark/>
          </w:tcPr>
          <w:p w14:paraId="10FFCFD9" w14:textId="77777777" w:rsidR="00450051" w:rsidRPr="00450051" w:rsidRDefault="00450051" w:rsidP="00450051">
            <w:pPr>
              <w:rPr>
                <w:b/>
                <w:bCs/>
              </w:rPr>
            </w:pPr>
            <w:r w:rsidRPr="00450051">
              <w:rPr>
                <w:b/>
                <w:bCs/>
              </w:rPr>
              <w:t>Recall (Goal)</w:t>
            </w:r>
          </w:p>
        </w:tc>
        <w:tc>
          <w:tcPr>
            <w:tcW w:w="0" w:type="auto"/>
            <w:vAlign w:val="center"/>
            <w:hideMark/>
          </w:tcPr>
          <w:p w14:paraId="40D5701A" w14:textId="77777777" w:rsidR="00450051" w:rsidRPr="00450051" w:rsidRDefault="00450051" w:rsidP="00450051">
            <w:pPr>
              <w:rPr>
                <w:b/>
                <w:bCs/>
              </w:rPr>
            </w:pPr>
            <w:r w:rsidRPr="00450051">
              <w:rPr>
                <w:b/>
                <w:bCs/>
              </w:rPr>
              <w:t>F1-score (Goal)</w:t>
            </w:r>
          </w:p>
        </w:tc>
        <w:tc>
          <w:tcPr>
            <w:tcW w:w="0" w:type="auto"/>
            <w:vAlign w:val="center"/>
            <w:hideMark/>
          </w:tcPr>
          <w:p w14:paraId="573A7F18" w14:textId="77777777" w:rsidR="00450051" w:rsidRPr="00450051" w:rsidRDefault="00450051" w:rsidP="00450051">
            <w:pPr>
              <w:rPr>
                <w:b/>
                <w:bCs/>
              </w:rPr>
            </w:pPr>
            <w:r w:rsidRPr="00450051">
              <w:rPr>
                <w:b/>
                <w:bCs/>
              </w:rPr>
              <w:t>ROC-AUC</w:t>
            </w:r>
          </w:p>
        </w:tc>
      </w:tr>
      <w:tr w:rsidR="00450051" w:rsidRPr="00450051" w14:paraId="33A2C0AD" w14:textId="77777777">
        <w:trPr>
          <w:tblCellSpacing w:w="15" w:type="dxa"/>
        </w:trPr>
        <w:tc>
          <w:tcPr>
            <w:tcW w:w="0" w:type="auto"/>
            <w:vAlign w:val="center"/>
            <w:hideMark/>
          </w:tcPr>
          <w:p w14:paraId="4F5F191F" w14:textId="77777777" w:rsidR="00450051" w:rsidRPr="00450051" w:rsidRDefault="00450051" w:rsidP="00450051">
            <w:proofErr w:type="spellStart"/>
            <w:r w:rsidRPr="00450051">
              <w:t>Naive</w:t>
            </w:r>
            <w:proofErr w:type="spellEnd"/>
            <w:r w:rsidRPr="00450051">
              <w:t xml:space="preserve"> Bayes</w:t>
            </w:r>
          </w:p>
        </w:tc>
        <w:tc>
          <w:tcPr>
            <w:tcW w:w="0" w:type="auto"/>
            <w:vAlign w:val="center"/>
            <w:hideMark/>
          </w:tcPr>
          <w:p w14:paraId="0E538AD0" w14:textId="77777777" w:rsidR="00450051" w:rsidRPr="00450051" w:rsidRDefault="00450051" w:rsidP="00450051">
            <w:r w:rsidRPr="00450051">
              <w:t>0.889</w:t>
            </w:r>
          </w:p>
        </w:tc>
        <w:tc>
          <w:tcPr>
            <w:tcW w:w="0" w:type="auto"/>
            <w:vAlign w:val="center"/>
            <w:hideMark/>
          </w:tcPr>
          <w:p w14:paraId="36010B28" w14:textId="77777777" w:rsidR="00450051" w:rsidRPr="00450051" w:rsidRDefault="00450051" w:rsidP="00450051">
            <w:r w:rsidRPr="00450051">
              <w:t>0.505</w:t>
            </w:r>
          </w:p>
        </w:tc>
        <w:tc>
          <w:tcPr>
            <w:tcW w:w="0" w:type="auto"/>
            <w:vAlign w:val="center"/>
            <w:hideMark/>
          </w:tcPr>
          <w:p w14:paraId="6115BCD8" w14:textId="77777777" w:rsidR="00450051" w:rsidRPr="00450051" w:rsidRDefault="00450051" w:rsidP="00450051">
            <w:r w:rsidRPr="00450051">
              <w:t>0.210</w:t>
            </w:r>
          </w:p>
        </w:tc>
        <w:tc>
          <w:tcPr>
            <w:tcW w:w="0" w:type="auto"/>
            <w:vAlign w:val="center"/>
            <w:hideMark/>
          </w:tcPr>
          <w:p w14:paraId="19FA96F8" w14:textId="77777777" w:rsidR="00450051" w:rsidRPr="00450051" w:rsidRDefault="00450051" w:rsidP="00450051">
            <w:r w:rsidRPr="00450051">
              <w:t>0.297</w:t>
            </w:r>
          </w:p>
        </w:tc>
        <w:tc>
          <w:tcPr>
            <w:tcW w:w="0" w:type="auto"/>
            <w:vAlign w:val="center"/>
            <w:hideMark/>
          </w:tcPr>
          <w:p w14:paraId="3D7E5C2B" w14:textId="77777777" w:rsidR="00450051" w:rsidRPr="00450051" w:rsidRDefault="00450051" w:rsidP="00450051">
            <w:r w:rsidRPr="00450051">
              <w:t>0.755</w:t>
            </w:r>
          </w:p>
        </w:tc>
      </w:tr>
      <w:tr w:rsidR="00450051" w:rsidRPr="00450051" w14:paraId="7E6EB9A0" w14:textId="77777777">
        <w:trPr>
          <w:tblCellSpacing w:w="15" w:type="dxa"/>
        </w:trPr>
        <w:tc>
          <w:tcPr>
            <w:tcW w:w="0" w:type="auto"/>
            <w:vAlign w:val="center"/>
            <w:hideMark/>
          </w:tcPr>
          <w:p w14:paraId="05C68BA3" w14:textId="77777777" w:rsidR="00450051" w:rsidRPr="00450051" w:rsidRDefault="00450051" w:rsidP="00450051">
            <w:proofErr w:type="spellStart"/>
            <w:r w:rsidRPr="00450051">
              <w:t>Decision</w:t>
            </w:r>
            <w:proofErr w:type="spellEnd"/>
            <w:r w:rsidRPr="00450051">
              <w:t xml:space="preserve"> Tree</w:t>
            </w:r>
          </w:p>
        </w:tc>
        <w:tc>
          <w:tcPr>
            <w:tcW w:w="0" w:type="auto"/>
            <w:vAlign w:val="center"/>
            <w:hideMark/>
          </w:tcPr>
          <w:p w14:paraId="2CE79713" w14:textId="77777777" w:rsidR="00450051" w:rsidRPr="00450051" w:rsidRDefault="00450051" w:rsidP="00450051">
            <w:r w:rsidRPr="00450051">
              <w:t>0.834</w:t>
            </w:r>
          </w:p>
        </w:tc>
        <w:tc>
          <w:tcPr>
            <w:tcW w:w="0" w:type="auto"/>
            <w:vAlign w:val="center"/>
            <w:hideMark/>
          </w:tcPr>
          <w:p w14:paraId="4B9B89D8" w14:textId="77777777" w:rsidR="00450051" w:rsidRPr="00450051" w:rsidRDefault="00450051" w:rsidP="00450051">
            <w:r w:rsidRPr="00450051">
              <w:t>0.278</w:t>
            </w:r>
          </w:p>
        </w:tc>
        <w:tc>
          <w:tcPr>
            <w:tcW w:w="0" w:type="auto"/>
            <w:vAlign w:val="center"/>
            <w:hideMark/>
          </w:tcPr>
          <w:p w14:paraId="29040A6C" w14:textId="77777777" w:rsidR="00450051" w:rsidRPr="00450051" w:rsidRDefault="00450051" w:rsidP="00450051">
            <w:r w:rsidRPr="00450051">
              <w:t>0.307</w:t>
            </w:r>
          </w:p>
        </w:tc>
        <w:tc>
          <w:tcPr>
            <w:tcW w:w="0" w:type="auto"/>
            <w:vAlign w:val="center"/>
            <w:hideMark/>
          </w:tcPr>
          <w:p w14:paraId="1B109ABE" w14:textId="77777777" w:rsidR="00450051" w:rsidRPr="00450051" w:rsidRDefault="00450051" w:rsidP="00450051">
            <w:r w:rsidRPr="00450051">
              <w:t>0.292</w:t>
            </w:r>
          </w:p>
        </w:tc>
        <w:tc>
          <w:tcPr>
            <w:tcW w:w="0" w:type="auto"/>
            <w:vAlign w:val="center"/>
            <w:hideMark/>
          </w:tcPr>
          <w:p w14:paraId="670D25C4" w14:textId="77777777" w:rsidR="00450051" w:rsidRPr="00450051" w:rsidRDefault="00450051" w:rsidP="00450051">
            <w:r w:rsidRPr="00450051">
              <w:t>0.604</w:t>
            </w:r>
          </w:p>
        </w:tc>
      </w:tr>
      <w:tr w:rsidR="00450051" w:rsidRPr="00450051" w14:paraId="3F797271" w14:textId="77777777">
        <w:trPr>
          <w:tblCellSpacing w:w="15" w:type="dxa"/>
        </w:trPr>
        <w:tc>
          <w:tcPr>
            <w:tcW w:w="0" w:type="auto"/>
            <w:vAlign w:val="center"/>
            <w:hideMark/>
          </w:tcPr>
          <w:p w14:paraId="78D41EC4" w14:textId="77777777" w:rsidR="00450051" w:rsidRPr="00450051" w:rsidRDefault="00450051" w:rsidP="00450051">
            <w:r w:rsidRPr="00450051">
              <w:t>Random Forest</w:t>
            </w:r>
          </w:p>
        </w:tc>
        <w:tc>
          <w:tcPr>
            <w:tcW w:w="0" w:type="auto"/>
            <w:vAlign w:val="center"/>
            <w:hideMark/>
          </w:tcPr>
          <w:p w14:paraId="7CAD37EA" w14:textId="77777777" w:rsidR="00450051" w:rsidRPr="00450051" w:rsidRDefault="00450051" w:rsidP="00450051">
            <w:r w:rsidRPr="00450051">
              <w:t>0.897</w:t>
            </w:r>
          </w:p>
        </w:tc>
        <w:tc>
          <w:tcPr>
            <w:tcW w:w="0" w:type="auto"/>
            <w:vAlign w:val="center"/>
            <w:hideMark/>
          </w:tcPr>
          <w:p w14:paraId="1C470FCF" w14:textId="77777777" w:rsidR="00450051" w:rsidRPr="00450051" w:rsidRDefault="00450051" w:rsidP="00450051">
            <w:r w:rsidRPr="00450051">
              <w:t>0.613</w:t>
            </w:r>
          </w:p>
        </w:tc>
        <w:tc>
          <w:tcPr>
            <w:tcW w:w="0" w:type="auto"/>
            <w:vAlign w:val="center"/>
            <w:hideMark/>
          </w:tcPr>
          <w:p w14:paraId="6D363F27" w14:textId="77777777" w:rsidR="00450051" w:rsidRPr="00450051" w:rsidRDefault="00450051" w:rsidP="00450051">
            <w:r w:rsidRPr="00450051">
              <w:t>0.210</w:t>
            </w:r>
          </w:p>
        </w:tc>
        <w:tc>
          <w:tcPr>
            <w:tcW w:w="0" w:type="auto"/>
            <w:vAlign w:val="center"/>
            <w:hideMark/>
          </w:tcPr>
          <w:p w14:paraId="5521BBE5" w14:textId="77777777" w:rsidR="00450051" w:rsidRPr="00450051" w:rsidRDefault="00450051" w:rsidP="00450051">
            <w:r w:rsidRPr="00450051">
              <w:t>0.313</w:t>
            </w:r>
          </w:p>
        </w:tc>
        <w:tc>
          <w:tcPr>
            <w:tcW w:w="0" w:type="auto"/>
            <w:vAlign w:val="center"/>
            <w:hideMark/>
          </w:tcPr>
          <w:p w14:paraId="0A321C6F" w14:textId="77777777" w:rsidR="00450051" w:rsidRPr="00450051" w:rsidRDefault="00450051" w:rsidP="00450051">
            <w:r w:rsidRPr="00450051">
              <w:t>0.777</w:t>
            </w:r>
          </w:p>
        </w:tc>
      </w:tr>
    </w:tbl>
    <w:p w14:paraId="312821A8" w14:textId="77777777" w:rsidR="00450051" w:rsidRPr="00450051" w:rsidRDefault="00450051" w:rsidP="00450051">
      <w:r w:rsidRPr="00450051">
        <w:t>I valori ricavati consentono di trarre alcune considerazioni rilevanti:</w:t>
      </w:r>
    </w:p>
    <w:p w14:paraId="6BA0043E" w14:textId="77777777" w:rsidR="00450051" w:rsidRPr="00450051" w:rsidRDefault="00450051" w:rsidP="00450051">
      <w:pPr>
        <w:numPr>
          <w:ilvl w:val="0"/>
          <w:numId w:val="36"/>
        </w:numPr>
      </w:pPr>
      <w:proofErr w:type="spellStart"/>
      <w:r w:rsidRPr="00450051">
        <w:rPr>
          <w:b/>
          <w:bCs/>
        </w:rPr>
        <w:t>Naive</w:t>
      </w:r>
      <w:proofErr w:type="spellEnd"/>
      <w:r w:rsidRPr="00450051">
        <w:rPr>
          <w:b/>
          <w:bCs/>
        </w:rPr>
        <w:t xml:space="preserve"> Bayes</w:t>
      </w:r>
      <w:r w:rsidRPr="00450051">
        <w:t xml:space="preserve"> fornisce una baseline solida, con una buona capacità discriminante complessiva (ROC-AUC 0.755), ma risulta fortemente sbilanciato verso la classe </w:t>
      </w:r>
      <w:r w:rsidRPr="00450051">
        <w:lastRenderedPageBreak/>
        <w:t>maggioritaria. Il basso recall sulla classe Goal indica che molti tiri che producono una rete non vengono individuati dal modello.</w:t>
      </w:r>
    </w:p>
    <w:p w14:paraId="74CFB309" w14:textId="77777777" w:rsidR="00450051" w:rsidRPr="00450051" w:rsidRDefault="00450051" w:rsidP="00450051">
      <w:pPr>
        <w:numPr>
          <w:ilvl w:val="0"/>
          <w:numId w:val="36"/>
        </w:numPr>
      </w:pPr>
      <w:proofErr w:type="spellStart"/>
      <w:r w:rsidRPr="00450051">
        <w:rPr>
          <w:b/>
          <w:bCs/>
        </w:rPr>
        <w:t>Decision</w:t>
      </w:r>
      <w:proofErr w:type="spellEnd"/>
      <w:r w:rsidRPr="00450051">
        <w:rPr>
          <w:b/>
          <w:bCs/>
        </w:rPr>
        <w:t xml:space="preserve"> Tree</w:t>
      </w:r>
      <w:r w:rsidRPr="00450051">
        <w:t xml:space="preserve"> mostra prestazioni inferiori rispetto agli altri modelli. Pur ottenendo un recall leggermente più elevato sulla classe positiva, il modello presenta una </w:t>
      </w:r>
      <w:proofErr w:type="spellStart"/>
      <w:r w:rsidRPr="00450051">
        <w:t>precision</w:t>
      </w:r>
      <w:proofErr w:type="spellEnd"/>
      <w:r w:rsidRPr="00450051">
        <w:t xml:space="preserve"> molto bassa e una ROC-AUC prossima a un classificatore casuale. Questo comportamento è indicativo di una </w:t>
      </w:r>
      <w:r w:rsidRPr="00450051">
        <w:rPr>
          <w:b/>
          <w:bCs/>
        </w:rPr>
        <w:t>scarsa capacità di generalizzazione</w:t>
      </w:r>
      <w:r w:rsidRPr="00450051">
        <w:t xml:space="preserve"> e di una possibile tendenza all’</w:t>
      </w:r>
      <w:proofErr w:type="spellStart"/>
      <w:r w:rsidRPr="00450051">
        <w:t>overfitting</w:t>
      </w:r>
      <w:proofErr w:type="spellEnd"/>
      <w:r w:rsidRPr="00450051">
        <w:t>.</w:t>
      </w:r>
    </w:p>
    <w:p w14:paraId="5F144B7E" w14:textId="77777777" w:rsidR="00450051" w:rsidRPr="00450051" w:rsidRDefault="00450051" w:rsidP="00450051">
      <w:pPr>
        <w:numPr>
          <w:ilvl w:val="0"/>
          <w:numId w:val="36"/>
        </w:numPr>
      </w:pPr>
      <w:r w:rsidRPr="00450051">
        <w:rPr>
          <w:b/>
          <w:bCs/>
        </w:rPr>
        <w:t>Random Forest</w:t>
      </w:r>
      <w:r w:rsidRPr="00450051">
        <w:t xml:space="preserve"> risulta il modello con le migliori prestazioni complessive. Con una ROC-AUC pari a 0.777 e una </w:t>
      </w:r>
      <w:proofErr w:type="spellStart"/>
      <w:r w:rsidRPr="00450051">
        <w:t>precision</w:t>
      </w:r>
      <w:proofErr w:type="spellEnd"/>
      <w:r w:rsidRPr="00450051">
        <w:t xml:space="preserve"> sulla classe Goal superiore al 60%, il modello fornisce stime di </w:t>
      </w:r>
      <w:proofErr w:type="spellStart"/>
      <w:r w:rsidRPr="00450051">
        <w:t>Expected</w:t>
      </w:r>
      <w:proofErr w:type="spellEnd"/>
      <w:r w:rsidRPr="00450051">
        <w:t xml:space="preserve"> Goals più affidabili. Il recall rimane contenuto, ma questo limite è coerente con la natura sbilanciata del problema e con l’assenza di feature contestuali avanzate.</w:t>
      </w:r>
    </w:p>
    <w:p w14:paraId="5ACA07E4" w14:textId="557B216F" w:rsidR="00450051" w:rsidRPr="00450051" w:rsidRDefault="00450051" w:rsidP="00450051">
      <w:r w:rsidRPr="00450051">
        <w:t xml:space="preserve">Nel complesso, i risultati mostrano come l’utilizzo di modelli ensemble consenta di migliorare la robustezza e la qualità delle predizioni rispetto a modelli più semplici. La Random Forest riesce infatti a catturare in modo più efficace la relazione tra le caratteristiche del tiro e la probabilità di realizzazione, rappresentando una soluzione adeguata </w:t>
      </w:r>
      <w:proofErr w:type="gramStart"/>
      <w:r w:rsidRPr="00450051">
        <w:t>per la</w:t>
      </w:r>
      <w:proofErr w:type="gramEnd"/>
      <w:r w:rsidRPr="00450051">
        <w:t xml:space="preserve"> stima degli </w:t>
      </w:r>
      <w:proofErr w:type="spellStart"/>
      <w:r w:rsidRPr="00450051">
        <w:t>Expected</w:t>
      </w:r>
      <w:proofErr w:type="spellEnd"/>
      <w:r w:rsidRPr="00450051">
        <w:t xml:space="preserve"> Goals su dati reali.</w:t>
      </w:r>
    </w:p>
    <w:p w14:paraId="1F83F0DD" w14:textId="77777777" w:rsidR="00F07037" w:rsidRDefault="00000000">
      <w:pPr>
        <w:pStyle w:val="Titolo3"/>
        <w:ind w:left="-5"/>
      </w:pPr>
      <w:bookmarkStart w:id="24" w:name="_Toc217662680"/>
      <w:r w:rsidRPr="00736C0C">
        <w:t xml:space="preserve">Valutazione del </w:t>
      </w:r>
      <w:proofErr w:type="spellStart"/>
      <w:r w:rsidRPr="00736C0C">
        <w:t>Validation</w:t>
      </w:r>
      <w:proofErr w:type="spellEnd"/>
      <w:r w:rsidRPr="00736C0C">
        <w:t xml:space="preserve"> Set</w:t>
      </w:r>
      <w:bookmarkEnd w:id="24"/>
      <w:r w:rsidRPr="00736C0C">
        <w:t xml:space="preserve"> </w:t>
      </w:r>
    </w:p>
    <w:p w14:paraId="3647C4D8" w14:textId="77777777" w:rsidR="00450051" w:rsidRPr="00450051" w:rsidRDefault="00450051" w:rsidP="00450051">
      <w:r w:rsidRPr="00450051">
        <w:t xml:space="preserve">Il </w:t>
      </w:r>
      <w:proofErr w:type="spellStart"/>
      <w:r w:rsidRPr="00450051">
        <w:t>validation</w:t>
      </w:r>
      <w:proofErr w:type="spellEnd"/>
      <w:r w:rsidRPr="00450051">
        <w:t xml:space="preserve"> set, mantenuto separato durante l’intera fase di addestramento, è composto da </w:t>
      </w:r>
      <w:r w:rsidRPr="00450051">
        <w:rPr>
          <w:b/>
          <w:bCs/>
        </w:rPr>
        <w:t>17.605 eventi di tiro</w:t>
      </w:r>
      <w:r w:rsidRPr="00450051">
        <w:t xml:space="preserve"> e presenta una distribuzione delle classi fortemente sbilanciata, con circa </w:t>
      </w:r>
      <w:r w:rsidRPr="00450051">
        <w:rPr>
          <w:b/>
          <w:bCs/>
        </w:rPr>
        <w:t>11% di goal</w:t>
      </w:r>
      <w:r w:rsidRPr="00450051">
        <w:t xml:space="preserve">. I risultati ottenuti confermano la capacità dei modelli di </w:t>
      </w:r>
      <w:r w:rsidRPr="00450051">
        <w:rPr>
          <w:b/>
          <w:bCs/>
        </w:rPr>
        <w:t>generalizzare su dati non visti</w:t>
      </w:r>
      <w:r w:rsidRPr="00450051">
        <w:t>, producendo stime probabilistiche affidabili.</w:t>
      </w:r>
    </w:p>
    <w:p w14:paraId="7A575141" w14:textId="77777777" w:rsidR="00450051" w:rsidRPr="00450051" w:rsidRDefault="00450051" w:rsidP="00450051">
      <w:r w:rsidRPr="00450051">
        <w:t xml:space="preserve">In particolare, la </w:t>
      </w:r>
      <w:r w:rsidRPr="00450051">
        <w:rPr>
          <w:b/>
          <w:bCs/>
        </w:rPr>
        <w:t>Random Forest</w:t>
      </w:r>
      <w:r w:rsidRPr="00450051">
        <w:t xml:space="preserve"> ottiene una </w:t>
      </w:r>
      <w:r w:rsidRPr="00450051">
        <w:rPr>
          <w:b/>
          <w:bCs/>
        </w:rPr>
        <w:t>ROC-AUC pari a 0.777</w:t>
      </w:r>
      <w:r w:rsidRPr="00450051">
        <w:t xml:space="preserve">, risultando il modello con la migliore capacità discriminante sul set di test. L’analisi delle metriche sulla classe positiva evidenzia una </w:t>
      </w:r>
      <w:proofErr w:type="spellStart"/>
      <w:r w:rsidRPr="00450051">
        <w:rPr>
          <w:b/>
          <w:bCs/>
        </w:rPr>
        <w:t>precision</w:t>
      </w:r>
      <w:proofErr w:type="spellEnd"/>
      <w:r w:rsidRPr="00450051">
        <w:rPr>
          <w:b/>
          <w:bCs/>
        </w:rPr>
        <w:t xml:space="preserve"> elevata (0.613)</w:t>
      </w:r>
      <w:r w:rsidRPr="00450051">
        <w:t xml:space="preserve"> a fronte di un </w:t>
      </w:r>
      <w:r w:rsidRPr="00450051">
        <w:rPr>
          <w:b/>
          <w:bCs/>
        </w:rPr>
        <w:t>recall contenuto (0.210)</w:t>
      </w:r>
      <w:r w:rsidRPr="00450051">
        <w:t xml:space="preserve">, comportamento coerente con la natura del problema e con l’obiettivo di produrre stime </w:t>
      </w:r>
      <w:proofErr w:type="spellStart"/>
      <w:r w:rsidRPr="00450051">
        <w:t>xG</w:t>
      </w:r>
      <w:proofErr w:type="spellEnd"/>
      <w:r w:rsidRPr="00450051">
        <w:t xml:space="preserve"> affidabili.</w:t>
      </w:r>
    </w:p>
    <w:p w14:paraId="02D53310" w14:textId="77777777" w:rsidR="00450051" w:rsidRPr="00450051" w:rsidRDefault="00450051" w:rsidP="00450051">
      <w:r w:rsidRPr="00450051">
        <w:t xml:space="preserve">Le Precision–Recall curve e le </w:t>
      </w:r>
      <w:proofErr w:type="spellStart"/>
      <w:r w:rsidRPr="00450051">
        <w:t>confusion</w:t>
      </w:r>
      <w:proofErr w:type="spellEnd"/>
      <w:r w:rsidRPr="00450051">
        <w:t xml:space="preserve"> </w:t>
      </w:r>
      <w:proofErr w:type="spellStart"/>
      <w:r w:rsidRPr="00450051">
        <w:t>matrix</w:t>
      </w:r>
      <w:proofErr w:type="spellEnd"/>
      <w:r w:rsidRPr="00450051">
        <w:t xml:space="preserve"> sul </w:t>
      </w:r>
      <w:proofErr w:type="spellStart"/>
      <w:r w:rsidRPr="00450051">
        <w:t>validation</w:t>
      </w:r>
      <w:proofErr w:type="spellEnd"/>
      <w:r w:rsidRPr="00450051">
        <w:t xml:space="preserve"> set confermano una </w:t>
      </w:r>
      <w:r w:rsidRPr="00450051">
        <w:rPr>
          <w:b/>
          <w:bCs/>
        </w:rPr>
        <w:t>riduzione significativa dei falsi positivi</w:t>
      </w:r>
      <w:r w:rsidRPr="00450051">
        <w:t xml:space="preserve"> rispetto al </w:t>
      </w:r>
      <w:proofErr w:type="spellStart"/>
      <w:r w:rsidRPr="00450051">
        <w:t>Decision</w:t>
      </w:r>
      <w:proofErr w:type="spellEnd"/>
      <w:r w:rsidRPr="00450051">
        <w:t xml:space="preserve"> Tree, migliorando l’affidabilità complessiva delle predizioni. Nel complesso, la stabilità delle prestazioni tra training e test set indica che il modello apprende </w:t>
      </w:r>
      <w:r w:rsidRPr="00450051">
        <w:rPr>
          <w:b/>
          <w:bCs/>
        </w:rPr>
        <w:t>pattern generalizzabili</w:t>
      </w:r>
      <w:r w:rsidRPr="00450051">
        <w:t xml:space="preserve">, risultando adeguato </w:t>
      </w:r>
      <w:proofErr w:type="gramStart"/>
      <w:r w:rsidRPr="00450051">
        <w:t>per</w:t>
      </w:r>
      <w:proofErr w:type="gramEnd"/>
      <w:r w:rsidRPr="00450051">
        <w:t xml:space="preserve"> applicazioni reali di stima degli </w:t>
      </w:r>
      <w:proofErr w:type="spellStart"/>
      <w:r w:rsidRPr="00450051">
        <w:t>Expected</w:t>
      </w:r>
      <w:proofErr w:type="spellEnd"/>
      <w:r w:rsidRPr="00450051">
        <w:t xml:space="preserve"> Goals.</w:t>
      </w:r>
    </w:p>
    <w:p w14:paraId="49D98C06" w14:textId="77777777" w:rsidR="00450051" w:rsidRDefault="00450051" w:rsidP="00450051"/>
    <w:p w14:paraId="6C841D5B" w14:textId="77777777" w:rsidR="00450051" w:rsidRPr="00450051" w:rsidRDefault="00450051" w:rsidP="00450051"/>
    <w:p w14:paraId="62AEF8FD" w14:textId="77777777" w:rsidR="00F07037" w:rsidRDefault="00000000">
      <w:pPr>
        <w:pStyle w:val="Titolo3"/>
        <w:ind w:left="-5"/>
      </w:pPr>
      <w:bookmarkStart w:id="25" w:name="_Toc217662681"/>
      <w:r w:rsidRPr="00736C0C">
        <w:lastRenderedPageBreak/>
        <w:t>Comparazione grafica</w:t>
      </w:r>
      <w:bookmarkEnd w:id="25"/>
      <w:r w:rsidRPr="00736C0C">
        <w:t xml:space="preserve"> </w:t>
      </w:r>
    </w:p>
    <w:p w14:paraId="59F04DCA" w14:textId="3A7C39D5" w:rsidR="007C41C7" w:rsidRDefault="007C41C7" w:rsidP="007C41C7">
      <w:pPr>
        <w:spacing w:after="196" w:line="259" w:lineRule="auto"/>
        <w:ind w:right="0"/>
        <w:rPr>
          <w:b/>
          <w:bCs/>
        </w:rPr>
      </w:pPr>
      <w:r>
        <w:rPr>
          <w:b/>
          <w:bCs/>
          <w:noProof/>
        </w:rPr>
        <w:drawing>
          <wp:inline distT="0" distB="0" distL="0" distR="0" wp14:anchorId="29AF40DB" wp14:editId="3280941F">
            <wp:extent cx="3076575" cy="2307431"/>
            <wp:effectExtent l="0" t="0" r="0" b="0"/>
            <wp:docPr id="2007947214" name="Immagine 25" descr="Immagine che contiene testo, schermata, diagramma, Policrom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47214" name="Immagine 25" descr="Immagine che contiene testo, schermata, diagramma, Policromia&#10;&#10;Il contenuto generato dall'IA potrebbe non essere corret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9101" cy="2309325"/>
                    </a:xfrm>
                    <a:prstGeom prst="rect">
                      <a:avLst/>
                    </a:prstGeom>
                  </pic:spPr>
                </pic:pic>
              </a:graphicData>
            </a:graphic>
          </wp:inline>
        </w:drawing>
      </w:r>
      <w:r>
        <w:rPr>
          <w:b/>
          <w:bCs/>
        </w:rPr>
        <w:t xml:space="preserve">   </w:t>
      </w:r>
      <w:r>
        <w:rPr>
          <w:b/>
          <w:bCs/>
          <w:noProof/>
        </w:rPr>
        <w:drawing>
          <wp:inline distT="0" distB="0" distL="0" distR="0" wp14:anchorId="4AC380D0" wp14:editId="55F85277">
            <wp:extent cx="3067050" cy="2300288"/>
            <wp:effectExtent l="0" t="0" r="0" b="5080"/>
            <wp:docPr id="807407785" name="Immagine 26" descr="Immagine che contiene testo, schermata, diagramma, Policrom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07785" name="Immagine 26" descr="Immagine che contiene testo, schermata, diagramma, Policromia&#10;&#10;Il contenuto generato dall'IA potrebbe non essere corret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70169" cy="2302627"/>
                    </a:xfrm>
                    <a:prstGeom prst="rect">
                      <a:avLst/>
                    </a:prstGeom>
                  </pic:spPr>
                </pic:pic>
              </a:graphicData>
            </a:graphic>
          </wp:inline>
        </w:drawing>
      </w:r>
    </w:p>
    <w:p w14:paraId="015483F4" w14:textId="77777777" w:rsidR="007C41C7" w:rsidRDefault="007C41C7" w:rsidP="007C41C7">
      <w:pPr>
        <w:spacing w:after="196" w:line="259" w:lineRule="auto"/>
        <w:ind w:right="0"/>
      </w:pPr>
      <w:r w:rsidRPr="007C41C7">
        <w:t xml:space="preserve">Le </w:t>
      </w:r>
      <w:proofErr w:type="spellStart"/>
      <w:r w:rsidRPr="007C41C7">
        <w:t>confusion</w:t>
      </w:r>
      <w:proofErr w:type="spellEnd"/>
      <w:r w:rsidRPr="007C41C7">
        <w:t xml:space="preserve"> </w:t>
      </w:r>
      <w:proofErr w:type="spellStart"/>
      <w:r w:rsidRPr="007C41C7">
        <w:t>matrix</w:t>
      </w:r>
      <w:proofErr w:type="spellEnd"/>
      <w:r w:rsidRPr="007C41C7">
        <w:t xml:space="preserve"> permettono di analizzare in dettaglio il comportamento dei modelli nella classificazione degli eventi di tiro, evidenziando la distribuzione di veri positivi, veri negativi, falsi positivi e falsi negativi.</w:t>
      </w:r>
    </w:p>
    <w:p w14:paraId="0F100210" w14:textId="528632B7" w:rsidR="007C41C7" w:rsidRPr="007C41C7" w:rsidRDefault="007C41C7" w:rsidP="007C41C7">
      <w:pPr>
        <w:spacing w:after="196" w:line="259" w:lineRule="auto"/>
        <w:ind w:right="0"/>
      </w:pPr>
      <w:r w:rsidRPr="007C41C7">
        <w:t xml:space="preserve">Il </w:t>
      </w:r>
      <w:proofErr w:type="spellStart"/>
      <w:r w:rsidRPr="007C41C7">
        <w:t>Naive</w:t>
      </w:r>
      <w:proofErr w:type="spellEnd"/>
      <w:r w:rsidRPr="007C41C7">
        <w:t xml:space="preserve"> Bayes mostra un comportamento fortemente conservativo: il numero di falsi positivi è molto ridotto (403), mentre risulta elevato il numero di falsi negativi (1547). Ciò indica che il modello tende a classificare la maggior parte dei tiri come </w:t>
      </w:r>
      <w:r w:rsidRPr="007C41C7">
        <w:rPr>
          <w:i/>
          <w:iCs/>
        </w:rPr>
        <w:t>No Goal</w:t>
      </w:r>
      <w:r w:rsidRPr="007C41C7">
        <w:t>, riducendo gli errori di sovrastima ma penalizzando il riconoscimento dei goal effettivi.</w:t>
      </w:r>
    </w:p>
    <w:p w14:paraId="742BE664" w14:textId="77777777" w:rsidR="007C41C7" w:rsidRPr="007C41C7" w:rsidRDefault="007C41C7" w:rsidP="007C41C7">
      <w:pPr>
        <w:spacing w:after="196" w:line="259" w:lineRule="auto"/>
        <w:ind w:right="0"/>
      </w:pPr>
      <w:r w:rsidRPr="007C41C7">
        <w:t xml:space="preserve">Il </w:t>
      </w:r>
      <w:proofErr w:type="spellStart"/>
      <w:r w:rsidRPr="007C41C7">
        <w:t>Decision</w:t>
      </w:r>
      <w:proofErr w:type="spellEnd"/>
      <w:r w:rsidRPr="007C41C7">
        <w:t xml:space="preserve"> Tree presenta una situazione opposta: il numero di falsi positivi è elevato (1561), segno che il modello tende a classificare come goal un numero eccessivo di tiri. Questo comportamento, unito alla riduzione dei veri negativi, suggerisce una scarsa capacità di generalizzazione e una maggiore sensibilità al rumore nei dati.</w:t>
      </w:r>
    </w:p>
    <w:p w14:paraId="53328E93" w14:textId="45A99E7C" w:rsidR="007C41C7" w:rsidRPr="007C41C7" w:rsidRDefault="007C41C7" w:rsidP="007C41C7">
      <w:pPr>
        <w:spacing w:after="196" w:line="259" w:lineRule="auto"/>
        <w:ind w:right="0"/>
      </w:pPr>
      <w:r w:rsidRPr="007C41C7">
        <w:t xml:space="preserve">La Random Forest fornisce il miglior compromesso complessivo. Pur mantenendo un numero di falsi negativi simile al </w:t>
      </w:r>
      <w:proofErr w:type="spellStart"/>
      <w:r w:rsidRPr="007C41C7">
        <w:t>Naive</w:t>
      </w:r>
      <w:proofErr w:type="spellEnd"/>
      <w:r w:rsidRPr="007C41C7">
        <w:t xml:space="preserve"> Bayes, riduce drasticamente i falsi positivi (260), risultando il modello più affidabile quando predice un evento di goal. Questo aspetto è particolarmente rilevante in applicazioni pratiche, dove una sovrastima della pericolosità dei tiri può portare a valutazioni fuorvianti.</w:t>
      </w:r>
    </w:p>
    <w:p w14:paraId="0ACCEAF5" w14:textId="293F969E" w:rsidR="007C41C7" w:rsidRDefault="007C41C7" w:rsidP="007C41C7">
      <w:pPr>
        <w:spacing w:after="196" w:line="259" w:lineRule="auto"/>
        <w:ind w:right="0"/>
        <w:jc w:val="center"/>
        <w:rPr>
          <w:b/>
          <w:bCs/>
        </w:rPr>
      </w:pPr>
      <w:r>
        <w:rPr>
          <w:b/>
          <w:bCs/>
          <w:noProof/>
        </w:rPr>
        <w:drawing>
          <wp:inline distT="0" distB="0" distL="0" distR="0" wp14:anchorId="0781E41F" wp14:editId="1E1CE7E1">
            <wp:extent cx="2190750" cy="1643063"/>
            <wp:effectExtent l="0" t="0" r="0" b="0"/>
            <wp:docPr id="2032385323" name="Immagine 27" descr="Immagine che contiene testo, schermata, diagramma, Policrom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85323" name="Immagine 27" descr="Immagine che contiene testo, schermata, diagramma, Policromia&#10;&#10;Il contenuto generato dall'IA potrebbe non essere corret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95510" cy="1646633"/>
                    </a:xfrm>
                    <a:prstGeom prst="rect">
                      <a:avLst/>
                    </a:prstGeom>
                  </pic:spPr>
                </pic:pic>
              </a:graphicData>
            </a:graphic>
          </wp:inline>
        </w:drawing>
      </w:r>
    </w:p>
    <w:p w14:paraId="0657686E" w14:textId="0D5932D7" w:rsidR="00F07037" w:rsidRDefault="007C41C7" w:rsidP="00F27503">
      <w:pPr>
        <w:spacing w:after="196" w:line="259" w:lineRule="auto"/>
        <w:ind w:right="0"/>
        <w:jc w:val="center"/>
        <w:rPr>
          <w:b/>
          <w:bCs/>
        </w:rPr>
      </w:pPr>
      <w:r>
        <w:rPr>
          <w:b/>
          <w:bCs/>
          <w:noProof/>
        </w:rPr>
        <w:lastRenderedPageBreak/>
        <w:drawing>
          <wp:inline distT="0" distB="0" distL="0" distR="0" wp14:anchorId="2B1C3B55" wp14:editId="260EBAB1">
            <wp:extent cx="3048000" cy="2286000"/>
            <wp:effectExtent l="0" t="0" r="0" b="0"/>
            <wp:docPr id="156935695" name="Immagine 23" descr="Immagine che contiene testo, diagramma,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5695" name="Immagine 23" descr="Immagine che contiene testo, diagramma, schermata, linea&#10;&#10;Il contenuto generato dall'IA potrebbe non essere corret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9724" cy="2287293"/>
                    </a:xfrm>
                    <a:prstGeom prst="rect">
                      <a:avLst/>
                    </a:prstGeom>
                  </pic:spPr>
                </pic:pic>
              </a:graphicData>
            </a:graphic>
          </wp:inline>
        </w:drawing>
      </w:r>
    </w:p>
    <w:p w14:paraId="212A4565" w14:textId="77777777" w:rsidR="00F27503" w:rsidRPr="00F27503" w:rsidRDefault="00F27503" w:rsidP="00F27503">
      <w:pPr>
        <w:spacing w:after="196" w:line="259" w:lineRule="auto"/>
        <w:ind w:right="0"/>
      </w:pPr>
      <w:r w:rsidRPr="00F27503">
        <w:t xml:space="preserve">Le Precision–Recall curve sono particolarmente informative in presenza di dataset sbilanciati, come nel caso degli </w:t>
      </w:r>
      <w:proofErr w:type="spellStart"/>
      <w:r w:rsidRPr="00F27503">
        <w:t>Expected</w:t>
      </w:r>
      <w:proofErr w:type="spellEnd"/>
      <w:r w:rsidRPr="00F27503">
        <w:t xml:space="preserve"> Goals, dove la classe positiva rappresenta solo circa l’11% degli esempi.</w:t>
      </w:r>
    </w:p>
    <w:p w14:paraId="6DB509B5" w14:textId="77777777" w:rsidR="00F27503" w:rsidRPr="00F27503" w:rsidRDefault="00F27503" w:rsidP="00F27503">
      <w:pPr>
        <w:spacing w:after="196" w:line="259" w:lineRule="auto"/>
        <w:ind w:right="0"/>
      </w:pPr>
      <w:r w:rsidRPr="00F27503">
        <w:t>Il grafico mostra che:</w:t>
      </w:r>
    </w:p>
    <w:p w14:paraId="554252AC" w14:textId="77777777" w:rsidR="00F27503" w:rsidRPr="00F27503" w:rsidRDefault="00F27503" w:rsidP="00F27503">
      <w:pPr>
        <w:numPr>
          <w:ilvl w:val="0"/>
          <w:numId w:val="38"/>
        </w:numPr>
        <w:spacing w:after="196" w:line="259" w:lineRule="auto"/>
        <w:ind w:right="0"/>
      </w:pPr>
      <w:r w:rsidRPr="00F27503">
        <w:t xml:space="preserve">il </w:t>
      </w:r>
      <w:proofErr w:type="spellStart"/>
      <w:r w:rsidRPr="00F27503">
        <w:t>Decision</w:t>
      </w:r>
      <w:proofErr w:type="spellEnd"/>
      <w:r w:rsidRPr="00F27503">
        <w:t xml:space="preserve"> Tree ottiene le prestazioni peggiori, con una </w:t>
      </w:r>
      <w:proofErr w:type="spellStart"/>
      <w:r w:rsidRPr="00F27503">
        <w:rPr>
          <w:i/>
          <w:iCs/>
        </w:rPr>
        <w:t>Average</w:t>
      </w:r>
      <w:proofErr w:type="spellEnd"/>
      <w:r w:rsidRPr="00F27503">
        <w:rPr>
          <w:i/>
          <w:iCs/>
        </w:rPr>
        <w:t xml:space="preserve"> Precision</w:t>
      </w:r>
      <w:r w:rsidRPr="00F27503">
        <w:t xml:space="preserve"> pari a 0.163, poco superiore alla baseline casuale;</w:t>
      </w:r>
    </w:p>
    <w:p w14:paraId="6C6A7C4E" w14:textId="77777777" w:rsidR="00F27503" w:rsidRPr="00F27503" w:rsidRDefault="00F27503" w:rsidP="00F27503">
      <w:pPr>
        <w:numPr>
          <w:ilvl w:val="0"/>
          <w:numId w:val="38"/>
        </w:numPr>
        <w:spacing w:after="196" w:line="259" w:lineRule="auto"/>
        <w:ind w:right="0"/>
      </w:pPr>
      <w:r w:rsidRPr="00F27503">
        <w:t xml:space="preserve">il </w:t>
      </w:r>
      <w:proofErr w:type="spellStart"/>
      <w:r w:rsidRPr="00F27503">
        <w:t>Naive</w:t>
      </w:r>
      <w:proofErr w:type="spellEnd"/>
      <w:r w:rsidRPr="00F27503">
        <w:t xml:space="preserve"> Bayes migliora sensibilmente, raggiungendo una </w:t>
      </w:r>
      <w:proofErr w:type="spellStart"/>
      <w:r w:rsidRPr="00F27503">
        <w:rPr>
          <w:i/>
          <w:iCs/>
        </w:rPr>
        <w:t>Average</w:t>
      </w:r>
      <w:proofErr w:type="spellEnd"/>
      <w:r w:rsidRPr="00F27503">
        <w:rPr>
          <w:i/>
          <w:iCs/>
        </w:rPr>
        <w:t xml:space="preserve"> Precision</w:t>
      </w:r>
      <w:r w:rsidRPr="00F27503">
        <w:t xml:space="preserve"> di 0.327;</w:t>
      </w:r>
    </w:p>
    <w:p w14:paraId="4C2FA4C9" w14:textId="77777777" w:rsidR="00F27503" w:rsidRPr="00F27503" w:rsidRDefault="00F27503" w:rsidP="00F27503">
      <w:pPr>
        <w:numPr>
          <w:ilvl w:val="0"/>
          <w:numId w:val="38"/>
        </w:numPr>
        <w:spacing w:after="196" w:line="259" w:lineRule="auto"/>
        <w:ind w:right="0"/>
      </w:pPr>
      <w:r w:rsidRPr="00F27503">
        <w:t xml:space="preserve">la Random Forest ottiene il valore più elevato (0.381), mantenendo una </w:t>
      </w:r>
      <w:proofErr w:type="spellStart"/>
      <w:r w:rsidRPr="00F27503">
        <w:t>precision</w:t>
      </w:r>
      <w:proofErr w:type="spellEnd"/>
      <w:r w:rsidRPr="00F27503">
        <w:t xml:space="preserve"> maggiore a parità di recall.</w:t>
      </w:r>
    </w:p>
    <w:p w14:paraId="5AD194F3" w14:textId="77777777" w:rsidR="00F27503" w:rsidRPr="00F27503" w:rsidRDefault="00F27503" w:rsidP="00F27503">
      <w:pPr>
        <w:spacing w:after="196" w:line="259" w:lineRule="auto"/>
        <w:ind w:right="0"/>
      </w:pPr>
      <w:r w:rsidRPr="00F27503">
        <w:t>Questo risultato indica che la Random Forest è il modello più efficace nella gestione della classe minoritaria, fornendo predizioni di goal più affidabili su un ampio intervallo di soglie decisionali.</w:t>
      </w:r>
    </w:p>
    <w:p w14:paraId="3084CAA2" w14:textId="19E1AF53" w:rsidR="007C41C7" w:rsidRPr="007C41C7" w:rsidRDefault="007C41C7" w:rsidP="007C41C7">
      <w:pPr>
        <w:spacing w:after="196" w:line="259" w:lineRule="auto"/>
        <w:ind w:right="0"/>
        <w:rPr>
          <w:b/>
          <w:bCs/>
        </w:rPr>
      </w:pPr>
    </w:p>
    <w:p w14:paraId="51444EFE" w14:textId="35FA8CAE" w:rsidR="007C41C7" w:rsidRDefault="00F27503" w:rsidP="00F27503">
      <w:pPr>
        <w:spacing w:after="196" w:line="259" w:lineRule="auto"/>
        <w:ind w:left="108" w:right="0" w:firstLine="0"/>
        <w:jc w:val="center"/>
      </w:pPr>
      <w:r>
        <w:rPr>
          <w:b/>
          <w:bCs/>
          <w:noProof/>
        </w:rPr>
        <w:drawing>
          <wp:inline distT="0" distB="0" distL="0" distR="0" wp14:anchorId="67F3BE55" wp14:editId="0CD9BBE4">
            <wp:extent cx="2971800" cy="2228850"/>
            <wp:effectExtent l="0" t="0" r="0" b="0"/>
            <wp:docPr id="974691922" name="Immagine 24" descr="Immagine che contiene testo, linea, schermat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91922" name="Immagine 24" descr="Immagine che contiene testo, linea, schermata, Diagramma&#10;&#10;Il contenuto generato dall'IA potrebbe non essere corret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75671" cy="2231753"/>
                    </a:xfrm>
                    <a:prstGeom prst="rect">
                      <a:avLst/>
                    </a:prstGeom>
                  </pic:spPr>
                </pic:pic>
              </a:graphicData>
            </a:graphic>
          </wp:inline>
        </w:drawing>
      </w:r>
    </w:p>
    <w:p w14:paraId="41873C35" w14:textId="77777777" w:rsidR="00F27503" w:rsidRPr="00F27503" w:rsidRDefault="00F27503" w:rsidP="00F27503">
      <w:pPr>
        <w:spacing w:after="196" w:line="259" w:lineRule="auto"/>
        <w:ind w:left="108" w:right="0" w:firstLine="0"/>
      </w:pPr>
      <w:r w:rsidRPr="00F27503">
        <w:lastRenderedPageBreak/>
        <w:t>L’analisi delle ROC curve conferma le osservazioni precedenti. Tutti i modelli superano la baseline casuale, ma con differenze significative:</w:t>
      </w:r>
    </w:p>
    <w:p w14:paraId="7C1D9BBC" w14:textId="77777777" w:rsidR="00F27503" w:rsidRPr="00F27503" w:rsidRDefault="00F27503" w:rsidP="00F27503">
      <w:pPr>
        <w:numPr>
          <w:ilvl w:val="0"/>
          <w:numId w:val="39"/>
        </w:numPr>
        <w:spacing w:after="196" w:line="259" w:lineRule="auto"/>
        <w:ind w:right="0"/>
      </w:pPr>
      <w:proofErr w:type="spellStart"/>
      <w:r w:rsidRPr="00F27503">
        <w:rPr>
          <w:b/>
          <w:bCs/>
        </w:rPr>
        <w:t>Decision</w:t>
      </w:r>
      <w:proofErr w:type="spellEnd"/>
      <w:r w:rsidRPr="00F27503">
        <w:rPr>
          <w:b/>
          <w:bCs/>
        </w:rPr>
        <w:t xml:space="preserve"> Tree</w:t>
      </w:r>
      <w:r w:rsidRPr="00F27503">
        <w:t xml:space="preserve">: AUC = </w:t>
      </w:r>
      <w:r w:rsidRPr="00F27503">
        <w:rPr>
          <w:b/>
          <w:bCs/>
        </w:rPr>
        <w:t>0.604</w:t>
      </w:r>
      <w:r w:rsidRPr="00F27503">
        <w:t>, capacità discriminante limitata;</w:t>
      </w:r>
    </w:p>
    <w:p w14:paraId="16EC7D60" w14:textId="77777777" w:rsidR="00F27503" w:rsidRPr="00F27503" w:rsidRDefault="00F27503" w:rsidP="00F27503">
      <w:pPr>
        <w:numPr>
          <w:ilvl w:val="0"/>
          <w:numId w:val="39"/>
        </w:numPr>
        <w:spacing w:after="196" w:line="259" w:lineRule="auto"/>
        <w:ind w:right="0"/>
      </w:pPr>
      <w:proofErr w:type="spellStart"/>
      <w:r w:rsidRPr="00F27503">
        <w:rPr>
          <w:b/>
          <w:bCs/>
        </w:rPr>
        <w:t>Naive</w:t>
      </w:r>
      <w:proofErr w:type="spellEnd"/>
      <w:r w:rsidRPr="00F27503">
        <w:rPr>
          <w:b/>
          <w:bCs/>
        </w:rPr>
        <w:t xml:space="preserve"> Bayes</w:t>
      </w:r>
      <w:r w:rsidRPr="00F27503">
        <w:t xml:space="preserve">: AUC = </w:t>
      </w:r>
      <w:r w:rsidRPr="00F27503">
        <w:rPr>
          <w:b/>
          <w:bCs/>
        </w:rPr>
        <w:t>0.755</w:t>
      </w:r>
      <w:r w:rsidRPr="00F27503">
        <w:t>, buona separazione tra goal e no-goal;</w:t>
      </w:r>
    </w:p>
    <w:p w14:paraId="09928BF1" w14:textId="77777777" w:rsidR="00F27503" w:rsidRPr="00F27503" w:rsidRDefault="00F27503" w:rsidP="00F27503">
      <w:pPr>
        <w:numPr>
          <w:ilvl w:val="0"/>
          <w:numId w:val="39"/>
        </w:numPr>
        <w:spacing w:after="196" w:line="259" w:lineRule="auto"/>
        <w:ind w:right="0"/>
      </w:pPr>
      <w:r w:rsidRPr="00F27503">
        <w:rPr>
          <w:b/>
          <w:bCs/>
        </w:rPr>
        <w:t>Random Forest</w:t>
      </w:r>
      <w:r w:rsidRPr="00F27503">
        <w:t xml:space="preserve">: AUC = </w:t>
      </w:r>
      <w:r w:rsidRPr="00F27503">
        <w:rPr>
          <w:b/>
          <w:bCs/>
        </w:rPr>
        <w:t>0.777</w:t>
      </w:r>
      <w:r w:rsidRPr="00F27503">
        <w:t>, miglior performance complessiva.</w:t>
      </w:r>
    </w:p>
    <w:p w14:paraId="560F5BA4" w14:textId="77777777" w:rsidR="00F27503" w:rsidRDefault="00F27503" w:rsidP="00F27503">
      <w:pPr>
        <w:spacing w:after="196" w:line="259" w:lineRule="auto"/>
        <w:ind w:left="108" w:right="0" w:firstLine="0"/>
      </w:pPr>
      <w:r w:rsidRPr="00F27503">
        <w:t>Il valore più elevato di AUC ottenuto dalla Random Forest indica una maggiore capacità di ordinare correttamente i tiri in base alla loro probabilità di trasformarsi in goal, indipendentemente dalla soglia scelta.</w:t>
      </w:r>
    </w:p>
    <w:p w14:paraId="63A8AFB6" w14:textId="77777777" w:rsidR="00F27503" w:rsidRPr="00F27503" w:rsidRDefault="00F27503" w:rsidP="00F27503">
      <w:pPr>
        <w:spacing w:after="196" w:line="259" w:lineRule="auto"/>
        <w:ind w:left="108" w:right="0" w:firstLine="0"/>
      </w:pPr>
      <w:r w:rsidRPr="00F27503">
        <w:t xml:space="preserve">L’analisi congiunta delle </w:t>
      </w:r>
      <w:proofErr w:type="spellStart"/>
      <w:r w:rsidRPr="00F27503">
        <w:t>confusion</w:t>
      </w:r>
      <w:proofErr w:type="spellEnd"/>
      <w:r w:rsidRPr="00F27503">
        <w:t xml:space="preserve"> </w:t>
      </w:r>
      <w:proofErr w:type="spellStart"/>
      <w:r w:rsidRPr="00F27503">
        <w:t>matrix</w:t>
      </w:r>
      <w:proofErr w:type="spellEnd"/>
      <w:r w:rsidRPr="00F27503">
        <w:t xml:space="preserve"> e delle curve ROC e Precision–Recall mostra chiaramente come la </w:t>
      </w:r>
      <w:r w:rsidRPr="00F27503">
        <w:rPr>
          <w:b/>
          <w:bCs/>
        </w:rPr>
        <w:t>Random Forest rappresenti il modello più robusto ed equilibrato</w:t>
      </w:r>
      <w:r w:rsidRPr="00F27503">
        <w:t xml:space="preserve"> tra quelli analizzati. Pur non massimizzando il recall sulla classe positiva, il modello garantisce una maggiore affidabilità delle predizioni di goal e una migliore capacità discriminante complessiva.</w:t>
      </w:r>
    </w:p>
    <w:p w14:paraId="60C1FE54" w14:textId="181683A6" w:rsidR="007C41C7" w:rsidRPr="000B4D14" w:rsidRDefault="00F27503" w:rsidP="000B4D14">
      <w:pPr>
        <w:spacing w:after="196" w:line="259" w:lineRule="auto"/>
        <w:ind w:left="108" w:right="0" w:firstLine="0"/>
        <w:rPr>
          <w:u w:val="single"/>
        </w:rPr>
      </w:pPr>
      <w:r w:rsidRPr="00F27503">
        <w:t xml:space="preserve">Nel complesso, i risultati grafici confermano quanto osservato a livello quantitativo e supportano la scelta della Random Forest come modello di riferimento per la stima degli </w:t>
      </w:r>
      <w:proofErr w:type="spellStart"/>
      <w:r w:rsidRPr="00F27503">
        <w:t>Expected</w:t>
      </w:r>
      <w:proofErr w:type="spellEnd"/>
      <w:r w:rsidRPr="00F27503">
        <w:t xml:space="preserve"> Goals nel contesto del progetto.</w:t>
      </w:r>
    </w:p>
    <w:p w14:paraId="624DFF27" w14:textId="040BEBC0" w:rsidR="00F07037" w:rsidRDefault="00000000">
      <w:pPr>
        <w:pStyle w:val="Titolo3"/>
        <w:ind w:left="-5"/>
      </w:pPr>
      <w:bookmarkStart w:id="26" w:name="_Toc217662682"/>
      <w:r w:rsidRPr="00736C0C">
        <w:t xml:space="preserve">Comparazione </w:t>
      </w:r>
      <w:r w:rsidR="00F27503">
        <w:t>con lo</w:t>
      </w:r>
      <w:r w:rsidR="00F27503" w:rsidRPr="00F27503">
        <w:t xml:space="preserve"> </w:t>
      </w:r>
      <w:proofErr w:type="spellStart"/>
      <w:r w:rsidR="00F27503" w:rsidRPr="00F27503">
        <w:t>StatsBomb</w:t>
      </w:r>
      <w:proofErr w:type="spellEnd"/>
      <w:r w:rsidR="00F27503" w:rsidRPr="00F27503">
        <w:t xml:space="preserve"> </w:t>
      </w:r>
      <w:proofErr w:type="spellStart"/>
      <w:r w:rsidR="00F27503" w:rsidRPr="00F27503">
        <w:t>xG</w:t>
      </w:r>
      <w:bookmarkEnd w:id="26"/>
      <w:proofErr w:type="spellEnd"/>
    </w:p>
    <w:p w14:paraId="602E8AA7" w14:textId="408C0C5B" w:rsidR="00F27503" w:rsidRPr="00F27503" w:rsidRDefault="00F27503" w:rsidP="00F27503">
      <w:r w:rsidRPr="00F27503">
        <w:t xml:space="preserve">A fini esplorativi, le probabilità di </w:t>
      </w:r>
      <w:proofErr w:type="spellStart"/>
      <w:r w:rsidRPr="00F27503">
        <w:t>Expected</w:t>
      </w:r>
      <w:proofErr w:type="spellEnd"/>
      <w:r w:rsidRPr="00F27503">
        <w:t xml:space="preserve"> Goals prodotte dai modelli sono state confrontate con la stima proprietaria fornita da </w:t>
      </w:r>
      <w:proofErr w:type="spellStart"/>
      <w:r w:rsidRPr="00F27503">
        <w:rPr>
          <w:b/>
          <w:bCs/>
        </w:rPr>
        <w:t>StatsBomb</w:t>
      </w:r>
      <w:proofErr w:type="spellEnd"/>
      <w:r w:rsidRPr="00F27503">
        <w:rPr>
          <w:b/>
          <w:bCs/>
        </w:rPr>
        <w:t xml:space="preserve"> </w:t>
      </w:r>
      <w:proofErr w:type="spellStart"/>
      <w:r w:rsidRPr="00F27503">
        <w:rPr>
          <w:b/>
          <w:bCs/>
        </w:rPr>
        <w:t>xG</w:t>
      </w:r>
      <w:proofErr w:type="spellEnd"/>
      <w:r w:rsidRPr="00F27503">
        <w:t xml:space="preserve">, presente nel dataset ma </w:t>
      </w:r>
      <w:r w:rsidRPr="00F27503">
        <w:rPr>
          <w:b/>
          <w:bCs/>
        </w:rPr>
        <w:t>non utilizzata in fase di addestramento</w:t>
      </w:r>
      <w:r w:rsidRPr="00F27503">
        <w:t>, al fine di evitare leakage informativo.</w:t>
      </w:r>
      <w:r w:rsidRPr="00F27503">
        <w:br/>
        <w:t xml:space="preserve">Il confronto sul set di test mostra che la Random Forest sviluppata raggiunge una ROC-AUC pari a 0.777, inferiore rispetto a quella dello </w:t>
      </w:r>
      <w:proofErr w:type="spellStart"/>
      <w:r w:rsidRPr="00F27503">
        <w:t>StatsBomb</w:t>
      </w:r>
      <w:proofErr w:type="spellEnd"/>
      <w:r w:rsidRPr="00F27503">
        <w:t xml:space="preserve"> </w:t>
      </w:r>
      <w:proofErr w:type="spellStart"/>
      <w:r w:rsidRPr="00F27503">
        <w:t>xG</w:t>
      </w:r>
      <w:proofErr w:type="spellEnd"/>
      <w:r w:rsidRPr="00F27503">
        <w:t xml:space="preserve"> (0.832), come atteso considerando la maggiore complessità del modello proprietario. Tuttavia, l’elevata </w:t>
      </w:r>
      <w:r w:rsidRPr="00F27503">
        <w:rPr>
          <w:b/>
          <w:bCs/>
        </w:rPr>
        <w:t>correlazione tra le stime</w:t>
      </w:r>
      <w:r w:rsidRPr="00F27503">
        <w:t xml:space="preserve"> indica che il modello proposto è in grado di ordinare correttamente i tiri in modo coerente con il benchmark di riferimento, pur utilizzando un insieme di feature e tecniche più semplici.</w:t>
      </w:r>
    </w:p>
    <w:p w14:paraId="402BAAA7" w14:textId="585FD9DF" w:rsidR="00F07037" w:rsidRPr="00736C0C" w:rsidRDefault="00F07037">
      <w:pPr>
        <w:spacing w:after="0" w:line="259" w:lineRule="auto"/>
        <w:ind w:left="0" w:right="0" w:firstLine="0"/>
      </w:pPr>
    </w:p>
    <w:p w14:paraId="663E9E29" w14:textId="77777777" w:rsidR="00F07037" w:rsidRPr="00736C0C" w:rsidRDefault="00000000">
      <w:pPr>
        <w:pStyle w:val="Titolo2"/>
        <w:ind w:left="-5"/>
      </w:pPr>
      <w:bookmarkStart w:id="27" w:name="_Toc217662683"/>
      <w:r w:rsidRPr="00736C0C">
        <w:t>Possibili sviluppi futuri</w:t>
      </w:r>
      <w:bookmarkEnd w:id="27"/>
      <w:r w:rsidRPr="00736C0C">
        <w:t xml:space="preserve"> </w:t>
      </w:r>
    </w:p>
    <w:p w14:paraId="5CB7CEA4" w14:textId="77777777" w:rsidR="000B4D14" w:rsidRPr="000B4D14" w:rsidRDefault="000B4D14" w:rsidP="000B4D14">
      <w:pPr>
        <w:ind w:left="-5" w:right="389"/>
      </w:pPr>
      <w:r w:rsidRPr="000B4D14">
        <w:t>Nonostante i risultati ottenuti siano soddisfacenti, il progetto presenta alcuni margini di miglioramento che potrebbero essere esplorati in sviluppi futuri. In particolare, l’ampliamento e l’arricchimento delle informazioni disponibili rappresentano una direzione naturale per incrementare le prestazioni del modello e la sua capacità di generalizzazione.</w:t>
      </w:r>
    </w:p>
    <w:p w14:paraId="127F59AD" w14:textId="77777777" w:rsidR="000B4D14" w:rsidRPr="000B4D14" w:rsidRDefault="000B4D14" w:rsidP="000B4D14">
      <w:pPr>
        <w:ind w:left="-5" w:right="389"/>
      </w:pPr>
      <w:r w:rsidRPr="000B4D14">
        <w:t>Un primo possibile sviluppo riguarda l’</w:t>
      </w:r>
      <w:r w:rsidRPr="000B4D14">
        <w:rPr>
          <w:b/>
          <w:bCs/>
        </w:rPr>
        <w:t>estensione del dataset</w:t>
      </w:r>
      <w:r w:rsidRPr="000B4D14">
        <w:t xml:space="preserve"> a un numero maggiore di competizioni e stagioni. L’inclusione di un volume più ampio e diversificato di eventi di tiro </w:t>
      </w:r>
      <w:r w:rsidRPr="000B4D14">
        <w:lastRenderedPageBreak/>
        <w:t xml:space="preserve">consentirebbe di ridurre la dipendenza del modello da specifici contesti di gioco e di migliorare la robustezza delle stime di </w:t>
      </w:r>
      <w:proofErr w:type="spellStart"/>
      <w:r w:rsidRPr="000B4D14">
        <w:t>Expected</w:t>
      </w:r>
      <w:proofErr w:type="spellEnd"/>
      <w:r w:rsidRPr="000B4D14">
        <w:t xml:space="preserve"> Goals.</w:t>
      </w:r>
    </w:p>
    <w:p w14:paraId="3A9FEB22" w14:textId="16460ABC" w:rsidR="000B4D14" w:rsidRPr="000B4D14" w:rsidRDefault="000B4D14" w:rsidP="000B4D14">
      <w:pPr>
        <w:ind w:left="-5" w:right="389"/>
      </w:pPr>
      <w:r w:rsidRPr="000B4D14">
        <w:t>Un’ulteriore direzione di sviluppo consiste nell’</w:t>
      </w:r>
      <w:r w:rsidRPr="000B4D14">
        <w:rPr>
          <w:b/>
          <w:bCs/>
        </w:rPr>
        <w:t>introduzione di feature contestuali aggiuntive</w:t>
      </w:r>
      <w:r w:rsidRPr="000B4D14">
        <w:t>. Ad esempio, informazioni semplificate sulla posizione del portiere o sul numero di difensori tra il tiratore e la porta potrebbero contribuire a catturare aspetti rilevanti della dinamica di gioco attualmente non modellati.</w:t>
      </w:r>
    </w:p>
    <w:p w14:paraId="240C546A" w14:textId="77777777" w:rsidR="000B4D14" w:rsidRPr="000B4D14" w:rsidRDefault="000B4D14" w:rsidP="000B4D14">
      <w:pPr>
        <w:ind w:left="-5" w:right="389"/>
      </w:pPr>
      <w:r w:rsidRPr="000B4D14">
        <w:t xml:space="preserve">Dal punto di vista metodologico, sarebbe inoltre possibile esplorare </w:t>
      </w:r>
      <w:r w:rsidRPr="000B4D14">
        <w:rPr>
          <w:b/>
          <w:bCs/>
        </w:rPr>
        <w:t>strategie di validazione più articolate</w:t>
      </w:r>
      <w:r w:rsidRPr="000B4D14">
        <w:t xml:space="preserve">, come la validazione incrociata su partite o stagioni differenti. Questo approccio permetterebbe di valutare in modo più rigoroso la capacità del modello di generalizzare a contesti temporali diversi, riducendo il rischio di </w:t>
      </w:r>
      <w:proofErr w:type="spellStart"/>
      <w:r w:rsidRPr="000B4D14">
        <w:t>overfitting</w:t>
      </w:r>
      <w:proofErr w:type="spellEnd"/>
      <w:r w:rsidRPr="000B4D14">
        <w:t xml:space="preserve"> a specifiche competizioni.</w:t>
      </w:r>
    </w:p>
    <w:p w14:paraId="080F30EA" w14:textId="77777777" w:rsidR="000B4D14" w:rsidRPr="000B4D14" w:rsidRDefault="000B4D14" w:rsidP="000B4D14">
      <w:pPr>
        <w:ind w:left="-5" w:right="389"/>
        <w:rPr>
          <w:u w:val="single"/>
        </w:rPr>
      </w:pPr>
      <w:r w:rsidRPr="000B4D14">
        <w:t xml:space="preserve">Infine, ulteriori sviluppi potrebbero includere una </w:t>
      </w:r>
      <w:r w:rsidRPr="000B4D14">
        <w:rPr>
          <w:b/>
          <w:bCs/>
        </w:rPr>
        <w:t>calibrazione più approfondita delle probabilità stimate</w:t>
      </w:r>
      <w:r w:rsidRPr="000B4D14">
        <w:t xml:space="preserve">, al fine di migliorare l’interpretabilità dei valori di </w:t>
      </w:r>
      <w:proofErr w:type="spellStart"/>
      <w:r w:rsidRPr="000B4D14">
        <w:t>xG</w:t>
      </w:r>
      <w:proofErr w:type="spellEnd"/>
      <w:r w:rsidRPr="000B4D14">
        <w:t xml:space="preserve"> prodotti e la loro coerenza con le frequenze empiriche osservate.</w:t>
      </w:r>
    </w:p>
    <w:p w14:paraId="42A0E9D0" w14:textId="51A25C32" w:rsidR="00F07037" w:rsidRDefault="00F07037" w:rsidP="000B4D14">
      <w:pPr>
        <w:ind w:left="-5" w:right="389"/>
      </w:pPr>
    </w:p>
    <w:sectPr w:rsidR="00F07037">
      <w:headerReference w:type="even" r:id="rId13"/>
      <w:headerReference w:type="default" r:id="rId14"/>
      <w:footerReference w:type="even" r:id="rId15"/>
      <w:footerReference w:type="default" r:id="rId16"/>
      <w:headerReference w:type="first" r:id="rId17"/>
      <w:footerReference w:type="first" r:id="rId18"/>
      <w:pgSz w:w="11906" w:h="16838"/>
      <w:pgMar w:top="2089" w:right="745" w:bottom="1628" w:left="1133" w:header="414"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BDE0A" w14:textId="77777777" w:rsidR="00885FC9" w:rsidRPr="00736C0C" w:rsidRDefault="00885FC9">
      <w:pPr>
        <w:spacing w:after="0" w:line="240" w:lineRule="auto"/>
      </w:pPr>
      <w:r w:rsidRPr="00736C0C">
        <w:separator/>
      </w:r>
    </w:p>
  </w:endnote>
  <w:endnote w:type="continuationSeparator" w:id="0">
    <w:p w14:paraId="7C1C0DE3" w14:textId="77777777" w:rsidR="00885FC9" w:rsidRPr="00736C0C" w:rsidRDefault="00885FC9">
      <w:pPr>
        <w:spacing w:after="0" w:line="240" w:lineRule="auto"/>
      </w:pPr>
      <w:r w:rsidRPr="00736C0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roman"/>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55F0F" w14:textId="77777777" w:rsidR="00F07037" w:rsidRPr="00736C0C" w:rsidRDefault="00000000">
    <w:pPr>
      <w:spacing w:after="12" w:line="259" w:lineRule="auto"/>
      <w:ind w:left="0" w:right="0" w:firstLine="0"/>
    </w:pPr>
    <w:r w:rsidRPr="00736C0C">
      <w:rPr>
        <w:sz w:val="22"/>
      </w:rPr>
      <mc:AlternateContent>
        <mc:Choice Requires="wpg">
          <w:drawing>
            <wp:anchor distT="0" distB="0" distL="114300" distR="114300" simplePos="0" relativeHeight="251661312" behindDoc="0" locked="0" layoutInCell="1" allowOverlap="1" wp14:anchorId="0B312D45" wp14:editId="78A2644A">
              <wp:simplePos x="0" y="0"/>
              <wp:positionH relativeFrom="page">
                <wp:posOffset>701040</wp:posOffset>
              </wp:positionH>
              <wp:positionV relativeFrom="page">
                <wp:posOffset>9872166</wp:posOffset>
              </wp:positionV>
              <wp:extent cx="6158230" cy="9144"/>
              <wp:effectExtent l="0" t="0" r="0" b="0"/>
              <wp:wrapSquare wrapText="bothSides"/>
              <wp:docPr id="35712" name="Group 35712"/>
              <wp:cNvGraphicFramePr/>
              <a:graphic xmlns:a="http://schemas.openxmlformats.org/drawingml/2006/main">
                <a:graphicData uri="http://schemas.microsoft.com/office/word/2010/wordprocessingGroup">
                  <wpg:wgp>
                    <wpg:cNvGrpSpPr/>
                    <wpg:grpSpPr>
                      <a:xfrm>
                        <a:off x="0" y="0"/>
                        <a:ext cx="6158230" cy="9144"/>
                        <a:chOff x="0" y="0"/>
                        <a:chExt cx="6158230" cy="9144"/>
                      </a:xfrm>
                    </wpg:grpSpPr>
                    <wps:wsp>
                      <wps:cNvPr id="37238" name="Shape 37238"/>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712" style="width:484.9pt;height:0.720032pt;position:absolute;mso-position-horizontal-relative:page;mso-position-horizontal:absolute;margin-left:55.2pt;mso-position-vertical-relative:page;margin-top:777.336pt;" coordsize="61582,91">
              <v:shape id="Shape 37239" style="position:absolute;width:61582;height:91;left:0;top:0;" coordsize="6158230,9144" path="m0,0l6158230,0l6158230,9144l0,9144l0,0">
                <v:stroke weight="0pt" endcap="flat" joinstyle="miter" miterlimit="10" on="false" color="#000000" opacity="0"/>
                <v:fill on="true" color="#000000"/>
              </v:shape>
              <w10:wrap type="square"/>
            </v:group>
          </w:pict>
        </mc:Fallback>
      </mc:AlternateContent>
    </w:r>
    <w:r w:rsidRPr="00736C0C">
      <w:rPr>
        <w:rFonts w:ascii="Times New Roman" w:eastAsia="Times New Roman" w:hAnsi="Times New Roman" w:cs="Times New Roman"/>
      </w:rPr>
      <w:t xml:space="preserve"> </w:t>
    </w:r>
  </w:p>
  <w:p w14:paraId="744C9072" w14:textId="77777777" w:rsidR="00F07037" w:rsidRPr="00736C0C" w:rsidRDefault="00000000">
    <w:pPr>
      <w:spacing w:after="0" w:line="259" w:lineRule="auto"/>
      <w:ind w:left="0" w:right="0" w:firstLine="0"/>
    </w:pPr>
    <w:r w:rsidRPr="00736C0C">
      <w:rPr>
        <w:rFonts w:ascii="Times New Roman" w:eastAsia="Times New Roman" w:hAnsi="Times New Roman" w:cs="Times New Roman"/>
      </w:rPr>
      <w:t xml:space="preserve"> </w:t>
    </w:r>
  </w:p>
  <w:p w14:paraId="384E68FD" w14:textId="77777777" w:rsidR="00F07037" w:rsidRPr="00736C0C" w:rsidRDefault="00000000">
    <w:pPr>
      <w:tabs>
        <w:tab w:val="center" w:pos="4820"/>
        <w:tab w:val="center" w:pos="9579"/>
      </w:tabs>
      <w:spacing w:after="0" w:line="259" w:lineRule="auto"/>
      <w:ind w:left="0" w:right="0" w:firstLine="0"/>
    </w:pPr>
    <w:r w:rsidRPr="00736C0C">
      <w:t xml:space="preserve">A. Ruggiero </w:t>
    </w:r>
    <w:r w:rsidRPr="00736C0C">
      <w:tab/>
      <w:t xml:space="preserve">Gmail Sentiment Analysis </w:t>
    </w:r>
    <w:r w:rsidRPr="00736C0C">
      <w:tab/>
    </w:r>
    <w:r w:rsidRPr="00736C0C">
      <w:fldChar w:fldCharType="begin"/>
    </w:r>
    <w:r w:rsidRPr="00736C0C">
      <w:instrText xml:space="preserve"> PAGE   \* MERGEFORMAT </w:instrText>
    </w:r>
    <w:r w:rsidRPr="00736C0C">
      <w:fldChar w:fldCharType="separate"/>
    </w:r>
    <w:r w:rsidRPr="00736C0C">
      <w:t>1</w:t>
    </w:r>
    <w:r w:rsidRPr="00736C0C">
      <w:fldChar w:fldCharType="end"/>
    </w:r>
    <w:r w:rsidRPr="00736C0C">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A9902" w14:textId="77777777" w:rsidR="00F07037" w:rsidRPr="00736C0C" w:rsidRDefault="00000000">
    <w:pPr>
      <w:spacing w:after="12" w:line="259" w:lineRule="auto"/>
      <w:ind w:left="0" w:right="0" w:firstLine="0"/>
    </w:pPr>
    <w:r w:rsidRPr="00736C0C">
      <w:rPr>
        <w:sz w:val="22"/>
      </w:rPr>
      <mc:AlternateContent>
        <mc:Choice Requires="wpg">
          <w:drawing>
            <wp:anchor distT="0" distB="0" distL="114300" distR="114300" simplePos="0" relativeHeight="251662336" behindDoc="0" locked="0" layoutInCell="1" allowOverlap="1" wp14:anchorId="08EE5BE1" wp14:editId="3B4776EB">
              <wp:simplePos x="0" y="0"/>
              <wp:positionH relativeFrom="page">
                <wp:posOffset>701040</wp:posOffset>
              </wp:positionH>
              <wp:positionV relativeFrom="page">
                <wp:posOffset>9872166</wp:posOffset>
              </wp:positionV>
              <wp:extent cx="6158230" cy="9144"/>
              <wp:effectExtent l="0" t="0" r="0" b="0"/>
              <wp:wrapSquare wrapText="bothSides"/>
              <wp:docPr id="35673" name="Group 35673"/>
              <wp:cNvGraphicFramePr/>
              <a:graphic xmlns:a="http://schemas.openxmlformats.org/drawingml/2006/main">
                <a:graphicData uri="http://schemas.microsoft.com/office/word/2010/wordprocessingGroup">
                  <wpg:wgp>
                    <wpg:cNvGrpSpPr/>
                    <wpg:grpSpPr>
                      <a:xfrm>
                        <a:off x="0" y="0"/>
                        <a:ext cx="6158230" cy="9144"/>
                        <a:chOff x="0" y="0"/>
                        <a:chExt cx="6158230" cy="9144"/>
                      </a:xfrm>
                    </wpg:grpSpPr>
                    <wps:wsp>
                      <wps:cNvPr id="37236" name="Shape 37236"/>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673" style="width:484.9pt;height:0.720032pt;position:absolute;mso-position-horizontal-relative:page;mso-position-horizontal:absolute;margin-left:55.2pt;mso-position-vertical-relative:page;margin-top:777.336pt;" coordsize="61582,91">
              <v:shape id="Shape 37237" style="position:absolute;width:61582;height:91;left:0;top:0;" coordsize="6158230,9144" path="m0,0l6158230,0l6158230,9144l0,9144l0,0">
                <v:stroke weight="0pt" endcap="flat" joinstyle="miter" miterlimit="10" on="false" color="#000000" opacity="0"/>
                <v:fill on="true" color="#000000"/>
              </v:shape>
              <w10:wrap type="square"/>
            </v:group>
          </w:pict>
        </mc:Fallback>
      </mc:AlternateContent>
    </w:r>
    <w:r w:rsidRPr="00736C0C">
      <w:rPr>
        <w:rFonts w:ascii="Times New Roman" w:eastAsia="Times New Roman" w:hAnsi="Times New Roman" w:cs="Times New Roman"/>
      </w:rPr>
      <w:t xml:space="preserve"> </w:t>
    </w:r>
  </w:p>
  <w:p w14:paraId="6CBCC0CF" w14:textId="77777777" w:rsidR="00F07037" w:rsidRPr="00736C0C" w:rsidRDefault="00000000">
    <w:pPr>
      <w:spacing w:after="0" w:line="259" w:lineRule="auto"/>
      <w:ind w:left="0" w:right="0" w:firstLine="0"/>
    </w:pPr>
    <w:r w:rsidRPr="00736C0C">
      <w:rPr>
        <w:rFonts w:ascii="Times New Roman" w:eastAsia="Times New Roman" w:hAnsi="Times New Roman" w:cs="Times New Roman"/>
      </w:rPr>
      <w:t xml:space="preserve"> </w:t>
    </w:r>
  </w:p>
  <w:p w14:paraId="203DB24C" w14:textId="418C8E25" w:rsidR="00F07037" w:rsidRPr="00736C0C" w:rsidRDefault="00000000">
    <w:pPr>
      <w:tabs>
        <w:tab w:val="center" w:pos="4820"/>
        <w:tab w:val="center" w:pos="9579"/>
      </w:tabs>
      <w:spacing w:after="0" w:line="259" w:lineRule="auto"/>
      <w:ind w:left="0" w:right="0" w:firstLine="0"/>
    </w:pPr>
    <w:r w:rsidRPr="00736C0C">
      <w:tab/>
    </w:r>
    <w:proofErr w:type="spellStart"/>
    <w:r w:rsidR="00736C0C" w:rsidRPr="00736C0C">
      <w:t>Excpected</w:t>
    </w:r>
    <w:proofErr w:type="spellEnd"/>
    <w:r w:rsidR="00736C0C" w:rsidRPr="00736C0C">
      <w:t xml:space="preserve"> Goals - </w:t>
    </w:r>
    <w:proofErr w:type="spellStart"/>
    <w:r w:rsidR="00736C0C" w:rsidRPr="00736C0C">
      <w:t>xG</w:t>
    </w:r>
    <w:proofErr w:type="spellEnd"/>
    <w:r w:rsidRPr="00736C0C">
      <w:tab/>
    </w:r>
    <w:r w:rsidRPr="00736C0C">
      <w:fldChar w:fldCharType="begin"/>
    </w:r>
    <w:r w:rsidRPr="00736C0C">
      <w:instrText xml:space="preserve"> PAGE   \* MERGEFORMAT </w:instrText>
    </w:r>
    <w:r w:rsidRPr="00736C0C">
      <w:fldChar w:fldCharType="separate"/>
    </w:r>
    <w:r w:rsidRPr="00736C0C">
      <w:t>1</w:t>
    </w:r>
    <w:r w:rsidRPr="00736C0C">
      <w:fldChar w:fldCharType="end"/>
    </w:r>
    <w:r w:rsidRPr="00736C0C">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58827" w14:textId="77777777" w:rsidR="00F07037" w:rsidRPr="00736C0C" w:rsidRDefault="00000000">
    <w:pPr>
      <w:spacing w:after="12" w:line="259" w:lineRule="auto"/>
      <w:ind w:left="0" w:right="0" w:firstLine="0"/>
    </w:pPr>
    <w:r w:rsidRPr="00736C0C">
      <w:rPr>
        <w:sz w:val="22"/>
      </w:rPr>
      <mc:AlternateContent>
        <mc:Choice Requires="wpg">
          <w:drawing>
            <wp:anchor distT="0" distB="0" distL="114300" distR="114300" simplePos="0" relativeHeight="251663360" behindDoc="0" locked="0" layoutInCell="1" allowOverlap="1" wp14:anchorId="1444CDC1" wp14:editId="2E96325E">
              <wp:simplePos x="0" y="0"/>
              <wp:positionH relativeFrom="page">
                <wp:posOffset>701040</wp:posOffset>
              </wp:positionH>
              <wp:positionV relativeFrom="page">
                <wp:posOffset>9872166</wp:posOffset>
              </wp:positionV>
              <wp:extent cx="6158230" cy="9144"/>
              <wp:effectExtent l="0" t="0" r="0" b="0"/>
              <wp:wrapSquare wrapText="bothSides"/>
              <wp:docPr id="35634" name="Group 35634"/>
              <wp:cNvGraphicFramePr/>
              <a:graphic xmlns:a="http://schemas.openxmlformats.org/drawingml/2006/main">
                <a:graphicData uri="http://schemas.microsoft.com/office/word/2010/wordprocessingGroup">
                  <wpg:wgp>
                    <wpg:cNvGrpSpPr/>
                    <wpg:grpSpPr>
                      <a:xfrm>
                        <a:off x="0" y="0"/>
                        <a:ext cx="6158230" cy="9144"/>
                        <a:chOff x="0" y="0"/>
                        <a:chExt cx="6158230" cy="9144"/>
                      </a:xfrm>
                    </wpg:grpSpPr>
                    <wps:wsp>
                      <wps:cNvPr id="37234" name="Shape 3723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634" style="width:484.9pt;height:0.720032pt;position:absolute;mso-position-horizontal-relative:page;mso-position-horizontal:absolute;margin-left:55.2pt;mso-position-vertical-relative:page;margin-top:777.336pt;" coordsize="61582,91">
              <v:shape id="Shape 37235" style="position:absolute;width:61582;height:91;left:0;top:0;" coordsize="6158230,9144" path="m0,0l6158230,0l6158230,9144l0,9144l0,0">
                <v:stroke weight="0pt" endcap="flat" joinstyle="miter" miterlimit="10" on="false" color="#000000" opacity="0"/>
                <v:fill on="true" color="#000000"/>
              </v:shape>
              <w10:wrap type="square"/>
            </v:group>
          </w:pict>
        </mc:Fallback>
      </mc:AlternateContent>
    </w:r>
    <w:r w:rsidRPr="00736C0C">
      <w:rPr>
        <w:rFonts w:ascii="Times New Roman" w:eastAsia="Times New Roman" w:hAnsi="Times New Roman" w:cs="Times New Roman"/>
      </w:rPr>
      <w:t xml:space="preserve"> </w:t>
    </w:r>
  </w:p>
  <w:p w14:paraId="11B4F811" w14:textId="77777777" w:rsidR="00F07037" w:rsidRPr="00736C0C" w:rsidRDefault="00000000">
    <w:pPr>
      <w:spacing w:after="0" w:line="259" w:lineRule="auto"/>
      <w:ind w:left="0" w:right="0" w:firstLine="0"/>
    </w:pPr>
    <w:r w:rsidRPr="00736C0C">
      <w:rPr>
        <w:rFonts w:ascii="Times New Roman" w:eastAsia="Times New Roman" w:hAnsi="Times New Roman" w:cs="Times New Roman"/>
      </w:rPr>
      <w:t xml:space="preserve"> </w:t>
    </w:r>
  </w:p>
  <w:p w14:paraId="669D6AFB" w14:textId="77777777" w:rsidR="00F07037" w:rsidRPr="00736C0C" w:rsidRDefault="00000000">
    <w:pPr>
      <w:tabs>
        <w:tab w:val="center" w:pos="4820"/>
        <w:tab w:val="center" w:pos="9579"/>
      </w:tabs>
      <w:spacing w:after="0" w:line="259" w:lineRule="auto"/>
      <w:ind w:left="0" w:right="0" w:firstLine="0"/>
    </w:pPr>
    <w:r w:rsidRPr="00736C0C">
      <w:t xml:space="preserve">A. Ruggiero </w:t>
    </w:r>
    <w:r w:rsidRPr="00736C0C">
      <w:tab/>
      <w:t xml:space="preserve">Gmail Sentiment Analysis </w:t>
    </w:r>
    <w:r w:rsidRPr="00736C0C">
      <w:tab/>
    </w:r>
    <w:r w:rsidRPr="00736C0C">
      <w:fldChar w:fldCharType="begin"/>
    </w:r>
    <w:r w:rsidRPr="00736C0C">
      <w:instrText xml:space="preserve"> PAGE   \* MERGEFORMAT </w:instrText>
    </w:r>
    <w:r w:rsidRPr="00736C0C">
      <w:fldChar w:fldCharType="separate"/>
    </w:r>
    <w:r w:rsidRPr="00736C0C">
      <w:t>1</w:t>
    </w:r>
    <w:r w:rsidRPr="00736C0C">
      <w:fldChar w:fldCharType="end"/>
    </w:r>
    <w:r w:rsidRPr="00736C0C">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9013C" w14:textId="77777777" w:rsidR="00885FC9" w:rsidRPr="00736C0C" w:rsidRDefault="00885FC9">
      <w:pPr>
        <w:spacing w:after="0" w:line="240" w:lineRule="auto"/>
      </w:pPr>
      <w:r w:rsidRPr="00736C0C">
        <w:separator/>
      </w:r>
    </w:p>
  </w:footnote>
  <w:footnote w:type="continuationSeparator" w:id="0">
    <w:p w14:paraId="787DEA0E" w14:textId="77777777" w:rsidR="00885FC9" w:rsidRPr="00736C0C" w:rsidRDefault="00885FC9">
      <w:pPr>
        <w:spacing w:after="0" w:line="240" w:lineRule="auto"/>
      </w:pPr>
      <w:r w:rsidRPr="00736C0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4117F" w14:textId="77777777" w:rsidR="00F07037" w:rsidRPr="00736C0C" w:rsidRDefault="00000000">
    <w:pPr>
      <w:spacing w:after="281" w:line="259" w:lineRule="auto"/>
      <w:ind w:left="-29" w:right="0" w:firstLine="0"/>
    </w:pPr>
    <w:r w:rsidRPr="00736C0C">
      <w:rPr>
        <w:sz w:val="22"/>
      </w:rPr>
      <mc:AlternateContent>
        <mc:Choice Requires="wpg">
          <w:drawing>
            <wp:anchor distT="0" distB="0" distL="114300" distR="114300" simplePos="0" relativeHeight="251658240" behindDoc="0" locked="0" layoutInCell="1" allowOverlap="1" wp14:anchorId="29483E2D" wp14:editId="53861C3D">
              <wp:simplePos x="0" y="0"/>
              <wp:positionH relativeFrom="page">
                <wp:posOffset>701040</wp:posOffset>
              </wp:positionH>
              <wp:positionV relativeFrom="page">
                <wp:posOffset>262890</wp:posOffset>
              </wp:positionV>
              <wp:extent cx="6158230" cy="892556"/>
              <wp:effectExtent l="0" t="0" r="0" b="0"/>
              <wp:wrapSquare wrapText="bothSides"/>
              <wp:docPr id="35697" name="Group 35697"/>
              <wp:cNvGraphicFramePr/>
              <a:graphic xmlns:a="http://schemas.openxmlformats.org/drawingml/2006/main">
                <a:graphicData uri="http://schemas.microsoft.com/office/word/2010/wordprocessingGroup">
                  <wpg:wgp>
                    <wpg:cNvGrpSpPr/>
                    <wpg:grpSpPr>
                      <a:xfrm>
                        <a:off x="0" y="0"/>
                        <a:ext cx="6158230" cy="892556"/>
                        <a:chOff x="0" y="0"/>
                        <a:chExt cx="6158230" cy="892556"/>
                      </a:xfrm>
                    </wpg:grpSpPr>
                    <wps:wsp>
                      <wps:cNvPr id="35700" name="Rectangle 35700"/>
                      <wps:cNvSpPr/>
                      <wps:spPr>
                        <a:xfrm>
                          <a:off x="2981579" y="424433"/>
                          <a:ext cx="42143" cy="189937"/>
                        </a:xfrm>
                        <a:prstGeom prst="rect">
                          <a:avLst/>
                        </a:prstGeom>
                        <a:ln>
                          <a:noFill/>
                        </a:ln>
                      </wps:spPr>
                      <wps:txbx>
                        <w:txbxContent>
                          <w:p w14:paraId="2ACB5447" w14:textId="77777777" w:rsidR="00F07037" w:rsidRPr="00736C0C" w:rsidRDefault="00000000">
                            <w:pPr>
                              <w:spacing w:after="160" w:line="259" w:lineRule="auto"/>
                              <w:ind w:left="0" w:right="0" w:firstLine="0"/>
                            </w:pPr>
                            <w:r w:rsidRPr="00736C0C">
                              <w:rPr>
                                <w:sz w:val="22"/>
                              </w:rPr>
                              <w:t xml:space="preserve"> </w:t>
                            </w:r>
                          </w:p>
                        </w:txbxContent>
                      </wps:txbx>
                      <wps:bodyPr horzOverflow="overflow" vert="horz" lIns="0" tIns="0" rIns="0" bIns="0" rtlCol="0">
                        <a:noAutofit/>
                      </wps:bodyPr>
                    </wps:wsp>
                    <wps:wsp>
                      <wps:cNvPr id="35702" name="Rectangle 35702"/>
                      <wps:cNvSpPr/>
                      <wps:spPr>
                        <a:xfrm>
                          <a:off x="18288" y="727963"/>
                          <a:ext cx="42144" cy="189937"/>
                        </a:xfrm>
                        <a:prstGeom prst="rect">
                          <a:avLst/>
                        </a:prstGeom>
                        <a:ln>
                          <a:noFill/>
                        </a:ln>
                      </wps:spPr>
                      <wps:txbx>
                        <w:txbxContent>
                          <w:p w14:paraId="4E10419F" w14:textId="77777777" w:rsidR="00F07037" w:rsidRPr="00736C0C" w:rsidRDefault="00000000">
                            <w:pPr>
                              <w:spacing w:after="160" w:line="259" w:lineRule="auto"/>
                              <w:ind w:left="0" w:right="0" w:firstLine="0"/>
                            </w:pPr>
                            <w:r w:rsidRPr="00736C0C">
                              <w:rPr>
                                <w:sz w:val="22"/>
                              </w:rPr>
                              <w:t xml:space="preserve"> </w:t>
                            </w:r>
                          </w:p>
                        </w:txbxContent>
                      </wps:txbx>
                      <wps:bodyPr horzOverflow="overflow" vert="horz" lIns="0" tIns="0" rIns="0" bIns="0" rtlCol="0">
                        <a:noAutofit/>
                      </wps:bodyPr>
                    </wps:wsp>
                    <wps:wsp>
                      <wps:cNvPr id="37232" name="Shape 37232"/>
                      <wps:cNvSpPr/>
                      <wps:spPr>
                        <a:xfrm>
                          <a:off x="0" y="883412"/>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5701" name="Picture 35701"/>
                        <pic:cNvPicPr/>
                      </pic:nvPicPr>
                      <pic:blipFill>
                        <a:blip r:embed="rId1"/>
                        <a:stretch>
                          <a:fillRect/>
                        </a:stretch>
                      </pic:blipFill>
                      <pic:spPr>
                        <a:xfrm>
                          <a:off x="19050" y="186690"/>
                          <a:ext cx="2962021" cy="339090"/>
                        </a:xfrm>
                        <a:prstGeom prst="rect">
                          <a:avLst/>
                        </a:prstGeom>
                      </pic:spPr>
                    </pic:pic>
                    <pic:pic xmlns:pic="http://schemas.openxmlformats.org/drawingml/2006/picture">
                      <pic:nvPicPr>
                        <pic:cNvPr id="35699" name="Picture 35699"/>
                        <pic:cNvPicPr/>
                      </pic:nvPicPr>
                      <pic:blipFill>
                        <a:blip r:embed="rId2"/>
                        <a:stretch>
                          <a:fillRect/>
                        </a:stretch>
                      </pic:blipFill>
                      <pic:spPr>
                        <a:xfrm>
                          <a:off x="5504180" y="0"/>
                          <a:ext cx="635000" cy="635000"/>
                        </a:xfrm>
                        <a:prstGeom prst="rect">
                          <a:avLst/>
                        </a:prstGeom>
                      </pic:spPr>
                    </pic:pic>
                  </wpg:wgp>
                </a:graphicData>
              </a:graphic>
            </wp:anchor>
          </w:drawing>
        </mc:Choice>
        <mc:Fallback>
          <w:pict>
            <v:group w14:anchorId="29483E2D" id="Group 35697" o:spid="_x0000_s1026" style="position:absolute;left:0;text-align:left;margin-left:55.2pt;margin-top:20.7pt;width:484.9pt;height:70.3pt;z-index:251658240;mso-position-horizontal-relative:page;mso-position-vertical-relative:page" coordsize="61582,892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">
              <v:rect id="Rectangle 35700" o:spid="_x0000_s1027" style="position:absolute;left:29815;top:424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" filled="f" stroked="f">
                <v:textbox inset="0,0,0,0">
                  <w:txbxContent>
                    <w:p w14:paraId="2ACB5447" w14:textId="77777777" w:rsidR="00F07037" w:rsidRPr="00736C0C" w:rsidRDefault="00000000">
                      <w:pPr>
                        <w:spacing w:after="160" w:line="259" w:lineRule="auto"/>
                        <w:ind w:left="0" w:right="0" w:firstLine="0"/>
                      </w:pPr>
                      <w:r w:rsidRPr="00736C0C">
                        <w:rPr>
                          <w:sz w:val="22"/>
                        </w:rPr>
                        <w:t xml:space="preserve"> </w:t>
                      </w:r>
                    </w:p>
                  </w:txbxContent>
                </v:textbox>
              </v:rect>
              <v:rect id="Rectangle 35702" o:spid="_x0000_s1028" style="position:absolute;left:182;top:727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" filled="f" stroked="f">
                <v:textbox inset="0,0,0,0">
                  <w:txbxContent>
                    <w:p w14:paraId="4E10419F" w14:textId="77777777" w:rsidR="00F07037" w:rsidRPr="00736C0C" w:rsidRDefault="00000000">
                      <w:pPr>
                        <w:spacing w:after="160" w:line="259" w:lineRule="auto"/>
                        <w:ind w:left="0" w:right="0" w:firstLine="0"/>
                      </w:pPr>
                      <w:r w:rsidRPr="00736C0C">
                        <w:rPr>
                          <w:sz w:val="22"/>
                        </w:rPr>
                        <w:t xml:space="preserve"> </w:t>
                      </w:r>
                    </w:p>
                  </w:txbxContent>
                </v:textbox>
              </v:rect>
              <v:shape id="Shape 37232" o:spid="_x0000_s1029" style="position:absolute;top:8834;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" path="m,l6158230,r,9144l,9144,,e" fillcolor="black" stroked="f" strokeweight="0">
                <v:stroke miterlimit="83231f" joinstyle="miter"/>
                <v:path arrowok="t" textboxrect="0,0,6158230,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701" o:spid="_x0000_s1030" type="#_x0000_t75" style="position:absolute;left:190;top:1866;width:29620;height:3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">
                <v:imagedata r:id="rId3" o:title=""/>
              </v:shape>
              <v:shape id="Picture 35699" o:spid="_x0000_s1031" type="#_x0000_t75" style="position:absolute;left:55041;width:6350;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">
                <v:imagedata r:id="rId4" o:title=""/>
              </v:shape>
              <w10:wrap type="square" anchorx="page" anchory="page"/>
            </v:group>
          </w:pict>
        </mc:Fallback>
      </mc:AlternateContent>
    </w:r>
    <w:r w:rsidRPr="00736C0C">
      <w:rPr>
        <w:sz w:val="22"/>
      </w:rPr>
      <w:t xml:space="preserve"> </w:t>
    </w:r>
  </w:p>
  <w:p w14:paraId="32E00815" w14:textId="77777777" w:rsidR="00F07037" w:rsidRPr="00736C0C" w:rsidRDefault="00000000">
    <w:pPr>
      <w:spacing w:after="0" w:line="259" w:lineRule="auto"/>
      <w:ind w:left="0" w:right="0" w:firstLine="0"/>
    </w:pPr>
    <w:r w:rsidRPr="00736C0C">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6D339" w14:textId="77777777" w:rsidR="00F07037" w:rsidRPr="00736C0C" w:rsidRDefault="00000000">
    <w:pPr>
      <w:spacing w:after="281" w:line="259" w:lineRule="auto"/>
      <w:ind w:left="-29" w:right="0" w:firstLine="0"/>
    </w:pPr>
    <w:r w:rsidRPr="00736C0C">
      <w:rPr>
        <w:sz w:val="22"/>
      </w:rPr>
      <mc:AlternateContent>
        <mc:Choice Requires="wpg">
          <w:drawing>
            <wp:anchor distT="0" distB="0" distL="114300" distR="114300" simplePos="0" relativeHeight="251659264" behindDoc="0" locked="0" layoutInCell="1" allowOverlap="1" wp14:anchorId="5AF62C78" wp14:editId="49358322">
              <wp:simplePos x="0" y="0"/>
              <wp:positionH relativeFrom="page">
                <wp:posOffset>701040</wp:posOffset>
              </wp:positionH>
              <wp:positionV relativeFrom="page">
                <wp:posOffset>259080</wp:posOffset>
              </wp:positionV>
              <wp:extent cx="6158230" cy="917900"/>
              <wp:effectExtent l="0" t="0" r="0" b="0"/>
              <wp:wrapSquare wrapText="bothSides"/>
              <wp:docPr id="35658" name="Group 35658"/>
              <wp:cNvGraphicFramePr/>
              <a:graphic xmlns:a="http://schemas.openxmlformats.org/drawingml/2006/main">
                <a:graphicData uri="http://schemas.microsoft.com/office/word/2010/wordprocessingGroup">
                  <wpg:wgp>
                    <wpg:cNvGrpSpPr/>
                    <wpg:grpSpPr>
                      <a:xfrm>
                        <a:off x="0" y="0"/>
                        <a:ext cx="6158230" cy="917900"/>
                        <a:chOff x="0" y="0"/>
                        <a:chExt cx="6158230" cy="917900"/>
                      </a:xfrm>
                    </wpg:grpSpPr>
                    <wps:wsp>
                      <wps:cNvPr id="35661" name="Rectangle 35661"/>
                      <wps:cNvSpPr/>
                      <wps:spPr>
                        <a:xfrm>
                          <a:off x="2981579" y="424433"/>
                          <a:ext cx="42143" cy="189937"/>
                        </a:xfrm>
                        <a:prstGeom prst="rect">
                          <a:avLst/>
                        </a:prstGeom>
                        <a:ln>
                          <a:noFill/>
                        </a:ln>
                      </wps:spPr>
                      <wps:txbx>
                        <w:txbxContent>
                          <w:p w14:paraId="3673FE9F" w14:textId="77777777" w:rsidR="00F07037" w:rsidRPr="00736C0C" w:rsidRDefault="00000000">
                            <w:pPr>
                              <w:spacing w:after="160" w:line="259" w:lineRule="auto"/>
                              <w:ind w:left="0" w:right="0" w:firstLine="0"/>
                            </w:pPr>
                            <w:r w:rsidRPr="00736C0C">
                              <w:rPr>
                                <w:sz w:val="22"/>
                              </w:rPr>
                              <w:t xml:space="preserve"> </w:t>
                            </w:r>
                          </w:p>
                        </w:txbxContent>
                      </wps:txbx>
                      <wps:bodyPr horzOverflow="overflow" vert="horz" lIns="0" tIns="0" rIns="0" bIns="0" rtlCol="0">
                        <a:noAutofit/>
                      </wps:bodyPr>
                    </wps:wsp>
                    <wps:wsp>
                      <wps:cNvPr id="35663" name="Rectangle 35663"/>
                      <wps:cNvSpPr/>
                      <wps:spPr>
                        <a:xfrm>
                          <a:off x="18288" y="727963"/>
                          <a:ext cx="42144" cy="189937"/>
                        </a:xfrm>
                        <a:prstGeom prst="rect">
                          <a:avLst/>
                        </a:prstGeom>
                        <a:ln>
                          <a:noFill/>
                        </a:ln>
                      </wps:spPr>
                      <wps:txbx>
                        <w:txbxContent>
                          <w:p w14:paraId="4E5E50E2" w14:textId="77777777" w:rsidR="00F07037" w:rsidRPr="00736C0C" w:rsidRDefault="00000000">
                            <w:pPr>
                              <w:spacing w:after="160" w:line="259" w:lineRule="auto"/>
                              <w:ind w:left="0" w:right="0" w:firstLine="0"/>
                            </w:pPr>
                            <w:r w:rsidRPr="00736C0C">
                              <w:rPr>
                                <w:sz w:val="22"/>
                              </w:rPr>
                              <w:t xml:space="preserve"> </w:t>
                            </w:r>
                          </w:p>
                        </w:txbxContent>
                      </wps:txbx>
                      <wps:bodyPr horzOverflow="overflow" vert="horz" lIns="0" tIns="0" rIns="0" bIns="0" rtlCol="0">
                        <a:noAutofit/>
                      </wps:bodyPr>
                    </wps:wsp>
                    <wps:wsp>
                      <wps:cNvPr id="37230" name="Shape 37230"/>
                      <wps:cNvSpPr/>
                      <wps:spPr>
                        <a:xfrm>
                          <a:off x="0" y="883412"/>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5660" name="Picture 35660"/>
                        <pic:cNvPicPr/>
                      </pic:nvPicPr>
                      <pic:blipFill>
                        <a:blip r:embed="rId1"/>
                        <a:stretch>
                          <a:fillRect/>
                        </a:stretch>
                      </pic:blipFill>
                      <pic:spPr>
                        <a:xfrm>
                          <a:off x="5504180" y="0"/>
                          <a:ext cx="635000" cy="635000"/>
                        </a:xfrm>
                        <a:prstGeom prst="rect">
                          <a:avLst/>
                        </a:prstGeom>
                      </pic:spPr>
                    </pic:pic>
                  </wpg:wgp>
                </a:graphicData>
              </a:graphic>
              <wp14:sizeRelV relativeFrom="margin">
                <wp14:pctHeight>0</wp14:pctHeight>
              </wp14:sizeRelV>
            </wp:anchor>
          </w:drawing>
        </mc:Choice>
        <mc:Fallback>
          <w:pict>
            <v:group w14:anchorId="5AF62C78" id="Group 35658" o:spid="_x0000_s1032" style="position:absolute;left:0;text-align:left;margin-left:55.2pt;margin-top:20.4pt;width:484.9pt;height:72.3pt;z-index:251659264;mso-position-horizontal-relative:page;mso-position-vertical-relative:page;mso-height-relative:margin" coordsize="61582,91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">
              <v:rect id="Rectangle 35661" o:spid="_x0000_s1033" style="position:absolute;left:29815;top:424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" filled="f" stroked="f">
                <v:textbox inset="0,0,0,0">
                  <w:txbxContent>
                    <w:p w14:paraId="3673FE9F" w14:textId="77777777" w:rsidR="00F07037" w:rsidRPr="00736C0C" w:rsidRDefault="00000000">
                      <w:pPr>
                        <w:spacing w:after="160" w:line="259" w:lineRule="auto"/>
                        <w:ind w:left="0" w:right="0" w:firstLine="0"/>
                      </w:pPr>
                      <w:r w:rsidRPr="00736C0C">
                        <w:rPr>
                          <w:sz w:val="22"/>
                        </w:rPr>
                        <w:t xml:space="preserve"> </w:t>
                      </w:r>
                    </w:p>
                  </w:txbxContent>
                </v:textbox>
              </v:rect>
              <v:rect id="Rectangle 35663" o:spid="_x0000_s1034" style="position:absolute;left:182;top:727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" filled="f" stroked="f">
                <v:textbox inset="0,0,0,0">
                  <w:txbxContent>
                    <w:p w14:paraId="4E5E50E2" w14:textId="77777777" w:rsidR="00F07037" w:rsidRPr="00736C0C" w:rsidRDefault="00000000">
                      <w:pPr>
                        <w:spacing w:after="160" w:line="259" w:lineRule="auto"/>
                        <w:ind w:left="0" w:right="0" w:firstLine="0"/>
                      </w:pPr>
                      <w:r w:rsidRPr="00736C0C">
                        <w:rPr>
                          <w:sz w:val="22"/>
                        </w:rPr>
                        <w:t xml:space="preserve"> </w:t>
                      </w:r>
                    </w:p>
                  </w:txbxContent>
                </v:textbox>
              </v:rect>
              <v:shape id="Shape 37230" o:spid="_x0000_s1035" style="position:absolute;top:8834;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" path="m,l6158230,r,9144l,9144,,e" fillcolor="black" stroked="f" strokeweight="0">
                <v:stroke miterlimit="83231f" joinstyle="miter"/>
                <v:path arrowok="t" textboxrect="0,0,6158230,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660" o:spid="_x0000_s1036" type="#_x0000_t75" style="position:absolute;left:55041;width:6350;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">
                <v:imagedata r:id="rId2" o:title=""/>
              </v:shape>
              <w10:wrap type="square" anchorx="page" anchory="page"/>
            </v:group>
          </w:pict>
        </mc:Fallback>
      </mc:AlternateContent>
    </w:r>
    <w:r w:rsidRPr="00736C0C">
      <w:rPr>
        <w:sz w:val="22"/>
      </w:rPr>
      <w:t xml:space="preserve"> </w:t>
    </w:r>
  </w:p>
  <w:p w14:paraId="40E203D4" w14:textId="77777777" w:rsidR="00F07037" w:rsidRPr="00736C0C" w:rsidRDefault="00000000">
    <w:pPr>
      <w:spacing w:after="0" w:line="259" w:lineRule="auto"/>
      <w:ind w:left="0" w:right="0" w:firstLine="0"/>
    </w:pPr>
    <w:r w:rsidRPr="00736C0C">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71BA0" w14:textId="77777777" w:rsidR="00F07037" w:rsidRPr="00736C0C" w:rsidRDefault="00000000">
    <w:pPr>
      <w:spacing w:after="281" w:line="259" w:lineRule="auto"/>
      <w:ind w:left="-29" w:right="0" w:firstLine="0"/>
    </w:pPr>
    <w:r w:rsidRPr="00736C0C">
      <w:rPr>
        <w:sz w:val="22"/>
      </w:rPr>
      <mc:AlternateContent>
        <mc:Choice Requires="wpg">
          <w:drawing>
            <wp:anchor distT="0" distB="0" distL="114300" distR="114300" simplePos="0" relativeHeight="251660288" behindDoc="0" locked="0" layoutInCell="1" allowOverlap="1" wp14:anchorId="3FA9E758" wp14:editId="741CE9DE">
              <wp:simplePos x="0" y="0"/>
              <wp:positionH relativeFrom="page">
                <wp:posOffset>701040</wp:posOffset>
              </wp:positionH>
              <wp:positionV relativeFrom="page">
                <wp:posOffset>262890</wp:posOffset>
              </wp:positionV>
              <wp:extent cx="6158230" cy="892556"/>
              <wp:effectExtent l="0" t="0" r="0" b="0"/>
              <wp:wrapSquare wrapText="bothSides"/>
              <wp:docPr id="35619" name="Group 35619"/>
              <wp:cNvGraphicFramePr/>
              <a:graphic xmlns:a="http://schemas.openxmlformats.org/drawingml/2006/main">
                <a:graphicData uri="http://schemas.microsoft.com/office/word/2010/wordprocessingGroup">
                  <wpg:wgp>
                    <wpg:cNvGrpSpPr/>
                    <wpg:grpSpPr>
                      <a:xfrm>
                        <a:off x="0" y="0"/>
                        <a:ext cx="6158230" cy="892556"/>
                        <a:chOff x="0" y="0"/>
                        <a:chExt cx="6158230" cy="892556"/>
                      </a:xfrm>
                    </wpg:grpSpPr>
                    <wps:wsp>
                      <wps:cNvPr id="35622" name="Rectangle 35622"/>
                      <wps:cNvSpPr/>
                      <wps:spPr>
                        <a:xfrm>
                          <a:off x="2981579" y="424433"/>
                          <a:ext cx="42143" cy="189937"/>
                        </a:xfrm>
                        <a:prstGeom prst="rect">
                          <a:avLst/>
                        </a:prstGeom>
                        <a:ln>
                          <a:noFill/>
                        </a:ln>
                      </wps:spPr>
                      <wps:txbx>
                        <w:txbxContent>
                          <w:p w14:paraId="4680F6EB" w14:textId="77777777" w:rsidR="00F07037" w:rsidRPr="00736C0C" w:rsidRDefault="00000000">
                            <w:pPr>
                              <w:spacing w:after="160" w:line="259" w:lineRule="auto"/>
                              <w:ind w:left="0" w:right="0" w:firstLine="0"/>
                            </w:pPr>
                            <w:r w:rsidRPr="00736C0C">
                              <w:rPr>
                                <w:sz w:val="22"/>
                              </w:rPr>
                              <w:t xml:space="preserve"> </w:t>
                            </w:r>
                          </w:p>
                        </w:txbxContent>
                      </wps:txbx>
                      <wps:bodyPr horzOverflow="overflow" vert="horz" lIns="0" tIns="0" rIns="0" bIns="0" rtlCol="0">
                        <a:noAutofit/>
                      </wps:bodyPr>
                    </wps:wsp>
                    <wps:wsp>
                      <wps:cNvPr id="35624" name="Rectangle 35624"/>
                      <wps:cNvSpPr/>
                      <wps:spPr>
                        <a:xfrm>
                          <a:off x="18288" y="727963"/>
                          <a:ext cx="42144" cy="189937"/>
                        </a:xfrm>
                        <a:prstGeom prst="rect">
                          <a:avLst/>
                        </a:prstGeom>
                        <a:ln>
                          <a:noFill/>
                        </a:ln>
                      </wps:spPr>
                      <wps:txbx>
                        <w:txbxContent>
                          <w:p w14:paraId="36FEF2AA" w14:textId="77777777" w:rsidR="00F07037" w:rsidRPr="00736C0C" w:rsidRDefault="00000000">
                            <w:pPr>
                              <w:spacing w:after="160" w:line="259" w:lineRule="auto"/>
                              <w:ind w:left="0" w:right="0" w:firstLine="0"/>
                            </w:pPr>
                            <w:r w:rsidRPr="00736C0C">
                              <w:rPr>
                                <w:sz w:val="22"/>
                              </w:rPr>
                              <w:t xml:space="preserve"> </w:t>
                            </w:r>
                          </w:p>
                        </w:txbxContent>
                      </wps:txbx>
                      <wps:bodyPr horzOverflow="overflow" vert="horz" lIns="0" tIns="0" rIns="0" bIns="0" rtlCol="0">
                        <a:noAutofit/>
                      </wps:bodyPr>
                    </wps:wsp>
                    <wps:wsp>
                      <wps:cNvPr id="37228" name="Shape 37228"/>
                      <wps:cNvSpPr/>
                      <wps:spPr>
                        <a:xfrm>
                          <a:off x="0" y="883412"/>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5623" name="Picture 35623"/>
                        <pic:cNvPicPr/>
                      </pic:nvPicPr>
                      <pic:blipFill>
                        <a:blip r:embed="rId1"/>
                        <a:stretch>
                          <a:fillRect/>
                        </a:stretch>
                      </pic:blipFill>
                      <pic:spPr>
                        <a:xfrm>
                          <a:off x="19050" y="186690"/>
                          <a:ext cx="2962021" cy="339090"/>
                        </a:xfrm>
                        <a:prstGeom prst="rect">
                          <a:avLst/>
                        </a:prstGeom>
                      </pic:spPr>
                    </pic:pic>
                    <pic:pic xmlns:pic="http://schemas.openxmlformats.org/drawingml/2006/picture">
                      <pic:nvPicPr>
                        <pic:cNvPr id="35621" name="Picture 35621"/>
                        <pic:cNvPicPr/>
                      </pic:nvPicPr>
                      <pic:blipFill>
                        <a:blip r:embed="rId2"/>
                        <a:stretch>
                          <a:fillRect/>
                        </a:stretch>
                      </pic:blipFill>
                      <pic:spPr>
                        <a:xfrm>
                          <a:off x="5504180" y="0"/>
                          <a:ext cx="635000" cy="635000"/>
                        </a:xfrm>
                        <a:prstGeom prst="rect">
                          <a:avLst/>
                        </a:prstGeom>
                      </pic:spPr>
                    </pic:pic>
                  </wpg:wgp>
                </a:graphicData>
              </a:graphic>
            </wp:anchor>
          </w:drawing>
        </mc:Choice>
        <mc:Fallback>
          <w:pict>
            <v:group w14:anchorId="3FA9E758" id="Group 35619" o:spid="_x0000_s1037" style="position:absolute;left:0;text-align:left;margin-left:55.2pt;margin-top:20.7pt;width:484.9pt;height:70.3pt;z-index:251660288;mso-position-horizontal-relative:page;mso-position-vertical-relative:page" coordsize="61582,892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">
              <v:rect id="Rectangle 35622" o:spid="_x0000_s1038" style="position:absolute;left:29815;top:424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" filled="f" stroked="f">
                <v:textbox inset="0,0,0,0">
                  <w:txbxContent>
                    <w:p w14:paraId="4680F6EB" w14:textId="77777777" w:rsidR="00F07037" w:rsidRPr="00736C0C" w:rsidRDefault="00000000">
                      <w:pPr>
                        <w:spacing w:after="160" w:line="259" w:lineRule="auto"/>
                        <w:ind w:left="0" w:right="0" w:firstLine="0"/>
                      </w:pPr>
                      <w:r w:rsidRPr="00736C0C">
                        <w:rPr>
                          <w:sz w:val="22"/>
                        </w:rPr>
                        <w:t xml:space="preserve"> </w:t>
                      </w:r>
                    </w:p>
                  </w:txbxContent>
                </v:textbox>
              </v:rect>
              <v:rect id="Rectangle 35624" o:spid="_x0000_s1039" style="position:absolute;left:182;top:727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" filled="f" stroked="f">
                <v:textbox inset="0,0,0,0">
                  <w:txbxContent>
                    <w:p w14:paraId="36FEF2AA" w14:textId="77777777" w:rsidR="00F07037" w:rsidRPr="00736C0C" w:rsidRDefault="00000000">
                      <w:pPr>
                        <w:spacing w:after="160" w:line="259" w:lineRule="auto"/>
                        <w:ind w:left="0" w:right="0" w:firstLine="0"/>
                      </w:pPr>
                      <w:r w:rsidRPr="00736C0C">
                        <w:rPr>
                          <w:sz w:val="22"/>
                        </w:rPr>
                        <w:t xml:space="preserve"> </w:t>
                      </w:r>
                    </w:p>
                  </w:txbxContent>
                </v:textbox>
              </v:rect>
              <v:shape id="Shape 37228" o:spid="_x0000_s1040" style="position:absolute;top:8834;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" path="m,l6158230,r,9144l,9144,,e" fillcolor="black" stroked="f" strokeweight="0">
                <v:stroke miterlimit="83231f" joinstyle="miter"/>
                <v:path arrowok="t" textboxrect="0,0,6158230,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623" o:spid="_x0000_s1041" type="#_x0000_t75" style="position:absolute;left:190;top:1866;width:29620;height:3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">
                <v:imagedata r:id="rId3" o:title=""/>
              </v:shape>
              <v:shape id="Picture 35621" o:spid="_x0000_s1042" type="#_x0000_t75" style="position:absolute;left:55041;width:6350;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">
                <v:imagedata r:id="rId4" o:title=""/>
              </v:shape>
              <w10:wrap type="square" anchorx="page" anchory="page"/>
            </v:group>
          </w:pict>
        </mc:Fallback>
      </mc:AlternateContent>
    </w:r>
    <w:r w:rsidRPr="00736C0C">
      <w:rPr>
        <w:sz w:val="22"/>
      </w:rPr>
      <w:t xml:space="preserve"> </w:t>
    </w:r>
  </w:p>
  <w:p w14:paraId="787BAB0E" w14:textId="77777777" w:rsidR="00F07037" w:rsidRPr="00736C0C" w:rsidRDefault="00000000">
    <w:pPr>
      <w:spacing w:after="0" w:line="259" w:lineRule="auto"/>
      <w:ind w:left="0" w:right="0" w:firstLine="0"/>
    </w:pPr>
    <w:r w:rsidRPr="00736C0C">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974"/>
    <w:multiLevelType w:val="multilevel"/>
    <w:tmpl w:val="349E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0173B"/>
    <w:multiLevelType w:val="hybridMultilevel"/>
    <w:tmpl w:val="A9EEA89C"/>
    <w:lvl w:ilvl="0" w:tplc="069E5CE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822B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C2827D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8D0E98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6E067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B3014B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3BC34A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2A985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45ECD6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52E2A1E"/>
    <w:multiLevelType w:val="hybridMultilevel"/>
    <w:tmpl w:val="EDEAD43E"/>
    <w:lvl w:ilvl="0" w:tplc="F54AD6C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AC39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DC9F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E22E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3C7C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80C8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C472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C055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EC12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6C12F9B"/>
    <w:multiLevelType w:val="hybridMultilevel"/>
    <w:tmpl w:val="1A8CF0A8"/>
    <w:lvl w:ilvl="0" w:tplc="1FDA31A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489CA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F8E429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FB20BB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4C3B6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D7EEA0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448BF1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68F72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A44F84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9405CEF"/>
    <w:multiLevelType w:val="multilevel"/>
    <w:tmpl w:val="F9A4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62C0E"/>
    <w:multiLevelType w:val="hybridMultilevel"/>
    <w:tmpl w:val="8B2A4D6C"/>
    <w:lvl w:ilvl="0" w:tplc="87C29D7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C8257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BC409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281D0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26017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AC35D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BE8E7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2C819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AC81F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23D3352"/>
    <w:multiLevelType w:val="hybridMultilevel"/>
    <w:tmpl w:val="2ED4E8B4"/>
    <w:lvl w:ilvl="0" w:tplc="F4E23B6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765D6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6E4F61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F630D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EC626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F5AAC3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0E22D6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B8816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A90DFD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58C3641"/>
    <w:multiLevelType w:val="hybridMultilevel"/>
    <w:tmpl w:val="3612C31A"/>
    <w:lvl w:ilvl="0" w:tplc="6668326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80005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F2A600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28E93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185C5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F2C9C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D2210A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9E104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196BF0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7867DF3"/>
    <w:multiLevelType w:val="multilevel"/>
    <w:tmpl w:val="375AF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72E4A"/>
    <w:multiLevelType w:val="hybridMultilevel"/>
    <w:tmpl w:val="28FA4A96"/>
    <w:lvl w:ilvl="0" w:tplc="EC900EE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1692E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46EFF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1447B1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BADD5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6EBEB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BB2A75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00483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A6AFE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1B952DC"/>
    <w:multiLevelType w:val="multilevel"/>
    <w:tmpl w:val="FD68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45A95"/>
    <w:multiLevelType w:val="hybridMultilevel"/>
    <w:tmpl w:val="AECE86BC"/>
    <w:lvl w:ilvl="0" w:tplc="81AE59D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16636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F6AFD1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8825B1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E2113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3C20A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A6E99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84743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DE4CB9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34D3ED9"/>
    <w:multiLevelType w:val="hybridMultilevel"/>
    <w:tmpl w:val="85B60F6A"/>
    <w:lvl w:ilvl="0" w:tplc="BEBCB38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EEBA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8808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C05F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545F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80EB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70E9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00FA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0AD9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3D12888"/>
    <w:multiLevelType w:val="multilevel"/>
    <w:tmpl w:val="5B62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7044EF"/>
    <w:multiLevelType w:val="multilevel"/>
    <w:tmpl w:val="6B92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8E1C3B"/>
    <w:multiLevelType w:val="multilevel"/>
    <w:tmpl w:val="82DE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F73725"/>
    <w:multiLevelType w:val="hybridMultilevel"/>
    <w:tmpl w:val="67941A44"/>
    <w:lvl w:ilvl="0" w:tplc="FD9855E4">
      <w:start w:val="1"/>
      <w:numFmt w:val="decimal"/>
      <w:lvlText w:val="%1."/>
      <w:lvlJc w:val="left"/>
      <w:pPr>
        <w:ind w:left="9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30CABB6">
      <w:start w:val="1"/>
      <w:numFmt w:val="lowerLetter"/>
      <w:lvlText w:val="%2"/>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086543C">
      <w:start w:val="1"/>
      <w:numFmt w:val="lowerRoman"/>
      <w:lvlText w:val="%3"/>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AE26446">
      <w:start w:val="1"/>
      <w:numFmt w:val="decimal"/>
      <w:lvlText w:val="%4"/>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51A2C48">
      <w:start w:val="1"/>
      <w:numFmt w:val="lowerLetter"/>
      <w:lvlText w:val="%5"/>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CB46A24">
      <w:start w:val="1"/>
      <w:numFmt w:val="lowerRoman"/>
      <w:lvlText w:val="%6"/>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7E0CD9C">
      <w:start w:val="1"/>
      <w:numFmt w:val="decimal"/>
      <w:lvlText w:val="%7"/>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3942804">
      <w:start w:val="1"/>
      <w:numFmt w:val="lowerLetter"/>
      <w:lvlText w:val="%8"/>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44C8B40">
      <w:start w:val="1"/>
      <w:numFmt w:val="lowerRoman"/>
      <w:lvlText w:val="%9"/>
      <w:lvlJc w:val="left"/>
      <w:pPr>
        <w:ind w:left="72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8A96B83"/>
    <w:multiLevelType w:val="multilevel"/>
    <w:tmpl w:val="88E2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04D2A"/>
    <w:multiLevelType w:val="hybridMultilevel"/>
    <w:tmpl w:val="F8E07294"/>
    <w:lvl w:ilvl="0" w:tplc="3BB26EA8">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1E1A5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5616C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0989B4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1C286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180D2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82DED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5A2A2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ECEFD9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9C74343"/>
    <w:multiLevelType w:val="multilevel"/>
    <w:tmpl w:val="4F12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8F2305"/>
    <w:multiLevelType w:val="hybridMultilevel"/>
    <w:tmpl w:val="8272CF68"/>
    <w:lvl w:ilvl="0" w:tplc="487C0F6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6235C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8226CE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420C7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AC934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57A64E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68A351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B6AAE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968BA0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3ED2E29"/>
    <w:multiLevelType w:val="multilevel"/>
    <w:tmpl w:val="2044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C50179"/>
    <w:multiLevelType w:val="hybridMultilevel"/>
    <w:tmpl w:val="424A8550"/>
    <w:lvl w:ilvl="0" w:tplc="D608A974">
      <w:start w:val="1"/>
      <w:numFmt w:val="bullet"/>
      <w:lvlText w:val="•"/>
      <w:lvlJc w:val="left"/>
      <w:pPr>
        <w:ind w:left="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E8A98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46A6C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9E837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B4911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82089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3AA25C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70DA8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A04204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6706D91"/>
    <w:multiLevelType w:val="hybridMultilevel"/>
    <w:tmpl w:val="222AF466"/>
    <w:lvl w:ilvl="0" w:tplc="ACEAF8B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645BF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C40BE0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5AC8A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68313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6860E0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4AA91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94DE0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04690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6EB6A55"/>
    <w:multiLevelType w:val="hybridMultilevel"/>
    <w:tmpl w:val="2C925B88"/>
    <w:lvl w:ilvl="0" w:tplc="CD4C92A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88A67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E4E77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750CE2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FEDE7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2DEE92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CEE872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8CFAD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7A64FE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B3026CD"/>
    <w:multiLevelType w:val="hybridMultilevel"/>
    <w:tmpl w:val="64466DA4"/>
    <w:lvl w:ilvl="0" w:tplc="CEAA0FF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42E03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68C72A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1A056D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824CF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223F4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AF4688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36530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DE89BC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D2E346A"/>
    <w:multiLevelType w:val="multilevel"/>
    <w:tmpl w:val="1988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8F2397"/>
    <w:multiLevelType w:val="multilevel"/>
    <w:tmpl w:val="01A8D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E51144"/>
    <w:multiLevelType w:val="multilevel"/>
    <w:tmpl w:val="179A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8A297C"/>
    <w:multiLevelType w:val="hybridMultilevel"/>
    <w:tmpl w:val="FDD8EA98"/>
    <w:lvl w:ilvl="0" w:tplc="4A5654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1C65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74FA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FE8C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4EC3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483B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4A0A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3239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2A6F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C4627DE"/>
    <w:multiLevelType w:val="hybridMultilevel"/>
    <w:tmpl w:val="6A9EB474"/>
    <w:lvl w:ilvl="0" w:tplc="4392B8E6">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ECA52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3A3DB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F20D86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A4064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B86418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DA5CB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46119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E5CC4D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EC57122"/>
    <w:multiLevelType w:val="hybridMultilevel"/>
    <w:tmpl w:val="E2A6A798"/>
    <w:lvl w:ilvl="0" w:tplc="2080348E">
      <w:start w:val="1"/>
      <w:numFmt w:val="decimal"/>
      <w:lvlText w:val="%1."/>
      <w:lvlJc w:val="left"/>
      <w:pPr>
        <w:ind w:left="7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BBC384A">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9781EF0">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93AEFDE">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13AA082">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0D2CF82">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754B59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E30351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D7CD1C6">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0EF789F"/>
    <w:multiLevelType w:val="hybridMultilevel"/>
    <w:tmpl w:val="67A47C86"/>
    <w:lvl w:ilvl="0" w:tplc="965E24B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9E14F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81CB16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EE904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84483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1469E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56608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8CE869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6AB8E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18D2D57"/>
    <w:multiLevelType w:val="hybridMultilevel"/>
    <w:tmpl w:val="5AE0B694"/>
    <w:lvl w:ilvl="0" w:tplc="D74ADF6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26E710">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7369308">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D264B04">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400144">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98E6D52">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2FE02A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30FCA2">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C9C2652">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5FA75C8"/>
    <w:multiLevelType w:val="multilevel"/>
    <w:tmpl w:val="AC44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0365CE"/>
    <w:multiLevelType w:val="multilevel"/>
    <w:tmpl w:val="B950A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4944FC"/>
    <w:multiLevelType w:val="hybridMultilevel"/>
    <w:tmpl w:val="59BAA2DA"/>
    <w:lvl w:ilvl="0" w:tplc="F554315A">
      <w:start w:val="5"/>
      <w:numFmt w:val="decimal"/>
      <w:lvlText w:val="%1."/>
      <w:lvlJc w:val="left"/>
      <w:pPr>
        <w:ind w:left="7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07AFA3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FCC0DA0">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99CCC8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9CA967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26624B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810EDBC">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848D49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8B4C0BE">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9452D47"/>
    <w:multiLevelType w:val="multilevel"/>
    <w:tmpl w:val="5D22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F15AB1"/>
    <w:multiLevelType w:val="multilevel"/>
    <w:tmpl w:val="E43EC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83540">
    <w:abstractNumId w:val="29"/>
  </w:num>
  <w:num w:numId="2" w16cid:durableId="132259012">
    <w:abstractNumId w:val="30"/>
  </w:num>
  <w:num w:numId="3" w16cid:durableId="784084592">
    <w:abstractNumId w:val="12"/>
  </w:num>
  <w:num w:numId="4" w16cid:durableId="1480657441">
    <w:abstractNumId w:val="1"/>
  </w:num>
  <w:num w:numId="5" w16cid:durableId="209615790">
    <w:abstractNumId w:val="6"/>
  </w:num>
  <w:num w:numId="6" w16cid:durableId="1595212671">
    <w:abstractNumId w:val="18"/>
  </w:num>
  <w:num w:numId="7" w16cid:durableId="1155074881">
    <w:abstractNumId w:val="24"/>
  </w:num>
  <w:num w:numId="8" w16cid:durableId="1914192165">
    <w:abstractNumId w:val="7"/>
  </w:num>
  <w:num w:numId="9" w16cid:durableId="1422679090">
    <w:abstractNumId w:val="5"/>
  </w:num>
  <w:num w:numId="10" w16cid:durableId="160464664">
    <w:abstractNumId w:val="2"/>
  </w:num>
  <w:num w:numId="11" w16cid:durableId="1946307963">
    <w:abstractNumId w:val="9"/>
  </w:num>
  <w:num w:numId="12" w16cid:durableId="1572738648">
    <w:abstractNumId w:val="11"/>
  </w:num>
  <w:num w:numId="13" w16cid:durableId="883056453">
    <w:abstractNumId w:val="25"/>
  </w:num>
  <w:num w:numId="14" w16cid:durableId="980768022">
    <w:abstractNumId w:val="31"/>
  </w:num>
  <w:num w:numId="15" w16cid:durableId="589896581">
    <w:abstractNumId w:val="36"/>
  </w:num>
  <w:num w:numId="16" w16cid:durableId="378282476">
    <w:abstractNumId w:val="33"/>
  </w:num>
  <w:num w:numId="17" w16cid:durableId="1677153761">
    <w:abstractNumId w:val="3"/>
  </w:num>
  <w:num w:numId="18" w16cid:durableId="1765492481">
    <w:abstractNumId w:val="20"/>
  </w:num>
  <w:num w:numId="19" w16cid:durableId="429157128">
    <w:abstractNumId w:val="22"/>
  </w:num>
  <w:num w:numId="20" w16cid:durableId="1157304024">
    <w:abstractNumId w:val="23"/>
  </w:num>
  <w:num w:numId="21" w16cid:durableId="299577633">
    <w:abstractNumId w:val="16"/>
  </w:num>
  <w:num w:numId="22" w16cid:durableId="189346492">
    <w:abstractNumId w:val="32"/>
  </w:num>
  <w:num w:numId="23" w16cid:durableId="2102094137">
    <w:abstractNumId w:val="35"/>
    <w:lvlOverride w:ilvl="0"/>
    <w:lvlOverride w:ilvl="1"/>
    <w:lvlOverride w:ilvl="2"/>
    <w:lvlOverride w:ilvl="3"/>
    <w:lvlOverride w:ilvl="4"/>
    <w:lvlOverride w:ilvl="5"/>
    <w:lvlOverride w:ilvl="6"/>
    <w:lvlOverride w:ilvl="7"/>
    <w:lvlOverride w:ilvl="8"/>
  </w:num>
  <w:num w:numId="24" w16cid:durableId="153306560">
    <w:abstractNumId w:val="8"/>
    <w:lvlOverride w:ilvl="0"/>
    <w:lvlOverride w:ilvl="1"/>
    <w:lvlOverride w:ilvl="2"/>
    <w:lvlOverride w:ilvl="3"/>
    <w:lvlOverride w:ilvl="4"/>
    <w:lvlOverride w:ilvl="5"/>
    <w:lvlOverride w:ilvl="6"/>
    <w:lvlOverride w:ilvl="7"/>
    <w:lvlOverride w:ilvl="8"/>
  </w:num>
  <w:num w:numId="25" w16cid:durableId="365302982">
    <w:abstractNumId w:val="38"/>
  </w:num>
  <w:num w:numId="26" w16cid:durableId="1706641243">
    <w:abstractNumId w:val="14"/>
  </w:num>
  <w:num w:numId="27" w16cid:durableId="985276663">
    <w:abstractNumId w:val="13"/>
  </w:num>
  <w:num w:numId="28" w16cid:durableId="784664540">
    <w:abstractNumId w:val="34"/>
  </w:num>
  <w:num w:numId="29" w16cid:durableId="2096632138">
    <w:abstractNumId w:val="21"/>
  </w:num>
  <w:num w:numId="30" w16cid:durableId="48846012">
    <w:abstractNumId w:val="17"/>
  </w:num>
  <w:num w:numId="31" w16cid:durableId="270169334">
    <w:abstractNumId w:val="27"/>
  </w:num>
  <w:num w:numId="32" w16cid:durableId="514882371">
    <w:abstractNumId w:val="15"/>
  </w:num>
  <w:num w:numId="33" w16cid:durableId="1259943848">
    <w:abstractNumId w:val="26"/>
  </w:num>
  <w:num w:numId="34" w16cid:durableId="148178340">
    <w:abstractNumId w:val="37"/>
  </w:num>
  <w:num w:numId="35" w16cid:durableId="323705715">
    <w:abstractNumId w:val="0"/>
  </w:num>
  <w:num w:numId="36" w16cid:durableId="140315706">
    <w:abstractNumId w:val="28"/>
  </w:num>
  <w:num w:numId="37" w16cid:durableId="1692874705">
    <w:abstractNumId w:val="10"/>
  </w:num>
  <w:num w:numId="38" w16cid:durableId="265621934">
    <w:abstractNumId w:val="4"/>
  </w:num>
  <w:num w:numId="39" w16cid:durableId="17291063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037"/>
    <w:rsid w:val="000B4D14"/>
    <w:rsid w:val="0018459C"/>
    <w:rsid w:val="00450051"/>
    <w:rsid w:val="006A0F59"/>
    <w:rsid w:val="00736C0C"/>
    <w:rsid w:val="007C41C7"/>
    <w:rsid w:val="00885FC9"/>
    <w:rsid w:val="00BC3DE0"/>
    <w:rsid w:val="00C77A42"/>
    <w:rsid w:val="00E73A1C"/>
    <w:rsid w:val="00F07037"/>
    <w:rsid w:val="00F2750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933B0E"/>
  <w15:docId w15:val="{0020B82A-1A7E-4551-AC0D-D424B8889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169" w:line="252" w:lineRule="auto"/>
      <w:ind w:left="10" w:right="734" w:hanging="10"/>
    </w:pPr>
    <w:rPr>
      <w:rFonts w:ascii="Calibri" w:eastAsia="Calibri" w:hAnsi="Calibri" w:cs="Calibri"/>
      <w:color w:val="000000"/>
    </w:rPr>
  </w:style>
  <w:style w:type="paragraph" w:styleId="Titolo1">
    <w:name w:val="heading 1"/>
    <w:next w:val="Normale"/>
    <w:link w:val="Titolo1Carattere"/>
    <w:uiPriority w:val="9"/>
    <w:qFormat/>
    <w:pPr>
      <w:keepNext/>
      <w:keepLines/>
      <w:spacing w:after="81" w:line="259" w:lineRule="auto"/>
      <w:ind w:left="10" w:hanging="10"/>
      <w:outlineLvl w:val="0"/>
    </w:pPr>
    <w:rPr>
      <w:rFonts w:ascii="Calibri" w:eastAsia="Calibri" w:hAnsi="Calibri" w:cs="Calibri"/>
      <w:color w:val="2F5496"/>
      <w:sz w:val="40"/>
    </w:rPr>
  </w:style>
  <w:style w:type="paragraph" w:styleId="Titolo2">
    <w:name w:val="heading 2"/>
    <w:next w:val="Normale"/>
    <w:link w:val="Titolo2Carattere"/>
    <w:uiPriority w:val="9"/>
    <w:unhideWhenUsed/>
    <w:qFormat/>
    <w:pPr>
      <w:keepNext/>
      <w:keepLines/>
      <w:spacing w:after="4" w:line="259" w:lineRule="auto"/>
      <w:ind w:left="10" w:hanging="10"/>
      <w:outlineLvl w:val="1"/>
    </w:pPr>
    <w:rPr>
      <w:rFonts w:ascii="Calibri" w:eastAsia="Calibri" w:hAnsi="Calibri" w:cs="Calibri"/>
      <w:color w:val="2F5496"/>
      <w:sz w:val="32"/>
    </w:rPr>
  </w:style>
  <w:style w:type="paragraph" w:styleId="Titolo3">
    <w:name w:val="heading 3"/>
    <w:next w:val="Normale"/>
    <w:link w:val="Titolo3Carattere"/>
    <w:uiPriority w:val="9"/>
    <w:unhideWhenUsed/>
    <w:qFormat/>
    <w:pPr>
      <w:keepNext/>
      <w:keepLines/>
      <w:spacing w:after="41" w:line="259" w:lineRule="auto"/>
      <w:ind w:left="10" w:hanging="10"/>
      <w:outlineLvl w:val="2"/>
    </w:pPr>
    <w:rPr>
      <w:rFonts w:ascii="Calibri" w:eastAsia="Calibri" w:hAnsi="Calibri" w:cs="Calibri"/>
      <w:color w:val="2F5496"/>
      <w:sz w:val="28"/>
    </w:rPr>
  </w:style>
  <w:style w:type="paragraph" w:styleId="Titolo4">
    <w:name w:val="heading 4"/>
    <w:next w:val="Normale"/>
    <w:link w:val="Titolo4Carattere"/>
    <w:uiPriority w:val="9"/>
    <w:unhideWhenUsed/>
    <w:qFormat/>
    <w:pPr>
      <w:keepNext/>
      <w:keepLines/>
      <w:spacing w:after="41" w:line="259" w:lineRule="auto"/>
      <w:ind w:left="10" w:hanging="10"/>
      <w:outlineLvl w:val="3"/>
    </w:pPr>
    <w:rPr>
      <w:rFonts w:ascii="Calibri" w:eastAsia="Calibri" w:hAnsi="Calibri" w:cs="Calibri"/>
      <w:color w:val="2F5496"/>
      <w:sz w:val="28"/>
    </w:rPr>
  </w:style>
  <w:style w:type="paragraph" w:styleId="Titolo5">
    <w:name w:val="heading 5"/>
    <w:next w:val="Normale"/>
    <w:link w:val="Titolo5Carattere"/>
    <w:uiPriority w:val="9"/>
    <w:unhideWhenUsed/>
    <w:qFormat/>
    <w:pPr>
      <w:keepNext/>
      <w:keepLines/>
      <w:spacing w:after="0" w:line="259" w:lineRule="auto"/>
      <w:ind w:left="10" w:hanging="10"/>
      <w:jc w:val="center"/>
      <w:outlineLvl w:val="4"/>
    </w:pPr>
    <w:rPr>
      <w:rFonts w:ascii="Calibri" w:eastAsia="Calibri" w:hAnsi="Calibri" w:cs="Calibri"/>
      <w:b/>
      <w:color w:val="00000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5Carattere">
    <w:name w:val="Titolo 5 Carattere"/>
    <w:link w:val="Titolo5"/>
    <w:rPr>
      <w:rFonts w:ascii="Calibri" w:eastAsia="Calibri" w:hAnsi="Calibri" w:cs="Calibri"/>
      <w:b/>
      <w:color w:val="000000"/>
      <w:sz w:val="24"/>
    </w:rPr>
  </w:style>
  <w:style w:type="character" w:customStyle="1" w:styleId="Titolo2Carattere">
    <w:name w:val="Titolo 2 Carattere"/>
    <w:link w:val="Titolo2"/>
    <w:rPr>
      <w:rFonts w:ascii="Calibri" w:eastAsia="Calibri" w:hAnsi="Calibri" w:cs="Calibri"/>
      <w:color w:val="2F5496"/>
      <w:sz w:val="32"/>
    </w:rPr>
  </w:style>
  <w:style w:type="character" w:customStyle="1" w:styleId="Titolo1Carattere">
    <w:name w:val="Titolo 1 Carattere"/>
    <w:link w:val="Titolo1"/>
    <w:rPr>
      <w:rFonts w:ascii="Calibri" w:eastAsia="Calibri" w:hAnsi="Calibri" w:cs="Calibri"/>
      <w:color w:val="2F5496"/>
      <w:sz w:val="40"/>
    </w:rPr>
  </w:style>
  <w:style w:type="character" w:customStyle="1" w:styleId="Titolo4Carattere">
    <w:name w:val="Titolo 4 Carattere"/>
    <w:link w:val="Titolo4"/>
    <w:rPr>
      <w:rFonts w:ascii="Calibri" w:eastAsia="Calibri" w:hAnsi="Calibri" w:cs="Calibri"/>
      <w:color w:val="2F5496"/>
      <w:sz w:val="28"/>
    </w:rPr>
  </w:style>
  <w:style w:type="character" w:customStyle="1" w:styleId="Titolo3Carattere">
    <w:name w:val="Titolo 3 Carattere"/>
    <w:link w:val="Titolo3"/>
    <w:rPr>
      <w:rFonts w:ascii="Calibri" w:eastAsia="Calibri" w:hAnsi="Calibri" w:cs="Calibri"/>
      <w:color w:val="2F5496"/>
      <w:sz w:val="28"/>
    </w:rPr>
  </w:style>
  <w:style w:type="paragraph" w:styleId="Sommario1">
    <w:name w:val="toc 1"/>
    <w:hidden/>
    <w:uiPriority w:val="39"/>
    <w:pPr>
      <w:spacing w:after="93" w:line="259" w:lineRule="auto"/>
      <w:ind w:left="25" w:right="396" w:hanging="10"/>
    </w:pPr>
    <w:rPr>
      <w:rFonts w:ascii="Calibri" w:eastAsia="Calibri" w:hAnsi="Calibri" w:cs="Calibri"/>
      <w:color w:val="000000"/>
      <w:sz w:val="22"/>
    </w:rPr>
  </w:style>
  <w:style w:type="paragraph" w:styleId="Sommario2">
    <w:name w:val="toc 2"/>
    <w:hidden/>
    <w:uiPriority w:val="39"/>
    <w:pPr>
      <w:spacing w:after="93" w:line="259" w:lineRule="auto"/>
      <w:ind w:left="246" w:right="396" w:hanging="10"/>
    </w:pPr>
    <w:rPr>
      <w:rFonts w:ascii="Calibri" w:eastAsia="Calibri" w:hAnsi="Calibri" w:cs="Calibri"/>
      <w:color w:val="000000"/>
      <w:sz w:val="22"/>
    </w:rPr>
  </w:style>
  <w:style w:type="paragraph" w:styleId="Sommario3">
    <w:name w:val="toc 3"/>
    <w:hidden/>
    <w:uiPriority w:val="39"/>
    <w:pPr>
      <w:spacing w:after="93" w:line="259" w:lineRule="auto"/>
      <w:ind w:left="465" w:right="396"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llegamentoipertestuale">
    <w:name w:val="Hyperlink"/>
    <w:basedOn w:val="Carpredefinitoparagrafo"/>
    <w:uiPriority w:val="99"/>
    <w:unhideWhenUsed/>
    <w:rsid w:val="00E73A1C"/>
    <w:rPr>
      <w:color w:val="467886" w:themeColor="hyperlink"/>
      <w:u w:val="single"/>
    </w:rPr>
  </w:style>
  <w:style w:type="character" w:styleId="Menzionenonrisolta">
    <w:name w:val="Unresolved Mention"/>
    <w:basedOn w:val="Carpredefinitoparagrafo"/>
    <w:uiPriority w:val="99"/>
    <w:semiHidden/>
    <w:unhideWhenUsed/>
    <w:rsid w:val="00E73A1C"/>
    <w:rPr>
      <w:color w:val="605E5C"/>
      <w:shd w:val="clear" w:color="auto" w:fill="E1DFDD"/>
    </w:rPr>
  </w:style>
  <w:style w:type="character" w:styleId="Collegamentovisitato">
    <w:name w:val="FollowedHyperlink"/>
    <w:basedOn w:val="Carpredefinitoparagrafo"/>
    <w:uiPriority w:val="99"/>
    <w:semiHidden/>
    <w:unhideWhenUsed/>
    <w:rsid w:val="00E73A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github.com/statsbomb/open-data" TargetMode="Externa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jpeg"/></Relationships>
</file>

<file path=word/_rels/header2.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7.jp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4926</Words>
  <Characters>28083</Characters>
  <Application>Microsoft Office Word</Application>
  <DocSecurity>0</DocSecurity>
  <Lines>234</Lines>
  <Paragraphs>65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CATAUDO FRANCESCO PIO;FRANCESCO SANTORO</dc:creator>
  <cp:keywords/>
  <cp:lastModifiedBy>Francesco Pio Cataudo</cp:lastModifiedBy>
  <cp:revision>2</cp:revision>
  <dcterms:created xsi:type="dcterms:W3CDTF">2025-12-26T16:32:00Z</dcterms:created>
  <dcterms:modified xsi:type="dcterms:W3CDTF">2025-12-26T16:32:00Z</dcterms:modified>
</cp:coreProperties>
</file>