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b w:val="1"/>
        </w:rPr>
      </w:pPr>
      <w:bookmarkStart w:colFirst="0" w:colLast="0" w:name="_heading=h.gjdgxs" w:id="0"/>
      <w:bookmarkEnd w:id="0"/>
      <w:r w:rsidDel="00000000" w:rsidR="00000000" w:rsidRPr="00000000">
        <w:rPr>
          <w:b w:val="1"/>
          <w:rtl w:val="0"/>
        </w:rPr>
        <w:t xml:space="preserve">Chan Jim</w:t>
      </w:r>
    </w:p>
    <w:p w:rsidR="00000000" w:rsidDel="00000000" w:rsidP="00000000" w:rsidRDefault="00000000" w:rsidRPr="00000000" w14:paraId="00000003">
      <w:pPr>
        <w:rPr/>
      </w:pPr>
      <w:bookmarkStart w:colFirst="0" w:colLast="0" w:name="_heading=h.lzmnr7szl815" w:id="1"/>
      <w:bookmarkEnd w:id="1"/>
      <w:r w:rsidDel="00000000" w:rsidR="00000000" w:rsidRPr="00000000">
        <w:rPr>
          <w:rtl w:val="0"/>
        </w:rPr>
      </w:r>
    </w:p>
    <w:p w:rsidR="00000000" w:rsidDel="00000000" w:rsidP="00000000" w:rsidRDefault="00000000" w:rsidRPr="00000000" w14:paraId="00000004">
      <w:pPr>
        <w:rPr>
          <w:color w:val="ffffff"/>
          <w:shd w:fill="666666" w:val="clear"/>
        </w:rPr>
      </w:pPr>
      <w:bookmarkStart w:colFirst="0" w:colLast="0" w:name="_heading=h.pegxahgsc8jp" w:id="2"/>
      <w:bookmarkEnd w:id="2"/>
      <w:r w:rsidDel="00000000" w:rsidR="00000000" w:rsidRPr="00000000">
        <w:rPr>
          <w:color w:val="ffffff"/>
          <w:shd w:fill="666666" w:val="clea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5">
      <w:pPr>
        <w:rPr/>
      </w:pPr>
      <w:bookmarkStart w:colFirst="0" w:colLast="0" w:name="_heading=h.lz0dscmouqwv" w:id="3"/>
      <w:bookmarkEnd w:id="3"/>
      <w:r w:rsidDel="00000000" w:rsidR="00000000" w:rsidRPr="00000000">
        <w:rPr>
          <w:rtl w:val="0"/>
        </w:rPr>
      </w:r>
    </w:p>
    <w:p w:rsidR="00000000" w:rsidDel="00000000" w:rsidP="00000000" w:rsidRDefault="00000000" w:rsidRPr="00000000" w14:paraId="00000006">
      <w:pPr>
        <w:rPr/>
      </w:pPr>
      <w:bookmarkStart w:colFirst="0" w:colLast="0" w:name="_heading=h.wxark9lw79v" w:id="4"/>
      <w:bookmarkEnd w:id="4"/>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Carla Brady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tellus.lorem.eu@yahoo.ca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1-348-876-5552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Hilda Dillard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a.auctor@google.org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1-333-856-2355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Heather Casey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sapien.molestie@hotmail.org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(548) 895-3487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Kimberly Larsen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molestie.in.tempus@aol.com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20" w:lineRule="auto"/>
              <w:rPr/>
            </w:pPr>
            <w:bookmarkStart w:colFirst="0" w:colLast="0" w:name="_heading=h.if444i9oukrd" w:id="5"/>
            <w:bookmarkEnd w:id="5"/>
            <w:r w:rsidDel="00000000" w:rsidR="00000000" w:rsidRPr="00000000">
              <w:rPr>
                <w:rFonts w:ascii="Arial" w:cs="Arial" w:eastAsia="Arial" w:hAnsi="Arial"/>
                <w:color w:val="5c5c5c"/>
                <w:rtl w:val="0"/>
              </w:rPr>
              <w:t xml:space="preserve">(466) 924-6488</w:t>
            </w:r>
            <w:r w:rsidDel="00000000" w:rsidR="00000000" w:rsidRPr="00000000">
              <w:rPr>
                <w:rtl w:val="0"/>
              </w:rPr>
            </w:r>
          </w:p>
        </w:tc>
      </w:tr>
    </w:tbl>
    <w:p w:rsidR="00000000" w:rsidDel="00000000" w:rsidP="00000000" w:rsidRDefault="00000000" w:rsidRPr="00000000" w14:paraId="0000000D">
      <w:pPr>
        <w:rPr/>
      </w:pPr>
      <w:bookmarkStart w:colFirst="0" w:colLast="0" w:name="_heading=h.i4l3gda4clj0" w:id="6"/>
      <w:bookmarkEnd w:id="6"/>
      <w:r w:rsidDel="00000000" w:rsidR="00000000" w:rsidRPr="00000000">
        <w:rPr>
          <w:rtl w:val="0"/>
        </w:rPr>
      </w:r>
    </w:p>
    <w:p w:rsidR="00000000" w:rsidDel="00000000" w:rsidP="00000000" w:rsidRDefault="00000000" w:rsidRPr="00000000" w14:paraId="0000000E">
      <w:pPr>
        <w:rPr/>
      </w:pPr>
      <w:bookmarkStart w:colFirst="0" w:colLast="0" w:name="_heading=h.if444i9oukrd" w:id="5"/>
      <w:bookmarkEnd w:id="5"/>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Chan</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Jim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123456789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-25399</wp:posOffset>
              </wp:positionV>
              <wp:extent cx="1874520" cy="688599"/>
              <wp:effectExtent b="0" l="0" r="0" t="0"/>
              <wp:wrapNone/>
              <wp:docPr id="1" name=""/>
              <a:graphic>
                <a:graphicData uri="http://schemas.microsoft.com/office/word/2010/wordprocessingShape">
                  <wps:wsp>
                    <wps:cNvSpPr/>
                    <wps:cNvPr id="2" name="Shape 2"/>
                    <wps:spPr>
                      <a:xfrm>
                        <a:off x="4421440" y="3495520"/>
                        <a:ext cx="1849120" cy="568960"/>
                      </a:xfrm>
                      <a:custGeom>
                        <a:rect b="b" l="l" r="r" t="t"/>
                        <a:pathLst>
                          <a:path extrusionOk="0" h="568960" w="1849120">
                            <a:moveTo>
                              <a:pt x="0" y="0"/>
                            </a:moveTo>
                            <a:lnTo>
                              <a:pt x="0" y="568960"/>
                            </a:lnTo>
                            <a:lnTo>
                              <a:pt x="1849120" y="568960"/>
                            </a:lnTo>
                            <a:lnTo>
                              <a:pt x="1849120" y="0"/>
                            </a:lnTo>
                            <a:close/>
                          </a:path>
                        </a:pathLst>
                      </a:custGeom>
                      <a:solidFill>
                        <a:srgbClr val="FFFFFF"/>
                      </a:solidFill>
                      <a:ln cap="flat" cmpd="sng" w="25400">
                        <a:solidFill>
                          <a:srgbClr val="4A86E8"/>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New Website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2023-02-14</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-25399</wp:posOffset>
              </wp:positionV>
              <wp:extent cx="1874520" cy="688599"/>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74520" cy="6885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-76199</wp:posOffset>
              </wp:positionV>
              <wp:extent cx="2510790" cy="958850"/>
              <wp:effectExtent b="0" l="0" r="0" t="0"/>
              <wp:wrapNone/>
              <wp:docPr id="2" name=""/>
              <a:graphic>
                <a:graphicData uri="http://schemas.microsoft.com/office/word/2010/wordprocessingShape">
                  <wps:wsp>
                    <wps:cNvSpPr/>
                    <wps:cNvPr id="3" name="Shape 3"/>
                    <wps:spPr>
                      <a:xfrm>
                        <a:off x="4095368" y="3305338"/>
                        <a:ext cx="2501265" cy="949325"/>
                      </a:xfrm>
                      <a:custGeom>
                        <a:rect b="b" l="l" r="r" t="t"/>
                        <a:pathLst>
                          <a:path extrusionOk="0" h="949325" w="2501265">
                            <a:moveTo>
                              <a:pt x="0" y="0"/>
                            </a:moveTo>
                            <a:lnTo>
                              <a:pt x="0" y="949325"/>
                            </a:lnTo>
                            <a:lnTo>
                              <a:pt x="2501265" y="949325"/>
                            </a:lnTo>
                            <a:lnTo>
                              <a:pt x="250126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Chan Jim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123456789</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-76199</wp:posOffset>
              </wp:positionV>
              <wp:extent cx="2510790" cy="95885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510790" cy="95885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6335"/>
    <w:pPr>
      <w:spacing w:after="200" w:line="276" w:lineRule="auto"/>
    </w:pPr>
    <w:rPr>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C703AC"/>
    <w:pPr>
      <w:tabs>
        <w:tab w:val="center" w:pos="4680"/>
        <w:tab w:val="right" w:pos="9360"/>
      </w:tabs>
    </w:pPr>
  </w:style>
  <w:style w:type="character" w:styleId="En-tteCar" w:customStyle="1">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val="1"/>
    <w:rsid w:val="00C703AC"/>
    <w:pPr>
      <w:tabs>
        <w:tab w:val="center" w:pos="4680"/>
        <w:tab w:val="right" w:pos="9360"/>
      </w:tabs>
    </w:pPr>
  </w:style>
  <w:style w:type="character" w:styleId="PieddepageCar" w:customStyle="1">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val="1"/>
    <w:rsid w:val="00363758"/>
    <w:rPr>
      <w:color w:val="0000ff" w:themeColor="hyperlink"/>
      <w:u w:val="single"/>
    </w:rPr>
  </w:style>
  <w:style w:type="paragraph" w:styleId="Textedebulles">
    <w:name w:val="Balloon Text"/>
    <w:basedOn w:val="Normal"/>
    <w:link w:val="TextedebullesCar"/>
    <w:uiPriority w:val="99"/>
    <w:semiHidden w:val="1"/>
    <w:unhideWhenUsed w:val="1"/>
    <w:rsid w:val="00F21E2D"/>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F21E2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2heAdJFgfAeUe+I7wrfePxMLEQ==">AMUW2mWtM6QMBHN0oB1TCGsIo4tMEnIRJm7NZxi2LE145+4uzgsUCAub4KsgyGFwcE7WMEzS3TP4w6BVkg7b64a6sLXtps0oBn1y/yW6aL/Dv9vZEtFqyi2lZgn7IVuEbhpbDj22D92JsGvkAvPBBxIJVNJm/g28LlauWtD2oLi0qvaZuJwyAVzNRtTGeDpWayW6O281o7lDriSwr5FFvJUzoryMUUDbb5hxvn59fF/nj9X0sLkrGDJ9We3siflcOB29pJV+J3+Bo1ylK4bvrZcMBRxPYziS3Oi+ArqsyEY2sFZtZxydcFgEtEtHkLar2sWWbafcHu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cp:coreProperties>
</file>