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75" w:rsidRDefault="00755E75" w:rsidP="00755E7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Питання винесені на залік з</w:t>
      </w:r>
      <w:r w:rsidR="00F03316">
        <w:rPr>
          <w:rFonts w:ascii="Times New Roman" w:hAnsi="Times New Roman" w:cs="Times New Roman"/>
          <w:b/>
          <w:sz w:val="32"/>
          <w:szCs w:val="32"/>
        </w:rPr>
        <w:t xml:space="preserve"> дисципліни</w:t>
      </w:r>
    </w:p>
    <w:p w:rsidR="00364907" w:rsidRPr="00364907" w:rsidRDefault="00F03316" w:rsidP="00755E75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755E75">
        <w:rPr>
          <w:rFonts w:ascii="Times New Roman" w:hAnsi="Times New Roman" w:cs="Times New Roman"/>
          <w:b/>
          <w:sz w:val="32"/>
          <w:szCs w:val="32"/>
        </w:rPr>
        <w:t>Вступ до спеціальності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21790F" w:rsidRPr="00A46E6A" w:rsidRDefault="0021790F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>Комп’ютери з відкритою архітектурою</w:t>
      </w:r>
    </w:p>
    <w:p w:rsidR="00A84BC0" w:rsidRPr="00A46E6A" w:rsidRDefault="00A84BC0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Склад стандартної конфігурації </w:t>
      </w:r>
      <w:r w:rsidR="00D2614D">
        <w:rPr>
          <w:rFonts w:ascii="Times New Roman" w:hAnsi="Times New Roman" w:cs="Times New Roman"/>
          <w:sz w:val="28"/>
          <w:szCs w:val="28"/>
        </w:rPr>
        <w:t>персонального комп’ютеру</w:t>
      </w:r>
    </w:p>
    <w:p w:rsidR="00A46E6A" w:rsidRPr="00A46E6A" w:rsidRDefault="00A46E6A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>Стандартні пристрої введення-виведення</w:t>
      </w:r>
    </w:p>
    <w:p w:rsidR="00B63CDE" w:rsidRDefault="00B63CDE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системного блоку</w:t>
      </w:r>
    </w:p>
    <w:p w:rsidR="00B63CDE" w:rsidRPr="00B63CDE" w:rsidRDefault="00B63CDE" w:rsidP="00702A6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3CDE">
        <w:rPr>
          <w:rFonts w:ascii="Times New Roman" w:hAnsi="Times New Roman" w:cs="Times New Roman"/>
          <w:sz w:val="28"/>
          <w:szCs w:val="28"/>
        </w:rPr>
        <w:t>Нестандартні пристрої введення-виведення</w:t>
      </w:r>
    </w:p>
    <w:p w:rsidR="00B63CDE" w:rsidRDefault="00B63CDE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Означення операційної системи</w:t>
      </w:r>
    </w:p>
    <w:p w:rsidR="0011414D" w:rsidRDefault="0011414D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Означення інтерфейсу</w:t>
      </w:r>
    </w:p>
    <w:p w:rsidR="0011414D" w:rsidRDefault="0011414D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Командний інтерфейс</w:t>
      </w:r>
    </w:p>
    <w:p w:rsidR="0011414D" w:rsidRDefault="0011414D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Графічний інтерфейс</w:t>
      </w:r>
    </w:p>
    <w:p w:rsidR="00D2614D" w:rsidRDefault="00D2614D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Операційні системи настільних систем і мобільні операційні системи</w:t>
      </w:r>
    </w:p>
    <w:p w:rsidR="006A281B" w:rsidRDefault="006A281B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</w:t>
      </w:r>
      <w:r w:rsidR="005971F1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системних програм</w:t>
      </w:r>
    </w:p>
    <w:p w:rsidR="006A281B" w:rsidRDefault="006A281B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Програми додаткового призначення (утиліти)</w:t>
      </w:r>
    </w:p>
    <w:p w:rsidR="005971F1" w:rsidRDefault="005971F1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Прикладні програми</w:t>
      </w:r>
    </w:p>
    <w:p w:rsidR="005971F1" w:rsidRPr="005C1A7F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Командний рядок </w:t>
      </w:r>
      <w:proofErr w:type="spellStart"/>
      <w:r w:rsidRPr="005C1A7F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C1A7F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Методи запуску командного рядка </w:t>
      </w:r>
      <w:proofErr w:type="spellStart"/>
      <w:r w:rsidRPr="005C1A7F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C1A7F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B91164">
        <w:rPr>
          <w:rFonts w:ascii="Times New Roman" w:hAnsi="Times New Roman" w:cs="Times New Roman"/>
          <w:sz w:val="28"/>
          <w:szCs w:val="28"/>
        </w:rPr>
        <w:t xml:space="preserve">Означення </w:t>
      </w:r>
      <w:r w:rsidRPr="005C1A7F">
        <w:rPr>
          <w:rFonts w:ascii="Times New Roman" w:hAnsi="Times New Roman" w:cs="Times New Roman"/>
          <w:sz w:val="28"/>
          <w:szCs w:val="28"/>
        </w:rPr>
        <w:t>каталог</w:t>
      </w:r>
      <w:r w:rsidR="00B91164">
        <w:rPr>
          <w:rFonts w:ascii="Times New Roman" w:hAnsi="Times New Roman" w:cs="Times New Roman"/>
          <w:sz w:val="28"/>
          <w:szCs w:val="28"/>
        </w:rPr>
        <w:t>у.</w:t>
      </w:r>
      <w:r w:rsidRPr="005C1A7F">
        <w:rPr>
          <w:rFonts w:ascii="Times New Roman" w:hAnsi="Times New Roman" w:cs="Times New Roman"/>
          <w:sz w:val="28"/>
          <w:szCs w:val="28"/>
        </w:rPr>
        <w:t xml:space="preserve"> Кореневий, поточний каталоги.</w:t>
      </w:r>
    </w:p>
    <w:p w:rsidR="005971F1" w:rsidRPr="005C1A7F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B91164">
        <w:rPr>
          <w:rFonts w:ascii="Times New Roman" w:hAnsi="Times New Roman" w:cs="Times New Roman"/>
          <w:sz w:val="28"/>
          <w:szCs w:val="28"/>
        </w:rPr>
        <w:t>Повне</w:t>
      </w:r>
      <w:r w:rsidRPr="005C1A7F">
        <w:rPr>
          <w:rFonts w:ascii="Times New Roman" w:hAnsi="Times New Roman" w:cs="Times New Roman"/>
          <w:sz w:val="28"/>
          <w:szCs w:val="28"/>
        </w:rPr>
        <w:t xml:space="preserve"> ім’я файлу</w:t>
      </w:r>
    </w:p>
    <w:p w:rsidR="005971F1" w:rsidRPr="005C1A7F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B91164">
        <w:rPr>
          <w:rFonts w:ascii="Times New Roman" w:hAnsi="Times New Roman" w:cs="Times New Roman"/>
          <w:sz w:val="28"/>
          <w:szCs w:val="28"/>
        </w:rPr>
        <w:t>В</w:t>
      </w:r>
      <w:r w:rsidRPr="005C1A7F">
        <w:rPr>
          <w:rFonts w:ascii="Times New Roman" w:hAnsi="Times New Roman" w:cs="Times New Roman"/>
          <w:sz w:val="28"/>
          <w:szCs w:val="28"/>
        </w:rPr>
        <w:t>икорист</w:t>
      </w:r>
      <w:r w:rsidR="00B91164">
        <w:rPr>
          <w:rFonts w:ascii="Times New Roman" w:hAnsi="Times New Roman" w:cs="Times New Roman"/>
          <w:sz w:val="28"/>
          <w:szCs w:val="28"/>
        </w:rPr>
        <w:t>ання</w:t>
      </w:r>
      <w:r w:rsidRPr="005C1A7F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B91164">
        <w:rPr>
          <w:rFonts w:ascii="Times New Roman" w:hAnsi="Times New Roman" w:cs="Times New Roman"/>
          <w:sz w:val="28"/>
          <w:szCs w:val="28"/>
        </w:rPr>
        <w:t>ів</w:t>
      </w:r>
      <w:r w:rsidRPr="005C1A7F">
        <w:rPr>
          <w:rFonts w:ascii="Times New Roman" w:hAnsi="Times New Roman" w:cs="Times New Roman"/>
          <w:sz w:val="28"/>
          <w:szCs w:val="28"/>
        </w:rPr>
        <w:t xml:space="preserve"> ? та*</w:t>
      </w:r>
      <w:r w:rsidR="00702A6A">
        <w:rPr>
          <w:rFonts w:ascii="Times New Roman" w:hAnsi="Times New Roman" w:cs="Times New Roman"/>
          <w:sz w:val="28"/>
          <w:szCs w:val="28"/>
        </w:rPr>
        <w:t xml:space="preserve"> в</w:t>
      </w:r>
      <w:r w:rsidR="00702A6A" w:rsidRPr="00702A6A">
        <w:t xml:space="preserve"> </w:t>
      </w:r>
      <w:r w:rsidR="00702A6A" w:rsidRPr="00702A6A">
        <w:rPr>
          <w:rFonts w:ascii="Times New Roman" w:hAnsi="Times New Roman" w:cs="Times New Roman"/>
          <w:sz w:val="28"/>
          <w:szCs w:val="28"/>
        </w:rPr>
        <w:t>командно</w:t>
      </w:r>
      <w:r w:rsidR="00702A6A">
        <w:rPr>
          <w:rFonts w:ascii="Times New Roman" w:hAnsi="Times New Roman" w:cs="Times New Roman"/>
          <w:sz w:val="28"/>
          <w:szCs w:val="28"/>
        </w:rPr>
        <w:t>му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 рядк</w:t>
      </w:r>
      <w:r w:rsidR="00702A6A">
        <w:rPr>
          <w:rFonts w:ascii="Times New Roman" w:hAnsi="Times New Roman" w:cs="Times New Roman"/>
          <w:sz w:val="28"/>
          <w:szCs w:val="28"/>
        </w:rPr>
        <w:t>у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A6A" w:rsidRPr="00702A6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702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1F1" w:rsidRPr="005C1A7F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EF143F">
        <w:rPr>
          <w:rFonts w:ascii="Times New Roman" w:hAnsi="Times New Roman" w:cs="Times New Roman"/>
          <w:sz w:val="28"/>
          <w:szCs w:val="28"/>
        </w:rPr>
        <w:t>С</w:t>
      </w:r>
      <w:r w:rsidRPr="005C1A7F">
        <w:rPr>
          <w:rFonts w:ascii="Times New Roman" w:hAnsi="Times New Roman" w:cs="Times New Roman"/>
          <w:sz w:val="28"/>
          <w:szCs w:val="28"/>
        </w:rPr>
        <w:t>твор</w:t>
      </w:r>
      <w:r w:rsidR="00EF143F">
        <w:rPr>
          <w:rFonts w:ascii="Times New Roman" w:hAnsi="Times New Roman" w:cs="Times New Roman"/>
          <w:sz w:val="28"/>
          <w:szCs w:val="28"/>
        </w:rPr>
        <w:t>ення текстового</w:t>
      </w:r>
      <w:r w:rsidRPr="005C1A7F">
        <w:rPr>
          <w:rFonts w:ascii="Times New Roman" w:hAnsi="Times New Roman" w:cs="Times New Roman"/>
          <w:sz w:val="28"/>
          <w:szCs w:val="28"/>
        </w:rPr>
        <w:t xml:space="preserve"> файл</w:t>
      </w:r>
      <w:r w:rsidR="00EF143F">
        <w:rPr>
          <w:rFonts w:ascii="Times New Roman" w:hAnsi="Times New Roman" w:cs="Times New Roman"/>
          <w:sz w:val="28"/>
          <w:szCs w:val="28"/>
        </w:rPr>
        <w:t>у</w:t>
      </w:r>
      <w:r w:rsidR="00702A6A">
        <w:rPr>
          <w:rFonts w:ascii="Times New Roman" w:hAnsi="Times New Roman" w:cs="Times New Roman"/>
          <w:sz w:val="28"/>
          <w:szCs w:val="28"/>
        </w:rPr>
        <w:t xml:space="preserve"> засобами 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командного рядка </w:t>
      </w:r>
      <w:proofErr w:type="spellStart"/>
      <w:r w:rsidR="00702A6A" w:rsidRPr="00702A6A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971F1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0E5402">
        <w:rPr>
          <w:rFonts w:ascii="Times New Roman" w:hAnsi="Times New Roman" w:cs="Times New Roman"/>
          <w:sz w:val="28"/>
          <w:szCs w:val="28"/>
        </w:rPr>
        <w:t>Копіювання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файл</w:t>
      </w:r>
      <w:r w:rsidR="000E5402">
        <w:rPr>
          <w:rFonts w:ascii="Times New Roman" w:hAnsi="Times New Roman" w:cs="Times New Roman"/>
          <w:sz w:val="28"/>
          <w:szCs w:val="28"/>
        </w:rPr>
        <w:t>у</w:t>
      </w:r>
      <w:r w:rsidR="00702A6A">
        <w:rPr>
          <w:rFonts w:ascii="Times New Roman" w:hAnsi="Times New Roman" w:cs="Times New Roman"/>
          <w:sz w:val="28"/>
          <w:szCs w:val="28"/>
        </w:rPr>
        <w:t xml:space="preserve"> 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засобами командного рядка </w:t>
      </w:r>
      <w:proofErr w:type="spellStart"/>
      <w:r w:rsidR="00702A6A" w:rsidRPr="00702A6A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971F1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755EB8">
        <w:rPr>
          <w:rFonts w:ascii="Times New Roman" w:hAnsi="Times New Roman" w:cs="Times New Roman"/>
          <w:sz w:val="28"/>
          <w:szCs w:val="28"/>
        </w:rPr>
        <w:t>В</w:t>
      </w:r>
      <w:r w:rsidRPr="005971F1">
        <w:rPr>
          <w:rFonts w:ascii="Times New Roman" w:hAnsi="Times New Roman" w:cs="Times New Roman"/>
          <w:sz w:val="28"/>
          <w:szCs w:val="28"/>
        </w:rPr>
        <w:t>илуч</w:t>
      </w:r>
      <w:r w:rsidR="00755EB8">
        <w:rPr>
          <w:rFonts w:ascii="Times New Roman" w:hAnsi="Times New Roman" w:cs="Times New Roman"/>
          <w:sz w:val="28"/>
          <w:szCs w:val="28"/>
        </w:rPr>
        <w:t>ення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файл</w:t>
      </w:r>
      <w:r w:rsidR="00755EB8">
        <w:rPr>
          <w:rFonts w:ascii="Times New Roman" w:hAnsi="Times New Roman" w:cs="Times New Roman"/>
          <w:sz w:val="28"/>
          <w:szCs w:val="28"/>
        </w:rPr>
        <w:t>у</w:t>
      </w:r>
      <w:r w:rsidRPr="005971F1">
        <w:rPr>
          <w:rFonts w:ascii="Times New Roman" w:hAnsi="Times New Roman" w:cs="Times New Roman"/>
          <w:sz w:val="28"/>
          <w:szCs w:val="28"/>
        </w:rPr>
        <w:t xml:space="preserve"> чи його перейменува</w:t>
      </w:r>
      <w:r w:rsidR="00755EB8">
        <w:rPr>
          <w:rFonts w:ascii="Times New Roman" w:hAnsi="Times New Roman" w:cs="Times New Roman"/>
          <w:sz w:val="28"/>
          <w:szCs w:val="28"/>
        </w:rPr>
        <w:t>ння</w:t>
      </w:r>
      <w:r w:rsidR="00702A6A">
        <w:rPr>
          <w:rFonts w:ascii="Times New Roman" w:hAnsi="Times New Roman" w:cs="Times New Roman"/>
          <w:sz w:val="28"/>
          <w:szCs w:val="28"/>
        </w:rPr>
        <w:t xml:space="preserve"> 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засобами командного рядка </w:t>
      </w:r>
      <w:proofErr w:type="spellStart"/>
      <w:r w:rsidR="00702A6A" w:rsidRPr="00702A6A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971F1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46773D">
        <w:rPr>
          <w:rFonts w:ascii="Times New Roman" w:hAnsi="Times New Roman" w:cs="Times New Roman"/>
          <w:sz w:val="28"/>
          <w:szCs w:val="28"/>
        </w:rPr>
        <w:t>Зм</w:t>
      </w:r>
      <w:r w:rsidRPr="005971F1">
        <w:rPr>
          <w:rFonts w:ascii="Times New Roman" w:hAnsi="Times New Roman" w:cs="Times New Roman"/>
          <w:sz w:val="28"/>
          <w:szCs w:val="28"/>
        </w:rPr>
        <w:t>ін</w:t>
      </w:r>
      <w:r w:rsidR="0046773D">
        <w:rPr>
          <w:rFonts w:ascii="Times New Roman" w:hAnsi="Times New Roman" w:cs="Times New Roman"/>
          <w:sz w:val="28"/>
          <w:szCs w:val="28"/>
        </w:rPr>
        <w:t>а</w:t>
      </w:r>
      <w:r w:rsidRPr="005971F1">
        <w:rPr>
          <w:rFonts w:ascii="Times New Roman" w:hAnsi="Times New Roman" w:cs="Times New Roman"/>
          <w:sz w:val="28"/>
          <w:szCs w:val="28"/>
        </w:rPr>
        <w:t xml:space="preserve"> поточн</w:t>
      </w:r>
      <w:r w:rsidR="0046773D">
        <w:rPr>
          <w:rFonts w:ascii="Times New Roman" w:hAnsi="Times New Roman" w:cs="Times New Roman"/>
          <w:sz w:val="28"/>
          <w:szCs w:val="28"/>
        </w:rPr>
        <w:t>ого</w:t>
      </w:r>
      <w:r w:rsidRPr="005971F1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="0046773D">
        <w:rPr>
          <w:rFonts w:ascii="Times New Roman" w:hAnsi="Times New Roman" w:cs="Times New Roman"/>
          <w:sz w:val="28"/>
          <w:szCs w:val="28"/>
        </w:rPr>
        <w:t>у</w:t>
      </w:r>
      <w:r w:rsidR="00702A6A">
        <w:rPr>
          <w:rFonts w:ascii="Times New Roman" w:hAnsi="Times New Roman" w:cs="Times New Roman"/>
          <w:sz w:val="28"/>
          <w:szCs w:val="28"/>
        </w:rPr>
        <w:t xml:space="preserve"> 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засобами командного рядка </w:t>
      </w:r>
      <w:proofErr w:type="spellStart"/>
      <w:r w:rsidR="00702A6A" w:rsidRPr="00702A6A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971F1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AD1D5D">
        <w:rPr>
          <w:rFonts w:ascii="Times New Roman" w:hAnsi="Times New Roman" w:cs="Times New Roman"/>
          <w:sz w:val="28"/>
          <w:szCs w:val="28"/>
        </w:rPr>
        <w:t>С</w:t>
      </w:r>
      <w:r w:rsidRPr="005971F1">
        <w:rPr>
          <w:rFonts w:ascii="Times New Roman" w:hAnsi="Times New Roman" w:cs="Times New Roman"/>
          <w:sz w:val="28"/>
          <w:szCs w:val="28"/>
        </w:rPr>
        <w:t>твор</w:t>
      </w:r>
      <w:r w:rsidR="00AD1D5D">
        <w:rPr>
          <w:rFonts w:ascii="Times New Roman" w:hAnsi="Times New Roman" w:cs="Times New Roman"/>
          <w:sz w:val="28"/>
          <w:szCs w:val="28"/>
        </w:rPr>
        <w:t>ення чи знищення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="00AD1D5D">
        <w:rPr>
          <w:rFonts w:ascii="Times New Roman" w:hAnsi="Times New Roman" w:cs="Times New Roman"/>
          <w:sz w:val="28"/>
          <w:szCs w:val="28"/>
        </w:rPr>
        <w:t>у</w:t>
      </w:r>
      <w:r w:rsidR="00702A6A" w:rsidRPr="00702A6A">
        <w:t xml:space="preserve"> </w:t>
      </w:r>
      <w:r w:rsidR="00702A6A" w:rsidRPr="00702A6A">
        <w:rPr>
          <w:rFonts w:ascii="Times New Roman" w:hAnsi="Times New Roman" w:cs="Times New Roman"/>
          <w:sz w:val="28"/>
          <w:szCs w:val="28"/>
        </w:rPr>
        <w:t xml:space="preserve">засобами командного рядка </w:t>
      </w:r>
      <w:proofErr w:type="spellStart"/>
      <w:r w:rsidR="00702A6A" w:rsidRPr="00702A6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702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1F1" w:rsidRPr="005971F1" w:rsidRDefault="005971F1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D87DE1">
        <w:rPr>
          <w:rFonts w:ascii="Times New Roman" w:hAnsi="Times New Roman" w:cs="Times New Roman"/>
          <w:sz w:val="28"/>
          <w:szCs w:val="28"/>
        </w:rPr>
        <w:t>Означення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файл</w:t>
      </w:r>
      <w:r w:rsidR="00D87DE1">
        <w:rPr>
          <w:rFonts w:ascii="Times New Roman" w:hAnsi="Times New Roman" w:cs="Times New Roman"/>
          <w:sz w:val="28"/>
          <w:szCs w:val="28"/>
        </w:rPr>
        <w:t>у</w:t>
      </w:r>
    </w:p>
    <w:p w:rsidR="006A281B" w:rsidRDefault="006A281B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Означення системи числення</w:t>
      </w:r>
    </w:p>
    <w:p w:rsidR="006A281B" w:rsidRDefault="006A281B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Непозиційні системи числення</w:t>
      </w:r>
    </w:p>
    <w:p w:rsidR="006A281B" w:rsidRPr="006A281B" w:rsidRDefault="006A281B" w:rsidP="00702A6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A281B">
        <w:rPr>
          <w:rFonts w:ascii="Times New Roman" w:hAnsi="Times New Roman" w:cs="Times New Roman"/>
          <w:sz w:val="28"/>
          <w:szCs w:val="28"/>
        </w:rPr>
        <w:t>озиційні системи числення</w:t>
      </w:r>
    </w:p>
    <w:p w:rsidR="00C81762" w:rsidRDefault="00020646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3CDE">
        <w:rPr>
          <w:rFonts w:ascii="Times New Roman" w:hAnsi="Times New Roman" w:cs="Times New Roman"/>
          <w:sz w:val="28"/>
          <w:szCs w:val="28"/>
        </w:rPr>
        <w:t xml:space="preserve"> </w:t>
      </w:r>
      <w:r w:rsidR="00C81762">
        <w:rPr>
          <w:rFonts w:ascii="Times New Roman" w:hAnsi="Times New Roman" w:cs="Times New Roman"/>
          <w:sz w:val="28"/>
          <w:szCs w:val="28"/>
        </w:rPr>
        <w:t>Позитивна і негативна логіка</w:t>
      </w:r>
    </w:p>
    <w:p w:rsidR="00C81762" w:rsidRDefault="00C81762" w:rsidP="00702A6A">
      <w:pPr>
        <w:numPr>
          <w:ilvl w:val="0"/>
          <w:numId w:val="1"/>
        </w:numPr>
        <w:tabs>
          <w:tab w:val="num" w:pos="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Однорозрядне двійкове число. Байт</w:t>
      </w:r>
    </w:p>
    <w:p w:rsidR="0002739B" w:rsidRDefault="0002739B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Кілобайт, як одиниця вимірювання об’ємів комп’ютерної інформації</w:t>
      </w:r>
    </w:p>
    <w:p w:rsidR="001341D5" w:rsidRPr="00A46E6A" w:rsidRDefault="005F162C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341D5" w:rsidRPr="00A46E6A">
        <w:rPr>
          <w:rFonts w:ascii="Times New Roman" w:hAnsi="Times New Roman" w:cs="Times New Roman"/>
          <w:sz w:val="28"/>
          <w:szCs w:val="28"/>
        </w:rPr>
        <w:t xml:space="preserve">риродна система </w:t>
      </w:r>
      <w:r>
        <w:rPr>
          <w:rFonts w:ascii="Times New Roman" w:hAnsi="Times New Roman" w:cs="Times New Roman"/>
          <w:sz w:val="28"/>
          <w:szCs w:val="28"/>
        </w:rPr>
        <w:t xml:space="preserve">елементів </w:t>
      </w:r>
      <w:r w:rsidR="001341D5" w:rsidRPr="00A46E6A">
        <w:rPr>
          <w:rFonts w:ascii="Times New Roman" w:hAnsi="Times New Roman" w:cs="Times New Roman"/>
          <w:sz w:val="28"/>
          <w:szCs w:val="28"/>
        </w:rPr>
        <w:t>комп’ютер</w:t>
      </w:r>
      <w:r>
        <w:rPr>
          <w:rFonts w:ascii="Times New Roman" w:hAnsi="Times New Roman" w:cs="Times New Roman"/>
          <w:sz w:val="28"/>
          <w:szCs w:val="28"/>
        </w:rPr>
        <w:t>ної техніки</w:t>
      </w:r>
    </w:p>
    <w:p w:rsidR="002B6043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2B6043">
        <w:rPr>
          <w:rFonts w:ascii="Times New Roman" w:hAnsi="Times New Roman" w:cs="Times New Roman"/>
          <w:sz w:val="28"/>
          <w:szCs w:val="28"/>
          <w:lang w:val="en-US"/>
        </w:rPr>
        <w:t xml:space="preserve">ASCII - </w:t>
      </w:r>
      <w:r w:rsidR="002B6043">
        <w:rPr>
          <w:rFonts w:ascii="Times New Roman" w:hAnsi="Times New Roman" w:cs="Times New Roman"/>
          <w:sz w:val="28"/>
          <w:szCs w:val="28"/>
        </w:rPr>
        <w:t>код</w:t>
      </w:r>
    </w:p>
    <w:p w:rsidR="002B6043" w:rsidRPr="002B6043" w:rsidRDefault="002B6043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E62CCB" w:rsidRDefault="00E62CCB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 використання двійкової системи</w:t>
      </w:r>
    </w:p>
    <w:p w:rsidR="00E62CCB" w:rsidRDefault="00E62CCB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байту з індексацією бітів і вагою</w:t>
      </w:r>
    </w:p>
    <w:p w:rsidR="001341D5" w:rsidRPr="00A46E6A" w:rsidRDefault="00E62CCB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Шістнадцяткова система числення</w:t>
      </w:r>
    </w:p>
    <w:p w:rsidR="001341D5" w:rsidRPr="00A46E6A" w:rsidRDefault="00E62CCB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341D5" w:rsidRPr="00A46E6A">
        <w:rPr>
          <w:rFonts w:ascii="Times New Roman" w:hAnsi="Times New Roman" w:cs="Times New Roman"/>
          <w:sz w:val="28"/>
          <w:szCs w:val="28"/>
        </w:rPr>
        <w:t>етрада</w:t>
      </w:r>
    </w:p>
    <w:p w:rsidR="001341D5" w:rsidRPr="00A46E6A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E62CCB">
        <w:rPr>
          <w:rFonts w:ascii="Times New Roman" w:hAnsi="Times New Roman" w:cs="Times New Roman"/>
          <w:sz w:val="28"/>
          <w:szCs w:val="28"/>
        </w:rPr>
        <w:t>Т</w:t>
      </w:r>
      <w:r w:rsidRPr="00A46E6A">
        <w:rPr>
          <w:rFonts w:ascii="Times New Roman" w:hAnsi="Times New Roman" w:cs="Times New Roman"/>
          <w:sz w:val="28"/>
          <w:szCs w:val="28"/>
        </w:rPr>
        <w:t xml:space="preserve">риада </w:t>
      </w:r>
    </w:p>
    <w:p w:rsidR="001341D5" w:rsidRPr="00A46E6A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E62CCB">
        <w:rPr>
          <w:rFonts w:ascii="Times New Roman" w:hAnsi="Times New Roman" w:cs="Times New Roman"/>
          <w:sz w:val="28"/>
          <w:szCs w:val="28"/>
        </w:rPr>
        <w:t>П</w:t>
      </w:r>
      <w:r w:rsidRPr="00A46E6A">
        <w:rPr>
          <w:rFonts w:ascii="Times New Roman" w:hAnsi="Times New Roman" w:cs="Times New Roman"/>
          <w:sz w:val="28"/>
          <w:szCs w:val="28"/>
        </w:rPr>
        <w:t>орядок перетворення десяткових чисел в будь-які інші</w:t>
      </w:r>
    </w:p>
    <w:p w:rsidR="001341D5" w:rsidRPr="00A46E6A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364907">
        <w:rPr>
          <w:rFonts w:ascii="Times New Roman" w:hAnsi="Times New Roman" w:cs="Times New Roman"/>
          <w:sz w:val="28"/>
          <w:szCs w:val="28"/>
        </w:rPr>
        <w:t>П</w:t>
      </w:r>
      <w:r w:rsidRPr="00A46E6A">
        <w:rPr>
          <w:rFonts w:ascii="Times New Roman" w:hAnsi="Times New Roman" w:cs="Times New Roman"/>
          <w:sz w:val="28"/>
          <w:szCs w:val="28"/>
        </w:rPr>
        <w:t xml:space="preserve">орядок перетворення будь-яких чисел в десяткові </w:t>
      </w:r>
    </w:p>
    <w:p w:rsidR="001341D5" w:rsidRPr="00A46E6A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364907">
        <w:rPr>
          <w:rFonts w:ascii="Times New Roman" w:hAnsi="Times New Roman" w:cs="Times New Roman"/>
          <w:sz w:val="28"/>
          <w:szCs w:val="28"/>
        </w:rPr>
        <w:t>С</w:t>
      </w:r>
      <w:r w:rsidRPr="00A46E6A">
        <w:rPr>
          <w:rFonts w:ascii="Times New Roman" w:hAnsi="Times New Roman" w:cs="Times New Roman"/>
          <w:sz w:val="28"/>
          <w:szCs w:val="28"/>
        </w:rPr>
        <w:t>тепеневий ряд для переводу в десяткову систему</w:t>
      </w:r>
    </w:p>
    <w:p w:rsidR="001341D5" w:rsidRPr="00A46E6A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364907">
        <w:rPr>
          <w:rFonts w:ascii="Times New Roman" w:hAnsi="Times New Roman" w:cs="Times New Roman"/>
          <w:sz w:val="28"/>
          <w:szCs w:val="28"/>
        </w:rPr>
        <w:t>П</w:t>
      </w:r>
      <w:r w:rsidRPr="00A46E6A">
        <w:rPr>
          <w:rFonts w:ascii="Times New Roman" w:hAnsi="Times New Roman" w:cs="Times New Roman"/>
          <w:sz w:val="28"/>
          <w:szCs w:val="28"/>
        </w:rPr>
        <w:t>еретворення шістнадцяткових і вісімкових чисел в двійкові</w:t>
      </w:r>
    </w:p>
    <w:p w:rsidR="001341D5" w:rsidRDefault="001341D5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4907">
        <w:rPr>
          <w:rFonts w:ascii="Times New Roman" w:hAnsi="Times New Roman" w:cs="Times New Roman"/>
          <w:sz w:val="28"/>
          <w:szCs w:val="28"/>
        </w:rPr>
        <w:t xml:space="preserve"> </w:t>
      </w:r>
      <w:r w:rsidR="00364907" w:rsidRPr="00364907">
        <w:rPr>
          <w:rFonts w:ascii="Times New Roman" w:hAnsi="Times New Roman" w:cs="Times New Roman"/>
          <w:sz w:val="28"/>
          <w:szCs w:val="28"/>
        </w:rPr>
        <w:t>П</w:t>
      </w:r>
      <w:r w:rsidRPr="00364907">
        <w:rPr>
          <w:rFonts w:ascii="Times New Roman" w:hAnsi="Times New Roman" w:cs="Times New Roman"/>
          <w:sz w:val="28"/>
          <w:szCs w:val="28"/>
        </w:rPr>
        <w:t>еретворення двійкових чисел в шістнадцяткові і вісімкові</w:t>
      </w:r>
    </w:p>
    <w:p w:rsidR="00A55547" w:rsidRDefault="00A55547" w:rsidP="00702A6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Способи кодування від’ємних чисел: недоліки і переваги</w:t>
      </w:r>
    </w:p>
    <w:p w:rsidR="00F03316" w:rsidRDefault="00D44A2F" w:rsidP="00702A6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Призначення текстового редактору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D44A2F" w:rsidRPr="00D44A2F" w:rsidRDefault="00D44A2F" w:rsidP="00702A6A">
      <w:pPr>
        <w:pStyle w:val="a3"/>
        <w:numPr>
          <w:ilvl w:val="0"/>
          <w:numId w:val="1"/>
        </w:numPr>
        <w:spacing w:after="0" w:line="360" w:lineRule="auto"/>
        <w:ind w:left="641" w:hanging="357"/>
        <w:rPr>
          <w:rFonts w:ascii="Times New Roman" w:hAnsi="Times New Roman" w:cs="Times New Roman"/>
          <w:sz w:val="28"/>
          <w:szCs w:val="28"/>
        </w:rPr>
      </w:pPr>
      <w:r w:rsidRPr="00D44A2F">
        <w:rPr>
          <w:rFonts w:ascii="Times New Roman" w:hAnsi="Times New Roman" w:cs="Times New Roman"/>
          <w:sz w:val="28"/>
          <w:szCs w:val="28"/>
        </w:rPr>
        <w:t xml:space="preserve"> Сумісність документів з попередніми версіями Word</w:t>
      </w:r>
    </w:p>
    <w:p w:rsidR="00D44A2F" w:rsidRPr="00D44A2F" w:rsidRDefault="00D44A2F" w:rsidP="00702A6A">
      <w:pPr>
        <w:pStyle w:val="a3"/>
        <w:numPr>
          <w:ilvl w:val="0"/>
          <w:numId w:val="1"/>
        </w:numPr>
        <w:spacing w:after="0" w:line="360" w:lineRule="auto"/>
        <w:ind w:left="641" w:hanging="357"/>
        <w:rPr>
          <w:rFonts w:ascii="Times New Roman" w:hAnsi="Times New Roman" w:cs="Times New Roman"/>
          <w:sz w:val="28"/>
          <w:szCs w:val="28"/>
        </w:rPr>
      </w:pPr>
      <w:r w:rsidRPr="00D44A2F">
        <w:rPr>
          <w:rFonts w:ascii="Times New Roman" w:hAnsi="Times New Roman" w:cs="Times New Roman"/>
          <w:sz w:val="28"/>
          <w:szCs w:val="28"/>
        </w:rPr>
        <w:t xml:space="preserve"> Абзаци, інтервали, відступи, стиль і перевірка правопису в програмі Word</w:t>
      </w:r>
    </w:p>
    <w:p w:rsidR="00663701" w:rsidRPr="00663701" w:rsidRDefault="00663701" w:rsidP="00702A6A">
      <w:pPr>
        <w:pStyle w:val="a3"/>
        <w:numPr>
          <w:ilvl w:val="0"/>
          <w:numId w:val="1"/>
        </w:numPr>
        <w:spacing w:after="0" w:line="360" w:lineRule="auto"/>
        <w:ind w:left="641" w:hanging="357"/>
        <w:rPr>
          <w:rFonts w:ascii="Times New Roman" w:hAnsi="Times New Roman" w:cs="Times New Roman"/>
          <w:sz w:val="28"/>
          <w:szCs w:val="28"/>
        </w:rPr>
      </w:pPr>
      <w:r w:rsidRPr="00663701">
        <w:rPr>
          <w:rFonts w:ascii="Times New Roman" w:hAnsi="Times New Roman" w:cs="Times New Roman"/>
          <w:sz w:val="28"/>
          <w:szCs w:val="28"/>
        </w:rPr>
        <w:t xml:space="preserve"> Робота з таблицями в програмі Word</w:t>
      </w:r>
    </w:p>
    <w:p w:rsidR="00702A6A" w:rsidRPr="00702A6A" w:rsidRDefault="00702A6A" w:rsidP="00702A6A">
      <w:pPr>
        <w:pStyle w:val="a3"/>
        <w:numPr>
          <w:ilvl w:val="0"/>
          <w:numId w:val="1"/>
        </w:numPr>
        <w:spacing w:after="0" w:line="360" w:lineRule="auto"/>
        <w:ind w:left="641" w:hanging="357"/>
        <w:rPr>
          <w:rFonts w:ascii="Times New Roman" w:hAnsi="Times New Roman" w:cs="Times New Roman"/>
          <w:sz w:val="28"/>
          <w:szCs w:val="28"/>
        </w:rPr>
      </w:pPr>
      <w:r w:rsidRPr="00702A6A">
        <w:rPr>
          <w:rFonts w:ascii="Times New Roman" w:hAnsi="Times New Roman" w:cs="Times New Roman"/>
          <w:sz w:val="28"/>
          <w:szCs w:val="28"/>
        </w:rPr>
        <w:t xml:space="preserve"> Впорядкування графічних об’єктів і маніпулювання ними в програмі Word</w:t>
      </w:r>
      <w:r>
        <w:rPr>
          <w:rFonts w:ascii="Times New Roman" w:hAnsi="Times New Roman" w:cs="Times New Roman"/>
          <w:sz w:val="28"/>
          <w:szCs w:val="28"/>
        </w:rPr>
        <w:t xml:space="preserve"> (групування, розгрупування, перегрупування)</w:t>
      </w:r>
    </w:p>
    <w:p w:rsidR="00D44A2F" w:rsidRDefault="00D81981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Призначення колонтитулів в документах </w:t>
      </w:r>
      <w:r w:rsidRPr="00D81981">
        <w:rPr>
          <w:rFonts w:ascii="Times New Roman" w:hAnsi="Times New Roman" w:cs="Times New Roman"/>
          <w:sz w:val="28"/>
          <w:szCs w:val="28"/>
        </w:rPr>
        <w:t>Word</w:t>
      </w:r>
    </w:p>
    <w:p w:rsidR="00D81981" w:rsidRDefault="00D81981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1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Робота з документами наукового або технічного характеру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D81981" w:rsidRDefault="00D81981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Призначення електронної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D81981" w:rsidRDefault="00D81981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Робоча книжка, формули, побудова графіків в програмі </w:t>
      </w:r>
      <w:r w:rsidRPr="00D81981">
        <w:rPr>
          <w:rFonts w:ascii="Times New Roman" w:hAnsi="Times New Roman" w:cs="Times New Roman"/>
          <w:sz w:val="28"/>
          <w:szCs w:val="28"/>
        </w:rPr>
        <w:t>Excel</w:t>
      </w:r>
    </w:p>
    <w:p w:rsidR="00D81981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Призначення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:rsidR="00A55547" w:rsidRPr="00A55547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Призначення графічного редактору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A5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</w:p>
    <w:p w:rsidR="00A55547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Керування персональним комп’ютером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A55547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Робочий стіл і його налаштування</w:t>
      </w:r>
    </w:p>
    <w:p w:rsidR="00A55547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 облікових записів користувачів персонального комп’ютеру</w:t>
      </w:r>
    </w:p>
    <w:p w:rsidR="00A55547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Встановлення сімейної безпеки</w:t>
      </w:r>
    </w:p>
    <w:p w:rsidR="00A55547" w:rsidRPr="00364907" w:rsidRDefault="00A55547" w:rsidP="00D8198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Способи захисту персональних комп’ютерів від злочинців (хакерів)</w:t>
      </w:r>
      <w:bookmarkStart w:id="0" w:name="_GoBack"/>
      <w:bookmarkEnd w:id="0"/>
    </w:p>
    <w:p w:rsidR="004B3BAF" w:rsidRPr="00A46E6A" w:rsidRDefault="004B3BAF" w:rsidP="00702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3BAF" w:rsidRPr="00A46E6A" w:rsidSect="0002064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020646"/>
    <w:rsid w:val="00020646"/>
    <w:rsid w:val="0002739B"/>
    <w:rsid w:val="000E5402"/>
    <w:rsid w:val="0011414D"/>
    <w:rsid w:val="001341D5"/>
    <w:rsid w:val="0021790F"/>
    <w:rsid w:val="002B6043"/>
    <w:rsid w:val="003323AF"/>
    <w:rsid w:val="00364907"/>
    <w:rsid w:val="0046773D"/>
    <w:rsid w:val="004B3BAF"/>
    <w:rsid w:val="005971F1"/>
    <w:rsid w:val="005C1A7F"/>
    <w:rsid w:val="005F162C"/>
    <w:rsid w:val="00663701"/>
    <w:rsid w:val="006A281B"/>
    <w:rsid w:val="00702A6A"/>
    <w:rsid w:val="00755E75"/>
    <w:rsid w:val="00755EB8"/>
    <w:rsid w:val="007830C5"/>
    <w:rsid w:val="00A46E6A"/>
    <w:rsid w:val="00A55547"/>
    <w:rsid w:val="00A84BC0"/>
    <w:rsid w:val="00AD1D5D"/>
    <w:rsid w:val="00B63CDE"/>
    <w:rsid w:val="00B91164"/>
    <w:rsid w:val="00C329D2"/>
    <w:rsid w:val="00C81762"/>
    <w:rsid w:val="00D2614D"/>
    <w:rsid w:val="00D44A2F"/>
    <w:rsid w:val="00D81981"/>
    <w:rsid w:val="00D87DE1"/>
    <w:rsid w:val="00E62CCB"/>
    <w:rsid w:val="00EF143F"/>
    <w:rsid w:val="00F0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D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user</cp:lastModifiedBy>
  <cp:revision>8</cp:revision>
  <dcterms:created xsi:type="dcterms:W3CDTF">2015-11-12T09:13:00Z</dcterms:created>
  <dcterms:modified xsi:type="dcterms:W3CDTF">2015-11-17T11:08:00Z</dcterms:modified>
</cp:coreProperties>
</file>