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EB8" w:rsidRDefault="00CA1EB8" w:rsidP="00CA1EB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1EB8">
        <w:rPr>
          <w:rFonts w:ascii="Times New Roman" w:hAnsi="Times New Roman" w:cs="Times New Roman"/>
          <w:b/>
          <w:sz w:val="24"/>
          <w:szCs w:val="24"/>
        </w:rPr>
        <w:t>Лекция №2</w:t>
      </w:r>
    </w:p>
    <w:p w:rsidR="00394274" w:rsidRPr="00CA1EB8" w:rsidRDefault="00394274" w:rsidP="00CA1EB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1EB8" w:rsidRDefault="00CA1EB8" w:rsidP="00CA1EB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1EB8">
        <w:rPr>
          <w:rFonts w:ascii="Times New Roman" w:hAnsi="Times New Roman" w:cs="Times New Roman"/>
          <w:b/>
          <w:sz w:val="24"/>
          <w:szCs w:val="24"/>
        </w:rPr>
        <w:t>Архитектура информационных систем</w:t>
      </w:r>
    </w:p>
    <w:p w:rsidR="00223C22" w:rsidRPr="00CA1EB8" w:rsidRDefault="00223C22" w:rsidP="00CA1EB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1EB8" w:rsidRDefault="00CA1EB8" w:rsidP="00CA1EB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Особенностью ИС является поддержка различных представлений пользователей о ИС. Для конечных пользователей ИС - это хранилище некоторых сведений. Для внутренних пользователей - это элементы данных, записи, страницы, файлы и т.д. Представление внутренних пользователей не является одинаковым.</w:t>
      </w:r>
    </w:p>
    <w:p w:rsidR="00223C22" w:rsidRPr="00CA1EB8" w:rsidRDefault="00223C22" w:rsidP="00CA1EB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394274" w:rsidRDefault="00CA1EB8" w:rsidP="00A63A5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94274">
        <w:rPr>
          <w:rFonts w:ascii="Times New Roman" w:hAnsi="Times New Roman" w:cs="Times New Roman"/>
          <w:i/>
          <w:sz w:val="24"/>
          <w:szCs w:val="24"/>
        </w:rPr>
        <w:t>Прикладной программист</w:t>
      </w:r>
      <w:r w:rsidRPr="00CA1EB8">
        <w:rPr>
          <w:rFonts w:ascii="Times New Roman" w:hAnsi="Times New Roman" w:cs="Times New Roman"/>
          <w:sz w:val="24"/>
          <w:szCs w:val="24"/>
        </w:rPr>
        <w:t xml:space="preserve"> оперирует с элементами данных, записями, ключами. </w:t>
      </w:r>
    </w:p>
    <w:p w:rsidR="00CA1EB8" w:rsidRDefault="00CA1EB8" w:rsidP="00A63A5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94274">
        <w:rPr>
          <w:rFonts w:ascii="Times New Roman" w:hAnsi="Times New Roman" w:cs="Times New Roman"/>
          <w:i/>
          <w:sz w:val="24"/>
          <w:szCs w:val="24"/>
        </w:rPr>
        <w:t>Системный программист и администратор БД</w:t>
      </w:r>
      <w:r w:rsidRPr="00CA1EB8">
        <w:rPr>
          <w:rFonts w:ascii="Times New Roman" w:hAnsi="Times New Roman" w:cs="Times New Roman"/>
          <w:sz w:val="24"/>
          <w:szCs w:val="24"/>
        </w:rPr>
        <w:t xml:space="preserve"> занимаются физической организацией данных, то есть апробируют систему к определению конкретной задачи.</w:t>
      </w:r>
    </w:p>
    <w:p w:rsidR="00223C22" w:rsidRPr="00CA1EB8" w:rsidRDefault="00223C22" w:rsidP="00A63A5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A1EB8" w:rsidRPr="00CA1EB8" w:rsidRDefault="00CA1EB8" w:rsidP="00A63A5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В современных ИС существует несколько уровней представления данных. Эти уровни могут отличаться наименованием, но по содержанию и своими функциями они похожи.</w:t>
      </w:r>
    </w:p>
    <w:p w:rsidR="00CA1EB8" w:rsidRPr="00CA1EB8" w:rsidRDefault="00CA1EB8" w:rsidP="00223C2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Разновидность уровней представления данных ассоциируется с понятием архитектуры ИС.</w:t>
      </w:r>
    </w:p>
    <w:p w:rsid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Во время анализа и проектирования ИС рассматриваются следующие уровни абстракции:</w:t>
      </w:r>
    </w:p>
    <w:p w:rsidR="00223C22" w:rsidRPr="00CA1EB8" w:rsidRDefault="00223C22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B8" w:rsidRPr="00CA1EB8" w:rsidRDefault="00CA1EB8" w:rsidP="005C404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223C22">
        <w:rPr>
          <w:rFonts w:ascii="Times New Roman" w:hAnsi="Times New Roman" w:cs="Times New Roman"/>
          <w:b/>
          <w:sz w:val="24"/>
          <w:szCs w:val="24"/>
          <w:u w:val="single"/>
        </w:rPr>
        <w:t>1. Локальное представление данных</w:t>
      </w:r>
      <w:r w:rsidRPr="00CA1EB8">
        <w:rPr>
          <w:rFonts w:ascii="Times New Roman" w:hAnsi="Times New Roman" w:cs="Times New Roman"/>
          <w:sz w:val="24"/>
          <w:szCs w:val="24"/>
        </w:rPr>
        <w:t xml:space="preserve"> - представление конечных пользователей о предметной области.</w:t>
      </w:r>
      <w:r w:rsidR="006A04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1EB8" w:rsidRPr="001E41A2" w:rsidRDefault="00CA1EB8" w:rsidP="005C404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223C22">
        <w:rPr>
          <w:rFonts w:ascii="Times New Roman" w:hAnsi="Times New Roman" w:cs="Times New Roman"/>
          <w:b/>
          <w:sz w:val="24"/>
          <w:szCs w:val="24"/>
          <w:u w:val="single"/>
        </w:rPr>
        <w:t>2. Концептуальное представление данных</w:t>
      </w:r>
      <w:r w:rsidRPr="00CA1EB8">
        <w:rPr>
          <w:rFonts w:ascii="Times New Roman" w:hAnsi="Times New Roman" w:cs="Times New Roman"/>
          <w:sz w:val="24"/>
          <w:szCs w:val="24"/>
        </w:rPr>
        <w:t xml:space="preserve"> - представляет собой информационные потребности системы и отражает особенности предметной области. Концептуальное представление о ПО существует вне связи со средствами реализации ИС. Это уровень администратора БД и прикладных программистов.</w:t>
      </w:r>
    </w:p>
    <w:p w:rsidR="00CA1EB8" w:rsidRPr="00CA1EB8" w:rsidRDefault="00CA1EB8" w:rsidP="005C404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223C22">
        <w:rPr>
          <w:rFonts w:ascii="Times New Roman" w:hAnsi="Times New Roman" w:cs="Times New Roman"/>
          <w:b/>
          <w:sz w:val="24"/>
          <w:szCs w:val="24"/>
          <w:u w:val="single"/>
        </w:rPr>
        <w:t>3. Формализованное представление данных работает при поддержке СУБД</w:t>
      </w:r>
      <w:r w:rsidRPr="00CA1EB8">
        <w:rPr>
          <w:rFonts w:ascii="Times New Roman" w:hAnsi="Times New Roman" w:cs="Times New Roman"/>
          <w:sz w:val="24"/>
          <w:szCs w:val="24"/>
        </w:rPr>
        <w:t>, на которой будет выполняться данная система и представляет собой логическую организацию данных с точки зрения администратора БД, но в отличие от концептуального уровня осуществляется контроль и привязка конкретной СУБД.</w:t>
      </w:r>
    </w:p>
    <w:p w:rsidR="00CA1EB8" w:rsidRPr="00CA1EB8" w:rsidRDefault="00CA1EB8" w:rsidP="005C404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223C22">
        <w:rPr>
          <w:rFonts w:ascii="Times New Roman" w:hAnsi="Times New Roman" w:cs="Times New Roman"/>
          <w:b/>
          <w:sz w:val="24"/>
          <w:szCs w:val="24"/>
          <w:u w:val="single"/>
        </w:rPr>
        <w:t>4. Внутреннее представление данных занимается физическим хранением данных</w:t>
      </w:r>
      <w:r w:rsidRPr="00CA1EB8">
        <w:rPr>
          <w:rFonts w:ascii="Times New Roman" w:hAnsi="Times New Roman" w:cs="Times New Roman"/>
          <w:sz w:val="24"/>
          <w:szCs w:val="24"/>
        </w:rPr>
        <w:t>, это уровень системных программистов и администраторов БД. Этот уровень больше всего влияет на эффективность работы ИС.</w:t>
      </w:r>
    </w:p>
    <w:p w:rsidR="00CA1EB8" w:rsidRPr="00CA1EB8" w:rsidRDefault="00CA1EB8" w:rsidP="005C404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CA1EB8">
        <w:rPr>
          <w:rFonts w:ascii="Times New Roman" w:hAnsi="Times New Roman" w:cs="Times New Roman"/>
          <w:sz w:val="24"/>
          <w:szCs w:val="24"/>
        </w:rPr>
        <w:t>Кроме того</w:t>
      </w:r>
      <w:proofErr w:type="gramEnd"/>
      <w:r w:rsidRPr="00CA1EB8">
        <w:rPr>
          <w:rFonts w:ascii="Times New Roman" w:hAnsi="Times New Roman" w:cs="Times New Roman"/>
          <w:sz w:val="24"/>
          <w:szCs w:val="24"/>
        </w:rPr>
        <w:t xml:space="preserve"> эти уровни обязательно действуют во взаимосвязи (рисунок 2.1).</w:t>
      </w:r>
    </w:p>
    <w:p w:rsidR="00CA1EB8" w:rsidRPr="00CA1EB8" w:rsidRDefault="00CA1EB8" w:rsidP="009F143C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F143C">
        <w:rPr>
          <w:rFonts w:ascii="Times New Roman" w:hAnsi="Times New Roman" w:cs="Times New Roman"/>
          <w:b/>
          <w:sz w:val="24"/>
          <w:szCs w:val="24"/>
        </w:rPr>
        <w:t>Внешний уровень</w:t>
      </w:r>
      <w:r w:rsidRPr="00CA1EB8">
        <w:rPr>
          <w:rFonts w:ascii="Times New Roman" w:hAnsi="Times New Roman" w:cs="Times New Roman"/>
          <w:sz w:val="24"/>
          <w:szCs w:val="24"/>
        </w:rPr>
        <w:t xml:space="preserve"> - взгляд на предметную область конечных пользователей и прикладных программистов. На этом уровне формируется конкретное описание данных и их взаимосвязей.</w:t>
      </w:r>
    </w:p>
    <w:p w:rsidR="00CA1EB8" w:rsidRPr="00CA1EB8" w:rsidRDefault="00CA1EB8" w:rsidP="005C404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 </w:t>
      </w:r>
      <w:r w:rsidRPr="009F143C">
        <w:rPr>
          <w:rFonts w:ascii="Times New Roman" w:hAnsi="Times New Roman" w:cs="Times New Roman"/>
          <w:b/>
          <w:sz w:val="24"/>
          <w:szCs w:val="24"/>
        </w:rPr>
        <w:t>Инфологическую уровень</w:t>
      </w:r>
      <w:r w:rsidRPr="00CA1EB8">
        <w:rPr>
          <w:rFonts w:ascii="Times New Roman" w:hAnsi="Times New Roman" w:cs="Times New Roman"/>
          <w:sz w:val="24"/>
          <w:szCs w:val="24"/>
        </w:rPr>
        <w:t xml:space="preserve"> - отвечает точки зрения администратора на предметную область. На этом уровне наблюдается все множество информационных объектов и связи между ними. Сущность инфологического моделирования заключается в выделении информационных объектов, подлежащих хранению в БД, а также в определении атрибутов объектов и связей между ними.</w:t>
      </w:r>
    </w:p>
    <w:p w:rsidR="00CA1EB8" w:rsidRDefault="00CA1EB8" w:rsidP="005C404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1E41A2">
        <w:rPr>
          <w:rFonts w:ascii="Times New Roman" w:hAnsi="Times New Roman" w:cs="Times New Roman"/>
          <w:b/>
          <w:sz w:val="24"/>
          <w:szCs w:val="24"/>
        </w:rPr>
        <w:t>Концептуальный (</w:t>
      </w:r>
      <w:proofErr w:type="spellStart"/>
      <w:r w:rsidRPr="001E41A2">
        <w:rPr>
          <w:rFonts w:ascii="Times New Roman" w:hAnsi="Times New Roman" w:cs="Times New Roman"/>
          <w:b/>
          <w:sz w:val="24"/>
          <w:szCs w:val="24"/>
        </w:rPr>
        <w:t>датологичний</w:t>
      </w:r>
      <w:proofErr w:type="spellEnd"/>
      <w:r w:rsidRPr="001E41A2">
        <w:rPr>
          <w:rFonts w:ascii="Times New Roman" w:hAnsi="Times New Roman" w:cs="Times New Roman"/>
          <w:b/>
          <w:sz w:val="24"/>
          <w:szCs w:val="24"/>
        </w:rPr>
        <w:t>) уровень</w:t>
      </w:r>
      <w:r w:rsidRPr="00CA1EB8">
        <w:rPr>
          <w:rFonts w:ascii="Times New Roman" w:hAnsi="Times New Roman" w:cs="Times New Roman"/>
          <w:sz w:val="24"/>
          <w:szCs w:val="24"/>
        </w:rPr>
        <w:t xml:space="preserve"> соответствует представлению о логической организации данных и формируется с учетом специфики конкретной СУБД. Этот уровень очень схож с инфологическую, но имеет существенное отличие, которое заключается в привязке к средствам реализации в конкретной СУБД. Описание данных на этом уровне осуществляется на языке описания данных конкретной СУБД.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3A5D" w:rsidRDefault="00A63A5D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3A5D" w:rsidRDefault="00A63A5D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3A5D" w:rsidRDefault="00A63A5D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3A5D" w:rsidRDefault="00A63A5D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3A5D" w:rsidRDefault="00A63A5D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3A5D" w:rsidRDefault="00A63A5D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3A5D" w:rsidRDefault="00A63A5D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3A5D" w:rsidRDefault="00A63A5D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3A5D" w:rsidRDefault="00A63A5D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3A5D" w:rsidRDefault="00A63A5D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3A5D" w:rsidRPr="00CA1EB8" w:rsidRDefault="00A63A5D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B8" w:rsidRDefault="00A63A5D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2679C7" wp14:editId="0B1A9572">
                <wp:simplePos x="0" y="0"/>
                <wp:positionH relativeFrom="column">
                  <wp:posOffset>377687</wp:posOffset>
                </wp:positionH>
                <wp:positionV relativeFrom="paragraph">
                  <wp:posOffset>128114</wp:posOffset>
                </wp:positionV>
                <wp:extent cx="3848431" cy="3200528"/>
                <wp:effectExtent l="0" t="0" r="19050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48431" cy="3200528"/>
                          <a:chOff x="1185" y="915"/>
                          <a:chExt cx="8401" cy="6390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2625" y="915"/>
                            <a:ext cx="6961" cy="6390"/>
                            <a:chOff x="2399" y="1005"/>
                            <a:chExt cx="7126" cy="6675"/>
                          </a:xfrm>
                        </wpg:grpSpPr>
                        <wps:wsp>
                          <wps:cNvPr id="3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399" y="1005"/>
                              <a:ext cx="2595" cy="141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A1EB8" w:rsidRPr="006F1B10" w:rsidRDefault="00CA1EB8" w:rsidP="00CA1EB8">
                                <w:pPr>
                                  <w:spacing w:before="120" w:after="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6F1B10">
                                  <w:rPr>
                                    <w:sz w:val="28"/>
                                    <w:szCs w:val="28"/>
                                  </w:rPr>
                                  <w:t>Вимоги</w:t>
                                </w:r>
                                <w:proofErr w:type="spellEnd"/>
                                <w:r w:rsidRPr="006F1B10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6F1B10">
                                  <w:rPr>
                                    <w:sz w:val="28"/>
                                    <w:szCs w:val="28"/>
                                  </w:rPr>
                                  <w:t>користувачів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6930" y="1005"/>
                              <a:ext cx="2595" cy="141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A1EB8" w:rsidRPr="006F1B10" w:rsidRDefault="00CA1EB8" w:rsidP="00CA1EB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Вимоги</w:t>
                                </w:r>
                                <w:proofErr w:type="spellEnd"/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прикладних</w:t>
                                </w:r>
                                <w:proofErr w:type="spellEnd"/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програмістів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4245" y="3330"/>
                              <a:ext cx="3360" cy="4350"/>
                              <a:chOff x="4245" y="3270"/>
                              <a:chExt cx="3360" cy="4350"/>
                            </a:xfrm>
                          </wpg:grpSpPr>
                          <wps:wsp>
                            <wps:cNvPr id="6" name="AutoShap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60" y="3270"/>
                                <a:ext cx="3345" cy="7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A1EB8" w:rsidRPr="006F1B10" w:rsidRDefault="00CA1EB8" w:rsidP="00CA1EB8">
                                  <w:pPr>
                                    <w:spacing w:before="60"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6F1B10">
                                    <w:rPr>
                                      <w:sz w:val="28"/>
                                      <w:szCs w:val="28"/>
                                    </w:rPr>
                                    <w:t>Зовнішній</w:t>
                                  </w:r>
                                  <w:proofErr w:type="spellEnd"/>
                                  <w:r w:rsidRPr="006F1B10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F1B10">
                                    <w:rPr>
                                      <w:sz w:val="28"/>
                                      <w:szCs w:val="28"/>
                                    </w:rPr>
                                    <w:t>рівень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60" y="4470"/>
                                <a:ext cx="3345" cy="7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A1EB8" w:rsidRPr="006F1B10" w:rsidRDefault="00CA1EB8" w:rsidP="00CA1EB8">
                                  <w:pPr>
                                    <w:spacing w:before="60"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Інфологічний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рівень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45" y="5670"/>
                                <a:ext cx="3345" cy="7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A1EB8" w:rsidRPr="006F1B10" w:rsidRDefault="00CA1EB8" w:rsidP="00CA1EB8">
                                  <w:pPr>
                                    <w:spacing w:before="60"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Концептуальний</w:t>
                                  </w:r>
                                  <w:proofErr w:type="spellEnd"/>
                                  <w:r w:rsidRPr="006F1B10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F1B10">
                                    <w:rPr>
                                      <w:sz w:val="28"/>
                                      <w:szCs w:val="28"/>
                                    </w:rPr>
                                    <w:t>рівень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45" y="6870"/>
                                <a:ext cx="3345" cy="7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A1EB8" w:rsidRPr="006F1B10" w:rsidRDefault="00CA1EB8" w:rsidP="00CA1EB8">
                                  <w:pPr>
                                    <w:spacing w:before="60"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Внутрішній</w:t>
                                  </w:r>
                                  <w:proofErr w:type="spellEnd"/>
                                  <w:r w:rsidRPr="006F1B10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F1B10">
                                    <w:rPr>
                                      <w:sz w:val="28"/>
                                      <w:szCs w:val="28"/>
                                    </w:rPr>
                                    <w:t>рівень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940" y="4020"/>
                                <a:ext cx="0" cy="4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940" y="6420"/>
                                <a:ext cx="0" cy="4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AutoShap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940" y="5220"/>
                                <a:ext cx="0" cy="4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3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20" y="2847"/>
                              <a:ext cx="4530" cy="1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20" y="2415"/>
                              <a:ext cx="0" cy="45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50" y="2415"/>
                              <a:ext cx="0" cy="45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0" y="2865"/>
                              <a:ext cx="0" cy="45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1185" y="5181"/>
                            <a:ext cx="2130" cy="129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A1EB8" w:rsidRPr="00954053" w:rsidRDefault="00CA1EB8" w:rsidP="00CA1EB8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Вимоги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 xml:space="preserve">та </w:t>
                              </w:r>
                              <w:proofErr w:type="spellStart"/>
                              <w:r>
                                <w:t>особливості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конкретної</w:t>
                              </w:r>
                              <w:proofErr w:type="spellEnd"/>
                              <w:r>
                                <w:t xml:space="preserve"> СУБД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3315" y="5775"/>
                            <a:ext cx="1112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1C2679C7" id="Группа 1" o:spid="_x0000_s1026" style="position:absolute;margin-left:29.75pt;margin-top:10.1pt;width:303.05pt;height:252pt;z-index:251658240" coordorigin="1185,915" coordsize="8401,6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">
                <v:group id="Group 3" o:spid="_x0000_s1027" style="position:absolute;left:2625;top:915;width:6961;height:6390" coordorigin="2399,1005" coordsize="7126,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oundrect id="AutoShape 4" o:spid="_x0000_s1028" style="position:absolute;left:2399;top:1005;width:2595;height:141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">
                    <v:textbox>
                      <w:txbxContent>
                        <w:p w:rsidR="00CA1EB8" w:rsidRPr="006F1B10" w:rsidRDefault="00CA1EB8" w:rsidP="00CA1EB8">
                          <w:pPr>
                            <w:spacing w:before="120" w:after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6F1B10">
                            <w:rPr>
                              <w:sz w:val="28"/>
                              <w:szCs w:val="28"/>
                            </w:rPr>
                            <w:t>Вимоги користувачів</w:t>
                          </w:r>
                        </w:p>
                      </w:txbxContent>
                    </v:textbox>
                  </v:roundrect>
                  <v:roundrect id="AutoShape 5" o:spid="_x0000_s1029" style="position:absolute;left:6930;top:1005;width:2595;height:141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">
                    <v:textbox>
                      <w:txbxContent>
                        <w:p w:rsidR="00CA1EB8" w:rsidRPr="006F1B10" w:rsidRDefault="00CA1EB8" w:rsidP="00CA1EB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Вимоги прикладних програмістів</w:t>
                          </w:r>
                        </w:p>
                      </w:txbxContent>
                    </v:textbox>
                  </v:roundrect>
                  <v:group id="Group 6" o:spid="_x0000_s1030" style="position:absolute;left:4245;top:3330;width:3360;height:4350" coordorigin="4245,3270" coordsize="3360,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oundrect id="AutoShape 7" o:spid="_x0000_s1031" style="position:absolute;left:4260;top:3270;width:3345;height:75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">
                      <v:textbox>
                        <w:txbxContent>
                          <w:p w:rsidR="00CA1EB8" w:rsidRPr="006F1B10" w:rsidRDefault="00CA1EB8" w:rsidP="00CA1EB8">
                            <w:pPr>
                              <w:spacing w:before="60"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F1B10">
                              <w:rPr>
                                <w:sz w:val="28"/>
                                <w:szCs w:val="28"/>
                              </w:rPr>
                              <w:t>Зовнішній рівень</w:t>
                            </w:r>
                          </w:p>
                        </w:txbxContent>
                      </v:textbox>
                    </v:roundrect>
                    <v:roundrect id="AutoShape 8" o:spid="_x0000_s1032" style="position:absolute;left:4260;top:4470;width:3345;height:75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">
                      <v:textbox>
                        <w:txbxContent>
                          <w:p w:rsidR="00CA1EB8" w:rsidRPr="006F1B10" w:rsidRDefault="00CA1EB8" w:rsidP="00CA1EB8">
                            <w:pPr>
                              <w:spacing w:before="60"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Інфологічний рівень</w:t>
                            </w:r>
                          </w:p>
                        </w:txbxContent>
                      </v:textbox>
                    </v:roundrect>
                    <v:roundrect id="AutoShape 9" o:spid="_x0000_s1033" style="position:absolute;left:4245;top:5670;width:3345;height:75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">
                      <v:textbox>
                        <w:txbxContent>
                          <w:p w:rsidR="00CA1EB8" w:rsidRPr="006F1B10" w:rsidRDefault="00CA1EB8" w:rsidP="00CA1EB8">
                            <w:pPr>
                              <w:spacing w:before="60"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Концептуальний</w:t>
                            </w:r>
                            <w:r w:rsidRPr="006F1B10">
                              <w:rPr>
                                <w:sz w:val="28"/>
                                <w:szCs w:val="28"/>
                              </w:rPr>
                              <w:t xml:space="preserve"> рівень</w:t>
                            </w:r>
                          </w:p>
                        </w:txbxContent>
                      </v:textbox>
                    </v:roundrect>
                    <v:roundrect id="AutoShape 10" o:spid="_x0000_s1034" style="position:absolute;left:4245;top:6870;width:3345;height:75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">
                      <v:textbox>
                        <w:txbxContent>
                          <w:p w:rsidR="00CA1EB8" w:rsidRPr="006F1B10" w:rsidRDefault="00CA1EB8" w:rsidP="00CA1EB8">
                            <w:pPr>
                              <w:spacing w:before="60"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Внутрішній</w:t>
                            </w:r>
                            <w:r w:rsidRPr="006F1B10">
                              <w:rPr>
                                <w:sz w:val="28"/>
                                <w:szCs w:val="28"/>
                              </w:rPr>
                              <w:t xml:space="preserve"> рівень</w:t>
                            </w:r>
                          </w:p>
                        </w:txbxContent>
                      </v:textbox>
                    </v:round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35" type="#_x0000_t32" style="position:absolute;left:5940;top:4020;width:0;height: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" strokeweight="1.5pt"/>
                    <v:shape id="AutoShape 12" o:spid="_x0000_s1036" type="#_x0000_t32" style="position:absolute;left:5940;top:6420;width:0;height: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" strokeweight="1.5pt"/>
                    <v:shape id="AutoShape 13" o:spid="_x0000_s1037" type="#_x0000_t32" style="position:absolute;left:5940;top:5220;width:0;height: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" strokeweight="1.5pt"/>
                  </v:group>
                  <v:shape id="AutoShape 14" o:spid="_x0000_s1038" type="#_x0000_t32" style="position:absolute;left:3720;top:2847;width:45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" strokeweight="1.5pt"/>
                  <v:shape id="AutoShape 15" o:spid="_x0000_s1039" type="#_x0000_t32" style="position:absolute;left:3720;top:2415;width:0;height: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" strokeweight="1.5pt"/>
                  <v:shape id="AutoShape 16" o:spid="_x0000_s1040" type="#_x0000_t32" style="position:absolute;left:8250;top:2415;width:0;height: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" strokeweight="1.5pt"/>
                  <v:shape id="AutoShape 17" o:spid="_x0000_s1041" type="#_x0000_t32" style="position:absolute;left:5940;top:2865;width:0;height: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" strokeweight="1.5pt"/>
                </v:group>
                <v:roundrect id="AutoShape 18" o:spid="_x0000_s1042" style="position:absolute;left:1185;top:5181;width:2130;height:129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">
                  <v:textbox>
                    <w:txbxContent>
                      <w:p w:rsidR="00CA1EB8" w:rsidRPr="00954053" w:rsidRDefault="00CA1EB8" w:rsidP="00CA1EB8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Вимоги </w:t>
                        </w:r>
                        <w:r>
                          <w:t>та особливості конкретної СУБД</w:t>
                        </w:r>
                      </w:p>
                    </w:txbxContent>
                  </v:textbox>
                </v:roundrect>
                <v:shape id="AutoShape 19" o:spid="_x0000_s1043" type="#_x0000_t32" style="position:absolute;left:3315;top:5775;width:11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" strokeweight="1.5pt">
                  <v:stroke startarrow="block" endarrow="block"/>
                </v:shape>
              </v:group>
            </w:pict>
          </mc:Fallback>
        </mc:AlternateContent>
      </w:r>
    </w:p>
    <w:p w:rsidR="00A63A5D" w:rsidRDefault="00A63A5D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3A5D" w:rsidRDefault="00A63A5D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3A5D" w:rsidRDefault="00A63A5D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3A5D" w:rsidRDefault="00A63A5D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3A5D" w:rsidRDefault="00A63A5D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3A5D" w:rsidRDefault="00A63A5D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3A5D" w:rsidRDefault="00A63A5D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3A5D" w:rsidRDefault="00A63A5D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3A5D" w:rsidRDefault="00A63A5D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3A5D" w:rsidRDefault="00A63A5D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3A5D" w:rsidRDefault="00A63A5D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3A5D" w:rsidRDefault="00A63A5D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3A5D" w:rsidRDefault="00A63A5D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3A5D" w:rsidRPr="00CA1EB8" w:rsidRDefault="00A63A5D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B8" w:rsidRPr="00CA1EB8" w:rsidRDefault="00CA1EB8" w:rsidP="005C404B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Рисунок 2.1 - Схема взаимосвязи уровней представления данных в БД</w:t>
      </w:r>
    </w:p>
    <w:p w:rsidR="00CA1EB8" w:rsidRPr="00CA1EB8" w:rsidRDefault="00CA1EB8" w:rsidP="005C404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1E41A2">
        <w:rPr>
          <w:rFonts w:ascii="Times New Roman" w:hAnsi="Times New Roman" w:cs="Times New Roman"/>
          <w:b/>
          <w:sz w:val="24"/>
          <w:szCs w:val="24"/>
        </w:rPr>
        <w:t>Внутренний уровень</w:t>
      </w:r>
      <w:r w:rsidRPr="00CA1EB8">
        <w:rPr>
          <w:rFonts w:ascii="Times New Roman" w:hAnsi="Times New Roman" w:cs="Times New Roman"/>
          <w:sz w:val="24"/>
          <w:szCs w:val="24"/>
        </w:rPr>
        <w:t xml:space="preserve"> соответствует представлению и сохранению данных в памяти ЭВМ. Параметры внутреннего уровня представления баз данных влияют на эффективность работы информационной системы.</w:t>
      </w:r>
    </w:p>
    <w:p w:rsidR="005F2EA3" w:rsidRPr="00CA1EB8" w:rsidRDefault="00CA1EB8" w:rsidP="005C404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На каждом уровне абстракции определяется своя модель предметной области. Описание этих моделей называется схемам. Три уровня абстракции данных (концептуальный, внешний и внутренний) были предложены организацией CODASYL в 1971 году. Американский национальный институт стандартов (ANSI) опубликовал эту идею в 1975 году, в качестве основной в теории СУБД.</w:t>
      </w:r>
    </w:p>
    <w:p w:rsidR="00A63A5D" w:rsidRDefault="00A63A5D" w:rsidP="00A63A5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1EB8" w:rsidRDefault="00CA1EB8" w:rsidP="00A63A5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3A5D">
        <w:rPr>
          <w:rFonts w:ascii="Times New Roman" w:hAnsi="Times New Roman" w:cs="Times New Roman"/>
          <w:b/>
          <w:sz w:val="24"/>
          <w:szCs w:val="24"/>
        </w:rPr>
        <w:t>Жизненный цикл информационных систем</w:t>
      </w:r>
    </w:p>
    <w:p w:rsidR="00A63A5D" w:rsidRPr="00A63A5D" w:rsidRDefault="00A63A5D" w:rsidP="00A63A5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Как и любой другой продукт, ИС проходит определенный жизненный цикл, который начинается с решения начать создание системы и заканчивается прекращением эксплуатации вследствие морального старения (физический износ для ИС является неактуальным). Жизненный цикл ИС содержит несколько обязательных этапов:</w:t>
      </w:r>
    </w:p>
    <w:p w:rsidR="00CA1EB8" w:rsidRPr="00C3038B" w:rsidRDefault="00CA1EB8" w:rsidP="00CA1EB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038B">
        <w:rPr>
          <w:rFonts w:ascii="Times New Roman" w:hAnsi="Times New Roman" w:cs="Times New Roman"/>
          <w:b/>
          <w:sz w:val="24"/>
          <w:szCs w:val="24"/>
        </w:rPr>
        <w:t>- Проектирование (определение и анализ требований)</w:t>
      </w:r>
    </w:p>
    <w:p w:rsidR="00CA1EB8" w:rsidRPr="00C3038B" w:rsidRDefault="00CA1EB8" w:rsidP="00CA1EB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038B">
        <w:rPr>
          <w:rFonts w:ascii="Times New Roman" w:hAnsi="Times New Roman" w:cs="Times New Roman"/>
          <w:b/>
          <w:sz w:val="24"/>
          <w:szCs w:val="24"/>
        </w:rPr>
        <w:t>- Реализация (программный продукт);</w:t>
      </w:r>
    </w:p>
    <w:p w:rsidR="00CA1EB8" w:rsidRPr="00C3038B" w:rsidRDefault="00CA1EB8" w:rsidP="00CA1EB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038B">
        <w:rPr>
          <w:rFonts w:ascii="Times New Roman" w:hAnsi="Times New Roman" w:cs="Times New Roman"/>
          <w:b/>
          <w:sz w:val="24"/>
          <w:szCs w:val="24"/>
        </w:rPr>
        <w:t>- Эксплуатация и сопровождение.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038B">
        <w:rPr>
          <w:rFonts w:ascii="Times New Roman" w:hAnsi="Times New Roman" w:cs="Times New Roman"/>
          <w:b/>
          <w:sz w:val="24"/>
          <w:szCs w:val="24"/>
        </w:rPr>
        <w:t>Проектирование</w:t>
      </w:r>
      <w:r w:rsidRPr="00CA1EB8">
        <w:rPr>
          <w:rFonts w:ascii="Times New Roman" w:hAnsi="Times New Roman" w:cs="Times New Roman"/>
          <w:sz w:val="24"/>
          <w:szCs w:val="24"/>
        </w:rPr>
        <w:t>. Проектирование выполняют посредством изучения ПО и требований, предъявляемых к ИС. На этой «бумажной» стадии жизни системы выбирают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lastRenderedPageBreak/>
        <w:t>- Структуру данных и стратегию их хранения в памяти ЭВМ;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- Технологию обслуживания ИС и взаимодействие с ней конечных пользователей;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- Технические и стандартные программные средства, а также разработку оригинальных программных средств обслуживания ИС.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038B">
        <w:rPr>
          <w:rFonts w:ascii="Times New Roman" w:hAnsi="Times New Roman" w:cs="Times New Roman"/>
          <w:b/>
          <w:sz w:val="24"/>
          <w:szCs w:val="24"/>
        </w:rPr>
        <w:t>Реализация.</w:t>
      </w:r>
      <w:r w:rsidRPr="00CA1EB8">
        <w:rPr>
          <w:rFonts w:ascii="Times New Roman" w:hAnsi="Times New Roman" w:cs="Times New Roman"/>
          <w:sz w:val="24"/>
          <w:szCs w:val="24"/>
        </w:rPr>
        <w:t xml:space="preserve"> На этой стадии разрабатывают и налаживают программное обеспечение ИС, создают первичную БД, разрабатывают необходимые программные приложения. На стадии реализации проверяют и корректируют технологию обслуживания ИС.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038B">
        <w:rPr>
          <w:rFonts w:ascii="Times New Roman" w:hAnsi="Times New Roman" w:cs="Times New Roman"/>
          <w:b/>
          <w:sz w:val="24"/>
          <w:szCs w:val="24"/>
        </w:rPr>
        <w:t>Эксплуатация.</w:t>
      </w:r>
      <w:r w:rsidRPr="00CA1EB8">
        <w:rPr>
          <w:rFonts w:ascii="Times New Roman" w:hAnsi="Times New Roman" w:cs="Times New Roman"/>
          <w:sz w:val="24"/>
          <w:szCs w:val="24"/>
        </w:rPr>
        <w:t xml:space="preserve"> Начинается с наполнения системы реальной информацией. Эксплуатация охватывает весь комплекс действий для поддержки функционирования ИС, то есть: ведение словаря-справочника данных, обеспечения защиты данных, организация коллективного использования данных, анализ и управление эффективностью системы и тому подобное.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Кроме этого, стадия эксплуатации включает в себя разработку новых приложений, а также совершенствование и дальнейшее развитие ИС.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Существующие модели жизненного цикла отличаются структурой и конкретным содержанием этапов создания и внедрения. От выбранной модели жизненного цикла зависит, насколько долго можно будет поддерживать работоспособность ИС. Все существующие модели представляют собой спектр, на противоположных концах которого находятся так называемые каскадная и спиральная модели.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Каскадная модель характеризуется строгой упорядоченностью стадий, из которых состоят этапы создания и внедрения. Такая упорядоченность требует достаточно тщательного выполнения работ, предусмотренных на каждой стадии, для того, чтобы не возникало необходимости пересматривать ранее принятые решения. На рисунке 2.2 изображена каскадную модель жизненного цикла ИС.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 </w:t>
      </w:r>
    </w:p>
    <w:p w:rsidR="00CA1EB8" w:rsidRPr="00CA1EB8" w:rsidRDefault="006A045F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031E529" wp14:editId="65312252">
            <wp:simplePos x="0" y="0"/>
            <wp:positionH relativeFrom="column">
              <wp:posOffset>1110091</wp:posOffset>
            </wp:positionH>
            <wp:positionV relativeFrom="paragraph">
              <wp:posOffset>160931</wp:posOffset>
            </wp:positionV>
            <wp:extent cx="3705225" cy="2515870"/>
            <wp:effectExtent l="0" t="0" r="9525" b="0"/>
            <wp:wrapNone/>
            <wp:docPr id="19" name="Рисунок 19" descr="5227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52273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045F" w:rsidRDefault="006A045F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045F" w:rsidRDefault="006A045F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045F" w:rsidRDefault="006A045F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045F" w:rsidRDefault="006A045F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045F" w:rsidRDefault="006A045F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045F" w:rsidRPr="00CA1EB8" w:rsidRDefault="006A045F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Рисунок 2.2 - Каскадная модель жизненного цикла ИС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Спиральная модель предусматривает многократное прохождение стадий разработки, пока полученный продукт не будет полностью удовлетворять заказчика. Эта модель отражает итерационный характер процесса проектирования. На каждой итерации создается действующий прототип, который оценивается, и на основании этой оценки принимается решение по дальнейшему совершенствованию. На рисунке 2.3 изображена спиральную модель жизненного цикла ИС.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   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B8" w:rsidRDefault="006A045F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5D102ECB" wp14:editId="50E00AB8">
            <wp:simplePos x="0" y="0"/>
            <wp:positionH relativeFrom="column">
              <wp:posOffset>1083255</wp:posOffset>
            </wp:positionH>
            <wp:positionV relativeFrom="paragraph">
              <wp:posOffset>-119021</wp:posOffset>
            </wp:positionV>
            <wp:extent cx="4117340" cy="2513965"/>
            <wp:effectExtent l="0" t="0" r="0" b="635"/>
            <wp:wrapNone/>
            <wp:docPr id="20" name="Рисунок 20" descr="file5_html_4e2598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ile5_html_4e2598c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34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045F" w:rsidRDefault="006A045F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045F" w:rsidRDefault="006A045F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045F" w:rsidRDefault="006A045F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045F" w:rsidRDefault="006A045F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045F" w:rsidRDefault="006A045F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045F" w:rsidRPr="0013701D" w:rsidRDefault="006A045F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045F" w:rsidRDefault="006A045F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045F" w:rsidRDefault="006A045F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045F" w:rsidRDefault="006A045F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045F" w:rsidRDefault="006A045F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045F" w:rsidRPr="00CA1EB8" w:rsidRDefault="006A045F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Рисунок 2.3 - Спиральная модель жизненного цикла ИС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Преимущество каскадной модели - ее детерминированности и четкая регламентация работ, упрощает управление проектом. Ее недостатком является то, что от утверждения технического задания до внедрения готового продукта проходит очень много времени. Существует риск, что к этому времени реальные потребности пользователя могут измениться и система полностью перестанет удовлетворять его требования. Кроме этого, сам пользователь в большинстве случаев не может правильно сформулировать требования, пока сам не начнет работать с системой.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Спиральная модель - наоборот, свободная от этого недостатка, поскольку на каждом витке спирали есть возможность изменить проект с целью достижения соответствия новым требованиям пользователя. К недостаткам такой модели относится практическая невозможность планирования и контроля выполнения проекта, поскольку заранее неизвестно, сколько витков спирали потребуется для получения окончательной версии системы. Поэтому нельзя точно оценить затраты на разработку.</w:t>
      </w:r>
    </w:p>
    <w:p w:rsid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Итак, в первом случае заказчик может проконтролировать сроки исполнения и качество полученного продукта, определить затраты и результат. Однако при этом существует риск, что создана система хоть и полностью соответствует разработанным сначала требованиям, не соответствует реальным требованиям пользователя. Во втором случае в результате пользователь все же получает такую ​​систему, которая ему нужна, но неизвестно, сколько на это потребуется времени и ресурсов.</w:t>
      </w:r>
    </w:p>
    <w:p w:rsidR="009F143C" w:rsidRDefault="009F143C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2E5E" w:rsidRDefault="00C32E5E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2E5E" w:rsidRDefault="00C32E5E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2E5E" w:rsidRPr="00CA1EB8" w:rsidRDefault="00C32E5E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Контрольные вопросы: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1. Какие основные уровни представления данных в ИС?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2. Сформулируйте определение внешнего уровня.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3. Сформулируйте определение инфологического уровня.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4. Сформулируйте определение концептуального уровня.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5. За что отвечает внутренний уровень представления данных?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6. Какие основные обязательные этапы содержит жизненный цикл ИС?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7. Охарактеризуйте этап проектирования и основные задачи, решаемые на этом этапе.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8. Охарактеризуйте этап реализации ИС и вопросы, решаемые на этом этапе.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9. Назовите основные модели жизненного цикла ИС.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10. В чем заключается сущность каскадной модели?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11. В чем заключается сущность спиральной модели?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Тестовые задания: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1. Базы данных имеют три уровня представления данных: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а) Концептуальный, внутренний и внешний;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lastRenderedPageBreak/>
        <w:t>б) Внешний, программный, технический;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в) Лингвистический, технический, внутренний;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г) Программный, внешний и периферийное;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д) Нет правильного ответа.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2. Внутренний или физический уровень представления данных используется: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а) Разработчиком;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б) Системным программистом и администратором БД;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в) СУБД для размещения данных на внешних носителях информации;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г) Пользователем;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д) Нет правильного ответа.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3. Логический или внешний уровень используется: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а) Разработчиком;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б) Заказчиком;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в) СУБД;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г) прикладного программиста и пользователями;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д) Нет правильного ответа.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4. Концептуальный уровень это: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а) Пользовательская представления данных;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б) Логическая схема базы данных;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в) Физический вид базы данных;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г) определяет допустимые значения элементов данных;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д) Нет правильного ответа.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5. Концептуальное проектирование базы данных - это: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а) Проектирование физической структуры баз;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б) определяет средства сохранения и использования данных и индексов;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в) Определение элементов данных, отношений между ними и ограничений;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г) Определение логической структуры базы данных с учетом специфики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    конкретной СУБД;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д) Нет правильного ответа.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>Рекомендуемая литература: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 xml:space="preserve">1. Бородаев В.А., Кустов В.Н. Банки и базы данных: Учебное пособие. </w:t>
      </w:r>
      <w:proofErr w:type="gramStart"/>
      <w:r w:rsidRPr="00CA1EB8">
        <w:rPr>
          <w:rFonts w:ascii="Times New Roman" w:hAnsi="Times New Roman" w:cs="Times New Roman"/>
          <w:sz w:val="24"/>
          <w:szCs w:val="24"/>
        </w:rPr>
        <w:t>Л .</w:t>
      </w:r>
      <w:proofErr w:type="gramEnd"/>
      <w:r w:rsidRPr="00CA1EB8">
        <w:rPr>
          <w:rFonts w:ascii="Times New Roman" w:hAnsi="Times New Roman" w:cs="Times New Roman"/>
          <w:sz w:val="24"/>
          <w:szCs w:val="24"/>
        </w:rPr>
        <w:t>: Вики, 1989.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 xml:space="preserve">2. Основы современных компьютерных технологий: Учебное пособие / Под редакцией проф. </w:t>
      </w:r>
      <w:proofErr w:type="spellStart"/>
      <w:r w:rsidRPr="00CA1EB8">
        <w:rPr>
          <w:rFonts w:ascii="Times New Roman" w:hAnsi="Times New Roman" w:cs="Times New Roman"/>
          <w:sz w:val="24"/>
          <w:szCs w:val="24"/>
        </w:rPr>
        <w:t>Хомоненко</w:t>
      </w:r>
      <w:proofErr w:type="spellEnd"/>
      <w:r w:rsidRPr="00CA1EB8">
        <w:rPr>
          <w:rFonts w:ascii="Times New Roman" w:hAnsi="Times New Roman" w:cs="Times New Roman"/>
          <w:sz w:val="24"/>
          <w:szCs w:val="24"/>
        </w:rPr>
        <w:t xml:space="preserve"> А.Д. Авторы: Артамонов Б.Н., </w:t>
      </w:r>
      <w:proofErr w:type="spellStart"/>
      <w:r w:rsidRPr="00CA1EB8">
        <w:rPr>
          <w:rFonts w:ascii="Times New Roman" w:hAnsi="Times New Roman" w:cs="Times New Roman"/>
          <w:sz w:val="24"/>
          <w:szCs w:val="24"/>
        </w:rPr>
        <w:t>Брякалов</w:t>
      </w:r>
      <w:proofErr w:type="spellEnd"/>
      <w:r w:rsidRPr="00CA1EB8">
        <w:rPr>
          <w:rFonts w:ascii="Times New Roman" w:hAnsi="Times New Roman" w:cs="Times New Roman"/>
          <w:sz w:val="24"/>
          <w:szCs w:val="24"/>
        </w:rPr>
        <w:t xml:space="preserve"> Р.А., Гофман В.Э. и другие. СПб: КОРОНА </w:t>
      </w:r>
      <w:proofErr w:type="spellStart"/>
      <w:r w:rsidRPr="00CA1EB8">
        <w:rPr>
          <w:rFonts w:ascii="Times New Roman" w:hAnsi="Times New Roman" w:cs="Times New Roman"/>
          <w:sz w:val="24"/>
          <w:szCs w:val="24"/>
        </w:rPr>
        <w:t>принт</w:t>
      </w:r>
      <w:proofErr w:type="spellEnd"/>
      <w:r w:rsidRPr="00CA1EB8">
        <w:rPr>
          <w:rFonts w:ascii="Times New Roman" w:hAnsi="Times New Roman" w:cs="Times New Roman"/>
          <w:sz w:val="24"/>
          <w:szCs w:val="24"/>
        </w:rPr>
        <w:t>, 1998.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 xml:space="preserve">3. Системы управления базами данных и знаний: </w:t>
      </w:r>
      <w:proofErr w:type="spellStart"/>
      <w:r w:rsidRPr="00CA1EB8">
        <w:rPr>
          <w:rFonts w:ascii="Times New Roman" w:hAnsi="Times New Roman" w:cs="Times New Roman"/>
          <w:sz w:val="24"/>
          <w:szCs w:val="24"/>
        </w:rPr>
        <w:t>Довид.вид</w:t>
      </w:r>
      <w:proofErr w:type="spellEnd"/>
      <w:r w:rsidRPr="00CA1EB8">
        <w:rPr>
          <w:rFonts w:ascii="Times New Roman" w:hAnsi="Times New Roman" w:cs="Times New Roman"/>
          <w:sz w:val="24"/>
          <w:szCs w:val="24"/>
        </w:rPr>
        <w:t xml:space="preserve">. / Наумов А. М., </w:t>
      </w:r>
      <w:proofErr w:type="spellStart"/>
      <w:r w:rsidRPr="00CA1EB8">
        <w:rPr>
          <w:rFonts w:ascii="Times New Roman" w:hAnsi="Times New Roman" w:cs="Times New Roman"/>
          <w:sz w:val="24"/>
          <w:szCs w:val="24"/>
        </w:rPr>
        <w:t>Вендров</w:t>
      </w:r>
      <w:proofErr w:type="spellEnd"/>
      <w:r w:rsidRPr="00CA1EB8">
        <w:rPr>
          <w:rFonts w:ascii="Times New Roman" w:hAnsi="Times New Roman" w:cs="Times New Roman"/>
          <w:sz w:val="24"/>
          <w:szCs w:val="24"/>
        </w:rPr>
        <w:t xml:space="preserve"> А. М., Иванов В. К. и </w:t>
      </w:r>
      <w:proofErr w:type="spellStart"/>
      <w:r w:rsidRPr="00CA1EB8">
        <w:rPr>
          <w:rFonts w:ascii="Times New Roman" w:hAnsi="Times New Roman" w:cs="Times New Roman"/>
          <w:sz w:val="24"/>
          <w:szCs w:val="24"/>
        </w:rPr>
        <w:t>др</w:t>
      </w:r>
      <w:proofErr w:type="spellEnd"/>
      <w:r w:rsidRPr="00CA1EB8">
        <w:rPr>
          <w:rFonts w:ascii="Times New Roman" w:hAnsi="Times New Roman" w:cs="Times New Roman"/>
          <w:sz w:val="24"/>
          <w:szCs w:val="24"/>
        </w:rPr>
        <w:t>; Под. ред. Наумова А. Н. - М.: Финансы и статистика, 1991.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CA1EB8">
        <w:rPr>
          <w:rFonts w:ascii="Times New Roman" w:hAnsi="Times New Roman" w:cs="Times New Roman"/>
          <w:sz w:val="24"/>
          <w:szCs w:val="24"/>
        </w:rPr>
        <w:t>Дейт</w:t>
      </w:r>
      <w:proofErr w:type="spellEnd"/>
      <w:r w:rsidRPr="00CA1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EB8">
        <w:rPr>
          <w:rFonts w:ascii="Times New Roman" w:hAnsi="Times New Roman" w:cs="Times New Roman"/>
          <w:sz w:val="24"/>
          <w:szCs w:val="24"/>
        </w:rPr>
        <w:t>К.Дж</w:t>
      </w:r>
      <w:proofErr w:type="spellEnd"/>
      <w:r w:rsidRPr="00CA1EB8">
        <w:rPr>
          <w:rFonts w:ascii="Times New Roman" w:hAnsi="Times New Roman" w:cs="Times New Roman"/>
          <w:sz w:val="24"/>
          <w:szCs w:val="24"/>
        </w:rPr>
        <w:t xml:space="preserve">. Введение в системы баз </w:t>
      </w:r>
      <w:proofErr w:type="gramStart"/>
      <w:r w:rsidRPr="00CA1EB8">
        <w:rPr>
          <w:rFonts w:ascii="Times New Roman" w:hAnsi="Times New Roman" w:cs="Times New Roman"/>
          <w:sz w:val="24"/>
          <w:szCs w:val="24"/>
        </w:rPr>
        <w:t>данных .</w:t>
      </w:r>
      <w:proofErr w:type="gramEnd"/>
      <w:r w:rsidRPr="00CA1EB8">
        <w:rPr>
          <w:rFonts w:ascii="Times New Roman" w:hAnsi="Times New Roman" w:cs="Times New Roman"/>
          <w:sz w:val="24"/>
          <w:szCs w:val="24"/>
        </w:rPr>
        <w:t xml:space="preserve">; Пер. с англ. 6-е изд. </w:t>
      </w:r>
      <w:proofErr w:type="gramStart"/>
      <w:r w:rsidRPr="00CA1EB8">
        <w:rPr>
          <w:rFonts w:ascii="Times New Roman" w:hAnsi="Times New Roman" w:cs="Times New Roman"/>
          <w:sz w:val="24"/>
          <w:szCs w:val="24"/>
        </w:rPr>
        <w:t>К .</w:t>
      </w:r>
      <w:proofErr w:type="gramEnd"/>
      <w:r w:rsidRPr="00CA1EB8">
        <w:rPr>
          <w:rFonts w:ascii="Times New Roman" w:hAnsi="Times New Roman" w:cs="Times New Roman"/>
          <w:sz w:val="24"/>
          <w:szCs w:val="24"/>
        </w:rPr>
        <w:t>: Диалектика, 1998. - 784 с.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CA1EB8">
        <w:rPr>
          <w:rFonts w:ascii="Times New Roman" w:hAnsi="Times New Roman" w:cs="Times New Roman"/>
          <w:sz w:val="24"/>
          <w:szCs w:val="24"/>
        </w:rPr>
        <w:t>Зомуяин</w:t>
      </w:r>
      <w:proofErr w:type="spellEnd"/>
      <w:r w:rsidRPr="00CA1EB8">
        <w:rPr>
          <w:rFonts w:ascii="Times New Roman" w:hAnsi="Times New Roman" w:cs="Times New Roman"/>
          <w:sz w:val="24"/>
          <w:szCs w:val="24"/>
        </w:rPr>
        <w:t xml:space="preserve"> А.В. Системы программирования баз данных и знаний. </w:t>
      </w:r>
      <w:proofErr w:type="gramStart"/>
      <w:r w:rsidRPr="00CA1EB8">
        <w:rPr>
          <w:rFonts w:ascii="Times New Roman" w:hAnsi="Times New Roman" w:cs="Times New Roman"/>
          <w:sz w:val="24"/>
          <w:szCs w:val="24"/>
        </w:rPr>
        <w:t>Новосибирск .</w:t>
      </w:r>
      <w:proofErr w:type="gramEnd"/>
      <w:r w:rsidRPr="00CA1EB8">
        <w:rPr>
          <w:rFonts w:ascii="Times New Roman" w:hAnsi="Times New Roman" w:cs="Times New Roman"/>
          <w:sz w:val="24"/>
          <w:szCs w:val="24"/>
        </w:rPr>
        <w:t xml:space="preserve">; Наука. </w:t>
      </w:r>
      <w:proofErr w:type="spellStart"/>
      <w:r w:rsidRPr="00CA1EB8">
        <w:rPr>
          <w:rFonts w:ascii="Times New Roman" w:hAnsi="Times New Roman" w:cs="Times New Roman"/>
          <w:sz w:val="24"/>
          <w:szCs w:val="24"/>
        </w:rPr>
        <w:t>Сиб</w:t>
      </w:r>
      <w:proofErr w:type="spellEnd"/>
      <w:r w:rsidRPr="00CA1EB8">
        <w:rPr>
          <w:rFonts w:ascii="Times New Roman" w:hAnsi="Times New Roman" w:cs="Times New Roman"/>
          <w:sz w:val="24"/>
          <w:szCs w:val="24"/>
        </w:rPr>
        <w:t>. от-</w:t>
      </w:r>
      <w:proofErr w:type="spellStart"/>
      <w:r w:rsidRPr="00CA1EB8">
        <w:rPr>
          <w:rFonts w:ascii="Times New Roman" w:hAnsi="Times New Roman" w:cs="Times New Roman"/>
          <w:sz w:val="24"/>
          <w:szCs w:val="24"/>
        </w:rPr>
        <w:t>ния</w:t>
      </w:r>
      <w:proofErr w:type="spellEnd"/>
      <w:r w:rsidRPr="00CA1EB8">
        <w:rPr>
          <w:rFonts w:ascii="Times New Roman" w:hAnsi="Times New Roman" w:cs="Times New Roman"/>
          <w:sz w:val="24"/>
          <w:szCs w:val="24"/>
        </w:rPr>
        <w:t>, 1990.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 xml:space="preserve">6. Мартин Дж. Организация баз данных в вычислительных системах. - </w:t>
      </w:r>
      <w:proofErr w:type="gramStart"/>
      <w:r w:rsidRPr="00CA1EB8">
        <w:rPr>
          <w:rFonts w:ascii="Times New Roman" w:hAnsi="Times New Roman" w:cs="Times New Roman"/>
          <w:sz w:val="24"/>
          <w:szCs w:val="24"/>
        </w:rPr>
        <w:t>М .</w:t>
      </w:r>
      <w:proofErr w:type="gramEnd"/>
      <w:r w:rsidRPr="00CA1EB8">
        <w:rPr>
          <w:rFonts w:ascii="Times New Roman" w:hAnsi="Times New Roman" w:cs="Times New Roman"/>
          <w:sz w:val="24"/>
          <w:szCs w:val="24"/>
        </w:rPr>
        <w:t>: Мир, 1980, 260с.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 xml:space="preserve">7. Романов Б.А., Кушниренко А.С. </w:t>
      </w:r>
      <w:proofErr w:type="spellStart"/>
      <w:r w:rsidRPr="00CA1EB8">
        <w:rPr>
          <w:rFonts w:ascii="Times New Roman" w:hAnsi="Times New Roman" w:cs="Times New Roman"/>
          <w:sz w:val="24"/>
          <w:szCs w:val="24"/>
        </w:rPr>
        <w:t>dBase</w:t>
      </w:r>
      <w:proofErr w:type="spellEnd"/>
      <w:r w:rsidRPr="00CA1EB8">
        <w:rPr>
          <w:rFonts w:ascii="Times New Roman" w:hAnsi="Times New Roman" w:cs="Times New Roman"/>
          <w:sz w:val="24"/>
          <w:szCs w:val="24"/>
        </w:rPr>
        <w:t xml:space="preserve"> IV: Назначение, функции, применение. - </w:t>
      </w:r>
      <w:proofErr w:type="gramStart"/>
      <w:r w:rsidRPr="00CA1EB8">
        <w:rPr>
          <w:rFonts w:ascii="Times New Roman" w:hAnsi="Times New Roman" w:cs="Times New Roman"/>
          <w:sz w:val="24"/>
          <w:szCs w:val="24"/>
        </w:rPr>
        <w:t>М .</w:t>
      </w:r>
      <w:proofErr w:type="gramEnd"/>
      <w:r w:rsidRPr="00CA1EB8">
        <w:rPr>
          <w:rFonts w:ascii="Times New Roman" w:hAnsi="Times New Roman" w:cs="Times New Roman"/>
          <w:sz w:val="24"/>
          <w:szCs w:val="24"/>
        </w:rPr>
        <w:t>: Радио и связь, 1991. - 384 с.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 xml:space="preserve">8. Ульман Дж. Основы систем баз данных. - </w:t>
      </w:r>
      <w:proofErr w:type="gramStart"/>
      <w:r w:rsidRPr="00CA1EB8">
        <w:rPr>
          <w:rFonts w:ascii="Times New Roman" w:hAnsi="Times New Roman" w:cs="Times New Roman"/>
          <w:sz w:val="24"/>
          <w:szCs w:val="24"/>
        </w:rPr>
        <w:t>М .</w:t>
      </w:r>
      <w:proofErr w:type="gramEnd"/>
      <w:r w:rsidRPr="00CA1EB8">
        <w:rPr>
          <w:rFonts w:ascii="Times New Roman" w:hAnsi="Times New Roman" w:cs="Times New Roman"/>
          <w:sz w:val="24"/>
          <w:szCs w:val="24"/>
        </w:rPr>
        <w:t>: Финансы и статистика, 1983.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CA1EB8">
        <w:rPr>
          <w:rFonts w:ascii="Times New Roman" w:hAnsi="Times New Roman" w:cs="Times New Roman"/>
          <w:sz w:val="24"/>
          <w:szCs w:val="24"/>
        </w:rPr>
        <w:t>Хомоненко</w:t>
      </w:r>
      <w:proofErr w:type="spellEnd"/>
      <w:r w:rsidRPr="00CA1EB8">
        <w:rPr>
          <w:rFonts w:ascii="Times New Roman" w:hAnsi="Times New Roman" w:cs="Times New Roman"/>
          <w:sz w:val="24"/>
          <w:szCs w:val="24"/>
        </w:rPr>
        <w:t xml:space="preserve"> А.Д., Цыганков В.М., Мальцев М. Базы данных: Учебник для высших учебных заведений / Под ред. проф. А.Д. </w:t>
      </w:r>
      <w:proofErr w:type="spellStart"/>
      <w:r w:rsidRPr="00CA1EB8">
        <w:rPr>
          <w:rFonts w:ascii="Times New Roman" w:hAnsi="Times New Roman" w:cs="Times New Roman"/>
          <w:sz w:val="24"/>
          <w:szCs w:val="24"/>
        </w:rPr>
        <w:t>Хомоненко</w:t>
      </w:r>
      <w:proofErr w:type="spellEnd"/>
      <w:r w:rsidRPr="00CA1EB8">
        <w:rPr>
          <w:rFonts w:ascii="Times New Roman" w:hAnsi="Times New Roman" w:cs="Times New Roman"/>
          <w:sz w:val="24"/>
          <w:szCs w:val="24"/>
        </w:rPr>
        <w:t xml:space="preserve">. - Издание второе, дополненное и переработанное - </w:t>
      </w:r>
      <w:proofErr w:type="gramStart"/>
      <w:r w:rsidRPr="00CA1EB8">
        <w:rPr>
          <w:rFonts w:ascii="Times New Roman" w:hAnsi="Times New Roman" w:cs="Times New Roman"/>
          <w:sz w:val="24"/>
          <w:szCs w:val="24"/>
        </w:rPr>
        <w:t>СПб .</w:t>
      </w:r>
      <w:proofErr w:type="gramEnd"/>
      <w:r w:rsidRPr="00CA1EB8">
        <w:rPr>
          <w:rFonts w:ascii="Times New Roman" w:hAnsi="Times New Roman" w:cs="Times New Roman"/>
          <w:sz w:val="24"/>
          <w:szCs w:val="24"/>
        </w:rPr>
        <w:t xml:space="preserve">: КОРОНА </w:t>
      </w:r>
      <w:proofErr w:type="spellStart"/>
      <w:r w:rsidRPr="00CA1EB8">
        <w:rPr>
          <w:rFonts w:ascii="Times New Roman" w:hAnsi="Times New Roman" w:cs="Times New Roman"/>
          <w:sz w:val="24"/>
          <w:szCs w:val="24"/>
        </w:rPr>
        <w:t>принт</w:t>
      </w:r>
      <w:proofErr w:type="spellEnd"/>
      <w:r w:rsidRPr="00CA1EB8">
        <w:rPr>
          <w:rFonts w:ascii="Times New Roman" w:hAnsi="Times New Roman" w:cs="Times New Roman"/>
          <w:sz w:val="24"/>
          <w:szCs w:val="24"/>
        </w:rPr>
        <w:t>, 2002. - 672с.</w:t>
      </w:r>
    </w:p>
    <w:p w:rsidR="00CA1EB8" w:rsidRPr="00CA1EB8" w:rsidRDefault="00CA1EB8" w:rsidP="00CA1E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EB8">
        <w:rPr>
          <w:rFonts w:ascii="Times New Roman" w:hAnsi="Times New Roman" w:cs="Times New Roman"/>
          <w:sz w:val="24"/>
          <w:szCs w:val="24"/>
        </w:rPr>
        <w:lastRenderedPageBreak/>
        <w:t xml:space="preserve">10. </w:t>
      </w:r>
      <w:proofErr w:type="spellStart"/>
      <w:r w:rsidRPr="00CA1EB8">
        <w:rPr>
          <w:rFonts w:ascii="Times New Roman" w:hAnsi="Times New Roman" w:cs="Times New Roman"/>
          <w:sz w:val="24"/>
          <w:szCs w:val="24"/>
        </w:rPr>
        <w:t>Гайдаржи</w:t>
      </w:r>
      <w:proofErr w:type="spellEnd"/>
      <w:r w:rsidRPr="00CA1EB8">
        <w:rPr>
          <w:rFonts w:ascii="Times New Roman" w:hAnsi="Times New Roman" w:cs="Times New Roman"/>
          <w:sz w:val="24"/>
          <w:szCs w:val="24"/>
        </w:rPr>
        <w:t xml:space="preserve"> В.И. </w:t>
      </w:r>
      <w:proofErr w:type="spellStart"/>
      <w:r w:rsidRPr="00CA1EB8">
        <w:rPr>
          <w:rFonts w:ascii="Times New Roman" w:hAnsi="Times New Roman" w:cs="Times New Roman"/>
          <w:sz w:val="24"/>
          <w:szCs w:val="24"/>
        </w:rPr>
        <w:t>Дацюк</w:t>
      </w:r>
      <w:proofErr w:type="spellEnd"/>
      <w:r w:rsidRPr="00CA1EB8">
        <w:rPr>
          <w:rFonts w:ascii="Times New Roman" w:hAnsi="Times New Roman" w:cs="Times New Roman"/>
          <w:sz w:val="24"/>
          <w:szCs w:val="24"/>
        </w:rPr>
        <w:t xml:space="preserve"> А.А. Основы проектирования и использования баз данных: Учебное пособие. Второе издание постирал</w:t>
      </w:r>
      <w:proofErr w:type="gramStart"/>
      <w:r w:rsidRPr="00CA1EB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A1EB8">
        <w:rPr>
          <w:rFonts w:ascii="Times New Roman" w:hAnsi="Times New Roman" w:cs="Times New Roman"/>
          <w:sz w:val="24"/>
          <w:szCs w:val="24"/>
        </w:rPr>
        <w:t xml:space="preserve"> и полным. - </w:t>
      </w:r>
      <w:proofErr w:type="gramStart"/>
      <w:r w:rsidRPr="00CA1EB8">
        <w:rPr>
          <w:rFonts w:ascii="Times New Roman" w:hAnsi="Times New Roman" w:cs="Times New Roman"/>
          <w:sz w:val="24"/>
          <w:szCs w:val="24"/>
        </w:rPr>
        <w:t>М .</w:t>
      </w:r>
      <w:proofErr w:type="gramEnd"/>
      <w:r w:rsidRPr="00CA1EB8">
        <w:rPr>
          <w:rFonts w:ascii="Times New Roman" w:hAnsi="Times New Roman" w:cs="Times New Roman"/>
          <w:sz w:val="24"/>
          <w:szCs w:val="24"/>
        </w:rPr>
        <w:t>: ИПЦ "Издательство Политехника", ООО "Фирма Периодика" 2004. - 256 с.</w:t>
      </w:r>
    </w:p>
    <w:sectPr w:rsidR="00CA1EB8" w:rsidRPr="00CA1EB8" w:rsidSect="00CA1E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F51"/>
    <w:rsid w:val="0006457D"/>
    <w:rsid w:val="0013701D"/>
    <w:rsid w:val="00163094"/>
    <w:rsid w:val="001E3463"/>
    <w:rsid w:val="001E41A2"/>
    <w:rsid w:val="00223C22"/>
    <w:rsid w:val="002D70AF"/>
    <w:rsid w:val="00394274"/>
    <w:rsid w:val="00512CDC"/>
    <w:rsid w:val="00577A3F"/>
    <w:rsid w:val="005C404B"/>
    <w:rsid w:val="005F2EA3"/>
    <w:rsid w:val="006A045F"/>
    <w:rsid w:val="00770F51"/>
    <w:rsid w:val="009F143C"/>
    <w:rsid w:val="00A63A5D"/>
    <w:rsid w:val="00AA1B4D"/>
    <w:rsid w:val="00B670A1"/>
    <w:rsid w:val="00C3038B"/>
    <w:rsid w:val="00C32E5E"/>
    <w:rsid w:val="00CA1EB8"/>
    <w:rsid w:val="00DC32B4"/>
    <w:rsid w:val="00F3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E62F9"/>
  <w15:chartTrackingRefBased/>
  <w15:docId w15:val="{4AF97842-F215-4D90-99B4-51CEE54A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1632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9</cp:revision>
  <dcterms:created xsi:type="dcterms:W3CDTF">2016-09-04T09:40:00Z</dcterms:created>
  <dcterms:modified xsi:type="dcterms:W3CDTF">2016-10-13T20:12:00Z</dcterms:modified>
</cp:coreProperties>
</file>