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3FD" w:rsidRPr="003613FD" w:rsidRDefault="003613FD" w:rsidP="003613FD">
      <w:pPr>
        <w:ind w:left="567"/>
        <w:jc w:val="center"/>
        <w:rPr>
          <w:b/>
          <w:sz w:val="28"/>
          <w:szCs w:val="28"/>
        </w:rPr>
      </w:pPr>
      <w:r w:rsidRPr="003613FD">
        <w:rPr>
          <w:b/>
          <w:sz w:val="28"/>
          <w:szCs w:val="28"/>
        </w:rPr>
        <w:t>Лабораторная работа №6</w:t>
      </w:r>
    </w:p>
    <w:p w:rsidR="003613FD" w:rsidRPr="003613FD" w:rsidRDefault="003613FD" w:rsidP="003613FD">
      <w:pPr>
        <w:ind w:left="567"/>
        <w:rPr>
          <w:sz w:val="28"/>
          <w:szCs w:val="28"/>
        </w:rPr>
      </w:pPr>
      <w:r w:rsidRPr="003613FD">
        <w:rPr>
          <w:b/>
          <w:sz w:val="28"/>
          <w:szCs w:val="28"/>
        </w:rPr>
        <w:t>Тема</w:t>
      </w:r>
      <w:r w:rsidRPr="003613FD">
        <w:rPr>
          <w:sz w:val="28"/>
          <w:szCs w:val="28"/>
        </w:rPr>
        <w:t>: ПРЕРЫВАНИЯ</w:t>
      </w:r>
    </w:p>
    <w:p w:rsidR="003613FD" w:rsidRPr="003613FD" w:rsidRDefault="003613FD" w:rsidP="003613FD">
      <w:pPr>
        <w:ind w:left="567"/>
        <w:rPr>
          <w:sz w:val="28"/>
          <w:szCs w:val="28"/>
        </w:rPr>
      </w:pPr>
      <w:r w:rsidRPr="003613FD">
        <w:rPr>
          <w:b/>
          <w:sz w:val="28"/>
          <w:szCs w:val="28"/>
        </w:rPr>
        <w:t>Цель</w:t>
      </w:r>
      <w:r w:rsidRPr="003613FD">
        <w:rPr>
          <w:sz w:val="28"/>
          <w:szCs w:val="28"/>
        </w:rPr>
        <w:t>: разработать программное обеспечение использовав систему аппаратных прерываний.</w:t>
      </w:r>
    </w:p>
    <w:p w:rsidR="005F695D" w:rsidRDefault="005F695D" w:rsidP="003613FD">
      <w:pPr>
        <w:ind w:left="426"/>
      </w:pPr>
    </w:p>
    <w:p w:rsidR="003613FD" w:rsidRPr="003613FD" w:rsidRDefault="003613FD" w:rsidP="003613FD">
      <w:pPr>
        <w:jc w:val="center"/>
        <w:rPr>
          <w:b/>
          <w:sz w:val="28"/>
          <w:szCs w:val="28"/>
        </w:rPr>
      </w:pPr>
      <w:r w:rsidRPr="003613FD">
        <w:rPr>
          <w:b/>
          <w:sz w:val="28"/>
          <w:szCs w:val="28"/>
        </w:rPr>
        <w:t>Задание:</w:t>
      </w:r>
    </w:p>
    <w:p w:rsidR="003613FD" w:rsidRDefault="003613FD" w:rsidP="003613FD">
      <w:bookmarkStart w:id="0" w:name="_GoBack"/>
      <w:bookmarkEnd w:id="0"/>
    </w:p>
    <w:p w:rsidR="003613FD" w:rsidRDefault="003613FD" w:rsidP="003613FD">
      <w:pPr>
        <w:spacing w:line="360" w:lineRule="auto"/>
      </w:pPr>
      <w:r>
        <w:t>1. Разработать программу управления яркостью светодиодов с использованием прерываний от таймера. Дополнительное задание: реализовать опрос кнопок для ручного регулирования яркости светодиода.</w:t>
      </w:r>
    </w:p>
    <w:p w:rsidR="003613FD" w:rsidRDefault="003613FD" w:rsidP="003613FD">
      <w:pPr>
        <w:spacing w:line="360" w:lineRule="auto"/>
      </w:pPr>
      <w:r>
        <w:t>2. Разработайте блок-схему алгоритма работы.</w:t>
      </w:r>
    </w:p>
    <w:p w:rsidR="003613FD" w:rsidRDefault="003613FD" w:rsidP="003613FD">
      <w:pPr>
        <w:spacing w:line="360" w:lineRule="auto"/>
      </w:pPr>
      <w:r>
        <w:t>3. Создайте программное обеспечение, и проверьте работу программы на симуляторе.</w:t>
      </w:r>
    </w:p>
    <w:p w:rsidR="003613FD" w:rsidRDefault="003613FD" w:rsidP="003613FD">
      <w:pPr>
        <w:spacing w:line="360" w:lineRule="auto"/>
      </w:pPr>
      <w:r>
        <w:t>4. Ответьте на контрольные вопросы.</w:t>
      </w:r>
    </w:p>
    <w:p w:rsidR="003613FD" w:rsidRDefault="003613FD" w:rsidP="006C5924">
      <w:pPr>
        <w:spacing w:line="360" w:lineRule="auto"/>
      </w:pPr>
      <w:r>
        <w:t>(Полный перечень ассемблерных команд процессора предоставлено в файле atmega8.pdf на сервере с материалами к предмету).</w:t>
      </w:r>
    </w:p>
    <w:p w:rsidR="006C5924" w:rsidRDefault="006C5924">
      <w:pPr>
        <w:spacing w:after="16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CF0E954" wp14:editId="7134393E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6235065" cy="3957320"/>
            <wp:effectExtent l="0" t="0" r="0" b="5080"/>
            <wp:wrapTight wrapText="bothSides">
              <wp:wrapPolygon edited="0">
                <wp:start x="0" y="0"/>
                <wp:lineTo x="0" y="21524"/>
                <wp:lineTo x="21514" y="21524"/>
                <wp:lineTo x="2151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13FD" w:rsidRDefault="003613FD" w:rsidP="003613FD"/>
    <w:p w:rsidR="006C5924" w:rsidRDefault="006C5924">
      <w:pPr>
        <w:spacing w:after="1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C5924" w:rsidRDefault="006C5924">
      <w:pPr>
        <w:spacing w:after="160"/>
        <w:jc w:val="left"/>
      </w:pPr>
      <w:r>
        <w:lastRenderedPageBreak/>
        <w:br w:type="page"/>
      </w:r>
    </w:p>
    <w:p w:rsidR="006C5924" w:rsidRPr="006C5924" w:rsidRDefault="006C5924" w:rsidP="006C5924">
      <w:pPr>
        <w:rPr>
          <w:rFonts w:ascii="Courier New" w:hAnsi="Courier New" w:cs="Courier New"/>
        </w:rPr>
      </w:pPr>
      <w:r w:rsidRPr="006C5924">
        <w:rPr>
          <w:rFonts w:ascii="Courier New" w:hAnsi="Courier New" w:cs="Courier New"/>
        </w:rPr>
        <w:lastRenderedPageBreak/>
        <w:t>/ ************************************************* *********</w:t>
      </w:r>
    </w:p>
    <w:p w:rsidR="006C5924" w:rsidRPr="006C5924" w:rsidRDefault="006C5924" w:rsidP="006C5924">
      <w:pPr>
        <w:rPr>
          <w:rFonts w:ascii="Courier New" w:hAnsi="Courier New" w:cs="Courier New"/>
        </w:rPr>
      </w:pPr>
      <w:r w:rsidRPr="006C5924">
        <w:rPr>
          <w:rFonts w:ascii="Courier New" w:hAnsi="Courier New" w:cs="Courier New"/>
        </w:rPr>
        <w:t>подключение библиотек</w:t>
      </w:r>
    </w:p>
    <w:p w:rsidR="006C5924" w:rsidRPr="006C5924" w:rsidRDefault="006C5924" w:rsidP="006C5924">
      <w:pPr>
        <w:rPr>
          <w:rFonts w:ascii="Courier New" w:hAnsi="Courier New" w:cs="Courier New"/>
        </w:rPr>
      </w:pPr>
      <w:r w:rsidRPr="006C5924">
        <w:rPr>
          <w:rFonts w:ascii="Courier New" w:hAnsi="Courier New" w:cs="Courier New"/>
        </w:rPr>
        <w:t>************************************************** ********* /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>#</w:t>
      </w: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>include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 xml:space="preserve"> &lt;</w:t>
      </w: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>avr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>/</w:t>
      </w: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>io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>.</w:t>
      </w: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>h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>&gt;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>#include &lt;avr/interrupt.h&gt;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>void intterup_set();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>void timer_set();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>char temp = 0;</w:t>
      </w:r>
    </w:p>
    <w:p w:rsidR="006C5924" w:rsidRPr="006C5924" w:rsidRDefault="006C5924" w:rsidP="006C5924">
      <w:pPr>
        <w:rPr>
          <w:rFonts w:ascii="Courier New" w:hAnsi="Courier New" w:cs="Courier New"/>
        </w:rPr>
      </w:pPr>
      <w:r w:rsidRPr="006C5924">
        <w:rPr>
          <w:rFonts w:ascii="Courier New" w:hAnsi="Courier New" w:cs="Courier New"/>
        </w:rPr>
        <w:t>/ ************************************************* ********</w:t>
      </w:r>
    </w:p>
    <w:p w:rsidR="006C5924" w:rsidRPr="006C5924" w:rsidRDefault="006C5924" w:rsidP="006C5924">
      <w:pPr>
        <w:rPr>
          <w:rFonts w:ascii="Courier New" w:hAnsi="Courier New" w:cs="Courier New"/>
        </w:rPr>
      </w:pPr>
      <w:r w:rsidRPr="006C5924">
        <w:rPr>
          <w:rFonts w:ascii="Courier New" w:hAnsi="Courier New" w:cs="Courier New"/>
        </w:rPr>
        <w:t>Переопределения обработчиков прерываний</w:t>
      </w:r>
    </w:p>
    <w:p w:rsidR="006C5924" w:rsidRPr="006C5924" w:rsidRDefault="006C5924" w:rsidP="006C5924">
      <w:pPr>
        <w:rPr>
          <w:rFonts w:ascii="Courier New" w:hAnsi="Courier New" w:cs="Courier New"/>
        </w:rPr>
      </w:pPr>
      <w:r w:rsidRPr="006C5924">
        <w:rPr>
          <w:rFonts w:ascii="Courier New" w:hAnsi="Courier New" w:cs="Courier New"/>
        </w:rPr>
        <w:t>Для облегчения использовано макрос ISR ()</w:t>
      </w:r>
    </w:p>
    <w:p w:rsidR="006C5924" w:rsidRPr="006C5924" w:rsidRDefault="006C5924" w:rsidP="006C5924">
      <w:pPr>
        <w:rPr>
          <w:rFonts w:ascii="Courier New" w:hAnsi="Courier New" w:cs="Courier New"/>
        </w:rPr>
      </w:pPr>
      <w:r w:rsidRPr="006C5924">
        <w:rPr>
          <w:rFonts w:ascii="Courier New" w:hAnsi="Courier New" w:cs="Courier New"/>
        </w:rPr>
        <w:t>************************************************** ******** /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>// прерывание первой кнопки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>ISR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>(</w:t>
      </w: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>INT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>0_</w:t>
      </w: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>vect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 xml:space="preserve"> { 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ab/>
        <w:t>temp++;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ab/>
        <w:t>OCR0 = temp;// инкремент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 xml:space="preserve"> }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 xml:space="preserve"> // прерывание второй кнопки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>ISR(INT1_vect)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{ 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temp--;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OCR0 = temp;// de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>кремент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 xml:space="preserve"> }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// 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>прерывание</w:t>
      </w: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>по</w:t>
      </w: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>совпадению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ISR(TIMER0_COMP_vect) { PORTA |=(1&lt;&lt;0); } 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6C5924">
        <w:rPr>
          <w:rFonts w:ascii="Courier New" w:hAnsi="Courier New" w:cs="Courier New"/>
          <w:sz w:val="20"/>
          <w:szCs w:val="20"/>
          <w:highlight w:val="white"/>
        </w:rPr>
        <w:t>// прерывание по переполнению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>ISR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>(</w:t>
      </w: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>TIMER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>0_</w:t>
      </w: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>OVF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>_</w:t>
      </w: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>vect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 xml:space="preserve">) { </w:t>
      </w: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>PORTA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 xml:space="preserve"> &amp;=~(1&lt;&lt;0); }</w:t>
      </w:r>
    </w:p>
    <w:p w:rsidR="006C5924" w:rsidRPr="006C5924" w:rsidRDefault="006C5924" w:rsidP="006C5924">
      <w:pPr>
        <w:rPr>
          <w:rFonts w:ascii="Courier New" w:hAnsi="Courier New" w:cs="Courier New"/>
          <w:lang w:val="en-US"/>
        </w:rPr>
      </w:pPr>
      <w:r w:rsidRPr="006C5924">
        <w:rPr>
          <w:rFonts w:ascii="Courier New" w:hAnsi="Courier New" w:cs="Courier New"/>
          <w:lang w:val="en-US"/>
        </w:rPr>
        <w:t>/ ************************************************* ***</w:t>
      </w:r>
    </w:p>
    <w:p w:rsidR="006C5924" w:rsidRPr="006C5924" w:rsidRDefault="006C5924" w:rsidP="006C5924">
      <w:pPr>
        <w:rPr>
          <w:rFonts w:ascii="Courier New" w:hAnsi="Courier New" w:cs="Courier New"/>
          <w:lang w:val="en-US"/>
        </w:rPr>
      </w:pPr>
      <w:r w:rsidRPr="006C5924">
        <w:rPr>
          <w:rFonts w:ascii="Courier New" w:hAnsi="Courier New" w:cs="Courier New"/>
        </w:rPr>
        <w:t>Главная</w:t>
      </w:r>
      <w:r w:rsidRPr="006C5924">
        <w:rPr>
          <w:rFonts w:ascii="Courier New" w:hAnsi="Courier New" w:cs="Courier New"/>
          <w:lang w:val="en-US"/>
        </w:rPr>
        <w:t xml:space="preserve"> </w:t>
      </w:r>
      <w:r w:rsidRPr="006C5924">
        <w:rPr>
          <w:rFonts w:ascii="Courier New" w:hAnsi="Courier New" w:cs="Courier New"/>
        </w:rPr>
        <w:t>функция</w:t>
      </w:r>
      <w:r w:rsidRPr="006C5924">
        <w:rPr>
          <w:rFonts w:ascii="Courier New" w:hAnsi="Courier New" w:cs="Courier New"/>
          <w:lang w:val="en-US"/>
        </w:rPr>
        <w:t xml:space="preserve"> Main</w:t>
      </w:r>
    </w:p>
    <w:p w:rsidR="006C5924" w:rsidRPr="006C5924" w:rsidRDefault="006C5924" w:rsidP="006C5924">
      <w:pPr>
        <w:rPr>
          <w:rFonts w:ascii="Courier New" w:hAnsi="Courier New" w:cs="Courier New"/>
          <w:lang w:val="en-US"/>
        </w:rPr>
      </w:pPr>
      <w:r w:rsidRPr="006C5924">
        <w:rPr>
          <w:rFonts w:ascii="Courier New" w:hAnsi="Courier New" w:cs="Courier New"/>
          <w:lang w:val="en-US"/>
        </w:rPr>
        <w:t>************************************************** *** /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ab/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>int main(void)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DDRA |=(1&lt;&lt;0);</w:t>
      </w: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 xml:space="preserve">// 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>порт</w:t>
      </w: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>на</w:t>
      </w: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>выход</w:t>
      </w: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OCR0 = 0;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timer_set();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6C5924">
        <w:rPr>
          <w:rFonts w:ascii="Courier New" w:hAnsi="Courier New" w:cs="Courier New"/>
          <w:sz w:val="20"/>
          <w:szCs w:val="20"/>
          <w:highlight w:val="white"/>
        </w:rPr>
        <w:t>intterup_set();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 xml:space="preserve">     asm ("sei");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ab/>
      </w:r>
      <w:r w:rsidRPr="006C5924">
        <w:rPr>
          <w:rFonts w:ascii="Courier New" w:hAnsi="Courier New" w:cs="Courier New"/>
          <w:sz w:val="20"/>
          <w:szCs w:val="20"/>
          <w:highlight w:val="white"/>
        </w:rPr>
        <w:tab/>
      </w:r>
      <w:r w:rsidRPr="006C5924">
        <w:rPr>
          <w:rFonts w:ascii="Courier New" w:hAnsi="Courier New" w:cs="Courier New"/>
          <w:sz w:val="20"/>
          <w:szCs w:val="20"/>
          <w:highlight w:val="white"/>
        </w:rPr>
        <w:tab/>
        <w:t>// разрешение глобального прерывания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while (1) 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{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asm("nop");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}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6C5924">
        <w:rPr>
          <w:rFonts w:ascii="Courier New" w:hAnsi="Courier New" w:cs="Courier New"/>
          <w:sz w:val="20"/>
          <w:szCs w:val="20"/>
          <w:highlight w:val="white"/>
          <w:lang w:val="en-US"/>
        </w:rPr>
        <w:t>void timer_set()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ab/>
        <w:t>TCCR0 = 0b01001011;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ab/>
        <w:t>// 0-2 предделитль 64 6-3 бит работа ШИМа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ab/>
        <w:t>TIMSK |= (1&lt;&lt;1);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ab/>
        <w:t>// разрешение уходить в вектор при совпадении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ab/>
        <w:t>TIMSK |= (1&lt;&lt;0);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ab/>
        <w:t>// разрешение уходить в вектор при переполнении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>void intterup_set()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ab/>
        <w:t>MCUCR  &amp;=~(1&lt;&lt;0);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ab/>
        <w:t>// установка значений для прерывания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ab/>
        <w:t>MCUCR  &amp;=~(1&lt;&lt;0);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ab/>
        <w:t>// по низкому уровню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ab/>
        <w:t>GICR |=(1&lt;&lt;6);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ab/>
      </w:r>
      <w:r w:rsidRPr="006C5924">
        <w:rPr>
          <w:rFonts w:ascii="Courier New" w:hAnsi="Courier New" w:cs="Courier New"/>
          <w:sz w:val="20"/>
          <w:szCs w:val="20"/>
          <w:highlight w:val="white"/>
        </w:rPr>
        <w:tab/>
        <w:t>// разрешение прерывания INT0</w:t>
      </w:r>
    </w:p>
    <w:p w:rsidR="006C5924" w:rsidRPr="006C5924" w:rsidRDefault="006C5924" w:rsidP="006C592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ab/>
        <w:t>GICR |=(1&lt;&lt;7);</w:t>
      </w:r>
      <w:r w:rsidRPr="006C5924">
        <w:rPr>
          <w:rFonts w:ascii="Courier New" w:hAnsi="Courier New" w:cs="Courier New"/>
          <w:sz w:val="20"/>
          <w:szCs w:val="20"/>
          <w:highlight w:val="white"/>
        </w:rPr>
        <w:tab/>
      </w:r>
      <w:r w:rsidRPr="006C5924">
        <w:rPr>
          <w:rFonts w:ascii="Courier New" w:hAnsi="Courier New" w:cs="Courier New"/>
          <w:sz w:val="20"/>
          <w:szCs w:val="20"/>
          <w:highlight w:val="white"/>
        </w:rPr>
        <w:tab/>
        <w:t>// разрешение прерывания INT1</w:t>
      </w:r>
    </w:p>
    <w:p w:rsidR="006C5924" w:rsidRPr="006C5924" w:rsidRDefault="006C5924" w:rsidP="006C5924">
      <w:pPr>
        <w:spacing w:after="160"/>
        <w:jc w:val="left"/>
        <w:rPr>
          <w:rFonts w:ascii="Courier New" w:hAnsi="Courier New" w:cs="Courier New"/>
        </w:rPr>
      </w:pPr>
      <w:r w:rsidRPr="006C5924">
        <w:rPr>
          <w:rFonts w:ascii="Courier New" w:hAnsi="Courier New" w:cs="Courier New"/>
          <w:sz w:val="20"/>
          <w:szCs w:val="20"/>
          <w:highlight w:val="white"/>
        </w:rPr>
        <w:t>}</w:t>
      </w:r>
      <w:r w:rsidRPr="006C5924">
        <w:rPr>
          <w:rFonts w:ascii="Courier New" w:hAnsi="Courier New" w:cs="Courier New"/>
        </w:rPr>
        <w:t xml:space="preserve"> </w:t>
      </w:r>
    </w:p>
    <w:p w:rsidR="006C5924" w:rsidRDefault="006C5924">
      <w:pPr>
        <w:spacing w:after="160"/>
        <w:jc w:val="left"/>
        <w:rPr>
          <w:b/>
          <w:sz w:val="28"/>
          <w:szCs w:val="28"/>
        </w:rPr>
      </w:pPr>
    </w:p>
    <w:p w:rsidR="003613FD" w:rsidRPr="003613FD" w:rsidRDefault="003613FD" w:rsidP="003613FD">
      <w:pPr>
        <w:rPr>
          <w:b/>
          <w:sz w:val="28"/>
          <w:szCs w:val="28"/>
        </w:rPr>
      </w:pPr>
      <w:r w:rsidRPr="003613FD">
        <w:rPr>
          <w:b/>
          <w:sz w:val="28"/>
          <w:szCs w:val="28"/>
        </w:rPr>
        <w:t>Контрольные вопросы:</w:t>
      </w:r>
    </w:p>
    <w:p w:rsidR="003613FD" w:rsidRDefault="003613FD" w:rsidP="003613FD">
      <w:pPr>
        <w:pStyle w:val="a7"/>
        <w:numPr>
          <w:ilvl w:val="0"/>
          <w:numId w:val="3"/>
        </w:numPr>
      </w:pPr>
      <w:r>
        <w:t>Как разрешить прерывание от таймера по переполнению?</w:t>
      </w:r>
    </w:p>
    <w:p w:rsidR="006C5924" w:rsidRPr="006C5924" w:rsidRDefault="006C5924" w:rsidP="006C5924">
      <w:pPr>
        <w:pStyle w:val="a7"/>
        <w:rPr>
          <w:lang w:val="en-US"/>
        </w:rPr>
      </w:pPr>
      <w:r>
        <w:t xml:space="preserve">0 бит регистра </w:t>
      </w:r>
      <w:r>
        <w:rPr>
          <w:lang w:val="en-US"/>
        </w:rPr>
        <w:t>TIMSK</w:t>
      </w:r>
    </w:p>
    <w:p w:rsidR="006C5924" w:rsidRPr="006C5924" w:rsidRDefault="006C5924" w:rsidP="006C5924">
      <w:pPr>
        <w:pStyle w:val="a7"/>
        <w:rPr>
          <w:i/>
        </w:rPr>
      </w:pPr>
      <w:r w:rsidRPr="006C5924">
        <w:rPr>
          <w:i/>
        </w:rPr>
        <w:t>TIMSK |= (1&lt;&lt;TOIE1);  // разрешить прерывание по переполнению таймера счетчика</w:t>
      </w:r>
    </w:p>
    <w:p w:rsidR="003613FD" w:rsidRDefault="001E0C02" w:rsidP="003613FD">
      <w:pPr>
        <w:pStyle w:val="a7"/>
        <w:numPr>
          <w:ilvl w:val="0"/>
          <w:numId w:val="3"/>
        </w:numPr>
      </w:pPr>
      <w:r>
        <w:t>Для какого таймера</w:t>
      </w:r>
      <w:r w:rsidR="003613FD">
        <w:t xml:space="preserve"> можно ограничить верхнее значение счетчика?</w:t>
      </w:r>
    </w:p>
    <w:p w:rsidR="001E0C02" w:rsidRPr="001E0C02" w:rsidRDefault="001E0C02" w:rsidP="001E0C02">
      <w:pPr>
        <w:pStyle w:val="a7"/>
        <w:rPr>
          <w:i/>
          <w:lang w:val="en-US"/>
        </w:rPr>
      </w:pPr>
      <w:r w:rsidRPr="001E0C02">
        <w:rPr>
          <w:i/>
          <w:lang w:val="en-US"/>
        </w:rPr>
        <w:t>OCR0</w:t>
      </w:r>
    </w:p>
    <w:p w:rsidR="003613FD" w:rsidRDefault="003613FD" w:rsidP="003613FD">
      <w:pPr>
        <w:pStyle w:val="a7"/>
        <w:numPr>
          <w:ilvl w:val="0"/>
          <w:numId w:val="3"/>
        </w:numPr>
      </w:pPr>
      <w:r>
        <w:t>Можно</w:t>
      </w:r>
      <w:r w:rsidR="001E0C02" w:rsidRPr="001E0C02">
        <w:t xml:space="preserve"> </w:t>
      </w:r>
      <w:r w:rsidR="001E0C02">
        <w:t>ли</w:t>
      </w:r>
      <w:r>
        <w:t xml:space="preserve"> комбинировать архитектуру циклического изменения задач и архитектуру работы по прерыванием?</w:t>
      </w:r>
    </w:p>
    <w:p w:rsidR="003613FD" w:rsidRPr="003613FD" w:rsidRDefault="001E0C02" w:rsidP="003613FD">
      <w:pPr>
        <w:pStyle w:val="a7"/>
        <w:rPr>
          <w:i/>
        </w:rPr>
      </w:pPr>
      <w:r>
        <w:rPr>
          <w:i/>
        </w:rPr>
        <w:t>Да</w:t>
      </w:r>
    </w:p>
    <w:p w:rsidR="00587D71" w:rsidRPr="00587D71" w:rsidRDefault="003613FD" w:rsidP="00587D71">
      <w:pPr>
        <w:pStyle w:val="a7"/>
        <w:numPr>
          <w:ilvl w:val="0"/>
          <w:numId w:val="3"/>
        </w:numPr>
        <w:rPr>
          <w:i/>
        </w:rPr>
      </w:pPr>
      <w:r>
        <w:t>Придумайте задачу, где поочередное выполнение двух задач является более выгодным, чем прерывание?</w:t>
      </w:r>
    </w:p>
    <w:p w:rsidR="001E0C02" w:rsidRPr="003613FD" w:rsidRDefault="00587D71" w:rsidP="003613FD">
      <w:pPr>
        <w:pStyle w:val="a7"/>
        <w:rPr>
          <w:i/>
        </w:rPr>
      </w:pPr>
      <w:r w:rsidRPr="00587D71">
        <w:rPr>
          <w:i/>
        </w:rPr>
        <w:t>Прерывания удобны в тех случаях, когда сигнал на ножку поступает редко, что бы не нагружать контроллер и постоянно не опрашивать контакт</w:t>
      </w:r>
      <w:r>
        <w:t>.</w:t>
      </w:r>
    </w:p>
    <w:p w:rsidR="003613FD" w:rsidRDefault="003613FD" w:rsidP="003613FD">
      <w:pPr>
        <w:pStyle w:val="a7"/>
        <w:numPr>
          <w:ilvl w:val="0"/>
          <w:numId w:val="3"/>
        </w:numPr>
      </w:pPr>
      <w:r>
        <w:t>Придумайте задачу, где архитектура работы по прерываниям имеет преимущества за архитектуру поочередного выполнения?</w:t>
      </w:r>
    </w:p>
    <w:p w:rsidR="00587D71" w:rsidRPr="00587D71" w:rsidRDefault="00587D71" w:rsidP="00587D71">
      <w:pPr>
        <w:pStyle w:val="a7"/>
        <w:rPr>
          <w:i/>
        </w:rPr>
      </w:pPr>
      <w:r w:rsidRPr="00587D71">
        <w:rPr>
          <w:i/>
        </w:rPr>
        <w:t>Игровой автомат «успей первым»</w:t>
      </w:r>
    </w:p>
    <w:p w:rsidR="00587D71" w:rsidRDefault="00587D71" w:rsidP="00587D71">
      <w:pPr>
        <w:pStyle w:val="a7"/>
      </w:pPr>
    </w:p>
    <w:p w:rsidR="003613FD" w:rsidRDefault="003613FD" w:rsidP="003613FD">
      <w:pPr>
        <w:pStyle w:val="a7"/>
      </w:pPr>
    </w:p>
    <w:sectPr w:rsidR="003613FD" w:rsidSect="002C08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4A4" w:rsidRDefault="003D24A4" w:rsidP="006A1BB1">
      <w:pPr>
        <w:spacing w:line="240" w:lineRule="auto"/>
      </w:pPr>
      <w:r>
        <w:separator/>
      </w:r>
    </w:p>
  </w:endnote>
  <w:endnote w:type="continuationSeparator" w:id="0">
    <w:p w:rsidR="003D24A4" w:rsidRDefault="003D24A4" w:rsidP="006A1B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MS Gothic"/>
    <w:charset w:val="80"/>
    <w:family w:val="auto"/>
    <w:pitch w:val="variable"/>
  </w:font>
  <w:font w:name="DejaVu Sans Condensed">
    <w:altName w:val="MS Gothic"/>
    <w:charset w:val="8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4A4" w:rsidRDefault="003D24A4" w:rsidP="006A1BB1">
      <w:pPr>
        <w:spacing w:line="240" w:lineRule="auto"/>
      </w:pPr>
      <w:r>
        <w:separator/>
      </w:r>
    </w:p>
  </w:footnote>
  <w:footnote w:type="continuationSeparator" w:id="0">
    <w:p w:rsidR="003D24A4" w:rsidRDefault="003D24A4" w:rsidP="006A1B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2119"/>
    <w:multiLevelType w:val="hybridMultilevel"/>
    <w:tmpl w:val="D9764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E1E8E"/>
    <w:multiLevelType w:val="hybridMultilevel"/>
    <w:tmpl w:val="28DCD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B2794"/>
    <w:multiLevelType w:val="hybridMultilevel"/>
    <w:tmpl w:val="D58A8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C6"/>
    <w:rsid w:val="001D6369"/>
    <w:rsid w:val="001E0C02"/>
    <w:rsid w:val="002C08CE"/>
    <w:rsid w:val="00304E18"/>
    <w:rsid w:val="00354482"/>
    <w:rsid w:val="003613FD"/>
    <w:rsid w:val="003D24A4"/>
    <w:rsid w:val="003E1853"/>
    <w:rsid w:val="004115FB"/>
    <w:rsid w:val="00575718"/>
    <w:rsid w:val="00587D71"/>
    <w:rsid w:val="005F695D"/>
    <w:rsid w:val="006260D3"/>
    <w:rsid w:val="00692F44"/>
    <w:rsid w:val="006A1BB1"/>
    <w:rsid w:val="006C5924"/>
    <w:rsid w:val="00745A21"/>
    <w:rsid w:val="00825186"/>
    <w:rsid w:val="008C7D23"/>
    <w:rsid w:val="008E539A"/>
    <w:rsid w:val="009364C5"/>
    <w:rsid w:val="009821F2"/>
    <w:rsid w:val="00A00E62"/>
    <w:rsid w:val="00AA578A"/>
    <w:rsid w:val="00B0417B"/>
    <w:rsid w:val="00B802EC"/>
    <w:rsid w:val="00D50C11"/>
    <w:rsid w:val="00D5262A"/>
    <w:rsid w:val="00DD642B"/>
    <w:rsid w:val="00E1574F"/>
    <w:rsid w:val="00F1339B"/>
    <w:rsid w:val="00F7470A"/>
    <w:rsid w:val="00F829C6"/>
    <w:rsid w:val="00FA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4F7EE"/>
  <w15:chartTrackingRefBased/>
  <w15:docId w15:val="{93F29E94-6DE7-4C50-8AE6-6E0C1AE0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3FD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C08CE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8CE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???????"/>
    <w:rsid w:val="00304E18"/>
    <w:pPr>
      <w:widowControl w:val="0"/>
      <w:suppressAutoHyphens/>
      <w:autoSpaceDE w:val="0"/>
      <w:spacing w:after="0" w:line="240" w:lineRule="auto"/>
    </w:pPr>
    <w:rPr>
      <w:rFonts w:ascii="Times New Roman" w:eastAsia="Droid Sans Fallback" w:hAnsi="Times New Roman" w:cs="DejaVu Sans Condensed"/>
      <w:sz w:val="24"/>
      <w:szCs w:val="24"/>
      <w:lang w:eastAsia="hi-IN" w:bidi="hi-IN"/>
    </w:rPr>
  </w:style>
  <w:style w:type="paragraph" w:customStyle="1" w:styleId="a4">
    <w:name w:val="Содержимое таблицы"/>
    <w:basedOn w:val="a"/>
    <w:rsid w:val="00304E18"/>
    <w:pPr>
      <w:widowControl w:val="0"/>
      <w:suppressLineNumbers/>
      <w:suppressAutoHyphens/>
      <w:spacing w:line="240" w:lineRule="auto"/>
      <w:jc w:val="left"/>
    </w:pPr>
    <w:rPr>
      <w:rFonts w:eastAsia="Droid Sans Fallback" w:cs="DejaVu Sans Condensed"/>
      <w:kern w:val="1"/>
      <w:szCs w:val="24"/>
      <w:lang w:val="uk-UA" w:eastAsia="hi-IN" w:bidi="hi-IN"/>
    </w:rPr>
  </w:style>
  <w:style w:type="paragraph" w:styleId="a5">
    <w:name w:val="Balloon Text"/>
    <w:basedOn w:val="a"/>
    <w:link w:val="a6"/>
    <w:uiPriority w:val="99"/>
    <w:semiHidden/>
    <w:unhideWhenUsed/>
    <w:rsid w:val="00F133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1339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6A1BB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A1BB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A1BB1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A1BB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A1BB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6</cp:revision>
  <cp:lastPrinted>2016-11-24T18:22:00Z</cp:lastPrinted>
  <dcterms:created xsi:type="dcterms:W3CDTF">2016-09-11T16:18:00Z</dcterms:created>
  <dcterms:modified xsi:type="dcterms:W3CDTF">2016-11-24T18:23:00Z</dcterms:modified>
</cp:coreProperties>
</file>