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A670A1" w:rsidRPr="00A670A1" w:rsidRDefault="00A670A1" w:rsidP="00A670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70A1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A670A1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A670A1"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690CC2">
        <w:rPr>
          <w:b/>
          <w:bCs/>
          <w:color w:val="000000"/>
          <w:sz w:val="28"/>
          <w:szCs w:val="28"/>
        </w:rPr>
        <w:t>Мікроконтролери ARM STM32F4xx, засоби розробки</w:t>
      </w: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  <w:bookmarkStart w:id="0" w:name="_GoBack"/>
      <w:bookmarkEnd w:id="0"/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952625" w:rsidRPr="00C22CCC" w:rsidRDefault="00952625" w:rsidP="00952625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C22CCC">
        <w:t>Дрєєв</w:t>
      </w:r>
      <w:proofErr w:type="spellEnd"/>
      <w:r w:rsidRPr="00C22CCC">
        <w:t xml:space="preserve"> О.М</w:t>
      </w:r>
      <w:r w:rsidRPr="00C22CCC">
        <w:rPr>
          <w:lang w:val="ru-RU"/>
        </w:rPr>
        <w:t>.________________</w:t>
      </w:r>
    </w:p>
    <w:p w:rsidR="002B697C" w:rsidRPr="00952625" w:rsidRDefault="002B697C" w:rsidP="002B697C">
      <w:pPr>
        <w:rPr>
          <w:lang w:val="ru-RU"/>
        </w:rPr>
      </w:pPr>
    </w:p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90CC2" w:rsidRDefault="00690CC2">
      <w:pPr>
        <w:spacing w:after="160" w:line="259" w:lineRule="auto"/>
      </w:pPr>
      <w:r>
        <w:br w:type="page"/>
      </w:r>
    </w:p>
    <w:p w:rsidR="00690CC2" w:rsidRDefault="00690CC2" w:rsidP="00690CC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ЛАБОЛАТОРНА РОБОТА №1</w:t>
      </w:r>
    </w:p>
    <w:p w:rsidR="00690CC2" w:rsidRDefault="00690CC2" w:rsidP="00690CC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000000"/>
          <w:sz w:val="28"/>
          <w:szCs w:val="28"/>
        </w:rPr>
        <w:t>Мікроконтролери ARM STM32F4xx, засоби розробки</w:t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Мета:</w:t>
      </w:r>
    </w:p>
    <w:p w:rsidR="00690CC2" w:rsidRDefault="00690CC2" w:rsidP="00690CC2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690CC2">
        <w:rPr>
          <w:color w:val="000000"/>
          <w:sz w:val="28"/>
          <w:szCs w:val="28"/>
        </w:rPr>
        <w:t>Познайомитися з мікроконтролерами ARM: можливості, призначення.</w:t>
      </w:r>
    </w:p>
    <w:p w:rsidR="00690CC2" w:rsidRDefault="0036322B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46A77721" wp14:editId="21920901">
            <wp:simplePos x="0" y="0"/>
            <wp:positionH relativeFrom="column">
              <wp:posOffset>1881859</wp:posOffset>
            </wp:positionH>
            <wp:positionV relativeFrom="paragraph">
              <wp:posOffset>68698</wp:posOffset>
            </wp:positionV>
            <wp:extent cx="2508885" cy="1619885"/>
            <wp:effectExtent l="0" t="0" r="5715" b="0"/>
            <wp:wrapTight wrapText="bothSides">
              <wp:wrapPolygon edited="0">
                <wp:start x="0" y="0"/>
                <wp:lineTo x="0" y="21338"/>
                <wp:lineTo x="21485" y="21338"/>
                <wp:lineTo x="2148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P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690CC2">
        <w:rPr>
          <w:color w:val="000000"/>
          <w:sz w:val="28"/>
          <w:szCs w:val="28"/>
        </w:rPr>
        <w:t>Інсталювати засоби розробки програмного забезпечення (</w:t>
      </w:r>
      <w:r w:rsidRPr="00690CC2">
        <w:rPr>
          <w:color w:val="000000"/>
          <w:sz w:val="28"/>
          <w:szCs w:val="28"/>
          <w:lang w:val="en-US"/>
        </w:rPr>
        <w:t>IAR</w:t>
      </w:r>
      <w:r w:rsidRPr="00690CC2">
        <w:rPr>
          <w:color w:val="000000"/>
          <w:sz w:val="28"/>
          <w:szCs w:val="28"/>
        </w:rPr>
        <w:t xml:space="preserve"> </w:t>
      </w:r>
      <w:r w:rsidRPr="00690CC2">
        <w:rPr>
          <w:color w:val="000000"/>
          <w:sz w:val="28"/>
          <w:szCs w:val="28"/>
          <w:lang w:val="en-US"/>
        </w:rPr>
        <w:t>Embedded</w:t>
      </w:r>
      <w:r w:rsidRPr="00690CC2">
        <w:rPr>
          <w:color w:val="000000"/>
          <w:sz w:val="28"/>
          <w:szCs w:val="28"/>
        </w:rPr>
        <w:t xml:space="preserve"> </w:t>
      </w:r>
      <w:r w:rsidRPr="00690CC2">
        <w:rPr>
          <w:color w:val="000000"/>
          <w:sz w:val="28"/>
          <w:szCs w:val="28"/>
          <w:lang w:val="en-US"/>
        </w:rPr>
        <w:t>Workbench</w:t>
      </w:r>
      <w:r w:rsidRPr="00690CC2">
        <w:rPr>
          <w:color w:val="000000"/>
          <w:sz w:val="28"/>
          <w:szCs w:val="28"/>
        </w:rPr>
        <w:t>).</w:t>
      </w:r>
    </w:p>
    <w:p w:rsidR="00690CC2" w:rsidRPr="00690CC2" w:rsidRDefault="0036322B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0BBCB1C4" wp14:editId="60FC75EE">
            <wp:simplePos x="0" y="0"/>
            <wp:positionH relativeFrom="margin">
              <wp:align>center</wp:align>
            </wp:positionH>
            <wp:positionV relativeFrom="paragraph">
              <wp:posOffset>19242</wp:posOffset>
            </wp:positionV>
            <wp:extent cx="2734945" cy="1786255"/>
            <wp:effectExtent l="0" t="0" r="8255" b="4445"/>
            <wp:wrapTight wrapText="bothSides">
              <wp:wrapPolygon edited="0">
                <wp:start x="0" y="0"/>
                <wp:lineTo x="0" y="21423"/>
                <wp:lineTo x="21515" y="21423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>
      <w:pPr>
        <w:spacing w:after="160" w:line="259" w:lineRule="auto"/>
        <w:rPr>
          <w:color w:val="000000"/>
          <w:sz w:val="28"/>
          <w:szCs w:val="28"/>
        </w:rPr>
      </w:pPr>
    </w:p>
    <w:p w:rsidR="0036322B" w:rsidRDefault="0036322B">
      <w:pPr>
        <w:spacing w:after="160" w:line="259" w:lineRule="auto"/>
        <w:rPr>
          <w:color w:val="000000"/>
          <w:sz w:val="28"/>
          <w:szCs w:val="28"/>
        </w:rPr>
      </w:pPr>
    </w:p>
    <w:p w:rsidR="0036322B" w:rsidRDefault="0036322B">
      <w:pPr>
        <w:spacing w:after="160" w:line="259" w:lineRule="auto"/>
        <w:rPr>
          <w:color w:val="000000"/>
          <w:sz w:val="28"/>
          <w:szCs w:val="28"/>
        </w:rPr>
      </w:pPr>
    </w:p>
    <w:p w:rsidR="00690CC2" w:rsidRP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Створити пробний проект та компілювати його.</w:t>
      </w:r>
    </w:p>
    <w:p w:rsidR="00690CC2" w:rsidRDefault="0036322B" w:rsidP="00690CC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5F577D33" wp14:editId="3A6AFFF2">
            <wp:simplePos x="0" y="0"/>
            <wp:positionH relativeFrom="column">
              <wp:posOffset>1041976</wp:posOffset>
            </wp:positionH>
            <wp:positionV relativeFrom="paragraph">
              <wp:posOffset>141014</wp:posOffset>
            </wp:positionV>
            <wp:extent cx="4093210" cy="2691765"/>
            <wp:effectExtent l="0" t="0" r="2540" b="0"/>
            <wp:wrapTight wrapText="bothSides">
              <wp:wrapPolygon edited="0">
                <wp:start x="0" y="0"/>
                <wp:lineTo x="0" y="21401"/>
                <wp:lineTo x="21513" y="21401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690CC2" w:rsidRDefault="00690CC2" w:rsidP="00690CC2">
      <w:pPr>
        <w:spacing w:line="360" w:lineRule="auto"/>
        <w:jc w:val="both"/>
        <w:rPr>
          <w:color w:val="000000"/>
          <w:sz w:val="28"/>
          <w:szCs w:val="28"/>
        </w:rPr>
      </w:pPr>
    </w:p>
    <w:p w:rsidR="0036322B" w:rsidRDefault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Pr="0036322B" w:rsidRDefault="0036322B" w:rsidP="0036322B">
      <w:pPr>
        <w:rPr>
          <w:lang w:val="ru-RU"/>
        </w:rPr>
      </w:pPr>
    </w:p>
    <w:p w:rsidR="0036322B" w:rsidRDefault="0036322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stdint.h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hw_memmap.h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driverlib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gpio.h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driverlib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sysctl.h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main(void)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volatile uint32_t ui32Loop;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ru-RU"/>
        </w:rPr>
        <w:t>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 Подача питания на модуль GPIO порта N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36322B">
        <w:rPr>
          <w:rFonts w:ascii="Courier New" w:hAnsi="Courier New" w:cs="Courier New"/>
          <w:sz w:val="20"/>
          <w:szCs w:val="20"/>
          <w:lang w:val="ru-RU"/>
        </w:rPr>
        <w:t>SysCtlPeripheralEnable</w:t>
      </w:r>
      <w:proofErr w:type="spellEnd"/>
      <w:r w:rsidRPr="0036322B">
        <w:rPr>
          <w:rFonts w:ascii="Courier New" w:hAnsi="Courier New" w:cs="Courier New"/>
          <w:sz w:val="20"/>
          <w:szCs w:val="20"/>
          <w:lang w:val="ru-RU"/>
        </w:rPr>
        <w:t>(SYSCTL_PERIPH_GPION);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 Ожидание пока модуль будет готов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while(!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SysCtlPeripheralReady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(SYSCTL_PERIPH_GPION))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// Настройка </w:t>
      </w:r>
      <w:proofErr w:type="spellStart"/>
      <w:r w:rsidRPr="0036322B">
        <w:rPr>
          <w:rFonts w:ascii="Courier New" w:hAnsi="Courier New" w:cs="Courier New"/>
          <w:sz w:val="20"/>
          <w:szCs w:val="20"/>
          <w:lang w:val="ru-RU"/>
        </w:rPr>
        <w:t>пин</w:t>
      </w:r>
      <w:proofErr w:type="spellEnd"/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0 порта N на выход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GPIOPinTypeGPIOOutput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>(GPIO_PORTN_BASE, GPIO_PIN_0);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Цикл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while(1)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Включение</w:t>
      </w: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лампочки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GPIOPinWrite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(GPIO_PORTN_BASE, GPIO_PIN_0, GPIO_PIN_0); 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Задержка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for(ui32Loop = 0; ui32Loop &lt; 200000; ui32Loop++){}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Выключение</w:t>
      </w: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лампочки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322B">
        <w:rPr>
          <w:rFonts w:ascii="Courier New" w:hAnsi="Courier New" w:cs="Courier New"/>
          <w:sz w:val="20"/>
          <w:szCs w:val="20"/>
          <w:lang w:val="en-US"/>
        </w:rPr>
        <w:t>GPIOPinWrite</w:t>
      </w:r>
      <w:proofErr w:type="spellEnd"/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(GPIO_PORTN_BASE, GPIO_PIN_0, 0x0); 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36322B">
        <w:rPr>
          <w:rFonts w:ascii="Courier New" w:hAnsi="Courier New" w:cs="Courier New"/>
          <w:sz w:val="20"/>
          <w:szCs w:val="20"/>
          <w:lang w:val="ru-RU"/>
        </w:rPr>
        <w:t>Задержка</w:t>
      </w:r>
    </w:p>
    <w:p w:rsidR="0036322B" w:rsidRPr="00A670A1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 xml:space="preserve">        for(ui32Loop = 0; ui32Loop &lt; 200000; ui32Loop++)</w:t>
      </w:r>
      <w:r w:rsidRPr="00166A8C">
        <w:rPr>
          <w:rFonts w:ascii="Courier New" w:hAnsi="Courier New" w:cs="Courier New"/>
          <w:sz w:val="20"/>
          <w:szCs w:val="20"/>
          <w:lang w:val="en-US"/>
        </w:rPr>
        <w:t>{</w:t>
      </w:r>
      <w:r w:rsidRPr="00A670A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A670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322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2778A9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  <w:r w:rsidRPr="0036322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en-US"/>
        </w:rPr>
      </w:pPr>
      <w:r w:rsidRPr="0036322B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36322B" w:rsidRPr="0036322B" w:rsidRDefault="0036322B" w:rsidP="00363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34"/>
        </w:tabs>
        <w:rPr>
          <w:rFonts w:ascii="Courier New" w:hAnsi="Courier New" w:cs="Courier New"/>
          <w:sz w:val="20"/>
          <w:szCs w:val="20"/>
          <w:lang w:val="ru-RU"/>
        </w:rPr>
      </w:pPr>
    </w:p>
    <w:sectPr w:rsidR="0036322B" w:rsidRPr="0036322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66A8C"/>
    <w:rsid w:val="002778A9"/>
    <w:rsid w:val="002B697C"/>
    <w:rsid w:val="002F3ADA"/>
    <w:rsid w:val="0036322B"/>
    <w:rsid w:val="00690CC2"/>
    <w:rsid w:val="007B22D4"/>
    <w:rsid w:val="00952625"/>
    <w:rsid w:val="00A670A1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A670A1"/>
    <w:pPr>
      <w:spacing w:after="0" w:line="240" w:lineRule="auto"/>
    </w:pPr>
    <w:rPr>
      <w:rFonts w:eastAsiaTheme="minorEastAsia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A670A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70A1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663D-6009-407B-983E-7B0AE3B8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cp:lastPrinted>2017-11-18T12:38:00Z</cp:lastPrinted>
  <dcterms:created xsi:type="dcterms:W3CDTF">2017-09-07T18:10:00Z</dcterms:created>
  <dcterms:modified xsi:type="dcterms:W3CDTF">2017-11-18T12:42:00Z</dcterms:modified>
</cp:coreProperties>
</file>