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177564">
        <w:rPr>
          <w:sz w:val="32"/>
          <w:szCs w:val="32"/>
        </w:rPr>
        <w:t>иконаної лабораторної роботи № 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177564" w:rsidRDefault="002B697C" w:rsidP="0017756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597709">
        <w:rPr>
          <w:szCs w:val="28"/>
        </w:rPr>
        <w:t>«</w:t>
      </w:r>
      <w:r w:rsidR="00177564">
        <w:rPr>
          <w:b/>
          <w:bCs/>
          <w:color w:val="000000"/>
          <w:sz w:val="28"/>
          <w:szCs w:val="28"/>
        </w:rPr>
        <w:t xml:space="preserve">Мікроконтролери ARM STM32F4xx, керування напругою </w:t>
      </w:r>
    </w:p>
    <w:p w:rsidR="002B697C" w:rsidRDefault="00177564" w:rsidP="00690CC2">
      <w:pPr>
        <w:spacing w:line="360" w:lineRule="auto"/>
        <w:jc w:val="center"/>
        <w:rPr>
          <w:b/>
          <w:spacing w:val="1"/>
          <w:lang w:val="ru-RU"/>
        </w:rPr>
      </w:pPr>
      <w:r>
        <w:rPr>
          <w:b/>
          <w:bCs/>
          <w:color w:val="000000"/>
          <w:sz w:val="28"/>
          <w:szCs w:val="28"/>
        </w:rPr>
        <w:t>на виходах мікроконтролеру, вимірювання часу</w:t>
      </w:r>
      <w:r w:rsidR="002B697C"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90CC2" w:rsidRDefault="002B697C" w:rsidP="00566FC5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  <w:r w:rsidR="00690CC2">
        <w:br w:type="page"/>
      </w:r>
    </w:p>
    <w:p w:rsidR="00177564" w:rsidRDefault="00177564" w:rsidP="0017756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ЛАБОЛАТОРНА РОБОТА №2</w:t>
      </w:r>
    </w:p>
    <w:p w:rsidR="00177564" w:rsidRDefault="00177564" w:rsidP="00177564">
      <w:pPr>
        <w:spacing w:line="360" w:lineRule="auto"/>
        <w:rPr>
          <w:color w:val="000000"/>
          <w:sz w:val="28"/>
          <w:szCs w:val="28"/>
        </w:rPr>
      </w:pPr>
    </w:p>
    <w:p w:rsidR="00177564" w:rsidRDefault="00177564" w:rsidP="00177564">
      <w:pPr>
        <w:spacing w:line="360" w:lineRule="auto"/>
        <w:ind w:left="851" w:hanging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 w:rsidRPr="00177564">
        <w:rPr>
          <w:color w:val="000000"/>
          <w:sz w:val="28"/>
          <w:szCs w:val="28"/>
          <w:lang w:val="ru-RU"/>
        </w:rPr>
        <w:t xml:space="preserve">  </w:t>
      </w:r>
      <w:r>
        <w:rPr>
          <w:b/>
          <w:bCs/>
          <w:color w:val="000000"/>
          <w:sz w:val="28"/>
          <w:szCs w:val="28"/>
        </w:rPr>
        <w:t>Мікроконтролери ARM STM32F4xx, керування напругою на виходах мікроконтролеру, вимірювання часу</w:t>
      </w:r>
    </w:p>
    <w:p w:rsidR="00177564" w:rsidRDefault="00177564" w:rsidP="00177564">
      <w:pPr>
        <w:spacing w:line="360" w:lineRule="auto"/>
        <w:jc w:val="center"/>
        <w:rPr>
          <w:color w:val="000000"/>
          <w:sz w:val="28"/>
          <w:szCs w:val="28"/>
        </w:rPr>
      </w:pPr>
    </w:p>
    <w:p w:rsidR="00177564" w:rsidRPr="00566FC5" w:rsidRDefault="00177564" w:rsidP="00177564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Мета: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Створити програмне забезпечення для мікроконтролеру, яке керуватиме світлодіодами.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Організувати задані інтервали часу за допомогою таймерів.</w:t>
      </w:r>
    </w:p>
    <w:p w:rsidR="00177564" w:rsidRDefault="00177564" w:rsidP="0017756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Досягти плавну зміну яскравості світлодіоду.</w:t>
      </w:r>
    </w:p>
    <w:p w:rsidR="008B25EF" w:rsidRDefault="008B25EF">
      <w:pPr>
        <w:spacing w:after="160" w:line="259" w:lineRule="auto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2B716AAE" wp14:editId="391670C6">
            <wp:simplePos x="0" y="0"/>
            <wp:positionH relativeFrom="column">
              <wp:posOffset>790989</wp:posOffset>
            </wp:positionH>
            <wp:positionV relativeFrom="paragraph">
              <wp:posOffset>624812</wp:posOffset>
            </wp:positionV>
            <wp:extent cx="4961255" cy="5060315"/>
            <wp:effectExtent l="0" t="0" r="0" b="6985"/>
            <wp:wrapTight wrapText="bothSides">
              <wp:wrapPolygon edited="0">
                <wp:start x="0" y="0"/>
                <wp:lineTo x="0" y="21549"/>
                <wp:lineTo x="21481" y="21549"/>
                <wp:lineTo x="2148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br w:type="page"/>
      </w:r>
    </w:p>
    <w:p w:rsidR="008B25EF" w:rsidRPr="008B25EF" w:rsidRDefault="008B25EF" w:rsidP="00177564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stdint.h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stdbool.h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driverlib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gpio.h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driverlib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sysctl.h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driverlib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systick.h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hw_memmap.h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uint32_t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time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0;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SysTickIntHandler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(void)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time++;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2A5AF8" w:rsidRPr="00DC46DF" w:rsidRDefault="002A5AF8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Delay(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uint32_t delay)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while(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delay*10 &gt; time) { }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time =0;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A5AF8" w:rsidRPr="00DC46DF" w:rsidRDefault="002A5AF8" w:rsidP="002A5A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main(void)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Конфигурация</w:t>
      </w: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тактирования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uint32_t g_ui32SysClock = </w:t>
      </w:r>
      <w:proofErr w:type="spellStart"/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SysCtlClockFreqSet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(SYSCTL_XTAL_25MHZ |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SYSCTL_OSC_MAIN   |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SYSCTL_USE_PLL   |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SYSCTL_CFG_VCO_480), 120000000);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SysTickPeriodSet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(g_ui32SysClock /100000)-1);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SysTickEnable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SysTickIntEnable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SysCtlPeriphe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(SYSCTL_PERIPH_GPION);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GPIOPinTypeGPIOOutput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GPIO_PORTN_BASE, GPIO_PIN_0); 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uint32_t color = 100;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uint32_t iterator = color;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while(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  <w:bookmarkStart w:id="0" w:name="_GoBack"/>
      <w:bookmarkEnd w:id="0"/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GPIOPinWrite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GPIO_PORTN_BASE, GPIO_PIN_0, GPIO_PIN_0);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Delay(iterator);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GPIOPinWrite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GPIO_PORTN_BASE, GPIO_PIN_0, 0x0);     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Delay(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color- iterator);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gramEnd"/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iterator== 0)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iterator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proofErr w:type="gramStart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color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;</w:t>
      </w:r>
      <w:proofErr w:type="gramEnd"/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else</w:t>
      </w:r>
      <w:proofErr w:type="spellEnd"/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</w:t>
      </w:r>
      <w:proofErr w:type="spellStart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iterator</w:t>
      </w:r>
      <w:proofErr w:type="spellEnd"/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--;</w:t>
      </w:r>
    </w:p>
    <w:p w:rsidR="00DC46DF" w:rsidRPr="00DC46D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}</w:t>
      </w:r>
    </w:p>
    <w:p w:rsidR="008B25EF" w:rsidRDefault="00DC46DF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2A5AF8" w:rsidRPr="00DC46DF" w:rsidRDefault="002A5AF8" w:rsidP="002A5A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46DF">
        <w:rPr>
          <w:rFonts w:ascii="Courier New" w:hAnsi="Courier New" w:cs="Courier New"/>
          <w:color w:val="000000"/>
          <w:sz w:val="20"/>
          <w:szCs w:val="20"/>
          <w:lang w:val="en-US"/>
        </w:rPr>
        <w:t>// *****************************************************************************</w:t>
      </w:r>
    </w:p>
    <w:p w:rsidR="002A5AF8" w:rsidRPr="008B25EF" w:rsidRDefault="002A5AF8" w:rsidP="00DC46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sectPr w:rsidR="002A5AF8" w:rsidRPr="008B25EF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76A5D"/>
    <w:rsid w:val="00177564"/>
    <w:rsid w:val="002778A9"/>
    <w:rsid w:val="002A5AF8"/>
    <w:rsid w:val="002B697C"/>
    <w:rsid w:val="002F3ADA"/>
    <w:rsid w:val="0036322B"/>
    <w:rsid w:val="00566FC5"/>
    <w:rsid w:val="005D4AE5"/>
    <w:rsid w:val="00690CC2"/>
    <w:rsid w:val="007B22D4"/>
    <w:rsid w:val="008B25EF"/>
    <w:rsid w:val="00A247F1"/>
    <w:rsid w:val="00DC46DF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DA3C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A247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A541F-698B-400A-98BC-0FBC5B015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10</cp:revision>
  <dcterms:created xsi:type="dcterms:W3CDTF">2017-09-07T18:10:00Z</dcterms:created>
  <dcterms:modified xsi:type="dcterms:W3CDTF">2017-11-17T13:56:00Z</dcterms:modified>
</cp:coreProperties>
</file>