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EA" w:rsidRDefault="007C7597">
      <w:r>
        <w:t>Дополнительная информация по дипломной работе на тему «анти-</w:t>
      </w:r>
      <w:proofErr w:type="spellStart"/>
      <w:r>
        <w:t>келоггер</w:t>
      </w:r>
      <w:proofErr w:type="spellEnd"/>
      <w:r>
        <w:t>».</w:t>
      </w:r>
    </w:p>
    <w:p w:rsidR="007C7597" w:rsidRDefault="007C7597" w:rsidP="007C7597">
      <w:pPr>
        <w:pStyle w:val="a4"/>
        <w:numPr>
          <w:ilvl w:val="0"/>
          <w:numId w:val="1"/>
        </w:numPr>
      </w:pPr>
      <w:r>
        <w:t>Установка и снятие ловушек операционной системы (</w:t>
      </w:r>
      <w:r>
        <w:rPr>
          <w:lang w:val="en-US"/>
        </w:rPr>
        <w:t>hook</w:t>
      </w:r>
      <w:r>
        <w:t>)</w:t>
      </w:r>
    </w:p>
    <w:p w:rsidR="007C7597" w:rsidRPr="007C7597" w:rsidRDefault="007C7597" w:rsidP="007C7597">
      <w:pPr>
        <w:ind w:left="360"/>
      </w:pPr>
      <w:r>
        <w:t xml:space="preserve">В библиотека </w:t>
      </w:r>
      <w:r>
        <w:rPr>
          <w:lang w:val="en-US"/>
        </w:rPr>
        <w:t>user</w:t>
      </w:r>
      <w:r w:rsidRPr="007C7597">
        <w:t>32.</w:t>
      </w:r>
      <w:proofErr w:type="spellStart"/>
      <w:r>
        <w:rPr>
          <w:lang w:val="en-US"/>
        </w:rPr>
        <w:t>dll</w:t>
      </w:r>
      <w:proofErr w:type="spellEnd"/>
      <w:r w:rsidRPr="007C7597">
        <w:t xml:space="preserve"> </w:t>
      </w:r>
      <w:r>
        <w:t xml:space="preserve">функции </w:t>
      </w:r>
      <w:r>
        <w:rPr>
          <w:lang w:val="en-US"/>
        </w:rPr>
        <w:t>API</w:t>
      </w:r>
      <w:r>
        <w:t xml:space="preserve"> </w:t>
      </w:r>
      <w:r w:rsidRPr="007C7597">
        <w:t xml:space="preserve">– </w:t>
      </w:r>
      <w:proofErr w:type="spellStart"/>
      <w:proofErr w:type="gramStart"/>
      <w:r>
        <w:rPr>
          <w:lang w:val="en-US"/>
        </w:rPr>
        <w:t>SetWindowsHookEx</w:t>
      </w:r>
      <w:proofErr w:type="spellEnd"/>
      <w:r w:rsidRPr="007C7597">
        <w:t>(</w:t>
      </w:r>
      <w:proofErr w:type="gramEnd"/>
      <w:r w:rsidRPr="007C7597">
        <w:t xml:space="preserve">), </w:t>
      </w:r>
      <w:proofErr w:type="spellStart"/>
      <w:r>
        <w:rPr>
          <w:lang w:val="en-US"/>
        </w:rPr>
        <w:t>UnhookWindowsHookEx</w:t>
      </w:r>
      <w:proofErr w:type="spellEnd"/>
      <w:r>
        <w:t>() желательно ознакомится с типами ловушек.</w:t>
      </w:r>
      <w:bookmarkStart w:id="0" w:name="_GoBack"/>
      <w:bookmarkEnd w:id="0"/>
    </w:p>
    <w:sectPr w:rsidR="007C7597" w:rsidRPr="007C7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A1AE8"/>
    <w:multiLevelType w:val="hybridMultilevel"/>
    <w:tmpl w:val="613A4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6A"/>
    <w:rsid w:val="000D40FA"/>
    <w:rsid w:val="002A6BEA"/>
    <w:rsid w:val="004D17BA"/>
    <w:rsid w:val="0057245A"/>
    <w:rsid w:val="00684937"/>
    <w:rsid w:val="007C7597"/>
    <w:rsid w:val="009D3F6A"/>
    <w:rsid w:val="00C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687C"/>
  <w15:chartTrackingRefBased/>
  <w15:docId w15:val="{591C59A6-DE3F-44E5-AA84-00CA573B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93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493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684937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684937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List Paragraph"/>
    <w:basedOn w:val="a"/>
    <w:uiPriority w:val="34"/>
    <w:qFormat/>
    <w:rsid w:val="007C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</cp:revision>
  <dcterms:created xsi:type="dcterms:W3CDTF">2018-10-08T13:17:00Z</dcterms:created>
  <dcterms:modified xsi:type="dcterms:W3CDTF">2018-10-08T13:20:00Z</dcterms:modified>
</cp:coreProperties>
</file>