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DD" w:rsidRDefault="00326CC5">
      <w:pPr>
        <w:pStyle w:val="4"/>
        <w:widowControl/>
        <w:spacing w:beforeAutospacing="0" w:line="18" w:lineRule="atLeast"/>
        <w:rPr>
          <w:rFonts w:cs="宋体" w:hint="default"/>
        </w:rPr>
      </w:pPr>
      <w:r>
        <w:rPr>
          <w:rFonts w:cs="宋体"/>
        </w:rPr>
        <w:t>1</w:t>
      </w:r>
      <w:r>
        <w:rPr>
          <w:rFonts w:cs="宋体"/>
        </w:rPr>
        <w:t>、</w:t>
      </w:r>
      <w:r>
        <w:rPr>
          <w:rFonts w:ascii="Segoe UI" w:eastAsia="Segoe UI" w:hAnsi="Segoe UI" w:cs="Segoe UI" w:hint="default"/>
          <w:color w:val="212529"/>
        </w:rPr>
        <w:t>样本临床信息表</w:t>
      </w:r>
    </w:p>
    <w:bookmarkStart w:id="0" w:name="OLE_LINK1"/>
    <w:bookmarkStart w:id="1" w:name="OLE_LINK2"/>
    <w:p w:rsidR="00A106DD" w:rsidRDefault="00326CC5">
      <w:pPr>
        <w:pStyle w:val="4"/>
        <w:widowControl/>
        <w:spacing w:beforeAutospacing="0" w:line="18" w:lineRule="atLeast"/>
        <w:rPr>
          <w:rFonts w:ascii="Segoe UI" w:eastAsia="Segoe UI" w:hAnsi="Segoe UI" w:cs="Segoe UI" w:hint="default"/>
          <w:color w:val="212529"/>
        </w:rPr>
      </w:pPr>
      <w:r>
        <w:rPr>
          <w:rFonts w:cs="宋体"/>
        </w:rPr>
        <w:fldChar w:fldCharType="begin"/>
      </w:r>
      <w:r>
        <w:rPr>
          <w:rFonts w:cs="宋体"/>
        </w:rPr>
        <w:instrText xml:space="preserve"> HYPERLINK "http://172.16.184.169:8000/ClinicalInfo/" </w:instrText>
      </w:r>
      <w:r>
        <w:rPr>
          <w:rFonts w:cs="宋体"/>
        </w:rPr>
        <w:fldChar w:fldCharType="separate"/>
      </w:r>
      <w:r>
        <w:rPr>
          <w:rStyle w:val="a3"/>
          <w:rFonts w:cs="宋体"/>
        </w:rPr>
        <w:t>http://172.16.184.169:8000/ClinicalInfo/</w:t>
      </w:r>
      <w:r>
        <w:rPr>
          <w:rFonts w:cs="宋体"/>
        </w:rPr>
        <w:fldChar w:fldCharType="end"/>
      </w:r>
    </w:p>
    <w:bookmarkEnd w:id="0"/>
    <w:bookmarkEnd w:id="1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：导出样本时，没有筛选功能（可全部下载后筛选，但需要选择全部展示，样本数大了是否会加载慢？）</w:t>
      </w:r>
    </w:p>
    <w:p w:rsidR="00A106DD" w:rsidRDefault="00326CC5">
      <w:r>
        <w:rPr>
          <w:rFonts w:hint="eastAsia"/>
        </w:rPr>
        <w:t>建议：添加筛选功能，或者增加全部下载按钮。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：批量上传无响应</w:t>
      </w:r>
    </w:p>
    <w:p w:rsidR="00A106DD" w:rsidRDefault="00326CC5">
      <w:r>
        <w:rPr>
          <w:noProof/>
        </w:rPr>
        <w:drawing>
          <wp:inline distT="0" distB="0" distL="114300" distR="114300">
            <wp:extent cx="483870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326CC5">
      <w:r>
        <w:rPr>
          <w:rFonts w:hint="eastAsia"/>
        </w:rPr>
        <w:t>建议：提供模板下载，若批量上传时存在重复条目是否会有</w:t>
      </w:r>
      <w:r>
        <w:rPr>
          <w:rFonts w:hint="eastAsia"/>
        </w:rPr>
        <w:t>bug</w:t>
      </w:r>
      <w:r>
        <w:rPr>
          <w:rFonts w:hint="eastAsia"/>
        </w:rPr>
        <w:t>，如何避免？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：单个样本添加时，样本编号重复无提示，点击上传无反应</w:t>
      </w:r>
    </w:p>
    <w:p w:rsidR="00A106DD" w:rsidRDefault="00326CC5">
      <w:r>
        <w:rPr>
          <w:rFonts w:hint="eastAsia"/>
        </w:rPr>
        <w:t>建议：填写完样本编号后进行判断是否存在该编号，并作提醒。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：样本信息中，离心日期是否有意义？而且此项为必选项，对于非血浆样本不存在离心日期。</w:t>
      </w:r>
    </w:p>
    <w:p w:rsidR="00A106DD" w:rsidRDefault="00326CC5">
      <w:r>
        <w:rPr>
          <w:noProof/>
        </w:rPr>
        <w:lastRenderedPageBreak/>
        <w:drawing>
          <wp:inline distT="0" distB="0" distL="114300" distR="114300">
            <wp:extent cx="933450" cy="465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326CC5">
      <w:r>
        <w:rPr>
          <w:rFonts w:hint="eastAsia"/>
        </w:rPr>
        <w:t>建议：离心日期改为</w:t>
      </w:r>
      <w:bookmarkStart w:id="2" w:name="_GoBack"/>
      <w:r>
        <w:rPr>
          <w:rFonts w:hint="eastAsia"/>
        </w:rPr>
        <w:t>采样</w:t>
      </w:r>
      <w:bookmarkEnd w:id="2"/>
      <w:r>
        <w:rPr>
          <w:rFonts w:hint="eastAsia"/>
        </w:rPr>
        <w:t>日期，设为非必填项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5</w:t>
      </w:r>
      <w:r>
        <w:rPr>
          <w:rFonts w:hint="eastAsia"/>
        </w:rPr>
        <w:t>：样本信息必填项：姓名、科室无需设为必填项？另外必填项没有标识</w:t>
      </w:r>
    </w:p>
    <w:p w:rsidR="00A106DD" w:rsidRDefault="00326CC5">
      <w:r>
        <w:rPr>
          <w:rFonts w:hint="eastAsia"/>
        </w:rPr>
        <w:t>建议：非必须信息设为可选项，另外必填项增加标识。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6</w:t>
      </w:r>
      <w:r>
        <w:rPr>
          <w:rFonts w:hint="eastAsia"/>
        </w:rPr>
        <w:t>：批量删除、删除选项使用后自动重新加载页面。</w:t>
      </w:r>
    </w:p>
    <w:p w:rsidR="00A106DD" w:rsidRDefault="00326CC5">
      <w:r>
        <w:rPr>
          <w:rFonts w:hint="eastAsia"/>
        </w:rPr>
        <w:t>建议：</w:t>
      </w:r>
      <w:r>
        <w:rPr>
          <w:rFonts w:hint="eastAsia"/>
        </w:rPr>
        <w:t>删除后保留已筛选的样本。另外批量删除若误操作能否恢复，若无需求则去除此功能，或增加恢复选项。</w:t>
      </w:r>
    </w:p>
    <w:p w:rsidR="00A106DD" w:rsidRDefault="00A106DD"/>
    <w:p w:rsidR="00A106DD" w:rsidRDefault="00326CC5">
      <w:pPr>
        <w:pStyle w:val="4"/>
        <w:widowControl/>
        <w:spacing w:beforeAutospacing="0" w:line="18" w:lineRule="atLeast"/>
        <w:rPr>
          <w:rFonts w:hint="default"/>
        </w:rPr>
      </w:pPr>
      <w:r>
        <w:t>2</w:t>
      </w:r>
      <w:r>
        <w:t>、</w:t>
      </w:r>
      <w:r>
        <w:rPr>
          <w:rFonts w:ascii="Segoe UI" w:eastAsia="Segoe UI" w:hAnsi="Segoe UI" w:cs="Segoe UI" w:hint="default"/>
          <w:color w:val="212529"/>
        </w:rPr>
        <w:t>样本</w:t>
      </w:r>
      <w:r>
        <w:rPr>
          <w:rFonts w:ascii="Segoe UI" w:eastAsia="Segoe UI" w:hAnsi="Segoe UI" w:cs="Segoe UI" w:hint="default"/>
          <w:color w:val="212529"/>
        </w:rPr>
        <w:t>DNA</w:t>
      </w:r>
      <w:r>
        <w:rPr>
          <w:rFonts w:ascii="Segoe UI" w:eastAsia="Segoe UI" w:hAnsi="Segoe UI" w:cs="Segoe UI" w:hint="default"/>
          <w:color w:val="212529"/>
        </w:rPr>
        <w:t>提取信息表</w:t>
      </w:r>
    </w:p>
    <w:p w:rsidR="00A106DD" w:rsidRDefault="00326CC5">
      <w:pPr>
        <w:rPr>
          <w:rFonts w:ascii="宋体" w:eastAsia="宋体" w:hAnsi="宋体" w:cs="宋体"/>
          <w:sz w:val="24"/>
        </w:rPr>
      </w:pPr>
      <w:hyperlink r:id="rId7" w:history="1">
        <w:r>
          <w:rPr>
            <w:rStyle w:val="a3"/>
            <w:rFonts w:ascii="宋体" w:eastAsia="宋体" w:hAnsi="宋体" w:cs="宋体"/>
            <w:sz w:val="24"/>
          </w:rPr>
          <w:t>http://172.16.184.169:8000/ExtractInfo/</w:t>
        </w:r>
      </w:hyperlink>
    </w:p>
    <w:p w:rsidR="00A106DD" w:rsidRDefault="00326C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问题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：添加提取信息，输入样本编号，自动生成编号</w:t>
      </w:r>
      <w:r>
        <w:rPr>
          <w:rFonts w:ascii="宋体" w:eastAsia="宋体" w:hAnsi="宋体" w:cs="宋体" w:hint="eastAsia"/>
          <w:sz w:val="24"/>
        </w:rPr>
        <w:t>_1</w:t>
      </w:r>
      <w:r>
        <w:rPr>
          <w:rFonts w:ascii="宋体" w:eastAsia="宋体" w:hAnsi="宋体" w:cs="宋体" w:hint="eastAsia"/>
          <w:sz w:val="24"/>
        </w:rPr>
        <w:t>，无法识别是否已存在</w:t>
      </w:r>
      <w:r>
        <w:rPr>
          <w:rFonts w:ascii="宋体" w:eastAsia="宋体" w:hAnsi="宋体" w:cs="宋体" w:hint="eastAsia"/>
          <w:sz w:val="24"/>
        </w:rPr>
        <w:t>_1</w:t>
      </w:r>
      <w:r>
        <w:rPr>
          <w:rFonts w:ascii="宋体" w:eastAsia="宋体" w:hAnsi="宋体" w:cs="宋体" w:hint="eastAsia"/>
          <w:sz w:val="24"/>
        </w:rPr>
        <w:t>，填写完后提交无反应。</w:t>
      </w:r>
    </w:p>
    <w:p w:rsidR="00A106DD" w:rsidRDefault="00326CC5">
      <w:r>
        <w:rPr>
          <w:noProof/>
        </w:rPr>
        <w:lastRenderedPageBreak/>
        <w:drawing>
          <wp:inline distT="0" distB="0" distL="114300" distR="114300">
            <wp:extent cx="4781550" cy="483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326CC5">
      <w:r>
        <w:rPr>
          <w:rFonts w:hint="eastAsia"/>
        </w:rPr>
        <w:t>建议：识别是否已存在提取编号，再进行编号。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：对于不存在的样本编号，填写完后提交无反应。</w:t>
      </w:r>
    </w:p>
    <w:p w:rsidR="00A106DD" w:rsidRDefault="00326CC5">
      <w:r>
        <w:rPr>
          <w:rFonts w:hint="eastAsia"/>
        </w:rPr>
        <w:t>建议：识别样本编号是否存在于样本信息表中，并进行提示。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：老问题必填项无标识，批量删除按钮，筛选功能等。</w:t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：部分可用于分类的条目没有选择</w:t>
      </w:r>
    </w:p>
    <w:p w:rsidR="00A106DD" w:rsidRDefault="00326CC5">
      <w:r>
        <w:rPr>
          <w:noProof/>
        </w:rPr>
        <w:drawing>
          <wp:inline distT="0" distB="0" distL="114300" distR="114300">
            <wp:extent cx="5267960" cy="8153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326CC5">
      <w:r>
        <w:rPr>
          <w:rFonts w:hint="eastAsia"/>
        </w:rPr>
        <w:t>建议：增加下拉框，自填容易混乱</w:t>
      </w:r>
    </w:p>
    <w:p w:rsidR="00A106DD" w:rsidRDefault="00A106DD"/>
    <w:p w:rsidR="00A106DD" w:rsidRDefault="00326CC5">
      <w:pPr>
        <w:pStyle w:val="4"/>
        <w:widowControl/>
        <w:spacing w:beforeAutospacing="0" w:line="18" w:lineRule="atLeast"/>
        <w:rPr>
          <w:rFonts w:ascii="Segoe UI" w:eastAsia="Segoe UI" w:hAnsi="Segoe UI" w:cs="Segoe UI" w:hint="default"/>
          <w:color w:val="212529"/>
        </w:rPr>
      </w:pPr>
      <w:r>
        <w:t>3</w:t>
      </w:r>
      <w:r>
        <w:t>、</w:t>
      </w:r>
      <w:r>
        <w:rPr>
          <w:rFonts w:ascii="Segoe UI" w:eastAsia="Segoe UI" w:hAnsi="Segoe UI" w:cs="Segoe UI" w:hint="default"/>
          <w:color w:val="212529"/>
        </w:rPr>
        <w:t>样本</w:t>
      </w:r>
      <w:r>
        <w:rPr>
          <w:rFonts w:ascii="Segoe UI" w:eastAsia="Segoe UI" w:hAnsi="Segoe UI" w:cs="Segoe UI" w:hint="default"/>
          <w:color w:val="212529"/>
        </w:rPr>
        <w:t>DNA</w:t>
      </w:r>
      <w:r>
        <w:rPr>
          <w:rFonts w:ascii="Segoe UI" w:eastAsia="Segoe UI" w:hAnsi="Segoe UI" w:cs="Segoe UI" w:hint="default"/>
          <w:color w:val="212529"/>
        </w:rPr>
        <w:t>使用记录</w:t>
      </w:r>
    </w:p>
    <w:p w:rsidR="00A106DD" w:rsidRDefault="00326CC5">
      <w:pPr>
        <w:rPr>
          <w:rFonts w:ascii="宋体" w:eastAsia="宋体" w:hAnsi="宋体" w:cs="宋体"/>
          <w:sz w:val="24"/>
        </w:rPr>
      </w:pPr>
      <w:hyperlink r:id="rId10" w:history="1">
        <w:r>
          <w:rPr>
            <w:rStyle w:val="a3"/>
            <w:rFonts w:ascii="宋体" w:eastAsia="宋体" w:hAnsi="宋体" w:cs="宋体"/>
            <w:sz w:val="24"/>
          </w:rPr>
          <w:t>http://172.16.184.169:8000/DNAUsageRecordInfo/</w:t>
        </w:r>
      </w:hyperlink>
    </w:p>
    <w:p w:rsidR="00A106DD" w:rsidRDefault="00326CC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问题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：添加提交无反应</w:t>
      </w:r>
    </w:p>
    <w:p w:rsidR="00A106DD" w:rsidRDefault="00326CC5">
      <w:r>
        <w:rPr>
          <w:noProof/>
        </w:rPr>
        <w:drawing>
          <wp:inline distT="0" distB="0" distL="114300" distR="114300">
            <wp:extent cx="5271135" cy="320357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：用途选项没有建库成功？</w:t>
      </w:r>
    </w:p>
    <w:p w:rsidR="00A106DD" w:rsidRDefault="00326CC5">
      <w:r>
        <w:rPr>
          <w:noProof/>
        </w:rPr>
        <w:drawing>
          <wp:inline distT="0" distB="0" distL="114300" distR="114300">
            <wp:extent cx="5271135" cy="307721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D" w:rsidRDefault="00A106DD"/>
    <w:p w:rsidR="00A106DD" w:rsidRDefault="00326CC5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：显示指定列无法保存用户习惯，部分信息每次都需要重新选择</w:t>
      </w:r>
    </w:p>
    <w:p w:rsidR="00A106DD" w:rsidRDefault="00326CC5">
      <w:r>
        <w:rPr>
          <w:rFonts w:hint="eastAsia"/>
        </w:rPr>
        <w:t>建议：添加用户习惯记录或者默认显示指定列</w:t>
      </w:r>
    </w:p>
    <w:p w:rsidR="00A106DD" w:rsidRDefault="00A106DD"/>
    <w:sectPr w:rsidR="00A1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D"/>
    <w:rsid w:val="00326CC5"/>
    <w:rsid w:val="006D51A9"/>
    <w:rsid w:val="00A106DD"/>
    <w:rsid w:val="02A546C9"/>
    <w:rsid w:val="0D69122F"/>
    <w:rsid w:val="10D56D7E"/>
    <w:rsid w:val="162054E1"/>
    <w:rsid w:val="17BD6DF7"/>
    <w:rsid w:val="1B5D6494"/>
    <w:rsid w:val="1C983BC7"/>
    <w:rsid w:val="29583BE5"/>
    <w:rsid w:val="2CDE1D14"/>
    <w:rsid w:val="5B4D4477"/>
    <w:rsid w:val="67D3286D"/>
    <w:rsid w:val="71FC441D"/>
    <w:rsid w:val="73D7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126BE10-3FAC-204C-B21A-F29B773D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6D5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184.169:8000/ExtractInfo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172.16.184.169:8000/DNAUsageRecordInf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lizhilong</dc:creator>
  <cp:lastModifiedBy>Microsoft Office User</cp:lastModifiedBy>
  <cp:revision>2</cp:revision>
  <dcterms:created xsi:type="dcterms:W3CDTF">2020-03-10T08:56:00Z</dcterms:created>
  <dcterms:modified xsi:type="dcterms:W3CDTF">2020-03-10T08:56:00Z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